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FA" w:rsidRPr="00C91CD9" w:rsidRDefault="00EA6DFA" w:rsidP="00EA6DFA">
      <w:pPr>
        <w:jc w:val="both"/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4"/>
        <w:tblW w:w="14743" w:type="dxa"/>
        <w:tblInd w:w="-34" w:type="dxa"/>
        <w:tblLook w:val="04A0"/>
      </w:tblPr>
      <w:tblGrid>
        <w:gridCol w:w="1228"/>
        <w:gridCol w:w="1531"/>
        <w:gridCol w:w="1463"/>
        <w:gridCol w:w="10521"/>
      </w:tblGrid>
      <w:tr w:rsidR="00EA6DFA" w:rsidRPr="00C91CD9" w:rsidTr="001C5FA8">
        <w:tc>
          <w:tcPr>
            <w:tcW w:w="1228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31" w:type="dxa"/>
            <w:vMerge w:val="restart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63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521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DFA" w:rsidRPr="00C91CD9" w:rsidTr="001C5FA8">
        <w:tc>
          <w:tcPr>
            <w:tcW w:w="1228" w:type="dxa"/>
            <w:vMerge w:val="restart"/>
          </w:tcPr>
          <w:p w:rsidR="00EA6DFA" w:rsidRPr="00C91CD9" w:rsidRDefault="00EA6DFA" w:rsidP="001C5F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31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521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DFA">
              <w:rPr>
                <w:rFonts w:ascii="Times New Roman" w:hAnsi="Times New Roman" w:cs="Times New Roman"/>
                <w:sz w:val="24"/>
                <w:szCs w:val="24"/>
              </w:rPr>
              <w:t>Употребление времён. Говорение и письмо как виды речевой деятельности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D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A6DFA">
              <w:rPr>
                <w:rFonts w:ascii="Times New Roman" w:hAnsi="Times New Roman" w:cs="Times New Roman"/>
                <w:sz w:val="24"/>
                <w:szCs w:val="24"/>
              </w:rPr>
              <w:t>пр.695 (Вот я вижу...)</w:t>
            </w:r>
          </w:p>
        </w:tc>
      </w:tr>
      <w:tr w:rsidR="00EA6DFA" w:rsidRPr="00C91CD9" w:rsidTr="001C5FA8">
        <w:tc>
          <w:tcPr>
            <w:tcW w:w="1228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521" w:type="dxa"/>
          </w:tcPr>
          <w:p w:rsidR="00EA6DFA" w:rsidRDefault="00EA6DFA" w:rsidP="001C5FA8">
            <w:r>
              <w:t>Повторение  площадь  прямоугольника.  Единицы  длины,  площади</w:t>
            </w:r>
            <w:proofErr w:type="gramStart"/>
            <w:r>
              <w:t xml:space="preserve"> ,</w:t>
            </w:r>
            <w:proofErr w:type="gramEnd"/>
            <w:r>
              <w:t xml:space="preserve">  объёма. Подготовка к итоговой  контрольной  работе.</w:t>
            </w:r>
          </w:p>
          <w:p w:rsidR="00EA6DFA" w:rsidRDefault="00EA6DFA" w:rsidP="001C5FA8">
            <w:r>
              <w:t xml:space="preserve"> По учебнику  повторить пп</w:t>
            </w:r>
            <w:proofErr w:type="gramStart"/>
            <w:r>
              <w:t>2</w:t>
            </w:r>
            <w:proofErr w:type="gramEnd"/>
            <w:r>
              <w:t>.3;  2.9;2.11.  Устно  решить №510,  запомнить таблицу  единиц  длины, площади  и объёма.</w:t>
            </w:r>
          </w:p>
          <w:p w:rsidR="00EA6DFA" w:rsidRDefault="00EA6DFA" w:rsidP="001C5FA8">
            <w:r>
              <w:t xml:space="preserve">  Решить задания:</w:t>
            </w:r>
          </w:p>
          <w:p w:rsidR="00EA6DFA" w:rsidRDefault="00EA6DFA" w:rsidP="001C5FA8">
            <w:r>
              <w:t xml:space="preserve"> 1)Построить с помощью  транспортира угол величиной  120 градусов, потом провести из  вершины этого  угла  луч  так,  чтобы  он  разделил этот  угол  на  две  равные  части.  Каковы градусные  величины  этих  частей?</w:t>
            </w:r>
          </w:p>
          <w:p w:rsidR="00EA6DFA" w:rsidRDefault="00EA6DFA" w:rsidP="001C5FA8">
            <w:r>
              <w:t>2)  Построить угол 120 градусов  и  опять с помощью луча  разделить его  на  две  уже  неравные  части  так,  чтобы  одна  часть была  вдвое  больше  другой.   Каковы  градусные  меры  этих  частей  угла?</w:t>
            </w:r>
          </w:p>
          <w:p w:rsidR="00EA6DFA" w:rsidRDefault="00EA6DFA" w:rsidP="001C5FA8">
            <w:r>
              <w:t>3) построить угол в  120 градусов  и  лучом  разделить его так, чтобы   один  из  получившихся  углов  был  меньше  другого  на  40 градусов. Каковы величины получившихся  углов?</w:t>
            </w:r>
          </w:p>
          <w:p w:rsidR="00EA6DFA" w:rsidRDefault="00EA6DFA" w:rsidP="001C5FA8">
            <w:r>
              <w:t>4)Записать  в  виде дроби   а)1:2;  б)3:6;  в)40:72.  Если  можно, полученные  дроби  сократить.</w:t>
            </w:r>
          </w:p>
          <w:p w:rsidR="00EA6DFA" w:rsidRDefault="00EA6DFA" w:rsidP="001C5FA8">
            <w:r>
              <w:t xml:space="preserve">5)  </w:t>
            </w:r>
            <w:proofErr w:type="gramStart"/>
            <w:r>
              <w:t>Съели 3/7  торта  и  после этого  в  коробке осталось</w:t>
            </w:r>
            <w:proofErr w:type="gramEnd"/>
            <w:r>
              <w:t xml:space="preserve">  400гр  торта. Сколько  весил  целый  торт?</w:t>
            </w:r>
          </w:p>
          <w:p w:rsidR="00EA6DFA" w:rsidRDefault="00EA6DFA" w:rsidP="001C5FA8">
            <w:r>
              <w:t>Запись 3/7  означает  дробь  три  седьмых.</w:t>
            </w:r>
          </w:p>
          <w:p w:rsidR="00EA6DFA" w:rsidRDefault="00EA6DFA" w:rsidP="001C5FA8">
            <w:pPr>
              <w:rPr>
                <w:b/>
                <w:i/>
              </w:rPr>
            </w:pPr>
            <w:r>
              <w:t xml:space="preserve">Отправлять </w:t>
            </w:r>
            <w:r>
              <w:rPr>
                <w:i/>
              </w:rPr>
              <w:t>только ответы</w:t>
            </w:r>
            <w:r>
              <w:t xml:space="preserve">    на почту </w:t>
            </w:r>
            <w:hyperlink r:id="rId5" w:history="1">
              <w:r>
                <w:rPr>
                  <w:rStyle w:val="a5"/>
                  <w:i/>
                </w:rPr>
                <w:t>2710000195@</w:t>
              </w:r>
              <w:proofErr w:type="spellStart"/>
              <w:r>
                <w:rPr>
                  <w:rStyle w:val="a5"/>
                  <w:i/>
                  <w:lang w:val="en-US"/>
                </w:rPr>
                <w:t>edu</w:t>
              </w:r>
              <w:proofErr w:type="spellEnd"/>
              <w:r>
                <w:rPr>
                  <w:rStyle w:val="a5"/>
                  <w:i/>
                </w:rPr>
                <w:t>.</w:t>
              </w:r>
              <w:proofErr w:type="spellStart"/>
              <w:r>
                <w:rPr>
                  <w:rStyle w:val="a5"/>
                  <w:i/>
                  <w:lang w:val="en-US"/>
                </w:rPr>
                <w:t>tatar</w:t>
              </w:r>
              <w:proofErr w:type="spellEnd"/>
              <w:r>
                <w:rPr>
                  <w:rStyle w:val="a5"/>
                  <w:i/>
                </w:rPr>
                <w:t>.</w:t>
              </w:r>
              <w:proofErr w:type="spellStart"/>
              <w:r>
                <w:rPr>
                  <w:rStyle w:val="a5"/>
                  <w:i/>
                  <w:lang w:val="en-US"/>
                </w:rPr>
                <w:t>ru</w:t>
              </w:r>
              <w:proofErr w:type="spellEnd"/>
            </w:hyperlink>
            <w:r>
              <w:rPr>
                <w:i/>
              </w:rPr>
              <w:t xml:space="preserve"> или СМС на телефон</w:t>
            </w:r>
            <w:r>
              <w:rPr>
                <w:b/>
                <w:i/>
              </w:rPr>
              <w:t xml:space="preserve">  89063337148</w:t>
            </w:r>
          </w:p>
        </w:tc>
      </w:tr>
      <w:tr w:rsidR="00EA6DFA" w:rsidRPr="00C91CD9" w:rsidTr="001C5FA8">
        <w:tc>
          <w:tcPr>
            <w:tcW w:w="1228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521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25">
              <w:rPr>
                <w:bCs/>
                <w:szCs w:val="28"/>
              </w:rPr>
              <w:t xml:space="preserve">Зарубежная сказочная и фантастическая проза. Ш.Перро  «Золушка». </w:t>
            </w:r>
            <w:proofErr w:type="spellStart"/>
            <w:r w:rsidRPr="00492925">
              <w:rPr>
                <w:bCs/>
                <w:szCs w:val="28"/>
              </w:rPr>
              <w:t>Л.Кэррол</w:t>
            </w:r>
            <w:proofErr w:type="spellEnd"/>
            <w:r w:rsidRPr="00492925">
              <w:rPr>
                <w:bCs/>
                <w:szCs w:val="28"/>
              </w:rPr>
              <w:t xml:space="preserve">.  «Алиса  в  стране  чудес».  </w:t>
            </w:r>
            <w:proofErr w:type="spellStart"/>
            <w:r>
              <w:rPr>
                <w:bCs/>
                <w:szCs w:val="28"/>
              </w:rPr>
              <w:t>Прочитать</w:t>
            </w:r>
            <w:proofErr w:type="gramStart"/>
            <w:r>
              <w:rPr>
                <w:bCs/>
                <w:szCs w:val="28"/>
              </w:rPr>
              <w:t>,п</w:t>
            </w:r>
            <w:proofErr w:type="gramEnd"/>
            <w:r>
              <w:rPr>
                <w:bCs/>
                <w:szCs w:val="28"/>
              </w:rPr>
              <w:t>осмотреть</w:t>
            </w:r>
            <w:proofErr w:type="spellEnd"/>
            <w:r>
              <w:rPr>
                <w:bCs/>
                <w:szCs w:val="28"/>
              </w:rPr>
              <w:t xml:space="preserve"> экранизацию</w:t>
            </w:r>
          </w:p>
        </w:tc>
      </w:tr>
      <w:tr w:rsidR="00EA6DFA" w:rsidRPr="00C91CD9" w:rsidTr="001C5FA8">
        <w:tc>
          <w:tcPr>
            <w:tcW w:w="1228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Родная (марийская) литература</w:t>
            </w:r>
          </w:p>
        </w:tc>
        <w:tc>
          <w:tcPr>
            <w:tcW w:w="10521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74B">
              <w:rPr>
                <w:rFonts w:ascii="Times New Roman" w:hAnsi="Times New Roman" w:cs="Times New Roman"/>
                <w:sz w:val="24"/>
                <w:szCs w:val="24"/>
              </w:rPr>
              <w:t>СВишневский</w:t>
            </w:r>
            <w:proofErr w:type="spellEnd"/>
            <w:r w:rsidRPr="0006674B">
              <w:rPr>
                <w:rFonts w:ascii="Times New Roman" w:hAnsi="Times New Roman" w:cs="Times New Roman"/>
                <w:sz w:val="24"/>
                <w:szCs w:val="24"/>
              </w:rPr>
              <w:t xml:space="preserve"> «Марий Эл». Почеламут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тр.167-169,зад.5</w:t>
            </w:r>
          </w:p>
        </w:tc>
      </w:tr>
      <w:tr w:rsidR="00EA6DFA" w:rsidRPr="00C91CD9" w:rsidTr="001C5FA8">
        <w:tc>
          <w:tcPr>
            <w:tcW w:w="1228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21" w:type="dxa"/>
          </w:tcPr>
          <w:p w:rsidR="00EA6DFA" w:rsidRPr="00D146A1" w:rsidRDefault="00EA6DF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Физическое совершенствование.</w:t>
            </w:r>
          </w:p>
          <w:p w:rsidR="00EA6DFA" w:rsidRPr="007F06D0" w:rsidRDefault="00EA6DFA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EA6DFA" w:rsidRDefault="00EA6DF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 xml:space="preserve">прыжковые упражнения: прыжок в длину с </w:t>
            </w:r>
            <w:proofErr w:type="spellStart"/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разбегаспособом</w:t>
            </w:r>
            <w:proofErr w:type="spellEnd"/>
            <w:r w:rsidRPr="00D146A1">
              <w:rPr>
                <w:rFonts w:ascii="Times New Roman" w:hAnsi="Times New Roman" w:cs="Times New Roman"/>
                <w:sz w:val="28"/>
                <w:szCs w:val="28"/>
              </w:rPr>
              <w:t xml:space="preserve"> «со</w:t>
            </w:r>
            <w:r w:rsidRPr="00D146A1">
              <w:rPr>
                <w:rFonts w:ascii="Times New Roman" w:hAnsi="Times New Roman" w:cs="Times New Roman"/>
                <w:sz w:val="28"/>
                <w:szCs w:val="28"/>
              </w:rPr>
              <w:softHyphen/>
              <w:t>гнув ноги» на результат.  Развитие силы.</w:t>
            </w:r>
          </w:p>
          <w:p w:rsidR="00EA6DFA" w:rsidRDefault="00EA6DF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https://slide-share.ru/prizhok-dlinu-razbegasposobom-so-gnuv-nogipodgotoviluchitel-397572</w:t>
            </w:r>
          </w:p>
        </w:tc>
      </w:tr>
      <w:tr w:rsidR="00EA6DFA" w:rsidRPr="00C91CD9" w:rsidTr="001C5FA8">
        <w:tc>
          <w:tcPr>
            <w:tcW w:w="1228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521" w:type="dxa"/>
          </w:tcPr>
          <w:p w:rsidR="00EA6DFA" w:rsidRPr="00FD6F17" w:rsidRDefault="00EA6DFA" w:rsidP="001C5FA8">
            <w:pPr>
              <w:rPr>
                <w:rFonts w:ascii="Times New Roman" w:hAnsi="Times New Roman"/>
                <w:i/>
              </w:rPr>
            </w:pPr>
            <w:r w:rsidRPr="00FD6F17">
              <w:rPr>
                <w:rFonts w:ascii="Times New Roman" w:hAnsi="Times New Roman"/>
                <w:b/>
              </w:rPr>
              <w:t>Тема:</w:t>
            </w:r>
            <w:r w:rsidRPr="00FD6F17">
              <w:rPr>
                <w:rFonts w:ascii="Times New Roman" w:hAnsi="Times New Roman"/>
                <w:i/>
              </w:rPr>
              <w:t xml:space="preserve"> Итоговая контрольная </w:t>
            </w:r>
            <w:proofErr w:type="spellStart"/>
            <w:r w:rsidRPr="00FD6F17">
              <w:rPr>
                <w:rFonts w:ascii="Times New Roman" w:hAnsi="Times New Roman"/>
                <w:i/>
              </w:rPr>
              <w:t>работа</w:t>
            </w:r>
            <w:proofErr w:type="gramStart"/>
            <w:r w:rsidRPr="00FD6F17">
              <w:rPr>
                <w:rFonts w:ascii="Times New Roman" w:hAnsi="Times New Roman"/>
                <w:i/>
              </w:rPr>
              <w:t>.С</w:t>
            </w:r>
            <w:proofErr w:type="gramEnd"/>
            <w:r w:rsidRPr="00FD6F17">
              <w:rPr>
                <w:rFonts w:ascii="Times New Roman" w:hAnsi="Times New Roman"/>
                <w:i/>
              </w:rPr>
              <w:t>южетно</w:t>
            </w:r>
            <w:proofErr w:type="spellEnd"/>
            <w:r w:rsidRPr="00FD6F17">
              <w:rPr>
                <w:rFonts w:ascii="Times New Roman" w:hAnsi="Times New Roman"/>
                <w:i/>
              </w:rPr>
              <w:t>- тематическая композиция "В Троицын день".</w:t>
            </w:r>
          </w:p>
          <w:p w:rsidR="00EA6DFA" w:rsidRPr="00FD6F17" w:rsidRDefault="00EA6DFA" w:rsidP="001C5FA8">
            <w:pPr>
              <w:rPr>
                <w:rFonts w:ascii="Times New Roman" w:hAnsi="Times New Roman"/>
                <w:i/>
              </w:rPr>
            </w:pPr>
            <w:r w:rsidRPr="00FD6F17">
              <w:rPr>
                <w:rFonts w:ascii="Times New Roman" w:hAnsi="Times New Roman"/>
                <w:i/>
              </w:rPr>
              <w:lastRenderedPageBreak/>
              <w:t xml:space="preserve"> Работа на пленэре</w:t>
            </w:r>
            <w:r w:rsidRPr="00FD6F17">
              <w:rPr>
                <w:rFonts w:ascii="Times New Roman" w:hAnsi="Times New Roman"/>
                <w:i/>
              </w:rPr>
              <w:tab/>
            </w:r>
          </w:p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1.Выполнить итоговую контрольную работу.</w:t>
            </w:r>
          </w:p>
        </w:tc>
      </w:tr>
    </w:tbl>
    <w:p w:rsidR="00EA6DFA" w:rsidRPr="00C91CD9" w:rsidRDefault="00EA6DFA" w:rsidP="00EA6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43" w:type="dxa"/>
        <w:tblInd w:w="-34" w:type="dxa"/>
        <w:tblLayout w:type="fixed"/>
        <w:tblLook w:val="04A0"/>
      </w:tblPr>
      <w:tblGrid>
        <w:gridCol w:w="1276"/>
        <w:gridCol w:w="1418"/>
        <w:gridCol w:w="1559"/>
        <w:gridCol w:w="10490"/>
      </w:tblGrid>
      <w:tr w:rsidR="00EA6DFA" w:rsidRPr="00C91CD9" w:rsidTr="001C5FA8">
        <w:tc>
          <w:tcPr>
            <w:tcW w:w="1276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 w:val="restart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490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DFA" w:rsidRPr="00C91CD9" w:rsidTr="001C5FA8">
        <w:tc>
          <w:tcPr>
            <w:tcW w:w="1276" w:type="dxa"/>
            <w:vMerge w:val="restart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490" w:type="dxa"/>
          </w:tcPr>
          <w:p w:rsidR="00EA6DFA" w:rsidRPr="00E272FA" w:rsidRDefault="00EA6DF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Римская империя при Константине. Раздел империи на Западную и Восточную части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proofErr w:type="gramEnd"/>
          </w:p>
          <w:p w:rsidR="00EA6DFA" w:rsidRPr="003E53EC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59</w:t>
            </w: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 и  выполнить задания в тетрадях:</w:t>
            </w:r>
          </w:p>
          <w:p w:rsidR="00EA6DFA" w:rsidRPr="003E53EC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Константин пришел к власти и что успел сделать хорошего за период своего правления?</w:t>
            </w:r>
          </w:p>
          <w:p w:rsidR="00EA6DF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он относился к христианам? (привести примеры)</w:t>
            </w:r>
          </w:p>
          <w:p w:rsidR="00EA6DFA" w:rsidRPr="003E53EC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Записать новые термины в тетрадях.</w:t>
            </w:r>
          </w:p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отправить на </w:t>
            </w:r>
            <w:proofErr w:type="spellStart"/>
            <w:r w:rsidRPr="003E5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телефона 89033192844 (с пометкой о выполнившем работу)</w:t>
            </w:r>
            <w:proofErr w:type="gramEnd"/>
          </w:p>
        </w:tc>
      </w:tr>
      <w:tr w:rsidR="00EA6DFA" w:rsidRPr="00C91CD9" w:rsidTr="001C5FA8">
        <w:tc>
          <w:tcPr>
            <w:tcW w:w="1276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90" w:type="dxa"/>
          </w:tcPr>
          <w:p w:rsidR="00EA6DFA" w:rsidRDefault="00EA6DFA" w:rsidP="001C5FA8">
            <w:r>
              <w:t>Повторение. Действия  с  обыкновенными  дробями</w:t>
            </w:r>
          </w:p>
          <w:p w:rsidR="00EA6DFA" w:rsidRDefault="00EA6DFA" w:rsidP="001C5FA8">
            <w:r>
              <w:t xml:space="preserve"> Решить примеры  по  действиям</w:t>
            </w:r>
          </w:p>
          <w:p w:rsidR="00EA6DFA" w:rsidRDefault="00EA6DFA" w:rsidP="001C5FA8">
            <w:r>
              <w:t>1) (40:72 - 1/3) * 9/4 + 2/5</w:t>
            </w:r>
          </w:p>
          <w:p w:rsidR="00EA6DFA" w:rsidRDefault="00EA6DFA" w:rsidP="001C5FA8">
            <w:r>
              <w:t>2)(33:30 - 4/5) * (2+2/9) + 2/5</w:t>
            </w:r>
          </w:p>
          <w:p w:rsidR="00EA6DFA" w:rsidRDefault="00EA6DFA" w:rsidP="001C5FA8">
            <w:r>
              <w:t>Запись 1/3 означает  дробь одна  третья.</w:t>
            </w:r>
          </w:p>
          <w:p w:rsidR="00EA6DFA" w:rsidRDefault="00EA6DFA" w:rsidP="001C5FA8">
            <w:r>
              <w:t>Решить  задачи</w:t>
            </w:r>
          </w:p>
          <w:p w:rsidR="00EA6DFA" w:rsidRDefault="00EA6DFA" w:rsidP="001C5FA8">
            <w:r>
              <w:t>3)Петя  потратил 4/9 всех  своих  денег  и  у  него   осталось180 р. Сколько  денег  он  потратил?</w:t>
            </w:r>
          </w:p>
          <w:p w:rsidR="00EA6DFA" w:rsidRDefault="00EA6DFA" w:rsidP="001C5FA8">
            <w:r>
              <w:t>4)Одна  труба может  наполнить  бассейн  за  45  минут, а  вторая  труба  за  30  минут</w:t>
            </w:r>
            <w:proofErr w:type="gramStart"/>
            <w:r>
              <w:t xml:space="preserve"> З</w:t>
            </w:r>
            <w:proofErr w:type="gramEnd"/>
            <w:r>
              <w:t>а  сколько  минут  две  трубы  вместе  наполнят  бассейн7.</w:t>
            </w:r>
          </w:p>
        </w:tc>
      </w:tr>
      <w:tr w:rsidR="00EA6DFA" w:rsidRPr="00C91CD9" w:rsidTr="001C5FA8">
        <w:tc>
          <w:tcPr>
            <w:tcW w:w="1276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490" w:type="dxa"/>
          </w:tcPr>
          <w:p w:rsidR="00EA6DFA" w:rsidRPr="00D146A1" w:rsidRDefault="00EA6DFA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совершенствование.</w:t>
            </w:r>
          </w:p>
          <w:p w:rsidR="00EA6DFA" w:rsidRPr="007F06D0" w:rsidRDefault="00EA6DFA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bCs/>
                <w:sz w:val="28"/>
                <w:szCs w:val="28"/>
              </w:rPr>
              <w:t>Легкая атлетика</w:t>
            </w:r>
          </w:p>
          <w:p w:rsidR="00EA6DFA" w:rsidRPr="0061769E" w:rsidRDefault="00EA6DF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упражнения в метании малого мяча. Техника движений и ее основные показатели</w:t>
            </w:r>
          </w:p>
          <w:p w:rsidR="00EA6DFA" w:rsidRPr="00B976A0" w:rsidRDefault="00EA6DFA" w:rsidP="001C5FA8">
            <w:pPr>
              <w:jc w:val="center"/>
              <w:rPr>
                <w:sz w:val="28"/>
                <w:szCs w:val="28"/>
              </w:rPr>
            </w:pPr>
            <w:r w:rsidRPr="00703D42">
              <w:rPr>
                <w:sz w:val="28"/>
                <w:szCs w:val="28"/>
              </w:rPr>
              <w:t>https://studme.org/106836/meditsina/primernye_uprazhneniya_ispolzuemye_ovladeniya_tehnikoy_metaniya_malogo_myacha</w:t>
            </w:r>
          </w:p>
        </w:tc>
      </w:tr>
      <w:tr w:rsidR="00EA6DFA" w:rsidRPr="00C91CD9" w:rsidTr="001C5FA8">
        <w:tc>
          <w:tcPr>
            <w:tcW w:w="1276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490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25">
              <w:rPr>
                <w:bCs/>
                <w:szCs w:val="28"/>
              </w:rPr>
              <w:t xml:space="preserve">М. Твен. Приключения Тома </w:t>
            </w:r>
            <w:proofErr w:type="spellStart"/>
            <w:r w:rsidRPr="00492925">
              <w:rPr>
                <w:bCs/>
                <w:szCs w:val="28"/>
              </w:rPr>
              <w:t>Сойера</w:t>
            </w:r>
            <w:proofErr w:type="spellEnd"/>
            <w:r w:rsidRPr="00492925">
              <w:rPr>
                <w:bCs/>
                <w:szCs w:val="28"/>
              </w:rPr>
              <w:t xml:space="preserve">»: неповторимый мир детства. </w:t>
            </w:r>
            <w:r>
              <w:rPr>
                <w:bCs/>
                <w:szCs w:val="28"/>
              </w:rPr>
              <w:t>Прочитать</w:t>
            </w:r>
            <w:proofErr w:type="gramStart"/>
            <w:r>
              <w:rPr>
                <w:bCs/>
                <w:szCs w:val="28"/>
              </w:rPr>
              <w:t xml:space="preserve"> ,</w:t>
            </w:r>
            <w:proofErr w:type="gramEnd"/>
            <w:r>
              <w:rPr>
                <w:bCs/>
                <w:szCs w:val="28"/>
              </w:rPr>
              <w:t>посмотреть экранизацию</w:t>
            </w:r>
          </w:p>
        </w:tc>
      </w:tr>
      <w:tr w:rsidR="00EA6DFA" w:rsidRPr="00C91CD9" w:rsidTr="001C5FA8">
        <w:tc>
          <w:tcPr>
            <w:tcW w:w="1276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6DFA" w:rsidRPr="00C91CD9" w:rsidRDefault="00EA6DFA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490" w:type="dxa"/>
          </w:tcPr>
          <w:p w:rsidR="00EA6DFA" w:rsidRPr="00EE4E56" w:rsidRDefault="00EA6DFA" w:rsidP="00EA6DFA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756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6D0A">
              <w:rPr>
                <w:rFonts w:ascii="Times New Roman" w:hAnsi="Times New Roman"/>
                <w:sz w:val="24"/>
                <w:szCs w:val="24"/>
              </w:rPr>
              <w:t>Почва-особое</w:t>
            </w:r>
            <w:proofErr w:type="spellEnd"/>
            <w:proofErr w:type="gramEnd"/>
            <w:r w:rsidRPr="00756D0A">
              <w:rPr>
                <w:rFonts w:ascii="Times New Roman" w:hAnsi="Times New Roman"/>
                <w:sz w:val="24"/>
                <w:szCs w:val="24"/>
              </w:rPr>
              <w:t xml:space="preserve"> природное тело</w:t>
            </w:r>
          </w:p>
          <w:p w:rsidR="00EA6DFA" w:rsidRPr="00AC20E8" w:rsidRDefault="00EA6DFA" w:rsidP="00EA6DFA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756D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Прочитать </w:t>
            </w:r>
            <w:r w:rsidRPr="00135C36">
              <w:rPr>
                <w:rFonts w:ascii="Times New Roman" w:hAnsi="Times New Roman"/>
                <w:sz w:val="24"/>
                <w:szCs w:val="24"/>
              </w:rPr>
              <w:t>$2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A6DFA" w:rsidRDefault="00EA6DFA" w:rsidP="00EA6DFA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стр. 130 (ПОДУМАЙТЕ)  письменно</w:t>
            </w:r>
          </w:p>
          <w:p w:rsidR="00EA6DFA" w:rsidRPr="00714178" w:rsidRDefault="00EA6DFA" w:rsidP="001C5FA8">
            <w:pPr>
              <w:rPr>
                <w:sz w:val="24"/>
                <w:szCs w:val="24"/>
              </w:rPr>
            </w:pPr>
            <w:proofErr w:type="gramStart"/>
            <w:r w:rsidRPr="00485DD3">
              <w:rPr>
                <w:sz w:val="24"/>
                <w:szCs w:val="24"/>
              </w:rPr>
              <w:t>Фото работ</w:t>
            </w:r>
            <w:proofErr w:type="gramEnd"/>
            <w:r w:rsidRPr="00485DD3">
              <w:rPr>
                <w:sz w:val="24"/>
                <w:szCs w:val="24"/>
              </w:rPr>
              <w:t xml:space="preserve"> прислать  </w:t>
            </w:r>
            <w:proofErr w:type="spellStart"/>
            <w:r w:rsidRPr="00485DD3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485DD3">
              <w:rPr>
                <w:sz w:val="24"/>
                <w:szCs w:val="24"/>
              </w:rPr>
              <w:t xml:space="preserve"> на номер  896007784</w:t>
            </w:r>
            <w:r>
              <w:rPr>
                <w:sz w:val="24"/>
                <w:szCs w:val="24"/>
              </w:rPr>
              <w:t xml:space="preserve">94 с указанием фамилии ученика или на </w:t>
            </w:r>
            <w:hyperlink r:id="rId6" w:history="1">
              <w:r w:rsidRPr="001D6BEF">
                <w:rPr>
                  <w:rStyle w:val="a5"/>
                  <w:sz w:val="24"/>
                  <w:szCs w:val="24"/>
                </w:rPr>
                <w:t>2709000155@</w:t>
              </w:r>
              <w:proofErr w:type="spellStart"/>
              <w:r w:rsidRPr="001D6BEF">
                <w:rPr>
                  <w:rStyle w:val="a5"/>
                  <w:sz w:val="24"/>
                  <w:szCs w:val="24"/>
                  <w:lang w:val="en-US"/>
                </w:rPr>
                <w:t>edu</w:t>
              </w:r>
              <w:proofErr w:type="spellEnd"/>
              <w:r w:rsidRPr="001D6BEF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1D6BEF">
                <w:rPr>
                  <w:rStyle w:val="a5"/>
                  <w:sz w:val="24"/>
                  <w:szCs w:val="24"/>
                  <w:lang w:val="en-US"/>
                </w:rPr>
                <w:t>tatar</w:t>
              </w:r>
              <w:proofErr w:type="spellEnd"/>
              <w:r w:rsidRPr="001D6BEF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1D6BEF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  <w:r w:rsidRPr="001D6BEF">
                <w:rPr>
                  <w:rStyle w:val="a5"/>
                  <w:sz w:val="24"/>
                  <w:szCs w:val="24"/>
                </w:rPr>
                <w:t>*</w:t>
              </w:r>
            </w:hyperlink>
          </w:p>
        </w:tc>
      </w:tr>
    </w:tbl>
    <w:p w:rsidR="00EA6DFA" w:rsidRPr="00C91CD9" w:rsidRDefault="00EA6DFA" w:rsidP="00EA6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DFA" w:rsidRPr="00C91CD9" w:rsidRDefault="00EA6DFA" w:rsidP="00EA6DFA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4"/>
        <w:tblW w:w="14709" w:type="dxa"/>
        <w:tblLayout w:type="fixed"/>
        <w:tblLook w:val="04A0"/>
      </w:tblPr>
      <w:tblGrid>
        <w:gridCol w:w="1217"/>
        <w:gridCol w:w="1443"/>
        <w:gridCol w:w="1843"/>
        <w:gridCol w:w="10206"/>
      </w:tblGrid>
      <w:tr w:rsidR="00EA6DFA" w:rsidRPr="00C91CD9" w:rsidTr="001C5FA8">
        <w:tc>
          <w:tcPr>
            <w:tcW w:w="1217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206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DFA" w:rsidRPr="00C91CD9" w:rsidTr="001C5FA8">
        <w:tc>
          <w:tcPr>
            <w:tcW w:w="1217" w:type="dxa"/>
            <w:vMerge w:val="restart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43" w:type="dxa"/>
            <w:vMerge w:val="restart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06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Итоговая контрольная работа за курс 5 класса по темам: «Языковая норма, ее функции. Основные нормы русского литературного языка: грамматические, стилистические, правописные. Варианты норм» Решить итоговый тест</w:t>
            </w:r>
          </w:p>
        </w:tc>
      </w:tr>
      <w:tr w:rsidR="00EA6DFA" w:rsidRPr="00C91CD9" w:rsidTr="001C5FA8">
        <w:tc>
          <w:tcPr>
            <w:tcW w:w="1217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06" w:type="dxa"/>
          </w:tcPr>
          <w:p w:rsidR="00EA6DFA" w:rsidRDefault="00EA6DFA" w:rsidP="001C5FA8">
            <w:r>
              <w:t>Контрольная  работа</w:t>
            </w:r>
          </w:p>
          <w:p w:rsidR="00EA6DFA" w:rsidRDefault="00EA6DFA" w:rsidP="00EA6DFA">
            <w:pPr>
              <w:pStyle w:val="a3"/>
              <w:numPr>
                <w:ilvl w:val="0"/>
                <w:numId w:val="18"/>
              </w:numPr>
            </w:pPr>
            <w:r>
              <w:t>Постройте  угол в  100 градусов.  Из  вершины  угла  проведите луч  так,  чтобы  один  из образовавшихся  углов был  в  три раза  больше  второго.</w:t>
            </w:r>
          </w:p>
          <w:p w:rsidR="00EA6DFA" w:rsidRDefault="00EA6DFA" w:rsidP="00EA6DFA">
            <w:pPr>
              <w:pStyle w:val="a3"/>
              <w:numPr>
                <w:ilvl w:val="0"/>
                <w:numId w:val="18"/>
              </w:numPr>
            </w:pPr>
            <w:r>
              <w:t>Вычислите(48:45) * (2+ 3/11) + ¾</w:t>
            </w:r>
          </w:p>
          <w:p w:rsidR="00EA6DFA" w:rsidRDefault="00EA6DFA" w:rsidP="00EA6DFA">
            <w:pPr>
              <w:pStyle w:val="a3"/>
              <w:numPr>
                <w:ilvl w:val="0"/>
                <w:numId w:val="18"/>
              </w:numPr>
            </w:pPr>
            <w:r>
              <w:t xml:space="preserve">Катя  </w:t>
            </w:r>
            <w:proofErr w:type="gramStart"/>
            <w:r>
              <w:t>потратила  3/5  имеющихся  денег  и  у  неё осталось</w:t>
            </w:r>
            <w:proofErr w:type="gramEnd"/>
            <w:r>
              <w:t xml:space="preserve">  90 руб.   Сколько денег  было  у  Кати  первоначально?</w:t>
            </w:r>
          </w:p>
          <w:p w:rsidR="00EA6DFA" w:rsidRDefault="00EA6DFA" w:rsidP="00EA6DFA">
            <w:pPr>
              <w:pStyle w:val="a3"/>
              <w:numPr>
                <w:ilvl w:val="0"/>
                <w:numId w:val="18"/>
              </w:numPr>
            </w:pPr>
            <w:r>
              <w:t>4) Одна  бригада  может  выполнить  план  за  54 дня,  а  другая -  за  27  дней.   За  сколько  дней  они  выполнят  это  же  задание  при  совместной  работе?</w:t>
            </w:r>
          </w:p>
          <w:p w:rsidR="00EA6DFA" w:rsidRDefault="00EA6DFA" w:rsidP="00EA6DFA">
            <w:pPr>
              <w:pStyle w:val="a3"/>
              <w:numPr>
                <w:ilvl w:val="0"/>
                <w:numId w:val="18"/>
              </w:numPr>
            </w:pPr>
            <w:r>
              <w:t xml:space="preserve">Упростить  выражение  и  определить, делится  ли  39 * 737 + 39 *281 +39 *296  на  число  13(вычислений  не  проводить).  </w:t>
            </w:r>
          </w:p>
        </w:tc>
      </w:tr>
      <w:tr w:rsidR="00EA6DFA" w:rsidRPr="00C91CD9" w:rsidTr="001C5FA8">
        <w:tc>
          <w:tcPr>
            <w:tcW w:w="1217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206" w:type="dxa"/>
          </w:tcPr>
          <w:p w:rsidR="00EA6DF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«Контрольная работа»</w:t>
            </w:r>
          </w:p>
          <w:p w:rsidR="00EA6DFA" w:rsidRDefault="00EA6DFA" w:rsidP="00EA6DFA">
            <w:pPr>
              <w:pStyle w:val="a3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 по ссылке (отправить результат).</w:t>
            </w:r>
          </w:p>
          <w:p w:rsidR="00EA6DFA" w:rsidRDefault="00EA6DFA" w:rsidP="001C5FA8">
            <w:pPr>
              <w:pStyle w:val="a3"/>
              <w:rPr>
                <w:rStyle w:val="a5"/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EE65D0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https://onlinetestpad.com/ru/testview/23805-present-simple-vs-present-continuous</w:t>
              </w:r>
            </w:hyperlink>
          </w:p>
          <w:p w:rsidR="00EA6DFA" w:rsidRPr="00714178" w:rsidRDefault="00EA6DFA" w:rsidP="00EA6DFA">
            <w:pPr>
              <w:pStyle w:val="a3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59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 w:rsidRPr="0016359D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16359D">
              <w:rPr>
                <w:rFonts w:ascii="Times New Roman" w:hAnsi="Times New Roman" w:cs="Times New Roman"/>
                <w:sz w:val="24"/>
                <w:szCs w:val="24"/>
              </w:rPr>
              <w:t xml:space="preserve"> номер 89600830306</w:t>
            </w:r>
          </w:p>
        </w:tc>
      </w:tr>
      <w:tr w:rsidR="00EA6DFA" w:rsidRPr="00C91CD9" w:rsidTr="001C5FA8">
        <w:tc>
          <w:tcPr>
            <w:tcW w:w="1217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206" w:type="dxa"/>
          </w:tcPr>
          <w:p w:rsidR="00EA6DFA" w:rsidRPr="00BF42B3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</w:t>
            </w:r>
            <w:r w:rsidRPr="00BF42B3">
              <w:rPr>
                <w:rFonts w:ascii="Times New Roman" w:hAnsi="Times New Roman" w:cs="Times New Roman"/>
                <w:sz w:val="24"/>
                <w:szCs w:val="24"/>
              </w:rPr>
              <w:t>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  <w:r w:rsidRPr="00BF42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6DFA" w:rsidRPr="00BF42B3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2B3">
              <w:rPr>
                <w:rFonts w:ascii="Times New Roman" w:hAnsi="Times New Roman" w:cs="Times New Roman"/>
                <w:sz w:val="24"/>
                <w:szCs w:val="24"/>
              </w:rPr>
              <w:t>1.упр.1 стр.111 (с упр.№2 вставить слова)</w:t>
            </w:r>
          </w:p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 w:rsidRPr="00465AD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проделанной работы в виде фото отослать на </w:t>
            </w:r>
            <w:proofErr w:type="spellStart"/>
            <w:r w:rsidRPr="00465AD8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465AD8">
              <w:rPr>
                <w:rFonts w:ascii="Times New Roman" w:hAnsi="Times New Roman" w:cs="Times New Roman"/>
                <w:sz w:val="24"/>
                <w:szCs w:val="24"/>
              </w:rPr>
              <w:t xml:space="preserve"> номер 89600830306</w:t>
            </w:r>
          </w:p>
        </w:tc>
      </w:tr>
      <w:tr w:rsidR="00EA6DFA" w:rsidRPr="00C91CD9" w:rsidTr="001C5FA8">
        <w:tc>
          <w:tcPr>
            <w:tcW w:w="1217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206" w:type="dxa"/>
          </w:tcPr>
          <w:p w:rsidR="00EA6DFA" w:rsidRPr="00940313" w:rsidRDefault="00EA6DFA" w:rsidP="001C5F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Ушештарымаш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пр.400</w:t>
            </w:r>
          </w:p>
          <w:p w:rsidR="00EA6DFA" w:rsidRPr="00940313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DFA" w:rsidRPr="00C91CD9" w:rsidRDefault="00EA6DFA" w:rsidP="00EA6DFA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4"/>
        <w:tblW w:w="14709" w:type="dxa"/>
        <w:tblLayout w:type="fixed"/>
        <w:tblLook w:val="04A0"/>
      </w:tblPr>
      <w:tblGrid>
        <w:gridCol w:w="1384"/>
        <w:gridCol w:w="1276"/>
        <w:gridCol w:w="1843"/>
        <w:gridCol w:w="10206"/>
      </w:tblGrid>
      <w:tr w:rsidR="00EA6DFA" w:rsidRPr="00C91CD9" w:rsidTr="001C5FA8">
        <w:tc>
          <w:tcPr>
            <w:tcW w:w="1384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206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DFA" w:rsidRPr="00C91CD9" w:rsidTr="001C5FA8">
        <w:tc>
          <w:tcPr>
            <w:tcW w:w="1384" w:type="dxa"/>
            <w:vMerge w:val="restart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vMerge w:val="restart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206" w:type="dxa"/>
          </w:tcPr>
          <w:p w:rsidR="00EA6DFA" w:rsidRPr="005B27ED" w:rsidRDefault="00EA6DF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Взятие Рима варварами. Падение Западной Римской империи</w:t>
            </w:r>
            <w:proofErr w:type="gramStart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proofErr w:type="gramEnd"/>
          </w:p>
          <w:p w:rsidR="00EA6DFA" w:rsidRPr="003E53EC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параграф 60</w:t>
            </w: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выполнить задания в тетрадях:</w:t>
            </w:r>
          </w:p>
          <w:p w:rsidR="00EA6DFA" w:rsidRDefault="00EA6DFA" w:rsidP="00EA6DF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 и когда (год) пала Западная Римская империя?</w:t>
            </w:r>
          </w:p>
          <w:p w:rsidR="00EA6DFA" w:rsidRPr="003E53EC" w:rsidRDefault="00EA6DFA" w:rsidP="00EA6DF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сообщение о варварах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отах</w:t>
            </w:r>
          </w:p>
          <w:p w:rsidR="00EA6DFA" w:rsidRPr="003E53EC" w:rsidRDefault="00EA6DFA" w:rsidP="00EA6DF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Поработать с картой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290, Разделение Римской империи</w:t>
            </w:r>
          </w:p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отправить на </w:t>
            </w:r>
            <w:proofErr w:type="spellStart"/>
            <w:r w:rsidRPr="003E5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телефона 89033192844 (с пометкой о выполнившем работу)</w:t>
            </w:r>
            <w:proofErr w:type="gramEnd"/>
          </w:p>
        </w:tc>
      </w:tr>
      <w:tr w:rsidR="00EA6DFA" w:rsidRPr="00C91CD9" w:rsidTr="001C5FA8">
        <w:tc>
          <w:tcPr>
            <w:tcW w:w="1384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06" w:type="dxa"/>
          </w:tcPr>
          <w:p w:rsidR="00EA6DFA" w:rsidRDefault="00EA6DFA" w:rsidP="001C5FA8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 xml:space="preserve"> Свойства  арифметических  действий. </w:t>
            </w:r>
          </w:p>
          <w:p w:rsidR="00EA6DFA" w:rsidRDefault="00EA6DFA" w:rsidP="001C5FA8">
            <w:r>
              <w:t xml:space="preserve">По учебнику  прочитать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4.18Решить  из   учебника№№48,50, 64 141,144,162,186,  под  буквами  а ,б  .</w:t>
            </w:r>
          </w:p>
        </w:tc>
      </w:tr>
      <w:tr w:rsidR="00EA6DFA" w:rsidRPr="00C91CD9" w:rsidTr="001C5FA8">
        <w:tc>
          <w:tcPr>
            <w:tcW w:w="1384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06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А.к.р. Разделы науки о языке. Основные разделы лингвистики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пр.709(заполнить таблицу)</w:t>
            </w:r>
          </w:p>
        </w:tc>
      </w:tr>
      <w:tr w:rsidR="00EA6DFA" w:rsidRPr="00C91CD9" w:rsidTr="001C5FA8">
        <w:tc>
          <w:tcPr>
            <w:tcW w:w="1384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0206" w:type="dxa"/>
            <w:vAlign w:val="bottom"/>
          </w:tcPr>
          <w:p w:rsidR="00EA6DFA" w:rsidRPr="005873F5" w:rsidRDefault="00EA6DFA" w:rsidP="001C5FA8">
            <w:pPr>
              <w:ind w:left="100"/>
              <w:rPr>
                <w:b/>
                <w:sz w:val="20"/>
                <w:szCs w:val="20"/>
                <w:lang w:val="tt-RU"/>
              </w:rPr>
            </w:pPr>
            <w:r w:rsidRPr="00543BED">
              <w:rPr>
                <w:rFonts w:eastAsia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eastAsia="Times New Roman"/>
                <w:sz w:val="24"/>
                <w:szCs w:val="24"/>
              </w:rPr>
              <w:t xml:space="preserve">Работа над ошибками. Наши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четырехногие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друзья. Разговор об их привычках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</w:p>
          <w:p w:rsidR="00EA6DFA" w:rsidRPr="005873F5" w:rsidRDefault="00EA6DFA" w:rsidP="001C5FA8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.Выполнить работу над ошибками. Прочитать текст и перевести. </w:t>
            </w:r>
          </w:p>
          <w:p w:rsidR="00EA6DFA" w:rsidRPr="005873F5" w:rsidRDefault="00EA6DFA" w:rsidP="001C5FA8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sz w:val="24"/>
                <w:szCs w:val="24"/>
              </w:rPr>
              <w:t>Д/</w:t>
            </w:r>
            <w:proofErr w:type="spellStart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не предусмотрено</w:t>
            </w:r>
          </w:p>
        </w:tc>
      </w:tr>
      <w:tr w:rsidR="00EA6DFA" w:rsidRPr="00C91CD9" w:rsidTr="001C5FA8">
        <w:tc>
          <w:tcPr>
            <w:tcW w:w="1384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206" w:type="dxa"/>
          </w:tcPr>
          <w:p w:rsidR="00EA6DFA" w:rsidRPr="00ED4C01" w:rsidRDefault="00EA6DFA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D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proofErr w:type="gramStart"/>
            <w:r w:rsidRPr="007D5D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D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ED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ворческий</w:t>
            </w:r>
            <w:proofErr w:type="spellEnd"/>
            <w:r w:rsidRPr="00ED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проект. Разработка проектного замысла в рамках избранного </w:t>
            </w:r>
            <w:proofErr w:type="gramStart"/>
            <w:r w:rsidRPr="00ED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ED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 проекта.</w:t>
            </w:r>
          </w:p>
          <w:p w:rsidR="00EA6DFA" w:rsidRPr="007D5D32" w:rsidRDefault="00EA6DFA" w:rsidP="001C5FA8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FA" w:rsidRDefault="00EA6DFA" w:rsidP="001C5FA8">
            <w:pP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1. Оформление проекта по выбранной тематике</w:t>
            </w:r>
          </w:p>
          <w:p w:rsidR="00EA6DFA" w:rsidRDefault="00EA6DFA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подбор материала и информации по проекту.</w:t>
            </w:r>
          </w:p>
          <w:p w:rsidR="00EA6DFA" w:rsidRPr="00714178" w:rsidRDefault="00EA6DFA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8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EA6DFA" w:rsidRPr="00C91CD9" w:rsidTr="001C5FA8">
        <w:tc>
          <w:tcPr>
            <w:tcW w:w="1384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C91CD9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206" w:type="dxa"/>
          </w:tcPr>
          <w:p w:rsidR="00EA6DFA" w:rsidRPr="000F4831" w:rsidRDefault="00EA6DFA" w:rsidP="001C5FA8">
            <w:pPr>
              <w:rPr>
                <w:rFonts w:ascii="Times New Roman" w:eastAsia="Courier New" w:hAnsi="Times New Roman"/>
                <w:i/>
                <w:spacing w:val="-2"/>
                <w:sz w:val="24"/>
                <w:szCs w:val="24"/>
                <w:shd w:val="clear" w:color="auto" w:fill="FFFFFF"/>
              </w:rPr>
            </w:pPr>
            <w:proofErr w:type="spellStart"/>
            <w:r w:rsidRPr="007C36DE">
              <w:rPr>
                <w:rFonts w:ascii="Times New Roman" w:eastAsia="Courier New" w:hAnsi="Times New Roman"/>
                <w:b/>
                <w:spacing w:val="-2"/>
                <w:sz w:val="24"/>
                <w:szCs w:val="24"/>
                <w:shd w:val="clear" w:color="auto" w:fill="FFFFFF"/>
              </w:rPr>
              <w:t>Тема</w:t>
            </w:r>
            <w:proofErr w:type="gramStart"/>
            <w:r w:rsidRPr="007C36DE">
              <w:rPr>
                <w:rFonts w:ascii="Times New Roman" w:eastAsia="Courier New" w:hAnsi="Times New Roman"/>
                <w:b/>
                <w:spacing w:val="-2"/>
                <w:sz w:val="24"/>
                <w:szCs w:val="24"/>
                <w:shd w:val="clear" w:color="auto" w:fill="FFFFFF"/>
              </w:rPr>
              <w:t>:</w:t>
            </w:r>
            <w:r w:rsidRPr="007943BA">
              <w:rPr>
                <w:rFonts w:ascii="Times New Roman" w:eastAsia="Courier New" w:hAnsi="Times New Roman"/>
                <w:i/>
                <w:spacing w:val="-2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7943BA">
              <w:rPr>
                <w:rFonts w:ascii="Times New Roman" w:eastAsia="Courier New" w:hAnsi="Times New Roman"/>
                <w:i/>
                <w:spacing w:val="-2"/>
                <w:sz w:val="24"/>
                <w:szCs w:val="24"/>
                <w:shd w:val="clear" w:color="auto" w:fill="FFFFFF"/>
              </w:rPr>
              <w:t>ногообразие</w:t>
            </w:r>
            <w:proofErr w:type="spellEnd"/>
            <w:r w:rsidRPr="007943BA">
              <w:rPr>
                <w:rFonts w:ascii="Times New Roman" w:eastAsia="Courier New" w:hAnsi="Times New Roman"/>
                <w:i/>
                <w:spacing w:val="-2"/>
                <w:sz w:val="24"/>
                <w:szCs w:val="24"/>
                <w:shd w:val="clear" w:color="auto" w:fill="FFFFFF"/>
              </w:rPr>
              <w:t xml:space="preserve"> связей музыки с литературой. Многообразие связей музыки с изобразительным искусством.</w:t>
            </w:r>
          </w:p>
          <w:p w:rsidR="00EA6DFA" w:rsidRPr="00714178" w:rsidRDefault="00EA6DFA" w:rsidP="001C5FA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A67ED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итоговый проект на тему « Связь музыки с изобразительным искусством»</w:t>
            </w:r>
          </w:p>
        </w:tc>
      </w:tr>
    </w:tbl>
    <w:p w:rsidR="00EA6DFA" w:rsidRDefault="00EA6DFA" w:rsidP="00EA6DF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09" w:type="dxa"/>
        <w:tblLook w:val="04A0"/>
      </w:tblPr>
      <w:tblGrid>
        <w:gridCol w:w="1384"/>
        <w:gridCol w:w="1276"/>
        <w:gridCol w:w="1843"/>
        <w:gridCol w:w="10206"/>
      </w:tblGrid>
      <w:tr w:rsidR="00EA6DFA" w:rsidRPr="00D2734A" w:rsidTr="001C5FA8">
        <w:tc>
          <w:tcPr>
            <w:tcW w:w="1384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Merge w:val="restart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206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DFA" w:rsidRPr="00D2734A" w:rsidTr="001C5FA8">
        <w:tc>
          <w:tcPr>
            <w:tcW w:w="1384" w:type="dxa"/>
            <w:vMerge w:val="restart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206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925">
              <w:rPr>
                <w:szCs w:val="28"/>
              </w:rPr>
              <w:t xml:space="preserve">Зарубежная проза о животных и взаимоотношениях человека и </w:t>
            </w:r>
            <w:proofErr w:type="spellStart"/>
            <w:r w:rsidRPr="00492925">
              <w:rPr>
                <w:szCs w:val="28"/>
              </w:rPr>
              <w:t>природы</w:t>
            </w:r>
            <w:proofErr w:type="gramStart"/>
            <w:r w:rsidRPr="00492925">
              <w:rPr>
                <w:szCs w:val="28"/>
              </w:rPr>
              <w:t>.</w:t>
            </w:r>
            <w:r w:rsidRPr="00492925">
              <w:rPr>
                <w:bCs/>
                <w:szCs w:val="28"/>
              </w:rPr>
              <w:t>Д</w:t>
            </w:r>
            <w:proofErr w:type="gramEnd"/>
            <w:r w:rsidRPr="00492925">
              <w:rPr>
                <w:bCs/>
                <w:szCs w:val="28"/>
              </w:rPr>
              <w:t>жек</w:t>
            </w:r>
            <w:proofErr w:type="spellEnd"/>
            <w:r w:rsidRPr="00492925">
              <w:rPr>
                <w:bCs/>
                <w:szCs w:val="28"/>
              </w:rPr>
              <w:t xml:space="preserve"> Лондон.  «Сказание о </w:t>
            </w:r>
            <w:proofErr w:type="spellStart"/>
            <w:r w:rsidRPr="00492925">
              <w:rPr>
                <w:bCs/>
                <w:szCs w:val="28"/>
              </w:rPr>
              <w:t>Кише</w:t>
            </w:r>
            <w:proofErr w:type="spellEnd"/>
            <w:r w:rsidRPr="00492925">
              <w:rPr>
                <w:bCs/>
                <w:szCs w:val="28"/>
              </w:rPr>
              <w:t>»: что значит быть взрослым?</w:t>
            </w:r>
            <w:proofErr w:type="gramStart"/>
            <w:r w:rsidRPr="00492925">
              <w:rPr>
                <w:szCs w:val="28"/>
              </w:rPr>
              <w:t xml:space="preserve"> .</w:t>
            </w:r>
            <w:proofErr w:type="gramEnd"/>
            <w:r w:rsidRPr="00492925">
              <w:rPr>
                <w:szCs w:val="28"/>
              </w:rPr>
              <w:t xml:space="preserve"> Человек и природа в рассказе Э. </w:t>
            </w:r>
            <w:proofErr w:type="spellStart"/>
            <w:r w:rsidRPr="00492925">
              <w:rPr>
                <w:szCs w:val="28"/>
              </w:rPr>
              <w:t>Сетон</w:t>
            </w:r>
            <w:proofErr w:type="spellEnd"/>
            <w:r w:rsidRPr="00492925">
              <w:rPr>
                <w:szCs w:val="28"/>
              </w:rPr>
              <w:t xml:space="preserve"> – Томпсона «</w:t>
            </w:r>
            <w:proofErr w:type="spellStart"/>
            <w:r w:rsidRPr="00492925">
              <w:rPr>
                <w:szCs w:val="28"/>
              </w:rPr>
              <w:t>Снап</w:t>
            </w:r>
            <w:proofErr w:type="spellEnd"/>
            <w:r w:rsidRPr="00492925">
              <w:rPr>
                <w:szCs w:val="28"/>
              </w:rPr>
              <w:t>»</w:t>
            </w:r>
            <w:r>
              <w:rPr>
                <w:szCs w:val="28"/>
              </w:rPr>
              <w:t xml:space="preserve"> почитать</w:t>
            </w:r>
          </w:p>
        </w:tc>
      </w:tr>
      <w:tr w:rsidR="00EA6DFA" w:rsidRPr="00D2734A" w:rsidTr="001C5FA8">
        <w:tc>
          <w:tcPr>
            <w:tcW w:w="1384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06" w:type="dxa"/>
          </w:tcPr>
          <w:p w:rsidR="00EA6DFA" w:rsidRDefault="00EA6DFA" w:rsidP="001C5FA8">
            <w:r>
              <w:t>Повторение. Действия с обыкновенными дробями.</w:t>
            </w:r>
          </w:p>
          <w:p w:rsidR="00EA6DFA" w:rsidRDefault="00EA6DFA" w:rsidP="001C5FA8">
            <w:proofErr w:type="spellStart"/>
            <w:r>
              <w:t>Прорешать</w:t>
            </w:r>
            <w:proofErr w:type="spellEnd"/>
            <w:r>
              <w:t xml:space="preserve">  №1029 (</w:t>
            </w:r>
            <w:proofErr w:type="spellStart"/>
            <w:r>
              <w:t>б</w:t>
            </w:r>
            <w:proofErr w:type="gramStart"/>
            <w:r>
              <w:t>,г</w:t>
            </w:r>
            <w:proofErr w:type="spellEnd"/>
            <w:proofErr w:type="gramEnd"/>
            <w:r>
              <w:t>)  по  действиям.</w:t>
            </w:r>
          </w:p>
        </w:tc>
      </w:tr>
      <w:tr w:rsidR="00EA6DFA" w:rsidRPr="00D2734A" w:rsidTr="001C5FA8">
        <w:tc>
          <w:tcPr>
            <w:tcW w:w="1384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10206" w:type="dxa"/>
          </w:tcPr>
          <w:p w:rsidR="00EA6DFA" w:rsidRDefault="00EA6DF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«Мои права и обязанности».</w:t>
            </w:r>
          </w:p>
          <w:p w:rsidR="00EA6DF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15 и выполнить задания в тетрадях:</w:t>
            </w:r>
          </w:p>
          <w:p w:rsidR="00EA6DFA" w:rsidRDefault="00EA6DFA" w:rsidP="00EA6D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права и обязанности учащихся в таблицу.</w:t>
            </w:r>
          </w:p>
          <w:tbl>
            <w:tblPr>
              <w:tblStyle w:val="a4"/>
              <w:tblW w:w="3856" w:type="dxa"/>
              <w:tblInd w:w="1207" w:type="dxa"/>
              <w:tblLook w:val="04A0"/>
            </w:tblPr>
            <w:tblGrid>
              <w:gridCol w:w="1872"/>
              <w:gridCol w:w="1984"/>
            </w:tblGrid>
            <w:tr w:rsidR="00EA6DFA" w:rsidTr="001C5FA8">
              <w:tc>
                <w:tcPr>
                  <w:tcW w:w="1872" w:type="dxa"/>
                </w:tcPr>
                <w:p w:rsidR="00EA6DFA" w:rsidRDefault="00EA6DFA" w:rsidP="001C5FA8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права</w:t>
                  </w:r>
                </w:p>
              </w:tc>
              <w:tc>
                <w:tcPr>
                  <w:tcW w:w="1984" w:type="dxa"/>
                </w:tcPr>
                <w:p w:rsidR="00EA6DFA" w:rsidRDefault="00EA6DFA" w:rsidP="001C5FA8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обязанности</w:t>
                  </w:r>
                </w:p>
              </w:tc>
            </w:tr>
          </w:tbl>
          <w:p w:rsidR="00EA6DFA" w:rsidRPr="00766A27" w:rsidRDefault="00EA6DFA" w:rsidP="00EA6D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в тексте предложения, которые иллюстрируют рисунки на стр. 175 и записать их в тетрадь. </w:t>
            </w:r>
          </w:p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проделанной работы в виде фото 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по номеру телефона 89033192844 (с пометкой о выполнившем работу)</w:t>
            </w:r>
            <w:proofErr w:type="gramEnd"/>
          </w:p>
        </w:tc>
      </w:tr>
      <w:tr w:rsidR="00EA6DFA" w:rsidRPr="00D2734A" w:rsidTr="001C5FA8">
        <w:tc>
          <w:tcPr>
            <w:tcW w:w="1384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06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Орфограммы в приставках, в корнях и окончаниях слов. Упр.713(Шествует...)</w:t>
            </w:r>
          </w:p>
        </w:tc>
      </w:tr>
      <w:tr w:rsidR="00EA6DFA" w:rsidRPr="00D2734A" w:rsidTr="001C5FA8">
        <w:tc>
          <w:tcPr>
            <w:tcW w:w="1384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10206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F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EA6DFA" w:rsidRPr="00D2734A" w:rsidTr="001C5FA8">
        <w:tc>
          <w:tcPr>
            <w:tcW w:w="1384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206" w:type="dxa"/>
          </w:tcPr>
          <w:p w:rsidR="00EA6DFA" w:rsidRPr="00A20F4B" w:rsidRDefault="00EA6DFA" w:rsidP="001C5FA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</w:t>
            </w:r>
            <w:proofErr w:type="spellEnd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этапов выполнения творческого </w:t>
            </w:r>
            <w:proofErr w:type="spellStart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  <w:proofErr w:type="gramStart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еализация</w:t>
            </w:r>
            <w:proofErr w:type="spellEnd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запланированной деятельности по продвижению </w:t>
            </w:r>
            <w:proofErr w:type="spellStart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продукта.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Выполнение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20F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требований к готовому изделию, расчет затрат на изготовление проекта</w:t>
            </w:r>
          </w:p>
          <w:p w:rsidR="00EA6DFA" w:rsidRPr="00A20F4B" w:rsidRDefault="00EA6DFA" w:rsidP="001C5F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A6DFA" w:rsidRDefault="00EA6DFA" w:rsidP="001C5FA8">
            <w:pP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1.Оформление проекта по выбранной тематике</w:t>
            </w:r>
          </w:p>
          <w:p w:rsidR="00EA6DFA" w:rsidRDefault="00EA6DFA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 предусмотрено.</w:t>
            </w:r>
          </w:p>
          <w:p w:rsidR="00EA6DFA" w:rsidRPr="00714178" w:rsidRDefault="00EA6DFA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9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EA6DFA" w:rsidRPr="00D2734A" w:rsidTr="001C5FA8">
        <w:tc>
          <w:tcPr>
            <w:tcW w:w="1384" w:type="dxa"/>
            <w:vMerge w:val="restart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206" w:type="dxa"/>
          </w:tcPr>
          <w:p w:rsidR="00EA6DFA" w:rsidRDefault="00EA6DFA" w:rsidP="001C5FA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proofErr w:type="gramStart"/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A20F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proofErr w:type="gramEnd"/>
            <w:r w:rsidRPr="00A20F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тоговая</w:t>
            </w:r>
            <w:proofErr w:type="spellEnd"/>
            <w:r w:rsidRPr="00A20F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контрольная работа</w:t>
            </w:r>
          </w:p>
          <w:p w:rsidR="00EA6DFA" w:rsidRDefault="00EA6DFA" w:rsidP="001C5FA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6DFA" w:rsidRDefault="00EA6DFA" w:rsidP="001C5FA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Выполнить итоговую контрольную работу 1 вариант: </w:t>
            </w:r>
            <w:hyperlink r:id="rId10" w:history="1">
              <w:r w:rsidRPr="0033133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https://multiurok.ru/files/itogovaia-kontrolnaia-rabota-po-biologii-v-5-kla-1.html</w:t>
              </w:r>
            </w:hyperlink>
          </w:p>
          <w:p w:rsidR="00EA6DFA" w:rsidRPr="00250655" w:rsidRDefault="00EA6DFA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Выполнить контрольную работу</w:t>
            </w:r>
          </w:p>
          <w:p w:rsidR="00EA6DFA" w:rsidRPr="00714178" w:rsidRDefault="00EA6DFA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проведенной работы отослать в виде фото на почту </w:t>
            </w:r>
            <w:hyperlink r:id="rId11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EA6DFA" w:rsidRPr="00D2734A" w:rsidTr="001C5FA8">
        <w:tc>
          <w:tcPr>
            <w:tcW w:w="1384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206" w:type="dxa"/>
          </w:tcPr>
          <w:p w:rsidR="00EA6DFA" w:rsidRPr="00D146A1" w:rsidRDefault="00EA6DFA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совершенствование.</w:t>
            </w:r>
          </w:p>
          <w:p w:rsidR="00EA6DFA" w:rsidRPr="00857746" w:rsidRDefault="00EA6DFA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bCs/>
                <w:sz w:val="28"/>
                <w:szCs w:val="28"/>
              </w:rPr>
              <w:t>Легкая атлетика</w:t>
            </w:r>
          </w:p>
          <w:p w:rsidR="00EA6DFA" w:rsidRPr="00857746" w:rsidRDefault="00EA6DF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Овладение   техникой   длительного бега - гладкий равномерный бег. Бег на результат 1500 м.</w:t>
            </w:r>
          </w:p>
          <w:p w:rsidR="00EA6DFA" w:rsidRPr="00B976A0" w:rsidRDefault="00EA6DFA" w:rsidP="001C5FA8">
            <w:pPr>
              <w:jc w:val="center"/>
              <w:rPr>
                <w:sz w:val="28"/>
                <w:szCs w:val="28"/>
              </w:rPr>
            </w:pPr>
            <w:r w:rsidRPr="00703D42">
              <w:rPr>
                <w:sz w:val="28"/>
                <w:szCs w:val="28"/>
              </w:rPr>
              <w:t>https://life4health.ru/gladkij-beg/</w:t>
            </w:r>
          </w:p>
        </w:tc>
      </w:tr>
      <w:tr w:rsidR="00EA6DFA" w:rsidRPr="00D2734A" w:rsidTr="001C5FA8">
        <w:tc>
          <w:tcPr>
            <w:tcW w:w="1384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206" w:type="dxa"/>
          </w:tcPr>
          <w:p w:rsidR="00EA6DFA" w:rsidRPr="00627A77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«Свободное время</w:t>
            </w:r>
            <w:r w:rsidRPr="00627A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6DFA" w:rsidRPr="00627A77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77">
              <w:rPr>
                <w:rFonts w:ascii="Times New Roman" w:hAnsi="Times New Roman" w:cs="Times New Roman"/>
                <w:sz w:val="24"/>
                <w:szCs w:val="24"/>
              </w:rPr>
              <w:t>1. упр.2 стр.112 (прочитать диалог на оценку)</w:t>
            </w:r>
          </w:p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77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Результаты проделанной работы в виде аудиозаписи отослать на </w:t>
            </w:r>
            <w:proofErr w:type="spellStart"/>
            <w:r w:rsidRPr="00627A77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627A77">
              <w:rPr>
                <w:rFonts w:ascii="Times New Roman" w:hAnsi="Times New Roman" w:cs="Times New Roman"/>
                <w:sz w:val="24"/>
                <w:szCs w:val="24"/>
              </w:rPr>
              <w:t xml:space="preserve"> номер 89600830306</w:t>
            </w:r>
          </w:p>
        </w:tc>
      </w:tr>
      <w:tr w:rsidR="00EA6DFA" w:rsidRPr="00D2734A" w:rsidTr="001C5FA8">
        <w:tc>
          <w:tcPr>
            <w:tcW w:w="1384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06" w:type="dxa"/>
          </w:tcPr>
          <w:p w:rsidR="00EA6DFA" w:rsidRPr="00D2734A" w:rsidRDefault="00EA6DF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FA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простом и сложном предложениях и в предложениях с прямой речью. Правила пунктуации, связанные с постановкой знаков препинания в простом предложении. </w:t>
            </w:r>
            <w:r w:rsidRPr="00EA6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Знаки препинания в сложном предложении. Знаки препинания в предложениях с прямой речью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D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A6DFA">
              <w:rPr>
                <w:rFonts w:ascii="Times New Roman" w:hAnsi="Times New Roman" w:cs="Times New Roman"/>
                <w:sz w:val="24"/>
                <w:szCs w:val="24"/>
              </w:rPr>
              <w:t>пр.729(Зеленой сетью...)</w:t>
            </w:r>
          </w:p>
        </w:tc>
      </w:tr>
    </w:tbl>
    <w:p w:rsidR="00EA6DFA" w:rsidRPr="00C91CD9" w:rsidRDefault="00EA6DFA" w:rsidP="00EA6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44E" w:rsidRPr="00EA6DFA" w:rsidRDefault="000F444E" w:rsidP="00EA6DFA">
      <w:pPr>
        <w:rPr>
          <w:szCs w:val="24"/>
        </w:rPr>
      </w:pPr>
    </w:p>
    <w:sectPr w:rsidR="000F444E" w:rsidRPr="00EA6DFA" w:rsidSect="005B43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ABD"/>
    <w:multiLevelType w:val="hybridMultilevel"/>
    <w:tmpl w:val="EE80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63859"/>
    <w:multiLevelType w:val="hybridMultilevel"/>
    <w:tmpl w:val="D18EE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039F7"/>
    <w:multiLevelType w:val="hybridMultilevel"/>
    <w:tmpl w:val="76FE6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8116B"/>
    <w:multiLevelType w:val="hybridMultilevel"/>
    <w:tmpl w:val="D48EC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425E0"/>
    <w:multiLevelType w:val="hybridMultilevel"/>
    <w:tmpl w:val="7CA2B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83224"/>
    <w:multiLevelType w:val="hybridMultilevel"/>
    <w:tmpl w:val="ACBC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95EB8"/>
    <w:multiLevelType w:val="hybridMultilevel"/>
    <w:tmpl w:val="68029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26A2D"/>
    <w:multiLevelType w:val="hybridMultilevel"/>
    <w:tmpl w:val="EE80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8232B"/>
    <w:multiLevelType w:val="hybridMultilevel"/>
    <w:tmpl w:val="75827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210E9"/>
    <w:multiLevelType w:val="hybridMultilevel"/>
    <w:tmpl w:val="817AC1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C67ECB"/>
    <w:multiLevelType w:val="hybridMultilevel"/>
    <w:tmpl w:val="7EC86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E0C4C"/>
    <w:multiLevelType w:val="hybridMultilevel"/>
    <w:tmpl w:val="E56019DE"/>
    <w:lvl w:ilvl="0" w:tplc="9EF499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23939"/>
    <w:multiLevelType w:val="hybridMultilevel"/>
    <w:tmpl w:val="5212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31264"/>
    <w:multiLevelType w:val="hybridMultilevel"/>
    <w:tmpl w:val="CB1C8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D57852"/>
    <w:multiLevelType w:val="hybridMultilevel"/>
    <w:tmpl w:val="54628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10F4C"/>
    <w:multiLevelType w:val="hybridMultilevel"/>
    <w:tmpl w:val="236AF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2943DA"/>
    <w:multiLevelType w:val="hybridMultilevel"/>
    <w:tmpl w:val="54628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4B7EDD"/>
    <w:multiLevelType w:val="hybridMultilevel"/>
    <w:tmpl w:val="D18EE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13"/>
  </w:num>
  <w:num w:numId="8">
    <w:abstractNumId w:val="1"/>
  </w:num>
  <w:num w:numId="9">
    <w:abstractNumId w:val="17"/>
  </w:num>
  <w:num w:numId="10">
    <w:abstractNumId w:val="15"/>
  </w:num>
  <w:num w:numId="11">
    <w:abstractNumId w:val="4"/>
  </w:num>
  <w:num w:numId="12">
    <w:abstractNumId w:val="3"/>
  </w:num>
  <w:num w:numId="13">
    <w:abstractNumId w:val="10"/>
  </w:num>
  <w:num w:numId="14">
    <w:abstractNumId w:val="8"/>
  </w:num>
  <w:num w:numId="15">
    <w:abstractNumId w:val="12"/>
  </w:num>
  <w:num w:numId="16">
    <w:abstractNumId w:val="5"/>
  </w:num>
  <w:num w:numId="17">
    <w:abstractNumId w:val="11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21DF"/>
    <w:rsid w:val="00067F8B"/>
    <w:rsid w:val="000708E0"/>
    <w:rsid w:val="000C214C"/>
    <w:rsid w:val="000C7184"/>
    <w:rsid w:val="000E436B"/>
    <w:rsid w:val="000F444E"/>
    <w:rsid w:val="00130A59"/>
    <w:rsid w:val="0016492E"/>
    <w:rsid w:val="001F5452"/>
    <w:rsid w:val="00284026"/>
    <w:rsid w:val="002C31C1"/>
    <w:rsid w:val="003E20FF"/>
    <w:rsid w:val="00587FAF"/>
    <w:rsid w:val="005B43D9"/>
    <w:rsid w:val="006A1539"/>
    <w:rsid w:val="006E3A76"/>
    <w:rsid w:val="007D1364"/>
    <w:rsid w:val="00872121"/>
    <w:rsid w:val="008B15B6"/>
    <w:rsid w:val="009B6991"/>
    <w:rsid w:val="00AE263C"/>
    <w:rsid w:val="00B034AF"/>
    <w:rsid w:val="00B627BE"/>
    <w:rsid w:val="00B71417"/>
    <w:rsid w:val="00B72EEE"/>
    <w:rsid w:val="00C209C5"/>
    <w:rsid w:val="00C432FF"/>
    <w:rsid w:val="00CB21DF"/>
    <w:rsid w:val="00D033E4"/>
    <w:rsid w:val="00D875AF"/>
    <w:rsid w:val="00DF40D9"/>
    <w:rsid w:val="00E45E20"/>
    <w:rsid w:val="00EA6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D9"/>
  </w:style>
  <w:style w:type="paragraph" w:styleId="1">
    <w:name w:val="heading 1"/>
    <w:basedOn w:val="a"/>
    <w:next w:val="a"/>
    <w:link w:val="10"/>
    <w:uiPriority w:val="9"/>
    <w:qFormat/>
    <w:rsid w:val="00E45E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1D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B21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C31C1"/>
    <w:rPr>
      <w:color w:val="0000FF" w:themeColor="hyperlink"/>
      <w:u w:val="single"/>
    </w:rPr>
  </w:style>
  <w:style w:type="paragraph" w:styleId="a6">
    <w:name w:val="No Spacing"/>
    <w:aliases w:val="основа,No Spacing"/>
    <w:link w:val="a7"/>
    <w:uiPriority w:val="1"/>
    <w:qFormat/>
    <w:rsid w:val="008B15B6"/>
    <w:pPr>
      <w:spacing w:after="0" w:line="240" w:lineRule="auto"/>
    </w:pPr>
  </w:style>
  <w:style w:type="character" w:customStyle="1" w:styleId="a7">
    <w:name w:val="Без интервала Знак"/>
    <w:aliases w:val="основа Знак,No Spacing Знак"/>
    <w:link w:val="a6"/>
    <w:uiPriority w:val="1"/>
    <w:locked/>
    <w:rsid w:val="008B15B6"/>
  </w:style>
  <w:style w:type="character" w:customStyle="1" w:styleId="homeworklessondate">
    <w:name w:val="homework_lesson_date"/>
    <w:basedOn w:val="a0"/>
    <w:rsid w:val="000C7184"/>
  </w:style>
  <w:style w:type="character" w:customStyle="1" w:styleId="10">
    <w:name w:val="Заголовок 1 Знак"/>
    <w:basedOn w:val="a0"/>
    <w:link w:val="1"/>
    <w:uiPriority w:val="9"/>
    <w:rsid w:val="00E45E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ya.nik.zam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view/23805-present-simple-vs-present-continuo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709000155@edu.tatar.ru*" TargetMode="External"/><Relationship Id="rId11" Type="http://schemas.openxmlformats.org/officeDocument/2006/relationships/hyperlink" Target="mailto:alesya.nik.zam@mail.ru" TargetMode="External"/><Relationship Id="rId5" Type="http://schemas.openxmlformats.org/officeDocument/2006/relationships/hyperlink" Target="mailto:2710000195@edu.tatar.ru" TargetMode="External"/><Relationship Id="rId10" Type="http://schemas.openxmlformats.org/officeDocument/2006/relationships/hyperlink" Target="https://multiurok.ru/files/itogovaia-kontrolnaia-rabota-po-biologii-v-5-kla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sya.nik.za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19</cp:revision>
  <dcterms:created xsi:type="dcterms:W3CDTF">2020-04-07T17:39:00Z</dcterms:created>
  <dcterms:modified xsi:type="dcterms:W3CDTF">2020-05-17T21:28:00Z</dcterms:modified>
</cp:coreProperties>
</file>