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3C7" w:rsidRDefault="009C63C7">
      <w:bookmarkStart w:id="0" w:name="_GoBack"/>
      <w:bookmarkEnd w:id="0"/>
    </w:p>
    <w:p w:rsidR="00A47AF2" w:rsidRDefault="00A47AF2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Depo\Pictures\2020-11-03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po\Pictures\2020-11-03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AF2" w:rsidRDefault="00A47AF2"/>
    <w:p w:rsidR="00A47AF2" w:rsidRDefault="00A47AF2"/>
    <w:p w:rsidR="00A47AF2" w:rsidRDefault="00A47AF2" w:rsidP="00A47AF2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47AF2">
        <w:rPr>
          <w:rFonts w:ascii="Times New Roman" w:hAnsi="Times New Roman"/>
          <w:b/>
          <w:sz w:val="24"/>
          <w:szCs w:val="24"/>
        </w:rPr>
        <w:lastRenderedPageBreak/>
        <w:t>ОБЩИЕ ПОЛОЖЕНИЯ.</w:t>
      </w:r>
    </w:p>
    <w:p w:rsidR="00A47AF2" w:rsidRPr="00A47AF2" w:rsidRDefault="00A47AF2" w:rsidP="00A47AF2">
      <w:pPr>
        <w:pStyle w:val="a3"/>
        <w:spacing w:after="0"/>
        <w:ind w:left="-491"/>
        <w:rPr>
          <w:rFonts w:ascii="Times New Roman" w:hAnsi="Times New Roman"/>
          <w:b/>
          <w:sz w:val="24"/>
          <w:szCs w:val="24"/>
        </w:rPr>
      </w:pPr>
    </w:p>
    <w:p w:rsidR="00A47AF2" w:rsidRPr="00A47AF2" w:rsidRDefault="00A47AF2" w:rsidP="00A47AF2">
      <w:pPr>
        <w:pStyle w:val="a3"/>
        <w:numPr>
          <w:ilvl w:val="1"/>
          <w:numId w:val="1"/>
        </w:numPr>
        <w:spacing w:after="0"/>
        <w:ind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Школьный спортивный клуб «Старт», в дальнейшем именуемое ШСК, является некоммерческой организацией, не имеющей своей целью извлечение прибыли.</w:t>
      </w:r>
    </w:p>
    <w:p w:rsidR="00A47AF2" w:rsidRPr="00A47AF2" w:rsidRDefault="00A47AF2" w:rsidP="00A47AF2">
      <w:pPr>
        <w:pStyle w:val="a3"/>
        <w:numPr>
          <w:ilvl w:val="1"/>
          <w:numId w:val="1"/>
        </w:numPr>
        <w:spacing w:after="0"/>
        <w:ind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ШСК является общественной организацией, основанной на членстве.</w:t>
      </w:r>
    </w:p>
    <w:p w:rsidR="00A47AF2" w:rsidRPr="00A47AF2" w:rsidRDefault="00A47AF2" w:rsidP="00A47AF2">
      <w:pPr>
        <w:pStyle w:val="a3"/>
        <w:numPr>
          <w:ilvl w:val="1"/>
          <w:numId w:val="1"/>
        </w:numPr>
        <w:spacing w:after="0"/>
        <w:ind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Полное наименование: Школьный спортивный клуб «Старт»</w:t>
      </w:r>
    </w:p>
    <w:p w:rsidR="00A47AF2" w:rsidRPr="00A47AF2" w:rsidRDefault="00A47AF2" w:rsidP="00A47AF2">
      <w:pPr>
        <w:pStyle w:val="a3"/>
        <w:numPr>
          <w:ilvl w:val="1"/>
          <w:numId w:val="1"/>
        </w:numPr>
        <w:spacing w:after="0"/>
        <w:ind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ШСК, выполняя свои уставные задачи, действует на основе Конституции Российской Федерации, Федерального закона «Об общественных организациях», Гражданского Кодекса Российской Федерации, Закона РФ «Об образовании», Закона РФ «О физической культуре и спорте в Российской Федерации», настоящего Устава, руководствуется общепризнанными международными принципами, нормами и стандартами.</w:t>
      </w:r>
    </w:p>
    <w:p w:rsidR="00A47AF2" w:rsidRPr="00A47AF2" w:rsidRDefault="00A47AF2" w:rsidP="00A47AF2">
      <w:pPr>
        <w:pStyle w:val="a3"/>
        <w:numPr>
          <w:ilvl w:val="1"/>
          <w:numId w:val="1"/>
        </w:numPr>
        <w:spacing w:after="0"/>
        <w:ind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Деятельность ШСК основывается на принципах добровольности, равноправия всех его участников, самоуправления и законности.</w:t>
      </w:r>
    </w:p>
    <w:p w:rsidR="00A47AF2" w:rsidRPr="00A47AF2" w:rsidRDefault="00A47AF2" w:rsidP="00A47AF2">
      <w:pPr>
        <w:pStyle w:val="a3"/>
        <w:numPr>
          <w:ilvl w:val="1"/>
          <w:numId w:val="1"/>
        </w:numPr>
        <w:spacing w:after="0"/>
        <w:ind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ШСК может иметь символику, название, эмблему, флаги, вымпелы, единую спортивную форму и иные знаки отличия.</w:t>
      </w:r>
    </w:p>
    <w:p w:rsidR="00A47AF2" w:rsidRPr="00A47AF2" w:rsidRDefault="00A47AF2" w:rsidP="00A47AF2">
      <w:pPr>
        <w:pStyle w:val="a3"/>
        <w:numPr>
          <w:ilvl w:val="1"/>
          <w:numId w:val="1"/>
        </w:numPr>
        <w:spacing w:after="0"/>
        <w:ind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ШСК осуществляет деятельность, предусмотренную Уставом, на территории МКОУ «Побочинская СОШ»</w:t>
      </w:r>
    </w:p>
    <w:p w:rsidR="00A47AF2" w:rsidRPr="00A47AF2" w:rsidRDefault="00A47AF2" w:rsidP="00A47AF2">
      <w:pPr>
        <w:pStyle w:val="a3"/>
        <w:numPr>
          <w:ilvl w:val="1"/>
          <w:numId w:val="1"/>
        </w:numPr>
        <w:spacing w:after="0"/>
        <w:ind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ШСК может вести эту деятельность вне территории школы в порядке, предусмотренном действующим законодательством.</w:t>
      </w:r>
    </w:p>
    <w:p w:rsidR="00A47AF2" w:rsidRPr="00A47AF2" w:rsidRDefault="00A47AF2" w:rsidP="00A47AF2">
      <w:pPr>
        <w:pStyle w:val="a3"/>
        <w:numPr>
          <w:ilvl w:val="1"/>
          <w:numId w:val="1"/>
        </w:numPr>
        <w:spacing w:after="0"/>
        <w:ind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Местонахождение руководящего органа (Совета ШСК):  МБОУ «Владимировская ООШ» .</w:t>
      </w:r>
    </w:p>
    <w:p w:rsidR="00A47AF2" w:rsidRPr="00A47AF2" w:rsidRDefault="00A47AF2" w:rsidP="00A47AF2">
      <w:pPr>
        <w:pStyle w:val="a3"/>
        <w:numPr>
          <w:ilvl w:val="1"/>
          <w:numId w:val="1"/>
        </w:numPr>
        <w:spacing w:after="0"/>
        <w:ind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</w:t>
      </w:r>
    </w:p>
    <w:p w:rsidR="00A47AF2" w:rsidRPr="00A47AF2" w:rsidRDefault="00A47AF2" w:rsidP="00A47AF2">
      <w:pPr>
        <w:pStyle w:val="a3"/>
        <w:spacing w:after="0"/>
        <w:ind w:right="-710"/>
        <w:jc w:val="both"/>
        <w:rPr>
          <w:rFonts w:ascii="Times New Roman" w:hAnsi="Times New Roman"/>
          <w:sz w:val="24"/>
          <w:szCs w:val="24"/>
        </w:rPr>
      </w:pPr>
    </w:p>
    <w:p w:rsidR="00A47AF2" w:rsidRPr="00A47AF2" w:rsidRDefault="00A47AF2" w:rsidP="00A47AF2">
      <w:pPr>
        <w:pStyle w:val="a3"/>
        <w:numPr>
          <w:ilvl w:val="0"/>
          <w:numId w:val="1"/>
        </w:numPr>
        <w:spacing w:after="0"/>
        <w:ind w:right="-710"/>
        <w:jc w:val="center"/>
        <w:rPr>
          <w:rFonts w:ascii="Times New Roman" w:hAnsi="Times New Roman"/>
          <w:b/>
          <w:sz w:val="24"/>
          <w:szCs w:val="24"/>
        </w:rPr>
      </w:pPr>
      <w:r w:rsidRPr="00A47AF2">
        <w:rPr>
          <w:rFonts w:ascii="Times New Roman" w:hAnsi="Times New Roman"/>
          <w:b/>
          <w:sz w:val="24"/>
          <w:szCs w:val="24"/>
        </w:rPr>
        <w:t>ЦЕЛИ И ЗАДАЧИ ШСК.</w:t>
      </w:r>
    </w:p>
    <w:p w:rsidR="00A47AF2" w:rsidRPr="00A47AF2" w:rsidRDefault="00A47AF2" w:rsidP="00A47AF2">
      <w:pPr>
        <w:pStyle w:val="a3"/>
        <w:spacing w:after="0"/>
        <w:ind w:left="0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2.1.Основной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2.2. Достижение указанной цели достигается посредством решения следующих стоящих перед ШСК задач: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- создание условий для развития массовых и индивидуальных форм физкультурно-оздоровительной и спортивной работы в школе;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- организация различных форм спортивной жизни среди обучающихся школы;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- привлечение обучающихся школы к объединению на основе общности интересов в команды по различным видам спорта;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- воспитание у обучающихся школы устойчивого интереса к систематическим занятиям физической культурой, спортом, туризмом, к здоровому образу жизни.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2.3. Для достижения указанной цели ШСК осуществляет следующие виды деятельности: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- создание сети физкультурного актива во всех классах школы;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- содействие открытию спортивных секций;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- агитационная работа в области физической культуры и спорта, информирование обучающихся о развитии спортивного движения;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-проведение спортивно-массовых мероприятий, соревнований среди обучающихся школы и с воспитанниками других клубов;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lastRenderedPageBreak/>
        <w:t>- создание и подготовка команд по различным видам спорта, для участия  воспитанников ШСК в соревнованиях разного уровня;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- внедрение физической культуры в быт обучающихся, проведение спортивно-массовой и физкультурно-оздоровительной работы в школе;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- организация активного спортивно-оздоровительного отдыха обучающихся (лагеря, походы, туризм и т.п.).</w:t>
      </w:r>
    </w:p>
    <w:p w:rsidR="00A47AF2" w:rsidRPr="00A47AF2" w:rsidRDefault="00A47AF2" w:rsidP="00A47AF2">
      <w:pPr>
        <w:pStyle w:val="a3"/>
        <w:spacing w:after="0"/>
        <w:ind w:left="142" w:right="-710"/>
        <w:jc w:val="center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Помимо перечисленных видов деятельности ШСК может осуществлять иную, не противоречащую Уставу, деятельность.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2.4. 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участвуют в спортивной жизни города.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2.5. ШСК может иметь свою символику, название, эмблему, единую спортивную форму и иные знаки отличия.</w:t>
      </w:r>
    </w:p>
    <w:p w:rsidR="00A47AF2" w:rsidRPr="00A47AF2" w:rsidRDefault="00A47AF2" w:rsidP="00A47AF2">
      <w:pPr>
        <w:pStyle w:val="a3"/>
        <w:numPr>
          <w:ilvl w:val="0"/>
          <w:numId w:val="1"/>
        </w:numPr>
        <w:spacing w:after="0"/>
        <w:ind w:left="142" w:right="-710" w:firstLine="0"/>
        <w:jc w:val="center"/>
        <w:rPr>
          <w:rFonts w:ascii="Times New Roman" w:hAnsi="Times New Roman"/>
          <w:b/>
          <w:sz w:val="24"/>
          <w:szCs w:val="24"/>
        </w:rPr>
      </w:pPr>
      <w:r w:rsidRPr="00A47AF2">
        <w:rPr>
          <w:rFonts w:ascii="Times New Roman" w:hAnsi="Times New Roman"/>
          <w:b/>
          <w:sz w:val="24"/>
          <w:szCs w:val="24"/>
        </w:rPr>
        <w:t>ПРАВА ШСК</w:t>
      </w:r>
    </w:p>
    <w:p w:rsidR="00A47AF2" w:rsidRPr="00A47AF2" w:rsidRDefault="00A47AF2" w:rsidP="00A47AF2">
      <w:pPr>
        <w:pStyle w:val="a3"/>
        <w:spacing w:after="0"/>
        <w:ind w:left="142" w:right="-710"/>
        <w:rPr>
          <w:rFonts w:ascii="Times New Roman" w:hAnsi="Times New Roman"/>
          <w:b/>
          <w:sz w:val="24"/>
          <w:szCs w:val="24"/>
        </w:rPr>
      </w:pPr>
    </w:p>
    <w:p w:rsidR="00A47AF2" w:rsidRPr="00A47AF2" w:rsidRDefault="00A47AF2" w:rsidP="00A47AF2">
      <w:pPr>
        <w:pStyle w:val="a3"/>
        <w:numPr>
          <w:ilvl w:val="1"/>
          <w:numId w:val="1"/>
        </w:numPr>
        <w:spacing w:after="0"/>
        <w:ind w:left="142" w:right="-710" w:firstLine="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ШСК имеет право в порядке, предусмотренном действующим законодательством: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- свободно распространять информацию о своей деятельности;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- участвовать в выработке решений органов управления школой;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- проводить собрания, митинги, шествия;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- осуществлять иные полномочия, предусмотренные законами об общественных объединениях;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организаций, занимающихся развитием спорта;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- поддерживать прямые контакты и связи с другими спортивными организациями и клубами.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</w:p>
    <w:p w:rsidR="00A47AF2" w:rsidRPr="00A47AF2" w:rsidRDefault="00A47AF2" w:rsidP="00A47AF2">
      <w:pPr>
        <w:pStyle w:val="a3"/>
        <w:spacing w:after="0"/>
        <w:ind w:left="142" w:right="-710"/>
        <w:jc w:val="center"/>
        <w:rPr>
          <w:rFonts w:ascii="Times New Roman" w:hAnsi="Times New Roman"/>
          <w:b/>
          <w:sz w:val="24"/>
          <w:szCs w:val="24"/>
        </w:rPr>
      </w:pPr>
      <w:r w:rsidRPr="00A47AF2">
        <w:rPr>
          <w:rFonts w:ascii="Times New Roman" w:hAnsi="Times New Roman"/>
          <w:b/>
          <w:sz w:val="24"/>
          <w:szCs w:val="24"/>
        </w:rPr>
        <w:t>4. ОБЯЗАННОСТИ ШСК.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4.1. ШСК обязан: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- 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- ежегодно информировать общественность о своей деятельности.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</w:p>
    <w:p w:rsidR="00A47AF2" w:rsidRPr="00A47AF2" w:rsidRDefault="00A47AF2" w:rsidP="00A47AF2">
      <w:pPr>
        <w:pStyle w:val="a3"/>
        <w:numPr>
          <w:ilvl w:val="0"/>
          <w:numId w:val="3"/>
        </w:numPr>
        <w:spacing w:after="0"/>
        <w:ind w:right="-710"/>
        <w:jc w:val="center"/>
        <w:rPr>
          <w:rFonts w:ascii="Times New Roman" w:hAnsi="Times New Roman"/>
          <w:b/>
          <w:sz w:val="24"/>
          <w:szCs w:val="24"/>
        </w:rPr>
      </w:pPr>
      <w:r w:rsidRPr="00A47AF2">
        <w:rPr>
          <w:rFonts w:ascii="Times New Roman" w:hAnsi="Times New Roman"/>
          <w:b/>
          <w:sz w:val="24"/>
          <w:szCs w:val="24"/>
        </w:rPr>
        <w:t>УЧАСТНИКИ ШСК, ИХ ПРАВА И ОБЯЗАННОСТИ.</w:t>
      </w:r>
    </w:p>
    <w:p w:rsidR="00A47AF2" w:rsidRPr="00A47AF2" w:rsidRDefault="00A47AF2" w:rsidP="00A47AF2">
      <w:pPr>
        <w:pStyle w:val="a3"/>
        <w:spacing w:after="0"/>
        <w:ind w:left="-491" w:right="-710"/>
        <w:rPr>
          <w:rFonts w:ascii="Times New Roman" w:hAnsi="Times New Roman"/>
          <w:b/>
          <w:sz w:val="24"/>
          <w:szCs w:val="24"/>
        </w:rPr>
      </w:pP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 xml:space="preserve">5.1. Членами ШСК могут быть физические лица, достигшие возраста 8 лет. 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5.2. Прием в члены ШСК производится решением Совета ШСК на основании личных заявлений лиц, желающих стать членами ШСК,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5.4. Члены ШСК имеют право: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lastRenderedPageBreak/>
        <w:t>- получать консультации от преподавателей ШСК;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- избирать и быть избранными  в Совет ШСК;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- систематически проходить медицинское обследование;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- вносить предложения по совершенствованию работы ШСК;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- принимать участие в общих собраниях;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- получать информацию о планируемых ШСК мероприятиях;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- участвовать во всех мероприятиях проводимых ШСК.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5.5. Члены ШСК обязаны: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- соблюдать Устав ШСК;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- выполнять решения руководящих органов ШСК;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- активно участвовать в работе органов, в которые они избраны;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-соблюдать правила техники безопасности при проведении занятий, установленный порядок работы ШСК;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- бережно относиться к спортивному инвентарю, оборудованию, спортивным сооружениям и иному имуществу;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- показывать личный пример здорового образа жизни.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</w:p>
    <w:p w:rsidR="00A47AF2" w:rsidRDefault="00A47AF2" w:rsidP="00A47AF2">
      <w:pPr>
        <w:pStyle w:val="a3"/>
        <w:numPr>
          <w:ilvl w:val="0"/>
          <w:numId w:val="3"/>
        </w:numPr>
        <w:spacing w:after="0"/>
        <w:ind w:right="-710"/>
        <w:jc w:val="center"/>
        <w:rPr>
          <w:rFonts w:ascii="Times New Roman" w:hAnsi="Times New Roman"/>
          <w:b/>
          <w:sz w:val="24"/>
          <w:szCs w:val="24"/>
        </w:rPr>
      </w:pPr>
      <w:r w:rsidRPr="00A47AF2">
        <w:rPr>
          <w:rFonts w:ascii="Times New Roman" w:hAnsi="Times New Roman"/>
          <w:b/>
          <w:sz w:val="24"/>
          <w:szCs w:val="24"/>
        </w:rPr>
        <w:t>РУКОВОДЯЩИЕ ОРГАНЫ.</w:t>
      </w:r>
    </w:p>
    <w:p w:rsidR="00A47AF2" w:rsidRPr="00A47AF2" w:rsidRDefault="00A47AF2" w:rsidP="00A47AF2">
      <w:pPr>
        <w:pStyle w:val="a3"/>
        <w:spacing w:after="0"/>
        <w:ind w:left="-131" w:right="-710"/>
        <w:rPr>
          <w:rFonts w:ascii="Times New Roman" w:hAnsi="Times New Roman"/>
          <w:b/>
          <w:sz w:val="24"/>
          <w:szCs w:val="24"/>
        </w:rPr>
      </w:pP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6.1. Общее собрание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6.1.1. Высшим руководящим органом ШСК является общее собрание участников, созываемое Советом ШСК не реже одного раза в год.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6.1.2. Внеочередное общее собрание может быть созвано по требованию не менее, чем одной трети участников ШСК.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6.1.3. Инициаторы проведения общего собрания обязаны известить об этом собрании всех участников ШСК.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6.1.4. Общее собрание правомочно: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- если в его работе принимают участие более половины участников ШСК, направивших в Совет ШСК уведомление согласно настоящему уставу;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- если количество присутствующих на собрании участников меньше при условии, что имеются документы, подтверждающие приглашение на общее собрание всех участников ШСК, направивших в Совет ШСК уведомление согласно настоящему уставу.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6.1.5. Все решения принимаются простым большинством голосов от числа присутствующих на общем собрании участников.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6.1.6. К исключительной компетенции общего собрания относятся: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- реорганизация и ликвидация ШСК;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- утверждение Устава, внесение изменений и дополнений в Устав;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- выбор членов Совета ШСК;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- утверждение ежегодного отчета Совета ШСК;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</w:p>
    <w:p w:rsidR="00A47AF2" w:rsidRDefault="00A47AF2" w:rsidP="00A47AF2">
      <w:pPr>
        <w:pStyle w:val="a3"/>
        <w:spacing w:after="0"/>
        <w:ind w:left="142" w:right="-710"/>
        <w:jc w:val="center"/>
        <w:rPr>
          <w:rFonts w:ascii="Times New Roman" w:hAnsi="Times New Roman"/>
          <w:b/>
          <w:sz w:val="24"/>
          <w:szCs w:val="24"/>
        </w:rPr>
      </w:pPr>
    </w:p>
    <w:p w:rsidR="00A47AF2" w:rsidRDefault="00A47AF2" w:rsidP="00A47AF2">
      <w:pPr>
        <w:pStyle w:val="a3"/>
        <w:spacing w:after="0"/>
        <w:ind w:left="142" w:right="-710"/>
        <w:jc w:val="center"/>
        <w:rPr>
          <w:rFonts w:ascii="Times New Roman" w:hAnsi="Times New Roman"/>
          <w:b/>
          <w:sz w:val="24"/>
          <w:szCs w:val="24"/>
        </w:rPr>
      </w:pPr>
    </w:p>
    <w:p w:rsidR="00A47AF2" w:rsidRDefault="00A47AF2" w:rsidP="00A47AF2">
      <w:pPr>
        <w:pStyle w:val="a3"/>
        <w:spacing w:after="0"/>
        <w:ind w:left="142" w:right="-710"/>
        <w:jc w:val="center"/>
        <w:rPr>
          <w:rFonts w:ascii="Times New Roman" w:hAnsi="Times New Roman"/>
          <w:b/>
          <w:sz w:val="24"/>
          <w:szCs w:val="24"/>
        </w:rPr>
      </w:pPr>
    </w:p>
    <w:p w:rsidR="00A47AF2" w:rsidRDefault="00A47AF2" w:rsidP="00A47AF2">
      <w:pPr>
        <w:pStyle w:val="a3"/>
        <w:spacing w:after="0"/>
        <w:ind w:left="142" w:right="-710"/>
        <w:jc w:val="center"/>
        <w:rPr>
          <w:rFonts w:ascii="Times New Roman" w:hAnsi="Times New Roman"/>
          <w:b/>
          <w:sz w:val="24"/>
          <w:szCs w:val="24"/>
        </w:rPr>
      </w:pPr>
    </w:p>
    <w:p w:rsidR="00A47AF2" w:rsidRDefault="00A47AF2" w:rsidP="00A47AF2">
      <w:pPr>
        <w:pStyle w:val="a3"/>
        <w:spacing w:after="0"/>
        <w:ind w:left="142" w:right="-710"/>
        <w:jc w:val="center"/>
        <w:rPr>
          <w:rFonts w:ascii="Times New Roman" w:hAnsi="Times New Roman"/>
          <w:b/>
          <w:sz w:val="24"/>
          <w:szCs w:val="24"/>
        </w:rPr>
      </w:pPr>
    </w:p>
    <w:p w:rsidR="00A47AF2" w:rsidRPr="00A47AF2" w:rsidRDefault="00A47AF2" w:rsidP="00A47AF2">
      <w:pPr>
        <w:pStyle w:val="a3"/>
        <w:spacing w:after="0"/>
        <w:ind w:left="142" w:right="-710"/>
        <w:jc w:val="center"/>
        <w:rPr>
          <w:rFonts w:ascii="Times New Roman" w:hAnsi="Times New Roman"/>
          <w:b/>
          <w:sz w:val="24"/>
          <w:szCs w:val="24"/>
        </w:rPr>
      </w:pPr>
      <w:r w:rsidRPr="00A47AF2">
        <w:rPr>
          <w:rFonts w:ascii="Times New Roman" w:hAnsi="Times New Roman"/>
          <w:b/>
          <w:sz w:val="24"/>
          <w:szCs w:val="24"/>
        </w:rPr>
        <w:t>6.2. СОВЕТ ШСК. ПРЕДСЕДАТЕЛЬ СОВЕТА ШСК</w:t>
      </w:r>
    </w:p>
    <w:p w:rsidR="00A47AF2" w:rsidRPr="00A47AF2" w:rsidRDefault="00A47AF2" w:rsidP="00A47AF2">
      <w:pPr>
        <w:pStyle w:val="a3"/>
        <w:spacing w:after="0"/>
        <w:ind w:left="142" w:right="-710"/>
        <w:jc w:val="center"/>
        <w:rPr>
          <w:rFonts w:ascii="Times New Roman" w:hAnsi="Times New Roman"/>
          <w:b/>
          <w:sz w:val="24"/>
          <w:szCs w:val="24"/>
        </w:rPr>
      </w:pP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6.2.1. Постоянно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6.2.2. Число членов Совета не может быть меньше 3 человек. Члены Совета ШСК из своего состава выбирают председателя совета на срок действия полномочий совета.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6.2.3. Совет ШСК осуществляет права и исполняет обязанности от имени ШСК.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6.2.4.Совет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6.2.5. Содействует реализации инициатив воспитанников во внеучебной деятельности: изучает интересы и потребности школьников в сфере внеучебной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6.2.6. 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6.2.7.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школы, так и вне ее.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6.2.8. Все решения принимаются простым большинством голосов от общего числа членов Совета ШСК.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6.2.9.Председатель Совета ШСК выполняет организационно-распорядительные функции, непосредственно представляет Движение в органах государственной власти, органах местного самоуправления, организациях и общественных объединениях.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6.2.10. Председатель организует подготовку и проведение заседаний Совета ШСК.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</w:p>
    <w:p w:rsidR="00A47AF2" w:rsidRPr="00A47AF2" w:rsidRDefault="00A47AF2" w:rsidP="00A47AF2">
      <w:pPr>
        <w:pStyle w:val="a3"/>
        <w:numPr>
          <w:ilvl w:val="0"/>
          <w:numId w:val="2"/>
        </w:numPr>
        <w:spacing w:after="0"/>
        <w:ind w:right="-710"/>
        <w:rPr>
          <w:rFonts w:ascii="Times New Roman" w:hAnsi="Times New Roman"/>
          <w:b/>
          <w:sz w:val="24"/>
          <w:szCs w:val="24"/>
        </w:rPr>
      </w:pPr>
      <w:r w:rsidRPr="00A47AF2">
        <w:rPr>
          <w:rFonts w:ascii="Times New Roman" w:hAnsi="Times New Roman"/>
          <w:b/>
          <w:sz w:val="24"/>
          <w:szCs w:val="24"/>
        </w:rPr>
        <w:t>ПОРЯДОК ВНЕСЕНИЯ ДОПОЛНЕНИЙ И ИЗМЕНЕНИЙ В УСТАВ.</w:t>
      </w:r>
    </w:p>
    <w:p w:rsidR="00A47AF2" w:rsidRPr="00A47AF2" w:rsidRDefault="00A47AF2" w:rsidP="00A47AF2">
      <w:pPr>
        <w:pStyle w:val="a3"/>
        <w:spacing w:after="0"/>
        <w:ind w:left="-131" w:right="-710"/>
        <w:rPr>
          <w:rFonts w:ascii="Times New Roman" w:hAnsi="Times New Roman"/>
          <w:b/>
          <w:sz w:val="24"/>
          <w:szCs w:val="24"/>
        </w:rPr>
      </w:pP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7.1. Изменения и дополнения в Устав вносят по решению общего собрания участников.</w:t>
      </w:r>
    </w:p>
    <w:p w:rsidR="00A47AF2" w:rsidRPr="00A47AF2" w:rsidRDefault="00A47AF2" w:rsidP="00A47AF2">
      <w:pPr>
        <w:pStyle w:val="a3"/>
        <w:spacing w:after="0"/>
        <w:ind w:left="142" w:right="-710"/>
        <w:jc w:val="both"/>
        <w:rPr>
          <w:rFonts w:ascii="Times New Roman" w:hAnsi="Times New Roman"/>
          <w:sz w:val="24"/>
          <w:szCs w:val="24"/>
        </w:rPr>
      </w:pPr>
      <w:r w:rsidRPr="00A47AF2">
        <w:rPr>
          <w:rFonts w:ascii="Times New Roman" w:hAnsi="Times New Roman"/>
          <w:sz w:val="24"/>
          <w:szCs w:val="24"/>
        </w:rPr>
        <w:t>7.2. Изменения и дополнения в Уставе ШСК приобретают силу с момента принятия решения о внесении изменений и дополнений в Устав на общем собрании участников ШСК.</w:t>
      </w:r>
    </w:p>
    <w:p w:rsidR="00A47AF2" w:rsidRDefault="00A47AF2"/>
    <w:sectPr w:rsidR="00A47AF2" w:rsidSect="009C6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8B4"/>
    <w:multiLevelType w:val="hybridMultilevel"/>
    <w:tmpl w:val="EE3E6154"/>
    <w:lvl w:ilvl="0" w:tplc="C1960CD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42015DBC"/>
    <w:multiLevelType w:val="multilevel"/>
    <w:tmpl w:val="DA0EEA08"/>
    <w:lvl w:ilvl="0">
      <w:start w:val="1"/>
      <w:numFmt w:val="decimal"/>
      <w:lvlText w:val="%1."/>
      <w:lvlJc w:val="left"/>
      <w:pPr>
        <w:ind w:left="-49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5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0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6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8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89" w:hanging="2160"/>
      </w:pPr>
      <w:rPr>
        <w:rFonts w:cs="Times New Roman" w:hint="default"/>
      </w:rPr>
    </w:lvl>
  </w:abstractNum>
  <w:abstractNum w:abstractNumId="2">
    <w:nsid w:val="7C6163E4"/>
    <w:multiLevelType w:val="hybridMultilevel"/>
    <w:tmpl w:val="480A32AA"/>
    <w:lvl w:ilvl="0" w:tplc="BB6A76CE">
      <w:start w:val="5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AF2"/>
    <w:rsid w:val="006C7D4C"/>
    <w:rsid w:val="009C63C7"/>
    <w:rsid w:val="00A4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A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47A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7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AF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A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47A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7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AF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1356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</dc:creator>
  <cp:lastModifiedBy>Я</cp:lastModifiedBy>
  <cp:revision>2</cp:revision>
  <dcterms:created xsi:type="dcterms:W3CDTF">2020-11-03T14:32:00Z</dcterms:created>
  <dcterms:modified xsi:type="dcterms:W3CDTF">2020-11-03T14:32:00Z</dcterms:modified>
</cp:coreProperties>
</file>