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CF2" w:rsidRDefault="00AF1CF2">
      <w:pPr>
        <w:sectPr w:rsidR="00AF1CF2">
          <w:pgSz w:w="11900" w:h="16848"/>
          <w:pgMar w:top="1440" w:right="1440" w:bottom="126" w:left="1440" w:header="0" w:footer="0" w:gutter="0"/>
          <w:cols w:space="720" w:equalWidth="0">
            <w:col w:w="9019"/>
          </w:cols>
        </w:sectPr>
      </w:pPr>
    </w:p>
    <w:p w:rsidR="00AF1CF2" w:rsidRDefault="00AF1CF2">
      <w:pPr>
        <w:spacing w:line="200" w:lineRule="exact"/>
        <w:rPr>
          <w:sz w:val="20"/>
          <w:szCs w:val="20"/>
        </w:rPr>
      </w:pPr>
    </w:p>
    <w:p w:rsidR="00BB7EE7" w:rsidRDefault="00BB7EE7" w:rsidP="00BB7EE7">
      <w:pPr>
        <w:pStyle w:val="a4"/>
        <w:jc w:val="center"/>
      </w:pPr>
      <w:r>
        <w:rPr>
          <w:noProof/>
        </w:rPr>
        <w:drawing>
          <wp:inline distT="0" distB="0" distL="0" distR="0">
            <wp:extent cx="5912950" cy="8133785"/>
            <wp:effectExtent l="0" t="0" r="0" b="635"/>
            <wp:docPr id="1" name="Рисунок 1" descr="C:\Users\1\Desktop\Программа воспит 1\р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рограмма воспит 1\рп.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19978" cy="8143452"/>
                    </a:xfrm>
                    <a:prstGeom prst="rect">
                      <a:avLst/>
                    </a:prstGeom>
                    <a:noFill/>
                    <a:ln>
                      <a:noFill/>
                    </a:ln>
                  </pic:spPr>
                </pic:pic>
              </a:graphicData>
            </a:graphic>
          </wp:inline>
        </w:drawing>
      </w:r>
    </w:p>
    <w:p w:rsidR="00AF1CF2" w:rsidRDefault="00AF1CF2">
      <w:pPr>
        <w:spacing w:line="200" w:lineRule="exact"/>
        <w:rPr>
          <w:sz w:val="20"/>
          <w:szCs w:val="20"/>
        </w:rPr>
      </w:pPr>
    </w:p>
    <w:p w:rsidR="00AF1CF2" w:rsidRDefault="00AF1CF2">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p>
    <w:p w:rsidR="00BB7EE7" w:rsidRDefault="00BB7EE7">
      <w:pPr>
        <w:spacing w:line="200" w:lineRule="exact"/>
        <w:rPr>
          <w:sz w:val="20"/>
          <w:szCs w:val="20"/>
        </w:rPr>
      </w:pPr>
      <w:bookmarkStart w:id="0" w:name="_GoBack"/>
      <w:bookmarkEnd w:id="0"/>
    </w:p>
    <w:p w:rsidR="00AF1CF2" w:rsidRDefault="00AF1CF2">
      <w:pPr>
        <w:spacing w:line="331" w:lineRule="exact"/>
        <w:rPr>
          <w:sz w:val="20"/>
          <w:szCs w:val="20"/>
        </w:rPr>
      </w:pPr>
    </w:p>
    <w:p w:rsidR="00AF1CF2" w:rsidRDefault="007904BE">
      <w:pPr>
        <w:spacing w:line="237" w:lineRule="auto"/>
        <w:ind w:left="1620" w:right="859"/>
        <w:jc w:val="center"/>
        <w:rPr>
          <w:sz w:val="20"/>
          <w:szCs w:val="20"/>
        </w:rPr>
      </w:pPr>
      <w:r>
        <w:rPr>
          <w:rFonts w:eastAsia="Times New Roman"/>
          <w:sz w:val="20"/>
          <w:szCs w:val="20"/>
        </w:rPr>
        <w:t>Муниципальное бюджетное общеобразовательное учреждение «</w:t>
      </w:r>
      <w:proofErr w:type="spellStart"/>
      <w:r>
        <w:rPr>
          <w:rFonts w:eastAsia="Times New Roman"/>
          <w:sz w:val="20"/>
          <w:szCs w:val="20"/>
        </w:rPr>
        <w:t>Нижнеякинская</w:t>
      </w:r>
      <w:proofErr w:type="spellEnd"/>
      <w:r>
        <w:rPr>
          <w:rFonts w:eastAsia="Times New Roman"/>
          <w:sz w:val="20"/>
          <w:szCs w:val="20"/>
        </w:rPr>
        <w:t xml:space="preserve"> </w:t>
      </w:r>
      <w:proofErr w:type="gramStart"/>
      <w:r>
        <w:rPr>
          <w:rFonts w:eastAsia="Times New Roman"/>
          <w:sz w:val="20"/>
          <w:szCs w:val="20"/>
        </w:rPr>
        <w:t>СОШ »</w:t>
      </w:r>
      <w:proofErr w:type="gramEnd"/>
      <w:r>
        <w:rPr>
          <w:rFonts w:eastAsia="Times New Roman"/>
          <w:sz w:val="20"/>
          <w:szCs w:val="20"/>
        </w:rPr>
        <w:t xml:space="preserve"> </w:t>
      </w:r>
      <w:proofErr w:type="spellStart"/>
      <w:r>
        <w:rPr>
          <w:rFonts w:eastAsia="Times New Roman"/>
          <w:sz w:val="20"/>
          <w:szCs w:val="20"/>
        </w:rPr>
        <w:t>Мамадышского</w:t>
      </w:r>
      <w:proofErr w:type="spellEnd"/>
      <w:r>
        <w:rPr>
          <w:rFonts w:eastAsia="Times New Roman"/>
          <w:sz w:val="20"/>
          <w:szCs w:val="20"/>
        </w:rPr>
        <w:t xml:space="preserve"> муниципального района РТ</w:t>
      </w:r>
    </w:p>
    <w:p w:rsidR="00AF1CF2" w:rsidRDefault="00AF1CF2">
      <w:pPr>
        <w:sectPr w:rsidR="00AF1CF2" w:rsidSect="00BB7EE7">
          <w:pgSz w:w="11900" w:h="16848"/>
          <w:pgMar w:top="1440" w:right="560" w:bottom="0" w:left="1180" w:header="0" w:footer="0" w:gutter="0"/>
          <w:cols w:space="720" w:equalWidth="0">
            <w:col w:w="9279"/>
          </w:cols>
        </w:sectPr>
      </w:pPr>
    </w:p>
    <w:p w:rsidR="00AF1CF2" w:rsidRDefault="00AF1CF2">
      <w:pPr>
        <w:spacing w:line="200" w:lineRule="exact"/>
        <w:rPr>
          <w:sz w:val="20"/>
          <w:szCs w:val="20"/>
        </w:rPr>
      </w:pPr>
    </w:p>
    <w:p w:rsidR="00AF1CF2" w:rsidRDefault="00AF1CF2">
      <w:pPr>
        <w:spacing w:line="275" w:lineRule="exact"/>
        <w:rPr>
          <w:sz w:val="20"/>
          <w:szCs w:val="20"/>
        </w:rPr>
      </w:pPr>
    </w:p>
    <w:p w:rsidR="00AF1CF2" w:rsidRDefault="007904BE">
      <w:pPr>
        <w:ind w:left="20"/>
        <w:rPr>
          <w:sz w:val="20"/>
          <w:szCs w:val="20"/>
        </w:rPr>
      </w:pPr>
      <w:r>
        <w:rPr>
          <w:rFonts w:eastAsia="Times New Roman"/>
          <w:sz w:val="19"/>
          <w:szCs w:val="19"/>
        </w:rPr>
        <w:t>Программа обсуждена</w:t>
      </w:r>
    </w:p>
    <w:p w:rsidR="00AF1CF2" w:rsidRDefault="007904BE">
      <w:pPr>
        <w:spacing w:line="20" w:lineRule="exact"/>
        <w:rPr>
          <w:sz w:val="20"/>
          <w:szCs w:val="20"/>
        </w:rPr>
      </w:pPr>
      <w:r>
        <w:rPr>
          <w:sz w:val="20"/>
          <w:szCs w:val="20"/>
        </w:rPr>
        <w:br w:type="column"/>
      </w:r>
    </w:p>
    <w:p w:rsidR="00AF1CF2" w:rsidRDefault="00AF1CF2">
      <w:pPr>
        <w:spacing w:line="200" w:lineRule="exact"/>
        <w:rPr>
          <w:sz w:val="20"/>
          <w:szCs w:val="20"/>
        </w:rPr>
      </w:pPr>
    </w:p>
    <w:p w:rsidR="00AF1CF2" w:rsidRDefault="00AF1CF2">
      <w:pPr>
        <w:spacing w:line="255" w:lineRule="exact"/>
        <w:rPr>
          <w:sz w:val="20"/>
          <w:szCs w:val="20"/>
        </w:rPr>
      </w:pPr>
    </w:p>
    <w:p w:rsidR="00AF1CF2" w:rsidRDefault="007904BE">
      <w:pPr>
        <w:rPr>
          <w:sz w:val="20"/>
          <w:szCs w:val="20"/>
        </w:rPr>
      </w:pPr>
      <w:r>
        <w:rPr>
          <w:rFonts w:eastAsia="Times New Roman"/>
          <w:sz w:val="19"/>
          <w:szCs w:val="19"/>
        </w:rPr>
        <w:t>«Утверждаю»</w:t>
      </w:r>
    </w:p>
    <w:p w:rsidR="00AF1CF2" w:rsidRDefault="00AF1CF2">
      <w:pPr>
        <w:spacing w:line="84" w:lineRule="exact"/>
        <w:rPr>
          <w:sz w:val="20"/>
          <w:szCs w:val="20"/>
        </w:rPr>
      </w:pPr>
    </w:p>
    <w:p w:rsidR="00AF1CF2" w:rsidRDefault="00AF1CF2">
      <w:pPr>
        <w:sectPr w:rsidR="00AF1CF2">
          <w:type w:val="continuous"/>
          <w:pgSz w:w="11900" w:h="16848"/>
          <w:pgMar w:top="1440" w:right="1440" w:bottom="0" w:left="1180" w:header="0" w:footer="0" w:gutter="0"/>
          <w:cols w:num="2" w:space="720" w:equalWidth="0">
            <w:col w:w="6000" w:space="720"/>
            <w:col w:w="2559"/>
          </w:cols>
        </w:sectPr>
      </w:pPr>
    </w:p>
    <w:p w:rsidR="00AF1CF2" w:rsidRDefault="007904BE">
      <w:pPr>
        <w:rPr>
          <w:sz w:val="20"/>
          <w:szCs w:val="20"/>
        </w:rPr>
      </w:pPr>
      <w:r>
        <w:rPr>
          <w:rFonts w:eastAsia="Times New Roman"/>
          <w:sz w:val="19"/>
          <w:szCs w:val="19"/>
        </w:rPr>
        <w:lastRenderedPageBreak/>
        <w:t>На педагогическом совете</w:t>
      </w:r>
    </w:p>
    <w:p w:rsidR="00AF1CF2" w:rsidRDefault="007904BE">
      <w:pPr>
        <w:spacing w:line="20" w:lineRule="exact"/>
        <w:rPr>
          <w:sz w:val="20"/>
          <w:szCs w:val="20"/>
        </w:rPr>
      </w:pPr>
      <w:r>
        <w:rPr>
          <w:sz w:val="20"/>
          <w:szCs w:val="20"/>
        </w:rPr>
        <w:br w:type="column"/>
      </w:r>
    </w:p>
    <w:p w:rsidR="00AF1CF2" w:rsidRDefault="007904BE">
      <w:pPr>
        <w:rPr>
          <w:sz w:val="20"/>
          <w:szCs w:val="20"/>
        </w:rPr>
      </w:pPr>
      <w:r>
        <w:rPr>
          <w:rFonts w:eastAsia="Times New Roman"/>
          <w:sz w:val="19"/>
          <w:szCs w:val="19"/>
        </w:rPr>
        <w:t>ИО директора школы:</w:t>
      </w:r>
    </w:p>
    <w:p w:rsidR="00AF1CF2" w:rsidRDefault="007904BE">
      <w:pPr>
        <w:spacing w:line="20" w:lineRule="exact"/>
        <w:rPr>
          <w:sz w:val="20"/>
          <w:szCs w:val="20"/>
        </w:rPr>
      </w:pPr>
      <w:r>
        <w:rPr>
          <w:sz w:val="20"/>
          <w:szCs w:val="20"/>
        </w:rPr>
        <w:br w:type="column"/>
      </w:r>
    </w:p>
    <w:p w:rsidR="00AF1CF2" w:rsidRDefault="007904BE">
      <w:pPr>
        <w:rPr>
          <w:sz w:val="20"/>
          <w:szCs w:val="20"/>
        </w:rPr>
      </w:pPr>
      <w:proofErr w:type="spellStart"/>
      <w:r>
        <w:rPr>
          <w:rFonts w:eastAsia="Times New Roman"/>
          <w:sz w:val="19"/>
          <w:szCs w:val="19"/>
        </w:rPr>
        <w:t>Л.Ф.Салахеева</w:t>
      </w:r>
      <w:proofErr w:type="spellEnd"/>
    </w:p>
    <w:p w:rsidR="00AF1CF2" w:rsidRDefault="00AF1CF2">
      <w:pPr>
        <w:spacing w:line="84" w:lineRule="exact"/>
        <w:rPr>
          <w:sz w:val="20"/>
          <w:szCs w:val="20"/>
        </w:rPr>
      </w:pPr>
    </w:p>
    <w:p w:rsidR="00AF1CF2" w:rsidRDefault="00AF1CF2">
      <w:pPr>
        <w:sectPr w:rsidR="00AF1CF2" w:rsidSect="007904BE">
          <w:type w:val="continuous"/>
          <w:pgSz w:w="11900" w:h="16848"/>
          <w:pgMar w:top="1440" w:right="701" w:bottom="0" w:left="1180" w:header="0" w:footer="0" w:gutter="0"/>
          <w:cols w:num="4" w:space="720" w:equalWidth="0">
            <w:col w:w="4520" w:space="720"/>
            <w:col w:w="1500" w:space="620"/>
            <w:col w:w="3579" w:space="220"/>
            <w:col w:w="1359"/>
          </w:cols>
        </w:sectPr>
      </w:pPr>
    </w:p>
    <w:p w:rsidR="00AF1CF2" w:rsidRDefault="007904BE">
      <w:pPr>
        <w:rPr>
          <w:sz w:val="20"/>
          <w:szCs w:val="20"/>
        </w:rPr>
      </w:pPr>
      <w:r>
        <w:rPr>
          <w:rFonts w:eastAsia="Times New Roman"/>
          <w:sz w:val="19"/>
          <w:szCs w:val="19"/>
        </w:rPr>
        <w:lastRenderedPageBreak/>
        <w:t>Протокол № 1 от 29 августа 2025 года</w:t>
      </w:r>
    </w:p>
    <w:p w:rsidR="00AF1CF2" w:rsidRDefault="007904BE">
      <w:pPr>
        <w:spacing w:line="20" w:lineRule="exact"/>
        <w:rPr>
          <w:sz w:val="20"/>
          <w:szCs w:val="20"/>
        </w:rPr>
      </w:pPr>
      <w:r>
        <w:rPr>
          <w:sz w:val="20"/>
          <w:szCs w:val="20"/>
        </w:rPr>
        <w:br w:type="column"/>
      </w:r>
    </w:p>
    <w:p w:rsidR="00AF1CF2" w:rsidRDefault="007904BE">
      <w:pPr>
        <w:rPr>
          <w:sz w:val="20"/>
          <w:szCs w:val="20"/>
        </w:rPr>
      </w:pPr>
      <w:r>
        <w:rPr>
          <w:rFonts w:eastAsia="Times New Roman"/>
          <w:sz w:val="19"/>
          <w:szCs w:val="19"/>
        </w:rPr>
        <w:t>приказ</w:t>
      </w:r>
    </w:p>
    <w:p w:rsidR="00AF1CF2" w:rsidRDefault="007904BE">
      <w:pPr>
        <w:spacing w:line="20" w:lineRule="exact"/>
        <w:rPr>
          <w:sz w:val="20"/>
          <w:szCs w:val="20"/>
        </w:rPr>
      </w:pPr>
      <w:r>
        <w:rPr>
          <w:sz w:val="20"/>
          <w:szCs w:val="20"/>
        </w:rPr>
        <w:br w:type="column"/>
      </w:r>
    </w:p>
    <w:p w:rsidR="00AF1CF2" w:rsidRDefault="007904BE">
      <w:pPr>
        <w:rPr>
          <w:sz w:val="20"/>
          <w:szCs w:val="20"/>
        </w:rPr>
      </w:pPr>
      <w:r>
        <w:rPr>
          <w:rFonts w:eastAsia="Times New Roman"/>
          <w:sz w:val="19"/>
          <w:szCs w:val="19"/>
        </w:rPr>
        <w:t>№ 49 от 29 августа 2025</w:t>
      </w:r>
    </w:p>
    <w:p w:rsidR="00AF1CF2" w:rsidRDefault="00AF1CF2">
      <w:pPr>
        <w:spacing w:line="200" w:lineRule="exact"/>
        <w:rPr>
          <w:sz w:val="20"/>
          <w:szCs w:val="20"/>
        </w:rPr>
      </w:pPr>
    </w:p>
    <w:p w:rsidR="00AF1CF2" w:rsidRDefault="00AF1CF2">
      <w:pPr>
        <w:sectPr w:rsidR="00AF1CF2">
          <w:type w:val="continuous"/>
          <w:pgSz w:w="11900" w:h="16848"/>
          <w:pgMar w:top="1440" w:right="1440" w:bottom="0" w:left="1180" w:header="0" w:footer="0" w:gutter="0"/>
          <w:cols w:num="3" w:space="720" w:equalWidth="0">
            <w:col w:w="5000" w:space="720"/>
            <w:col w:w="560" w:space="160"/>
            <w:col w:w="2839"/>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58" w:lineRule="exact"/>
        <w:rPr>
          <w:sz w:val="20"/>
          <w:szCs w:val="20"/>
        </w:rPr>
      </w:pPr>
    </w:p>
    <w:p w:rsidR="00AF1CF2" w:rsidRDefault="007904BE">
      <w:pPr>
        <w:spacing w:line="266" w:lineRule="auto"/>
        <w:ind w:left="1820" w:right="859" w:firstLine="734"/>
        <w:rPr>
          <w:sz w:val="20"/>
          <w:szCs w:val="20"/>
        </w:rPr>
      </w:pPr>
      <w:r>
        <w:rPr>
          <w:rFonts w:eastAsia="Times New Roman"/>
          <w:b/>
          <w:bCs/>
          <w:sz w:val="55"/>
          <w:szCs w:val="55"/>
        </w:rPr>
        <w:t>Рабочая программа воспитания обучающихся</w:t>
      </w:r>
    </w:p>
    <w:p w:rsidR="00AF1CF2" w:rsidRDefault="00AF1CF2">
      <w:pPr>
        <w:spacing w:line="2" w:lineRule="exact"/>
        <w:rPr>
          <w:sz w:val="20"/>
          <w:szCs w:val="20"/>
        </w:rPr>
      </w:pPr>
    </w:p>
    <w:p w:rsidR="00AF1CF2" w:rsidRDefault="007904BE">
      <w:pPr>
        <w:ind w:right="-840"/>
        <w:jc w:val="center"/>
        <w:rPr>
          <w:sz w:val="20"/>
          <w:szCs w:val="20"/>
        </w:rPr>
      </w:pPr>
      <w:r>
        <w:rPr>
          <w:rFonts w:eastAsia="Times New Roman"/>
          <w:sz w:val="32"/>
          <w:szCs w:val="32"/>
        </w:rPr>
        <w:t>МБОУ «</w:t>
      </w:r>
      <w:proofErr w:type="spellStart"/>
      <w:r>
        <w:rPr>
          <w:rFonts w:eastAsia="Times New Roman"/>
          <w:sz w:val="32"/>
          <w:szCs w:val="32"/>
        </w:rPr>
        <w:t>Нижнеякинская</w:t>
      </w:r>
      <w:proofErr w:type="spellEnd"/>
      <w:r>
        <w:rPr>
          <w:rFonts w:eastAsia="Times New Roman"/>
          <w:sz w:val="32"/>
          <w:szCs w:val="32"/>
        </w:rPr>
        <w:t xml:space="preserve"> СОШ»</w:t>
      </w:r>
    </w:p>
    <w:p w:rsidR="00AF1CF2" w:rsidRDefault="00AF1CF2">
      <w:pPr>
        <w:spacing w:line="74" w:lineRule="exact"/>
        <w:rPr>
          <w:sz w:val="20"/>
          <w:szCs w:val="20"/>
        </w:rPr>
      </w:pPr>
    </w:p>
    <w:p w:rsidR="00AF1CF2" w:rsidRDefault="007904BE">
      <w:pPr>
        <w:ind w:right="-860"/>
        <w:jc w:val="center"/>
        <w:rPr>
          <w:sz w:val="20"/>
          <w:szCs w:val="20"/>
        </w:rPr>
      </w:pPr>
      <w:r>
        <w:rPr>
          <w:rFonts w:eastAsia="Times New Roman"/>
          <w:sz w:val="32"/>
          <w:szCs w:val="32"/>
        </w:rPr>
        <w:t>Мамадышского района Республика Татарстана</w:t>
      </w:r>
    </w:p>
    <w:p w:rsidR="00AF1CF2" w:rsidRDefault="00AF1CF2">
      <w:pPr>
        <w:spacing w:line="74" w:lineRule="exact"/>
        <w:rPr>
          <w:sz w:val="20"/>
          <w:szCs w:val="20"/>
        </w:rPr>
      </w:pPr>
    </w:p>
    <w:p w:rsidR="00AF1CF2" w:rsidRDefault="007904BE">
      <w:pPr>
        <w:ind w:right="-740"/>
        <w:jc w:val="center"/>
        <w:rPr>
          <w:sz w:val="20"/>
          <w:szCs w:val="20"/>
        </w:rPr>
      </w:pPr>
      <w:r>
        <w:rPr>
          <w:rFonts w:eastAsia="Times New Roman"/>
          <w:sz w:val="32"/>
          <w:szCs w:val="32"/>
        </w:rPr>
        <w:t>на 2025-2026 учебный год</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21" w:lineRule="exact"/>
        <w:rPr>
          <w:sz w:val="20"/>
          <w:szCs w:val="20"/>
        </w:rPr>
      </w:pPr>
    </w:p>
    <w:p w:rsidR="00AF1CF2" w:rsidRDefault="00AF1CF2">
      <w:pPr>
        <w:ind w:right="-40"/>
        <w:jc w:val="center"/>
        <w:rPr>
          <w:sz w:val="20"/>
          <w:szCs w:val="20"/>
        </w:rPr>
      </w:pPr>
    </w:p>
    <w:p w:rsidR="00AF1CF2" w:rsidRDefault="00AF1CF2">
      <w:pPr>
        <w:spacing w:line="114" w:lineRule="exact"/>
        <w:rPr>
          <w:sz w:val="20"/>
          <w:szCs w:val="20"/>
        </w:rPr>
      </w:pPr>
    </w:p>
    <w:p w:rsidR="00AF1CF2" w:rsidRDefault="00AF1CF2">
      <w:pPr>
        <w:sectPr w:rsidR="00AF1CF2">
          <w:type w:val="continuous"/>
          <w:pgSz w:w="11900" w:h="16848"/>
          <w:pgMar w:top="1440" w:right="1440" w:bottom="0" w:left="1180" w:header="0" w:footer="0" w:gutter="0"/>
          <w:cols w:space="720" w:equalWidth="0">
            <w:col w:w="9279"/>
          </w:cols>
        </w:sectPr>
      </w:pPr>
    </w:p>
    <w:p w:rsidR="00AF1CF2" w:rsidRDefault="00AF1CF2">
      <w:pPr>
        <w:spacing w:line="200" w:lineRule="exact"/>
        <w:rPr>
          <w:sz w:val="20"/>
          <w:szCs w:val="20"/>
        </w:rPr>
      </w:pPr>
    </w:p>
    <w:p w:rsidR="00AF1CF2" w:rsidRDefault="00AF1CF2">
      <w:pPr>
        <w:spacing w:line="297" w:lineRule="exact"/>
        <w:rPr>
          <w:sz w:val="20"/>
          <w:szCs w:val="20"/>
        </w:rPr>
      </w:pPr>
    </w:p>
    <w:p w:rsidR="00AF1CF2" w:rsidRDefault="007904BE">
      <w:pPr>
        <w:ind w:left="4040"/>
        <w:rPr>
          <w:sz w:val="20"/>
          <w:szCs w:val="20"/>
        </w:rPr>
      </w:pPr>
      <w:r>
        <w:rPr>
          <w:rFonts w:eastAsia="Times New Roman"/>
          <w:sz w:val="28"/>
          <w:szCs w:val="28"/>
        </w:rPr>
        <w:t>СОДЕРЖАНИЕ</w:t>
      </w:r>
    </w:p>
    <w:p w:rsidR="00AF1CF2" w:rsidRDefault="00AF1CF2">
      <w:pPr>
        <w:spacing w:line="200" w:lineRule="exact"/>
        <w:rPr>
          <w:sz w:val="20"/>
          <w:szCs w:val="20"/>
        </w:rPr>
      </w:pPr>
    </w:p>
    <w:p w:rsidR="00AF1CF2" w:rsidRDefault="00AF1CF2">
      <w:pPr>
        <w:spacing w:line="285" w:lineRule="exact"/>
        <w:rPr>
          <w:sz w:val="20"/>
          <w:szCs w:val="20"/>
        </w:rPr>
      </w:pPr>
    </w:p>
    <w:p w:rsidR="00AF1CF2" w:rsidRDefault="007904BE">
      <w:pPr>
        <w:tabs>
          <w:tab w:val="left" w:leader="dot" w:pos="9200"/>
        </w:tabs>
        <w:rPr>
          <w:sz w:val="20"/>
          <w:szCs w:val="20"/>
        </w:rPr>
      </w:pPr>
      <w:r>
        <w:rPr>
          <w:rFonts w:eastAsia="Times New Roman"/>
          <w:sz w:val="28"/>
          <w:szCs w:val="28"/>
        </w:rPr>
        <w:t>Пояснительная записка</w:t>
      </w:r>
      <w:r>
        <w:rPr>
          <w:sz w:val="20"/>
          <w:szCs w:val="20"/>
        </w:rPr>
        <w:tab/>
      </w:r>
      <w:r>
        <w:rPr>
          <w:rFonts w:eastAsia="Times New Roman"/>
          <w:sz w:val="28"/>
          <w:szCs w:val="28"/>
        </w:rPr>
        <w:t>3</w:t>
      </w:r>
    </w:p>
    <w:p w:rsidR="00AF1CF2" w:rsidRDefault="00AF1CF2">
      <w:pPr>
        <w:spacing w:line="158" w:lineRule="exact"/>
        <w:rPr>
          <w:sz w:val="20"/>
          <w:szCs w:val="20"/>
        </w:rPr>
      </w:pPr>
    </w:p>
    <w:p w:rsidR="00AF1CF2" w:rsidRDefault="007904BE">
      <w:pPr>
        <w:tabs>
          <w:tab w:val="left" w:leader="dot" w:pos="9200"/>
        </w:tabs>
        <w:rPr>
          <w:sz w:val="20"/>
          <w:szCs w:val="20"/>
        </w:rPr>
      </w:pPr>
      <w:r>
        <w:rPr>
          <w:rFonts w:eastAsia="Times New Roman"/>
          <w:sz w:val="28"/>
          <w:szCs w:val="28"/>
        </w:rPr>
        <w:t>РАЗДЕЛ 1. ЦЕЛЕВОЙ</w:t>
      </w:r>
      <w:r>
        <w:rPr>
          <w:sz w:val="20"/>
          <w:szCs w:val="20"/>
        </w:rPr>
        <w:tab/>
      </w:r>
      <w:r>
        <w:rPr>
          <w:rFonts w:eastAsia="Times New Roman"/>
          <w:sz w:val="28"/>
          <w:szCs w:val="28"/>
        </w:rPr>
        <w:t>5</w:t>
      </w:r>
    </w:p>
    <w:p w:rsidR="00AF1CF2" w:rsidRDefault="00AF1CF2">
      <w:pPr>
        <w:spacing w:line="163" w:lineRule="exact"/>
        <w:rPr>
          <w:sz w:val="20"/>
          <w:szCs w:val="20"/>
        </w:rPr>
      </w:pPr>
    </w:p>
    <w:p w:rsidR="00AF1CF2" w:rsidRDefault="007904BE">
      <w:pPr>
        <w:tabs>
          <w:tab w:val="left" w:leader="dot" w:pos="9200"/>
        </w:tabs>
        <w:rPr>
          <w:sz w:val="20"/>
          <w:szCs w:val="20"/>
        </w:rPr>
      </w:pPr>
      <w:r>
        <w:rPr>
          <w:rFonts w:eastAsia="Times New Roman"/>
          <w:sz w:val="28"/>
          <w:szCs w:val="28"/>
        </w:rPr>
        <w:t>1.1 Цель и задачи воспитания обучающихся</w:t>
      </w:r>
      <w:r>
        <w:rPr>
          <w:sz w:val="20"/>
          <w:szCs w:val="20"/>
        </w:rPr>
        <w:tab/>
      </w:r>
      <w:r>
        <w:rPr>
          <w:rFonts w:eastAsia="Times New Roman"/>
          <w:sz w:val="28"/>
          <w:szCs w:val="28"/>
        </w:rPr>
        <w:t>5</w:t>
      </w:r>
    </w:p>
    <w:p w:rsidR="00AF1CF2" w:rsidRDefault="00AF1CF2">
      <w:pPr>
        <w:spacing w:line="163" w:lineRule="exact"/>
        <w:rPr>
          <w:sz w:val="20"/>
          <w:szCs w:val="20"/>
        </w:rPr>
      </w:pPr>
    </w:p>
    <w:p w:rsidR="00AF1CF2" w:rsidRDefault="007904BE">
      <w:pPr>
        <w:rPr>
          <w:sz w:val="20"/>
          <w:szCs w:val="20"/>
        </w:rPr>
      </w:pPr>
      <w:r>
        <w:rPr>
          <w:rFonts w:eastAsia="Times New Roman"/>
          <w:sz w:val="28"/>
          <w:szCs w:val="28"/>
        </w:rPr>
        <w:t>1.2 Направления воспитания……………………………………………………...7</w:t>
      </w:r>
    </w:p>
    <w:p w:rsidR="00AF1CF2" w:rsidRDefault="00AF1CF2">
      <w:pPr>
        <w:spacing w:line="158" w:lineRule="exact"/>
        <w:rPr>
          <w:sz w:val="20"/>
          <w:szCs w:val="20"/>
        </w:rPr>
      </w:pPr>
    </w:p>
    <w:p w:rsidR="00AF1CF2" w:rsidRDefault="007904BE">
      <w:pPr>
        <w:tabs>
          <w:tab w:val="left" w:leader="dot" w:pos="9200"/>
        </w:tabs>
        <w:rPr>
          <w:sz w:val="20"/>
          <w:szCs w:val="20"/>
        </w:rPr>
      </w:pPr>
      <w:r>
        <w:rPr>
          <w:rFonts w:eastAsia="Times New Roman"/>
          <w:sz w:val="28"/>
          <w:szCs w:val="28"/>
        </w:rPr>
        <w:t>1.3 Целевые ориентиры результатов воспитания</w:t>
      </w:r>
      <w:r>
        <w:rPr>
          <w:sz w:val="20"/>
          <w:szCs w:val="20"/>
        </w:rPr>
        <w:tab/>
      </w:r>
      <w:r>
        <w:rPr>
          <w:rFonts w:eastAsia="Times New Roman"/>
          <w:sz w:val="28"/>
          <w:szCs w:val="28"/>
        </w:rPr>
        <w:t>9</w:t>
      </w:r>
    </w:p>
    <w:p w:rsidR="00AF1CF2" w:rsidRDefault="00AF1CF2">
      <w:pPr>
        <w:spacing w:line="163" w:lineRule="exact"/>
        <w:rPr>
          <w:sz w:val="20"/>
          <w:szCs w:val="20"/>
        </w:rPr>
      </w:pPr>
    </w:p>
    <w:p w:rsidR="00AF1CF2" w:rsidRDefault="007904BE">
      <w:pPr>
        <w:tabs>
          <w:tab w:val="left" w:leader="dot" w:pos="9060"/>
        </w:tabs>
        <w:rPr>
          <w:sz w:val="20"/>
          <w:szCs w:val="20"/>
        </w:rPr>
      </w:pPr>
      <w:r>
        <w:rPr>
          <w:rFonts w:eastAsia="Times New Roman"/>
          <w:sz w:val="28"/>
          <w:szCs w:val="28"/>
        </w:rPr>
        <w:t>РАЗДЕЛ 2. СОДЕРЖАТЕЛЬНЫЙ</w:t>
      </w:r>
      <w:r>
        <w:rPr>
          <w:sz w:val="20"/>
          <w:szCs w:val="20"/>
        </w:rPr>
        <w:tab/>
      </w:r>
      <w:r>
        <w:rPr>
          <w:rFonts w:eastAsia="Times New Roman"/>
          <w:sz w:val="28"/>
          <w:szCs w:val="28"/>
        </w:rPr>
        <w:t>20</w:t>
      </w:r>
    </w:p>
    <w:p w:rsidR="00AF1CF2" w:rsidRDefault="00AF1CF2">
      <w:pPr>
        <w:spacing w:line="200" w:lineRule="exact"/>
        <w:rPr>
          <w:sz w:val="20"/>
          <w:szCs w:val="20"/>
        </w:rPr>
      </w:pPr>
    </w:p>
    <w:p w:rsidR="00AF1CF2" w:rsidRDefault="00AF1CF2">
      <w:pPr>
        <w:spacing w:line="237" w:lineRule="exact"/>
        <w:rPr>
          <w:sz w:val="20"/>
          <w:szCs w:val="20"/>
        </w:rPr>
      </w:pPr>
    </w:p>
    <w:p w:rsidR="00AF1CF2" w:rsidRDefault="007904BE">
      <w:pPr>
        <w:tabs>
          <w:tab w:val="left" w:leader="dot" w:pos="9060"/>
        </w:tabs>
        <w:rPr>
          <w:sz w:val="20"/>
          <w:szCs w:val="20"/>
        </w:rPr>
      </w:pPr>
      <w:r>
        <w:rPr>
          <w:rFonts w:eastAsia="Times New Roman"/>
          <w:sz w:val="28"/>
          <w:szCs w:val="28"/>
        </w:rPr>
        <w:t>2.1 Уклад общеобразовательной организации</w:t>
      </w:r>
      <w:r>
        <w:rPr>
          <w:sz w:val="20"/>
          <w:szCs w:val="20"/>
        </w:rPr>
        <w:tab/>
      </w:r>
      <w:r>
        <w:rPr>
          <w:rFonts w:eastAsia="Times New Roman"/>
          <w:sz w:val="28"/>
          <w:szCs w:val="28"/>
        </w:rPr>
        <w:t>21</w:t>
      </w:r>
    </w:p>
    <w:p w:rsidR="00AF1CF2" w:rsidRDefault="00AF1CF2">
      <w:pPr>
        <w:spacing w:line="283" w:lineRule="exact"/>
        <w:rPr>
          <w:sz w:val="20"/>
          <w:szCs w:val="20"/>
        </w:rPr>
      </w:pPr>
    </w:p>
    <w:p w:rsidR="00AF1CF2" w:rsidRDefault="007904BE">
      <w:pPr>
        <w:tabs>
          <w:tab w:val="left" w:leader="dot" w:pos="9060"/>
        </w:tabs>
        <w:rPr>
          <w:sz w:val="20"/>
          <w:szCs w:val="20"/>
        </w:rPr>
      </w:pPr>
      <w:r>
        <w:rPr>
          <w:rFonts w:eastAsia="Times New Roman"/>
          <w:sz w:val="28"/>
          <w:szCs w:val="28"/>
        </w:rPr>
        <w:t>2.2 Виды, формы и содержание воспитательной деятельности</w:t>
      </w:r>
      <w:r>
        <w:rPr>
          <w:sz w:val="20"/>
          <w:szCs w:val="20"/>
        </w:rPr>
        <w:tab/>
      </w:r>
      <w:r>
        <w:rPr>
          <w:rFonts w:eastAsia="Times New Roman"/>
          <w:sz w:val="28"/>
          <w:szCs w:val="28"/>
        </w:rPr>
        <w:t>24</w:t>
      </w:r>
    </w:p>
    <w:p w:rsidR="00AF1CF2" w:rsidRDefault="00AF1CF2">
      <w:pPr>
        <w:spacing w:line="283" w:lineRule="exact"/>
        <w:rPr>
          <w:sz w:val="20"/>
          <w:szCs w:val="20"/>
        </w:rPr>
      </w:pPr>
    </w:p>
    <w:p w:rsidR="00AF1CF2" w:rsidRDefault="007904BE">
      <w:pPr>
        <w:tabs>
          <w:tab w:val="left" w:leader="dot" w:pos="9060"/>
        </w:tabs>
        <w:rPr>
          <w:sz w:val="20"/>
          <w:szCs w:val="20"/>
        </w:rPr>
      </w:pPr>
      <w:r>
        <w:rPr>
          <w:rFonts w:eastAsia="Times New Roman"/>
          <w:sz w:val="28"/>
          <w:szCs w:val="28"/>
        </w:rPr>
        <w:t>РАЗДЕЛ 3. ОРГАНИЗАЦИОННЫЙ</w:t>
      </w:r>
      <w:r>
        <w:rPr>
          <w:sz w:val="20"/>
          <w:szCs w:val="20"/>
        </w:rPr>
        <w:tab/>
      </w:r>
      <w:r>
        <w:rPr>
          <w:rFonts w:eastAsia="Times New Roman"/>
          <w:sz w:val="28"/>
          <w:szCs w:val="28"/>
        </w:rPr>
        <w:t>41</w:t>
      </w:r>
    </w:p>
    <w:p w:rsidR="00AF1CF2" w:rsidRDefault="00AF1CF2">
      <w:pPr>
        <w:spacing w:line="278" w:lineRule="exact"/>
        <w:rPr>
          <w:sz w:val="20"/>
          <w:szCs w:val="20"/>
        </w:rPr>
      </w:pPr>
    </w:p>
    <w:p w:rsidR="00AF1CF2" w:rsidRDefault="007904BE">
      <w:pPr>
        <w:tabs>
          <w:tab w:val="left" w:leader="dot" w:pos="9060"/>
        </w:tabs>
        <w:rPr>
          <w:sz w:val="20"/>
          <w:szCs w:val="20"/>
        </w:rPr>
      </w:pPr>
      <w:r>
        <w:rPr>
          <w:rFonts w:eastAsia="Times New Roman"/>
          <w:sz w:val="28"/>
          <w:szCs w:val="28"/>
        </w:rPr>
        <w:t>3.1 Кадровое обеспечение</w:t>
      </w:r>
      <w:r>
        <w:rPr>
          <w:sz w:val="20"/>
          <w:szCs w:val="20"/>
        </w:rPr>
        <w:tab/>
      </w:r>
      <w:r>
        <w:rPr>
          <w:rFonts w:eastAsia="Times New Roman"/>
          <w:sz w:val="28"/>
          <w:szCs w:val="28"/>
        </w:rPr>
        <w:t>41</w:t>
      </w:r>
    </w:p>
    <w:p w:rsidR="00AF1CF2" w:rsidRDefault="00AF1CF2">
      <w:pPr>
        <w:spacing w:line="283" w:lineRule="exact"/>
        <w:rPr>
          <w:sz w:val="20"/>
          <w:szCs w:val="20"/>
        </w:rPr>
      </w:pPr>
    </w:p>
    <w:p w:rsidR="00AF1CF2" w:rsidRDefault="007904BE">
      <w:pPr>
        <w:tabs>
          <w:tab w:val="left" w:leader="dot" w:pos="9060"/>
        </w:tabs>
        <w:rPr>
          <w:sz w:val="20"/>
          <w:szCs w:val="20"/>
        </w:rPr>
      </w:pPr>
      <w:r>
        <w:rPr>
          <w:rFonts w:eastAsia="Times New Roman"/>
          <w:sz w:val="28"/>
          <w:szCs w:val="28"/>
        </w:rPr>
        <w:t>3.2 Нормативно-методическое обеспечение</w:t>
      </w:r>
      <w:r>
        <w:rPr>
          <w:sz w:val="20"/>
          <w:szCs w:val="20"/>
        </w:rPr>
        <w:tab/>
      </w:r>
      <w:r>
        <w:rPr>
          <w:rFonts w:eastAsia="Times New Roman"/>
          <w:sz w:val="28"/>
          <w:szCs w:val="28"/>
        </w:rPr>
        <w:t>43</w:t>
      </w:r>
    </w:p>
    <w:p w:rsidR="00AF1CF2" w:rsidRDefault="00AF1CF2">
      <w:pPr>
        <w:spacing w:line="278" w:lineRule="exact"/>
        <w:rPr>
          <w:sz w:val="20"/>
          <w:szCs w:val="20"/>
        </w:rPr>
      </w:pPr>
    </w:p>
    <w:p w:rsidR="00AF1CF2" w:rsidRDefault="007904BE">
      <w:pPr>
        <w:rPr>
          <w:sz w:val="20"/>
          <w:szCs w:val="20"/>
        </w:rPr>
      </w:pPr>
      <w:r>
        <w:rPr>
          <w:rFonts w:eastAsia="Times New Roman"/>
          <w:sz w:val="28"/>
          <w:szCs w:val="28"/>
        </w:rPr>
        <w:t>3.3 Требования к условиям работы с обучающимися с особыми</w:t>
      </w:r>
    </w:p>
    <w:p w:rsidR="00AF1CF2" w:rsidRDefault="00AF1CF2">
      <w:pPr>
        <w:spacing w:line="163" w:lineRule="exact"/>
        <w:rPr>
          <w:sz w:val="20"/>
          <w:szCs w:val="20"/>
        </w:rPr>
      </w:pPr>
    </w:p>
    <w:p w:rsidR="00AF1CF2" w:rsidRDefault="007904BE">
      <w:pPr>
        <w:tabs>
          <w:tab w:val="left" w:leader="dot" w:pos="9060"/>
        </w:tabs>
        <w:rPr>
          <w:sz w:val="20"/>
          <w:szCs w:val="20"/>
        </w:rPr>
      </w:pPr>
      <w:r>
        <w:rPr>
          <w:rFonts w:eastAsia="Times New Roman"/>
          <w:sz w:val="28"/>
          <w:szCs w:val="28"/>
        </w:rPr>
        <w:t>образовательными потребностями</w:t>
      </w:r>
      <w:r>
        <w:rPr>
          <w:sz w:val="20"/>
          <w:szCs w:val="20"/>
        </w:rPr>
        <w:tab/>
      </w:r>
      <w:r>
        <w:rPr>
          <w:rFonts w:eastAsia="Times New Roman"/>
          <w:sz w:val="28"/>
          <w:szCs w:val="28"/>
        </w:rPr>
        <w:t>44</w:t>
      </w:r>
    </w:p>
    <w:p w:rsidR="00AF1CF2" w:rsidRDefault="00AF1CF2">
      <w:pPr>
        <w:spacing w:line="283" w:lineRule="exact"/>
        <w:rPr>
          <w:sz w:val="20"/>
          <w:szCs w:val="20"/>
        </w:rPr>
      </w:pPr>
    </w:p>
    <w:p w:rsidR="00AF1CF2" w:rsidRDefault="007904BE">
      <w:pPr>
        <w:rPr>
          <w:sz w:val="20"/>
          <w:szCs w:val="20"/>
        </w:rPr>
      </w:pPr>
      <w:r>
        <w:rPr>
          <w:rFonts w:eastAsia="Times New Roman"/>
          <w:sz w:val="28"/>
          <w:szCs w:val="28"/>
        </w:rPr>
        <w:t>3.4 Система поощрения социальной успешности и проявлений активной</w:t>
      </w:r>
    </w:p>
    <w:p w:rsidR="00AF1CF2" w:rsidRDefault="00AF1CF2">
      <w:pPr>
        <w:spacing w:line="163" w:lineRule="exact"/>
        <w:rPr>
          <w:sz w:val="20"/>
          <w:szCs w:val="20"/>
        </w:rPr>
      </w:pPr>
    </w:p>
    <w:p w:rsidR="00AF1CF2" w:rsidRDefault="007904BE">
      <w:pPr>
        <w:tabs>
          <w:tab w:val="left" w:leader="dot" w:pos="9060"/>
        </w:tabs>
        <w:rPr>
          <w:sz w:val="20"/>
          <w:szCs w:val="20"/>
        </w:rPr>
      </w:pPr>
      <w:r>
        <w:rPr>
          <w:rFonts w:eastAsia="Times New Roman"/>
          <w:sz w:val="28"/>
          <w:szCs w:val="28"/>
        </w:rPr>
        <w:t>жизненной позиции обучающихся</w:t>
      </w:r>
      <w:r>
        <w:rPr>
          <w:sz w:val="20"/>
          <w:szCs w:val="20"/>
        </w:rPr>
        <w:tab/>
      </w:r>
      <w:r>
        <w:rPr>
          <w:rFonts w:eastAsia="Times New Roman"/>
          <w:sz w:val="28"/>
          <w:szCs w:val="28"/>
        </w:rPr>
        <w:t>45</w:t>
      </w:r>
    </w:p>
    <w:p w:rsidR="00AF1CF2" w:rsidRDefault="00AF1CF2">
      <w:pPr>
        <w:spacing w:line="283" w:lineRule="exact"/>
        <w:rPr>
          <w:sz w:val="20"/>
          <w:szCs w:val="20"/>
        </w:rPr>
      </w:pPr>
    </w:p>
    <w:p w:rsidR="00AF1CF2" w:rsidRDefault="007904BE">
      <w:pPr>
        <w:tabs>
          <w:tab w:val="left" w:leader="dot" w:pos="9060"/>
        </w:tabs>
        <w:rPr>
          <w:sz w:val="20"/>
          <w:szCs w:val="20"/>
        </w:rPr>
      </w:pPr>
      <w:r>
        <w:rPr>
          <w:rFonts w:eastAsia="Times New Roman"/>
          <w:sz w:val="28"/>
          <w:szCs w:val="28"/>
        </w:rPr>
        <w:t>3.5 Анализ воспитательного процесса</w:t>
      </w:r>
      <w:r>
        <w:rPr>
          <w:sz w:val="20"/>
          <w:szCs w:val="20"/>
        </w:rPr>
        <w:tab/>
      </w:r>
      <w:r>
        <w:rPr>
          <w:rFonts w:eastAsia="Times New Roman"/>
          <w:sz w:val="28"/>
          <w:szCs w:val="28"/>
        </w:rPr>
        <w:t>46</w:t>
      </w:r>
    </w:p>
    <w:p w:rsidR="00AF1CF2" w:rsidRDefault="00AF1CF2">
      <w:pPr>
        <w:spacing w:line="278" w:lineRule="exact"/>
        <w:rPr>
          <w:sz w:val="20"/>
          <w:szCs w:val="20"/>
        </w:rPr>
      </w:pPr>
    </w:p>
    <w:p w:rsidR="00AF1CF2" w:rsidRDefault="007904BE">
      <w:pPr>
        <w:tabs>
          <w:tab w:val="left" w:leader="dot" w:pos="9060"/>
        </w:tabs>
        <w:rPr>
          <w:sz w:val="20"/>
          <w:szCs w:val="20"/>
        </w:rPr>
      </w:pPr>
      <w:r>
        <w:rPr>
          <w:rFonts w:eastAsia="Times New Roman"/>
          <w:sz w:val="28"/>
          <w:szCs w:val="28"/>
        </w:rPr>
        <w:t>Примерный календарный план воспитательной работы</w:t>
      </w:r>
      <w:r>
        <w:rPr>
          <w:sz w:val="20"/>
          <w:szCs w:val="20"/>
        </w:rPr>
        <w:tab/>
      </w:r>
      <w:r>
        <w:rPr>
          <w:rFonts w:eastAsia="Times New Roman"/>
          <w:sz w:val="28"/>
          <w:szCs w:val="28"/>
        </w:rPr>
        <w:t>57</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51" w:lineRule="exact"/>
        <w:rPr>
          <w:sz w:val="20"/>
          <w:szCs w:val="20"/>
        </w:rPr>
      </w:pPr>
    </w:p>
    <w:p w:rsidR="00AF1CF2" w:rsidRDefault="00AF1CF2" w:rsidP="00DD0FBE">
      <w:pPr>
        <w:ind w:right="60"/>
        <w:rPr>
          <w:rFonts w:ascii="Courier New" w:eastAsia="Courier New" w:hAnsi="Courier New" w:cs="Courier New"/>
          <w:sz w:val="24"/>
          <w:szCs w:val="24"/>
        </w:rPr>
      </w:pPr>
    </w:p>
    <w:p w:rsidR="00DD0FBE" w:rsidRDefault="00DD0FBE" w:rsidP="00DD0FBE">
      <w:pPr>
        <w:ind w:right="60"/>
        <w:rPr>
          <w:rFonts w:ascii="Courier New" w:eastAsia="Courier New" w:hAnsi="Courier New" w:cs="Courier New"/>
          <w:sz w:val="24"/>
          <w:szCs w:val="24"/>
        </w:rPr>
      </w:pPr>
    </w:p>
    <w:p w:rsidR="00DD0FBE" w:rsidRDefault="00DD0FBE" w:rsidP="00DD0FBE">
      <w:pPr>
        <w:ind w:right="60"/>
        <w:rPr>
          <w:rFonts w:ascii="Courier New" w:eastAsia="Courier New" w:hAnsi="Courier New" w:cs="Courier New"/>
          <w:sz w:val="24"/>
          <w:szCs w:val="24"/>
        </w:rPr>
      </w:pPr>
    </w:p>
    <w:p w:rsidR="00DD0FBE" w:rsidRPr="00DD0FBE" w:rsidRDefault="00DD0FBE" w:rsidP="00DD0FBE">
      <w:pPr>
        <w:ind w:right="60"/>
        <w:rPr>
          <w:sz w:val="20"/>
          <w:szCs w:val="20"/>
        </w:rPr>
        <w:sectPr w:rsidR="00DD0FBE" w:rsidRPr="00DD0FBE">
          <w:pgSz w:w="11900" w:h="16848"/>
          <w:pgMar w:top="1440" w:right="1339" w:bottom="126" w:left="1180" w:header="0" w:footer="0" w:gutter="0"/>
          <w:cols w:space="720" w:equalWidth="0">
            <w:col w:w="9380"/>
          </w:cols>
        </w:sectPr>
      </w:pPr>
    </w:p>
    <w:p w:rsidR="00AF1CF2" w:rsidRDefault="007904BE">
      <w:pPr>
        <w:rPr>
          <w:sz w:val="20"/>
          <w:szCs w:val="20"/>
        </w:rPr>
      </w:pPr>
      <w:r>
        <w:rPr>
          <w:rFonts w:eastAsia="Times New Roman"/>
          <w:b/>
          <w:bCs/>
          <w:sz w:val="28"/>
          <w:szCs w:val="28"/>
        </w:rPr>
        <w:lastRenderedPageBreak/>
        <w:t>Пояснительная записка</w:t>
      </w:r>
    </w:p>
    <w:p w:rsidR="00AF1CF2" w:rsidRDefault="00AF1CF2">
      <w:pPr>
        <w:spacing w:line="169" w:lineRule="exact"/>
        <w:rPr>
          <w:sz w:val="20"/>
          <w:szCs w:val="20"/>
        </w:rPr>
      </w:pPr>
    </w:p>
    <w:p w:rsidR="00AF1CF2" w:rsidRDefault="007904BE">
      <w:pPr>
        <w:spacing w:line="349" w:lineRule="auto"/>
        <w:ind w:right="260" w:firstLine="283"/>
        <w:jc w:val="both"/>
        <w:rPr>
          <w:sz w:val="20"/>
          <w:szCs w:val="20"/>
        </w:rPr>
      </w:pPr>
      <w:r>
        <w:rPr>
          <w:rFonts w:eastAsia="Times New Roman"/>
          <w:sz w:val="28"/>
          <w:szCs w:val="28"/>
        </w:rPr>
        <w:t>Примерная рабочая программа воспитания для общеобразовательных организаций (далее — Программа) служит основой для разработки рабочей</w:t>
      </w:r>
    </w:p>
    <w:p w:rsidR="00AF1CF2" w:rsidRDefault="00AF1CF2">
      <w:pPr>
        <w:spacing w:line="33" w:lineRule="exact"/>
        <w:rPr>
          <w:sz w:val="20"/>
          <w:szCs w:val="20"/>
        </w:rPr>
      </w:pPr>
    </w:p>
    <w:p w:rsidR="00AF1CF2" w:rsidRDefault="007904BE">
      <w:pPr>
        <w:spacing w:line="355" w:lineRule="auto"/>
        <w:ind w:right="260"/>
        <w:jc w:val="both"/>
        <w:rPr>
          <w:sz w:val="20"/>
          <w:szCs w:val="20"/>
        </w:rPr>
      </w:pPr>
      <w:r>
        <w:rPr>
          <w:rFonts w:eastAsia="Times New Roman"/>
          <w:sz w:val="28"/>
          <w:szCs w:val="28"/>
        </w:rPr>
        <w:t>программы воспитания основной образовательной программы общеобразовательной организации. Рабочая программа воспитания МБОУ «</w:t>
      </w:r>
      <w:proofErr w:type="spellStart"/>
      <w:r>
        <w:rPr>
          <w:rFonts w:eastAsia="Times New Roman"/>
          <w:sz w:val="28"/>
          <w:szCs w:val="28"/>
        </w:rPr>
        <w:t>Нижнеякинская</w:t>
      </w:r>
      <w:proofErr w:type="spellEnd"/>
      <w:r>
        <w:rPr>
          <w:rFonts w:eastAsia="Times New Roman"/>
          <w:sz w:val="28"/>
          <w:szCs w:val="28"/>
        </w:rPr>
        <w:t xml:space="preserve"> СОШ» (далее – Программа воспитания) разработана на основе нормативно-правовых документов:</w:t>
      </w:r>
    </w:p>
    <w:p w:rsidR="00AF1CF2" w:rsidRDefault="00AF1CF2">
      <w:pPr>
        <w:spacing w:line="26" w:lineRule="exact"/>
        <w:rPr>
          <w:sz w:val="20"/>
          <w:szCs w:val="20"/>
        </w:rPr>
      </w:pPr>
    </w:p>
    <w:p w:rsidR="00AF1CF2" w:rsidRDefault="007904BE">
      <w:pPr>
        <w:numPr>
          <w:ilvl w:val="0"/>
          <w:numId w:val="1"/>
        </w:numPr>
        <w:tabs>
          <w:tab w:val="left" w:pos="500"/>
        </w:tabs>
        <w:spacing w:line="355" w:lineRule="auto"/>
        <w:ind w:right="240" w:firstLine="280"/>
        <w:jc w:val="both"/>
        <w:rPr>
          <w:rFonts w:eastAsia="Times New Roman"/>
          <w:sz w:val="28"/>
          <w:szCs w:val="28"/>
        </w:rPr>
      </w:pPr>
      <w:r>
        <w:rPr>
          <w:rFonts w:eastAsia="Times New Roman"/>
          <w:sz w:val="28"/>
          <w:szCs w:val="28"/>
        </w:rPr>
        <w:t>Федеральный закон РФ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w:t>
      </w:r>
    </w:p>
    <w:p w:rsidR="00AF1CF2" w:rsidRDefault="00AF1CF2">
      <w:pPr>
        <w:spacing w:line="30" w:lineRule="exact"/>
        <w:rPr>
          <w:sz w:val="20"/>
          <w:szCs w:val="20"/>
        </w:rPr>
      </w:pPr>
    </w:p>
    <w:p w:rsidR="00AF1CF2" w:rsidRDefault="007904BE">
      <w:pPr>
        <w:spacing w:line="350" w:lineRule="auto"/>
        <w:ind w:right="260"/>
        <w:rPr>
          <w:sz w:val="20"/>
          <w:szCs w:val="20"/>
        </w:rPr>
      </w:pPr>
      <w:r>
        <w:rPr>
          <w:rFonts w:eastAsia="Times New Roman"/>
          <w:sz w:val="28"/>
          <w:szCs w:val="28"/>
        </w:rPr>
        <w:t>2021-2025 гг., № 996-р и Плана мероприятий по её реализации в 2021 — 2025 годах (Распоряжение</w:t>
      </w:r>
    </w:p>
    <w:p w:rsidR="00AF1CF2" w:rsidRDefault="00AF1CF2">
      <w:pPr>
        <w:spacing w:line="16" w:lineRule="exact"/>
        <w:rPr>
          <w:sz w:val="20"/>
          <w:szCs w:val="20"/>
        </w:rPr>
      </w:pPr>
    </w:p>
    <w:p w:rsidR="00AF1CF2" w:rsidRDefault="007904BE">
      <w:pPr>
        <w:ind w:left="280"/>
        <w:rPr>
          <w:sz w:val="20"/>
          <w:szCs w:val="20"/>
        </w:rPr>
      </w:pPr>
      <w:r>
        <w:rPr>
          <w:rFonts w:eastAsia="Times New Roman"/>
          <w:sz w:val="28"/>
          <w:szCs w:val="28"/>
        </w:rPr>
        <w:t>Правительства Российской Федерации от 12.11.2020 № 2945-р);</w:t>
      </w:r>
    </w:p>
    <w:p w:rsidR="00AF1CF2" w:rsidRDefault="00AF1CF2">
      <w:pPr>
        <w:spacing w:line="169" w:lineRule="exact"/>
        <w:rPr>
          <w:sz w:val="20"/>
          <w:szCs w:val="20"/>
        </w:rPr>
      </w:pPr>
    </w:p>
    <w:p w:rsidR="00AF1CF2" w:rsidRDefault="007904BE">
      <w:pPr>
        <w:spacing w:line="350" w:lineRule="auto"/>
        <w:ind w:right="260" w:firstLine="283"/>
        <w:rPr>
          <w:sz w:val="20"/>
          <w:szCs w:val="20"/>
        </w:rPr>
      </w:pPr>
      <w:r>
        <w:rPr>
          <w:rFonts w:eastAsia="Times New Roman"/>
          <w:sz w:val="28"/>
          <w:szCs w:val="28"/>
        </w:rPr>
        <w:t>- Федеральный закон РФ от 04.09.2022г №371-ФЗ "О внесении изменений в Федеральный закон "Об образовании в Российской Федерации"</w:t>
      </w:r>
    </w:p>
    <w:p w:rsidR="00AF1CF2" w:rsidRDefault="00AF1CF2">
      <w:pPr>
        <w:spacing w:line="26" w:lineRule="exact"/>
        <w:rPr>
          <w:sz w:val="20"/>
          <w:szCs w:val="20"/>
        </w:rPr>
      </w:pPr>
    </w:p>
    <w:p w:rsidR="00AF1CF2" w:rsidRDefault="007904BE">
      <w:pPr>
        <w:numPr>
          <w:ilvl w:val="0"/>
          <w:numId w:val="2"/>
        </w:numPr>
        <w:tabs>
          <w:tab w:val="left" w:pos="500"/>
        </w:tabs>
        <w:spacing w:line="353" w:lineRule="auto"/>
        <w:ind w:right="460" w:firstLine="280"/>
        <w:rPr>
          <w:rFonts w:eastAsia="Times New Roman"/>
          <w:sz w:val="28"/>
          <w:szCs w:val="28"/>
        </w:rPr>
      </w:pPr>
      <w:r>
        <w:rPr>
          <w:rFonts w:eastAsia="Times New Roman"/>
          <w:sz w:val="28"/>
          <w:szCs w:val="28"/>
        </w:rPr>
        <w:t>Стратегия национальной безопасности Российской Федерации, (Указ Президента Российской Федерации от 02.07.2021 № 400)</w:t>
      </w:r>
    </w:p>
    <w:p w:rsidR="00AF1CF2" w:rsidRDefault="00AF1CF2">
      <w:pPr>
        <w:spacing w:line="27" w:lineRule="exact"/>
        <w:rPr>
          <w:rFonts w:eastAsia="Times New Roman"/>
          <w:sz w:val="28"/>
          <w:szCs w:val="28"/>
        </w:rPr>
      </w:pPr>
    </w:p>
    <w:p w:rsidR="00AF1CF2" w:rsidRDefault="007904BE">
      <w:pPr>
        <w:numPr>
          <w:ilvl w:val="0"/>
          <w:numId w:val="2"/>
        </w:numPr>
        <w:tabs>
          <w:tab w:val="left" w:pos="476"/>
        </w:tabs>
        <w:spacing w:line="346" w:lineRule="auto"/>
        <w:ind w:firstLine="280"/>
        <w:rPr>
          <w:rFonts w:eastAsia="Times New Roman"/>
          <w:sz w:val="28"/>
          <w:szCs w:val="28"/>
        </w:rPr>
      </w:pPr>
      <w:r>
        <w:rPr>
          <w:rFonts w:eastAsia="Times New Roman"/>
          <w:sz w:val="28"/>
          <w:szCs w:val="28"/>
        </w:rPr>
        <w:t>Приказ Минпросвещения Российской Федерации № 372 от 18 мая 2023 года «Об утверждении федеральной образовательной программы начального общего</w:t>
      </w:r>
    </w:p>
    <w:p w:rsidR="00AF1CF2" w:rsidRDefault="00AF1CF2">
      <w:pPr>
        <w:spacing w:line="26" w:lineRule="exact"/>
        <w:rPr>
          <w:sz w:val="20"/>
          <w:szCs w:val="20"/>
        </w:rPr>
      </w:pPr>
    </w:p>
    <w:p w:rsidR="00AF1CF2" w:rsidRDefault="007904BE">
      <w:pPr>
        <w:ind w:left="280"/>
        <w:rPr>
          <w:sz w:val="20"/>
          <w:szCs w:val="20"/>
        </w:rPr>
      </w:pPr>
      <w:r>
        <w:rPr>
          <w:rFonts w:eastAsia="Times New Roman"/>
          <w:sz w:val="28"/>
          <w:szCs w:val="28"/>
        </w:rPr>
        <w:t>образования»;</w:t>
      </w:r>
    </w:p>
    <w:p w:rsidR="00AF1CF2" w:rsidRDefault="00AF1CF2">
      <w:pPr>
        <w:spacing w:line="10" w:lineRule="exact"/>
        <w:rPr>
          <w:sz w:val="20"/>
          <w:szCs w:val="20"/>
        </w:rPr>
      </w:pPr>
    </w:p>
    <w:p w:rsidR="00AF1CF2" w:rsidRDefault="007904BE">
      <w:pPr>
        <w:numPr>
          <w:ilvl w:val="0"/>
          <w:numId w:val="3"/>
        </w:numPr>
        <w:tabs>
          <w:tab w:val="left" w:pos="471"/>
        </w:tabs>
        <w:spacing w:line="353" w:lineRule="auto"/>
        <w:ind w:right="660" w:firstLine="280"/>
        <w:jc w:val="both"/>
        <w:rPr>
          <w:rFonts w:eastAsia="Times New Roman"/>
          <w:sz w:val="28"/>
          <w:szCs w:val="28"/>
        </w:rPr>
      </w:pPr>
      <w:r>
        <w:rPr>
          <w:rFonts w:eastAsia="Times New Roman"/>
          <w:sz w:val="28"/>
          <w:szCs w:val="28"/>
        </w:rPr>
        <w:t>Приказ Минпросвещения Российской Федерации № 370 от 18 мая 2023 года «Об утверждении федеральной образовательной программы основного общего образования»;</w:t>
      </w:r>
    </w:p>
    <w:p w:rsidR="00AF1CF2" w:rsidRDefault="00AF1CF2">
      <w:pPr>
        <w:spacing w:line="29" w:lineRule="exact"/>
        <w:rPr>
          <w:rFonts w:eastAsia="Times New Roman"/>
          <w:sz w:val="28"/>
          <w:szCs w:val="28"/>
        </w:rPr>
      </w:pPr>
    </w:p>
    <w:p w:rsidR="00AF1CF2" w:rsidRDefault="007904BE">
      <w:pPr>
        <w:numPr>
          <w:ilvl w:val="0"/>
          <w:numId w:val="3"/>
        </w:numPr>
        <w:tabs>
          <w:tab w:val="left" w:pos="437"/>
        </w:tabs>
        <w:spacing w:line="353" w:lineRule="auto"/>
        <w:ind w:right="160" w:firstLine="280"/>
        <w:jc w:val="both"/>
        <w:rPr>
          <w:rFonts w:eastAsia="Times New Roman"/>
          <w:sz w:val="28"/>
          <w:szCs w:val="28"/>
        </w:rPr>
      </w:pPr>
      <w:r>
        <w:rPr>
          <w:rFonts w:eastAsia="Times New Roman"/>
          <w:sz w:val="28"/>
          <w:szCs w:val="28"/>
        </w:rPr>
        <w:t>Приказ Минпросвещения Российской Федерации № 371 от 18 мая 2023 года «Об утверждении федеральной образовательной программы среднего общего образования»;</w:t>
      </w:r>
    </w:p>
    <w:p w:rsidR="00AF1CF2" w:rsidRDefault="00AF1CF2">
      <w:pPr>
        <w:spacing w:line="13" w:lineRule="exact"/>
        <w:rPr>
          <w:rFonts w:eastAsia="Times New Roman"/>
          <w:sz w:val="28"/>
          <w:szCs w:val="28"/>
        </w:rPr>
      </w:pPr>
    </w:p>
    <w:p w:rsidR="00AF1CF2" w:rsidRDefault="007904BE">
      <w:pPr>
        <w:numPr>
          <w:ilvl w:val="0"/>
          <w:numId w:val="3"/>
        </w:numPr>
        <w:tabs>
          <w:tab w:val="left" w:pos="560"/>
        </w:tabs>
        <w:ind w:left="560" w:hanging="280"/>
        <w:rPr>
          <w:rFonts w:eastAsia="Times New Roman"/>
          <w:sz w:val="28"/>
          <w:szCs w:val="28"/>
        </w:rPr>
      </w:pPr>
      <w:r>
        <w:rPr>
          <w:rFonts w:eastAsia="Times New Roman"/>
          <w:sz w:val="28"/>
          <w:szCs w:val="28"/>
        </w:rPr>
        <w:t>Приказ  Минпросвещения  Российской  Федерации  №  874  от  30  сентября</w:t>
      </w:r>
    </w:p>
    <w:p w:rsidR="00AF1CF2" w:rsidRDefault="00AF1CF2">
      <w:pPr>
        <w:spacing w:line="174" w:lineRule="exact"/>
        <w:rPr>
          <w:sz w:val="20"/>
          <w:szCs w:val="20"/>
        </w:rPr>
      </w:pPr>
    </w:p>
    <w:p w:rsidR="00AF1CF2" w:rsidRDefault="007904BE">
      <w:pPr>
        <w:spacing w:line="349" w:lineRule="auto"/>
        <w:ind w:right="180"/>
        <w:rPr>
          <w:sz w:val="20"/>
          <w:szCs w:val="20"/>
        </w:rPr>
      </w:pPr>
      <w:r>
        <w:rPr>
          <w:rFonts w:eastAsia="Times New Roman"/>
          <w:sz w:val="28"/>
          <w:szCs w:val="28"/>
        </w:rPr>
        <w:t>2022 года «Об утверждении порядка разработки и утверждения федеральных основных общеобразовательных программ»;</w:t>
      </w:r>
    </w:p>
    <w:p w:rsidR="00AF1CF2" w:rsidRDefault="00AF1CF2">
      <w:pPr>
        <w:spacing w:line="13" w:lineRule="exact"/>
        <w:rPr>
          <w:sz w:val="20"/>
          <w:szCs w:val="20"/>
        </w:rPr>
      </w:pPr>
    </w:p>
    <w:p w:rsidR="00AF1CF2" w:rsidRDefault="007904BE">
      <w:pPr>
        <w:numPr>
          <w:ilvl w:val="0"/>
          <w:numId w:val="4"/>
        </w:numPr>
        <w:tabs>
          <w:tab w:val="left" w:pos="560"/>
        </w:tabs>
        <w:ind w:left="560" w:hanging="280"/>
        <w:rPr>
          <w:rFonts w:eastAsia="Times New Roman"/>
          <w:sz w:val="28"/>
          <w:szCs w:val="28"/>
        </w:rPr>
      </w:pPr>
      <w:r>
        <w:rPr>
          <w:rFonts w:eastAsia="Times New Roman"/>
          <w:sz w:val="28"/>
          <w:szCs w:val="28"/>
        </w:rPr>
        <w:t>Приказ  Минпросвещения  Российской  Федерации  №  712  от 11 декабря</w:t>
      </w:r>
    </w:p>
    <w:p w:rsidR="00AF1CF2" w:rsidRDefault="00AF1CF2">
      <w:pPr>
        <w:spacing w:line="178" w:lineRule="exact"/>
        <w:rPr>
          <w:sz w:val="20"/>
          <w:szCs w:val="20"/>
        </w:rPr>
      </w:pPr>
    </w:p>
    <w:p w:rsidR="00AF1CF2" w:rsidRDefault="007904BE">
      <w:pPr>
        <w:spacing w:line="349" w:lineRule="auto"/>
        <w:ind w:right="360"/>
        <w:rPr>
          <w:sz w:val="20"/>
          <w:szCs w:val="20"/>
        </w:rPr>
      </w:pPr>
      <w:r>
        <w:rPr>
          <w:rFonts w:eastAsia="Times New Roman"/>
          <w:sz w:val="28"/>
          <w:szCs w:val="28"/>
        </w:rPr>
        <w:t>2020 г. «О внесении изменений в некоторые федеральные государственные образовательные стандарты общего образования по вопросам воспитания</w:t>
      </w:r>
    </w:p>
    <w:p w:rsidR="00AF1CF2" w:rsidRPr="00DD0FBE" w:rsidRDefault="007904BE" w:rsidP="00DD0FBE">
      <w:pPr>
        <w:tabs>
          <w:tab w:val="left" w:pos="4340"/>
        </w:tabs>
        <w:spacing w:line="196" w:lineRule="auto"/>
        <w:rPr>
          <w:sz w:val="20"/>
          <w:szCs w:val="20"/>
        </w:rPr>
        <w:sectPr w:rsidR="00AF1CF2" w:rsidRPr="00DD0FBE">
          <w:pgSz w:w="11900" w:h="16848"/>
          <w:pgMar w:top="568" w:right="579" w:bottom="154" w:left="1420" w:header="0" w:footer="0" w:gutter="0"/>
          <w:cols w:space="720" w:equalWidth="0">
            <w:col w:w="9900"/>
          </w:cols>
        </w:sectPr>
      </w:pPr>
      <w:r>
        <w:rPr>
          <w:rFonts w:eastAsia="Times New Roman"/>
          <w:sz w:val="28"/>
          <w:szCs w:val="28"/>
        </w:rPr>
        <w:t>обучающихся»</w:t>
      </w:r>
      <w:r>
        <w:rPr>
          <w:sz w:val="20"/>
          <w:szCs w:val="20"/>
        </w:rPr>
        <w:tab/>
      </w:r>
    </w:p>
    <w:p w:rsidR="00AF1CF2" w:rsidRDefault="007904BE">
      <w:pPr>
        <w:numPr>
          <w:ilvl w:val="0"/>
          <w:numId w:val="5"/>
        </w:numPr>
        <w:tabs>
          <w:tab w:val="left" w:pos="428"/>
        </w:tabs>
        <w:spacing w:line="357" w:lineRule="auto"/>
        <w:ind w:right="240" w:firstLine="280"/>
        <w:jc w:val="both"/>
        <w:rPr>
          <w:rFonts w:eastAsia="Times New Roman"/>
          <w:sz w:val="28"/>
          <w:szCs w:val="28"/>
        </w:rPr>
      </w:pPr>
      <w:r>
        <w:rPr>
          <w:rFonts w:eastAsia="Times New Roman"/>
          <w:sz w:val="28"/>
          <w:szCs w:val="28"/>
        </w:rPr>
        <w:lastRenderedPageBreak/>
        <w:t>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AF1CF2" w:rsidRDefault="00AF1CF2">
      <w:pPr>
        <w:spacing w:line="20" w:lineRule="exact"/>
        <w:rPr>
          <w:rFonts w:eastAsia="Times New Roman"/>
          <w:sz w:val="28"/>
          <w:szCs w:val="28"/>
        </w:rPr>
      </w:pPr>
    </w:p>
    <w:p w:rsidR="00AF1CF2" w:rsidRDefault="007904BE">
      <w:pPr>
        <w:spacing w:line="356" w:lineRule="auto"/>
        <w:ind w:firstLine="283"/>
        <w:jc w:val="both"/>
        <w:rPr>
          <w:rFonts w:eastAsia="Times New Roman"/>
          <w:sz w:val="28"/>
          <w:szCs w:val="28"/>
        </w:rPr>
      </w:pPr>
      <w:r>
        <w:rPr>
          <w:rFonts w:eastAsia="Times New Roman"/>
          <w:sz w:val="28"/>
          <w:szCs w:val="28"/>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AF1CF2" w:rsidRDefault="00AF1CF2">
      <w:pPr>
        <w:spacing w:line="24" w:lineRule="exact"/>
        <w:rPr>
          <w:rFonts w:eastAsia="Times New Roman"/>
          <w:sz w:val="28"/>
          <w:szCs w:val="28"/>
        </w:rPr>
      </w:pPr>
    </w:p>
    <w:p w:rsidR="00AF1CF2" w:rsidRDefault="007904BE">
      <w:pPr>
        <w:spacing w:line="346" w:lineRule="auto"/>
        <w:ind w:firstLine="283"/>
        <w:jc w:val="both"/>
        <w:rPr>
          <w:rFonts w:eastAsia="Times New Roman"/>
          <w:sz w:val="28"/>
          <w:szCs w:val="28"/>
        </w:rPr>
      </w:pPr>
      <w:r>
        <w:rPr>
          <w:rFonts w:eastAsia="Times New Roman"/>
          <w:sz w:val="28"/>
          <w:szCs w:val="28"/>
        </w:rPr>
        <w:t>Рабочая программа воспитания предназначена для планирования и организации системной воспитательной деятельности; разрабатывается и</w:t>
      </w:r>
    </w:p>
    <w:p w:rsidR="00AF1CF2" w:rsidRDefault="00AF1CF2">
      <w:pPr>
        <w:spacing w:line="37" w:lineRule="exact"/>
        <w:rPr>
          <w:rFonts w:eastAsia="Times New Roman"/>
          <w:sz w:val="28"/>
          <w:szCs w:val="28"/>
        </w:rPr>
      </w:pPr>
    </w:p>
    <w:p w:rsidR="00AF1CF2" w:rsidRDefault="007904BE">
      <w:pPr>
        <w:spacing w:line="358" w:lineRule="auto"/>
        <w:jc w:val="both"/>
        <w:rPr>
          <w:rFonts w:eastAsia="Times New Roman"/>
          <w:sz w:val="28"/>
          <w:szCs w:val="28"/>
        </w:rPr>
      </w:pPr>
      <w:r>
        <w:rPr>
          <w:rFonts w:eastAsia="Times New Roman"/>
          <w:sz w:val="28"/>
          <w:szCs w:val="28"/>
        </w:rPr>
        <w:t>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AF1CF2" w:rsidRDefault="00AF1CF2">
      <w:pPr>
        <w:spacing w:line="31" w:lineRule="exact"/>
        <w:rPr>
          <w:rFonts w:eastAsia="Times New Roman"/>
          <w:sz w:val="28"/>
          <w:szCs w:val="28"/>
        </w:rPr>
      </w:pPr>
    </w:p>
    <w:p w:rsidR="00AF1CF2" w:rsidRDefault="007904BE">
      <w:pPr>
        <w:spacing w:line="353" w:lineRule="auto"/>
        <w:ind w:right="40" w:firstLine="283"/>
        <w:rPr>
          <w:rFonts w:eastAsia="Times New Roman"/>
          <w:sz w:val="28"/>
          <w:szCs w:val="28"/>
        </w:rPr>
      </w:pPr>
      <w:r>
        <w:rPr>
          <w:rFonts w:eastAsia="Times New Roman"/>
          <w:sz w:val="28"/>
          <w:szCs w:val="28"/>
        </w:rPr>
        <w:t>Программа включает три раздела: целевой, содержательный, организационный. Приложение — примерный календарный план воспитательной работы НОО, ООО, СОО.</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27" w:lineRule="exact"/>
        <w:rPr>
          <w:sz w:val="20"/>
          <w:szCs w:val="20"/>
        </w:rPr>
      </w:pPr>
    </w:p>
    <w:p w:rsidR="00DD0FBE" w:rsidRDefault="00DD0FBE">
      <w:pPr>
        <w:spacing w:line="327" w:lineRule="exact"/>
        <w:rPr>
          <w:sz w:val="20"/>
          <w:szCs w:val="20"/>
        </w:rPr>
      </w:pPr>
    </w:p>
    <w:p w:rsidR="00DD0FBE" w:rsidRDefault="00DD0FBE">
      <w:pPr>
        <w:spacing w:line="327" w:lineRule="exact"/>
        <w:rPr>
          <w:sz w:val="20"/>
          <w:szCs w:val="20"/>
        </w:rPr>
      </w:pPr>
    </w:p>
    <w:p w:rsidR="00DD0FBE" w:rsidRDefault="00DD0FBE">
      <w:pPr>
        <w:spacing w:line="327" w:lineRule="exact"/>
        <w:rPr>
          <w:sz w:val="20"/>
          <w:szCs w:val="20"/>
        </w:rPr>
      </w:pPr>
    </w:p>
    <w:p w:rsidR="00AF1CF2" w:rsidRPr="00DD0FBE" w:rsidRDefault="00AF1CF2" w:rsidP="00DD0FBE">
      <w:pPr>
        <w:ind w:left="4360"/>
        <w:rPr>
          <w:sz w:val="20"/>
          <w:szCs w:val="20"/>
        </w:rPr>
        <w:sectPr w:rsidR="00AF1CF2" w:rsidRPr="00DD0FBE">
          <w:pgSz w:w="11900" w:h="16848"/>
          <w:pgMar w:top="507" w:right="699" w:bottom="126" w:left="1420" w:header="0" w:footer="0" w:gutter="0"/>
          <w:cols w:space="720" w:equalWidth="0">
            <w:col w:w="9780"/>
          </w:cols>
        </w:sectPr>
      </w:pPr>
    </w:p>
    <w:p w:rsidR="00AF1CF2" w:rsidRDefault="007904BE">
      <w:pPr>
        <w:ind w:left="284"/>
        <w:rPr>
          <w:sz w:val="20"/>
          <w:szCs w:val="20"/>
        </w:rPr>
      </w:pPr>
      <w:r>
        <w:rPr>
          <w:rFonts w:eastAsia="Times New Roman"/>
          <w:b/>
          <w:bCs/>
          <w:sz w:val="28"/>
          <w:szCs w:val="28"/>
        </w:rPr>
        <w:lastRenderedPageBreak/>
        <w:t>РАЗДЕЛ 1. ЦЕЛЕВОЙ</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54" w:lineRule="exact"/>
        <w:rPr>
          <w:sz w:val="20"/>
          <w:szCs w:val="20"/>
        </w:rPr>
      </w:pPr>
    </w:p>
    <w:p w:rsidR="00AF1CF2" w:rsidRDefault="007904BE">
      <w:pPr>
        <w:spacing w:line="359" w:lineRule="auto"/>
        <w:ind w:left="4" w:firstLine="283"/>
        <w:jc w:val="both"/>
        <w:rPr>
          <w:sz w:val="20"/>
          <w:szCs w:val="20"/>
        </w:rPr>
      </w:pPr>
      <w:r>
        <w:rPr>
          <w:rFonts w:eastAsia="Times New Roman"/>
          <w:sz w:val="28"/>
          <w:szCs w:val="28"/>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F1CF2" w:rsidRDefault="00AF1CF2">
      <w:pPr>
        <w:spacing w:line="19" w:lineRule="exact"/>
        <w:rPr>
          <w:sz w:val="20"/>
          <w:szCs w:val="20"/>
        </w:rPr>
      </w:pPr>
    </w:p>
    <w:p w:rsidR="00AF1CF2" w:rsidRDefault="007904BE">
      <w:pPr>
        <w:spacing w:line="353" w:lineRule="auto"/>
        <w:ind w:left="4" w:firstLine="283"/>
        <w:jc w:val="both"/>
        <w:rPr>
          <w:sz w:val="20"/>
          <w:szCs w:val="20"/>
        </w:rPr>
      </w:pPr>
      <w:r>
        <w:rPr>
          <w:rFonts w:eastAsia="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w:t>
      </w:r>
    </w:p>
    <w:p w:rsidR="00AF1CF2" w:rsidRDefault="00AF1CF2">
      <w:pPr>
        <w:spacing w:line="29" w:lineRule="exact"/>
        <w:rPr>
          <w:sz w:val="20"/>
          <w:szCs w:val="20"/>
        </w:rPr>
      </w:pPr>
    </w:p>
    <w:p w:rsidR="00AF1CF2" w:rsidRDefault="007904BE">
      <w:pPr>
        <w:numPr>
          <w:ilvl w:val="0"/>
          <w:numId w:val="6"/>
        </w:numPr>
        <w:tabs>
          <w:tab w:val="left" w:pos="234"/>
        </w:tabs>
        <w:spacing w:line="358" w:lineRule="auto"/>
        <w:ind w:left="4" w:hanging="4"/>
        <w:jc w:val="both"/>
        <w:rPr>
          <w:rFonts w:eastAsia="Times New Roman"/>
          <w:sz w:val="28"/>
          <w:szCs w:val="28"/>
        </w:rPr>
      </w:pPr>
      <w:r>
        <w:rPr>
          <w:rFonts w:eastAsia="Times New Roman"/>
          <w:sz w:val="28"/>
          <w:szCs w:val="28"/>
        </w:rPr>
        <w:t>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F1CF2" w:rsidRDefault="00AF1CF2">
      <w:pPr>
        <w:spacing w:line="200" w:lineRule="exact"/>
        <w:rPr>
          <w:sz w:val="20"/>
          <w:szCs w:val="20"/>
        </w:rPr>
      </w:pPr>
    </w:p>
    <w:p w:rsidR="00AF1CF2" w:rsidRDefault="00AF1CF2">
      <w:pPr>
        <w:spacing w:line="297" w:lineRule="exact"/>
        <w:rPr>
          <w:sz w:val="20"/>
          <w:szCs w:val="20"/>
        </w:rPr>
      </w:pPr>
    </w:p>
    <w:p w:rsidR="00AF1CF2" w:rsidRDefault="007904BE">
      <w:pPr>
        <w:tabs>
          <w:tab w:val="left" w:pos="983"/>
        </w:tabs>
        <w:ind w:left="284"/>
        <w:rPr>
          <w:sz w:val="20"/>
          <w:szCs w:val="20"/>
        </w:rPr>
      </w:pPr>
      <w:r>
        <w:rPr>
          <w:rFonts w:eastAsia="Times New Roman"/>
          <w:b/>
          <w:bCs/>
          <w:sz w:val="28"/>
          <w:szCs w:val="28"/>
        </w:rPr>
        <w:t>1.1</w:t>
      </w:r>
      <w:r>
        <w:rPr>
          <w:sz w:val="20"/>
          <w:szCs w:val="20"/>
        </w:rPr>
        <w:tab/>
      </w:r>
      <w:r>
        <w:rPr>
          <w:rFonts w:eastAsia="Times New Roman"/>
          <w:b/>
          <w:bCs/>
          <w:sz w:val="27"/>
          <w:szCs w:val="27"/>
        </w:rPr>
        <w:t>Цель и задачи воспитания обучающихся</w:t>
      </w:r>
    </w:p>
    <w:p w:rsidR="00AF1CF2" w:rsidRDefault="00AF1CF2">
      <w:pPr>
        <w:spacing w:line="148" w:lineRule="exact"/>
        <w:rPr>
          <w:sz w:val="20"/>
          <w:szCs w:val="20"/>
        </w:rPr>
      </w:pPr>
    </w:p>
    <w:p w:rsidR="00AF1CF2" w:rsidRDefault="007904BE">
      <w:pPr>
        <w:tabs>
          <w:tab w:val="left" w:pos="2283"/>
          <w:tab w:val="left" w:pos="4023"/>
          <w:tab w:val="left" w:pos="6143"/>
          <w:tab w:val="left" w:pos="8443"/>
          <w:tab w:val="left" w:pos="9483"/>
        </w:tabs>
        <w:ind w:left="284"/>
        <w:rPr>
          <w:sz w:val="20"/>
          <w:szCs w:val="20"/>
        </w:rPr>
      </w:pPr>
      <w:r>
        <w:rPr>
          <w:rFonts w:eastAsia="Times New Roman"/>
          <w:sz w:val="28"/>
          <w:szCs w:val="28"/>
        </w:rPr>
        <w:t>Современный</w:t>
      </w:r>
      <w:r>
        <w:rPr>
          <w:sz w:val="20"/>
          <w:szCs w:val="20"/>
        </w:rPr>
        <w:tab/>
      </w:r>
      <w:r>
        <w:rPr>
          <w:rFonts w:eastAsia="Times New Roman"/>
          <w:sz w:val="28"/>
          <w:szCs w:val="28"/>
        </w:rPr>
        <w:t>российский</w:t>
      </w:r>
      <w:r>
        <w:rPr>
          <w:sz w:val="20"/>
          <w:szCs w:val="20"/>
        </w:rPr>
        <w:tab/>
      </w:r>
      <w:r>
        <w:rPr>
          <w:rFonts w:eastAsia="Times New Roman"/>
          <w:sz w:val="28"/>
          <w:szCs w:val="28"/>
        </w:rPr>
        <w:t>национальный</w:t>
      </w:r>
      <w:r>
        <w:rPr>
          <w:sz w:val="20"/>
          <w:szCs w:val="20"/>
        </w:rPr>
        <w:tab/>
      </w:r>
      <w:r>
        <w:rPr>
          <w:rFonts w:eastAsia="Times New Roman"/>
          <w:sz w:val="28"/>
          <w:szCs w:val="28"/>
        </w:rPr>
        <w:t>воспитательный</w:t>
      </w:r>
      <w:r>
        <w:rPr>
          <w:sz w:val="20"/>
          <w:szCs w:val="20"/>
        </w:rPr>
        <w:tab/>
      </w:r>
      <w:r>
        <w:rPr>
          <w:rFonts w:eastAsia="Times New Roman"/>
          <w:sz w:val="28"/>
          <w:szCs w:val="28"/>
        </w:rPr>
        <w:t>идеал</w:t>
      </w:r>
      <w:r>
        <w:rPr>
          <w:sz w:val="20"/>
          <w:szCs w:val="20"/>
        </w:rPr>
        <w:tab/>
      </w:r>
      <w:r>
        <w:rPr>
          <w:rFonts w:eastAsia="Times New Roman"/>
          <w:sz w:val="28"/>
          <w:szCs w:val="28"/>
        </w:rPr>
        <w:t>—</w:t>
      </w:r>
    </w:p>
    <w:p w:rsidR="00AF1CF2" w:rsidRDefault="00AF1CF2">
      <w:pPr>
        <w:spacing w:line="178" w:lineRule="exact"/>
        <w:rPr>
          <w:sz w:val="20"/>
          <w:szCs w:val="20"/>
        </w:rPr>
      </w:pPr>
    </w:p>
    <w:p w:rsidR="00AF1CF2" w:rsidRDefault="007904BE">
      <w:pPr>
        <w:spacing w:line="337" w:lineRule="auto"/>
        <w:ind w:left="4"/>
        <w:jc w:val="both"/>
        <w:rPr>
          <w:sz w:val="20"/>
          <w:szCs w:val="20"/>
        </w:rPr>
      </w:pPr>
      <w:r>
        <w:rPr>
          <w:rFonts w:eastAsia="Times New Roman"/>
          <w:sz w:val="28"/>
          <w:szCs w:val="28"/>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AF1CF2" w:rsidRPr="00DD0FBE" w:rsidRDefault="00AF1CF2" w:rsidP="00DD0FBE">
      <w:pPr>
        <w:spacing w:line="215" w:lineRule="auto"/>
        <w:ind w:left="4364"/>
        <w:rPr>
          <w:sz w:val="20"/>
          <w:szCs w:val="20"/>
        </w:rPr>
        <w:sectPr w:rsidR="00AF1CF2" w:rsidRPr="00DD0FBE">
          <w:pgSz w:w="11900" w:h="16848"/>
          <w:pgMar w:top="568" w:right="699" w:bottom="127" w:left="1416" w:header="0" w:footer="0" w:gutter="0"/>
          <w:cols w:space="720" w:equalWidth="0">
            <w:col w:w="9784"/>
          </w:cols>
        </w:sectPr>
      </w:pPr>
    </w:p>
    <w:p w:rsidR="00AF1CF2" w:rsidRDefault="007904BE">
      <w:pPr>
        <w:ind w:left="280"/>
        <w:rPr>
          <w:sz w:val="20"/>
          <w:szCs w:val="20"/>
        </w:rPr>
      </w:pPr>
      <w:r>
        <w:rPr>
          <w:rFonts w:eastAsia="Times New Roman"/>
          <w:sz w:val="28"/>
          <w:szCs w:val="28"/>
        </w:rPr>
        <w:lastRenderedPageBreak/>
        <w:t>Цель воспитания обучающихся в школе: НОО, ООО</w:t>
      </w:r>
    </w:p>
    <w:p w:rsidR="00AF1CF2" w:rsidRDefault="00AF1CF2">
      <w:pPr>
        <w:spacing w:line="183" w:lineRule="exact"/>
        <w:rPr>
          <w:sz w:val="20"/>
          <w:szCs w:val="20"/>
        </w:rPr>
      </w:pPr>
    </w:p>
    <w:p w:rsidR="00AF1CF2" w:rsidRDefault="007904BE">
      <w:pPr>
        <w:numPr>
          <w:ilvl w:val="0"/>
          <w:numId w:val="7"/>
        </w:numPr>
        <w:tabs>
          <w:tab w:val="left" w:pos="625"/>
        </w:tabs>
        <w:spacing w:line="353" w:lineRule="auto"/>
        <w:ind w:right="120" w:firstLine="280"/>
        <w:jc w:val="both"/>
        <w:rPr>
          <w:rFonts w:eastAsia="Times New Roman"/>
          <w:sz w:val="28"/>
          <w:szCs w:val="28"/>
        </w:rPr>
      </w:pPr>
      <w:r>
        <w:rPr>
          <w:rFonts w:eastAsia="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w:t>
      </w:r>
    </w:p>
    <w:p w:rsidR="00AF1CF2" w:rsidRDefault="00AF1CF2">
      <w:pPr>
        <w:spacing w:line="9" w:lineRule="exact"/>
        <w:rPr>
          <w:sz w:val="20"/>
          <w:szCs w:val="20"/>
        </w:rPr>
      </w:pPr>
    </w:p>
    <w:p w:rsidR="00AF1CF2" w:rsidRDefault="007904BE">
      <w:pPr>
        <w:rPr>
          <w:sz w:val="20"/>
          <w:szCs w:val="20"/>
        </w:rPr>
      </w:pPr>
      <w:r>
        <w:rPr>
          <w:rFonts w:eastAsia="Times New Roman"/>
          <w:sz w:val="28"/>
          <w:szCs w:val="28"/>
        </w:rPr>
        <w:t>общества и государства;</w:t>
      </w:r>
    </w:p>
    <w:p w:rsidR="00AF1CF2" w:rsidRDefault="00AF1CF2">
      <w:pPr>
        <w:spacing w:line="163" w:lineRule="exact"/>
        <w:rPr>
          <w:sz w:val="20"/>
          <w:szCs w:val="20"/>
        </w:rPr>
      </w:pPr>
    </w:p>
    <w:p w:rsidR="00AF1CF2" w:rsidRDefault="007904BE">
      <w:pPr>
        <w:numPr>
          <w:ilvl w:val="0"/>
          <w:numId w:val="8"/>
        </w:numPr>
        <w:tabs>
          <w:tab w:val="left" w:pos="620"/>
        </w:tabs>
        <w:ind w:left="620" w:hanging="340"/>
        <w:rPr>
          <w:rFonts w:eastAsia="Times New Roman"/>
          <w:sz w:val="28"/>
          <w:szCs w:val="28"/>
        </w:rPr>
      </w:pPr>
      <w:r>
        <w:rPr>
          <w:rFonts w:eastAsia="Times New Roman"/>
          <w:sz w:val="28"/>
          <w:szCs w:val="28"/>
        </w:rPr>
        <w:t>формирование у обучающихся чувства патриотизма,  гражданственности,</w:t>
      </w:r>
    </w:p>
    <w:p w:rsidR="00AF1CF2" w:rsidRDefault="00AF1CF2">
      <w:pPr>
        <w:spacing w:line="178" w:lineRule="exact"/>
        <w:rPr>
          <w:sz w:val="20"/>
          <w:szCs w:val="20"/>
        </w:rPr>
      </w:pPr>
    </w:p>
    <w:p w:rsidR="00AF1CF2" w:rsidRDefault="007904BE">
      <w:pPr>
        <w:spacing w:line="346" w:lineRule="auto"/>
        <w:ind w:right="120"/>
        <w:jc w:val="both"/>
        <w:rPr>
          <w:sz w:val="20"/>
          <w:szCs w:val="20"/>
        </w:rPr>
      </w:pPr>
      <w:r>
        <w:rPr>
          <w:rFonts w:eastAsia="Times New Roman"/>
          <w:sz w:val="28"/>
          <w:szCs w:val="28"/>
        </w:rPr>
        <w:t>уважения к памяти защитников Отечества и подвигам Героев Отечества, закону и правопорядку, человека труда и старшему поколению, взаимного уважения,</w:t>
      </w:r>
    </w:p>
    <w:p w:rsidR="00AF1CF2" w:rsidRDefault="00AF1CF2">
      <w:pPr>
        <w:spacing w:line="37" w:lineRule="exact"/>
        <w:rPr>
          <w:sz w:val="20"/>
          <w:szCs w:val="20"/>
        </w:rPr>
      </w:pPr>
    </w:p>
    <w:p w:rsidR="00AF1CF2" w:rsidRDefault="007904BE">
      <w:pPr>
        <w:spacing w:line="353" w:lineRule="auto"/>
        <w:ind w:right="120"/>
        <w:jc w:val="both"/>
        <w:rPr>
          <w:sz w:val="20"/>
          <w:szCs w:val="20"/>
        </w:rPr>
      </w:pPr>
      <w:r>
        <w:rPr>
          <w:rFonts w:eastAsia="Times New Roman"/>
          <w:sz w:val="28"/>
          <w:szCs w:val="28"/>
        </w:rPr>
        <w:t xml:space="preserve">бережного отношения к культурному наследию и традициям многонационального народа Российской Федерации, природе и окружающей среде </w:t>
      </w:r>
      <w:r>
        <w:rPr>
          <w:rFonts w:eastAsia="Times New Roman"/>
        </w:rPr>
        <w:t>СОО</w:t>
      </w:r>
    </w:p>
    <w:p w:rsidR="00AF1CF2" w:rsidRDefault="00AF1CF2">
      <w:pPr>
        <w:spacing w:line="183" w:lineRule="exact"/>
        <w:rPr>
          <w:sz w:val="20"/>
          <w:szCs w:val="20"/>
        </w:rPr>
      </w:pPr>
    </w:p>
    <w:p w:rsidR="00AF1CF2" w:rsidRDefault="007904BE">
      <w:pPr>
        <w:spacing w:line="346" w:lineRule="auto"/>
        <w:ind w:right="120" w:firstLine="283"/>
        <w:jc w:val="both"/>
        <w:rPr>
          <w:sz w:val="20"/>
          <w:szCs w:val="20"/>
        </w:rPr>
      </w:pPr>
      <w:r>
        <w:rPr>
          <w:rFonts w:eastAsia="Times New Roman"/>
          <w:sz w:val="28"/>
          <w:szCs w:val="28"/>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rFonts w:eastAsia="Times New Roman"/>
          <w:sz w:val="36"/>
          <w:szCs w:val="36"/>
          <w:vertAlign w:val="superscript"/>
        </w:rPr>
        <w:t>1</w:t>
      </w:r>
      <w:r>
        <w:rPr>
          <w:rFonts w:eastAsia="Times New Roman"/>
          <w:sz w:val="28"/>
          <w:szCs w:val="28"/>
        </w:rPr>
        <w:t>, а также принятых в российском обществе правил и норм поведения в интересах человека, семьи, общества и государства.</w:t>
      </w:r>
    </w:p>
    <w:p w:rsidR="00AF1CF2" w:rsidRDefault="00AF1CF2">
      <w:pPr>
        <w:spacing w:line="200" w:lineRule="exact"/>
        <w:rPr>
          <w:sz w:val="20"/>
          <w:szCs w:val="20"/>
        </w:rPr>
      </w:pPr>
    </w:p>
    <w:p w:rsidR="00AF1CF2" w:rsidRDefault="00AF1CF2">
      <w:pPr>
        <w:spacing w:line="314" w:lineRule="exact"/>
        <w:rPr>
          <w:sz w:val="20"/>
          <w:szCs w:val="20"/>
        </w:rPr>
      </w:pPr>
    </w:p>
    <w:p w:rsidR="00AF1CF2" w:rsidRDefault="007904BE">
      <w:pPr>
        <w:ind w:left="280"/>
        <w:rPr>
          <w:sz w:val="20"/>
          <w:szCs w:val="20"/>
        </w:rPr>
      </w:pPr>
      <w:r>
        <w:rPr>
          <w:rFonts w:eastAsia="Times New Roman"/>
          <w:b/>
          <w:bCs/>
          <w:sz w:val="28"/>
          <w:szCs w:val="28"/>
        </w:rPr>
        <w:t>Задачи воспитания</w:t>
      </w:r>
    </w:p>
    <w:p w:rsidR="00AF1CF2" w:rsidRDefault="00AF1CF2">
      <w:pPr>
        <w:spacing w:line="288" w:lineRule="exact"/>
        <w:rPr>
          <w:sz w:val="20"/>
          <w:szCs w:val="20"/>
        </w:rPr>
      </w:pPr>
    </w:p>
    <w:p w:rsidR="00AF1CF2" w:rsidRDefault="007904BE">
      <w:pPr>
        <w:numPr>
          <w:ilvl w:val="0"/>
          <w:numId w:val="9"/>
        </w:numPr>
        <w:tabs>
          <w:tab w:val="left" w:pos="640"/>
        </w:tabs>
        <w:ind w:left="640" w:hanging="360"/>
        <w:rPr>
          <w:rFonts w:eastAsia="Times New Roman"/>
          <w:sz w:val="28"/>
          <w:szCs w:val="28"/>
        </w:rPr>
      </w:pPr>
      <w:r>
        <w:rPr>
          <w:rFonts w:eastAsia="Times New Roman"/>
          <w:sz w:val="28"/>
          <w:szCs w:val="28"/>
        </w:rPr>
        <w:t>усвоение обучающимися знаний норм, духовно-нравственных ценностей,</w:t>
      </w:r>
    </w:p>
    <w:p w:rsidR="00AF1CF2" w:rsidRDefault="00AF1CF2">
      <w:pPr>
        <w:spacing w:line="178" w:lineRule="exact"/>
        <w:rPr>
          <w:sz w:val="20"/>
          <w:szCs w:val="20"/>
        </w:rPr>
      </w:pPr>
    </w:p>
    <w:p w:rsidR="00AF1CF2" w:rsidRDefault="007904BE">
      <w:pPr>
        <w:spacing w:line="346" w:lineRule="auto"/>
        <w:ind w:right="120"/>
        <w:rPr>
          <w:sz w:val="20"/>
          <w:szCs w:val="20"/>
        </w:rPr>
      </w:pPr>
      <w:r>
        <w:rPr>
          <w:rFonts w:eastAsia="Times New Roman"/>
          <w:sz w:val="28"/>
          <w:szCs w:val="28"/>
        </w:rPr>
        <w:t>традиций, которые выработало российское общество (социально значимых знаний);</w:t>
      </w:r>
    </w:p>
    <w:p w:rsidR="00AF1CF2" w:rsidRDefault="00AF1CF2">
      <w:pPr>
        <w:spacing w:line="21" w:lineRule="exact"/>
        <w:rPr>
          <w:sz w:val="20"/>
          <w:szCs w:val="20"/>
        </w:rPr>
      </w:pPr>
    </w:p>
    <w:p w:rsidR="00AF1CF2" w:rsidRDefault="007904BE">
      <w:pPr>
        <w:numPr>
          <w:ilvl w:val="0"/>
          <w:numId w:val="10"/>
        </w:numPr>
        <w:tabs>
          <w:tab w:val="left" w:pos="760"/>
        </w:tabs>
        <w:ind w:left="760" w:hanging="480"/>
        <w:rPr>
          <w:rFonts w:eastAsia="Times New Roman"/>
          <w:sz w:val="28"/>
          <w:szCs w:val="28"/>
        </w:rPr>
      </w:pPr>
      <w:r>
        <w:rPr>
          <w:rFonts w:eastAsia="Times New Roman"/>
          <w:sz w:val="28"/>
          <w:szCs w:val="28"/>
        </w:rPr>
        <w:t>формирование  и  развитие  личностных  отношений  к  этим  нормам,</w:t>
      </w:r>
    </w:p>
    <w:p w:rsidR="00AF1CF2" w:rsidRDefault="00AF1CF2">
      <w:pPr>
        <w:spacing w:line="158" w:lineRule="exact"/>
        <w:rPr>
          <w:sz w:val="20"/>
          <w:szCs w:val="20"/>
        </w:rPr>
      </w:pPr>
    </w:p>
    <w:p w:rsidR="00AF1CF2" w:rsidRDefault="007904BE">
      <w:pPr>
        <w:rPr>
          <w:sz w:val="20"/>
          <w:szCs w:val="20"/>
        </w:rPr>
      </w:pPr>
      <w:r>
        <w:rPr>
          <w:rFonts w:eastAsia="Times New Roman"/>
          <w:sz w:val="28"/>
          <w:szCs w:val="28"/>
        </w:rPr>
        <w:t>ценностям, традициям (их освоение, принятие);</w:t>
      </w:r>
    </w:p>
    <w:p w:rsidR="00AF1CF2" w:rsidRDefault="00AF1CF2">
      <w:pPr>
        <w:spacing w:line="178" w:lineRule="exact"/>
        <w:rPr>
          <w:sz w:val="20"/>
          <w:szCs w:val="20"/>
        </w:rPr>
      </w:pPr>
    </w:p>
    <w:p w:rsidR="00AF1CF2" w:rsidRDefault="007904BE">
      <w:pPr>
        <w:ind w:firstLine="283"/>
        <w:rPr>
          <w:sz w:val="20"/>
          <w:szCs w:val="20"/>
        </w:rPr>
      </w:pPr>
      <w:r>
        <w:rPr>
          <w:rFonts w:eastAsia="Times New Roman"/>
          <w:sz w:val="28"/>
          <w:szCs w:val="28"/>
        </w:rPr>
        <w:t>• приобретение соответствующего этим нормам, ценностям, традициям</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86" w:lineRule="exact"/>
        <w:rPr>
          <w:sz w:val="20"/>
          <w:szCs w:val="20"/>
        </w:rPr>
      </w:pPr>
    </w:p>
    <w:p w:rsidR="00AF1CF2" w:rsidRDefault="007904BE">
      <w:pPr>
        <w:numPr>
          <w:ilvl w:val="0"/>
          <w:numId w:val="11"/>
        </w:numPr>
        <w:tabs>
          <w:tab w:val="left" w:pos="389"/>
        </w:tabs>
        <w:spacing w:line="219" w:lineRule="auto"/>
        <w:ind w:right="1080" w:firstLine="280"/>
        <w:rPr>
          <w:rFonts w:eastAsia="Times New Roman"/>
          <w:vertAlign w:val="superscript"/>
        </w:rPr>
      </w:pPr>
      <w:r>
        <w:rPr>
          <w:rFonts w:eastAsia="Times New Roman"/>
          <w:sz w:val="17"/>
          <w:szCs w:val="17"/>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г.№809</w:t>
      </w:r>
    </w:p>
    <w:p w:rsidR="00AF1CF2" w:rsidRDefault="00AF1CF2">
      <w:pPr>
        <w:spacing w:line="200" w:lineRule="exact"/>
        <w:rPr>
          <w:sz w:val="20"/>
          <w:szCs w:val="20"/>
        </w:rPr>
      </w:pPr>
    </w:p>
    <w:p w:rsidR="00AF1CF2" w:rsidRDefault="00AF1CF2">
      <w:pPr>
        <w:spacing w:line="255" w:lineRule="exact"/>
        <w:rPr>
          <w:sz w:val="20"/>
          <w:szCs w:val="20"/>
        </w:rPr>
      </w:pPr>
    </w:p>
    <w:p w:rsidR="00AF1CF2" w:rsidRPr="00DD0FBE" w:rsidRDefault="00AF1CF2" w:rsidP="00DD0FBE">
      <w:pPr>
        <w:rPr>
          <w:sz w:val="20"/>
          <w:szCs w:val="20"/>
        </w:rPr>
        <w:sectPr w:rsidR="00AF1CF2" w:rsidRPr="00DD0FBE">
          <w:pgSz w:w="11900" w:h="16848"/>
          <w:pgMar w:top="559" w:right="579" w:bottom="126" w:left="1420" w:header="0" w:footer="0" w:gutter="0"/>
          <w:cols w:space="720" w:equalWidth="0">
            <w:col w:w="9900"/>
          </w:cols>
        </w:sectPr>
      </w:pPr>
    </w:p>
    <w:p w:rsidR="00AF1CF2" w:rsidRDefault="007904BE">
      <w:pPr>
        <w:spacing w:line="353" w:lineRule="auto"/>
        <w:ind w:right="500" w:firstLine="283"/>
        <w:rPr>
          <w:sz w:val="20"/>
          <w:szCs w:val="20"/>
        </w:rPr>
      </w:pPr>
      <w:r>
        <w:rPr>
          <w:rFonts w:eastAsia="Times New Roman"/>
          <w:sz w:val="28"/>
          <w:szCs w:val="28"/>
        </w:rPr>
        <w:lastRenderedPageBreak/>
        <w:t>социокультурного опыта поведения, общения, межличностных социальных отношений, применения полученных знаний;</w:t>
      </w:r>
    </w:p>
    <w:p w:rsidR="00AF1CF2" w:rsidRDefault="00AF1CF2">
      <w:pPr>
        <w:spacing w:line="27" w:lineRule="exact"/>
        <w:rPr>
          <w:sz w:val="20"/>
          <w:szCs w:val="20"/>
        </w:rPr>
      </w:pPr>
    </w:p>
    <w:p w:rsidR="00AF1CF2" w:rsidRDefault="007904BE">
      <w:pPr>
        <w:numPr>
          <w:ilvl w:val="0"/>
          <w:numId w:val="12"/>
        </w:numPr>
        <w:tabs>
          <w:tab w:val="left" w:pos="764"/>
        </w:tabs>
        <w:spacing w:line="346" w:lineRule="auto"/>
        <w:ind w:right="720" w:firstLine="280"/>
        <w:rPr>
          <w:rFonts w:eastAsia="Times New Roman"/>
          <w:sz w:val="28"/>
          <w:szCs w:val="28"/>
        </w:rPr>
      </w:pPr>
      <w:r>
        <w:rPr>
          <w:rFonts w:eastAsia="Times New Roman"/>
          <w:sz w:val="28"/>
          <w:szCs w:val="28"/>
        </w:rPr>
        <w:t>достижение личностных результатов освоения общеобразовательных программ в соответствии с ФГОС (НОО, ООО, СОО).</w:t>
      </w:r>
    </w:p>
    <w:p w:rsidR="00AF1CF2" w:rsidRDefault="00AF1CF2">
      <w:pPr>
        <w:spacing w:line="37" w:lineRule="exact"/>
        <w:rPr>
          <w:sz w:val="20"/>
          <w:szCs w:val="20"/>
        </w:rPr>
      </w:pPr>
    </w:p>
    <w:p w:rsidR="00AF1CF2" w:rsidRDefault="007904BE">
      <w:pPr>
        <w:spacing w:line="349" w:lineRule="auto"/>
        <w:ind w:right="780" w:firstLine="283"/>
        <w:rPr>
          <w:sz w:val="20"/>
          <w:szCs w:val="20"/>
        </w:rPr>
      </w:pPr>
      <w:r>
        <w:rPr>
          <w:rFonts w:eastAsia="Times New Roman"/>
          <w:sz w:val="28"/>
          <w:szCs w:val="28"/>
        </w:rPr>
        <w:t>2.3.3. Личностные результаты освоения обучающимися образовательных программ включают:</w:t>
      </w:r>
    </w:p>
    <w:p w:rsidR="00AF1CF2" w:rsidRDefault="00AF1CF2">
      <w:pPr>
        <w:spacing w:line="18" w:lineRule="exact"/>
        <w:rPr>
          <w:sz w:val="20"/>
          <w:szCs w:val="20"/>
        </w:rPr>
      </w:pPr>
    </w:p>
    <w:p w:rsidR="00AF1CF2" w:rsidRDefault="007904BE">
      <w:pPr>
        <w:numPr>
          <w:ilvl w:val="0"/>
          <w:numId w:val="13"/>
        </w:numPr>
        <w:tabs>
          <w:tab w:val="left" w:pos="760"/>
        </w:tabs>
        <w:ind w:left="760" w:hanging="480"/>
        <w:rPr>
          <w:rFonts w:eastAsia="Times New Roman"/>
          <w:sz w:val="28"/>
          <w:szCs w:val="28"/>
        </w:rPr>
      </w:pPr>
      <w:r>
        <w:rPr>
          <w:rFonts w:eastAsia="Times New Roman"/>
          <w:sz w:val="28"/>
          <w:szCs w:val="28"/>
        </w:rPr>
        <w:t>осознание российской гражданской идентичности;</w:t>
      </w:r>
    </w:p>
    <w:p w:rsidR="00AF1CF2" w:rsidRDefault="00AF1CF2">
      <w:pPr>
        <w:spacing w:line="148" w:lineRule="exact"/>
        <w:rPr>
          <w:rFonts w:eastAsia="Times New Roman"/>
          <w:sz w:val="28"/>
          <w:szCs w:val="28"/>
        </w:rPr>
      </w:pPr>
    </w:p>
    <w:p w:rsidR="00AF1CF2" w:rsidRDefault="007904BE">
      <w:pPr>
        <w:numPr>
          <w:ilvl w:val="0"/>
          <w:numId w:val="13"/>
        </w:numPr>
        <w:tabs>
          <w:tab w:val="left" w:pos="760"/>
        </w:tabs>
        <w:ind w:left="760" w:hanging="480"/>
        <w:rPr>
          <w:rFonts w:eastAsia="Times New Roman"/>
          <w:sz w:val="28"/>
          <w:szCs w:val="28"/>
        </w:rPr>
      </w:pPr>
      <w:r>
        <w:rPr>
          <w:rFonts w:eastAsia="Times New Roman"/>
          <w:sz w:val="28"/>
          <w:szCs w:val="28"/>
        </w:rPr>
        <w:t>сформированность ценностей самостоятельности и инициативы;</w:t>
      </w:r>
    </w:p>
    <w:p w:rsidR="00AF1CF2" w:rsidRDefault="00AF1CF2">
      <w:pPr>
        <w:spacing w:line="178" w:lineRule="exact"/>
        <w:rPr>
          <w:rFonts w:eastAsia="Times New Roman"/>
          <w:sz w:val="28"/>
          <w:szCs w:val="28"/>
        </w:rPr>
      </w:pPr>
    </w:p>
    <w:p w:rsidR="00AF1CF2" w:rsidRDefault="007904BE">
      <w:pPr>
        <w:numPr>
          <w:ilvl w:val="0"/>
          <w:numId w:val="13"/>
        </w:numPr>
        <w:tabs>
          <w:tab w:val="left" w:pos="764"/>
        </w:tabs>
        <w:spacing w:line="349" w:lineRule="auto"/>
        <w:ind w:right="1320" w:firstLine="280"/>
        <w:rPr>
          <w:rFonts w:eastAsia="Times New Roman"/>
          <w:sz w:val="28"/>
          <w:szCs w:val="28"/>
        </w:rPr>
      </w:pPr>
      <w:r>
        <w:rPr>
          <w:rFonts w:eastAsia="Times New Roman"/>
          <w:sz w:val="28"/>
          <w:szCs w:val="28"/>
        </w:rPr>
        <w:t>готовность обучающихся к саморазвитию, самостоятельности и личностному самоопределению;</w:t>
      </w:r>
    </w:p>
    <w:p w:rsidR="00AF1CF2" w:rsidRDefault="00AF1CF2">
      <w:pPr>
        <w:spacing w:line="29" w:lineRule="exact"/>
        <w:rPr>
          <w:rFonts w:eastAsia="Times New Roman"/>
          <w:sz w:val="28"/>
          <w:szCs w:val="28"/>
        </w:rPr>
      </w:pPr>
    </w:p>
    <w:p w:rsidR="00AF1CF2" w:rsidRDefault="007904BE">
      <w:pPr>
        <w:numPr>
          <w:ilvl w:val="0"/>
          <w:numId w:val="13"/>
        </w:numPr>
        <w:tabs>
          <w:tab w:val="left" w:pos="760"/>
        </w:tabs>
        <w:ind w:left="760" w:hanging="480"/>
        <w:rPr>
          <w:rFonts w:eastAsia="Times New Roman"/>
          <w:sz w:val="27"/>
          <w:szCs w:val="27"/>
        </w:rPr>
      </w:pPr>
      <w:r>
        <w:rPr>
          <w:rFonts w:eastAsia="Times New Roman"/>
          <w:sz w:val="27"/>
          <w:szCs w:val="27"/>
        </w:rPr>
        <w:t>наличие мотивации к целенаправленной социально значимой деятельности;</w:t>
      </w:r>
    </w:p>
    <w:p w:rsidR="00AF1CF2" w:rsidRDefault="00AF1CF2">
      <w:pPr>
        <w:spacing w:line="153" w:lineRule="exact"/>
        <w:rPr>
          <w:rFonts w:eastAsia="Times New Roman"/>
          <w:sz w:val="27"/>
          <w:szCs w:val="27"/>
        </w:rPr>
      </w:pPr>
    </w:p>
    <w:p w:rsidR="00AF1CF2" w:rsidRDefault="007904BE">
      <w:pPr>
        <w:numPr>
          <w:ilvl w:val="0"/>
          <w:numId w:val="13"/>
        </w:numPr>
        <w:tabs>
          <w:tab w:val="left" w:pos="760"/>
        </w:tabs>
        <w:ind w:left="760" w:hanging="480"/>
        <w:rPr>
          <w:rFonts w:eastAsia="Times New Roman"/>
          <w:sz w:val="28"/>
          <w:szCs w:val="28"/>
        </w:rPr>
      </w:pPr>
      <w:r>
        <w:rPr>
          <w:rFonts w:eastAsia="Times New Roman"/>
          <w:sz w:val="28"/>
          <w:szCs w:val="28"/>
        </w:rPr>
        <w:t>сформированность  внутренней  позиции  личности  как  особого</w:t>
      </w:r>
    </w:p>
    <w:p w:rsidR="00AF1CF2" w:rsidRDefault="00AF1CF2">
      <w:pPr>
        <w:spacing w:line="178" w:lineRule="exact"/>
        <w:rPr>
          <w:sz w:val="20"/>
          <w:szCs w:val="20"/>
        </w:rPr>
      </w:pPr>
    </w:p>
    <w:p w:rsidR="00AF1CF2" w:rsidRDefault="007904BE">
      <w:pPr>
        <w:spacing w:line="349" w:lineRule="auto"/>
        <w:ind w:left="280" w:right="60" w:firstLine="481"/>
        <w:rPr>
          <w:sz w:val="20"/>
          <w:szCs w:val="20"/>
        </w:rPr>
      </w:pPr>
      <w:r>
        <w:rPr>
          <w:rFonts w:eastAsia="Times New Roman"/>
          <w:sz w:val="28"/>
          <w:szCs w:val="28"/>
        </w:rPr>
        <w:t>ценностного отношения к себе, окружающим людям и жизни в целом. Воспитательная деятельность в лицее планируется и осуществляется на основе</w:t>
      </w:r>
    </w:p>
    <w:p w:rsidR="00AF1CF2" w:rsidRDefault="00AF1CF2">
      <w:pPr>
        <w:spacing w:line="34" w:lineRule="exact"/>
        <w:rPr>
          <w:sz w:val="20"/>
          <w:szCs w:val="20"/>
        </w:rPr>
      </w:pPr>
    </w:p>
    <w:p w:rsidR="00AF1CF2" w:rsidRDefault="007904BE">
      <w:pPr>
        <w:spacing w:line="356" w:lineRule="auto"/>
        <w:ind w:right="60"/>
        <w:jc w:val="both"/>
        <w:rPr>
          <w:sz w:val="20"/>
          <w:szCs w:val="20"/>
        </w:rPr>
      </w:pPr>
      <w:r>
        <w:rPr>
          <w:rFonts w:eastAsia="Times New Roman"/>
          <w:sz w:val="28"/>
          <w:szCs w:val="28"/>
        </w:rPr>
        <w:t>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F1CF2" w:rsidRDefault="00AF1CF2">
      <w:pPr>
        <w:spacing w:line="200" w:lineRule="exact"/>
        <w:rPr>
          <w:sz w:val="20"/>
          <w:szCs w:val="20"/>
        </w:rPr>
      </w:pPr>
    </w:p>
    <w:p w:rsidR="00AF1CF2" w:rsidRDefault="00AF1CF2">
      <w:pPr>
        <w:spacing w:line="301" w:lineRule="exact"/>
        <w:rPr>
          <w:sz w:val="20"/>
          <w:szCs w:val="20"/>
        </w:rPr>
      </w:pPr>
    </w:p>
    <w:p w:rsidR="00AF1CF2" w:rsidRDefault="007904BE">
      <w:pPr>
        <w:tabs>
          <w:tab w:val="left" w:pos="980"/>
        </w:tabs>
        <w:ind w:left="280"/>
        <w:rPr>
          <w:sz w:val="20"/>
          <w:szCs w:val="20"/>
        </w:rPr>
      </w:pPr>
      <w:r>
        <w:rPr>
          <w:rFonts w:eastAsia="Times New Roman"/>
          <w:b/>
          <w:bCs/>
          <w:sz w:val="28"/>
          <w:szCs w:val="28"/>
        </w:rPr>
        <w:t>1.2</w:t>
      </w:r>
      <w:r>
        <w:rPr>
          <w:sz w:val="20"/>
          <w:szCs w:val="20"/>
        </w:rPr>
        <w:tab/>
      </w:r>
      <w:r>
        <w:rPr>
          <w:rFonts w:eastAsia="Times New Roman"/>
          <w:b/>
          <w:bCs/>
          <w:sz w:val="27"/>
          <w:szCs w:val="27"/>
        </w:rPr>
        <w:t>Направления воспитания</w:t>
      </w:r>
    </w:p>
    <w:p w:rsidR="00AF1CF2" w:rsidRDefault="00AF1CF2">
      <w:pPr>
        <w:spacing w:line="164" w:lineRule="exact"/>
        <w:rPr>
          <w:sz w:val="20"/>
          <w:szCs w:val="20"/>
        </w:rPr>
      </w:pPr>
    </w:p>
    <w:p w:rsidR="00AF1CF2" w:rsidRDefault="007904BE">
      <w:pPr>
        <w:spacing w:line="355" w:lineRule="auto"/>
        <w:ind w:right="60" w:firstLine="283"/>
        <w:jc w:val="both"/>
        <w:rPr>
          <w:sz w:val="20"/>
          <w:szCs w:val="20"/>
        </w:rPr>
      </w:pPr>
      <w:r>
        <w:rPr>
          <w:rFonts w:eastAsia="Times New Roman"/>
          <w:sz w:val="28"/>
          <w:szCs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AF1CF2" w:rsidRDefault="00AF1CF2">
      <w:pPr>
        <w:spacing w:line="45" w:lineRule="exact"/>
        <w:rPr>
          <w:sz w:val="20"/>
          <w:szCs w:val="20"/>
        </w:rPr>
      </w:pPr>
    </w:p>
    <w:p w:rsidR="00AF1CF2" w:rsidRDefault="007904BE">
      <w:pPr>
        <w:numPr>
          <w:ilvl w:val="0"/>
          <w:numId w:val="14"/>
        </w:numPr>
        <w:tabs>
          <w:tab w:val="left" w:pos="994"/>
        </w:tabs>
        <w:spacing w:line="348" w:lineRule="auto"/>
        <w:ind w:right="60" w:firstLine="280"/>
        <w:jc w:val="both"/>
        <w:rPr>
          <w:rFonts w:ascii="Symbol" w:eastAsia="Symbol" w:hAnsi="Symbol" w:cs="Symbol"/>
          <w:sz w:val="28"/>
          <w:szCs w:val="28"/>
        </w:rPr>
      </w:pPr>
      <w:r>
        <w:rPr>
          <w:rFonts w:eastAsia="Times New Roman"/>
          <w:b/>
          <w:bCs/>
          <w:sz w:val="28"/>
          <w:szCs w:val="28"/>
        </w:rPr>
        <w:t xml:space="preserve">гражданское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российской гражданской</w:t>
      </w:r>
      <w:r>
        <w:rPr>
          <w:rFonts w:eastAsia="Times New Roman"/>
          <w:b/>
          <w:bCs/>
          <w:sz w:val="28"/>
          <w:szCs w:val="28"/>
        </w:rPr>
        <w:t xml:space="preserve"> </w:t>
      </w:r>
      <w:r>
        <w:rPr>
          <w:rFonts w:eastAsia="Times New Roman"/>
          <w:sz w:val="28"/>
          <w:szCs w:val="28"/>
        </w:rPr>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F1CF2" w:rsidRDefault="00AF1CF2">
      <w:pPr>
        <w:spacing w:line="23" w:lineRule="exact"/>
        <w:rPr>
          <w:rFonts w:ascii="Symbol" w:eastAsia="Symbol" w:hAnsi="Symbol" w:cs="Symbol"/>
          <w:sz w:val="28"/>
          <w:szCs w:val="28"/>
        </w:rPr>
      </w:pPr>
    </w:p>
    <w:p w:rsidR="00AF1CF2" w:rsidRDefault="007904BE">
      <w:pPr>
        <w:numPr>
          <w:ilvl w:val="0"/>
          <w:numId w:val="14"/>
        </w:numPr>
        <w:tabs>
          <w:tab w:val="left" w:pos="1000"/>
        </w:tabs>
        <w:ind w:left="1000" w:hanging="720"/>
        <w:rPr>
          <w:rFonts w:ascii="Symbol" w:eastAsia="Symbol" w:hAnsi="Symbol" w:cs="Symbol"/>
          <w:sz w:val="28"/>
          <w:szCs w:val="28"/>
        </w:rPr>
      </w:pPr>
      <w:r>
        <w:rPr>
          <w:rFonts w:eastAsia="Times New Roman"/>
          <w:b/>
          <w:bCs/>
          <w:sz w:val="28"/>
          <w:szCs w:val="28"/>
        </w:rPr>
        <w:t xml:space="preserve">патриотическое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воспитание любви к родному краю,</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65" w:lineRule="exact"/>
        <w:rPr>
          <w:sz w:val="20"/>
          <w:szCs w:val="20"/>
        </w:rPr>
      </w:pPr>
    </w:p>
    <w:p w:rsidR="00AF1CF2" w:rsidRPr="00DD0FBE" w:rsidRDefault="00AF1CF2" w:rsidP="00DD0FBE">
      <w:pPr>
        <w:ind w:left="4360"/>
        <w:rPr>
          <w:sz w:val="20"/>
          <w:szCs w:val="20"/>
        </w:rPr>
        <w:sectPr w:rsidR="00AF1CF2" w:rsidRPr="00DD0FBE">
          <w:pgSz w:w="11900" w:h="16848"/>
          <w:pgMar w:top="574" w:right="639" w:bottom="126" w:left="1420" w:header="0" w:footer="0" w:gutter="0"/>
          <w:cols w:space="720" w:equalWidth="0">
            <w:col w:w="9840"/>
          </w:cols>
        </w:sectPr>
      </w:pPr>
    </w:p>
    <w:p w:rsidR="00AF1CF2" w:rsidRDefault="007904BE">
      <w:pPr>
        <w:spacing w:line="353" w:lineRule="auto"/>
        <w:ind w:right="20"/>
        <w:jc w:val="both"/>
        <w:rPr>
          <w:sz w:val="20"/>
          <w:szCs w:val="20"/>
        </w:rPr>
      </w:pPr>
      <w:r>
        <w:rPr>
          <w:rFonts w:eastAsia="Times New Roman"/>
          <w:sz w:val="28"/>
          <w:szCs w:val="28"/>
        </w:rPr>
        <w:lastRenderedPageBreak/>
        <w:t>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F1CF2" w:rsidRDefault="00AF1CF2">
      <w:pPr>
        <w:spacing w:line="12" w:lineRule="exact"/>
        <w:rPr>
          <w:sz w:val="20"/>
          <w:szCs w:val="20"/>
        </w:rPr>
      </w:pPr>
    </w:p>
    <w:p w:rsidR="00AF1CF2" w:rsidRDefault="007904BE">
      <w:pPr>
        <w:numPr>
          <w:ilvl w:val="0"/>
          <w:numId w:val="15"/>
        </w:numPr>
        <w:tabs>
          <w:tab w:val="left" w:pos="1000"/>
        </w:tabs>
        <w:ind w:left="1000" w:hanging="720"/>
        <w:rPr>
          <w:rFonts w:ascii="Symbol" w:eastAsia="Symbol" w:hAnsi="Symbol" w:cs="Symbol"/>
          <w:sz w:val="28"/>
          <w:szCs w:val="28"/>
        </w:rPr>
      </w:pPr>
      <w:r>
        <w:rPr>
          <w:rFonts w:eastAsia="Times New Roman"/>
          <w:b/>
          <w:bCs/>
          <w:sz w:val="28"/>
          <w:szCs w:val="28"/>
        </w:rPr>
        <w:t xml:space="preserve">духовно-нравственное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воспитание  на  основе  духовно-</w:t>
      </w:r>
    </w:p>
    <w:p w:rsidR="00AF1CF2" w:rsidRDefault="00AF1CF2">
      <w:pPr>
        <w:spacing w:line="169" w:lineRule="exact"/>
        <w:rPr>
          <w:sz w:val="20"/>
          <w:szCs w:val="20"/>
        </w:rPr>
      </w:pPr>
    </w:p>
    <w:p w:rsidR="00AF1CF2" w:rsidRDefault="007904BE">
      <w:pPr>
        <w:spacing w:line="354" w:lineRule="auto"/>
        <w:ind w:right="20"/>
        <w:jc w:val="both"/>
        <w:rPr>
          <w:sz w:val="20"/>
          <w:szCs w:val="20"/>
        </w:rPr>
      </w:pPr>
      <w:r>
        <w:rPr>
          <w:rFonts w:eastAsia="Times New Roman"/>
          <w:sz w:val="28"/>
          <w:szCs w:val="28"/>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F1CF2" w:rsidRDefault="00AF1CF2">
      <w:pPr>
        <w:spacing w:line="50" w:lineRule="exact"/>
        <w:rPr>
          <w:sz w:val="20"/>
          <w:szCs w:val="20"/>
        </w:rPr>
      </w:pPr>
    </w:p>
    <w:p w:rsidR="00AF1CF2" w:rsidRDefault="007904BE">
      <w:pPr>
        <w:numPr>
          <w:ilvl w:val="0"/>
          <w:numId w:val="16"/>
        </w:numPr>
        <w:tabs>
          <w:tab w:val="left" w:pos="994"/>
        </w:tabs>
        <w:spacing w:line="335" w:lineRule="auto"/>
        <w:ind w:firstLine="280"/>
        <w:jc w:val="both"/>
        <w:rPr>
          <w:rFonts w:ascii="Symbol" w:eastAsia="Symbol" w:hAnsi="Symbol" w:cs="Symbol"/>
          <w:sz w:val="28"/>
          <w:szCs w:val="28"/>
        </w:rPr>
      </w:pPr>
      <w:r>
        <w:rPr>
          <w:rFonts w:eastAsia="Times New Roman"/>
          <w:b/>
          <w:bCs/>
          <w:sz w:val="28"/>
          <w:szCs w:val="28"/>
        </w:rPr>
        <w:t xml:space="preserve">эстетическое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эстетической культуры на</w:t>
      </w:r>
      <w:r>
        <w:rPr>
          <w:rFonts w:eastAsia="Times New Roman"/>
          <w:b/>
          <w:bCs/>
          <w:sz w:val="28"/>
          <w:szCs w:val="28"/>
        </w:rPr>
        <w:t xml:space="preserve"> </w:t>
      </w:r>
      <w:r>
        <w:rPr>
          <w:rFonts w:eastAsia="Times New Roman"/>
          <w:sz w:val="28"/>
          <w:szCs w:val="28"/>
        </w:rPr>
        <w:t>основе российских традиционных духовных ценностей, приобщение к лучшим образцам отечественного и мирового искусства;</w:t>
      </w:r>
    </w:p>
    <w:p w:rsidR="00AF1CF2" w:rsidRDefault="00AF1CF2">
      <w:pPr>
        <w:spacing w:line="77" w:lineRule="exact"/>
        <w:rPr>
          <w:rFonts w:ascii="Symbol" w:eastAsia="Symbol" w:hAnsi="Symbol" w:cs="Symbol"/>
          <w:sz w:val="28"/>
          <w:szCs w:val="28"/>
        </w:rPr>
      </w:pPr>
    </w:p>
    <w:p w:rsidR="00AF1CF2" w:rsidRDefault="007904BE">
      <w:pPr>
        <w:numPr>
          <w:ilvl w:val="0"/>
          <w:numId w:val="16"/>
        </w:numPr>
        <w:tabs>
          <w:tab w:val="left" w:pos="994"/>
        </w:tabs>
        <w:spacing w:line="345" w:lineRule="auto"/>
        <w:ind w:right="20" w:firstLine="280"/>
        <w:jc w:val="both"/>
        <w:rPr>
          <w:rFonts w:ascii="Symbol" w:eastAsia="Symbol" w:hAnsi="Symbol" w:cs="Symbol"/>
          <w:sz w:val="28"/>
          <w:szCs w:val="28"/>
        </w:rPr>
      </w:pPr>
      <w:r>
        <w:rPr>
          <w:rFonts w:eastAsia="Times New Roman"/>
          <w:b/>
          <w:bCs/>
          <w:sz w:val="28"/>
          <w:szCs w:val="28"/>
        </w:rPr>
        <w:t>физическое воспитание</w:t>
      </w:r>
      <w:r>
        <w:rPr>
          <w:rFonts w:eastAsia="Times New Roman"/>
          <w:sz w:val="28"/>
          <w:szCs w:val="28"/>
        </w:rPr>
        <w:t>,</w:t>
      </w:r>
      <w:r>
        <w:rPr>
          <w:rFonts w:eastAsia="Times New Roman"/>
          <w:b/>
          <w:bCs/>
          <w:sz w:val="28"/>
          <w:szCs w:val="28"/>
        </w:rPr>
        <w:t xml:space="preserve"> формирование культуры здорового образа жизни и эмоционального благополучия </w:t>
      </w:r>
      <w:r>
        <w:rPr>
          <w:rFonts w:eastAsia="Times New Roman"/>
          <w:sz w:val="28"/>
          <w:szCs w:val="28"/>
        </w:rPr>
        <w:t>—</w:t>
      </w:r>
      <w:r>
        <w:rPr>
          <w:rFonts w:eastAsia="Times New Roman"/>
          <w:b/>
          <w:bCs/>
          <w:sz w:val="28"/>
          <w:szCs w:val="28"/>
        </w:rPr>
        <w:t xml:space="preserve"> </w:t>
      </w:r>
      <w:r>
        <w:rPr>
          <w:rFonts w:eastAsia="Times New Roman"/>
          <w:sz w:val="28"/>
          <w:szCs w:val="28"/>
        </w:rPr>
        <w:t>развитие физических способностей с</w:t>
      </w:r>
      <w:r>
        <w:rPr>
          <w:rFonts w:eastAsia="Times New Roman"/>
          <w:b/>
          <w:bCs/>
          <w:sz w:val="28"/>
          <w:szCs w:val="28"/>
        </w:rPr>
        <w:t xml:space="preserve"> </w:t>
      </w:r>
      <w:r>
        <w:rPr>
          <w:rFonts w:eastAsia="Times New Roman"/>
          <w:sz w:val="28"/>
          <w:szCs w:val="28"/>
        </w:rPr>
        <w:t>учётом возможностей и состояния здоровья, навыков безопасного поведения в природной и социальной среде, чрезвычайных ситуациях;</w:t>
      </w:r>
    </w:p>
    <w:p w:rsidR="00AF1CF2" w:rsidRDefault="00AF1CF2">
      <w:pPr>
        <w:spacing w:line="21" w:lineRule="exact"/>
        <w:rPr>
          <w:rFonts w:ascii="Symbol" w:eastAsia="Symbol" w:hAnsi="Symbol" w:cs="Symbol"/>
          <w:sz w:val="28"/>
          <w:szCs w:val="28"/>
        </w:rPr>
      </w:pPr>
    </w:p>
    <w:p w:rsidR="00AF1CF2" w:rsidRDefault="007904BE">
      <w:pPr>
        <w:numPr>
          <w:ilvl w:val="0"/>
          <w:numId w:val="16"/>
        </w:numPr>
        <w:tabs>
          <w:tab w:val="left" w:pos="1000"/>
        </w:tabs>
        <w:ind w:left="1000" w:hanging="720"/>
        <w:rPr>
          <w:rFonts w:ascii="Symbol" w:eastAsia="Symbol" w:hAnsi="Symbol" w:cs="Symbol"/>
          <w:sz w:val="28"/>
          <w:szCs w:val="28"/>
        </w:rPr>
      </w:pPr>
      <w:r>
        <w:rPr>
          <w:rFonts w:eastAsia="Times New Roman"/>
          <w:b/>
          <w:bCs/>
          <w:sz w:val="28"/>
          <w:szCs w:val="28"/>
        </w:rPr>
        <w:t xml:space="preserve">трудовое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воспитание  уважения  к  труду,</w:t>
      </w:r>
      <w:r>
        <w:rPr>
          <w:rFonts w:eastAsia="Times New Roman"/>
          <w:b/>
          <w:bCs/>
          <w:sz w:val="28"/>
          <w:szCs w:val="28"/>
        </w:rPr>
        <w:t xml:space="preserve">  </w:t>
      </w:r>
      <w:r>
        <w:rPr>
          <w:rFonts w:eastAsia="Times New Roman"/>
          <w:sz w:val="28"/>
          <w:szCs w:val="28"/>
        </w:rPr>
        <w:t>трудящимся,</w:t>
      </w:r>
    </w:p>
    <w:p w:rsidR="00AF1CF2" w:rsidRDefault="00AF1CF2">
      <w:pPr>
        <w:spacing w:line="169" w:lineRule="exact"/>
        <w:rPr>
          <w:sz w:val="20"/>
          <w:szCs w:val="20"/>
        </w:rPr>
      </w:pPr>
    </w:p>
    <w:p w:rsidR="00AF1CF2" w:rsidRDefault="007904BE">
      <w:pPr>
        <w:spacing w:line="354" w:lineRule="auto"/>
        <w:jc w:val="both"/>
        <w:rPr>
          <w:sz w:val="20"/>
          <w:szCs w:val="20"/>
        </w:rPr>
      </w:pPr>
      <w:r>
        <w:rPr>
          <w:rFonts w:eastAsia="Times New Roman"/>
          <w:sz w:val="28"/>
          <w:szCs w:val="28"/>
        </w:rPr>
        <w:t>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F1CF2" w:rsidRDefault="00AF1CF2">
      <w:pPr>
        <w:spacing w:line="9" w:lineRule="exact"/>
        <w:rPr>
          <w:sz w:val="20"/>
          <w:szCs w:val="20"/>
        </w:rPr>
      </w:pPr>
    </w:p>
    <w:p w:rsidR="00AF1CF2" w:rsidRDefault="007904BE">
      <w:pPr>
        <w:numPr>
          <w:ilvl w:val="0"/>
          <w:numId w:val="17"/>
        </w:numPr>
        <w:tabs>
          <w:tab w:val="left" w:pos="1000"/>
        </w:tabs>
        <w:ind w:left="1000" w:hanging="720"/>
        <w:rPr>
          <w:rFonts w:ascii="Symbol" w:eastAsia="Symbol" w:hAnsi="Symbol" w:cs="Symbol"/>
          <w:sz w:val="28"/>
          <w:szCs w:val="28"/>
        </w:rPr>
      </w:pPr>
      <w:r>
        <w:rPr>
          <w:rFonts w:eastAsia="Times New Roman"/>
          <w:b/>
          <w:bCs/>
          <w:sz w:val="28"/>
          <w:szCs w:val="28"/>
        </w:rPr>
        <w:t xml:space="preserve">экологическое воспитание </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экологической культуры,</w:t>
      </w:r>
    </w:p>
    <w:p w:rsidR="00AF1CF2" w:rsidRDefault="00AF1CF2">
      <w:pPr>
        <w:spacing w:line="174" w:lineRule="exact"/>
        <w:rPr>
          <w:sz w:val="20"/>
          <w:szCs w:val="20"/>
        </w:rPr>
      </w:pPr>
    </w:p>
    <w:p w:rsidR="00AF1CF2" w:rsidRDefault="007904BE">
      <w:pPr>
        <w:spacing w:line="351" w:lineRule="auto"/>
        <w:ind w:right="20"/>
        <w:jc w:val="both"/>
        <w:rPr>
          <w:sz w:val="20"/>
          <w:szCs w:val="20"/>
        </w:rPr>
      </w:pPr>
      <w:r>
        <w:rPr>
          <w:rFonts w:eastAsia="Times New Roman"/>
          <w:sz w:val="28"/>
          <w:szCs w:val="28"/>
        </w:rP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F1CF2" w:rsidRDefault="00AF1CF2">
      <w:pPr>
        <w:spacing w:line="84" w:lineRule="exact"/>
        <w:rPr>
          <w:sz w:val="20"/>
          <w:szCs w:val="20"/>
        </w:rPr>
      </w:pPr>
    </w:p>
    <w:p w:rsidR="00AF1CF2" w:rsidRDefault="007904BE">
      <w:pPr>
        <w:tabs>
          <w:tab w:val="left" w:pos="980"/>
        </w:tabs>
        <w:ind w:left="280"/>
        <w:rPr>
          <w:sz w:val="20"/>
          <w:szCs w:val="20"/>
        </w:rPr>
      </w:pPr>
      <w:r>
        <w:rPr>
          <w:rFonts w:eastAsia="Times New Roman"/>
          <w:b/>
          <w:bCs/>
          <w:sz w:val="28"/>
          <w:szCs w:val="28"/>
        </w:rPr>
        <w:t>1.3</w:t>
      </w:r>
      <w:r>
        <w:rPr>
          <w:sz w:val="20"/>
          <w:szCs w:val="20"/>
        </w:rPr>
        <w:tab/>
      </w:r>
      <w:r>
        <w:rPr>
          <w:rFonts w:eastAsia="Times New Roman"/>
          <w:b/>
          <w:bCs/>
          <w:sz w:val="27"/>
          <w:szCs w:val="27"/>
        </w:rPr>
        <w:t>Ценности научного познания</w:t>
      </w:r>
    </w:p>
    <w:p w:rsidR="00AF1CF2" w:rsidRDefault="00AF1CF2">
      <w:pPr>
        <w:spacing w:line="225" w:lineRule="exact"/>
        <w:rPr>
          <w:sz w:val="20"/>
          <w:szCs w:val="20"/>
        </w:rPr>
      </w:pPr>
    </w:p>
    <w:p w:rsidR="00AF1CF2" w:rsidRDefault="007904BE">
      <w:pPr>
        <w:ind w:left="360"/>
        <w:rPr>
          <w:sz w:val="20"/>
          <w:szCs w:val="20"/>
        </w:rPr>
      </w:pPr>
      <w:r>
        <w:rPr>
          <w:rFonts w:eastAsia="Times New Roman"/>
          <w:sz w:val="28"/>
          <w:szCs w:val="28"/>
        </w:rPr>
        <w:t>воспитание стремления к познанию себя и других людей, природы и общества,</w:t>
      </w:r>
    </w:p>
    <w:p w:rsidR="00AF1CF2" w:rsidRDefault="00AF1CF2">
      <w:pPr>
        <w:spacing w:line="174" w:lineRule="exact"/>
        <w:rPr>
          <w:sz w:val="20"/>
          <w:szCs w:val="20"/>
        </w:rPr>
      </w:pPr>
    </w:p>
    <w:p w:rsidR="00AF1CF2" w:rsidRDefault="007904BE">
      <w:pPr>
        <w:numPr>
          <w:ilvl w:val="0"/>
          <w:numId w:val="18"/>
        </w:numPr>
        <w:tabs>
          <w:tab w:val="left" w:pos="654"/>
        </w:tabs>
        <w:spacing w:line="346" w:lineRule="auto"/>
        <w:ind w:left="280" w:right="20"/>
        <w:rPr>
          <w:rFonts w:eastAsia="Times New Roman"/>
          <w:sz w:val="28"/>
          <w:szCs w:val="28"/>
        </w:rPr>
      </w:pPr>
      <w:r>
        <w:rPr>
          <w:rFonts w:eastAsia="Times New Roman"/>
          <w:sz w:val="28"/>
          <w:szCs w:val="28"/>
        </w:rPr>
        <w:t>получению знаний, качественного образования с учётом личностных интересов и общественных потребностей.</w:t>
      </w:r>
    </w:p>
    <w:p w:rsidR="00AF1CF2" w:rsidRDefault="00AF1CF2">
      <w:pPr>
        <w:sectPr w:rsidR="00AF1CF2">
          <w:pgSz w:w="11900" w:h="16838"/>
          <w:pgMar w:top="1098"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42"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98" w:right="529" w:bottom="116" w:left="1420" w:header="0" w:footer="0" w:gutter="0"/>
          <w:cols w:space="720" w:equalWidth="0">
            <w:col w:w="9960"/>
          </w:cols>
        </w:sectPr>
      </w:pPr>
    </w:p>
    <w:p w:rsidR="00AF1CF2" w:rsidRDefault="007904BE">
      <w:pPr>
        <w:ind w:left="280"/>
        <w:rPr>
          <w:sz w:val="20"/>
          <w:szCs w:val="20"/>
        </w:rPr>
      </w:pPr>
      <w:r>
        <w:rPr>
          <w:rFonts w:eastAsia="Times New Roman"/>
          <w:b/>
          <w:bCs/>
          <w:sz w:val="28"/>
          <w:szCs w:val="28"/>
        </w:rPr>
        <w:lastRenderedPageBreak/>
        <w:t>Целевые ориентиры результатов воспитания</w:t>
      </w:r>
    </w:p>
    <w:p w:rsidR="00AF1CF2" w:rsidRDefault="00AF1CF2">
      <w:pPr>
        <w:spacing w:line="327"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AF1CF2" w:rsidRDefault="00AF1CF2">
      <w:pPr>
        <w:spacing w:line="30" w:lineRule="exact"/>
        <w:rPr>
          <w:sz w:val="20"/>
          <w:szCs w:val="20"/>
        </w:rPr>
      </w:pPr>
    </w:p>
    <w:p w:rsidR="00AF1CF2" w:rsidRDefault="007904BE">
      <w:pPr>
        <w:spacing w:line="349" w:lineRule="auto"/>
        <w:ind w:right="20" w:firstLine="283"/>
        <w:jc w:val="both"/>
        <w:rPr>
          <w:sz w:val="20"/>
          <w:szCs w:val="20"/>
        </w:rPr>
      </w:pPr>
      <w:r>
        <w:rPr>
          <w:rFonts w:eastAsia="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w:t>
      </w:r>
    </w:p>
    <w:p w:rsidR="00AF1CF2" w:rsidRDefault="00AF1CF2">
      <w:pPr>
        <w:spacing w:line="29" w:lineRule="exact"/>
        <w:rPr>
          <w:sz w:val="20"/>
          <w:szCs w:val="20"/>
        </w:rPr>
      </w:pPr>
    </w:p>
    <w:p w:rsidR="00AF1CF2" w:rsidRDefault="007904BE">
      <w:pPr>
        <w:spacing w:line="349" w:lineRule="auto"/>
        <w:ind w:right="20"/>
        <w:jc w:val="both"/>
        <w:rPr>
          <w:sz w:val="20"/>
          <w:szCs w:val="20"/>
        </w:rPr>
      </w:pPr>
      <w:r>
        <w:rPr>
          <w:rFonts w:eastAsia="Times New Roman"/>
          <w:sz w:val="28"/>
          <w:szCs w:val="28"/>
        </w:rPr>
        <w:t>конституциональных) ценностей, обеспечивают единство воспитания, воспитательного пространства.</w:t>
      </w:r>
    </w:p>
    <w:p w:rsidR="00AF1CF2" w:rsidRDefault="00AF1CF2">
      <w:pPr>
        <w:spacing w:line="33"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AF1CF2" w:rsidRDefault="00AF1CF2">
      <w:pPr>
        <w:spacing w:line="332" w:lineRule="exact"/>
        <w:rPr>
          <w:sz w:val="20"/>
          <w:szCs w:val="20"/>
        </w:rPr>
      </w:pPr>
    </w:p>
    <w:p w:rsidR="00AF1CF2" w:rsidRDefault="007904BE">
      <w:pPr>
        <w:spacing w:line="350" w:lineRule="auto"/>
        <w:ind w:left="1780"/>
        <w:jc w:val="center"/>
        <w:rPr>
          <w:sz w:val="20"/>
          <w:szCs w:val="20"/>
        </w:rPr>
      </w:pPr>
      <w:r>
        <w:rPr>
          <w:rFonts w:eastAsia="Times New Roman"/>
          <w:b/>
          <w:bCs/>
          <w:sz w:val="28"/>
          <w:szCs w:val="28"/>
        </w:rPr>
        <w:t>Целевые ориентиры результатов воспитания на уровне начального общего образования.</w:t>
      </w:r>
    </w:p>
    <w:p w:rsidR="00AF1CF2" w:rsidRDefault="00AF1CF2">
      <w:pPr>
        <w:spacing w:line="26" w:lineRule="exact"/>
        <w:rPr>
          <w:sz w:val="20"/>
          <w:szCs w:val="20"/>
        </w:rPr>
      </w:pPr>
    </w:p>
    <w:p w:rsidR="00AF1CF2" w:rsidRDefault="007904BE">
      <w:pPr>
        <w:spacing w:line="349" w:lineRule="auto"/>
        <w:ind w:left="280" w:right="4500"/>
        <w:rPr>
          <w:sz w:val="20"/>
          <w:szCs w:val="20"/>
        </w:rPr>
      </w:pPr>
      <w:r>
        <w:rPr>
          <w:rFonts w:eastAsia="Times New Roman"/>
          <w:b/>
          <w:bCs/>
          <w:sz w:val="28"/>
          <w:szCs w:val="28"/>
        </w:rPr>
        <w:t>Целевые ориентиры Гражданско-патриотическое воспитание</w:t>
      </w:r>
    </w:p>
    <w:p w:rsidR="00AF1CF2" w:rsidRDefault="00AF1CF2">
      <w:pPr>
        <w:spacing w:line="13" w:lineRule="exact"/>
        <w:rPr>
          <w:sz w:val="20"/>
          <w:szCs w:val="20"/>
        </w:rPr>
      </w:pPr>
    </w:p>
    <w:p w:rsidR="00AF1CF2" w:rsidRDefault="007904BE">
      <w:pPr>
        <w:ind w:left="280"/>
        <w:rPr>
          <w:sz w:val="20"/>
          <w:szCs w:val="20"/>
        </w:rPr>
      </w:pPr>
      <w:r>
        <w:rPr>
          <w:rFonts w:eastAsia="Times New Roman"/>
          <w:sz w:val="28"/>
          <w:szCs w:val="28"/>
        </w:rPr>
        <w:t>Знающий и любящий свою малую родину, свой край.</w:t>
      </w:r>
    </w:p>
    <w:p w:rsidR="00AF1CF2" w:rsidRDefault="00AF1CF2">
      <w:pPr>
        <w:spacing w:line="174" w:lineRule="exact"/>
        <w:rPr>
          <w:sz w:val="20"/>
          <w:szCs w:val="20"/>
        </w:rPr>
      </w:pPr>
    </w:p>
    <w:p w:rsidR="00AF1CF2" w:rsidRDefault="007904BE">
      <w:pPr>
        <w:spacing w:line="349" w:lineRule="auto"/>
        <w:ind w:firstLine="283"/>
        <w:jc w:val="both"/>
        <w:rPr>
          <w:sz w:val="20"/>
          <w:szCs w:val="20"/>
        </w:rPr>
      </w:pPr>
      <w:r>
        <w:rPr>
          <w:rFonts w:eastAsia="Times New Roman"/>
          <w:sz w:val="28"/>
          <w:szCs w:val="28"/>
        </w:rPr>
        <w:t>Имеющий представление о своей стране, Родине – России, ее территории, расположении.</w:t>
      </w:r>
    </w:p>
    <w:p w:rsidR="00AF1CF2" w:rsidRDefault="00AF1CF2">
      <w:pPr>
        <w:spacing w:line="28" w:lineRule="exact"/>
        <w:rPr>
          <w:sz w:val="20"/>
          <w:szCs w:val="20"/>
        </w:rPr>
      </w:pPr>
    </w:p>
    <w:p w:rsidR="00AF1CF2" w:rsidRDefault="007904BE">
      <w:pPr>
        <w:spacing w:line="350" w:lineRule="auto"/>
        <w:ind w:firstLine="283"/>
        <w:jc w:val="both"/>
        <w:rPr>
          <w:sz w:val="20"/>
          <w:szCs w:val="20"/>
        </w:rPr>
      </w:pPr>
      <w:r>
        <w:rPr>
          <w:rFonts w:eastAsia="Times New Roman"/>
          <w:sz w:val="28"/>
          <w:szCs w:val="28"/>
        </w:rPr>
        <w:t>Сознающий принадлежность к своему народу, этнокультурную идентичность, проявляющий уважение к своему и другим народам.</w:t>
      </w:r>
    </w:p>
    <w:p w:rsidR="00AF1CF2" w:rsidRDefault="00AF1CF2">
      <w:pPr>
        <w:spacing w:line="16" w:lineRule="exact"/>
        <w:rPr>
          <w:sz w:val="20"/>
          <w:szCs w:val="20"/>
        </w:rPr>
      </w:pPr>
    </w:p>
    <w:p w:rsidR="00AF1CF2" w:rsidRDefault="007904BE">
      <w:pPr>
        <w:ind w:left="280"/>
        <w:rPr>
          <w:sz w:val="20"/>
          <w:szCs w:val="20"/>
        </w:rPr>
      </w:pPr>
      <w:r>
        <w:rPr>
          <w:rFonts w:eastAsia="Times New Roman"/>
          <w:sz w:val="28"/>
          <w:szCs w:val="28"/>
        </w:rPr>
        <w:t>Сознающий свою принадлежность к общности граждан России;</w:t>
      </w:r>
    </w:p>
    <w:p w:rsidR="00AF1CF2" w:rsidRDefault="00AF1CF2">
      <w:pPr>
        <w:spacing w:line="174" w:lineRule="exact"/>
        <w:rPr>
          <w:sz w:val="20"/>
          <w:szCs w:val="20"/>
        </w:rPr>
      </w:pPr>
    </w:p>
    <w:p w:rsidR="00AF1CF2" w:rsidRDefault="007904BE">
      <w:pPr>
        <w:spacing w:line="349" w:lineRule="auto"/>
        <w:ind w:firstLine="283"/>
        <w:jc w:val="both"/>
        <w:rPr>
          <w:sz w:val="20"/>
          <w:szCs w:val="20"/>
        </w:rPr>
      </w:pPr>
      <w:r>
        <w:rPr>
          <w:rFonts w:eastAsia="Times New Roman"/>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rsidR="00AF1CF2" w:rsidRDefault="00AF1CF2">
      <w:pPr>
        <w:spacing w:line="29" w:lineRule="exact"/>
        <w:rPr>
          <w:sz w:val="20"/>
          <w:szCs w:val="20"/>
        </w:rPr>
      </w:pPr>
    </w:p>
    <w:p w:rsidR="00AF1CF2" w:rsidRDefault="007904BE">
      <w:pPr>
        <w:spacing w:line="357" w:lineRule="auto"/>
        <w:ind w:firstLine="283"/>
        <w:jc w:val="both"/>
        <w:rPr>
          <w:sz w:val="20"/>
          <w:szCs w:val="20"/>
        </w:rPr>
      </w:pPr>
      <w:r>
        <w:rPr>
          <w:rFonts w:eastAsia="Times New Roman"/>
          <w:sz w:val="28"/>
          <w:szCs w:val="28"/>
        </w:rPr>
        <w:t>Имеющий первоначальные представления о своих гражданских правах и обязанностях, ответственности в обществе и государстве.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F1CF2" w:rsidRDefault="00AF1CF2">
      <w:pPr>
        <w:spacing w:line="14" w:lineRule="exact"/>
        <w:rPr>
          <w:sz w:val="20"/>
          <w:szCs w:val="20"/>
        </w:rPr>
      </w:pPr>
    </w:p>
    <w:p w:rsidR="00AF1CF2" w:rsidRDefault="007904BE">
      <w:pPr>
        <w:ind w:left="280"/>
        <w:rPr>
          <w:sz w:val="20"/>
          <w:szCs w:val="20"/>
        </w:rPr>
      </w:pPr>
      <w:r>
        <w:rPr>
          <w:rFonts w:eastAsia="Times New Roman"/>
          <w:b/>
          <w:bCs/>
          <w:sz w:val="28"/>
          <w:szCs w:val="28"/>
        </w:rPr>
        <w:t>Духовно-нравственное воспитание</w:t>
      </w:r>
    </w:p>
    <w:p w:rsidR="00AF1CF2" w:rsidRDefault="00AF1CF2">
      <w:pPr>
        <w:sectPr w:rsidR="00AF1CF2">
          <w:pgSz w:w="11900" w:h="16838"/>
          <w:pgMar w:top="1015"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374" w:lineRule="exact"/>
        <w:rPr>
          <w:sz w:val="20"/>
          <w:szCs w:val="20"/>
        </w:rPr>
      </w:pPr>
    </w:p>
    <w:p w:rsidR="00AF1CF2" w:rsidRDefault="00AF1CF2" w:rsidP="00DD0FBE">
      <w:pPr>
        <w:rPr>
          <w:sz w:val="20"/>
          <w:szCs w:val="20"/>
        </w:rPr>
      </w:pPr>
    </w:p>
    <w:p w:rsidR="00AF1CF2" w:rsidRDefault="00AF1CF2">
      <w:pPr>
        <w:sectPr w:rsidR="00AF1CF2">
          <w:type w:val="continuous"/>
          <w:pgSz w:w="11900" w:h="16838"/>
          <w:pgMar w:top="1015" w:right="529" w:bottom="116" w:left="1420" w:header="0" w:footer="0" w:gutter="0"/>
          <w:cols w:space="720" w:equalWidth="0">
            <w:col w:w="9960"/>
          </w:cols>
        </w:sectPr>
      </w:pPr>
    </w:p>
    <w:p w:rsidR="00AF1CF2" w:rsidRDefault="007904BE">
      <w:pPr>
        <w:spacing w:line="346" w:lineRule="auto"/>
        <w:ind w:firstLine="283"/>
        <w:jc w:val="both"/>
        <w:rPr>
          <w:sz w:val="20"/>
          <w:szCs w:val="20"/>
        </w:rPr>
      </w:pPr>
      <w:r>
        <w:rPr>
          <w:rFonts w:eastAsia="Times New Roman"/>
          <w:sz w:val="28"/>
          <w:szCs w:val="28"/>
        </w:rPr>
        <w:lastRenderedPageBreak/>
        <w:t>Понимающий ценность каждой человеческой жизни, признающий индивидуальность и достоинство каждого человека.</w:t>
      </w:r>
    </w:p>
    <w:p w:rsidR="00AF1CF2" w:rsidRDefault="00AF1CF2">
      <w:pPr>
        <w:spacing w:line="36" w:lineRule="exact"/>
        <w:rPr>
          <w:sz w:val="20"/>
          <w:szCs w:val="20"/>
        </w:rPr>
      </w:pPr>
    </w:p>
    <w:p w:rsidR="00AF1CF2" w:rsidRDefault="007904BE">
      <w:pPr>
        <w:spacing w:line="353" w:lineRule="auto"/>
        <w:ind w:firstLine="283"/>
        <w:jc w:val="both"/>
        <w:rPr>
          <w:sz w:val="20"/>
          <w:szCs w:val="20"/>
        </w:rPr>
      </w:pPr>
      <w:r>
        <w:rPr>
          <w:rFonts w:eastAsia="Times New Roman"/>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AF1CF2" w:rsidRDefault="00AF1CF2">
      <w:pPr>
        <w:spacing w:line="30" w:lineRule="exact"/>
        <w:rPr>
          <w:sz w:val="20"/>
          <w:szCs w:val="20"/>
        </w:rPr>
      </w:pPr>
    </w:p>
    <w:p w:rsidR="00AF1CF2" w:rsidRDefault="007904BE">
      <w:pPr>
        <w:spacing w:line="353" w:lineRule="auto"/>
        <w:ind w:firstLine="283"/>
        <w:jc w:val="both"/>
        <w:rPr>
          <w:sz w:val="20"/>
          <w:szCs w:val="20"/>
        </w:rPr>
      </w:pPr>
      <w:r>
        <w:rPr>
          <w:rFonts w:eastAsia="Times New Roman"/>
          <w:sz w:val="28"/>
          <w:szCs w:val="28"/>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AF1CF2" w:rsidRDefault="00AF1CF2">
      <w:pPr>
        <w:spacing w:line="25" w:lineRule="exact"/>
        <w:rPr>
          <w:sz w:val="20"/>
          <w:szCs w:val="20"/>
        </w:rPr>
      </w:pPr>
    </w:p>
    <w:p w:rsidR="00AF1CF2" w:rsidRDefault="007904BE">
      <w:pPr>
        <w:spacing w:line="355" w:lineRule="auto"/>
        <w:ind w:right="340" w:firstLine="283"/>
        <w:rPr>
          <w:sz w:val="20"/>
          <w:szCs w:val="20"/>
        </w:rPr>
      </w:pPr>
      <w:r>
        <w:rPr>
          <w:rFonts w:eastAsia="Times New Roman"/>
          <w:sz w:val="28"/>
          <w:szCs w:val="28"/>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AF1CF2" w:rsidRDefault="00AF1CF2">
      <w:pPr>
        <w:spacing w:line="21" w:lineRule="exact"/>
        <w:rPr>
          <w:sz w:val="20"/>
          <w:szCs w:val="20"/>
        </w:rPr>
      </w:pPr>
    </w:p>
    <w:p w:rsidR="00AF1CF2" w:rsidRDefault="007904BE">
      <w:pPr>
        <w:spacing w:line="349" w:lineRule="auto"/>
        <w:ind w:firstLine="283"/>
        <w:jc w:val="both"/>
        <w:rPr>
          <w:sz w:val="20"/>
          <w:szCs w:val="20"/>
        </w:rPr>
      </w:pPr>
      <w:r>
        <w:rPr>
          <w:rFonts w:eastAsia="Times New Roman"/>
          <w:sz w:val="28"/>
          <w:szCs w:val="28"/>
        </w:rPr>
        <w:t>Владеющий первоначальными навыками общения с людьми разных народов, вероисповеданий.</w:t>
      </w:r>
    </w:p>
    <w:p w:rsidR="00AF1CF2" w:rsidRDefault="00AF1CF2">
      <w:pPr>
        <w:spacing w:line="34" w:lineRule="exact"/>
        <w:rPr>
          <w:sz w:val="20"/>
          <w:szCs w:val="20"/>
        </w:rPr>
      </w:pPr>
    </w:p>
    <w:p w:rsidR="00AF1CF2" w:rsidRDefault="007904BE">
      <w:pPr>
        <w:spacing w:line="353" w:lineRule="auto"/>
        <w:ind w:firstLine="283"/>
        <w:jc w:val="both"/>
        <w:rPr>
          <w:sz w:val="20"/>
          <w:szCs w:val="20"/>
        </w:rPr>
      </w:pPr>
      <w:r>
        <w:rPr>
          <w:rFonts w:eastAsia="Times New Roman"/>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AF1CF2" w:rsidRDefault="00AF1CF2">
      <w:pPr>
        <w:spacing w:line="24" w:lineRule="exact"/>
        <w:rPr>
          <w:sz w:val="20"/>
          <w:szCs w:val="20"/>
        </w:rPr>
      </w:pPr>
    </w:p>
    <w:p w:rsidR="00AF1CF2" w:rsidRDefault="007904BE">
      <w:pPr>
        <w:spacing w:line="350" w:lineRule="auto"/>
        <w:ind w:firstLine="283"/>
        <w:jc w:val="both"/>
        <w:rPr>
          <w:sz w:val="20"/>
          <w:szCs w:val="20"/>
        </w:rPr>
      </w:pPr>
      <w:r>
        <w:rPr>
          <w:rFonts w:eastAsia="Times New Roman"/>
          <w:sz w:val="28"/>
          <w:szCs w:val="28"/>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AF1CF2" w:rsidRDefault="00AF1CF2">
      <w:pPr>
        <w:spacing w:line="31" w:lineRule="exact"/>
        <w:rPr>
          <w:sz w:val="20"/>
          <w:szCs w:val="20"/>
        </w:rPr>
      </w:pPr>
    </w:p>
    <w:p w:rsidR="00AF1CF2" w:rsidRDefault="007904BE">
      <w:pPr>
        <w:spacing w:line="353" w:lineRule="auto"/>
        <w:ind w:firstLine="283"/>
        <w:jc w:val="both"/>
        <w:rPr>
          <w:sz w:val="20"/>
          <w:szCs w:val="20"/>
        </w:rPr>
      </w:pPr>
      <w:r>
        <w:rPr>
          <w:rFonts w:eastAsia="Times New Roman"/>
          <w:sz w:val="28"/>
          <w:szCs w:val="28"/>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AF1CF2" w:rsidRDefault="00AF1CF2">
      <w:pPr>
        <w:spacing w:line="25" w:lineRule="exact"/>
        <w:rPr>
          <w:sz w:val="20"/>
          <w:szCs w:val="20"/>
        </w:rPr>
      </w:pPr>
    </w:p>
    <w:p w:rsidR="00AF1CF2" w:rsidRDefault="007904BE">
      <w:pPr>
        <w:spacing w:line="355" w:lineRule="auto"/>
        <w:ind w:right="660" w:firstLine="283"/>
        <w:rPr>
          <w:sz w:val="20"/>
          <w:szCs w:val="20"/>
        </w:rPr>
      </w:pPr>
      <w:r>
        <w:rPr>
          <w:rFonts w:eastAsia="Times New Roman"/>
          <w:sz w:val="28"/>
          <w:szCs w:val="28"/>
        </w:rPr>
        <w:t xml:space="preserve">Испытывающий нравственные эстетические чувства к русскому и родному языкам, литературе. .Знающий и соблюдающий основные правила этикета в обществе. </w:t>
      </w:r>
      <w:r>
        <w:rPr>
          <w:rFonts w:eastAsia="Times New Roman"/>
          <w:b/>
          <w:bCs/>
          <w:sz w:val="28"/>
          <w:szCs w:val="28"/>
        </w:rPr>
        <w:t>Эстетическое воспитание</w:t>
      </w:r>
    </w:p>
    <w:p w:rsidR="00AF1CF2" w:rsidRDefault="00AF1CF2">
      <w:pPr>
        <w:spacing w:line="21" w:lineRule="exact"/>
        <w:rPr>
          <w:sz w:val="20"/>
          <w:szCs w:val="20"/>
        </w:rPr>
      </w:pPr>
    </w:p>
    <w:p w:rsidR="00AF1CF2" w:rsidRDefault="007904BE">
      <w:pPr>
        <w:spacing w:line="355" w:lineRule="auto"/>
        <w:ind w:right="560" w:firstLine="283"/>
        <w:rPr>
          <w:sz w:val="20"/>
          <w:szCs w:val="20"/>
        </w:rPr>
      </w:pPr>
      <w:r>
        <w:rPr>
          <w:rFonts w:eastAsia="Times New Roman"/>
          <w:sz w:val="28"/>
          <w:szCs w:val="28"/>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AF1CF2" w:rsidRDefault="00AF1CF2">
      <w:pPr>
        <w:spacing w:line="21" w:lineRule="exact"/>
        <w:rPr>
          <w:sz w:val="20"/>
          <w:szCs w:val="20"/>
        </w:rPr>
      </w:pPr>
    </w:p>
    <w:p w:rsidR="00AF1CF2" w:rsidRDefault="007904BE">
      <w:pPr>
        <w:spacing w:line="349" w:lineRule="auto"/>
        <w:ind w:right="100" w:firstLine="283"/>
        <w:rPr>
          <w:sz w:val="20"/>
          <w:szCs w:val="20"/>
        </w:rPr>
      </w:pPr>
      <w:r>
        <w:rPr>
          <w:rFonts w:eastAsia="Times New Roman"/>
          <w:sz w:val="28"/>
          <w:szCs w:val="28"/>
        </w:rPr>
        <w:t>Проявляющий стремление к самовыражению в разных видах художественной деятельности, искусства.</w:t>
      </w:r>
    </w:p>
    <w:p w:rsidR="00AF1CF2" w:rsidRDefault="00AF1CF2">
      <w:pPr>
        <w:spacing w:line="13" w:lineRule="exact"/>
        <w:rPr>
          <w:sz w:val="20"/>
          <w:szCs w:val="20"/>
        </w:rPr>
      </w:pPr>
    </w:p>
    <w:p w:rsidR="00AF1CF2" w:rsidRDefault="007904BE">
      <w:pPr>
        <w:ind w:left="280"/>
        <w:rPr>
          <w:sz w:val="20"/>
          <w:szCs w:val="20"/>
        </w:rPr>
      </w:pPr>
      <w:r>
        <w:rPr>
          <w:rFonts w:eastAsia="Times New Roman"/>
          <w:sz w:val="28"/>
          <w:szCs w:val="28"/>
        </w:rPr>
        <w:t>Способный воспринимать и чувствовать прекрасное в быту, природе, искусстве,</w:t>
      </w:r>
    </w:p>
    <w:p w:rsidR="00AF1CF2" w:rsidRDefault="00AF1CF2">
      <w:pPr>
        <w:sectPr w:rsidR="00AF1CF2">
          <w:pgSz w:w="11900" w:h="16838"/>
          <w:pgMar w:top="1030"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354"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30" w:right="529" w:bottom="116" w:left="1420" w:header="0" w:footer="0" w:gutter="0"/>
          <w:cols w:space="720" w:equalWidth="0">
            <w:col w:w="9960"/>
          </w:cols>
        </w:sectPr>
      </w:pPr>
    </w:p>
    <w:p w:rsidR="00AF1CF2" w:rsidRDefault="007904BE">
      <w:pPr>
        <w:rPr>
          <w:sz w:val="20"/>
          <w:szCs w:val="20"/>
        </w:rPr>
      </w:pPr>
      <w:r>
        <w:rPr>
          <w:rFonts w:eastAsia="Times New Roman"/>
          <w:sz w:val="28"/>
          <w:szCs w:val="28"/>
        </w:rPr>
        <w:lastRenderedPageBreak/>
        <w:t>творчестве людей.</w:t>
      </w:r>
    </w:p>
    <w:p w:rsidR="00AF1CF2" w:rsidRDefault="00AF1CF2">
      <w:pPr>
        <w:spacing w:line="163" w:lineRule="exact"/>
        <w:rPr>
          <w:sz w:val="20"/>
          <w:szCs w:val="20"/>
        </w:rPr>
      </w:pPr>
    </w:p>
    <w:p w:rsidR="00AF1CF2" w:rsidRDefault="007904BE">
      <w:pPr>
        <w:ind w:left="280"/>
        <w:rPr>
          <w:sz w:val="20"/>
          <w:szCs w:val="20"/>
        </w:rPr>
      </w:pPr>
      <w:r>
        <w:rPr>
          <w:rFonts w:eastAsia="Times New Roman"/>
          <w:b/>
          <w:bCs/>
          <w:sz w:val="28"/>
          <w:szCs w:val="28"/>
        </w:rPr>
        <w:t>Физическое воспитание</w:t>
      </w:r>
    </w:p>
    <w:p w:rsidR="00AF1CF2" w:rsidRDefault="00AF1CF2">
      <w:pPr>
        <w:spacing w:line="174" w:lineRule="exact"/>
        <w:rPr>
          <w:sz w:val="20"/>
          <w:szCs w:val="20"/>
        </w:rPr>
      </w:pPr>
    </w:p>
    <w:p w:rsidR="00AF1CF2" w:rsidRDefault="007904BE">
      <w:pPr>
        <w:spacing w:line="346" w:lineRule="auto"/>
        <w:ind w:right="460" w:firstLine="356"/>
        <w:rPr>
          <w:sz w:val="20"/>
          <w:szCs w:val="20"/>
        </w:rPr>
      </w:pPr>
      <w:r>
        <w:rPr>
          <w:rFonts w:eastAsia="Times New Roman"/>
          <w:sz w:val="28"/>
          <w:szCs w:val="28"/>
        </w:rPr>
        <w:t>Соблюдающий основные правила здорового и безопасного для себя и других людей образа жизни, в том числе в информационной среде.</w:t>
      </w:r>
    </w:p>
    <w:p w:rsidR="00AF1CF2" w:rsidRDefault="00AF1CF2">
      <w:pPr>
        <w:spacing w:line="21" w:lineRule="exact"/>
        <w:rPr>
          <w:sz w:val="20"/>
          <w:szCs w:val="20"/>
        </w:rPr>
      </w:pPr>
    </w:p>
    <w:p w:rsidR="00AF1CF2" w:rsidRDefault="007904BE">
      <w:pPr>
        <w:ind w:left="280"/>
        <w:rPr>
          <w:sz w:val="20"/>
          <w:szCs w:val="20"/>
        </w:rPr>
      </w:pPr>
      <w:r>
        <w:rPr>
          <w:rFonts w:eastAsia="Times New Roman"/>
          <w:sz w:val="28"/>
          <w:szCs w:val="28"/>
        </w:rPr>
        <w:t>Ориентированный на физическое развитие, занятия спортом.</w:t>
      </w:r>
    </w:p>
    <w:p w:rsidR="00AF1CF2" w:rsidRDefault="00AF1CF2">
      <w:pPr>
        <w:spacing w:line="178" w:lineRule="exact"/>
        <w:rPr>
          <w:sz w:val="20"/>
          <w:szCs w:val="20"/>
        </w:rPr>
      </w:pPr>
    </w:p>
    <w:p w:rsidR="00AF1CF2" w:rsidRDefault="007904BE">
      <w:pPr>
        <w:spacing w:line="346" w:lineRule="auto"/>
        <w:ind w:right="860" w:firstLine="283"/>
        <w:rPr>
          <w:sz w:val="20"/>
          <w:szCs w:val="20"/>
        </w:rPr>
      </w:pPr>
      <w:r>
        <w:rPr>
          <w:rFonts w:eastAsia="Times New Roman"/>
          <w:sz w:val="28"/>
          <w:szCs w:val="28"/>
        </w:rPr>
        <w:t>Бережно относящийся к физическому здоровью и душевному состоянию своему и других людей.</w:t>
      </w:r>
    </w:p>
    <w:p w:rsidR="00AF1CF2" w:rsidRDefault="00AF1CF2">
      <w:pPr>
        <w:spacing w:line="37" w:lineRule="exact"/>
        <w:rPr>
          <w:sz w:val="20"/>
          <w:szCs w:val="20"/>
        </w:rPr>
      </w:pPr>
    </w:p>
    <w:p w:rsidR="00AF1CF2" w:rsidRDefault="007904BE">
      <w:pPr>
        <w:spacing w:line="346" w:lineRule="auto"/>
        <w:ind w:right="80" w:firstLine="283"/>
        <w:jc w:val="both"/>
        <w:rPr>
          <w:sz w:val="20"/>
          <w:szCs w:val="20"/>
        </w:rPr>
      </w:pPr>
      <w:r>
        <w:rPr>
          <w:rFonts w:eastAsia="Times New Roman"/>
          <w:sz w:val="28"/>
          <w:szCs w:val="28"/>
        </w:rPr>
        <w:t>Владеющий основными навыками личной и общественной гигиены, безопасного поведения в быту, природе, обществе.</w:t>
      </w:r>
    </w:p>
    <w:p w:rsidR="00AF1CF2" w:rsidRDefault="00AF1CF2">
      <w:pPr>
        <w:spacing w:line="21" w:lineRule="exact"/>
        <w:rPr>
          <w:sz w:val="20"/>
          <w:szCs w:val="20"/>
        </w:rPr>
      </w:pPr>
    </w:p>
    <w:p w:rsidR="00AF1CF2" w:rsidRDefault="007904BE">
      <w:pPr>
        <w:ind w:left="280"/>
        <w:rPr>
          <w:sz w:val="20"/>
          <w:szCs w:val="20"/>
        </w:rPr>
      </w:pPr>
      <w:r>
        <w:rPr>
          <w:rFonts w:eastAsia="Times New Roman"/>
          <w:sz w:val="28"/>
          <w:szCs w:val="28"/>
        </w:rPr>
        <w:t>Трудовое воспитание</w:t>
      </w:r>
    </w:p>
    <w:p w:rsidR="00AF1CF2" w:rsidRDefault="00AF1CF2">
      <w:pPr>
        <w:spacing w:line="179" w:lineRule="exact"/>
        <w:rPr>
          <w:sz w:val="20"/>
          <w:szCs w:val="20"/>
        </w:rPr>
      </w:pPr>
    </w:p>
    <w:p w:rsidR="00AF1CF2" w:rsidRDefault="007904BE">
      <w:pPr>
        <w:spacing w:line="346" w:lineRule="auto"/>
        <w:ind w:right="100" w:firstLine="283"/>
        <w:jc w:val="both"/>
        <w:rPr>
          <w:sz w:val="20"/>
          <w:szCs w:val="20"/>
        </w:rPr>
      </w:pPr>
      <w:r>
        <w:rPr>
          <w:rFonts w:eastAsia="Times New Roman"/>
          <w:sz w:val="28"/>
          <w:szCs w:val="28"/>
        </w:rPr>
        <w:t>Сознающий ценность честного труда в жизни человека, семьи, народа, общества и государства.</w:t>
      </w:r>
    </w:p>
    <w:p w:rsidR="00AF1CF2" w:rsidRDefault="00AF1CF2">
      <w:pPr>
        <w:spacing w:line="36" w:lineRule="exact"/>
        <w:rPr>
          <w:sz w:val="20"/>
          <w:szCs w:val="20"/>
        </w:rPr>
      </w:pPr>
    </w:p>
    <w:p w:rsidR="00AF1CF2" w:rsidRDefault="007904BE">
      <w:pPr>
        <w:spacing w:line="353" w:lineRule="auto"/>
        <w:ind w:right="80" w:firstLine="283"/>
        <w:jc w:val="both"/>
        <w:rPr>
          <w:sz w:val="20"/>
          <w:szCs w:val="20"/>
        </w:rPr>
      </w:pPr>
      <w:r>
        <w:rPr>
          <w:rFonts w:eastAsia="Times New Roman"/>
          <w:sz w:val="28"/>
          <w:szCs w:val="28"/>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AF1CF2" w:rsidRDefault="00AF1CF2">
      <w:pPr>
        <w:spacing w:line="29" w:lineRule="exact"/>
        <w:rPr>
          <w:sz w:val="20"/>
          <w:szCs w:val="20"/>
        </w:rPr>
      </w:pPr>
    </w:p>
    <w:p w:rsidR="00AF1CF2" w:rsidRDefault="007904BE">
      <w:pPr>
        <w:spacing w:line="346" w:lineRule="auto"/>
        <w:ind w:right="80" w:firstLine="283"/>
        <w:jc w:val="both"/>
        <w:rPr>
          <w:sz w:val="20"/>
          <w:szCs w:val="20"/>
        </w:rPr>
      </w:pPr>
      <w:r>
        <w:rPr>
          <w:rFonts w:eastAsia="Times New Roman"/>
          <w:sz w:val="28"/>
          <w:szCs w:val="28"/>
        </w:rPr>
        <w:t>Выражающий желание участвовать в различных видах доступного по возрасту труда, трудовой деятельности. Проявляющий интерес к разным профессиям.</w:t>
      </w:r>
    </w:p>
    <w:p w:rsidR="00AF1CF2" w:rsidRDefault="00AF1CF2">
      <w:pPr>
        <w:spacing w:line="21" w:lineRule="exact"/>
        <w:rPr>
          <w:sz w:val="20"/>
          <w:szCs w:val="20"/>
        </w:rPr>
      </w:pPr>
    </w:p>
    <w:p w:rsidR="00AF1CF2" w:rsidRDefault="007904BE">
      <w:pPr>
        <w:ind w:left="280"/>
        <w:rPr>
          <w:sz w:val="20"/>
          <w:szCs w:val="20"/>
        </w:rPr>
      </w:pPr>
      <w:r>
        <w:rPr>
          <w:rFonts w:eastAsia="Times New Roman"/>
          <w:sz w:val="28"/>
          <w:szCs w:val="28"/>
        </w:rPr>
        <w:t>Экологическое воспитание</w:t>
      </w:r>
    </w:p>
    <w:p w:rsidR="00AF1CF2" w:rsidRDefault="00AF1CF2">
      <w:pPr>
        <w:spacing w:line="178" w:lineRule="exact"/>
        <w:rPr>
          <w:sz w:val="20"/>
          <w:szCs w:val="20"/>
        </w:rPr>
      </w:pPr>
    </w:p>
    <w:p w:rsidR="00AF1CF2" w:rsidRDefault="007904BE">
      <w:pPr>
        <w:spacing w:line="346" w:lineRule="auto"/>
        <w:ind w:right="80" w:firstLine="283"/>
        <w:jc w:val="both"/>
        <w:rPr>
          <w:sz w:val="20"/>
          <w:szCs w:val="20"/>
        </w:rPr>
      </w:pPr>
      <w:r>
        <w:rPr>
          <w:rFonts w:eastAsia="Times New Roman"/>
          <w:sz w:val="28"/>
          <w:szCs w:val="28"/>
        </w:rPr>
        <w:t>Понимающий зависимость жизни людей от природы, ценность природы, окружающей среды.</w:t>
      </w:r>
    </w:p>
    <w:p w:rsidR="00AF1CF2" w:rsidRDefault="00AF1CF2">
      <w:pPr>
        <w:spacing w:line="37" w:lineRule="exact"/>
        <w:rPr>
          <w:sz w:val="20"/>
          <w:szCs w:val="20"/>
        </w:rPr>
      </w:pPr>
    </w:p>
    <w:p w:rsidR="00AF1CF2" w:rsidRDefault="007904BE">
      <w:pPr>
        <w:spacing w:line="346" w:lineRule="auto"/>
        <w:ind w:right="80" w:firstLine="283"/>
        <w:jc w:val="both"/>
        <w:rPr>
          <w:sz w:val="20"/>
          <w:szCs w:val="20"/>
        </w:rPr>
      </w:pPr>
      <w:r>
        <w:rPr>
          <w:rFonts w:eastAsia="Times New Roman"/>
          <w:sz w:val="28"/>
          <w:szCs w:val="28"/>
        </w:rPr>
        <w:t>Проявляющий любовь к природе, бережное отношение, неприятие действий, приносящих вред природе, особенно живым существам.</w:t>
      </w:r>
    </w:p>
    <w:p w:rsidR="00AF1CF2" w:rsidRDefault="00AF1CF2">
      <w:pPr>
        <w:spacing w:line="36" w:lineRule="exact"/>
        <w:rPr>
          <w:sz w:val="20"/>
          <w:szCs w:val="20"/>
        </w:rPr>
      </w:pPr>
    </w:p>
    <w:p w:rsidR="00AF1CF2" w:rsidRDefault="007904BE">
      <w:pPr>
        <w:spacing w:line="353" w:lineRule="auto"/>
        <w:ind w:right="80" w:firstLine="283"/>
        <w:jc w:val="both"/>
        <w:rPr>
          <w:sz w:val="20"/>
          <w:szCs w:val="20"/>
        </w:rPr>
      </w:pPr>
      <w:r>
        <w:rPr>
          <w:rFonts w:eastAsia="Times New Roman"/>
          <w:sz w:val="28"/>
          <w:szCs w:val="28"/>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AF1CF2" w:rsidRDefault="00AF1CF2">
      <w:pPr>
        <w:spacing w:line="18" w:lineRule="exact"/>
        <w:rPr>
          <w:sz w:val="20"/>
          <w:szCs w:val="20"/>
        </w:rPr>
      </w:pPr>
    </w:p>
    <w:p w:rsidR="00AF1CF2" w:rsidRDefault="007904BE">
      <w:pPr>
        <w:ind w:left="280"/>
        <w:rPr>
          <w:sz w:val="20"/>
          <w:szCs w:val="20"/>
        </w:rPr>
      </w:pPr>
      <w:r>
        <w:rPr>
          <w:rFonts w:eastAsia="Times New Roman"/>
          <w:b/>
          <w:bCs/>
          <w:sz w:val="28"/>
          <w:szCs w:val="28"/>
        </w:rPr>
        <w:t>Познавательное воспитание</w:t>
      </w:r>
    </w:p>
    <w:p w:rsidR="00AF1CF2" w:rsidRDefault="00AF1CF2">
      <w:pPr>
        <w:spacing w:line="174" w:lineRule="exact"/>
        <w:rPr>
          <w:sz w:val="20"/>
          <w:szCs w:val="20"/>
        </w:rPr>
      </w:pPr>
    </w:p>
    <w:p w:rsidR="00AF1CF2" w:rsidRDefault="007904BE">
      <w:pPr>
        <w:spacing w:line="346" w:lineRule="auto"/>
        <w:ind w:firstLine="283"/>
        <w:rPr>
          <w:sz w:val="20"/>
          <w:szCs w:val="20"/>
        </w:rPr>
      </w:pPr>
      <w:r>
        <w:rPr>
          <w:rFonts w:eastAsia="Times New Roman"/>
          <w:sz w:val="28"/>
          <w:szCs w:val="28"/>
        </w:rPr>
        <w:t>Выражающий познавательные интересы в разных предметных областях с учетом индивидуальных способностей, достижений.</w:t>
      </w:r>
    </w:p>
    <w:p w:rsidR="00AF1CF2" w:rsidRDefault="00AF1CF2">
      <w:pPr>
        <w:spacing w:line="37" w:lineRule="exact"/>
        <w:rPr>
          <w:sz w:val="20"/>
          <w:szCs w:val="20"/>
        </w:rPr>
      </w:pPr>
    </w:p>
    <w:p w:rsidR="00AF1CF2" w:rsidRDefault="007904BE">
      <w:pPr>
        <w:spacing w:line="346" w:lineRule="auto"/>
        <w:ind w:right="80" w:firstLine="283"/>
        <w:rPr>
          <w:sz w:val="20"/>
          <w:szCs w:val="20"/>
        </w:rPr>
      </w:pPr>
      <w:r>
        <w:rPr>
          <w:rFonts w:eastAsia="Times New Roman"/>
          <w:sz w:val="28"/>
          <w:szCs w:val="28"/>
        </w:rPr>
        <w:t>Ориентированный в деятельности на систему научных представлений о закономерностях развития человека, природы и общества, взаимосвязях человека</w:t>
      </w:r>
    </w:p>
    <w:p w:rsidR="00AF1CF2" w:rsidRDefault="00AF1CF2">
      <w:pPr>
        <w:sectPr w:rsidR="00AF1CF2">
          <w:pgSz w:w="11900" w:h="16838"/>
          <w:pgMar w:top="1015" w:right="449" w:bottom="116" w:left="1420" w:header="0" w:footer="0" w:gutter="0"/>
          <w:cols w:space="720" w:equalWidth="0">
            <w:col w:w="10040"/>
          </w:cols>
        </w:sectPr>
      </w:pPr>
    </w:p>
    <w:p w:rsidR="00AF1CF2" w:rsidRDefault="00AF1CF2">
      <w:pPr>
        <w:spacing w:line="200" w:lineRule="exact"/>
        <w:rPr>
          <w:sz w:val="20"/>
          <w:szCs w:val="20"/>
        </w:rPr>
      </w:pPr>
    </w:p>
    <w:p w:rsidR="00AF1CF2" w:rsidRDefault="00AF1CF2">
      <w:pPr>
        <w:spacing w:line="212"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15" w:right="449" w:bottom="116" w:left="1420" w:header="0" w:footer="0" w:gutter="0"/>
          <w:cols w:space="720" w:equalWidth="0">
            <w:col w:w="10040"/>
          </w:cols>
        </w:sectPr>
      </w:pPr>
    </w:p>
    <w:p w:rsidR="00AF1CF2" w:rsidRDefault="007904BE">
      <w:pPr>
        <w:rPr>
          <w:sz w:val="20"/>
          <w:szCs w:val="20"/>
        </w:rPr>
      </w:pPr>
      <w:r>
        <w:rPr>
          <w:rFonts w:eastAsia="Times New Roman"/>
          <w:sz w:val="28"/>
          <w:szCs w:val="28"/>
        </w:rPr>
        <w:lastRenderedPageBreak/>
        <w:t>с природной и социальной средой.</w:t>
      </w:r>
    </w:p>
    <w:p w:rsidR="00AF1CF2" w:rsidRDefault="00AF1CF2">
      <w:pPr>
        <w:spacing w:line="174" w:lineRule="exact"/>
        <w:rPr>
          <w:sz w:val="20"/>
          <w:szCs w:val="20"/>
        </w:rPr>
      </w:pPr>
    </w:p>
    <w:p w:rsidR="00AF1CF2" w:rsidRDefault="007904BE">
      <w:pPr>
        <w:spacing w:line="353" w:lineRule="auto"/>
        <w:ind w:firstLine="283"/>
        <w:jc w:val="both"/>
        <w:rPr>
          <w:sz w:val="20"/>
          <w:szCs w:val="20"/>
        </w:rPr>
      </w:pPr>
      <w:r>
        <w:rPr>
          <w:rFonts w:eastAsia="Times New Roman"/>
          <w:sz w:val="28"/>
          <w:szCs w:val="28"/>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F1CF2" w:rsidRDefault="00AF1CF2">
      <w:pPr>
        <w:spacing w:line="30" w:lineRule="exact"/>
        <w:rPr>
          <w:sz w:val="20"/>
          <w:szCs w:val="20"/>
        </w:rPr>
      </w:pPr>
    </w:p>
    <w:p w:rsidR="00AF1CF2" w:rsidRDefault="007904BE">
      <w:pPr>
        <w:spacing w:line="349" w:lineRule="auto"/>
        <w:ind w:left="280"/>
        <w:rPr>
          <w:sz w:val="20"/>
          <w:szCs w:val="20"/>
        </w:rPr>
      </w:pPr>
      <w:r>
        <w:rPr>
          <w:rFonts w:eastAsia="Times New Roman"/>
          <w:sz w:val="28"/>
          <w:szCs w:val="28"/>
        </w:rPr>
        <w:t>Демонстрирующий навыки наблюдений, накопления фактов, осмысления опыта в естественнонаучной и гуманитарной областях познания,</w:t>
      </w:r>
    </w:p>
    <w:p w:rsidR="00AF1CF2" w:rsidRDefault="00AF1CF2">
      <w:pPr>
        <w:spacing w:line="13" w:lineRule="exact"/>
        <w:rPr>
          <w:sz w:val="20"/>
          <w:szCs w:val="20"/>
        </w:rPr>
      </w:pPr>
    </w:p>
    <w:p w:rsidR="00AF1CF2" w:rsidRDefault="007904BE">
      <w:pPr>
        <w:rPr>
          <w:sz w:val="20"/>
          <w:szCs w:val="20"/>
        </w:rPr>
      </w:pPr>
      <w:r>
        <w:rPr>
          <w:rFonts w:eastAsia="Times New Roman"/>
          <w:sz w:val="28"/>
          <w:szCs w:val="28"/>
        </w:rPr>
        <w:t>первоначальные навыки исследовательской деятельности.</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48" w:lineRule="exact"/>
        <w:rPr>
          <w:sz w:val="20"/>
          <w:szCs w:val="20"/>
        </w:rPr>
      </w:pPr>
    </w:p>
    <w:p w:rsidR="00AF1CF2" w:rsidRDefault="007904BE">
      <w:pPr>
        <w:tabs>
          <w:tab w:val="left" w:pos="2140"/>
          <w:tab w:val="left" w:pos="4020"/>
          <w:tab w:val="left" w:pos="6180"/>
          <w:tab w:val="left" w:pos="8340"/>
          <w:tab w:val="left" w:pos="9060"/>
        </w:tabs>
        <w:ind w:left="280"/>
        <w:rPr>
          <w:sz w:val="20"/>
          <w:szCs w:val="20"/>
        </w:rPr>
      </w:pPr>
      <w:r>
        <w:rPr>
          <w:rFonts w:eastAsia="Times New Roman"/>
          <w:b/>
          <w:bCs/>
          <w:sz w:val="28"/>
          <w:szCs w:val="28"/>
        </w:rPr>
        <w:t>Целевые</w:t>
      </w:r>
      <w:r>
        <w:rPr>
          <w:sz w:val="20"/>
          <w:szCs w:val="20"/>
        </w:rPr>
        <w:tab/>
      </w:r>
      <w:r>
        <w:rPr>
          <w:rFonts w:eastAsia="Times New Roman"/>
          <w:b/>
          <w:bCs/>
          <w:sz w:val="28"/>
          <w:szCs w:val="28"/>
        </w:rPr>
        <w:t>ориентиры</w:t>
      </w:r>
      <w:r>
        <w:rPr>
          <w:sz w:val="20"/>
          <w:szCs w:val="20"/>
        </w:rPr>
        <w:tab/>
      </w:r>
      <w:r>
        <w:rPr>
          <w:rFonts w:eastAsia="Times New Roman"/>
          <w:b/>
          <w:bCs/>
          <w:sz w:val="28"/>
          <w:szCs w:val="28"/>
        </w:rPr>
        <w:t>результатов</w:t>
      </w:r>
      <w:r>
        <w:rPr>
          <w:sz w:val="20"/>
          <w:szCs w:val="20"/>
        </w:rPr>
        <w:tab/>
      </w:r>
      <w:r>
        <w:rPr>
          <w:rFonts w:eastAsia="Times New Roman"/>
          <w:b/>
          <w:bCs/>
          <w:sz w:val="28"/>
          <w:szCs w:val="28"/>
        </w:rPr>
        <w:t>воспитания</w:t>
      </w:r>
      <w:r>
        <w:rPr>
          <w:sz w:val="20"/>
          <w:szCs w:val="20"/>
        </w:rPr>
        <w:tab/>
      </w:r>
      <w:r>
        <w:rPr>
          <w:rFonts w:eastAsia="Times New Roman"/>
          <w:b/>
          <w:bCs/>
          <w:sz w:val="28"/>
          <w:szCs w:val="28"/>
        </w:rPr>
        <w:t>на</w:t>
      </w:r>
      <w:r>
        <w:rPr>
          <w:sz w:val="20"/>
          <w:szCs w:val="20"/>
        </w:rPr>
        <w:tab/>
      </w:r>
      <w:r>
        <w:rPr>
          <w:rFonts w:eastAsia="Times New Roman"/>
          <w:b/>
          <w:bCs/>
          <w:sz w:val="27"/>
          <w:szCs w:val="27"/>
        </w:rPr>
        <w:t>уровне</w:t>
      </w:r>
    </w:p>
    <w:p w:rsidR="00AF1CF2" w:rsidRDefault="00AF1CF2">
      <w:pPr>
        <w:spacing w:line="163" w:lineRule="exact"/>
        <w:rPr>
          <w:sz w:val="20"/>
          <w:szCs w:val="20"/>
        </w:rPr>
      </w:pPr>
    </w:p>
    <w:p w:rsidR="00AF1CF2" w:rsidRDefault="007904BE">
      <w:pPr>
        <w:tabs>
          <w:tab w:val="left" w:pos="5020"/>
        </w:tabs>
        <w:ind w:left="3440"/>
        <w:rPr>
          <w:sz w:val="20"/>
          <w:szCs w:val="20"/>
        </w:rPr>
      </w:pPr>
      <w:r>
        <w:rPr>
          <w:rFonts w:eastAsia="Times New Roman"/>
          <w:b/>
          <w:bCs/>
          <w:sz w:val="28"/>
          <w:szCs w:val="28"/>
        </w:rPr>
        <w:t>основного</w:t>
      </w:r>
      <w:r>
        <w:rPr>
          <w:rFonts w:eastAsia="Times New Roman"/>
          <w:b/>
          <w:bCs/>
          <w:sz w:val="28"/>
          <w:szCs w:val="28"/>
        </w:rPr>
        <w:tab/>
        <w:t>общего образования</w:t>
      </w:r>
    </w:p>
    <w:p w:rsidR="00AF1CF2" w:rsidRDefault="00AF1CF2">
      <w:pPr>
        <w:spacing w:line="163" w:lineRule="exact"/>
        <w:rPr>
          <w:sz w:val="20"/>
          <w:szCs w:val="20"/>
        </w:rPr>
      </w:pPr>
    </w:p>
    <w:p w:rsidR="00AF1CF2" w:rsidRDefault="007904BE">
      <w:pPr>
        <w:ind w:left="360"/>
        <w:rPr>
          <w:sz w:val="20"/>
          <w:szCs w:val="20"/>
        </w:rPr>
      </w:pPr>
      <w:r>
        <w:rPr>
          <w:rFonts w:eastAsia="Times New Roman"/>
          <w:b/>
          <w:bCs/>
          <w:sz w:val="28"/>
          <w:szCs w:val="28"/>
        </w:rPr>
        <w:t>Целевые ориентиры</w:t>
      </w:r>
    </w:p>
    <w:p w:rsidR="00AF1CF2" w:rsidRDefault="00AF1CF2">
      <w:pPr>
        <w:spacing w:line="158" w:lineRule="exact"/>
        <w:rPr>
          <w:sz w:val="20"/>
          <w:szCs w:val="20"/>
        </w:rPr>
      </w:pPr>
    </w:p>
    <w:p w:rsidR="00AF1CF2" w:rsidRDefault="007904BE">
      <w:pPr>
        <w:ind w:left="280"/>
        <w:rPr>
          <w:sz w:val="20"/>
          <w:szCs w:val="20"/>
        </w:rPr>
      </w:pPr>
      <w:r>
        <w:rPr>
          <w:rFonts w:eastAsia="Times New Roman"/>
          <w:b/>
          <w:bCs/>
          <w:sz w:val="28"/>
          <w:szCs w:val="28"/>
        </w:rPr>
        <w:t>Гражданское воспитание</w:t>
      </w:r>
    </w:p>
    <w:p w:rsidR="00AF1CF2" w:rsidRDefault="00AF1CF2">
      <w:pPr>
        <w:spacing w:line="174" w:lineRule="exact"/>
        <w:rPr>
          <w:sz w:val="20"/>
          <w:szCs w:val="20"/>
        </w:rPr>
      </w:pPr>
    </w:p>
    <w:p w:rsidR="00AF1CF2" w:rsidRDefault="007904BE">
      <w:pPr>
        <w:spacing w:line="353" w:lineRule="auto"/>
        <w:ind w:firstLine="283"/>
        <w:jc w:val="both"/>
        <w:rPr>
          <w:sz w:val="20"/>
          <w:szCs w:val="20"/>
        </w:rPr>
      </w:pPr>
      <w:r>
        <w:rPr>
          <w:rFonts w:eastAsia="Times New Roman"/>
          <w:sz w:val="28"/>
          <w:szCs w:val="28"/>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AF1CF2" w:rsidRDefault="00AF1CF2">
      <w:pPr>
        <w:spacing w:line="29" w:lineRule="exact"/>
        <w:rPr>
          <w:sz w:val="20"/>
          <w:szCs w:val="20"/>
        </w:rPr>
      </w:pPr>
    </w:p>
    <w:p w:rsidR="00AF1CF2" w:rsidRDefault="007904BE">
      <w:pPr>
        <w:spacing w:line="346" w:lineRule="auto"/>
        <w:ind w:firstLine="283"/>
        <w:jc w:val="both"/>
        <w:rPr>
          <w:sz w:val="20"/>
          <w:szCs w:val="20"/>
        </w:rPr>
      </w:pPr>
      <w:r>
        <w:rPr>
          <w:rFonts w:eastAsia="Times New Roman"/>
          <w:sz w:val="28"/>
          <w:szCs w:val="28"/>
        </w:rPr>
        <w:t>Проявляющий уважение, ценностное отношение к государственным символам России, праздникам, традициям народа России.</w:t>
      </w:r>
    </w:p>
    <w:p w:rsidR="00AF1CF2" w:rsidRDefault="00AF1CF2">
      <w:pPr>
        <w:spacing w:line="37" w:lineRule="exact"/>
        <w:rPr>
          <w:sz w:val="20"/>
          <w:szCs w:val="20"/>
        </w:rPr>
      </w:pPr>
    </w:p>
    <w:p w:rsidR="00AF1CF2" w:rsidRDefault="007904BE">
      <w:pPr>
        <w:spacing w:line="349" w:lineRule="auto"/>
        <w:ind w:firstLine="283"/>
        <w:jc w:val="both"/>
        <w:rPr>
          <w:sz w:val="20"/>
          <w:szCs w:val="20"/>
        </w:rPr>
      </w:pPr>
      <w:r>
        <w:rPr>
          <w:rFonts w:eastAsia="Times New Roman"/>
          <w:sz w:val="28"/>
          <w:szCs w:val="28"/>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AF1CF2" w:rsidRDefault="00AF1CF2">
      <w:pPr>
        <w:spacing w:line="28" w:lineRule="exact"/>
        <w:rPr>
          <w:sz w:val="20"/>
          <w:szCs w:val="20"/>
        </w:rPr>
      </w:pPr>
    </w:p>
    <w:p w:rsidR="00AF1CF2" w:rsidRDefault="007904BE">
      <w:pPr>
        <w:spacing w:line="350" w:lineRule="auto"/>
        <w:ind w:right="20" w:firstLine="283"/>
        <w:jc w:val="both"/>
        <w:rPr>
          <w:sz w:val="20"/>
          <w:szCs w:val="20"/>
        </w:rPr>
      </w:pPr>
      <w:r>
        <w:rPr>
          <w:rFonts w:eastAsia="Times New Roman"/>
          <w:sz w:val="28"/>
          <w:szCs w:val="28"/>
        </w:rPr>
        <w:t>Проявляющий готовность к выполнению обязанностей гражданина России, реализации своих гражданских прав и свобод.</w:t>
      </w:r>
    </w:p>
    <w:p w:rsidR="00AF1CF2" w:rsidRDefault="00AF1CF2">
      <w:pPr>
        <w:spacing w:line="26" w:lineRule="exact"/>
        <w:rPr>
          <w:sz w:val="20"/>
          <w:szCs w:val="20"/>
        </w:rPr>
      </w:pPr>
    </w:p>
    <w:p w:rsidR="00AF1CF2" w:rsidRDefault="007904BE">
      <w:pPr>
        <w:spacing w:line="355" w:lineRule="auto"/>
        <w:ind w:firstLine="283"/>
        <w:jc w:val="both"/>
        <w:rPr>
          <w:sz w:val="20"/>
          <w:szCs w:val="20"/>
        </w:rPr>
      </w:pPr>
      <w:r>
        <w:rPr>
          <w:rFonts w:eastAsia="Times New Roman"/>
          <w:sz w:val="28"/>
          <w:szCs w:val="28"/>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AF1CF2" w:rsidRDefault="00AF1CF2">
      <w:pPr>
        <w:spacing w:line="21" w:lineRule="exact"/>
        <w:rPr>
          <w:sz w:val="20"/>
          <w:szCs w:val="20"/>
        </w:rPr>
      </w:pPr>
    </w:p>
    <w:p w:rsidR="00AF1CF2" w:rsidRDefault="007904BE">
      <w:pPr>
        <w:spacing w:line="349" w:lineRule="auto"/>
        <w:ind w:firstLine="283"/>
        <w:jc w:val="both"/>
        <w:rPr>
          <w:sz w:val="20"/>
          <w:szCs w:val="20"/>
        </w:rPr>
      </w:pPr>
      <w:r>
        <w:rPr>
          <w:rFonts w:eastAsia="Times New Roman"/>
          <w:sz w:val="28"/>
          <w:szCs w:val="28"/>
        </w:rPr>
        <w:t>Принимающий участие в жизни школы (в том числе самоуправление), местного сообщества, родного края.</w:t>
      </w:r>
    </w:p>
    <w:p w:rsidR="00AF1CF2" w:rsidRDefault="00AF1CF2">
      <w:pPr>
        <w:spacing w:line="33" w:lineRule="exact"/>
        <w:rPr>
          <w:sz w:val="20"/>
          <w:szCs w:val="20"/>
        </w:rPr>
      </w:pPr>
    </w:p>
    <w:p w:rsidR="00AF1CF2" w:rsidRDefault="007904BE">
      <w:pPr>
        <w:spacing w:line="346" w:lineRule="auto"/>
        <w:ind w:firstLine="283"/>
        <w:jc w:val="both"/>
        <w:rPr>
          <w:sz w:val="20"/>
          <w:szCs w:val="20"/>
        </w:rPr>
      </w:pPr>
      <w:r>
        <w:rPr>
          <w:rFonts w:eastAsia="Times New Roman"/>
          <w:sz w:val="28"/>
          <w:szCs w:val="28"/>
        </w:rPr>
        <w:t>Выражающий неприятие любой дискриминации граждан, проявлений экстремизма, терроризма, коррупции в обществе.</w:t>
      </w:r>
    </w:p>
    <w:p w:rsidR="00AF1CF2" w:rsidRDefault="00AF1CF2">
      <w:pPr>
        <w:spacing w:line="26" w:lineRule="exact"/>
        <w:rPr>
          <w:sz w:val="20"/>
          <w:szCs w:val="20"/>
        </w:rPr>
      </w:pPr>
    </w:p>
    <w:p w:rsidR="00AF1CF2" w:rsidRDefault="007904BE">
      <w:pPr>
        <w:ind w:left="280"/>
        <w:rPr>
          <w:sz w:val="20"/>
          <w:szCs w:val="20"/>
        </w:rPr>
      </w:pPr>
      <w:r>
        <w:rPr>
          <w:rFonts w:eastAsia="Times New Roman"/>
          <w:b/>
          <w:bCs/>
          <w:sz w:val="28"/>
          <w:szCs w:val="28"/>
        </w:rPr>
        <w:t>Патриотическое воспитание</w:t>
      </w:r>
    </w:p>
    <w:p w:rsidR="00AF1CF2" w:rsidRDefault="00AF1CF2">
      <w:pPr>
        <w:spacing w:line="153" w:lineRule="exact"/>
        <w:rPr>
          <w:sz w:val="20"/>
          <w:szCs w:val="20"/>
        </w:rPr>
      </w:pPr>
    </w:p>
    <w:p w:rsidR="00AF1CF2" w:rsidRDefault="007904BE">
      <w:pPr>
        <w:tabs>
          <w:tab w:val="left" w:pos="2320"/>
          <w:tab w:val="left" w:pos="3860"/>
          <w:tab w:val="left" w:pos="5560"/>
          <w:tab w:val="left" w:pos="7200"/>
          <w:tab w:val="left" w:pos="7660"/>
          <w:tab w:val="left" w:pos="9800"/>
        </w:tabs>
        <w:ind w:left="280"/>
        <w:rPr>
          <w:sz w:val="20"/>
          <w:szCs w:val="20"/>
        </w:rPr>
      </w:pPr>
      <w:r>
        <w:rPr>
          <w:rFonts w:eastAsia="Times New Roman"/>
          <w:sz w:val="28"/>
          <w:szCs w:val="28"/>
        </w:rPr>
        <w:t>Проявляющий</w:t>
      </w:r>
      <w:r>
        <w:rPr>
          <w:rFonts w:eastAsia="Times New Roman"/>
          <w:sz w:val="28"/>
          <w:szCs w:val="28"/>
        </w:rPr>
        <w:tab/>
        <w:t>уважение,</w:t>
      </w:r>
      <w:r>
        <w:rPr>
          <w:sz w:val="20"/>
          <w:szCs w:val="20"/>
        </w:rPr>
        <w:tab/>
      </w:r>
      <w:r>
        <w:rPr>
          <w:rFonts w:eastAsia="Times New Roman"/>
          <w:sz w:val="28"/>
          <w:szCs w:val="28"/>
        </w:rPr>
        <w:t>ценностное</w:t>
      </w:r>
      <w:r>
        <w:rPr>
          <w:rFonts w:eastAsia="Times New Roman"/>
          <w:sz w:val="28"/>
          <w:szCs w:val="28"/>
        </w:rPr>
        <w:tab/>
        <w:t>отношение</w:t>
      </w:r>
      <w:r>
        <w:rPr>
          <w:rFonts w:eastAsia="Times New Roman"/>
          <w:sz w:val="28"/>
          <w:szCs w:val="28"/>
        </w:rPr>
        <w:tab/>
        <w:t>к</w:t>
      </w:r>
      <w:r>
        <w:rPr>
          <w:rFonts w:eastAsia="Times New Roman"/>
          <w:sz w:val="28"/>
          <w:szCs w:val="28"/>
        </w:rPr>
        <w:tab/>
        <w:t>историческому</w:t>
      </w:r>
      <w:r>
        <w:rPr>
          <w:sz w:val="20"/>
          <w:szCs w:val="20"/>
        </w:rPr>
        <w:tab/>
      </w:r>
      <w:r>
        <w:rPr>
          <w:rFonts w:eastAsia="Times New Roman"/>
          <w:sz w:val="26"/>
          <w:szCs w:val="26"/>
        </w:rPr>
        <w:t>и</w:t>
      </w:r>
    </w:p>
    <w:p w:rsidR="00AF1CF2" w:rsidRDefault="00AF1CF2">
      <w:pPr>
        <w:sectPr w:rsidR="00AF1CF2">
          <w:pgSz w:w="11900" w:h="16838"/>
          <w:pgMar w:top="1015"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354"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15" w:right="529" w:bottom="116" w:left="1420" w:header="0" w:footer="0" w:gutter="0"/>
          <w:cols w:space="720" w:equalWidth="0">
            <w:col w:w="9960"/>
          </w:cols>
        </w:sectPr>
      </w:pPr>
    </w:p>
    <w:p w:rsidR="00AF1CF2" w:rsidRDefault="007904BE">
      <w:pPr>
        <w:spacing w:line="355" w:lineRule="auto"/>
        <w:jc w:val="both"/>
        <w:rPr>
          <w:sz w:val="20"/>
          <w:szCs w:val="20"/>
        </w:rPr>
      </w:pPr>
      <w:r>
        <w:rPr>
          <w:rFonts w:eastAsia="Times New Roman"/>
          <w:sz w:val="28"/>
          <w:szCs w:val="28"/>
        </w:rPr>
        <w:lastRenderedPageBreak/>
        <w:t>культурному наследию своего и других народов России, символам, праздникам, памятникам, традициям народов, проживающих в родной стране. Сознающий себя патриотом своего народа и народа России в целом, свою общероссийскую культурную идентичность.</w:t>
      </w:r>
    </w:p>
    <w:p w:rsidR="00AF1CF2" w:rsidRDefault="00AF1CF2">
      <w:pPr>
        <w:spacing w:line="25" w:lineRule="exact"/>
        <w:rPr>
          <w:sz w:val="20"/>
          <w:szCs w:val="20"/>
        </w:rPr>
      </w:pPr>
    </w:p>
    <w:p w:rsidR="00AF1CF2" w:rsidRDefault="007904BE">
      <w:pPr>
        <w:spacing w:line="357" w:lineRule="auto"/>
        <w:ind w:firstLine="283"/>
        <w:jc w:val="both"/>
        <w:rPr>
          <w:sz w:val="20"/>
          <w:szCs w:val="20"/>
        </w:rPr>
      </w:pPr>
      <w:r>
        <w:rPr>
          <w:rFonts w:eastAsia="Times New Roman"/>
          <w:sz w:val="28"/>
          <w:szCs w:val="28"/>
        </w:rPr>
        <w:t>Проявляющий интерес к познанию родного языка, истории, культуры своего народа, своего края, других народов России, Российской Федерации. 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Знающий и уважающий достижения нашей общей Родины – России в науке, искусстве, спорте, технологиях.</w:t>
      </w:r>
    </w:p>
    <w:p w:rsidR="00AF1CF2" w:rsidRDefault="00AF1CF2">
      <w:pPr>
        <w:spacing w:line="27"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Сознающий свою этнокультурную идентичность, любящий свой народ, его традиции, культуру.</w:t>
      </w:r>
    </w:p>
    <w:p w:rsidR="00AF1CF2" w:rsidRDefault="00AF1CF2">
      <w:pPr>
        <w:spacing w:line="26" w:lineRule="exact"/>
        <w:rPr>
          <w:sz w:val="20"/>
          <w:szCs w:val="20"/>
        </w:rPr>
      </w:pPr>
    </w:p>
    <w:p w:rsidR="00AF1CF2" w:rsidRDefault="007904BE">
      <w:pPr>
        <w:ind w:left="280"/>
        <w:rPr>
          <w:sz w:val="20"/>
          <w:szCs w:val="20"/>
        </w:rPr>
      </w:pPr>
      <w:r>
        <w:rPr>
          <w:rFonts w:eastAsia="Times New Roman"/>
          <w:b/>
          <w:bCs/>
          <w:sz w:val="28"/>
          <w:szCs w:val="28"/>
        </w:rPr>
        <w:t>Духовно-нравственное воспитание</w:t>
      </w:r>
    </w:p>
    <w:p w:rsidR="00AF1CF2" w:rsidRDefault="00AF1CF2">
      <w:pPr>
        <w:spacing w:line="174"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Знающий и уважающий основы духовно-нравственной культуры своего народа, других народов России.</w:t>
      </w:r>
    </w:p>
    <w:p w:rsidR="00AF1CF2" w:rsidRDefault="00AF1CF2">
      <w:pPr>
        <w:spacing w:line="36" w:lineRule="exact"/>
        <w:rPr>
          <w:sz w:val="20"/>
          <w:szCs w:val="20"/>
        </w:rPr>
      </w:pPr>
    </w:p>
    <w:p w:rsidR="00AF1CF2" w:rsidRDefault="007904BE">
      <w:pPr>
        <w:spacing w:line="356" w:lineRule="auto"/>
        <w:ind w:firstLine="283"/>
        <w:jc w:val="both"/>
        <w:rPr>
          <w:sz w:val="20"/>
          <w:szCs w:val="20"/>
        </w:rPr>
      </w:pPr>
      <w:r>
        <w:rPr>
          <w:rFonts w:eastAsia="Times New Roman"/>
          <w:sz w:val="28"/>
          <w:szCs w:val="28"/>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AF1CF2" w:rsidRDefault="00AF1CF2">
      <w:pPr>
        <w:spacing w:line="20" w:lineRule="exact"/>
        <w:rPr>
          <w:sz w:val="20"/>
          <w:szCs w:val="20"/>
        </w:rPr>
      </w:pPr>
    </w:p>
    <w:p w:rsidR="00AF1CF2" w:rsidRDefault="007904BE">
      <w:pPr>
        <w:spacing w:line="350" w:lineRule="auto"/>
        <w:ind w:right="40" w:firstLine="283"/>
        <w:rPr>
          <w:sz w:val="20"/>
          <w:szCs w:val="20"/>
        </w:rPr>
      </w:pPr>
      <w:r>
        <w:rPr>
          <w:rFonts w:eastAsia="Times New Roman"/>
          <w:sz w:val="28"/>
          <w:szCs w:val="28"/>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AF1CF2" w:rsidRDefault="00AF1CF2">
      <w:pPr>
        <w:spacing w:line="26" w:lineRule="exact"/>
        <w:rPr>
          <w:sz w:val="20"/>
          <w:szCs w:val="20"/>
        </w:rPr>
      </w:pPr>
    </w:p>
    <w:p w:rsidR="00AF1CF2" w:rsidRDefault="007904BE">
      <w:pPr>
        <w:spacing w:line="349" w:lineRule="auto"/>
        <w:ind w:right="20" w:firstLine="283"/>
        <w:jc w:val="both"/>
        <w:rPr>
          <w:sz w:val="20"/>
          <w:szCs w:val="20"/>
        </w:rPr>
      </w:pPr>
      <w:r>
        <w:rPr>
          <w:rFonts w:eastAsia="Times New Roman"/>
          <w:sz w:val="28"/>
          <w:szCs w:val="28"/>
        </w:rPr>
        <w:t>Выражающий активное неприятие аморальных, асоциальных поступков, поведения, противоречащих традиционным в России ценностям и нормам.</w:t>
      </w:r>
    </w:p>
    <w:p w:rsidR="00AF1CF2" w:rsidRDefault="00AF1CF2">
      <w:pPr>
        <w:spacing w:line="33"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Сознающий свою свободу и ответственность личности в условиях индивидуального и общественного пространства.</w:t>
      </w:r>
    </w:p>
    <w:p w:rsidR="00AF1CF2" w:rsidRDefault="00AF1CF2">
      <w:pPr>
        <w:spacing w:line="37"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AF1CF2" w:rsidRDefault="00AF1CF2">
      <w:pPr>
        <w:spacing w:line="30"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Выражающий уважительное отношение к религиозным традициям и ценностям народов России, религиозным чувствам сограждан.</w:t>
      </w:r>
    </w:p>
    <w:p w:rsidR="00AF1CF2" w:rsidRDefault="00AF1CF2">
      <w:pPr>
        <w:sectPr w:rsidR="00AF1CF2">
          <w:pgSz w:w="11900" w:h="16838"/>
          <w:pgMar w:top="1030" w:right="509" w:bottom="116" w:left="1420" w:header="0" w:footer="0" w:gutter="0"/>
          <w:cols w:space="720" w:equalWidth="0">
            <w:col w:w="9980"/>
          </w:cols>
        </w:sectPr>
      </w:pPr>
    </w:p>
    <w:p w:rsidR="00AF1CF2" w:rsidRDefault="00AF1CF2">
      <w:pPr>
        <w:spacing w:line="200" w:lineRule="exact"/>
        <w:rPr>
          <w:sz w:val="20"/>
          <w:szCs w:val="20"/>
        </w:rPr>
      </w:pPr>
    </w:p>
    <w:p w:rsidR="00AF1CF2" w:rsidRDefault="00AF1CF2">
      <w:pPr>
        <w:spacing w:line="212"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30" w:right="509" w:bottom="116" w:left="1420" w:header="0" w:footer="0" w:gutter="0"/>
          <w:cols w:space="720" w:equalWidth="0">
            <w:col w:w="9980"/>
          </w:cols>
        </w:sectPr>
      </w:pPr>
    </w:p>
    <w:p w:rsidR="00AF1CF2" w:rsidRDefault="007904BE">
      <w:pPr>
        <w:spacing w:line="353" w:lineRule="auto"/>
        <w:ind w:right="20" w:firstLine="283"/>
        <w:jc w:val="both"/>
        <w:rPr>
          <w:sz w:val="20"/>
          <w:szCs w:val="20"/>
        </w:rPr>
      </w:pPr>
      <w:r>
        <w:rPr>
          <w:rFonts w:eastAsia="Times New Roman"/>
          <w:sz w:val="28"/>
          <w:szCs w:val="28"/>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F1CF2" w:rsidRDefault="00AF1CF2">
      <w:pPr>
        <w:spacing w:line="25" w:lineRule="exact"/>
        <w:rPr>
          <w:sz w:val="20"/>
          <w:szCs w:val="20"/>
        </w:rPr>
      </w:pPr>
    </w:p>
    <w:p w:rsidR="00AF1CF2" w:rsidRDefault="007904BE">
      <w:pPr>
        <w:spacing w:line="349" w:lineRule="auto"/>
        <w:ind w:right="20" w:firstLine="283"/>
        <w:jc w:val="both"/>
        <w:rPr>
          <w:sz w:val="20"/>
          <w:szCs w:val="20"/>
        </w:rPr>
      </w:pPr>
      <w:r>
        <w:rPr>
          <w:rFonts w:eastAsia="Times New Roman"/>
          <w:sz w:val="28"/>
          <w:szCs w:val="28"/>
        </w:rPr>
        <w:t>Знающий язык, культуру своего народа, своего края, основы культурного наследия народов России и человечества; испытывающий чувство уважения к</w:t>
      </w:r>
    </w:p>
    <w:p w:rsidR="00AF1CF2" w:rsidRDefault="00AF1CF2">
      <w:pPr>
        <w:spacing w:line="33" w:lineRule="exact"/>
        <w:rPr>
          <w:sz w:val="20"/>
          <w:szCs w:val="20"/>
        </w:rPr>
      </w:pPr>
    </w:p>
    <w:p w:rsidR="00AF1CF2" w:rsidRDefault="007904BE">
      <w:pPr>
        <w:spacing w:line="346" w:lineRule="auto"/>
        <w:ind w:right="20"/>
        <w:jc w:val="both"/>
        <w:rPr>
          <w:sz w:val="20"/>
          <w:szCs w:val="20"/>
        </w:rPr>
      </w:pPr>
      <w:r>
        <w:rPr>
          <w:rFonts w:eastAsia="Times New Roman"/>
          <w:sz w:val="28"/>
          <w:szCs w:val="28"/>
        </w:rPr>
        <w:t>русскому и родному языку, литературе, культурному наследию многонационального народа России.</w:t>
      </w:r>
    </w:p>
    <w:p w:rsidR="00AF1CF2" w:rsidRDefault="00AF1CF2">
      <w:pPr>
        <w:spacing w:line="26" w:lineRule="exact"/>
        <w:rPr>
          <w:sz w:val="20"/>
          <w:szCs w:val="20"/>
        </w:rPr>
      </w:pPr>
    </w:p>
    <w:p w:rsidR="00AF1CF2" w:rsidRDefault="007904BE">
      <w:pPr>
        <w:ind w:left="280"/>
        <w:rPr>
          <w:sz w:val="20"/>
          <w:szCs w:val="20"/>
        </w:rPr>
      </w:pPr>
      <w:r>
        <w:rPr>
          <w:rFonts w:eastAsia="Times New Roman"/>
          <w:b/>
          <w:bCs/>
          <w:sz w:val="28"/>
          <w:szCs w:val="28"/>
        </w:rPr>
        <w:t>Эстетическое воспитание</w:t>
      </w:r>
    </w:p>
    <w:p w:rsidR="00AF1CF2" w:rsidRDefault="00AF1CF2">
      <w:pPr>
        <w:spacing w:line="169" w:lineRule="exact"/>
        <w:rPr>
          <w:sz w:val="20"/>
          <w:szCs w:val="20"/>
        </w:rPr>
      </w:pPr>
    </w:p>
    <w:p w:rsidR="00AF1CF2" w:rsidRDefault="007904BE">
      <w:pPr>
        <w:spacing w:line="349" w:lineRule="auto"/>
        <w:ind w:right="20" w:firstLine="283"/>
        <w:jc w:val="both"/>
        <w:rPr>
          <w:sz w:val="20"/>
          <w:szCs w:val="20"/>
        </w:rPr>
      </w:pPr>
      <w:r>
        <w:rPr>
          <w:rFonts w:eastAsia="Times New Roman"/>
          <w:sz w:val="28"/>
          <w:szCs w:val="28"/>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AF1CF2" w:rsidRDefault="00AF1CF2">
      <w:pPr>
        <w:spacing w:line="34" w:lineRule="exact"/>
        <w:rPr>
          <w:sz w:val="20"/>
          <w:szCs w:val="20"/>
        </w:rPr>
      </w:pPr>
    </w:p>
    <w:p w:rsidR="00AF1CF2" w:rsidRDefault="007904BE">
      <w:pPr>
        <w:spacing w:line="346" w:lineRule="auto"/>
        <w:ind w:right="40" w:firstLine="283"/>
        <w:jc w:val="both"/>
        <w:rPr>
          <w:sz w:val="20"/>
          <w:szCs w:val="20"/>
        </w:rPr>
      </w:pPr>
      <w:r>
        <w:rPr>
          <w:rFonts w:eastAsia="Times New Roman"/>
          <w:sz w:val="28"/>
          <w:szCs w:val="28"/>
        </w:rPr>
        <w:t>Знающий и уважающий художественное творчество своего и других народов, понимающий его значение в культуре.</w:t>
      </w:r>
    </w:p>
    <w:p w:rsidR="00AF1CF2" w:rsidRDefault="00AF1CF2">
      <w:pPr>
        <w:spacing w:line="36" w:lineRule="exact"/>
        <w:rPr>
          <w:sz w:val="20"/>
          <w:szCs w:val="20"/>
        </w:rPr>
      </w:pPr>
    </w:p>
    <w:p w:rsidR="00AF1CF2" w:rsidRDefault="007904BE">
      <w:pPr>
        <w:spacing w:line="353" w:lineRule="auto"/>
        <w:ind w:firstLine="283"/>
        <w:jc w:val="both"/>
        <w:rPr>
          <w:sz w:val="20"/>
          <w:szCs w:val="20"/>
        </w:rPr>
      </w:pPr>
      <w:r>
        <w:rPr>
          <w:rFonts w:eastAsia="Times New Roman"/>
          <w:sz w:val="28"/>
          <w:szCs w:val="28"/>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F1CF2" w:rsidRDefault="00AF1CF2">
      <w:pPr>
        <w:spacing w:line="29"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AF1CF2" w:rsidRDefault="00AF1CF2">
      <w:pPr>
        <w:spacing w:line="29"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Ориентированный на самовыражение в разных видах искусства, художественном творчестве.</w:t>
      </w:r>
    </w:p>
    <w:p w:rsidR="00AF1CF2" w:rsidRDefault="00AF1CF2">
      <w:pPr>
        <w:spacing w:line="26" w:lineRule="exact"/>
        <w:rPr>
          <w:sz w:val="20"/>
          <w:szCs w:val="20"/>
        </w:rPr>
      </w:pPr>
    </w:p>
    <w:p w:rsidR="00AF1CF2" w:rsidRDefault="007904BE">
      <w:pPr>
        <w:ind w:left="280"/>
        <w:rPr>
          <w:sz w:val="20"/>
          <w:szCs w:val="20"/>
        </w:rPr>
      </w:pPr>
      <w:r>
        <w:rPr>
          <w:rFonts w:eastAsia="Times New Roman"/>
          <w:b/>
          <w:bCs/>
          <w:sz w:val="28"/>
          <w:szCs w:val="28"/>
        </w:rPr>
        <w:t>Физическое воспитание</w:t>
      </w:r>
    </w:p>
    <w:p w:rsidR="00AF1CF2" w:rsidRDefault="00AF1CF2">
      <w:pPr>
        <w:spacing w:line="169" w:lineRule="exact"/>
        <w:rPr>
          <w:sz w:val="20"/>
          <w:szCs w:val="20"/>
        </w:rPr>
      </w:pPr>
    </w:p>
    <w:p w:rsidR="00AF1CF2" w:rsidRDefault="007904BE">
      <w:pPr>
        <w:spacing w:line="355" w:lineRule="auto"/>
        <w:ind w:right="20" w:firstLine="283"/>
        <w:jc w:val="both"/>
        <w:rPr>
          <w:sz w:val="20"/>
          <w:szCs w:val="20"/>
        </w:rPr>
      </w:pPr>
      <w:r>
        <w:rPr>
          <w:rFonts w:eastAsia="Times New Roman"/>
          <w:sz w:val="28"/>
          <w:szCs w:val="28"/>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AF1CF2" w:rsidRDefault="00AF1CF2">
      <w:pPr>
        <w:spacing w:line="21" w:lineRule="exact"/>
        <w:rPr>
          <w:sz w:val="20"/>
          <w:szCs w:val="20"/>
        </w:rPr>
      </w:pPr>
    </w:p>
    <w:p w:rsidR="00AF1CF2" w:rsidRDefault="007904BE">
      <w:pPr>
        <w:spacing w:line="355" w:lineRule="auto"/>
        <w:ind w:firstLine="283"/>
        <w:jc w:val="both"/>
        <w:rPr>
          <w:sz w:val="20"/>
          <w:szCs w:val="20"/>
        </w:rPr>
      </w:pPr>
      <w:r>
        <w:rPr>
          <w:rFonts w:eastAsia="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F1CF2" w:rsidRDefault="00AF1CF2">
      <w:pPr>
        <w:spacing w:line="21" w:lineRule="exact"/>
        <w:rPr>
          <w:sz w:val="20"/>
          <w:szCs w:val="20"/>
        </w:rPr>
      </w:pPr>
    </w:p>
    <w:p w:rsidR="00AF1CF2" w:rsidRDefault="007904BE">
      <w:pPr>
        <w:spacing w:line="353" w:lineRule="auto"/>
        <w:ind w:firstLine="283"/>
        <w:jc w:val="both"/>
        <w:rPr>
          <w:sz w:val="20"/>
          <w:szCs w:val="20"/>
        </w:rPr>
      </w:pPr>
      <w:r>
        <w:rPr>
          <w:rFonts w:eastAsia="Times New Roman"/>
          <w:sz w:val="28"/>
          <w:szCs w:val="28"/>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F1CF2" w:rsidRDefault="00AF1CF2">
      <w:pPr>
        <w:sectPr w:rsidR="00AF1CF2">
          <w:pgSz w:w="11900" w:h="16838"/>
          <w:pgMar w:top="1030" w:right="509" w:bottom="116" w:left="1420" w:header="0" w:footer="0" w:gutter="0"/>
          <w:cols w:space="720" w:equalWidth="0">
            <w:col w:w="9980"/>
          </w:cols>
        </w:sectPr>
      </w:pPr>
    </w:p>
    <w:p w:rsidR="00AF1CF2" w:rsidRDefault="00AF1CF2">
      <w:pPr>
        <w:spacing w:line="200" w:lineRule="exact"/>
        <w:rPr>
          <w:sz w:val="20"/>
          <w:szCs w:val="20"/>
        </w:rPr>
      </w:pPr>
    </w:p>
    <w:p w:rsidR="00AF1CF2" w:rsidRDefault="00AF1CF2">
      <w:pPr>
        <w:spacing w:line="205"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30" w:right="509" w:bottom="116" w:left="1420" w:header="0" w:footer="0" w:gutter="0"/>
          <w:cols w:space="720" w:equalWidth="0">
            <w:col w:w="9980"/>
          </w:cols>
        </w:sectPr>
      </w:pPr>
    </w:p>
    <w:p w:rsidR="00AF1CF2" w:rsidRDefault="007904BE">
      <w:pPr>
        <w:spacing w:line="346" w:lineRule="auto"/>
        <w:ind w:right="20" w:firstLine="283"/>
        <w:rPr>
          <w:sz w:val="20"/>
          <w:szCs w:val="20"/>
        </w:rPr>
      </w:pPr>
      <w:r>
        <w:rPr>
          <w:rFonts w:eastAsia="Times New Roman"/>
          <w:sz w:val="28"/>
          <w:szCs w:val="28"/>
        </w:rPr>
        <w:lastRenderedPageBreak/>
        <w:t>Знающий и соблюдающий правила безопасности, в том числе безопасного поведения в информационной, интернет-среде.</w:t>
      </w:r>
    </w:p>
    <w:p w:rsidR="00AF1CF2" w:rsidRDefault="00AF1CF2">
      <w:pPr>
        <w:spacing w:line="36" w:lineRule="exact"/>
        <w:rPr>
          <w:sz w:val="20"/>
          <w:szCs w:val="20"/>
        </w:rPr>
      </w:pPr>
    </w:p>
    <w:p w:rsidR="00AF1CF2" w:rsidRDefault="007904BE">
      <w:pPr>
        <w:spacing w:line="353" w:lineRule="auto"/>
        <w:ind w:firstLine="283"/>
        <w:jc w:val="both"/>
        <w:rPr>
          <w:sz w:val="20"/>
          <w:szCs w:val="20"/>
        </w:rPr>
      </w:pPr>
      <w:r>
        <w:rPr>
          <w:rFonts w:eastAsia="Times New Roman"/>
          <w:sz w:val="28"/>
          <w:szCs w:val="28"/>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AF1CF2" w:rsidRDefault="00AF1CF2">
      <w:pPr>
        <w:spacing w:line="30" w:lineRule="exact"/>
        <w:rPr>
          <w:sz w:val="20"/>
          <w:szCs w:val="20"/>
        </w:rPr>
      </w:pPr>
    </w:p>
    <w:p w:rsidR="00AF1CF2" w:rsidRDefault="007904BE">
      <w:pPr>
        <w:spacing w:line="346" w:lineRule="auto"/>
        <w:ind w:firstLine="283"/>
        <w:jc w:val="both"/>
        <w:rPr>
          <w:sz w:val="20"/>
          <w:szCs w:val="20"/>
        </w:rPr>
      </w:pPr>
      <w:r>
        <w:rPr>
          <w:rFonts w:eastAsia="Times New Roman"/>
          <w:sz w:val="28"/>
          <w:szCs w:val="28"/>
        </w:rPr>
        <w:t>Умеющий осознавать эмоциональное состояние свое и других, стремящийся управлять собственным эмоциональным состоянием.</w:t>
      </w:r>
    </w:p>
    <w:p w:rsidR="00AF1CF2" w:rsidRDefault="00AF1CF2">
      <w:pPr>
        <w:spacing w:line="37"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p w:rsidR="00AF1CF2" w:rsidRDefault="00AF1CF2">
      <w:pPr>
        <w:spacing w:line="26" w:lineRule="exact"/>
        <w:rPr>
          <w:sz w:val="20"/>
          <w:szCs w:val="20"/>
        </w:rPr>
      </w:pPr>
    </w:p>
    <w:p w:rsidR="00AF1CF2" w:rsidRDefault="007904BE">
      <w:pPr>
        <w:ind w:left="280"/>
        <w:rPr>
          <w:sz w:val="20"/>
          <w:szCs w:val="20"/>
        </w:rPr>
      </w:pPr>
      <w:r>
        <w:rPr>
          <w:rFonts w:eastAsia="Times New Roman"/>
          <w:b/>
          <w:bCs/>
          <w:sz w:val="28"/>
          <w:szCs w:val="28"/>
        </w:rPr>
        <w:t>Трудовое воспитание</w:t>
      </w:r>
    </w:p>
    <w:p w:rsidR="00AF1CF2" w:rsidRDefault="00AF1CF2">
      <w:pPr>
        <w:spacing w:line="174" w:lineRule="exact"/>
        <w:rPr>
          <w:sz w:val="20"/>
          <w:szCs w:val="20"/>
        </w:rPr>
      </w:pPr>
    </w:p>
    <w:p w:rsidR="00AF1CF2" w:rsidRDefault="007904BE">
      <w:pPr>
        <w:spacing w:line="346" w:lineRule="auto"/>
        <w:ind w:left="280" w:right="20"/>
        <w:rPr>
          <w:sz w:val="20"/>
          <w:szCs w:val="20"/>
        </w:rPr>
      </w:pPr>
      <w:r>
        <w:rPr>
          <w:rFonts w:eastAsia="Times New Roman"/>
          <w:sz w:val="28"/>
          <w:szCs w:val="28"/>
        </w:rPr>
        <w:t>Уважающий труд, результаты трудовой деятельности своей и других людей. Выражающий готовность к участию в решении практических трудовых дел,</w:t>
      </w:r>
    </w:p>
    <w:p w:rsidR="00AF1CF2" w:rsidRDefault="00AF1CF2">
      <w:pPr>
        <w:spacing w:line="36" w:lineRule="exact"/>
        <w:rPr>
          <w:sz w:val="20"/>
          <w:szCs w:val="20"/>
        </w:rPr>
      </w:pPr>
    </w:p>
    <w:p w:rsidR="00AF1CF2" w:rsidRDefault="007904BE">
      <w:pPr>
        <w:spacing w:line="353" w:lineRule="auto"/>
        <w:jc w:val="both"/>
        <w:rPr>
          <w:sz w:val="20"/>
          <w:szCs w:val="20"/>
        </w:rPr>
      </w:pPr>
      <w:r>
        <w:rPr>
          <w:rFonts w:eastAsia="Times New Roman"/>
          <w:sz w:val="28"/>
          <w:szCs w:val="28"/>
        </w:rPr>
        <w:t>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AF1CF2" w:rsidRDefault="00AF1CF2">
      <w:pPr>
        <w:spacing w:line="29" w:lineRule="exact"/>
        <w:rPr>
          <w:sz w:val="20"/>
          <w:szCs w:val="20"/>
        </w:rPr>
      </w:pPr>
    </w:p>
    <w:p w:rsidR="00AF1CF2" w:rsidRDefault="007904BE">
      <w:pPr>
        <w:spacing w:line="346" w:lineRule="auto"/>
        <w:ind w:firstLine="283"/>
        <w:jc w:val="both"/>
        <w:rPr>
          <w:sz w:val="20"/>
          <w:szCs w:val="20"/>
        </w:rPr>
      </w:pPr>
      <w:r>
        <w:rPr>
          <w:rFonts w:eastAsia="Times New Roman"/>
          <w:sz w:val="28"/>
          <w:szCs w:val="28"/>
        </w:rPr>
        <w:t>Проявляющий интерес к практическому изучению профессий и труда различного рода на основе изучаемых предметных знаний.</w:t>
      </w:r>
    </w:p>
    <w:p w:rsidR="00AF1CF2" w:rsidRDefault="00AF1CF2">
      <w:pPr>
        <w:spacing w:line="37" w:lineRule="exact"/>
        <w:rPr>
          <w:sz w:val="20"/>
          <w:szCs w:val="20"/>
        </w:rPr>
      </w:pPr>
    </w:p>
    <w:p w:rsidR="00AF1CF2" w:rsidRDefault="007904BE">
      <w:pPr>
        <w:spacing w:line="353" w:lineRule="auto"/>
        <w:ind w:firstLine="283"/>
        <w:jc w:val="both"/>
        <w:rPr>
          <w:sz w:val="20"/>
          <w:szCs w:val="20"/>
        </w:rPr>
      </w:pPr>
      <w:r>
        <w:rPr>
          <w:rFonts w:eastAsia="Times New Roman"/>
          <w:sz w:val="28"/>
          <w:szCs w:val="28"/>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AF1CF2" w:rsidRDefault="00AF1CF2">
      <w:pPr>
        <w:spacing w:line="30" w:lineRule="exact"/>
        <w:rPr>
          <w:sz w:val="20"/>
          <w:szCs w:val="20"/>
        </w:rPr>
      </w:pPr>
    </w:p>
    <w:p w:rsidR="00AF1CF2" w:rsidRDefault="007904BE">
      <w:pPr>
        <w:spacing w:line="353" w:lineRule="auto"/>
        <w:ind w:firstLine="283"/>
        <w:jc w:val="both"/>
        <w:rPr>
          <w:sz w:val="20"/>
          <w:szCs w:val="20"/>
        </w:rPr>
      </w:pPr>
      <w:r>
        <w:rPr>
          <w:rFonts w:eastAsia="Times New Roman"/>
          <w:sz w:val="28"/>
          <w:szCs w:val="28"/>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AF1CF2" w:rsidRDefault="00AF1CF2">
      <w:pPr>
        <w:spacing w:line="29" w:lineRule="exact"/>
        <w:rPr>
          <w:sz w:val="20"/>
          <w:szCs w:val="20"/>
        </w:rPr>
      </w:pPr>
    </w:p>
    <w:p w:rsidR="00AF1CF2" w:rsidRDefault="007904BE">
      <w:pPr>
        <w:spacing w:line="356" w:lineRule="auto"/>
        <w:ind w:firstLine="283"/>
        <w:jc w:val="both"/>
        <w:rPr>
          <w:sz w:val="20"/>
          <w:szCs w:val="20"/>
        </w:rPr>
      </w:pPr>
      <w:r>
        <w:rPr>
          <w:rFonts w:eastAsia="Times New Roman"/>
          <w:sz w:val="28"/>
          <w:szCs w:val="28"/>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p w:rsidR="00AF1CF2" w:rsidRDefault="00AF1CF2">
      <w:pPr>
        <w:spacing w:line="9" w:lineRule="exact"/>
        <w:rPr>
          <w:sz w:val="20"/>
          <w:szCs w:val="20"/>
        </w:rPr>
      </w:pPr>
    </w:p>
    <w:p w:rsidR="00AF1CF2" w:rsidRDefault="007904BE">
      <w:pPr>
        <w:ind w:left="280"/>
        <w:rPr>
          <w:sz w:val="20"/>
          <w:szCs w:val="20"/>
        </w:rPr>
      </w:pPr>
      <w:r>
        <w:rPr>
          <w:rFonts w:eastAsia="Times New Roman"/>
          <w:b/>
          <w:bCs/>
          <w:sz w:val="28"/>
          <w:szCs w:val="28"/>
        </w:rPr>
        <w:t>Экологическое воспитание</w:t>
      </w:r>
    </w:p>
    <w:p w:rsidR="00AF1CF2" w:rsidRDefault="00AF1CF2">
      <w:pPr>
        <w:spacing w:line="174" w:lineRule="exact"/>
        <w:rPr>
          <w:sz w:val="20"/>
          <w:szCs w:val="20"/>
        </w:rPr>
      </w:pPr>
    </w:p>
    <w:p w:rsidR="00AF1CF2" w:rsidRDefault="007904BE">
      <w:pPr>
        <w:spacing w:line="346" w:lineRule="auto"/>
        <w:ind w:firstLine="283"/>
        <w:jc w:val="both"/>
        <w:rPr>
          <w:sz w:val="20"/>
          <w:szCs w:val="20"/>
        </w:rPr>
      </w:pPr>
      <w:r>
        <w:rPr>
          <w:rFonts w:eastAsia="Times New Roman"/>
          <w:sz w:val="28"/>
          <w:szCs w:val="28"/>
        </w:rPr>
        <w:t>Ориентированный на применение знаний естественных и социальных наук для решения задач в области охраны окружающей среды, планирования своих</w:t>
      </w:r>
    </w:p>
    <w:p w:rsidR="00AF1CF2" w:rsidRDefault="00AF1CF2">
      <w:pPr>
        <w:sectPr w:rsidR="00AF1CF2">
          <w:pgSz w:w="11900" w:h="16838"/>
          <w:pgMar w:top="1030"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12"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30" w:right="529" w:bottom="116" w:left="1420" w:header="0" w:footer="0" w:gutter="0"/>
          <w:cols w:space="720" w:equalWidth="0">
            <w:col w:w="9960"/>
          </w:cols>
        </w:sectPr>
      </w:pPr>
    </w:p>
    <w:p w:rsidR="00AF1CF2" w:rsidRDefault="007904BE">
      <w:pPr>
        <w:ind w:left="280"/>
        <w:rPr>
          <w:sz w:val="20"/>
          <w:szCs w:val="20"/>
        </w:rPr>
      </w:pPr>
      <w:r>
        <w:rPr>
          <w:rFonts w:eastAsia="Times New Roman"/>
          <w:sz w:val="28"/>
          <w:szCs w:val="28"/>
        </w:rPr>
        <w:lastRenderedPageBreak/>
        <w:t>поступков и оценки их возможных последствий для окружающей среды.</w:t>
      </w:r>
    </w:p>
    <w:p w:rsidR="00AF1CF2" w:rsidRDefault="00AF1CF2">
      <w:pPr>
        <w:spacing w:line="158" w:lineRule="exact"/>
        <w:rPr>
          <w:sz w:val="20"/>
          <w:szCs w:val="20"/>
        </w:rPr>
      </w:pPr>
    </w:p>
    <w:p w:rsidR="00AF1CF2" w:rsidRDefault="007904BE">
      <w:pPr>
        <w:tabs>
          <w:tab w:val="left" w:pos="4960"/>
        </w:tabs>
        <w:ind w:left="420"/>
        <w:rPr>
          <w:sz w:val="20"/>
          <w:szCs w:val="20"/>
        </w:rPr>
      </w:pPr>
      <w:r>
        <w:rPr>
          <w:rFonts w:eastAsia="Times New Roman"/>
          <w:sz w:val="28"/>
          <w:szCs w:val="28"/>
        </w:rPr>
        <w:t>Понимающий глобальный характер</w:t>
      </w:r>
      <w:r>
        <w:rPr>
          <w:rFonts w:eastAsia="Times New Roman"/>
          <w:sz w:val="28"/>
          <w:szCs w:val="28"/>
        </w:rPr>
        <w:tab/>
        <w:t>экологических проблем, путей их решения,</w:t>
      </w:r>
    </w:p>
    <w:p w:rsidR="00AF1CF2" w:rsidRDefault="00AF1CF2">
      <w:pPr>
        <w:spacing w:line="163" w:lineRule="exact"/>
        <w:rPr>
          <w:sz w:val="20"/>
          <w:szCs w:val="20"/>
        </w:rPr>
      </w:pPr>
    </w:p>
    <w:p w:rsidR="00AF1CF2" w:rsidRDefault="007904BE">
      <w:pPr>
        <w:ind w:left="140"/>
        <w:rPr>
          <w:sz w:val="20"/>
          <w:szCs w:val="20"/>
        </w:rPr>
      </w:pPr>
      <w:r>
        <w:rPr>
          <w:rFonts w:eastAsia="Times New Roman"/>
          <w:sz w:val="28"/>
          <w:szCs w:val="28"/>
        </w:rPr>
        <w:t>значение экологической культуры в современном мире.</w:t>
      </w:r>
    </w:p>
    <w:p w:rsidR="00AF1CF2" w:rsidRDefault="00AF1CF2">
      <w:pPr>
        <w:spacing w:line="159" w:lineRule="exact"/>
        <w:rPr>
          <w:sz w:val="20"/>
          <w:szCs w:val="20"/>
        </w:rPr>
      </w:pPr>
    </w:p>
    <w:p w:rsidR="00AF1CF2" w:rsidRDefault="007904BE">
      <w:pPr>
        <w:tabs>
          <w:tab w:val="left" w:pos="2400"/>
          <w:tab w:val="left" w:pos="3820"/>
          <w:tab w:val="left" w:pos="5140"/>
          <w:tab w:val="left" w:pos="6820"/>
          <w:tab w:val="left" w:pos="7520"/>
          <w:tab w:val="left" w:pos="8760"/>
        </w:tabs>
        <w:ind w:left="560"/>
        <w:rPr>
          <w:sz w:val="20"/>
          <w:szCs w:val="20"/>
        </w:rPr>
      </w:pPr>
      <w:r>
        <w:rPr>
          <w:rFonts w:eastAsia="Times New Roman"/>
          <w:sz w:val="28"/>
          <w:szCs w:val="28"/>
        </w:rPr>
        <w:t>Выражающий</w:t>
      </w:r>
      <w:r>
        <w:rPr>
          <w:rFonts w:eastAsia="Times New Roman"/>
          <w:sz w:val="28"/>
          <w:szCs w:val="28"/>
        </w:rPr>
        <w:tab/>
        <w:t>неприятие</w:t>
      </w:r>
      <w:r>
        <w:rPr>
          <w:rFonts w:eastAsia="Times New Roman"/>
          <w:sz w:val="28"/>
          <w:szCs w:val="28"/>
        </w:rPr>
        <w:tab/>
        <w:t>действий,</w:t>
      </w:r>
      <w:r>
        <w:rPr>
          <w:rFonts w:eastAsia="Times New Roman"/>
          <w:sz w:val="28"/>
          <w:szCs w:val="28"/>
        </w:rPr>
        <w:tab/>
        <w:t>приносящих</w:t>
      </w:r>
      <w:r>
        <w:rPr>
          <w:rFonts w:eastAsia="Times New Roman"/>
          <w:sz w:val="28"/>
          <w:szCs w:val="28"/>
        </w:rPr>
        <w:tab/>
        <w:t>вред</w:t>
      </w:r>
      <w:r>
        <w:rPr>
          <w:rFonts w:eastAsia="Times New Roman"/>
          <w:sz w:val="28"/>
          <w:szCs w:val="28"/>
        </w:rPr>
        <w:tab/>
        <w:t>природе,</w:t>
      </w:r>
      <w:r>
        <w:rPr>
          <w:sz w:val="20"/>
          <w:szCs w:val="20"/>
        </w:rPr>
        <w:tab/>
      </w:r>
      <w:r>
        <w:rPr>
          <w:rFonts w:eastAsia="Times New Roman"/>
          <w:sz w:val="27"/>
          <w:szCs w:val="27"/>
        </w:rPr>
        <w:t>окружающей</w:t>
      </w:r>
    </w:p>
    <w:p w:rsidR="00AF1CF2" w:rsidRDefault="00AF1CF2">
      <w:pPr>
        <w:spacing w:line="163" w:lineRule="exact"/>
        <w:rPr>
          <w:sz w:val="20"/>
          <w:szCs w:val="20"/>
        </w:rPr>
      </w:pPr>
    </w:p>
    <w:p w:rsidR="00AF1CF2" w:rsidRDefault="007904BE">
      <w:pPr>
        <w:ind w:left="280"/>
        <w:rPr>
          <w:sz w:val="20"/>
          <w:szCs w:val="20"/>
        </w:rPr>
      </w:pPr>
      <w:r>
        <w:rPr>
          <w:rFonts w:eastAsia="Times New Roman"/>
          <w:sz w:val="28"/>
          <w:szCs w:val="28"/>
        </w:rPr>
        <w:t>среде.</w:t>
      </w:r>
    </w:p>
    <w:p w:rsidR="00AF1CF2" w:rsidRDefault="00AF1CF2">
      <w:pPr>
        <w:spacing w:line="163" w:lineRule="exact"/>
        <w:rPr>
          <w:sz w:val="20"/>
          <w:szCs w:val="20"/>
        </w:rPr>
      </w:pPr>
    </w:p>
    <w:p w:rsidR="00AF1CF2" w:rsidRDefault="007904BE">
      <w:pPr>
        <w:ind w:left="560"/>
        <w:rPr>
          <w:sz w:val="20"/>
          <w:szCs w:val="20"/>
        </w:rPr>
      </w:pPr>
      <w:r>
        <w:rPr>
          <w:rFonts w:eastAsia="Times New Roman"/>
          <w:sz w:val="28"/>
          <w:szCs w:val="28"/>
        </w:rPr>
        <w:t>Сознающий свою роль и ответственность как гражданина и потребителя в</w:t>
      </w:r>
    </w:p>
    <w:p w:rsidR="00AF1CF2" w:rsidRDefault="00AF1CF2">
      <w:pPr>
        <w:spacing w:line="158" w:lineRule="exact"/>
        <w:rPr>
          <w:sz w:val="20"/>
          <w:szCs w:val="20"/>
        </w:rPr>
      </w:pPr>
    </w:p>
    <w:p w:rsidR="00AF1CF2" w:rsidRDefault="007904BE">
      <w:pPr>
        <w:ind w:left="280"/>
        <w:rPr>
          <w:sz w:val="20"/>
          <w:szCs w:val="20"/>
        </w:rPr>
      </w:pPr>
      <w:r>
        <w:rPr>
          <w:rFonts w:eastAsia="Times New Roman"/>
          <w:sz w:val="28"/>
          <w:szCs w:val="28"/>
        </w:rPr>
        <w:t>условиях взаимосвязи природной, технологической и социальной сред.</w:t>
      </w:r>
    </w:p>
    <w:p w:rsidR="00AF1CF2" w:rsidRDefault="00AF1CF2">
      <w:pPr>
        <w:spacing w:line="163" w:lineRule="exact"/>
        <w:rPr>
          <w:sz w:val="20"/>
          <w:szCs w:val="20"/>
        </w:rPr>
      </w:pPr>
    </w:p>
    <w:p w:rsidR="00AF1CF2" w:rsidRDefault="007904BE">
      <w:pPr>
        <w:tabs>
          <w:tab w:val="left" w:pos="2140"/>
          <w:tab w:val="left" w:pos="4300"/>
          <w:tab w:val="left" w:pos="5740"/>
          <w:tab w:val="left" w:pos="6460"/>
          <w:tab w:val="left" w:pos="8620"/>
        </w:tabs>
        <w:ind w:left="280"/>
        <w:rPr>
          <w:sz w:val="20"/>
          <w:szCs w:val="20"/>
        </w:rPr>
      </w:pPr>
      <w:r>
        <w:rPr>
          <w:rFonts w:eastAsia="Times New Roman"/>
          <w:sz w:val="28"/>
          <w:szCs w:val="28"/>
        </w:rPr>
        <w:t>Выражающий</w:t>
      </w:r>
      <w:r>
        <w:rPr>
          <w:rFonts w:eastAsia="Times New Roman"/>
          <w:sz w:val="28"/>
          <w:szCs w:val="28"/>
        </w:rPr>
        <w:tab/>
        <w:t>готовность к</w:t>
      </w:r>
      <w:r>
        <w:rPr>
          <w:sz w:val="20"/>
          <w:szCs w:val="20"/>
        </w:rPr>
        <w:tab/>
      </w:r>
      <w:r>
        <w:rPr>
          <w:rFonts w:eastAsia="Times New Roman"/>
          <w:sz w:val="28"/>
          <w:szCs w:val="28"/>
        </w:rPr>
        <w:t>участию</w:t>
      </w:r>
      <w:r>
        <w:rPr>
          <w:sz w:val="20"/>
          <w:szCs w:val="20"/>
        </w:rPr>
        <w:tab/>
      </w:r>
      <w:r>
        <w:rPr>
          <w:rFonts w:eastAsia="Times New Roman"/>
          <w:sz w:val="28"/>
          <w:szCs w:val="28"/>
        </w:rPr>
        <w:t>в</w:t>
      </w:r>
      <w:r>
        <w:rPr>
          <w:sz w:val="20"/>
          <w:szCs w:val="20"/>
        </w:rPr>
        <w:tab/>
      </w:r>
      <w:r>
        <w:rPr>
          <w:rFonts w:eastAsia="Times New Roman"/>
          <w:sz w:val="28"/>
          <w:szCs w:val="28"/>
        </w:rPr>
        <w:t>практической</w:t>
      </w:r>
      <w:r>
        <w:rPr>
          <w:sz w:val="20"/>
          <w:szCs w:val="20"/>
        </w:rPr>
        <w:tab/>
      </w:r>
      <w:r>
        <w:rPr>
          <w:rFonts w:eastAsia="Times New Roman"/>
          <w:sz w:val="27"/>
          <w:szCs w:val="27"/>
        </w:rPr>
        <w:t>деятельности</w:t>
      </w:r>
    </w:p>
    <w:p w:rsidR="00AF1CF2" w:rsidRDefault="00AF1CF2">
      <w:pPr>
        <w:spacing w:line="158" w:lineRule="exact"/>
        <w:rPr>
          <w:sz w:val="20"/>
          <w:szCs w:val="20"/>
        </w:rPr>
      </w:pPr>
    </w:p>
    <w:p w:rsidR="00AF1CF2" w:rsidRDefault="007904BE">
      <w:pPr>
        <w:ind w:left="280"/>
        <w:rPr>
          <w:sz w:val="20"/>
          <w:szCs w:val="20"/>
        </w:rPr>
      </w:pPr>
      <w:r>
        <w:rPr>
          <w:rFonts w:eastAsia="Times New Roman"/>
          <w:sz w:val="28"/>
          <w:szCs w:val="28"/>
        </w:rPr>
        <w:t>экологической, природоохранной направленности.</w:t>
      </w:r>
    </w:p>
    <w:p w:rsidR="00AF1CF2" w:rsidRDefault="00AF1CF2">
      <w:pPr>
        <w:spacing w:line="168" w:lineRule="exact"/>
        <w:rPr>
          <w:sz w:val="20"/>
          <w:szCs w:val="20"/>
        </w:rPr>
      </w:pPr>
    </w:p>
    <w:p w:rsidR="00AF1CF2" w:rsidRDefault="007904BE">
      <w:pPr>
        <w:ind w:left="560"/>
        <w:rPr>
          <w:sz w:val="20"/>
          <w:szCs w:val="20"/>
        </w:rPr>
      </w:pPr>
      <w:r>
        <w:rPr>
          <w:rFonts w:eastAsia="Times New Roman"/>
          <w:b/>
          <w:bCs/>
          <w:sz w:val="28"/>
          <w:szCs w:val="28"/>
        </w:rPr>
        <w:t>Познавательное воспитание</w:t>
      </w:r>
    </w:p>
    <w:p w:rsidR="00AF1CF2" w:rsidRDefault="00AF1CF2">
      <w:pPr>
        <w:spacing w:line="174" w:lineRule="exact"/>
        <w:rPr>
          <w:sz w:val="20"/>
          <w:szCs w:val="20"/>
        </w:rPr>
      </w:pPr>
    </w:p>
    <w:p w:rsidR="00AF1CF2" w:rsidRDefault="007904BE">
      <w:pPr>
        <w:spacing w:line="346" w:lineRule="auto"/>
        <w:ind w:left="280" w:right="20" w:firstLine="283"/>
        <w:rPr>
          <w:sz w:val="20"/>
          <w:szCs w:val="20"/>
        </w:rPr>
      </w:pPr>
      <w:r>
        <w:rPr>
          <w:rFonts w:eastAsia="Times New Roman"/>
          <w:sz w:val="28"/>
          <w:szCs w:val="28"/>
        </w:rPr>
        <w:t>Выражающий познавательные интересы в разных предметных областях с учетом индивидуальных способностей, достижений.</w:t>
      </w:r>
    </w:p>
    <w:p w:rsidR="00AF1CF2" w:rsidRDefault="00AF1CF2">
      <w:pPr>
        <w:spacing w:line="36" w:lineRule="exact"/>
        <w:rPr>
          <w:sz w:val="20"/>
          <w:szCs w:val="20"/>
        </w:rPr>
      </w:pPr>
    </w:p>
    <w:p w:rsidR="00AF1CF2" w:rsidRDefault="007904BE">
      <w:pPr>
        <w:spacing w:line="353" w:lineRule="auto"/>
        <w:ind w:left="280" w:right="100" w:firstLine="283"/>
        <w:jc w:val="both"/>
        <w:rPr>
          <w:sz w:val="20"/>
          <w:szCs w:val="20"/>
        </w:rPr>
      </w:pPr>
      <w:r>
        <w:rPr>
          <w:rFonts w:eastAsia="Times New Roman"/>
          <w:sz w:val="28"/>
          <w:szCs w:val="28"/>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AF1CF2" w:rsidRDefault="00AF1CF2">
      <w:pPr>
        <w:spacing w:line="29" w:lineRule="exact"/>
        <w:rPr>
          <w:sz w:val="20"/>
          <w:szCs w:val="20"/>
        </w:rPr>
      </w:pPr>
    </w:p>
    <w:p w:rsidR="00AF1CF2" w:rsidRDefault="007904BE">
      <w:pPr>
        <w:spacing w:line="353" w:lineRule="auto"/>
        <w:ind w:left="280" w:right="100" w:firstLine="283"/>
        <w:jc w:val="both"/>
        <w:rPr>
          <w:sz w:val="20"/>
          <w:szCs w:val="20"/>
        </w:rPr>
      </w:pPr>
      <w:r>
        <w:rPr>
          <w:rFonts w:eastAsia="Times New Roman"/>
          <w:sz w:val="28"/>
          <w:szCs w:val="28"/>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F1CF2" w:rsidRDefault="00AF1CF2">
      <w:pPr>
        <w:spacing w:line="29" w:lineRule="exact"/>
        <w:rPr>
          <w:sz w:val="20"/>
          <w:szCs w:val="20"/>
        </w:rPr>
      </w:pPr>
    </w:p>
    <w:p w:rsidR="00AF1CF2" w:rsidRDefault="007904BE">
      <w:pPr>
        <w:spacing w:line="353" w:lineRule="auto"/>
        <w:ind w:right="440" w:firstLine="566"/>
        <w:jc w:val="both"/>
        <w:rPr>
          <w:sz w:val="20"/>
          <w:szCs w:val="20"/>
        </w:rPr>
      </w:pPr>
      <w:r>
        <w:rPr>
          <w:rFonts w:eastAsia="Times New Roman"/>
          <w:sz w:val="28"/>
          <w:szCs w:val="28"/>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p w:rsidR="00AF1CF2" w:rsidRDefault="00AF1CF2">
      <w:pPr>
        <w:spacing w:line="14" w:lineRule="exact"/>
        <w:rPr>
          <w:sz w:val="20"/>
          <w:szCs w:val="20"/>
        </w:rPr>
      </w:pPr>
    </w:p>
    <w:p w:rsidR="00AF1CF2" w:rsidRDefault="007904BE">
      <w:pPr>
        <w:tabs>
          <w:tab w:val="left" w:pos="3860"/>
          <w:tab w:val="left" w:pos="7120"/>
        </w:tabs>
        <w:ind w:left="2280"/>
        <w:rPr>
          <w:sz w:val="20"/>
          <w:szCs w:val="20"/>
        </w:rPr>
      </w:pPr>
      <w:r>
        <w:rPr>
          <w:rFonts w:eastAsia="Times New Roman"/>
          <w:b/>
          <w:bCs/>
          <w:sz w:val="28"/>
          <w:szCs w:val="28"/>
        </w:rPr>
        <w:t>Целевые</w:t>
      </w:r>
      <w:r>
        <w:rPr>
          <w:sz w:val="20"/>
          <w:szCs w:val="20"/>
        </w:rPr>
        <w:tab/>
      </w:r>
      <w:r>
        <w:rPr>
          <w:rFonts w:eastAsia="Times New Roman"/>
          <w:b/>
          <w:bCs/>
          <w:sz w:val="28"/>
          <w:szCs w:val="28"/>
        </w:rPr>
        <w:t>ориентиры результатов</w:t>
      </w:r>
      <w:r>
        <w:rPr>
          <w:sz w:val="20"/>
          <w:szCs w:val="20"/>
        </w:rPr>
        <w:tab/>
      </w:r>
      <w:r>
        <w:rPr>
          <w:rFonts w:eastAsia="Times New Roman"/>
          <w:b/>
          <w:bCs/>
          <w:sz w:val="27"/>
          <w:szCs w:val="27"/>
        </w:rPr>
        <w:t>воспитания</w:t>
      </w:r>
    </w:p>
    <w:p w:rsidR="00AF1CF2" w:rsidRDefault="00AF1CF2">
      <w:pPr>
        <w:spacing w:line="163" w:lineRule="exact"/>
        <w:rPr>
          <w:sz w:val="20"/>
          <w:szCs w:val="20"/>
        </w:rPr>
      </w:pPr>
    </w:p>
    <w:p w:rsidR="00AF1CF2" w:rsidRDefault="007904BE">
      <w:pPr>
        <w:tabs>
          <w:tab w:val="left" w:pos="3420"/>
          <w:tab w:val="left" w:pos="4500"/>
        </w:tabs>
        <w:ind w:left="2720"/>
        <w:rPr>
          <w:sz w:val="20"/>
          <w:szCs w:val="20"/>
        </w:rPr>
      </w:pPr>
      <w:r>
        <w:rPr>
          <w:rFonts w:eastAsia="Times New Roman"/>
          <w:b/>
          <w:bCs/>
          <w:sz w:val="28"/>
          <w:szCs w:val="28"/>
        </w:rPr>
        <w:t>на</w:t>
      </w:r>
      <w:r>
        <w:rPr>
          <w:sz w:val="20"/>
          <w:szCs w:val="20"/>
        </w:rPr>
        <w:tab/>
      </w:r>
      <w:r>
        <w:rPr>
          <w:rFonts w:eastAsia="Times New Roman"/>
          <w:b/>
          <w:bCs/>
          <w:sz w:val="28"/>
          <w:szCs w:val="28"/>
        </w:rPr>
        <w:t>уровне</w:t>
      </w:r>
      <w:r>
        <w:rPr>
          <w:sz w:val="20"/>
          <w:szCs w:val="20"/>
        </w:rPr>
        <w:tab/>
      </w:r>
      <w:r>
        <w:rPr>
          <w:rFonts w:eastAsia="Times New Roman"/>
          <w:b/>
          <w:bCs/>
          <w:sz w:val="27"/>
          <w:szCs w:val="27"/>
        </w:rPr>
        <w:t>среднего общего образования</w:t>
      </w:r>
    </w:p>
    <w:p w:rsidR="00AF1CF2" w:rsidRDefault="00AF1CF2">
      <w:pPr>
        <w:spacing w:line="163" w:lineRule="exact"/>
        <w:rPr>
          <w:sz w:val="20"/>
          <w:szCs w:val="20"/>
        </w:rPr>
      </w:pPr>
    </w:p>
    <w:p w:rsidR="00AF1CF2" w:rsidRDefault="007904BE">
      <w:pPr>
        <w:ind w:left="640"/>
        <w:rPr>
          <w:sz w:val="20"/>
          <w:szCs w:val="20"/>
        </w:rPr>
      </w:pPr>
      <w:r>
        <w:rPr>
          <w:rFonts w:eastAsia="Times New Roman"/>
          <w:b/>
          <w:bCs/>
          <w:sz w:val="28"/>
          <w:szCs w:val="28"/>
        </w:rPr>
        <w:t>Целевые ориентиры</w:t>
      </w:r>
    </w:p>
    <w:p w:rsidR="00AF1CF2" w:rsidRDefault="00AF1CF2">
      <w:pPr>
        <w:spacing w:line="158" w:lineRule="exact"/>
        <w:rPr>
          <w:sz w:val="20"/>
          <w:szCs w:val="20"/>
        </w:rPr>
      </w:pPr>
    </w:p>
    <w:p w:rsidR="00AF1CF2" w:rsidRDefault="007904BE">
      <w:pPr>
        <w:ind w:left="640"/>
        <w:rPr>
          <w:sz w:val="20"/>
          <w:szCs w:val="20"/>
        </w:rPr>
      </w:pPr>
      <w:r>
        <w:rPr>
          <w:rFonts w:eastAsia="Times New Roman"/>
          <w:b/>
          <w:bCs/>
          <w:sz w:val="28"/>
          <w:szCs w:val="28"/>
        </w:rPr>
        <w:t>Гражданское воспитание</w:t>
      </w:r>
    </w:p>
    <w:p w:rsidR="00AF1CF2" w:rsidRDefault="00AF1CF2">
      <w:pPr>
        <w:spacing w:line="174" w:lineRule="exact"/>
        <w:rPr>
          <w:sz w:val="20"/>
          <w:szCs w:val="20"/>
        </w:rPr>
      </w:pPr>
    </w:p>
    <w:p w:rsidR="00AF1CF2" w:rsidRDefault="007904BE">
      <w:pPr>
        <w:spacing w:line="353" w:lineRule="auto"/>
        <w:ind w:left="280" w:right="100" w:firstLine="283"/>
        <w:jc w:val="both"/>
        <w:rPr>
          <w:sz w:val="20"/>
          <w:szCs w:val="20"/>
        </w:rPr>
      </w:pPr>
      <w:r>
        <w:rPr>
          <w:rFonts w:eastAsia="Times New Roman"/>
          <w:sz w:val="28"/>
          <w:szCs w:val="28"/>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AF1CF2" w:rsidRDefault="00AF1CF2">
      <w:pPr>
        <w:spacing w:line="30" w:lineRule="exact"/>
        <w:rPr>
          <w:sz w:val="20"/>
          <w:szCs w:val="20"/>
        </w:rPr>
      </w:pPr>
    </w:p>
    <w:p w:rsidR="00AF1CF2" w:rsidRDefault="007904BE">
      <w:pPr>
        <w:spacing w:line="346" w:lineRule="auto"/>
        <w:ind w:left="280" w:right="100" w:firstLine="283"/>
        <w:jc w:val="both"/>
        <w:rPr>
          <w:sz w:val="20"/>
          <w:szCs w:val="20"/>
        </w:rPr>
      </w:pPr>
      <w:r>
        <w:rPr>
          <w:rFonts w:eastAsia="Times New Roman"/>
          <w:sz w:val="28"/>
          <w:szCs w:val="28"/>
        </w:rPr>
        <w:t>Сознающий свое единство с народом России как источником власти и субъектом тысячелетней российской государственности, с Российским</w:t>
      </w:r>
    </w:p>
    <w:p w:rsidR="00AF1CF2" w:rsidRDefault="00AF1CF2">
      <w:pPr>
        <w:sectPr w:rsidR="00AF1CF2">
          <w:pgSz w:w="11900" w:h="16838"/>
          <w:pgMar w:top="1015" w:right="429" w:bottom="116" w:left="1140" w:header="0" w:footer="0" w:gutter="0"/>
          <w:cols w:space="720" w:equalWidth="0">
            <w:col w:w="10340"/>
          </w:cols>
        </w:sectPr>
      </w:pPr>
    </w:p>
    <w:p w:rsidR="00AF1CF2" w:rsidRDefault="00AF1CF2">
      <w:pPr>
        <w:spacing w:line="200" w:lineRule="exact"/>
        <w:rPr>
          <w:sz w:val="20"/>
          <w:szCs w:val="20"/>
        </w:rPr>
      </w:pPr>
    </w:p>
    <w:p w:rsidR="00AF1CF2" w:rsidRDefault="00AF1CF2">
      <w:pPr>
        <w:spacing w:line="212" w:lineRule="exact"/>
        <w:rPr>
          <w:sz w:val="20"/>
          <w:szCs w:val="20"/>
        </w:rPr>
      </w:pPr>
    </w:p>
    <w:p w:rsidR="00AF1CF2" w:rsidRDefault="00AF1CF2">
      <w:pPr>
        <w:ind w:left="4640"/>
        <w:rPr>
          <w:sz w:val="20"/>
          <w:szCs w:val="20"/>
        </w:rPr>
      </w:pPr>
    </w:p>
    <w:p w:rsidR="00AF1CF2" w:rsidRDefault="00AF1CF2">
      <w:pPr>
        <w:sectPr w:rsidR="00AF1CF2">
          <w:type w:val="continuous"/>
          <w:pgSz w:w="11900" w:h="16838"/>
          <w:pgMar w:top="1015" w:right="429" w:bottom="116" w:left="1140" w:header="0" w:footer="0" w:gutter="0"/>
          <w:cols w:space="720" w:equalWidth="0">
            <w:col w:w="10340"/>
          </w:cols>
        </w:sectPr>
      </w:pPr>
    </w:p>
    <w:p w:rsidR="00AF1CF2" w:rsidRDefault="007904BE">
      <w:pPr>
        <w:spacing w:line="346" w:lineRule="auto"/>
        <w:ind w:right="100"/>
        <w:jc w:val="both"/>
        <w:rPr>
          <w:sz w:val="20"/>
          <w:szCs w:val="20"/>
        </w:rPr>
      </w:pPr>
      <w:r>
        <w:rPr>
          <w:rFonts w:eastAsia="Times New Roman"/>
          <w:sz w:val="28"/>
          <w:szCs w:val="28"/>
        </w:rPr>
        <w:lastRenderedPageBreak/>
        <w:t>государством, ответственность за развитие страны, российской государственности в настоящем и будущем.</w:t>
      </w:r>
    </w:p>
    <w:p w:rsidR="00AF1CF2" w:rsidRDefault="00AF1CF2">
      <w:pPr>
        <w:spacing w:line="36" w:lineRule="exact"/>
        <w:rPr>
          <w:sz w:val="20"/>
          <w:szCs w:val="20"/>
        </w:rPr>
      </w:pPr>
    </w:p>
    <w:p w:rsidR="00AF1CF2" w:rsidRDefault="007904BE">
      <w:pPr>
        <w:spacing w:line="356" w:lineRule="auto"/>
        <w:ind w:right="100" w:firstLine="283"/>
        <w:jc w:val="both"/>
        <w:rPr>
          <w:sz w:val="20"/>
          <w:szCs w:val="20"/>
        </w:rPr>
      </w:pPr>
      <w:r>
        <w:rPr>
          <w:rFonts w:eastAsia="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AF1CF2" w:rsidRDefault="00AF1CF2">
      <w:pPr>
        <w:spacing w:line="20" w:lineRule="exact"/>
        <w:rPr>
          <w:sz w:val="20"/>
          <w:szCs w:val="20"/>
        </w:rPr>
      </w:pPr>
    </w:p>
    <w:p w:rsidR="00AF1CF2" w:rsidRDefault="007904BE">
      <w:pPr>
        <w:spacing w:line="357" w:lineRule="auto"/>
        <w:ind w:right="80" w:firstLine="283"/>
        <w:jc w:val="both"/>
        <w:rPr>
          <w:sz w:val="20"/>
          <w:szCs w:val="20"/>
        </w:rPr>
      </w:pPr>
      <w:r>
        <w:rPr>
          <w:rFonts w:eastAsia="Times New Roman"/>
          <w:sz w:val="28"/>
          <w:szCs w:val="28"/>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w:t>
      </w:r>
    </w:p>
    <w:p w:rsidR="00AF1CF2" w:rsidRDefault="00AF1CF2">
      <w:pPr>
        <w:spacing w:line="26" w:lineRule="exact"/>
        <w:rPr>
          <w:sz w:val="20"/>
          <w:szCs w:val="20"/>
        </w:rPr>
      </w:pPr>
    </w:p>
    <w:p w:rsidR="00AF1CF2" w:rsidRDefault="007904BE">
      <w:pPr>
        <w:spacing w:line="353" w:lineRule="auto"/>
        <w:ind w:right="100"/>
        <w:jc w:val="both"/>
        <w:rPr>
          <w:sz w:val="20"/>
          <w:szCs w:val="20"/>
        </w:rPr>
      </w:pPr>
      <w:r>
        <w:rPr>
          <w:rFonts w:eastAsia="Times New Roman"/>
          <w:sz w:val="28"/>
          <w:szCs w:val="28"/>
        </w:rPr>
        <w:t>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p w:rsidR="00AF1CF2" w:rsidRDefault="00AF1CF2">
      <w:pPr>
        <w:spacing w:line="18" w:lineRule="exact"/>
        <w:rPr>
          <w:sz w:val="20"/>
          <w:szCs w:val="20"/>
        </w:rPr>
      </w:pPr>
    </w:p>
    <w:p w:rsidR="00AF1CF2" w:rsidRDefault="007904BE">
      <w:pPr>
        <w:ind w:left="280"/>
        <w:rPr>
          <w:sz w:val="20"/>
          <w:szCs w:val="20"/>
        </w:rPr>
      </w:pPr>
      <w:r>
        <w:rPr>
          <w:rFonts w:eastAsia="Times New Roman"/>
          <w:b/>
          <w:bCs/>
          <w:sz w:val="28"/>
          <w:szCs w:val="28"/>
        </w:rPr>
        <w:t>Патриотическое воспитание</w:t>
      </w:r>
    </w:p>
    <w:p w:rsidR="00AF1CF2" w:rsidRDefault="00AF1CF2">
      <w:pPr>
        <w:spacing w:line="169" w:lineRule="exact"/>
        <w:rPr>
          <w:sz w:val="20"/>
          <w:szCs w:val="20"/>
        </w:rPr>
      </w:pPr>
    </w:p>
    <w:p w:rsidR="00AF1CF2" w:rsidRDefault="007904BE">
      <w:pPr>
        <w:spacing w:line="355" w:lineRule="auto"/>
        <w:ind w:right="100" w:firstLine="283"/>
        <w:jc w:val="both"/>
        <w:rPr>
          <w:sz w:val="20"/>
          <w:szCs w:val="20"/>
        </w:rPr>
      </w:pPr>
      <w:r>
        <w:rPr>
          <w:rFonts w:eastAsia="Times New Roman"/>
          <w:sz w:val="28"/>
          <w:szCs w:val="28"/>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rsidR="00AF1CF2" w:rsidRDefault="00AF1CF2">
      <w:pPr>
        <w:spacing w:line="21" w:lineRule="exact"/>
        <w:rPr>
          <w:sz w:val="20"/>
          <w:szCs w:val="20"/>
        </w:rPr>
      </w:pPr>
    </w:p>
    <w:p w:rsidR="00AF1CF2" w:rsidRDefault="007904BE">
      <w:pPr>
        <w:spacing w:line="353" w:lineRule="auto"/>
        <w:ind w:right="100" w:firstLine="283"/>
        <w:jc w:val="both"/>
        <w:rPr>
          <w:sz w:val="20"/>
          <w:szCs w:val="20"/>
        </w:rPr>
      </w:pPr>
      <w:r>
        <w:rPr>
          <w:rFonts w:eastAsia="Times New Roman"/>
          <w:sz w:val="28"/>
          <w:szCs w:val="28"/>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AF1CF2" w:rsidRDefault="00AF1CF2">
      <w:pPr>
        <w:spacing w:line="30" w:lineRule="exact"/>
        <w:rPr>
          <w:sz w:val="20"/>
          <w:szCs w:val="20"/>
        </w:rPr>
      </w:pPr>
    </w:p>
    <w:p w:rsidR="00AF1CF2" w:rsidRDefault="007904BE">
      <w:pPr>
        <w:spacing w:line="356" w:lineRule="auto"/>
        <w:ind w:firstLine="283"/>
        <w:jc w:val="both"/>
        <w:rPr>
          <w:sz w:val="20"/>
          <w:szCs w:val="20"/>
        </w:rPr>
      </w:pPr>
      <w:r>
        <w:rPr>
          <w:rFonts w:eastAsia="Times New Roman"/>
          <w:sz w:val="28"/>
          <w:szCs w:val="28"/>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AF1CF2" w:rsidRDefault="00AF1CF2">
      <w:pPr>
        <w:spacing w:line="9" w:lineRule="exact"/>
        <w:rPr>
          <w:sz w:val="20"/>
          <w:szCs w:val="20"/>
        </w:rPr>
      </w:pPr>
    </w:p>
    <w:p w:rsidR="00AF1CF2" w:rsidRDefault="007904BE">
      <w:pPr>
        <w:ind w:left="280"/>
        <w:rPr>
          <w:sz w:val="20"/>
          <w:szCs w:val="20"/>
        </w:rPr>
      </w:pPr>
      <w:r>
        <w:rPr>
          <w:rFonts w:eastAsia="Times New Roman"/>
          <w:sz w:val="28"/>
          <w:szCs w:val="28"/>
        </w:rPr>
        <w:t>Проявляющий уважение  к  соотечественникам,  проживающим  за  рубежом,</w:t>
      </w:r>
    </w:p>
    <w:p w:rsidR="00AF1CF2" w:rsidRDefault="00AF1CF2">
      <w:pPr>
        <w:spacing w:line="174" w:lineRule="exact"/>
        <w:rPr>
          <w:sz w:val="20"/>
          <w:szCs w:val="20"/>
        </w:rPr>
      </w:pPr>
    </w:p>
    <w:p w:rsidR="00AF1CF2" w:rsidRDefault="007904BE">
      <w:pPr>
        <w:spacing w:line="349" w:lineRule="auto"/>
        <w:ind w:right="100" w:firstLine="283"/>
        <w:rPr>
          <w:sz w:val="20"/>
          <w:szCs w:val="20"/>
        </w:rPr>
      </w:pPr>
      <w:r>
        <w:rPr>
          <w:rFonts w:eastAsia="Times New Roman"/>
          <w:sz w:val="28"/>
          <w:szCs w:val="28"/>
        </w:rPr>
        <w:t>поддерживающий их права, защиту их интересов в сохранении общероссийской культурной идентичности.</w:t>
      </w:r>
    </w:p>
    <w:p w:rsidR="00AF1CF2" w:rsidRDefault="00AF1CF2">
      <w:pPr>
        <w:sectPr w:rsidR="00AF1CF2">
          <w:pgSz w:w="11900" w:h="16838"/>
          <w:pgMar w:top="1030" w:right="429" w:bottom="116" w:left="1420" w:header="0" w:footer="0" w:gutter="0"/>
          <w:cols w:space="720" w:equalWidth="0">
            <w:col w:w="100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89"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30" w:right="429" w:bottom="116" w:left="1420" w:header="0" w:footer="0" w:gutter="0"/>
          <w:cols w:space="720" w:equalWidth="0">
            <w:col w:w="10060"/>
          </w:cols>
        </w:sectPr>
      </w:pPr>
    </w:p>
    <w:p w:rsidR="00AF1CF2" w:rsidRDefault="007904BE">
      <w:pPr>
        <w:ind w:left="280"/>
        <w:rPr>
          <w:sz w:val="20"/>
          <w:szCs w:val="20"/>
        </w:rPr>
      </w:pPr>
      <w:r>
        <w:rPr>
          <w:rFonts w:eastAsia="Times New Roman"/>
          <w:b/>
          <w:bCs/>
          <w:sz w:val="28"/>
          <w:szCs w:val="28"/>
        </w:rPr>
        <w:lastRenderedPageBreak/>
        <w:t>Духовно-нравственное воспитание</w:t>
      </w:r>
    </w:p>
    <w:p w:rsidR="00AF1CF2" w:rsidRDefault="00AF1CF2">
      <w:pPr>
        <w:spacing w:line="169"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AF1CF2" w:rsidRDefault="00AF1CF2">
      <w:pPr>
        <w:spacing w:line="30" w:lineRule="exact"/>
        <w:rPr>
          <w:sz w:val="20"/>
          <w:szCs w:val="20"/>
        </w:rPr>
      </w:pPr>
    </w:p>
    <w:p w:rsidR="00AF1CF2" w:rsidRDefault="007904BE">
      <w:pPr>
        <w:spacing w:line="356" w:lineRule="auto"/>
        <w:ind w:firstLine="283"/>
        <w:jc w:val="both"/>
        <w:rPr>
          <w:sz w:val="20"/>
          <w:szCs w:val="20"/>
        </w:rPr>
      </w:pPr>
      <w:r>
        <w:rPr>
          <w:rFonts w:eastAsia="Times New Roman"/>
          <w:sz w:val="28"/>
          <w:szCs w:val="28"/>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AF1CF2" w:rsidRDefault="00AF1CF2">
      <w:pPr>
        <w:spacing w:line="20" w:lineRule="exact"/>
        <w:rPr>
          <w:sz w:val="20"/>
          <w:szCs w:val="20"/>
        </w:rPr>
      </w:pPr>
    </w:p>
    <w:p w:rsidR="00AF1CF2" w:rsidRDefault="007904BE">
      <w:pPr>
        <w:spacing w:line="355" w:lineRule="auto"/>
        <w:ind w:right="20" w:firstLine="283"/>
        <w:jc w:val="both"/>
        <w:rPr>
          <w:sz w:val="20"/>
          <w:szCs w:val="20"/>
        </w:rPr>
      </w:pPr>
      <w:r>
        <w:rPr>
          <w:rFonts w:eastAsia="Times New Roman"/>
          <w:sz w:val="28"/>
          <w:szCs w:val="28"/>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AF1CF2" w:rsidRDefault="00AF1CF2">
      <w:pPr>
        <w:spacing w:line="21" w:lineRule="exact"/>
        <w:rPr>
          <w:sz w:val="20"/>
          <w:szCs w:val="20"/>
        </w:rPr>
      </w:pPr>
    </w:p>
    <w:p w:rsidR="00AF1CF2" w:rsidRDefault="007904BE">
      <w:pPr>
        <w:spacing w:line="356" w:lineRule="auto"/>
        <w:ind w:right="20" w:firstLine="283"/>
        <w:jc w:val="both"/>
        <w:rPr>
          <w:sz w:val="20"/>
          <w:szCs w:val="20"/>
        </w:rPr>
      </w:pPr>
      <w:r>
        <w:rPr>
          <w:rFonts w:eastAsia="Times New Roman"/>
          <w:sz w:val="28"/>
          <w:szCs w:val="28"/>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AF1CF2" w:rsidRDefault="00AF1CF2">
      <w:pPr>
        <w:spacing w:line="24"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Понимающий и деятельно выражающий ценность межрелигиозного, межнационального согласия людей, граждан, народов в России.</w:t>
      </w:r>
    </w:p>
    <w:p w:rsidR="00AF1CF2" w:rsidRDefault="00AF1CF2">
      <w:pPr>
        <w:spacing w:line="37"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AF1CF2" w:rsidRDefault="00AF1CF2">
      <w:pPr>
        <w:spacing w:line="30" w:lineRule="exact"/>
        <w:rPr>
          <w:sz w:val="20"/>
          <w:szCs w:val="20"/>
        </w:rPr>
      </w:pPr>
    </w:p>
    <w:p w:rsidR="00AF1CF2" w:rsidRDefault="007904BE">
      <w:pPr>
        <w:spacing w:line="356" w:lineRule="auto"/>
        <w:ind w:right="20" w:firstLine="283"/>
        <w:jc w:val="both"/>
        <w:rPr>
          <w:sz w:val="20"/>
          <w:szCs w:val="20"/>
        </w:rPr>
      </w:pPr>
      <w:r>
        <w:rPr>
          <w:rFonts w:eastAsia="Times New Roman"/>
          <w:sz w:val="28"/>
          <w:szCs w:val="28"/>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AF1CF2" w:rsidRDefault="00AF1CF2">
      <w:pPr>
        <w:spacing w:line="20" w:lineRule="exact"/>
        <w:rPr>
          <w:sz w:val="20"/>
          <w:szCs w:val="20"/>
        </w:rPr>
      </w:pPr>
    </w:p>
    <w:p w:rsidR="00AF1CF2" w:rsidRDefault="007904BE">
      <w:pPr>
        <w:spacing w:line="355" w:lineRule="auto"/>
        <w:ind w:right="20" w:firstLine="283"/>
        <w:jc w:val="both"/>
        <w:rPr>
          <w:sz w:val="20"/>
          <w:szCs w:val="20"/>
        </w:rPr>
      </w:pPr>
      <w:r>
        <w:rPr>
          <w:rFonts w:eastAsia="Times New Roman"/>
          <w:sz w:val="28"/>
          <w:szCs w:val="28"/>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AF1CF2" w:rsidRDefault="00AF1CF2">
      <w:pPr>
        <w:spacing w:line="21" w:lineRule="exact"/>
        <w:rPr>
          <w:sz w:val="20"/>
          <w:szCs w:val="20"/>
        </w:rPr>
      </w:pPr>
    </w:p>
    <w:p w:rsidR="00AF1CF2" w:rsidRDefault="007904BE">
      <w:pPr>
        <w:spacing w:line="349" w:lineRule="auto"/>
        <w:ind w:right="20" w:firstLine="283"/>
        <w:jc w:val="both"/>
        <w:rPr>
          <w:sz w:val="20"/>
          <w:szCs w:val="20"/>
        </w:rPr>
      </w:pPr>
      <w:r>
        <w:rPr>
          <w:rFonts w:eastAsia="Times New Roman"/>
          <w:sz w:val="28"/>
          <w:szCs w:val="28"/>
        </w:rPr>
        <w:t>Демонстрирующий устойчивый интерес к чтению как средству познания отечественной и мировой культуры.</w:t>
      </w:r>
    </w:p>
    <w:p w:rsidR="00AF1CF2" w:rsidRDefault="00AF1CF2">
      <w:pPr>
        <w:sectPr w:rsidR="00AF1CF2">
          <w:pgSz w:w="11900" w:h="16838"/>
          <w:pgMar w:top="1020" w:right="509" w:bottom="116" w:left="1420" w:header="0" w:footer="0" w:gutter="0"/>
          <w:cols w:space="720" w:equalWidth="0">
            <w:col w:w="998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89"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20" w:right="509" w:bottom="116" w:left="1420" w:header="0" w:footer="0" w:gutter="0"/>
          <w:cols w:space="720" w:equalWidth="0">
            <w:col w:w="9980"/>
          </w:cols>
        </w:sectPr>
      </w:pPr>
    </w:p>
    <w:p w:rsidR="00AF1CF2" w:rsidRDefault="007904BE">
      <w:pPr>
        <w:ind w:left="280"/>
        <w:rPr>
          <w:sz w:val="20"/>
          <w:szCs w:val="20"/>
        </w:rPr>
      </w:pPr>
      <w:r>
        <w:rPr>
          <w:rFonts w:eastAsia="Times New Roman"/>
          <w:b/>
          <w:bCs/>
          <w:sz w:val="28"/>
          <w:szCs w:val="28"/>
        </w:rPr>
        <w:lastRenderedPageBreak/>
        <w:t>Эстетическое воспитание</w:t>
      </w:r>
    </w:p>
    <w:p w:rsidR="00AF1CF2" w:rsidRDefault="00AF1CF2">
      <w:pPr>
        <w:spacing w:line="169" w:lineRule="exact"/>
        <w:rPr>
          <w:sz w:val="20"/>
          <w:szCs w:val="20"/>
        </w:rPr>
      </w:pPr>
    </w:p>
    <w:p w:rsidR="00AF1CF2" w:rsidRDefault="007904BE">
      <w:pPr>
        <w:spacing w:line="349" w:lineRule="auto"/>
        <w:ind w:right="40" w:firstLine="356"/>
        <w:jc w:val="both"/>
        <w:rPr>
          <w:sz w:val="20"/>
          <w:szCs w:val="20"/>
        </w:rPr>
      </w:pPr>
      <w:r>
        <w:rPr>
          <w:rFonts w:eastAsia="Times New Roman"/>
          <w:sz w:val="28"/>
          <w:szCs w:val="28"/>
        </w:rPr>
        <w:t>Знающий и уважающий художественное творчество своего народа, других народов, понимающий его значение в культуре.</w:t>
      </w:r>
    </w:p>
    <w:p w:rsidR="00AF1CF2" w:rsidRDefault="00AF1CF2">
      <w:pPr>
        <w:spacing w:line="29" w:lineRule="exact"/>
        <w:rPr>
          <w:sz w:val="20"/>
          <w:szCs w:val="20"/>
        </w:rPr>
      </w:pPr>
    </w:p>
    <w:p w:rsidR="00AF1CF2" w:rsidRDefault="007904BE">
      <w:pPr>
        <w:spacing w:line="355" w:lineRule="auto"/>
        <w:ind w:right="20" w:firstLine="283"/>
        <w:jc w:val="both"/>
        <w:rPr>
          <w:sz w:val="20"/>
          <w:szCs w:val="20"/>
        </w:rPr>
      </w:pPr>
      <w:r>
        <w:rPr>
          <w:rFonts w:eastAsia="Times New Roman"/>
          <w:sz w:val="28"/>
          <w:szCs w:val="28"/>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AF1CF2" w:rsidRDefault="00AF1CF2">
      <w:pPr>
        <w:spacing w:line="21"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F1CF2" w:rsidRDefault="00AF1CF2">
      <w:pPr>
        <w:spacing w:line="29" w:lineRule="exact"/>
        <w:rPr>
          <w:sz w:val="20"/>
          <w:szCs w:val="20"/>
        </w:rPr>
      </w:pPr>
    </w:p>
    <w:p w:rsidR="00AF1CF2" w:rsidRDefault="007904BE">
      <w:pPr>
        <w:spacing w:line="373" w:lineRule="auto"/>
        <w:ind w:right="260" w:firstLine="283"/>
        <w:rPr>
          <w:sz w:val="20"/>
          <w:szCs w:val="20"/>
        </w:rPr>
      </w:pPr>
      <w:r>
        <w:rPr>
          <w:rFonts w:eastAsia="Times New Roman"/>
          <w:sz w:val="27"/>
          <w:szCs w:val="27"/>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 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AF1CF2" w:rsidRDefault="007904BE">
      <w:pPr>
        <w:spacing w:line="233" w:lineRule="auto"/>
        <w:ind w:left="280"/>
        <w:rPr>
          <w:sz w:val="20"/>
          <w:szCs w:val="20"/>
        </w:rPr>
      </w:pPr>
      <w:r>
        <w:rPr>
          <w:rFonts w:eastAsia="Times New Roman"/>
          <w:b/>
          <w:bCs/>
          <w:sz w:val="28"/>
          <w:szCs w:val="28"/>
        </w:rPr>
        <w:t>Физическое воспитание</w:t>
      </w:r>
    </w:p>
    <w:p w:rsidR="00AF1CF2" w:rsidRDefault="00AF1CF2">
      <w:pPr>
        <w:spacing w:line="175"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AF1CF2" w:rsidRDefault="00AF1CF2">
      <w:pPr>
        <w:spacing w:line="29" w:lineRule="exact"/>
        <w:rPr>
          <w:sz w:val="20"/>
          <w:szCs w:val="20"/>
        </w:rPr>
      </w:pPr>
    </w:p>
    <w:p w:rsidR="00AF1CF2" w:rsidRDefault="007904BE">
      <w:pPr>
        <w:spacing w:line="355" w:lineRule="auto"/>
        <w:ind w:firstLine="283"/>
        <w:jc w:val="both"/>
        <w:rPr>
          <w:sz w:val="20"/>
          <w:szCs w:val="20"/>
        </w:rPr>
      </w:pPr>
      <w:r>
        <w:rPr>
          <w:rFonts w:eastAsia="Times New Roman"/>
          <w:sz w:val="28"/>
          <w:szCs w:val="28"/>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AF1CF2" w:rsidRDefault="00AF1CF2">
      <w:pPr>
        <w:spacing w:line="25" w:lineRule="exact"/>
        <w:rPr>
          <w:sz w:val="20"/>
          <w:szCs w:val="20"/>
        </w:rPr>
      </w:pPr>
    </w:p>
    <w:p w:rsidR="00AF1CF2" w:rsidRDefault="007904BE">
      <w:pPr>
        <w:spacing w:line="356" w:lineRule="auto"/>
        <w:ind w:right="20" w:firstLine="283"/>
        <w:jc w:val="both"/>
        <w:rPr>
          <w:sz w:val="20"/>
          <w:szCs w:val="20"/>
        </w:rPr>
      </w:pPr>
      <w:r>
        <w:rPr>
          <w:rFonts w:eastAsia="Times New Roman"/>
          <w:sz w:val="28"/>
          <w:szCs w:val="28"/>
        </w:rPr>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AF1CF2" w:rsidRDefault="00AF1CF2">
      <w:pPr>
        <w:spacing w:line="24"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Соблюдающий правила личной и общественной безопасности, в том числе безопасного поведения в информационной среде.</w:t>
      </w:r>
    </w:p>
    <w:p w:rsidR="00AF1CF2" w:rsidRDefault="00AF1CF2">
      <w:pPr>
        <w:spacing w:line="37" w:lineRule="exact"/>
        <w:rPr>
          <w:sz w:val="20"/>
          <w:szCs w:val="20"/>
        </w:rPr>
      </w:pPr>
    </w:p>
    <w:p w:rsidR="00AF1CF2" w:rsidRDefault="007904BE">
      <w:pPr>
        <w:spacing w:line="346" w:lineRule="auto"/>
        <w:ind w:firstLine="283"/>
        <w:jc w:val="both"/>
        <w:rPr>
          <w:sz w:val="20"/>
          <w:szCs w:val="20"/>
        </w:rPr>
      </w:pPr>
      <w:r>
        <w:rPr>
          <w:rFonts w:eastAsia="Times New Roman"/>
          <w:sz w:val="28"/>
          <w:szCs w:val="28"/>
        </w:rPr>
        <w:t>Развивающий свои способности адаптироваться к стрессовым ситуациям в общении, в разных коллективах, к меняющимся социальным, информационным и</w:t>
      </w:r>
    </w:p>
    <w:p w:rsidR="00AF1CF2" w:rsidRDefault="00AF1CF2">
      <w:pPr>
        <w:sectPr w:rsidR="00AF1CF2">
          <w:pgSz w:w="11900" w:h="16838"/>
          <w:pgMar w:top="1020" w:right="509" w:bottom="116" w:left="1420" w:header="0" w:footer="0" w:gutter="0"/>
          <w:cols w:space="720" w:equalWidth="0">
            <w:col w:w="9980"/>
          </w:cols>
        </w:sectPr>
      </w:pPr>
    </w:p>
    <w:p w:rsidR="00AF1CF2" w:rsidRDefault="00AF1CF2">
      <w:pPr>
        <w:spacing w:line="200" w:lineRule="exact"/>
        <w:rPr>
          <w:sz w:val="20"/>
          <w:szCs w:val="20"/>
        </w:rPr>
      </w:pPr>
    </w:p>
    <w:p w:rsidR="00AF1CF2" w:rsidRDefault="00AF1CF2">
      <w:pPr>
        <w:spacing w:line="212"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20" w:right="509" w:bottom="116" w:left="1420" w:header="0" w:footer="0" w:gutter="0"/>
          <w:cols w:space="720" w:equalWidth="0">
            <w:col w:w="9980"/>
          </w:cols>
        </w:sectPr>
      </w:pPr>
    </w:p>
    <w:p w:rsidR="00AF1CF2" w:rsidRDefault="007904BE">
      <w:pPr>
        <w:rPr>
          <w:sz w:val="20"/>
          <w:szCs w:val="20"/>
        </w:rPr>
      </w:pPr>
      <w:r>
        <w:rPr>
          <w:rFonts w:eastAsia="Times New Roman"/>
          <w:sz w:val="28"/>
          <w:szCs w:val="28"/>
        </w:rPr>
        <w:lastRenderedPageBreak/>
        <w:t>природным условиям.</w:t>
      </w:r>
    </w:p>
    <w:p w:rsidR="00AF1CF2" w:rsidRDefault="00AF1CF2">
      <w:pPr>
        <w:spacing w:line="174" w:lineRule="exact"/>
        <w:rPr>
          <w:sz w:val="20"/>
          <w:szCs w:val="20"/>
        </w:rPr>
      </w:pPr>
    </w:p>
    <w:p w:rsidR="00AF1CF2" w:rsidRDefault="007904BE">
      <w:pPr>
        <w:spacing w:line="353" w:lineRule="auto"/>
        <w:ind w:firstLine="283"/>
        <w:jc w:val="both"/>
        <w:rPr>
          <w:sz w:val="20"/>
          <w:szCs w:val="20"/>
        </w:rPr>
      </w:pPr>
      <w:r>
        <w:rPr>
          <w:rFonts w:eastAsia="Times New Roman"/>
          <w:sz w:val="28"/>
          <w:szCs w:val="28"/>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w:t>
      </w:r>
    </w:p>
    <w:p w:rsidR="00AF1CF2" w:rsidRDefault="00AF1CF2">
      <w:pPr>
        <w:spacing w:line="30" w:lineRule="exact"/>
        <w:rPr>
          <w:sz w:val="20"/>
          <w:szCs w:val="20"/>
        </w:rPr>
      </w:pPr>
    </w:p>
    <w:p w:rsidR="00AF1CF2" w:rsidRDefault="007904BE">
      <w:pPr>
        <w:spacing w:line="353" w:lineRule="auto"/>
        <w:ind w:left="280" w:right="1340"/>
        <w:rPr>
          <w:sz w:val="20"/>
          <w:szCs w:val="20"/>
        </w:rPr>
      </w:pPr>
      <w:r>
        <w:rPr>
          <w:rFonts w:eastAsia="Times New Roman"/>
          <w:sz w:val="28"/>
          <w:szCs w:val="28"/>
        </w:rPr>
        <w:t xml:space="preserve">готовность и умения оказывать первую помощь себе и другим людям. </w:t>
      </w:r>
      <w:r>
        <w:rPr>
          <w:rFonts w:eastAsia="Times New Roman"/>
          <w:b/>
          <w:bCs/>
          <w:sz w:val="28"/>
          <w:szCs w:val="28"/>
        </w:rPr>
        <w:t>Трудовое воспитание</w:t>
      </w:r>
    </w:p>
    <w:p w:rsidR="00AF1CF2" w:rsidRDefault="00AF1CF2">
      <w:pPr>
        <w:spacing w:line="18" w:lineRule="exact"/>
        <w:rPr>
          <w:sz w:val="20"/>
          <w:szCs w:val="20"/>
        </w:rPr>
      </w:pPr>
    </w:p>
    <w:p w:rsidR="00AF1CF2" w:rsidRDefault="007904BE">
      <w:pPr>
        <w:spacing w:line="356" w:lineRule="auto"/>
        <w:ind w:firstLine="283"/>
        <w:jc w:val="both"/>
        <w:rPr>
          <w:sz w:val="20"/>
          <w:szCs w:val="20"/>
        </w:rPr>
      </w:pPr>
      <w:r>
        <w:rPr>
          <w:rFonts w:eastAsia="Times New Roman"/>
          <w:sz w:val="28"/>
          <w:szCs w:val="28"/>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AF1CF2" w:rsidRDefault="00AF1CF2">
      <w:pPr>
        <w:spacing w:line="25" w:lineRule="exact"/>
        <w:rPr>
          <w:sz w:val="20"/>
          <w:szCs w:val="20"/>
        </w:rPr>
      </w:pPr>
    </w:p>
    <w:p w:rsidR="00AF1CF2" w:rsidRDefault="007904BE">
      <w:pPr>
        <w:spacing w:line="346" w:lineRule="auto"/>
        <w:ind w:right="20" w:firstLine="283"/>
        <w:jc w:val="both"/>
        <w:rPr>
          <w:sz w:val="20"/>
          <w:szCs w:val="20"/>
        </w:rPr>
      </w:pPr>
      <w:r>
        <w:rPr>
          <w:rFonts w:eastAsia="Times New Roman"/>
          <w:sz w:val="28"/>
          <w:szCs w:val="28"/>
        </w:rPr>
        <w:t>Проявляющий сформированные навыки трудолюбия, готовность к честному труду.</w:t>
      </w:r>
    </w:p>
    <w:p w:rsidR="00AF1CF2" w:rsidRDefault="00AF1CF2">
      <w:pPr>
        <w:spacing w:line="36" w:lineRule="exact"/>
        <w:rPr>
          <w:sz w:val="20"/>
          <w:szCs w:val="20"/>
        </w:rPr>
      </w:pPr>
    </w:p>
    <w:p w:rsidR="00AF1CF2" w:rsidRDefault="007904BE">
      <w:pPr>
        <w:spacing w:line="353" w:lineRule="auto"/>
        <w:ind w:firstLine="283"/>
        <w:jc w:val="both"/>
        <w:rPr>
          <w:sz w:val="20"/>
          <w:szCs w:val="20"/>
        </w:rPr>
      </w:pPr>
      <w:r>
        <w:rPr>
          <w:rFonts w:eastAsia="Times New Roman"/>
          <w:sz w:val="28"/>
          <w:szCs w:val="28"/>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AF1CF2" w:rsidRDefault="00AF1CF2">
      <w:pPr>
        <w:spacing w:line="29" w:lineRule="exact"/>
        <w:rPr>
          <w:sz w:val="20"/>
          <w:szCs w:val="20"/>
        </w:rPr>
      </w:pPr>
    </w:p>
    <w:p w:rsidR="00AF1CF2" w:rsidRDefault="007904BE">
      <w:pPr>
        <w:spacing w:line="356" w:lineRule="auto"/>
        <w:ind w:firstLine="283"/>
        <w:jc w:val="both"/>
        <w:rPr>
          <w:sz w:val="20"/>
          <w:szCs w:val="20"/>
        </w:rPr>
      </w:pPr>
      <w:r>
        <w:rPr>
          <w:rFonts w:eastAsia="Times New Roman"/>
          <w:sz w:val="28"/>
          <w:szCs w:val="28"/>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AF1CF2" w:rsidRDefault="00AF1CF2">
      <w:pPr>
        <w:spacing w:line="20" w:lineRule="exact"/>
        <w:rPr>
          <w:sz w:val="20"/>
          <w:szCs w:val="20"/>
        </w:rPr>
      </w:pPr>
    </w:p>
    <w:p w:rsidR="00AF1CF2" w:rsidRDefault="007904BE">
      <w:pPr>
        <w:spacing w:line="353" w:lineRule="auto"/>
        <w:ind w:firstLine="283"/>
        <w:jc w:val="both"/>
        <w:rPr>
          <w:sz w:val="20"/>
          <w:szCs w:val="20"/>
        </w:rPr>
      </w:pPr>
      <w:r>
        <w:rPr>
          <w:rFonts w:eastAsia="Times New Roman"/>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AF1CF2" w:rsidRDefault="00AF1CF2">
      <w:pPr>
        <w:spacing w:line="30" w:lineRule="exact"/>
        <w:rPr>
          <w:sz w:val="20"/>
          <w:szCs w:val="20"/>
        </w:rPr>
      </w:pPr>
    </w:p>
    <w:p w:rsidR="00AF1CF2" w:rsidRDefault="007904BE">
      <w:pPr>
        <w:spacing w:line="358" w:lineRule="auto"/>
        <w:ind w:firstLine="283"/>
        <w:jc w:val="both"/>
        <w:rPr>
          <w:sz w:val="20"/>
          <w:szCs w:val="20"/>
        </w:rPr>
      </w:pPr>
      <w:r>
        <w:rPr>
          <w:rFonts w:eastAsia="Times New Roman"/>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F1CF2" w:rsidRDefault="00AF1CF2">
      <w:pPr>
        <w:sectPr w:rsidR="00AF1CF2">
          <w:pgSz w:w="11900" w:h="16838"/>
          <w:pgMar w:top="1015"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79"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15" w:right="529" w:bottom="116" w:left="1420" w:header="0" w:footer="0" w:gutter="0"/>
          <w:cols w:space="720" w:equalWidth="0">
            <w:col w:w="9960"/>
          </w:cols>
        </w:sectPr>
      </w:pPr>
    </w:p>
    <w:p w:rsidR="00AF1CF2" w:rsidRDefault="007904BE">
      <w:pPr>
        <w:ind w:left="280"/>
        <w:rPr>
          <w:sz w:val="20"/>
          <w:szCs w:val="20"/>
        </w:rPr>
      </w:pPr>
      <w:r>
        <w:rPr>
          <w:rFonts w:eastAsia="Times New Roman"/>
          <w:b/>
          <w:bCs/>
          <w:sz w:val="28"/>
          <w:szCs w:val="28"/>
        </w:rPr>
        <w:lastRenderedPageBreak/>
        <w:t>Экологическое воспитание</w:t>
      </w:r>
    </w:p>
    <w:p w:rsidR="00AF1CF2" w:rsidRDefault="00AF1CF2">
      <w:pPr>
        <w:spacing w:line="169" w:lineRule="exact"/>
        <w:rPr>
          <w:sz w:val="20"/>
          <w:szCs w:val="20"/>
        </w:rPr>
      </w:pPr>
    </w:p>
    <w:p w:rsidR="00AF1CF2" w:rsidRDefault="007904BE">
      <w:pPr>
        <w:spacing w:line="353" w:lineRule="auto"/>
        <w:ind w:firstLine="283"/>
        <w:jc w:val="both"/>
        <w:rPr>
          <w:sz w:val="20"/>
          <w:szCs w:val="20"/>
        </w:rPr>
      </w:pPr>
      <w:r>
        <w:rPr>
          <w:rFonts w:eastAsia="Times New Roman"/>
          <w:sz w:val="28"/>
          <w:szCs w:val="28"/>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AF1CF2" w:rsidRDefault="00AF1CF2">
      <w:pPr>
        <w:spacing w:line="30" w:lineRule="exact"/>
        <w:rPr>
          <w:sz w:val="20"/>
          <w:szCs w:val="20"/>
        </w:rPr>
      </w:pPr>
    </w:p>
    <w:p w:rsidR="00AF1CF2" w:rsidRDefault="007904BE">
      <w:pPr>
        <w:spacing w:line="349" w:lineRule="auto"/>
        <w:ind w:firstLine="283"/>
        <w:jc w:val="both"/>
        <w:rPr>
          <w:sz w:val="20"/>
          <w:szCs w:val="20"/>
        </w:rPr>
      </w:pPr>
      <w:r>
        <w:rPr>
          <w:rFonts w:eastAsia="Times New Roman"/>
          <w:sz w:val="28"/>
          <w:szCs w:val="28"/>
        </w:rPr>
        <w:t>Применяющий знания социальных и естественных наук для решения задач по охране окружающей среды.</w:t>
      </w:r>
    </w:p>
    <w:p w:rsidR="00AF1CF2" w:rsidRDefault="00AF1CF2">
      <w:pPr>
        <w:spacing w:line="29" w:lineRule="exact"/>
        <w:rPr>
          <w:sz w:val="20"/>
          <w:szCs w:val="20"/>
        </w:rPr>
      </w:pPr>
    </w:p>
    <w:p w:rsidR="00AF1CF2" w:rsidRDefault="007904BE">
      <w:pPr>
        <w:spacing w:line="349" w:lineRule="auto"/>
        <w:ind w:firstLine="283"/>
        <w:jc w:val="both"/>
        <w:rPr>
          <w:sz w:val="20"/>
          <w:szCs w:val="20"/>
        </w:rPr>
      </w:pPr>
      <w:r>
        <w:rPr>
          <w:rFonts w:eastAsia="Times New Roman"/>
          <w:sz w:val="28"/>
          <w:szCs w:val="28"/>
        </w:rPr>
        <w:t>Выражающий деятельное неприятие действий, приносящих вред природе, окружающей среде.</w:t>
      </w:r>
    </w:p>
    <w:p w:rsidR="00AF1CF2" w:rsidRDefault="00AF1CF2">
      <w:pPr>
        <w:spacing w:line="28" w:lineRule="exact"/>
        <w:rPr>
          <w:sz w:val="20"/>
          <w:szCs w:val="20"/>
        </w:rPr>
      </w:pPr>
    </w:p>
    <w:p w:rsidR="00AF1CF2" w:rsidRDefault="007904BE">
      <w:pPr>
        <w:spacing w:line="349" w:lineRule="auto"/>
        <w:ind w:firstLine="283"/>
        <w:jc w:val="both"/>
        <w:rPr>
          <w:sz w:val="20"/>
          <w:szCs w:val="20"/>
        </w:rPr>
      </w:pPr>
      <w:r>
        <w:rPr>
          <w:rFonts w:eastAsia="Times New Roman"/>
          <w:sz w:val="28"/>
          <w:szCs w:val="28"/>
        </w:rPr>
        <w:t>Знающий и применяющий умения разумного, бережливого природопользования в быту, в общественном пространстве.</w:t>
      </w:r>
    </w:p>
    <w:p w:rsidR="00AF1CF2" w:rsidRDefault="00AF1CF2">
      <w:pPr>
        <w:spacing w:line="34" w:lineRule="exact"/>
        <w:rPr>
          <w:sz w:val="20"/>
          <w:szCs w:val="20"/>
        </w:rPr>
      </w:pPr>
    </w:p>
    <w:p w:rsidR="00AF1CF2" w:rsidRDefault="007904BE">
      <w:pPr>
        <w:spacing w:line="353" w:lineRule="auto"/>
        <w:ind w:firstLine="283"/>
        <w:jc w:val="both"/>
        <w:rPr>
          <w:sz w:val="20"/>
          <w:szCs w:val="20"/>
        </w:rPr>
      </w:pPr>
      <w:r>
        <w:rPr>
          <w:rFonts w:eastAsia="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AF1CF2" w:rsidRDefault="00AF1CF2">
      <w:pPr>
        <w:spacing w:line="200" w:lineRule="exact"/>
        <w:rPr>
          <w:sz w:val="20"/>
          <w:szCs w:val="20"/>
        </w:rPr>
      </w:pPr>
    </w:p>
    <w:p w:rsidR="00AF1CF2" w:rsidRDefault="00AF1CF2">
      <w:pPr>
        <w:spacing w:line="298" w:lineRule="exact"/>
        <w:rPr>
          <w:sz w:val="20"/>
          <w:szCs w:val="20"/>
        </w:rPr>
      </w:pPr>
    </w:p>
    <w:p w:rsidR="00AF1CF2" w:rsidRDefault="007904BE">
      <w:pPr>
        <w:ind w:left="280"/>
        <w:rPr>
          <w:sz w:val="20"/>
          <w:szCs w:val="20"/>
        </w:rPr>
      </w:pPr>
      <w:r>
        <w:rPr>
          <w:rFonts w:eastAsia="Times New Roman"/>
          <w:b/>
          <w:bCs/>
          <w:sz w:val="28"/>
          <w:szCs w:val="28"/>
        </w:rPr>
        <w:t>Познавательное воспитание</w:t>
      </w:r>
    </w:p>
    <w:p w:rsidR="00AF1CF2" w:rsidRDefault="00AF1CF2">
      <w:pPr>
        <w:spacing w:line="174" w:lineRule="exact"/>
        <w:rPr>
          <w:sz w:val="20"/>
          <w:szCs w:val="20"/>
        </w:rPr>
      </w:pPr>
    </w:p>
    <w:p w:rsidR="00AF1CF2" w:rsidRDefault="007904BE">
      <w:pPr>
        <w:spacing w:line="346" w:lineRule="auto"/>
        <w:ind w:firstLine="283"/>
        <w:jc w:val="both"/>
        <w:rPr>
          <w:sz w:val="20"/>
          <w:szCs w:val="20"/>
        </w:rPr>
      </w:pPr>
      <w:r>
        <w:rPr>
          <w:rFonts w:eastAsia="Times New Roman"/>
          <w:sz w:val="28"/>
          <w:szCs w:val="28"/>
        </w:rPr>
        <w:t>Деятельно выражающий познавательные интересы в разных предметных областях с учетом своих способностей, достижений.</w:t>
      </w:r>
    </w:p>
    <w:p w:rsidR="00AF1CF2" w:rsidRDefault="00AF1CF2">
      <w:pPr>
        <w:spacing w:line="37" w:lineRule="exact"/>
        <w:rPr>
          <w:sz w:val="20"/>
          <w:szCs w:val="20"/>
        </w:rPr>
      </w:pPr>
    </w:p>
    <w:p w:rsidR="00AF1CF2" w:rsidRDefault="007904BE">
      <w:pPr>
        <w:spacing w:line="353" w:lineRule="auto"/>
        <w:ind w:firstLine="283"/>
        <w:jc w:val="both"/>
        <w:rPr>
          <w:sz w:val="20"/>
          <w:szCs w:val="20"/>
        </w:rPr>
      </w:pPr>
      <w:r>
        <w:rPr>
          <w:rFonts w:eastAsia="Times New Roman"/>
          <w:sz w:val="28"/>
          <w:szCs w:val="28"/>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rsidR="00AF1CF2" w:rsidRDefault="00AF1CF2">
      <w:pPr>
        <w:spacing w:line="30" w:lineRule="exact"/>
        <w:rPr>
          <w:sz w:val="20"/>
          <w:szCs w:val="20"/>
        </w:rPr>
      </w:pPr>
    </w:p>
    <w:p w:rsidR="00AF1CF2" w:rsidRDefault="007904BE">
      <w:pPr>
        <w:spacing w:line="346" w:lineRule="auto"/>
        <w:ind w:firstLine="283"/>
        <w:jc w:val="both"/>
        <w:rPr>
          <w:sz w:val="20"/>
          <w:szCs w:val="20"/>
        </w:rPr>
      </w:pPr>
      <w:r>
        <w:rPr>
          <w:rFonts w:eastAsia="Times New Roman"/>
          <w:sz w:val="28"/>
          <w:szCs w:val="28"/>
        </w:rPr>
        <w:t>Выражающий навыки аргументированной критики антинаучных представлений, идей, концепций, навыки критического мышления.</w:t>
      </w:r>
    </w:p>
    <w:p w:rsidR="00AF1CF2" w:rsidRDefault="00AF1CF2">
      <w:pPr>
        <w:spacing w:line="36" w:lineRule="exact"/>
        <w:rPr>
          <w:sz w:val="20"/>
          <w:szCs w:val="20"/>
        </w:rPr>
      </w:pPr>
    </w:p>
    <w:p w:rsidR="00AF1CF2" w:rsidRDefault="007904BE">
      <w:pPr>
        <w:spacing w:line="356" w:lineRule="auto"/>
        <w:ind w:firstLine="283"/>
        <w:jc w:val="both"/>
        <w:rPr>
          <w:sz w:val="20"/>
          <w:szCs w:val="20"/>
        </w:rPr>
      </w:pPr>
      <w:r>
        <w:rPr>
          <w:rFonts w:eastAsia="Times New Roman"/>
          <w:sz w:val="28"/>
          <w:szCs w:val="28"/>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AF1CF2" w:rsidRDefault="00AF1CF2">
      <w:pPr>
        <w:spacing w:line="24" w:lineRule="exact"/>
        <w:rPr>
          <w:sz w:val="20"/>
          <w:szCs w:val="20"/>
        </w:rPr>
      </w:pPr>
    </w:p>
    <w:p w:rsidR="00AF1CF2" w:rsidRDefault="007904BE">
      <w:pPr>
        <w:spacing w:line="353" w:lineRule="auto"/>
        <w:ind w:right="160" w:firstLine="283"/>
        <w:rPr>
          <w:sz w:val="20"/>
          <w:szCs w:val="20"/>
        </w:rPr>
      </w:pPr>
      <w:r>
        <w:rPr>
          <w:rFonts w:eastAsia="Times New Roman"/>
          <w:sz w:val="28"/>
          <w:szCs w:val="28"/>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AF1CF2" w:rsidRDefault="00AF1CF2">
      <w:pPr>
        <w:spacing w:line="259" w:lineRule="exact"/>
        <w:rPr>
          <w:sz w:val="20"/>
          <w:szCs w:val="20"/>
        </w:rPr>
      </w:pPr>
    </w:p>
    <w:p w:rsidR="00AF1CF2" w:rsidRDefault="007904BE">
      <w:pPr>
        <w:ind w:left="280"/>
        <w:rPr>
          <w:sz w:val="20"/>
          <w:szCs w:val="20"/>
        </w:rPr>
      </w:pPr>
      <w:r>
        <w:rPr>
          <w:rFonts w:eastAsia="Times New Roman"/>
          <w:i/>
          <w:iCs/>
          <w:sz w:val="28"/>
          <w:szCs w:val="28"/>
        </w:rPr>
        <w:t>Выделение в общей цели воспитания целевых приоритетов, связанных</w:t>
      </w:r>
    </w:p>
    <w:p w:rsidR="00AF1CF2" w:rsidRDefault="00AF1CF2">
      <w:pPr>
        <w:sectPr w:rsidR="00AF1CF2">
          <w:pgSz w:w="11900" w:h="16838"/>
          <w:pgMar w:top="1020" w:right="529" w:bottom="116" w:left="1420" w:header="0" w:footer="0" w:gutter="0"/>
          <w:cols w:space="720" w:equalWidth="0">
            <w:col w:w="9960"/>
          </w:cols>
        </w:sectPr>
      </w:pPr>
    </w:p>
    <w:p w:rsidR="00AF1CF2" w:rsidRDefault="00AF1CF2">
      <w:pPr>
        <w:spacing w:line="305"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20" w:right="529" w:bottom="116" w:left="1420" w:header="0" w:footer="0" w:gutter="0"/>
          <w:cols w:space="720" w:equalWidth="0">
            <w:col w:w="9960"/>
          </w:cols>
        </w:sectPr>
      </w:pPr>
    </w:p>
    <w:p w:rsidR="00AF1CF2" w:rsidRDefault="007904BE">
      <w:pPr>
        <w:numPr>
          <w:ilvl w:val="0"/>
          <w:numId w:val="19"/>
        </w:numPr>
        <w:tabs>
          <w:tab w:val="left" w:pos="580"/>
        </w:tabs>
        <w:spacing w:line="237" w:lineRule="auto"/>
        <w:ind w:left="4" w:firstLine="280"/>
        <w:jc w:val="both"/>
        <w:rPr>
          <w:rFonts w:eastAsia="Times New Roman"/>
          <w:i/>
          <w:iCs/>
          <w:sz w:val="28"/>
          <w:szCs w:val="28"/>
        </w:rPr>
      </w:pPr>
      <w:r>
        <w:rPr>
          <w:rFonts w:eastAsia="Times New Roman"/>
          <w:i/>
          <w:iCs/>
          <w:sz w:val="28"/>
          <w:szCs w:val="28"/>
        </w:rPr>
        <w:lastRenderedPageBreak/>
        <w:t>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19" w:lineRule="exact"/>
        <w:rPr>
          <w:sz w:val="20"/>
          <w:szCs w:val="20"/>
        </w:rPr>
      </w:pPr>
    </w:p>
    <w:p w:rsidR="00AF1CF2" w:rsidRDefault="007904BE">
      <w:pPr>
        <w:ind w:left="2224"/>
        <w:rPr>
          <w:sz w:val="20"/>
          <w:szCs w:val="20"/>
        </w:rPr>
      </w:pPr>
      <w:r>
        <w:rPr>
          <w:rFonts w:eastAsia="Times New Roman"/>
          <w:b/>
          <w:bCs/>
          <w:sz w:val="28"/>
          <w:szCs w:val="28"/>
        </w:rPr>
        <w:t>РАЗДЕЛ 2. СОДЕРЖАТЕЛЬНЫЙ</w:t>
      </w:r>
    </w:p>
    <w:p w:rsidR="00AF1CF2" w:rsidRDefault="00AF1CF2">
      <w:pPr>
        <w:spacing w:line="200" w:lineRule="exact"/>
        <w:rPr>
          <w:sz w:val="20"/>
          <w:szCs w:val="20"/>
        </w:rPr>
      </w:pPr>
    </w:p>
    <w:p w:rsidR="00AF1CF2" w:rsidRDefault="00AF1CF2">
      <w:pPr>
        <w:spacing w:line="261" w:lineRule="exact"/>
        <w:rPr>
          <w:sz w:val="20"/>
          <w:szCs w:val="20"/>
        </w:rPr>
      </w:pPr>
    </w:p>
    <w:p w:rsidR="00AF1CF2" w:rsidRDefault="007904BE">
      <w:pPr>
        <w:tabs>
          <w:tab w:val="left" w:pos="1043"/>
        </w:tabs>
        <w:ind w:left="284"/>
        <w:rPr>
          <w:sz w:val="20"/>
          <w:szCs w:val="20"/>
        </w:rPr>
      </w:pPr>
      <w:r>
        <w:rPr>
          <w:rFonts w:eastAsia="Times New Roman"/>
          <w:b/>
          <w:bCs/>
          <w:sz w:val="28"/>
          <w:szCs w:val="28"/>
        </w:rPr>
        <w:t>2.1</w:t>
      </w:r>
      <w:r>
        <w:rPr>
          <w:sz w:val="20"/>
          <w:szCs w:val="20"/>
        </w:rPr>
        <w:tab/>
      </w:r>
      <w:r>
        <w:rPr>
          <w:rFonts w:eastAsia="Times New Roman"/>
          <w:b/>
          <w:bCs/>
          <w:sz w:val="27"/>
          <w:szCs w:val="27"/>
        </w:rPr>
        <w:t>Уклад общеобразовательной организации</w:t>
      </w:r>
    </w:p>
    <w:p w:rsidR="00AF1CF2" w:rsidRDefault="00AF1CF2">
      <w:pPr>
        <w:spacing w:line="200" w:lineRule="exact"/>
        <w:rPr>
          <w:sz w:val="20"/>
          <w:szCs w:val="20"/>
        </w:rPr>
      </w:pPr>
    </w:p>
    <w:p w:rsidR="00AF1CF2" w:rsidRDefault="00AF1CF2">
      <w:pPr>
        <w:spacing w:line="266" w:lineRule="exact"/>
        <w:rPr>
          <w:sz w:val="20"/>
          <w:szCs w:val="20"/>
        </w:rPr>
      </w:pPr>
    </w:p>
    <w:p w:rsidR="00AF1CF2" w:rsidRDefault="007904BE">
      <w:pPr>
        <w:spacing w:line="353" w:lineRule="auto"/>
        <w:ind w:left="4" w:right="120" w:firstLine="283"/>
        <w:jc w:val="both"/>
        <w:rPr>
          <w:sz w:val="20"/>
          <w:szCs w:val="20"/>
        </w:rPr>
      </w:pPr>
      <w:r>
        <w:rPr>
          <w:rFonts w:eastAsia="Times New Roman"/>
          <w:sz w:val="28"/>
          <w:szCs w:val="28"/>
        </w:rPr>
        <w:t>МБОУ «</w:t>
      </w:r>
      <w:proofErr w:type="spellStart"/>
      <w:r>
        <w:rPr>
          <w:rFonts w:eastAsia="Times New Roman"/>
          <w:sz w:val="28"/>
          <w:szCs w:val="28"/>
        </w:rPr>
        <w:t>Нижнеякинская</w:t>
      </w:r>
      <w:proofErr w:type="spellEnd"/>
      <w:r>
        <w:rPr>
          <w:rFonts w:eastAsia="Times New Roman"/>
          <w:sz w:val="28"/>
          <w:szCs w:val="28"/>
        </w:rPr>
        <w:t xml:space="preserve"> СОШ» является муниципальным бюджетным общеобразовательным учреждением и расположена в Мамадышском муниципальном районе Республики Татарстан.</w:t>
      </w:r>
    </w:p>
    <w:p w:rsidR="00AF1CF2" w:rsidRDefault="00AF1CF2">
      <w:pPr>
        <w:spacing w:line="30" w:lineRule="exact"/>
        <w:rPr>
          <w:sz w:val="20"/>
          <w:szCs w:val="20"/>
        </w:rPr>
      </w:pPr>
    </w:p>
    <w:p w:rsidR="00AF1CF2" w:rsidRDefault="007904BE">
      <w:pPr>
        <w:spacing w:line="353" w:lineRule="auto"/>
        <w:ind w:left="4" w:right="120" w:firstLine="283"/>
        <w:jc w:val="both"/>
        <w:rPr>
          <w:sz w:val="20"/>
          <w:szCs w:val="20"/>
        </w:rPr>
      </w:pPr>
      <w:r>
        <w:rPr>
          <w:rFonts w:eastAsia="Times New Roman"/>
          <w:sz w:val="28"/>
          <w:szCs w:val="28"/>
        </w:rPr>
        <w:t>Обучение ведётся с 1 по 11 класс по трем уровням образования в 9 класс - комплектах: начальное общее образование - 3 классов, основное общее образование- 5 классов, среднее общее образование - 1 класса. Форма обучения</w:t>
      </w:r>
    </w:p>
    <w:p w:rsidR="00AF1CF2" w:rsidRDefault="00AF1CF2">
      <w:pPr>
        <w:spacing w:line="9" w:lineRule="exact"/>
        <w:rPr>
          <w:sz w:val="20"/>
          <w:szCs w:val="20"/>
        </w:rPr>
      </w:pPr>
    </w:p>
    <w:p w:rsidR="00AF1CF2" w:rsidRDefault="007904BE">
      <w:pPr>
        <w:numPr>
          <w:ilvl w:val="0"/>
          <w:numId w:val="20"/>
        </w:numPr>
        <w:tabs>
          <w:tab w:val="left" w:pos="164"/>
        </w:tabs>
        <w:ind w:left="164" w:hanging="164"/>
        <w:rPr>
          <w:rFonts w:eastAsia="Times New Roman"/>
          <w:sz w:val="28"/>
          <w:szCs w:val="28"/>
        </w:rPr>
      </w:pPr>
      <w:r>
        <w:rPr>
          <w:rFonts w:eastAsia="Times New Roman"/>
          <w:sz w:val="28"/>
          <w:szCs w:val="28"/>
        </w:rPr>
        <w:t>очная, обучение проводится в одну смену.</w:t>
      </w:r>
    </w:p>
    <w:p w:rsidR="00AF1CF2" w:rsidRDefault="00AF1CF2">
      <w:pPr>
        <w:spacing w:line="178" w:lineRule="exact"/>
        <w:rPr>
          <w:sz w:val="20"/>
          <w:szCs w:val="20"/>
        </w:rPr>
      </w:pPr>
    </w:p>
    <w:p w:rsidR="003C0E73" w:rsidRDefault="003C0E73" w:rsidP="003C0E73">
      <w:pPr>
        <w:rPr>
          <w:sz w:val="24"/>
        </w:rPr>
      </w:pPr>
    </w:p>
    <w:p w:rsidR="003C0E73" w:rsidRDefault="003C0E73" w:rsidP="003C0E73">
      <w:pPr>
        <w:spacing w:line="7" w:lineRule="exact"/>
        <w:rPr>
          <w:sz w:val="20"/>
          <w:szCs w:val="20"/>
        </w:rPr>
      </w:pPr>
    </w:p>
    <w:p w:rsidR="003C0E73" w:rsidRPr="003C0E73" w:rsidRDefault="003C0E73" w:rsidP="003C0E73">
      <w:pPr>
        <w:spacing w:line="360" w:lineRule="auto"/>
        <w:ind w:left="260" w:right="20" w:firstLine="708"/>
        <w:jc w:val="both"/>
        <w:rPr>
          <w:sz w:val="28"/>
          <w:szCs w:val="28"/>
        </w:rPr>
      </w:pPr>
      <w:r w:rsidRPr="003C0E73">
        <w:rPr>
          <w:sz w:val="28"/>
          <w:szCs w:val="28"/>
        </w:rPr>
        <w:t>МБОУ «</w:t>
      </w:r>
      <w:proofErr w:type="spellStart"/>
      <w:r w:rsidRPr="003C0E73">
        <w:rPr>
          <w:sz w:val="28"/>
          <w:szCs w:val="28"/>
        </w:rPr>
        <w:t>Нижнеякинская</w:t>
      </w:r>
      <w:proofErr w:type="spellEnd"/>
      <w:r w:rsidRPr="003C0E73">
        <w:rPr>
          <w:sz w:val="28"/>
          <w:szCs w:val="28"/>
        </w:rPr>
        <w:t xml:space="preserve"> СОШ» является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Форма обучения - очная, обучение проводится в одну смену. У обучающих есть возможность получать основное и дополнительное образование как на территории образовательного учреждения (кружки, секции, творческие и научные объединения), так и за его пределами.</w:t>
      </w:r>
    </w:p>
    <w:p w:rsidR="003C0E73" w:rsidRPr="003C0E73" w:rsidRDefault="003C0E73" w:rsidP="003C0E73">
      <w:pPr>
        <w:spacing w:line="360" w:lineRule="auto"/>
        <w:ind w:left="260" w:right="20" w:firstLine="643"/>
        <w:jc w:val="both"/>
        <w:rPr>
          <w:sz w:val="28"/>
          <w:szCs w:val="28"/>
        </w:rPr>
      </w:pPr>
      <w:r w:rsidRPr="003C0E73">
        <w:rPr>
          <w:sz w:val="28"/>
          <w:szCs w:val="28"/>
        </w:rPr>
        <w:t>Школа располагает широкой спортивно-оздоровительной базой: спортивный зал.</w:t>
      </w:r>
    </w:p>
    <w:p w:rsidR="003C0E73" w:rsidRPr="003C0E73" w:rsidRDefault="003C0E73" w:rsidP="003C0E73">
      <w:pPr>
        <w:spacing w:line="360" w:lineRule="auto"/>
        <w:ind w:left="260" w:right="560" w:firstLine="643"/>
        <w:jc w:val="both"/>
        <w:rPr>
          <w:sz w:val="28"/>
          <w:szCs w:val="28"/>
        </w:rPr>
      </w:pPr>
      <w:r w:rsidRPr="003C0E73">
        <w:rPr>
          <w:sz w:val="28"/>
          <w:szCs w:val="28"/>
        </w:rPr>
        <w:t>Обязательными компонентами уклада школьной жизни являются урочная деятельность, внеурочная деятельность (социокультурные практики как социокультурное событие), внешкольная деятельность (социокультурные практики как общественно-значимая задача), деятельность ученического самоуправления, семейное воспитание, изучение культурологических основ традиционных российских религий, совместная деятельность с социальными партнерами.</w:t>
      </w:r>
    </w:p>
    <w:p w:rsidR="003C0E73" w:rsidRPr="003C0E73" w:rsidRDefault="003C0E73" w:rsidP="003C0E73">
      <w:pPr>
        <w:spacing w:line="360" w:lineRule="auto"/>
        <w:ind w:left="260" w:right="20" w:firstLine="708"/>
        <w:jc w:val="both"/>
        <w:rPr>
          <w:sz w:val="28"/>
          <w:szCs w:val="28"/>
        </w:rPr>
      </w:pPr>
      <w:r w:rsidRPr="003C0E73">
        <w:rPr>
          <w:sz w:val="28"/>
          <w:szCs w:val="28"/>
        </w:rPr>
        <w:lastRenderedPageBreak/>
        <w:t xml:space="preserve">Школа расположена в благоустроенном месте </w:t>
      </w:r>
      <w:proofErr w:type="gramStart"/>
      <w:r w:rsidRPr="003C0E73">
        <w:rPr>
          <w:sz w:val="28"/>
          <w:szCs w:val="28"/>
        </w:rPr>
        <w:t>района ,</w:t>
      </w:r>
      <w:proofErr w:type="gramEnd"/>
      <w:r w:rsidRPr="003C0E73">
        <w:rPr>
          <w:sz w:val="28"/>
          <w:szCs w:val="28"/>
        </w:rPr>
        <w:t xml:space="preserve"> развитой инфраструктурой, недалеко от  города </w:t>
      </w:r>
      <w:proofErr w:type="spellStart"/>
      <w:r w:rsidRPr="003C0E73">
        <w:rPr>
          <w:sz w:val="28"/>
          <w:szCs w:val="28"/>
        </w:rPr>
        <w:t>Мамадыша</w:t>
      </w:r>
      <w:proofErr w:type="spellEnd"/>
      <w:r w:rsidRPr="003C0E73">
        <w:rPr>
          <w:sz w:val="28"/>
          <w:szCs w:val="28"/>
        </w:rPr>
        <w:t xml:space="preserve"> культурных центров, спортивных объектов и школ</w:t>
      </w:r>
    </w:p>
    <w:p w:rsidR="003C0E73" w:rsidRPr="003C0E73" w:rsidRDefault="003C0E73" w:rsidP="003C0E73">
      <w:pPr>
        <w:spacing w:line="360" w:lineRule="auto"/>
        <w:ind w:left="260" w:right="20"/>
        <w:jc w:val="both"/>
        <w:rPr>
          <w:sz w:val="28"/>
          <w:szCs w:val="28"/>
        </w:rPr>
      </w:pPr>
      <w:r w:rsidRPr="003C0E73">
        <w:rPr>
          <w:sz w:val="28"/>
          <w:szCs w:val="28"/>
        </w:rPr>
        <w:t xml:space="preserve">искусств. </w:t>
      </w:r>
    </w:p>
    <w:p w:rsidR="003C0E73" w:rsidRPr="003C0E73" w:rsidRDefault="003C0E73" w:rsidP="003C0E73">
      <w:pPr>
        <w:spacing w:line="360" w:lineRule="auto"/>
        <w:ind w:left="260" w:firstLine="840"/>
        <w:jc w:val="both"/>
        <w:rPr>
          <w:sz w:val="28"/>
          <w:szCs w:val="28"/>
        </w:rPr>
      </w:pPr>
      <w:r w:rsidRPr="003C0E73">
        <w:rPr>
          <w:sz w:val="28"/>
          <w:szCs w:val="28"/>
        </w:rPr>
        <w:t xml:space="preserve">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w:t>
      </w:r>
    </w:p>
    <w:p w:rsidR="003C0E73" w:rsidRPr="003C0E73" w:rsidRDefault="003C0E73" w:rsidP="003C0E73">
      <w:pPr>
        <w:spacing w:line="360" w:lineRule="auto"/>
        <w:ind w:left="260" w:firstLine="708"/>
        <w:jc w:val="both"/>
        <w:rPr>
          <w:sz w:val="28"/>
          <w:szCs w:val="28"/>
        </w:rPr>
      </w:pPr>
      <w:r w:rsidRPr="003C0E73">
        <w:rPr>
          <w:sz w:val="28"/>
          <w:szCs w:val="28"/>
        </w:rPr>
        <w:t>Основной контингент учащихся – дети из благополучных семей, нацеленные на получение качественного общего образования. Обучающиеся – это дети, проживающие в селе. Поэтому круг общения детей обширен. В школе нет резкой обособленности между классами, учащимися разного возраста. В таких условиях у детей</w:t>
      </w:r>
    </w:p>
    <w:p w:rsidR="003C0E73" w:rsidRPr="003C0E73" w:rsidRDefault="003C0E73" w:rsidP="003C0E73">
      <w:pPr>
        <w:spacing w:line="360" w:lineRule="auto"/>
        <w:ind w:left="260"/>
        <w:jc w:val="both"/>
        <w:rPr>
          <w:sz w:val="28"/>
          <w:szCs w:val="28"/>
        </w:rPr>
      </w:pPr>
      <w:r w:rsidRPr="003C0E73">
        <w:rPr>
          <w:sz w:val="28"/>
          <w:szCs w:val="28"/>
        </w:rPr>
        <w:t xml:space="preserve">значительно раньше формируется уважение к семейным традициям, почитание старших, уважение к людям труда, взаимопомощь. Большая часть педагогов </w:t>
      </w:r>
      <w:proofErr w:type="gramStart"/>
      <w:r w:rsidRPr="003C0E73">
        <w:rPr>
          <w:sz w:val="28"/>
          <w:szCs w:val="28"/>
        </w:rPr>
        <w:t>школы  работают</w:t>
      </w:r>
      <w:proofErr w:type="gramEnd"/>
      <w:r w:rsidRPr="003C0E73">
        <w:rPr>
          <w:sz w:val="28"/>
          <w:szCs w:val="28"/>
        </w:rPr>
        <w:t xml:space="preserve"> в школе более 25 лет. Управление воспитательным процессом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самоуправления: Общешкольный родительский комитет и Совет учащихся. Есть музей</w:t>
      </w:r>
      <w:r w:rsidR="00DD0FBE">
        <w:rPr>
          <w:sz w:val="28"/>
          <w:szCs w:val="28"/>
          <w:lang w:val="tt-RU"/>
        </w:rPr>
        <w:t>.</w:t>
      </w:r>
      <w:r w:rsidRPr="003C0E73">
        <w:rPr>
          <w:sz w:val="28"/>
          <w:szCs w:val="28"/>
        </w:rPr>
        <w:t xml:space="preserve"> Музей является результатом творческой поисково-исследовательской и практической работы школьников. Актив учащихся осуществляет систематическую поисковую, экспозиционную и культурно-просветительную работу. Инициативная группа ребят ведет странички в социальных сетях, где освещаются школьные новости и проблемы.</w:t>
      </w:r>
    </w:p>
    <w:p w:rsidR="003C0E73" w:rsidRPr="003C0E73" w:rsidRDefault="003C0E73" w:rsidP="003C0E73">
      <w:pPr>
        <w:pStyle w:val="c1"/>
        <w:shd w:val="clear" w:color="auto" w:fill="FFFFFF"/>
        <w:spacing w:before="0" w:beforeAutospacing="0" w:after="0" w:afterAutospacing="0" w:line="360" w:lineRule="auto"/>
        <w:jc w:val="both"/>
        <w:rPr>
          <w:rStyle w:val="c4"/>
          <w:sz w:val="28"/>
          <w:szCs w:val="28"/>
        </w:rPr>
      </w:pPr>
      <w:r w:rsidRPr="003C0E73">
        <w:rPr>
          <w:rStyle w:val="c4"/>
          <w:sz w:val="28"/>
          <w:szCs w:val="28"/>
        </w:rPr>
        <w:t xml:space="preserve">               МБОУ «</w:t>
      </w:r>
      <w:proofErr w:type="spellStart"/>
      <w:r w:rsidRPr="003C0E73">
        <w:rPr>
          <w:rStyle w:val="c4"/>
          <w:sz w:val="28"/>
          <w:szCs w:val="28"/>
        </w:rPr>
        <w:t>Нижнеякинская</w:t>
      </w:r>
      <w:proofErr w:type="spellEnd"/>
      <w:r w:rsidRPr="003C0E73">
        <w:rPr>
          <w:rStyle w:val="c4"/>
          <w:sz w:val="28"/>
          <w:szCs w:val="28"/>
        </w:rPr>
        <w:t xml:space="preserve"> </w:t>
      </w:r>
      <w:proofErr w:type="gramStart"/>
      <w:r w:rsidRPr="003C0E73">
        <w:rPr>
          <w:rStyle w:val="c4"/>
          <w:sz w:val="28"/>
          <w:szCs w:val="28"/>
        </w:rPr>
        <w:t>СОШ»  имеет</w:t>
      </w:r>
      <w:proofErr w:type="gramEnd"/>
      <w:r w:rsidRPr="003C0E73">
        <w:rPr>
          <w:rStyle w:val="c4"/>
          <w:sz w:val="28"/>
          <w:szCs w:val="28"/>
        </w:rPr>
        <w:t xml:space="preserve">  много традиций за историю своего существования. Эти традиции сильны особенно во внеурочной и социально-ориентированной активности педагогов и учащихся, имеют большое воспитательное и социализирующее значение. </w:t>
      </w:r>
    </w:p>
    <w:p w:rsidR="003C0E73" w:rsidRPr="003C0E73" w:rsidRDefault="003C0E73" w:rsidP="003C0E73">
      <w:pPr>
        <w:pStyle w:val="c1"/>
        <w:shd w:val="clear" w:color="auto" w:fill="FFFFFF"/>
        <w:spacing w:before="0" w:beforeAutospacing="0" w:after="0" w:afterAutospacing="0" w:line="360" w:lineRule="auto"/>
        <w:jc w:val="both"/>
        <w:rPr>
          <w:rStyle w:val="c4"/>
          <w:sz w:val="28"/>
          <w:szCs w:val="28"/>
        </w:rPr>
      </w:pPr>
      <w:r w:rsidRPr="003C0E73">
        <w:rPr>
          <w:rStyle w:val="c4"/>
          <w:sz w:val="28"/>
          <w:szCs w:val="28"/>
        </w:rPr>
        <w:t xml:space="preserve">        Недалеко от нашей деревни есть место, которое вошло в историю России.  </w:t>
      </w:r>
      <w:proofErr w:type="gramStart"/>
      <w:r w:rsidRPr="003C0E73">
        <w:rPr>
          <w:rStyle w:val="c4"/>
          <w:sz w:val="28"/>
          <w:szCs w:val="28"/>
        </w:rPr>
        <w:t>Место ,</w:t>
      </w:r>
      <w:proofErr w:type="gramEnd"/>
      <w:r w:rsidRPr="003C0E73">
        <w:rPr>
          <w:rStyle w:val="c4"/>
          <w:sz w:val="28"/>
          <w:szCs w:val="28"/>
        </w:rPr>
        <w:t xml:space="preserve"> которое связано с творчеством знаменитого художника </w:t>
      </w:r>
      <w:proofErr w:type="spellStart"/>
      <w:r w:rsidRPr="003C0E73">
        <w:rPr>
          <w:rStyle w:val="c4"/>
          <w:sz w:val="28"/>
          <w:szCs w:val="28"/>
        </w:rPr>
        <w:t>И.И.Шишкина</w:t>
      </w:r>
      <w:proofErr w:type="spellEnd"/>
      <w:r w:rsidRPr="003C0E73">
        <w:rPr>
          <w:rStyle w:val="c4"/>
          <w:sz w:val="28"/>
          <w:szCs w:val="28"/>
        </w:rPr>
        <w:t xml:space="preserve">. Здесь сохранены </w:t>
      </w:r>
      <w:proofErr w:type="gramStart"/>
      <w:r w:rsidRPr="003C0E73">
        <w:rPr>
          <w:rStyle w:val="c4"/>
          <w:sz w:val="28"/>
          <w:szCs w:val="28"/>
        </w:rPr>
        <w:t>сосны ,которые</w:t>
      </w:r>
      <w:proofErr w:type="gramEnd"/>
      <w:r w:rsidRPr="003C0E73">
        <w:rPr>
          <w:rStyle w:val="c4"/>
          <w:sz w:val="28"/>
          <w:szCs w:val="28"/>
        </w:rPr>
        <w:t xml:space="preserve">  нарисованы на полотне Шишкина «Рожь». Это </w:t>
      </w:r>
      <w:r w:rsidRPr="003C0E73">
        <w:rPr>
          <w:rStyle w:val="c4"/>
          <w:sz w:val="28"/>
          <w:szCs w:val="28"/>
        </w:rPr>
        <w:lastRenderedPageBreak/>
        <w:t xml:space="preserve">часть природы является источником вдохновения </w:t>
      </w:r>
      <w:proofErr w:type="gramStart"/>
      <w:r w:rsidRPr="003C0E73">
        <w:rPr>
          <w:rStyle w:val="c4"/>
          <w:sz w:val="28"/>
          <w:szCs w:val="28"/>
        </w:rPr>
        <w:t>учащихся ,</w:t>
      </w:r>
      <w:proofErr w:type="gramEnd"/>
      <w:r w:rsidRPr="003C0E73">
        <w:rPr>
          <w:rStyle w:val="c4"/>
          <w:sz w:val="28"/>
          <w:szCs w:val="28"/>
        </w:rPr>
        <w:t xml:space="preserve"> учителей на творческую исследовательскую работу</w:t>
      </w:r>
    </w:p>
    <w:p w:rsidR="003C0E73" w:rsidRPr="003C0E73" w:rsidRDefault="003C0E73" w:rsidP="003C0E73">
      <w:pPr>
        <w:pStyle w:val="c1"/>
        <w:shd w:val="clear" w:color="auto" w:fill="FFFFFF"/>
        <w:spacing w:before="0" w:beforeAutospacing="0" w:after="0" w:afterAutospacing="0" w:line="360" w:lineRule="auto"/>
        <w:jc w:val="both"/>
        <w:rPr>
          <w:sz w:val="28"/>
          <w:szCs w:val="28"/>
        </w:rPr>
      </w:pPr>
      <w:r w:rsidRPr="003C0E73">
        <w:rPr>
          <w:sz w:val="28"/>
          <w:szCs w:val="28"/>
        </w:rPr>
        <w:t xml:space="preserve">Ещё одна «изюминка» школы – дружный коллектив. Стабильность, спокойный микроклимат много значат для успешной работы. Коллектив трудоспособный, средний возраст педагогов 43 года, что говорит о его мобильности. </w:t>
      </w:r>
    </w:p>
    <w:p w:rsidR="003C0E73" w:rsidRPr="003C0E73" w:rsidRDefault="003C0E73" w:rsidP="003C0E73">
      <w:pPr>
        <w:pStyle w:val="c1"/>
        <w:shd w:val="clear" w:color="auto" w:fill="FFFFFF"/>
        <w:spacing w:before="0" w:beforeAutospacing="0" w:after="0" w:afterAutospacing="0" w:line="360" w:lineRule="auto"/>
        <w:jc w:val="both"/>
        <w:rPr>
          <w:sz w:val="28"/>
          <w:szCs w:val="28"/>
        </w:rPr>
      </w:pPr>
      <w:r w:rsidRPr="003C0E73">
        <w:rPr>
          <w:rStyle w:val="c4"/>
          <w:sz w:val="28"/>
          <w:szCs w:val="28"/>
        </w:rPr>
        <w:t>Эти «изюминки» нашей школы придают ей тот своеобразный характер, которым мы гордимся и который стремимся поддерживать и развивать.</w:t>
      </w:r>
    </w:p>
    <w:p w:rsidR="003C0E73" w:rsidRPr="003C0E73" w:rsidRDefault="003C0E73" w:rsidP="003C0E73">
      <w:pPr>
        <w:spacing w:line="360" w:lineRule="auto"/>
        <w:ind w:left="260" w:right="20" w:firstLine="502"/>
        <w:jc w:val="both"/>
        <w:rPr>
          <w:sz w:val="28"/>
          <w:szCs w:val="28"/>
        </w:rPr>
      </w:pPr>
      <w:r w:rsidRPr="003C0E73">
        <w:rPr>
          <w:sz w:val="28"/>
          <w:szCs w:val="28"/>
        </w:rPr>
        <w:t>В воспитательной работе школы реализует практики Общероссийской общественно-государственной детско-юношеской организации «Российское движение школьников», военно-патриотическое направление активно реализуется в школьном юнармейском отряде «</w:t>
      </w:r>
      <w:proofErr w:type="spellStart"/>
      <w:r w:rsidRPr="003C0E73">
        <w:rPr>
          <w:sz w:val="28"/>
          <w:szCs w:val="28"/>
        </w:rPr>
        <w:t>Юнармия</w:t>
      </w:r>
      <w:proofErr w:type="spellEnd"/>
      <w:r w:rsidRPr="003C0E73">
        <w:rPr>
          <w:sz w:val="28"/>
          <w:szCs w:val="28"/>
        </w:rPr>
        <w:t>», ЮИД, ЮДПД</w:t>
      </w:r>
      <w:proofErr w:type="gramStart"/>
      <w:r w:rsidRPr="003C0E73">
        <w:rPr>
          <w:sz w:val="28"/>
          <w:szCs w:val="28"/>
        </w:rPr>
        <w:t>, ,</w:t>
      </w:r>
      <w:proofErr w:type="gramEnd"/>
      <w:r w:rsidRPr="003C0E73">
        <w:rPr>
          <w:sz w:val="28"/>
          <w:szCs w:val="28"/>
        </w:rPr>
        <w:t xml:space="preserve"> Школьный спортивный клуб. Координация деятельности осуществляется Школьным ученическим самоуправлением и Советом учащихся.</w:t>
      </w:r>
    </w:p>
    <w:p w:rsidR="003C0E73" w:rsidRDefault="003C0E73" w:rsidP="003C0E73">
      <w:pPr>
        <w:tabs>
          <w:tab w:val="left" w:pos="2000"/>
          <w:tab w:val="left" w:pos="3720"/>
          <w:tab w:val="left" w:pos="5800"/>
          <w:tab w:val="left" w:pos="8640"/>
        </w:tabs>
        <w:spacing w:line="360" w:lineRule="auto"/>
        <w:ind w:left="780"/>
        <w:rPr>
          <w:sz w:val="20"/>
          <w:szCs w:val="20"/>
        </w:rPr>
      </w:pPr>
      <w:r>
        <w:rPr>
          <w:rFonts w:eastAsia="Times New Roman"/>
          <w:sz w:val="28"/>
          <w:szCs w:val="28"/>
        </w:rPr>
        <w:t>Активно</w:t>
      </w:r>
      <w:r>
        <w:rPr>
          <w:rFonts w:eastAsia="Times New Roman"/>
          <w:sz w:val="28"/>
          <w:szCs w:val="28"/>
        </w:rPr>
        <w:tab/>
        <w:t>реализуются</w:t>
      </w:r>
      <w:r>
        <w:rPr>
          <w:rFonts w:eastAsia="Times New Roman"/>
          <w:sz w:val="28"/>
          <w:szCs w:val="28"/>
        </w:rPr>
        <w:tab/>
        <w:t>международная</w:t>
      </w:r>
      <w:r>
        <w:rPr>
          <w:rFonts w:eastAsia="Times New Roman"/>
          <w:sz w:val="28"/>
          <w:szCs w:val="28"/>
        </w:rPr>
        <w:tab/>
      </w:r>
      <w:proofErr w:type="spellStart"/>
      <w:r>
        <w:rPr>
          <w:rFonts w:eastAsia="Times New Roman"/>
          <w:sz w:val="28"/>
          <w:szCs w:val="28"/>
        </w:rPr>
        <w:t>здоровьесберегающая</w:t>
      </w:r>
      <w:proofErr w:type="spellEnd"/>
      <w:r>
        <w:rPr>
          <w:rFonts w:eastAsia="Times New Roman"/>
          <w:sz w:val="28"/>
          <w:szCs w:val="28"/>
        </w:rPr>
        <w:tab/>
        <w:t>программа</w:t>
      </w:r>
    </w:p>
    <w:p w:rsidR="003C0E73" w:rsidRPr="003C0E73" w:rsidRDefault="003C0E73" w:rsidP="003C0E73">
      <w:pPr>
        <w:spacing w:line="360" w:lineRule="auto"/>
        <w:ind w:right="100"/>
        <w:jc w:val="both"/>
        <w:rPr>
          <w:sz w:val="20"/>
          <w:szCs w:val="20"/>
        </w:rPr>
      </w:pPr>
      <w:r>
        <w:rPr>
          <w:rFonts w:eastAsia="Times New Roman"/>
          <w:sz w:val="28"/>
          <w:szCs w:val="28"/>
        </w:rPr>
        <w:t>«Разговор о правильном питании», федеральные программы внеурочной деятельности «Разговоры о важном», «Россия- мои горизонты» и муниципальные проекты «Уроки жизни» и «Олимпиада-100.</w:t>
      </w:r>
    </w:p>
    <w:p w:rsidR="003C0E73" w:rsidRPr="003C0E73" w:rsidRDefault="003C0E73" w:rsidP="003C0E73">
      <w:pPr>
        <w:spacing w:line="360" w:lineRule="auto"/>
        <w:ind w:left="260" w:right="20" w:firstLine="502"/>
        <w:jc w:val="both"/>
        <w:rPr>
          <w:sz w:val="28"/>
          <w:szCs w:val="28"/>
        </w:rPr>
      </w:pPr>
      <w:r w:rsidRPr="003C0E73">
        <w:rPr>
          <w:sz w:val="28"/>
          <w:szCs w:val="28"/>
        </w:rPr>
        <w:t xml:space="preserve">Детское самоуправление - неотъемлемая часть школьной жизни. ШУС, координирует работу ученических министерств. На протяжении многих лет органами ученического самоуправления проводятся конкурсы с целью выявления лучших и </w:t>
      </w:r>
      <w:proofErr w:type="gramStart"/>
      <w:r w:rsidRPr="003C0E73">
        <w:rPr>
          <w:sz w:val="28"/>
          <w:szCs w:val="28"/>
        </w:rPr>
        <w:t>самых активных учеников</w:t>
      </w:r>
      <w:proofErr w:type="gramEnd"/>
      <w:r w:rsidRPr="003C0E73">
        <w:rPr>
          <w:sz w:val="28"/>
          <w:szCs w:val="28"/>
        </w:rPr>
        <w:t xml:space="preserve"> и классных коллективов. Таким образом, создавая условия для ребенка по выбору форм, способов самореализации на основе освоения общечеловеческих ценностей, родителями и педагогическим коллективом учитываются интересы ребенка. Социальными партнерами школы в решении задач воспитания </w:t>
      </w:r>
      <w:proofErr w:type="gramStart"/>
      <w:r w:rsidRPr="003C0E73">
        <w:rPr>
          <w:sz w:val="28"/>
          <w:szCs w:val="28"/>
        </w:rPr>
        <w:t xml:space="preserve">являются:   </w:t>
      </w:r>
      <w:proofErr w:type="gramEnd"/>
      <w:r w:rsidRPr="003C0E73">
        <w:rPr>
          <w:color w:val="000000"/>
          <w:sz w:val="28"/>
          <w:szCs w:val="28"/>
        </w:rPr>
        <w:t>МБОУ ДО "Дом детства и юношества"</w:t>
      </w:r>
    </w:p>
    <w:p w:rsidR="003C0E73" w:rsidRPr="003C0E73" w:rsidRDefault="003C0E73" w:rsidP="003C0E73">
      <w:pPr>
        <w:spacing w:line="360" w:lineRule="auto"/>
        <w:ind w:left="980"/>
        <w:rPr>
          <w:sz w:val="28"/>
          <w:szCs w:val="28"/>
        </w:rPr>
      </w:pPr>
      <w:r w:rsidRPr="003C0E73">
        <w:rPr>
          <w:sz w:val="28"/>
          <w:szCs w:val="28"/>
        </w:rPr>
        <w:t>МБОУ «</w:t>
      </w:r>
      <w:proofErr w:type="spellStart"/>
      <w:r w:rsidRPr="003C0E73">
        <w:rPr>
          <w:sz w:val="28"/>
          <w:szCs w:val="28"/>
        </w:rPr>
        <w:t>Нижнеякинская</w:t>
      </w:r>
      <w:proofErr w:type="spellEnd"/>
      <w:r w:rsidRPr="003C0E73">
        <w:rPr>
          <w:sz w:val="28"/>
          <w:szCs w:val="28"/>
        </w:rPr>
        <w:t xml:space="preserve"> СОШ» основано в 1988 году. </w:t>
      </w:r>
    </w:p>
    <w:p w:rsidR="003C0E73" w:rsidRPr="003C0E73" w:rsidRDefault="003C0E73" w:rsidP="003C0E73">
      <w:pPr>
        <w:spacing w:line="360" w:lineRule="auto"/>
        <w:ind w:left="260" w:firstLine="708"/>
        <w:jc w:val="both"/>
        <w:rPr>
          <w:sz w:val="28"/>
          <w:szCs w:val="28"/>
        </w:rPr>
      </w:pPr>
      <w:r w:rsidRPr="003C0E73">
        <w:rPr>
          <w:sz w:val="28"/>
          <w:szCs w:val="28"/>
        </w:rPr>
        <w:t>МБОУ «</w:t>
      </w:r>
      <w:proofErr w:type="spellStart"/>
      <w:r w:rsidRPr="003C0E73">
        <w:rPr>
          <w:sz w:val="28"/>
          <w:szCs w:val="28"/>
        </w:rPr>
        <w:t>Нижнеякинская</w:t>
      </w:r>
      <w:proofErr w:type="spellEnd"/>
      <w:r w:rsidRPr="003C0E73">
        <w:rPr>
          <w:sz w:val="28"/>
          <w:szCs w:val="28"/>
        </w:rPr>
        <w:t xml:space="preserve"> </w:t>
      </w:r>
      <w:proofErr w:type="gramStart"/>
      <w:r w:rsidRPr="003C0E73">
        <w:rPr>
          <w:sz w:val="28"/>
          <w:szCs w:val="28"/>
        </w:rPr>
        <w:t>СОШ»  –</w:t>
      </w:r>
      <w:proofErr w:type="gramEnd"/>
      <w:r w:rsidRPr="003C0E73">
        <w:rPr>
          <w:sz w:val="28"/>
          <w:szCs w:val="28"/>
        </w:rPr>
        <w:t xml:space="preserve"> одна из образовательных организаций в районе, которая </w:t>
      </w:r>
      <w:proofErr w:type="spellStart"/>
      <w:r w:rsidRPr="003C0E73">
        <w:rPr>
          <w:sz w:val="28"/>
          <w:szCs w:val="28"/>
        </w:rPr>
        <w:t>берѐт</w:t>
      </w:r>
      <w:proofErr w:type="spellEnd"/>
      <w:r w:rsidRPr="003C0E73">
        <w:rPr>
          <w:sz w:val="28"/>
          <w:szCs w:val="28"/>
        </w:rPr>
        <w:t xml:space="preserve"> за основу воспитание традиционных, нравственных качеств личности </w:t>
      </w:r>
      <w:proofErr w:type="spellStart"/>
      <w:r w:rsidRPr="003C0E73">
        <w:rPr>
          <w:sz w:val="28"/>
          <w:szCs w:val="28"/>
        </w:rPr>
        <w:t>учеников.Школа</w:t>
      </w:r>
      <w:proofErr w:type="spellEnd"/>
      <w:r w:rsidRPr="003C0E73">
        <w:rPr>
          <w:sz w:val="28"/>
          <w:szCs w:val="28"/>
        </w:rPr>
        <w:t xml:space="preserve"> ставит перед собой цель приобщения обучающихся</w:t>
      </w:r>
    </w:p>
    <w:p w:rsidR="003C0E73" w:rsidRPr="003C0E73" w:rsidRDefault="003C0E73" w:rsidP="003C0E73">
      <w:pPr>
        <w:spacing w:line="360" w:lineRule="auto"/>
        <w:rPr>
          <w:sz w:val="28"/>
          <w:szCs w:val="28"/>
        </w:rPr>
      </w:pPr>
      <w:r w:rsidRPr="003C0E73">
        <w:rPr>
          <w:sz w:val="28"/>
          <w:szCs w:val="28"/>
        </w:rPr>
        <w:lastRenderedPageBreak/>
        <w:t>национальной культуре и культурному наследию республики и родного края, способствует познанию культурных ценностей, смыслов, духовно-нравственных представлений, содействуя познанию и усвоению жизненной философии татарского народа, формированию национального самосознания и самоидентификации, а также общероссийского гражданского сознания.</w:t>
      </w:r>
    </w:p>
    <w:p w:rsidR="00AF1CF2" w:rsidRDefault="00AF1CF2">
      <w:pPr>
        <w:spacing w:line="21" w:lineRule="exact"/>
        <w:rPr>
          <w:sz w:val="20"/>
          <w:szCs w:val="20"/>
        </w:rPr>
      </w:pPr>
    </w:p>
    <w:p w:rsidR="00AF1CF2" w:rsidRDefault="007904BE">
      <w:pPr>
        <w:spacing w:line="357" w:lineRule="auto"/>
        <w:ind w:right="100" w:firstLine="567"/>
        <w:jc w:val="both"/>
        <w:rPr>
          <w:sz w:val="20"/>
          <w:szCs w:val="20"/>
        </w:rPr>
      </w:pPr>
      <w:r>
        <w:rPr>
          <w:rFonts w:eastAsia="Times New Roman"/>
          <w:sz w:val="28"/>
          <w:szCs w:val="28"/>
        </w:rPr>
        <w:t xml:space="preserve">В инфраструктуре школы используется принцип трансформации пространства под образовательные задачи. </w:t>
      </w:r>
    </w:p>
    <w:p w:rsidR="00AF1CF2" w:rsidRDefault="00AF1CF2">
      <w:pPr>
        <w:spacing w:line="20" w:lineRule="exact"/>
        <w:rPr>
          <w:sz w:val="20"/>
          <w:szCs w:val="20"/>
        </w:rPr>
      </w:pPr>
    </w:p>
    <w:p w:rsidR="00AF1CF2" w:rsidRDefault="007904BE">
      <w:pPr>
        <w:spacing w:line="350" w:lineRule="auto"/>
        <w:ind w:firstLine="283"/>
        <w:rPr>
          <w:sz w:val="20"/>
          <w:szCs w:val="20"/>
        </w:rPr>
      </w:pPr>
      <w:r>
        <w:rPr>
          <w:rFonts w:eastAsia="Times New Roman"/>
          <w:sz w:val="28"/>
          <w:szCs w:val="28"/>
        </w:rPr>
        <w:t>Процесс воспитания в МБОУ «</w:t>
      </w:r>
      <w:proofErr w:type="spellStart"/>
      <w:r w:rsidR="003C0E73">
        <w:rPr>
          <w:rFonts w:eastAsia="Times New Roman"/>
          <w:sz w:val="28"/>
          <w:szCs w:val="28"/>
        </w:rPr>
        <w:t>Нижнеякинская</w:t>
      </w:r>
      <w:proofErr w:type="spellEnd"/>
      <w:r w:rsidR="003C0E73">
        <w:rPr>
          <w:rFonts w:eastAsia="Times New Roman"/>
          <w:sz w:val="28"/>
          <w:szCs w:val="28"/>
        </w:rPr>
        <w:t xml:space="preserve"> СОШ</w:t>
      </w:r>
      <w:r>
        <w:rPr>
          <w:rFonts w:eastAsia="Times New Roman"/>
          <w:sz w:val="28"/>
          <w:szCs w:val="28"/>
        </w:rPr>
        <w:t>» основывается на следующих принципах взаимодействия педагогов и школьников:</w:t>
      </w:r>
    </w:p>
    <w:p w:rsidR="00AF1CF2" w:rsidRDefault="00AF1CF2">
      <w:pPr>
        <w:spacing w:line="194" w:lineRule="exact"/>
        <w:rPr>
          <w:sz w:val="20"/>
          <w:szCs w:val="20"/>
        </w:rPr>
      </w:pPr>
    </w:p>
    <w:p w:rsidR="00AF1CF2" w:rsidRDefault="007904BE" w:rsidP="00AD750B">
      <w:pPr>
        <w:numPr>
          <w:ilvl w:val="0"/>
          <w:numId w:val="21"/>
        </w:numPr>
        <w:tabs>
          <w:tab w:val="left" w:pos="994"/>
        </w:tabs>
        <w:spacing w:line="371" w:lineRule="auto"/>
        <w:ind w:right="740" w:firstLine="280"/>
        <w:rPr>
          <w:rFonts w:eastAsia="Times New Roman"/>
          <w:sz w:val="27"/>
          <w:szCs w:val="27"/>
        </w:rPr>
      </w:pPr>
      <w:r>
        <w:rPr>
          <w:rFonts w:eastAsia="Times New Roman"/>
          <w:sz w:val="27"/>
          <w:szCs w:val="27"/>
        </w:rPr>
        <w:t>неукоснительное соблюдение законности и прав семьи и ребенка, соблюдения конфиденциальности информации о ребенке и семье, приоритета</w:t>
      </w:r>
    </w:p>
    <w:p w:rsidR="003C0E73" w:rsidRDefault="003C0E73"/>
    <w:p w:rsidR="00AF1CF2" w:rsidRDefault="007904BE">
      <w:pPr>
        <w:ind w:left="368"/>
        <w:rPr>
          <w:sz w:val="20"/>
          <w:szCs w:val="20"/>
        </w:rPr>
      </w:pPr>
      <w:r>
        <w:rPr>
          <w:rFonts w:eastAsia="Times New Roman"/>
          <w:sz w:val="28"/>
          <w:szCs w:val="28"/>
        </w:rPr>
        <w:t>безопасности ребенка при нахождении в школе;</w:t>
      </w:r>
    </w:p>
    <w:p w:rsidR="00AF1CF2" w:rsidRDefault="00AF1CF2">
      <w:pPr>
        <w:spacing w:line="174" w:lineRule="exact"/>
        <w:rPr>
          <w:sz w:val="20"/>
          <w:szCs w:val="20"/>
        </w:rPr>
      </w:pPr>
    </w:p>
    <w:p w:rsidR="00AF1CF2" w:rsidRDefault="007904BE" w:rsidP="00AD750B">
      <w:pPr>
        <w:numPr>
          <w:ilvl w:val="1"/>
          <w:numId w:val="22"/>
        </w:numPr>
        <w:tabs>
          <w:tab w:val="left" w:pos="1363"/>
        </w:tabs>
        <w:spacing w:line="355" w:lineRule="auto"/>
        <w:ind w:left="368" w:right="180" w:firstLine="280"/>
        <w:jc w:val="both"/>
        <w:rPr>
          <w:rFonts w:eastAsia="Times New Roman"/>
          <w:sz w:val="28"/>
          <w:szCs w:val="28"/>
        </w:rPr>
      </w:pPr>
      <w:r>
        <w:rPr>
          <w:rFonts w:eastAsia="Times New Roman"/>
          <w:sz w:val="28"/>
          <w:szCs w:val="28"/>
        </w:rPr>
        <w:t>ориентир на создание психологически комфортной среды для каждого ребенка и взрослого, без которой невозможно конструктивное взаимодействие детей и педагогов;</w:t>
      </w:r>
    </w:p>
    <w:p w:rsidR="00AF1CF2" w:rsidRDefault="00AF1CF2">
      <w:pPr>
        <w:spacing w:line="21" w:lineRule="exact"/>
        <w:rPr>
          <w:rFonts w:eastAsia="Times New Roman"/>
          <w:sz w:val="28"/>
          <w:szCs w:val="28"/>
        </w:rPr>
      </w:pPr>
    </w:p>
    <w:p w:rsidR="00AF1CF2" w:rsidRDefault="007904BE" w:rsidP="00AD750B">
      <w:pPr>
        <w:numPr>
          <w:ilvl w:val="1"/>
          <w:numId w:val="22"/>
        </w:numPr>
        <w:tabs>
          <w:tab w:val="left" w:pos="801"/>
        </w:tabs>
        <w:spacing w:line="353" w:lineRule="auto"/>
        <w:ind w:left="368" w:right="140" w:firstLine="280"/>
        <w:jc w:val="both"/>
        <w:rPr>
          <w:rFonts w:eastAsia="Times New Roman"/>
          <w:sz w:val="28"/>
          <w:szCs w:val="28"/>
        </w:rPr>
      </w:pPr>
      <w:r>
        <w:rPr>
          <w:rFonts w:eastAsia="Times New Roman"/>
          <w:sz w:val="28"/>
          <w:szCs w:val="28"/>
        </w:rPr>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проектной деятельностью, позитивными эмоциями</w:t>
      </w:r>
    </w:p>
    <w:p w:rsidR="00AF1CF2" w:rsidRDefault="00AF1CF2">
      <w:pPr>
        <w:spacing w:line="13" w:lineRule="exact"/>
        <w:rPr>
          <w:rFonts w:eastAsia="Times New Roman"/>
          <w:sz w:val="28"/>
          <w:szCs w:val="28"/>
        </w:rPr>
      </w:pPr>
    </w:p>
    <w:p w:rsidR="00AF1CF2" w:rsidRDefault="007904BE" w:rsidP="00AD750B">
      <w:pPr>
        <w:numPr>
          <w:ilvl w:val="0"/>
          <w:numId w:val="22"/>
        </w:numPr>
        <w:tabs>
          <w:tab w:val="left" w:pos="588"/>
        </w:tabs>
        <w:ind w:left="588" w:hanging="224"/>
        <w:rPr>
          <w:rFonts w:eastAsia="Times New Roman"/>
          <w:sz w:val="28"/>
          <w:szCs w:val="28"/>
        </w:rPr>
      </w:pPr>
      <w:r>
        <w:rPr>
          <w:rFonts w:eastAsia="Times New Roman"/>
          <w:sz w:val="28"/>
          <w:szCs w:val="28"/>
        </w:rPr>
        <w:t>доверительными отношениями друг к другу;</w:t>
      </w:r>
    </w:p>
    <w:p w:rsidR="00AF1CF2" w:rsidRDefault="00AF1CF2">
      <w:pPr>
        <w:spacing w:line="178" w:lineRule="exact"/>
        <w:rPr>
          <w:rFonts w:eastAsia="Times New Roman"/>
          <w:sz w:val="28"/>
          <w:szCs w:val="28"/>
        </w:rPr>
      </w:pPr>
    </w:p>
    <w:p w:rsidR="00AF1CF2" w:rsidRDefault="007904BE" w:rsidP="00AD750B">
      <w:pPr>
        <w:numPr>
          <w:ilvl w:val="1"/>
          <w:numId w:val="22"/>
        </w:numPr>
        <w:tabs>
          <w:tab w:val="left" w:pos="868"/>
        </w:tabs>
        <w:spacing w:line="346" w:lineRule="auto"/>
        <w:ind w:left="368" w:firstLine="280"/>
        <w:rPr>
          <w:rFonts w:eastAsia="Times New Roman"/>
          <w:sz w:val="28"/>
          <w:szCs w:val="28"/>
        </w:rPr>
      </w:pPr>
      <w:r>
        <w:rPr>
          <w:rFonts w:eastAsia="Times New Roman"/>
          <w:sz w:val="28"/>
          <w:szCs w:val="28"/>
        </w:rPr>
        <w:t>организация основных совместных дел обучающихся и педагогов как предмета совместной заботы и взрослых, и детей;</w:t>
      </w:r>
    </w:p>
    <w:p w:rsidR="00AF1CF2" w:rsidRDefault="00AF1CF2">
      <w:pPr>
        <w:spacing w:line="37" w:lineRule="exact"/>
        <w:rPr>
          <w:rFonts w:eastAsia="Times New Roman"/>
          <w:sz w:val="28"/>
          <w:szCs w:val="28"/>
        </w:rPr>
      </w:pPr>
    </w:p>
    <w:p w:rsidR="00AF1CF2" w:rsidRDefault="007904BE" w:rsidP="00AD750B">
      <w:pPr>
        <w:numPr>
          <w:ilvl w:val="1"/>
          <w:numId w:val="22"/>
        </w:numPr>
        <w:tabs>
          <w:tab w:val="left" w:pos="868"/>
        </w:tabs>
        <w:spacing w:line="346" w:lineRule="auto"/>
        <w:ind w:left="368" w:right="960" w:firstLine="280"/>
        <w:rPr>
          <w:rFonts w:eastAsia="Times New Roman"/>
          <w:sz w:val="28"/>
          <w:szCs w:val="28"/>
        </w:rPr>
      </w:pPr>
      <w:r>
        <w:rPr>
          <w:rFonts w:eastAsia="Times New Roman"/>
          <w:sz w:val="28"/>
          <w:szCs w:val="28"/>
        </w:rPr>
        <w:t>системность, целесообразность и нешаблонность воспитания как условия его эффективности.</w:t>
      </w:r>
    </w:p>
    <w:p w:rsidR="00AF1CF2" w:rsidRDefault="00AF1CF2">
      <w:pPr>
        <w:spacing w:line="36" w:lineRule="exact"/>
        <w:rPr>
          <w:sz w:val="20"/>
          <w:szCs w:val="20"/>
        </w:rPr>
      </w:pPr>
    </w:p>
    <w:p w:rsidR="00AF1CF2" w:rsidRDefault="007904BE">
      <w:pPr>
        <w:spacing w:line="350" w:lineRule="auto"/>
        <w:ind w:left="368" w:firstLine="283"/>
        <w:rPr>
          <w:sz w:val="20"/>
          <w:szCs w:val="20"/>
        </w:rPr>
      </w:pPr>
      <w:r>
        <w:rPr>
          <w:rFonts w:eastAsia="Times New Roman"/>
          <w:sz w:val="28"/>
          <w:szCs w:val="28"/>
        </w:rPr>
        <w:t>Основными традициями воспитания в образовательной организации являются следующие:</w:t>
      </w:r>
    </w:p>
    <w:p w:rsidR="00AF1CF2" w:rsidRDefault="00AF1CF2">
      <w:pPr>
        <w:spacing w:line="15" w:lineRule="exact"/>
        <w:rPr>
          <w:sz w:val="20"/>
          <w:szCs w:val="20"/>
        </w:rPr>
      </w:pPr>
    </w:p>
    <w:p w:rsidR="00AF1CF2" w:rsidRDefault="007904BE">
      <w:pPr>
        <w:ind w:left="708"/>
        <w:rPr>
          <w:sz w:val="20"/>
          <w:szCs w:val="20"/>
        </w:rPr>
      </w:pPr>
      <w:r>
        <w:rPr>
          <w:rFonts w:eastAsia="Times New Roman"/>
          <w:b/>
          <w:bCs/>
          <w:sz w:val="28"/>
          <w:szCs w:val="28"/>
        </w:rPr>
        <w:t>Ключевые проекты и программы:</w:t>
      </w:r>
    </w:p>
    <w:p w:rsidR="00AF1CF2" w:rsidRDefault="00AF1CF2">
      <w:pPr>
        <w:spacing w:line="163" w:lineRule="exact"/>
        <w:rPr>
          <w:sz w:val="20"/>
          <w:szCs w:val="20"/>
        </w:rPr>
      </w:pPr>
    </w:p>
    <w:p w:rsidR="00AF1CF2" w:rsidRDefault="007904BE" w:rsidP="00AD750B">
      <w:pPr>
        <w:numPr>
          <w:ilvl w:val="1"/>
          <w:numId w:val="23"/>
        </w:numPr>
        <w:tabs>
          <w:tab w:val="left" w:pos="448"/>
        </w:tabs>
        <w:ind w:left="448" w:hanging="367"/>
        <w:rPr>
          <w:rFonts w:eastAsia="Times New Roman"/>
          <w:sz w:val="28"/>
          <w:szCs w:val="28"/>
        </w:rPr>
      </w:pPr>
      <w:r>
        <w:rPr>
          <w:rFonts w:eastAsia="Times New Roman"/>
          <w:b/>
          <w:bCs/>
          <w:sz w:val="28"/>
          <w:szCs w:val="28"/>
        </w:rPr>
        <w:t>«Большая перемена»</w:t>
      </w:r>
    </w:p>
    <w:p w:rsidR="00AF1CF2" w:rsidRDefault="00AF1CF2">
      <w:pPr>
        <w:spacing w:line="173" w:lineRule="exact"/>
        <w:rPr>
          <w:rFonts w:eastAsia="Times New Roman"/>
          <w:sz w:val="28"/>
          <w:szCs w:val="28"/>
        </w:rPr>
      </w:pPr>
    </w:p>
    <w:p w:rsidR="00AF1CF2" w:rsidRDefault="007904BE">
      <w:pPr>
        <w:spacing w:line="355" w:lineRule="auto"/>
        <w:ind w:left="448" w:right="420"/>
        <w:jc w:val="both"/>
        <w:rPr>
          <w:rFonts w:eastAsia="Times New Roman"/>
          <w:sz w:val="28"/>
          <w:szCs w:val="28"/>
        </w:rPr>
      </w:pPr>
      <w:r>
        <w:rPr>
          <w:rFonts w:eastAsia="Times New Roman"/>
          <w:sz w:val="28"/>
          <w:szCs w:val="28"/>
        </w:rPr>
        <w:t xml:space="preserve">Крупнейший конкурс для школьников, где каждый может проявить свои таланты, найти единомышленников и получить поддержку для реализации </w:t>
      </w:r>
      <w:r>
        <w:rPr>
          <w:rFonts w:eastAsia="Times New Roman"/>
          <w:sz w:val="28"/>
          <w:szCs w:val="28"/>
        </w:rPr>
        <w:lastRenderedPageBreak/>
        <w:t>собственных идей. Наши ученики ежегодно становятся его активными участниками и призерами.</w:t>
      </w:r>
    </w:p>
    <w:p w:rsidR="00AF1CF2" w:rsidRDefault="00AF1CF2">
      <w:pPr>
        <w:spacing w:line="14" w:lineRule="exact"/>
        <w:rPr>
          <w:rFonts w:eastAsia="Times New Roman"/>
          <w:sz w:val="28"/>
          <w:szCs w:val="28"/>
        </w:rPr>
      </w:pPr>
    </w:p>
    <w:p w:rsidR="00AF1CF2" w:rsidRDefault="007904BE" w:rsidP="00AD750B">
      <w:pPr>
        <w:numPr>
          <w:ilvl w:val="0"/>
          <w:numId w:val="24"/>
        </w:numPr>
        <w:tabs>
          <w:tab w:val="left" w:pos="368"/>
        </w:tabs>
        <w:ind w:left="368" w:hanging="368"/>
        <w:rPr>
          <w:rFonts w:eastAsia="Times New Roman"/>
          <w:sz w:val="28"/>
          <w:szCs w:val="28"/>
        </w:rPr>
      </w:pPr>
      <w:r>
        <w:rPr>
          <w:rFonts w:eastAsia="Times New Roman"/>
          <w:b/>
          <w:bCs/>
          <w:sz w:val="28"/>
          <w:szCs w:val="28"/>
        </w:rPr>
        <w:t>«Без срока давности»</w:t>
      </w:r>
    </w:p>
    <w:p w:rsidR="00AF1CF2" w:rsidRDefault="00AF1CF2">
      <w:pPr>
        <w:spacing w:line="174" w:lineRule="exact"/>
        <w:rPr>
          <w:sz w:val="20"/>
          <w:szCs w:val="20"/>
        </w:rPr>
      </w:pPr>
    </w:p>
    <w:p w:rsidR="00AF1CF2" w:rsidRDefault="007904BE">
      <w:pPr>
        <w:spacing w:line="353" w:lineRule="auto"/>
        <w:ind w:left="408" w:right="420" w:firstLine="284"/>
        <w:jc w:val="both"/>
        <w:rPr>
          <w:sz w:val="20"/>
          <w:szCs w:val="20"/>
        </w:rPr>
      </w:pPr>
      <w:r>
        <w:rPr>
          <w:rFonts w:eastAsia="Times New Roman"/>
          <w:sz w:val="28"/>
          <w:szCs w:val="28"/>
        </w:rPr>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rsidR="00AF1CF2" w:rsidRDefault="00AF1CF2">
      <w:pPr>
        <w:spacing w:line="18" w:lineRule="exact"/>
        <w:rPr>
          <w:sz w:val="20"/>
          <w:szCs w:val="20"/>
        </w:rPr>
      </w:pPr>
    </w:p>
    <w:p w:rsidR="00AF1CF2" w:rsidRDefault="00AF1CF2">
      <w:pPr>
        <w:spacing w:line="18" w:lineRule="exact"/>
        <w:rPr>
          <w:sz w:val="20"/>
          <w:szCs w:val="20"/>
        </w:rPr>
      </w:pPr>
    </w:p>
    <w:p w:rsidR="00AF1CF2" w:rsidRDefault="003C0E73" w:rsidP="003C0E73">
      <w:pPr>
        <w:tabs>
          <w:tab w:val="left" w:pos="368"/>
        </w:tabs>
        <w:rPr>
          <w:rFonts w:eastAsia="Times New Roman"/>
          <w:sz w:val="28"/>
          <w:szCs w:val="28"/>
        </w:rPr>
      </w:pPr>
      <w:r>
        <w:rPr>
          <w:rFonts w:eastAsia="Times New Roman"/>
          <w:b/>
          <w:bCs/>
          <w:sz w:val="28"/>
          <w:szCs w:val="28"/>
        </w:rPr>
        <w:t>3</w:t>
      </w:r>
      <w:r w:rsidR="007904BE">
        <w:rPr>
          <w:rFonts w:eastAsia="Times New Roman"/>
          <w:b/>
          <w:bCs/>
          <w:sz w:val="28"/>
          <w:szCs w:val="28"/>
        </w:rPr>
        <w:t>«Движение первых»</w:t>
      </w:r>
    </w:p>
    <w:p w:rsidR="00AF1CF2" w:rsidRDefault="00AF1CF2">
      <w:pPr>
        <w:spacing w:line="174" w:lineRule="exact"/>
        <w:rPr>
          <w:sz w:val="20"/>
          <w:szCs w:val="20"/>
        </w:rPr>
      </w:pPr>
    </w:p>
    <w:p w:rsidR="00AF1CF2" w:rsidRDefault="007904BE" w:rsidP="003C0E73">
      <w:pPr>
        <w:spacing w:line="349" w:lineRule="auto"/>
        <w:ind w:left="88" w:right="440"/>
        <w:rPr>
          <w:sz w:val="20"/>
          <w:szCs w:val="20"/>
        </w:rPr>
      </w:pPr>
      <w:r>
        <w:rPr>
          <w:rFonts w:eastAsia="Times New Roman"/>
          <w:sz w:val="28"/>
          <w:szCs w:val="28"/>
        </w:rPr>
        <w:t xml:space="preserve">Современное молодежное движение, объединяющее школьников вокруг ценностей дружбы, взаимопомощи, труда и служения Отечеству. На базе </w:t>
      </w:r>
      <w:proofErr w:type="gramStart"/>
      <w:r>
        <w:rPr>
          <w:rFonts w:eastAsia="Times New Roman"/>
          <w:sz w:val="28"/>
          <w:szCs w:val="28"/>
        </w:rPr>
        <w:t>школы</w:t>
      </w:r>
      <w:r w:rsidR="003C0E73">
        <w:rPr>
          <w:sz w:val="20"/>
          <w:szCs w:val="20"/>
        </w:rPr>
        <w:t xml:space="preserve">  </w:t>
      </w:r>
      <w:r>
        <w:rPr>
          <w:rFonts w:eastAsia="Times New Roman"/>
          <w:sz w:val="28"/>
          <w:szCs w:val="28"/>
        </w:rPr>
        <w:t>действует</w:t>
      </w:r>
      <w:proofErr w:type="gramEnd"/>
      <w:r>
        <w:rPr>
          <w:rFonts w:eastAsia="Times New Roman"/>
          <w:sz w:val="28"/>
          <w:szCs w:val="28"/>
        </w:rPr>
        <w:t xml:space="preserve"> первичное отделение движения.</w:t>
      </w:r>
    </w:p>
    <w:p w:rsidR="00AF1CF2" w:rsidRDefault="00AF1CF2">
      <w:pPr>
        <w:spacing w:line="163" w:lineRule="exact"/>
        <w:rPr>
          <w:sz w:val="20"/>
          <w:szCs w:val="20"/>
        </w:rPr>
      </w:pPr>
    </w:p>
    <w:p w:rsidR="00AF1CF2" w:rsidRDefault="003C0E73" w:rsidP="003C0E73">
      <w:pPr>
        <w:tabs>
          <w:tab w:val="left" w:pos="287"/>
        </w:tabs>
        <w:rPr>
          <w:rFonts w:eastAsia="Times New Roman"/>
          <w:sz w:val="28"/>
          <w:szCs w:val="28"/>
        </w:rPr>
      </w:pPr>
      <w:r>
        <w:rPr>
          <w:rFonts w:eastAsia="Times New Roman"/>
          <w:b/>
          <w:bCs/>
          <w:sz w:val="28"/>
          <w:szCs w:val="28"/>
        </w:rPr>
        <w:t>4</w:t>
      </w:r>
      <w:r w:rsidR="007904BE">
        <w:rPr>
          <w:rFonts w:eastAsia="Times New Roman"/>
          <w:b/>
          <w:bCs/>
          <w:sz w:val="28"/>
          <w:szCs w:val="28"/>
        </w:rPr>
        <w:t>«Навигаторы детства»</w:t>
      </w:r>
    </w:p>
    <w:p w:rsidR="00AF1CF2" w:rsidRDefault="00AF1CF2">
      <w:pPr>
        <w:spacing w:line="158" w:lineRule="exact"/>
        <w:rPr>
          <w:sz w:val="20"/>
          <w:szCs w:val="20"/>
        </w:rPr>
      </w:pPr>
    </w:p>
    <w:p w:rsidR="00AF1CF2" w:rsidRDefault="007904BE">
      <w:pPr>
        <w:tabs>
          <w:tab w:val="left" w:pos="1546"/>
          <w:tab w:val="left" w:pos="2066"/>
          <w:tab w:val="left" w:pos="3446"/>
          <w:tab w:val="left" w:pos="5026"/>
          <w:tab w:val="left" w:pos="6626"/>
          <w:tab w:val="left" w:pos="7146"/>
          <w:tab w:val="left" w:pos="8906"/>
        </w:tabs>
        <w:ind w:left="7"/>
        <w:rPr>
          <w:sz w:val="20"/>
          <w:szCs w:val="20"/>
        </w:rPr>
      </w:pPr>
      <w:r>
        <w:rPr>
          <w:rFonts w:eastAsia="Times New Roman"/>
          <w:sz w:val="28"/>
          <w:szCs w:val="28"/>
        </w:rPr>
        <w:t>Программа</w:t>
      </w:r>
      <w:r>
        <w:rPr>
          <w:rFonts w:eastAsia="Times New Roman"/>
          <w:sz w:val="28"/>
          <w:szCs w:val="28"/>
        </w:rPr>
        <w:tab/>
        <w:t>по</w:t>
      </w:r>
      <w:r>
        <w:rPr>
          <w:rFonts w:eastAsia="Times New Roman"/>
          <w:sz w:val="28"/>
          <w:szCs w:val="28"/>
        </w:rPr>
        <w:tab/>
        <w:t>развитию</w:t>
      </w:r>
      <w:r>
        <w:rPr>
          <w:rFonts w:eastAsia="Times New Roman"/>
          <w:sz w:val="28"/>
          <w:szCs w:val="28"/>
        </w:rPr>
        <w:tab/>
        <w:t>советников</w:t>
      </w:r>
      <w:r>
        <w:rPr>
          <w:rFonts w:eastAsia="Times New Roman"/>
          <w:sz w:val="28"/>
          <w:szCs w:val="28"/>
        </w:rPr>
        <w:tab/>
        <w:t>директоров</w:t>
      </w:r>
      <w:r>
        <w:rPr>
          <w:rFonts w:eastAsia="Times New Roman"/>
          <w:sz w:val="28"/>
          <w:szCs w:val="28"/>
        </w:rPr>
        <w:tab/>
        <w:t>по</w:t>
      </w:r>
      <w:r>
        <w:rPr>
          <w:rFonts w:eastAsia="Times New Roman"/>
          <w:sz w:val="28"/>
          <w:szCs w:val="28"/>
        </w:rPr>
        <w:tab/>
        <w:t>воспитанию,</w:t>
      </w:r>
      <w:r>
        <w:rPr>
          <w:sz w:val="20"/>
          <w:szCs w:val="20"/>
        </w:rPr>
        <w:tab/>
      </w:r>
      <w:r>
        <w:rPr>
          <w:rFonts w:eastAsia="Times New Roman"/>
          <w:sz w:val="27"/>
          <w:szCs w:val="27"/>
        </w:rPr>
        <w:t>которые</w:t>
      </w:r>
    </w:p>
    <w:p w:rsidR="00AF1CF2" w:rsidRDefault="00AF1CF2">
      <w:pPr>
        <w:spacing w:line="159" w:lineRule="exact"/>
        <w:rPr>
          <w:sz w:val="20"/>
          <w:szCs w:val="20"/>
        </w:rPr>
      </w:pPr>
    </w:p>
    <w:p w:rsidR="00AF1CF2" w:rsidRDefault="007904BE">
      <w:pPr>
        <w:ind w:left="7"/>
        <w:rPr>
          <w:sz w:val="20"/>
          <w:szCs w:val="20"/>
        </w:rPr>
      </w:pPr>
      <w:r>
        <w:rPr>
          <w:rFonts w:eastAsia="Times New Roman"/>
          <w:sz w:val="28"/>
          <w:szCs w:val="28"/>
        </w:rPr>
        <w:t>помогают выстраивать системную воспитательную работу в школе в соответствии</w:t>
      </w:r>
    </w:p>
    <w:p w:rsidR="00AF1CF2" w:rsidRDefault="00AF1CF2">
      <w:pPr>
        <w:spacing w:line="163" w:lineRule="exact"/>
        <w:rPr>
          <w:sz w:val="20"/>
          <w:szCs w:val="20"/>
        </w:rPr>
      </w:pPr>
    </w:p>
    <w:p w:rsidR="00AF1CF2" w:rsidRDefault="007904BE">
      <w:pPr>
        <w:ind w:left="7"/>
        <w:rPr>
          <w:sz w:val="20"/>
          <w:szCs w:val="20"/>
        </w:rPr>
      </w:pPr>
      <w:r>
        <w:rPr>
          <w:rFonts w:eastAsia="Times New Roman"/>
          <w:sz w:val="28"/>
          <w:szCs w:val="28"/>
        </w:rPr>
        <w:t>с актуальными вызовами времени.</w:t>
      </w:r>
    </w:p>
    <w:p w:rsidR="00AF1CF2" w:rsidRDefault="00AF1CF2">
      <w:pPr>
        <w:spacing w:line="168" w:lineRule="exact"/>
        <w:rPr>
          <w:sz w:val="20"/>
          <w:szCs w:val="20"/>
        </w:rPr>
      </w:pPr>
    </w:p>
    <w:p w:rsidR="00AF1CF2" w:rsidRDefault="003C0E73" w:rsidP="003C0E73">
      <w:pPr>
        <w:tabs>
          <w:tab w:val="left" w:pos="287"/>
        </w:tabs>
        <w:rPr>
          <w:rFonts w:eastAsia="Times New Roman"/>
          <w:sz w:val="28"/>
          <w:szCs w:val="28"/>
        </w:rPr>
      </w:pPr>
      <w:r>
        <w:rPr>
          <w:rFonts w:eastAsia="Times New Roman"/>
          <w:b/>
          <w:bCs/>
          <w:sz w:val="28"/>
          <w:szCs w:val="28"/>
        </w:rPr>
        <w:t>5</w:t>
      </w:r>
      <w:r w:rsidR="007904BE">
        <w:rPr>
          <w:rFonts w:eastAsia="Times New Roman"/>
          <w:b/>
          <w:bCs/>
          <w:sz w:val="28"/>
          <w:szCs w:val="28"/>
        </w:rPr>
        <w:t>«Пушкинская карта»</w:t>
      </w:r>
    </w:p>
    <w:p w:rsidR="00AF1CF2" w:rsidRDefault="00AF1CF2">
      <w:pPr>
        <w:spacing w:line="169" w:lineRule="exact"/>
        <w:rPr>
          <w:sz w:val="20"/>
          <w:szCs w:val="20"/>
        </w:rPr>
      </w:pPr>
    </w:p>
    <w:p w:rsidR="00AF1CF2" w:rsidRDefault="007904BE">
      <w:pPr>
        <w:spacing w:line="349" w:lineRule="auto"/>
        <w:ind w:left="7"/>
        <w:rPr>
          <w:sz w:val="20"/>
          <w:szCs w:val="20"/>
        </w:rPr>
      </w:pPr>
      <w:r>
        <w:rPr>
          <w:rFonts w:eastAsia="Times New Roman"/>
          <w:sz w:val="28"/>
          <w:szCs w:val="28"/>
        </w:rPr>
        <w:t>Благодаря этому проекту учащиеся могут бесплатно посещать музеи, театры и концерты, приобщаясь к культурному наследию страны.</w:t>
      </w:r>
    </w:p>
    <w:p w:rsidR="00AF1CF2" w:rsidRDefault="00AF1CF2">
      <w:pPr>
        <w:spacing w:line="18" w:lineRule="exact"/>
        <w:rPr>
          <w:sz w:val="20"/>
          <w:szCs w:val="20"/>
        </w:rPr>
      </w:pPr>
    </w:p>
    <w:p w:rsidR="00AF1CF2" w:rsidRDefault="003C0E73" w:rsidP="003C0E73">
      <w:pPr>
        <w:tabs>
          <w:tab w:val="left" w:pos="287"/>
        </w:tabs>
        <w:rPr>
          <w:rFonts w:eastAsia="Times New Roman"/>
          <w:sz w:val="28"/>
          <w:szCs w:val="28"/>
        </w:rPr>
      </w:pPr>
      <w:r>
        <w:rPr>
          <w:rFonts w:eastAsia="Times New Roman"/>
          <w:b/>
          <w:bCs/>
          <w:sz w:val="28"/>
          <w:szCs w:val="28"/>
        </w:rPr>
        <w:t>6</w:t>
      </w:r>
      <w:r w:rsidR="007904BE">
        <w:rPr>
          <w:rFonts w:eastAsia="Times New Roman"/>
          <w:b/>
          <w:bCs/>
          <w:sz w:val="28"/>
          <w:szCs w:val="28"/>
        </w:rPr>
        <w:t>Всероссийские спортивные и патриотические акции</w:t>
      </w:r>
    </w:p>
    <w:p w:rsidR="00AF1CF2" w:rsidRDefault="00AF1CF2">
      <w:pPr>
        <w:spacing w:line="158" w:lineRule="exact"/>
        <w:rPr>
          <w:sz w:val="20"/>
          <w:szCs w:val="20"/>
        </w:rPr>
      </w:pPr>
    </w:p>
    <w:p w:rsidR="00AF1CF2" w:rsidRDefault="007904BE">
      <w:pPr>
        <w:tabs>
          <w:tab w:val="left" w:pos="1566"/>
          <w:tab w:val="left" w:pos="3706"/>
          <w:tab w:val="left" w:pos="4826"/>
          <w:tab w:val="left" w:pos="6746"/>
        </w:tabs>
        <w:ind w:left="7"/>
        <w:rPr>
          <w:sz w:val="20"/>
          <w:szCs w:val="20"/>
        </w:rPr>
      </w:pPr>
      <w:r>
        <w:rPr>
          <w:rFonts w:eastAsia="Times New Roman"/>
          <w:sz w:val="28"/>
          <w:szCs w:val="28"/>
        </w:rPr>
        <w:t>–  «ГТО»</w:t>
      </w:r>
      <w:r>
        <w:rPr>
          <w:sz w:val="20"/>
          <w:szCs w:val="20"/>
        </w:rPr>
        <w:tab/>
      </w:r>
      <w:r>
        <w:rPr>
          <w:rFonts w:eastAsia="Times New Roman"/>
          <w:sz w:val="28"/>
          <w:szCs w:val="28"/>
        </w:rPr>
        <w:t>(возрождение</w:t>
      </w:r>
      <w:r>
        <w:rPr>
          <w:sz w:val="20"/>
          <w:szCs w:val="20"/>
        </w:rPr>
        <w:tab/>
      </w:r>
      <w:r>
        <w:rPr>
          <w:rFonts w:eastAsia="Times New Roman"/>
          <w:sz w:val="28"/>
          <w:szCs w:val="28"/>
        </w:rPr>
        <w:t>норм</w:t>
      </w:r>
      <w:r>
        <w:rPr>
          <w:sz w:val="20"/>
          <w:szCs w:val="20"/>
        </w:rPr>
        <w:tab/>
      </w:r>
      <w:r>
        <w:rPr>
          <w:rFonts w:eastAsia="Times New Roman"/>
          <w:sz w:val="28"/>
          <w:szCs w:val="28"/>
        </w:rPr>
        <w:t>физической</w:t>
      </w:r>
      <w:r>
        <w:rPr>
          <w:sz w:val="20"/>
          <w:szCs w:val="20"/>
        </w:rPr>
        <w:tab/>
      </w:r>
      <w:r>
        <w:rPr>
          <w:rFonts w:eastAsia="Times New Roman"/>
          <w:sz w:val="27"/>
          <w:szCs w:val="27"/>
        </w:rPr>
        <w:t>подготовки)</w:t>
      </w:r>
    </w:p>
    <w:p w:rsidR="00AF1CF2" w:rsidRDefault="00AF1CF2">
      <w:pPr>
        <w:spacing w:line="163" w:lineRule="exact"/>
        <w:rPr>
          <w:sz w:val="20"/>
          <w:szCs w:val="20"/>
        </w:rPr>
      </w:pPr>
    </w:p>
    <w:p w:rsidR="00AF1CF2" w:rsidRDefault="007904BE">
      <w:pPr>
        <w:tabs>
          <w:tab w:val="left" w:pos="2266"/>
          <w:tab w:val="left" w:pos="3226"/>
          <w:tab w:val="left" w:pos="4586"/>
          <w:tab w:val="left" w:pos="5006"/>
          <w:tab w:val="left" w:pos="6106"/>
          <w:tab w:val="left" w:pos="6526"/>
          <w:tab w:val="left" w:pos="7586"/>
        </w:tabs>
        <w:ind w:left="7"/>
        <w:rPr>
          <w:sz w:val="20"/>
          <w:szCs w:val="20"/>
        </w:rPr>
      </w:pPr>
      <w:r>
        <w:rPr>
          <w:rFonts w:eastAsia="Times New Roman"/>
          <w:sz w:val="28"/>
          <w:szCs w:val="28"/>
        </w:rPr>
        <w:t>–  «Бессмертный</w:t>
      </w:r>
      <w:r>
        <w:rPr>
          <w:sz w:val="20"/>
          <w:szCs w:val="20"/>
        </w:rPr>
        <w:tab/>
      </w:r>
      <w:r>
        <w:rPr>
          <w:rFonts w:eastAsia="Times New Roman"/>
          <w:sz w:val="28"/>
          <w:szCs w:val="28"/>
        </w:rPr>
        <w:t>полк»</w:t>
      </w:r>
      <w:r>
        <w:rPr>
          <w:sz w:val="20"/>
          <w:szCs w:val="20"/>
        </w:rPr>
        <w:tab/>
      </w:r>
      <w:r>
        <w:rPr>
          <w:rFonts w:eastAsia="Times New Roman"/>
          <w:sz w:val="28"/>
          <w:szCs w:val="28"/>
        </w:rPr>
        <w:t>(шествие</w:t>
      </w:r>
      <w:r>
        <w:rPr>
          <w:sz w:val="20"/>
          <w:szCs w:val="20"/>
        </w:rPr>
        <w:tab/>
      </w:r>
      <w:r>
        <w:rPr>
          <w:rFonts w:eastAsia="Times New Roman"/>
          <w:sz w:val="28"/>
          <w:szCs w:val="28"/>
        </w:rPr>
        <w:t>в</w:t>
      </w:r>
      <w:r>
        <w:rPr>
          <w:rFonts w:eastAsia="Times New Roman"/>
          <w:sz w:val="28"/>
          <w:szCs w:val="28"/>
        </w:rPr>
        <w:tab/>
        <w:t>память</w:t>
      </w:r>
      <w:r>
        <w:rPr>
          <w:rFonts w:eastAsia="Times New Roman"/>
          <w:sz w:val="28"/>
          <w:szCs w:val="28"/>
        </w:rPr>
        <w:tab/>
        <w:t>о</w:t>
      </w:r>
      <w:r>
        <w:rPr>
          <w:rFonts w:eastAsia="Times New Roman"/>
          <w:sz w:val="28"/>
          <w:szCs w:val="28"/>
        </w:rPr>
        <w:tab/>
        <w:t>героях</w:t>
      </w:r>
      <w:r>
        <w:rPr>
          <w:sz w:val="20"/>
          <w:szCs w:val="20"/>
        </w:rPr>
        <w:tab/>
      </w:r>
      <w:r>
        <w:rPr>
          <w:rFonts w:eastAsia="Times New Roman"/>
          <w:sz w:val="27"/>
          <w:szCs w:val="27"/>
        </w:rPr>
        <w:t>войны)</w:t>
      </w:r>
    </w:p>
    <w:p w:rsidR="00AF1CF2" w:rsidRDefault="00AF1CF2">
      <w:pPr>
        <w:spacing w:line="174" w:lineRule="exact"/>
        <w:rPr>
          <w:sz w:val="20"/>
          <w:szCs w:val="20"/>
        </w:rPr>
      </w:pPr>
    </w:p>
    <w:p w:rsidR="00AF1CF2" w:rsidRDefault="007904BE">
      <w:pPr>
        <w:spacing w:line="349" w:lineRule="auto"/>
        <w:ind w:left="7" w:right="1840"/>
        <w:rPr>
          <w:sz w:val="20"/>
          <w:szCs w:val="20"/>
        </w:rPr>
      </w:pPr>
      <w:r>
        <w:rPr>
          <w:rFonts w:eastAsia="Times New Roman"/>
          <w:sz w:val="28"/>
          <w:szCs w:val="28"/>
        </w:rPr>
        <w:t>– «Свеча памяти» (мемориальная акция ко Дню Победы) Участие в федеральных проектах позволяет:</w:t>
      </w:r>
    </w:p>
    <w:p w:rsidR="00AF1CF2" w:rsidRDefault="00AF1CF2">
      <w:pPr>
        <w:spacing w:line="18" w:lineRule="exact"/>
        <w:rPr>
          <w:sz w:val="20"/>
          <w:szCs w:val="20"/>
        </w:rPr>
      </w:pPr>
    </w:p>
    <w:p w:rsidR="00AF1CF2" w:rsidRDefault="007904BE" w:rsidP="00AD750B">
      <w:pPr>
        <w:numPr>
          <w:ilvl w:val="0"/>
          <w:numId w:val="25"/>
        </w:numPr>
        <w:tabs>
          <w:tab w:val="left" w:pos="287"/>
        </w:tabs>
        <w:ind w:left="287" w:hanging="287"/>
        <w:rPr>
          <w:rFonts w:ascii="Symbol" w:eastAsia="Symbol" w:hAnsi="Symbol" w:cs="Symbol"/>
          <w:sz w:val="20"/>
          <w:szCs w:val="20"/>
        </w:rPr>
      </w:pPr>
      <w:r>
        <w:rPr>
          <w:rFonts w:eastAsia="Times New Roman"/>
          <w:sz w:val="28"/>
          <w:szCs w:val="28"/>
        </w:rPr>
        <w:t>дать ученикам возможность самореализации в разных сферах;</w:t>
      </w:r>
    </w:p>
    <w:p w:rsidR="00AF1CF2" w:rsidRDefault="00AF1CF2">
      <w:pPr>
        <w:spacing w:line="158" w:lineRule="exact"/>
        <w:rPr>
          <w:rFonts w:ascii="Symbol" w:eastAsia="Symbol" w:hAnsi="Symbol" w:cs="Symbol"/>
          <w:sz w:val="20"/>
          <w:szCs w:val="20"/>
        </w:rPr>
      </w:pPr>
    </w:p>
    <w:p w:rsidR="00AF1CF2" w:rsidRDefault="007904BE" w:rsidP="00AD750B">
      <w:pPr>
        <w:numPr>
          <w:ilvl w:val="0"/>
          <w:numId w:val="25"/>
        </w:numPr>
        <w:tabs>
          <w:tab w:val="left" w:pos="287"/>
        </w:tabs>
        <w:ind w:left="287" w:hanging="287"/>
        <w:rPr>
          <w:rFonts w:ascii="Symbol" w:eastAsia="Symbol" w:hAnsi="Symbol" w:cs="Symbol"/>
          <w:sz w:val="20"/>
          <w:szCs w:val="20"/>
        </w:rPr>
      </w:pPr>
      <w:r>
        <w:rPr>
          <w:rFonts w:eastAsia="Times New Roman"/>
          <w:sz w:val="28"/>
          <w:szCs w:val="28"/>
        </w:rPr>
        <w:t>укрепить их связь с культурными и историческими традициями России;</w:t>
      </w:r>
    </w:p>
    <w:p w:rsidR="00AF1CF2" w:rsidRDefault="00AF1CF2">
      <w:pPr>
        <w:spacing w:line="162" w:lineRule="exact"/>
        <w:rPr>
          <w:rFonts w:ascii="Symbol" w:eastAsia="Symbol" w:hAnsi="Symbol" w:cs="Symbol"/>
          <w:sz w:val="20"/>
          <w:szCs w:val="20"/>
        </w:rPr>
      </w:pPr>
    </w:p>
    <w:p w:rsidR="00AF1CF2" w:rsidRDefault="007904BE" w:rsidP="00AD750B">
      <w:pPr>
        <w:numPr>
          <w:ilvl w:val="0"/>
          <w:numId w:val="25"/>
        </w:numPr>
        <w:tabs>
          <w:tab w:val="left" w:pos="287"/>
        </w:tabs>
        <w:ind w:left="287" w:hanging="287"/>
        <w:rPr>
          <w:rFonts w:ascii="Symbol" w:eastAsia="Symbol" w:hAnsi="Symbol" w:cs="Symbol"/>
          <w:sz w:val="20"/>
          <w:szCs w:val="20"/>
        </w:rPr>
      </w:pPr>
      <w:r>
        <w:rPr>
          <w:rFonts w:eastAsia="Times New Roman"/>
          <w:sz w:val="28"/>
          <w:szCs w:val="28"/>
        </w:rPr>
        <w:t>формировать активную гражданскую позицию и социальную ответственность.</w:t>
      </w:r>
    </w:p>
    <w:p w:rsidR="00AF1CF2" w:rsidRDefault="00AF1CF2">
      <w:pPr>
        <w:spacing w:line="158" w:lineRule="exact"/>
        <w:rPr>
          <w:sz w:val="20"/>
          <w:szCs w:val="20"/>
        </w:rPr>
      </w:pPr>
    </w:p>
    <w:p w:rsidR="00AF1CF2" w:rsidRDefault="007904BE">
      <w:pPr>
        <w:ind w:left="7"/>
        <w:rPr>
          <w:sz w:val="20"/>
          <w:szCs w:val="20"/>
        </w:rPr>
      </w:pPr>
      <w:r>
        <w:rPr>
          <w:rFonts w:eastAsia="Times New Roman"/>
          <w:sz w:val="28"/>
          <w:szCs w:val="28"/>
        </w:rPr>
        <w:t>Школа продолжает расширять сотрудничество с ведущими образовательными и</w:t>
      </w:r>
    </w:p>
    <w:p w:rsidR="00AF1CF2" w:rsidRDefault="00AF1CF2">
      <w:pPr>
        <w:spacing w:line="163" w:lineRule="exact"/>
        <w:rPr>
          <w:sz w:val="20"/>
          <w:szCs w:val="20"/>
        </w:rPr>
      </w:pPr>
    </w:p>
    <w:p w:rsidR="00AF1CF2" w:rsidRDefault="007904BE">
      <w:pPr>
        <w:tabs>
          <w:tab w:val="left" w:pos="2126"/>
          <w:tab w:val="left" w:pos="4146"/>
          <w:tab w:val="left" w:pos="5266"/>
          <w:tab w:val="left" w:pos="6206"/>
          <w:tab w:val="left" w:pos="7786"/>
          <w:tab w:val="left" w:pos="8606"/>
          <w:tab w:val="left" w:pos="9086"/>
        </w:tabs>
        <w:ind w:left="7"/>
        <w:rPr>
          <w:sz w:val="20"/>
          <w:szCs w:val="20"/>
        </w:rPr>
      </w:pPr>
      <w:r>
        <w:rPr>
          <w:rFonts w:eastAsia="Times New Roman"/>
          <w:sz w:val="28"/>
          <w:szCs w:val="28"/>
        </w:rPr>
        <w:t>общественными</w:t>
      </w:r>
      <w:r>
        <w:rPr>
          <w:rFonts w:eastAsia="Times New Roman"/>
          <w:sz w:val="28"/>
          <w:szCs w:val="28"/>
        </w:rPr>
        <w:tab/>
        <w:t>организациями</w:t>
      </w:r>
      <w:r>
        <w:rPr>
          <w:rFonts w:eastAsia="Times New Roman"/>
          <w:sz w:val="28"/>
          <w:szCs w:val="28"/>
        </w:rPr>
        <w:tab/>
        <w:t>страны,</w:t>
      </w:r>
      <w:r>
        <w:rPr>
          <w:rFonts w:eastAsia="Times New Roman"/>
          <w:sz w:val="28"/>
          <w:szCs w:val="28"/>
        </w:rPr>
        <w:tab/>
        <w:t>чтобы</w:t>
      </w:r>
      <w:r>
        <w:rPr>
          <w:rFonts w:eastAsia="Times New Roman"/>
          <w:sz w:val="28"/>
          <w:szCs w:val="28"/>
        </w:rPr>
        <w:tab/>
        <w:t>воспитание</w:t>
      </w:r>
      <w:r>
        <w:rPr>
          <w:rFonts w:eastAsia="Times New Roman"/>
          <w:sz w:val="28"/>
          <w:szCs w:val="28"/>
        </w:rPr>
        <w:tab/>
        <w:t>было</w:t>
      </w:r>
      <w:r>
        <w:rPr>
          <w:rFonts w:eastAsia="Times New Roman"/>
          <w:sz w:val="28"/>
          <w:szCs w:val="28"/>
        </w:rPr>
        <w:tab/>
        <w:t>не</w:t>
      </w:r>
      <w:r>
        <w:rPr>
          <w:sz w:val="20"/>
          <w:szCs w:val="20"/>
        </w:rPr>
        <w:tab/>
      </w:r>
      <w:r>
        <w:rPr>
          <w:rFonts w:eastAsia="Times New Roman"/>
          <w:sz w:val="27"/>
          <w:szCs w:val="27"/>
        </w:rPr>
        <w:t>только</w:t>
      </w:r>
    </w:p>
    <w:p w:rsidR="00AF1CF2" w:rsidRDefault="00AF1CF2">
      <w:pPr>
        <w:spacing w:line="163" w:lineRule="exact"/>
        <w:rPr>
          <w:sz w:val="20"/>
          <w:szCs w:val="20"/>
        </w:rPr>
      </w:pPr>
    </w:p>
    <w:p w:rsidR="00AF1CF2" w:rsidRDefault="007904BE">
      <w:pPr>
        <w:ind w:left="7"/>
        <w:rPr>
          <w:sz w:val="20"/>
          <w:szCs w:val="20"/>
        </w:rPr>
      </w:pPr>
      <w:r>
        <w:rPr>
          <w:rFonts w:eastAsia="Times New Roman"/>
          <w:sz w:val="28"/>
          <w:szCs w:val="28"/>
        </w:rPr>
        <w:t>системным, но и наполненным реальными  делами и смыслами.</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64" w:lineRule="exact"/>
        <w:rPr>
          <w:sz w:val="20"/>
          <w:szCs w:val="20"/>
        </w:rPr>
      </w:pPr>
    </w:p>
    <w:p w:rsidR="00DD0FBE" w:rsidRDefault="00DD0FBE">
      <w:pPr>
        <w:spacing w:line="264" w:lineRule="exact"/>
        <w:rPr>
          <w:sz w:val="20"/>
          <w:szCs w:val="20"/>
        </w:rPr>
      </w:pPr>
    </w:p>
    <w:p w:rsidR="00DD0FBE" w:rsidRDefault="00DD0FBE">
      <w:pPr>
        <w:spacing w:line="264" w:lineRule="exact"/>
        <w:rPr>
          <w:sz w:val="20"/>
          <w:szCs w:val="20"/>
        </w:rPr>
      </w:pPr>
    </w:p>
    <w:p w:rsidR="00DD0FBE" w:rsidRDefault="00DD0FBE">
      <w:pPr>
        <w:spacing w:line="264" w:lineRule="exact"/>
        <w:rPr>
          <w:sz w:val="20"/>
          <w:szCs w:val="20"/>
        </w:rPr>
      </w:pPr>
    </w:p>
    <w:p w:rsidR="00DD0FBE" w:rsidRDefault="00DD0FBE">
      <w:pPr>
        <w:spacing w:line="264" w:lineRule="exact"/>
        <w:rPr>
          <w:sz w:val="20"/>
          <w:szCs w:val="20"/>
        </w:rPr>
      </w:pPr>
    </w:p>
    <w:p w:rsidR="00DD0FBE" w:rsidRDefault="00DD0FBE">
      <w:pPr>
        <w:spacing w:line="264" w:lineRule="exact"/>
        <w:rPr>
          <w:sz w:val="20"/>
          <w:szCs w:val="20"/>
        </w:rPr>
      </w:pPr>
    </w:p>
    <w:p w:rsidR="00AF1CF2" w:rsidRDefault="007904BE">
      <w:pPr>
        <w:spacing w:line="434" w:lineRule="auto"/>
        <w:ind w:left="1807" w:right="2880" w:firstLine="67"/>
        <w:rPr>
          <w:sz w:val="20"/>
          <w:szCs w:val="20"/>
        </w:rPr>
      </w:pPr>
      <w:r>
        <w:rPr>
          <w:rFonts w:eastAsia="Times New Roman"/>
          <w:b/>
          <w:bCs/>
          <w:sz w:val="27"/>
          <w:szCs w:val="27"/>
        </w:rPr>
        <w:lastRenderedPageBreak/>
        <w:t>Традиции, ритуалы и символика школы Традиционные школьные ритуалы</w:t>
      </w:r>
    </w:p>
    <w:p w:rsidR="00AF1CF2" w:rsidRDefault="00AF1CF2">
      <w:pPr>
        <w:spacing w:line="34" w:lineRule="exact"/>
        <w:rPr>
          <w:sz w:val="20"/>
          <w:szCs w:val="20"/>
        </w:rPr>
      </w:pPr>
    </w:p>
    <w:p w:rsidR="00AF1CF2" w:rsidRDefault="007904BE" w:rsidP="00AD750B">
      <w:pPr>
        <w:numPr>
          <w:ilvl w:val="0"/>
          <w:numId w:val="26"/>
        </w:numPr>
        <w:tabs>
          <w:tab w:val="left" w:pos="597"/>
        </w:tabs>
        <w:spacing w:line="236" w:lineRule="auto"/>
        <w:ind w:left="7" w:firstLine="276"/>
        <w:jc w:val="both"/>
        <w:rPr>
          <w:rFonts w:eastAsia="Times New Roman"/>
          <w:sz w:val="28"/>
          <w:szCs w:val="28"/>
        </w:rPr>
      </w:pPr>
      <w:r>
        <w:rPr>
          <w:rFonts w:eastAsia="Times New Roman"/>
          <w:sz w:val="28"/>
          <w:szCs w:val="28"/>
        </w:rPr>
        <w:t>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rsidR="00AF1CF2" w:rsidRDefault="00AF1CF2">
      <w:pPr>
        <w:spacing w:line="299" w:lineRule="exact"/>
        <w:rPr>
          <w:sz w:val="20"/>
          <w:szCs w:val="20"/>
        </w:rPr>
      </w:pPr>
    </w:p>
    <w:p w:rsidR="00AF1CF2" w:rsidRDefault="007904BE" w:rsidP="00AD750B">
      <w:pPr>
        <w:numPr>
          <w:ilvl w:val="0"/>
          <w:numId w:val="27"/>
        </w:numPr>
        <w:tabs>
          <w:tab w:val="left" w:pos="573"/>
        </w:tabs>
        <w:spacing w:line="234" w:lineRule="auto"/>
        <w:ind w:left="7" w:firstLine="276"/>
        <w:rPr>
          <w:rFonts w:ascii="Symbol" w:eastAsia="Symbol" w:hAnsi="Symbol" w:cs="Symbol"/>
          <w:sz w:val="20"/>
          <w:szCs w:val="20"/>
        </w:rPr>
      </w:pPr>
      <w:r>
        <w:rPr>
          <w:rFonts w:eastAsia="Times New Roman"/>
          <w:sz w:val="28"/>
          <w:szCs w:val="28"/>
        </w:rPr>
        <w:t>Торжественная еженедельная линейка с поднятием Государственного флага РФ и знамени под гимн России.</w:t>
      </w:r>
    </w:p>
    <w:p w:rsidR="00AF1CF2" w:rsidRDefault="00AF1CF2">
      <w:pPr>
        <w:spacing w:line="15" w:lineRule="exact"/>
        <w:rPr>
          <w:rFonts w:ascii="Symbol" w:eastAsia="Symbol" w:hAnsi="Symbol" w:cs="Symbol"/>
          <w:sz w:val="20"/>
          <w:szCs w:val="20"/>
        </w:rPr>
      </w:pPr>
    </w:p>
    <w:p w:rsidR="00AF1CF2" w:rsidRDefault="007904BE" w:rsidP="00AD750B">
      <w:pPr>
        <w:numPr>
          <w:ilvl w:val="0"/>
          <w:numId w:val="27"/>
        </w:numPr>
        <w:tabs>
          <w:tab w:val="left" w:pos="573"/>
        </w:tabs>
        <w:spacing w:line="234" w:lineRule="auto"/>
        <w:ind w:left="7" w:right="20" w:firstLine="276"/>
        <w:rPr>
          <w:rFonts w:ascii="Symbol" w:eastAsia="Symbol" w:hAnsi="Symbol" w:cs="Symbol"/>
          <w:sz w:val="20"/>
          <w:szCs w:val="20"/>
        </w:rPr>
      </w:pPr>
      <w:r>
        <w:rPr>
          <w:rFonts w:eastAsia="Times New Roman"/>
          <w:sz w:val="28"/>
          <w:szCs w:val="28"/>
        </w:rPr>
        <w:t>Посвящение в первоклассники – праздник для самых юных учеников, символизирующий начало их школьного пути.</w:t>
      </w:r>
    </w:p>
    <w:p w:rsidR="00AF1CF2" w:rsidRDefault="00AF1CF2">
      <w:pPr>
        <w:spacing w:line="15" w:lineRule="exact"/>
        <w:rPr>
          <w:rFonts w:ascii="Symbol" w:eastAsia="Symbol" w:hAnsi="Symbol" w:cs="Symbol"/>
          <w:sz w:val="20"/>
          <w:szCs w:val="20"/>
        </w:rPr>
      </w:pPr>
    </w:p>
    <w:p w:rsidR="00AF1CF2" w:rsidRDefault="007904BE" w:rsidP="00AD750B">
      <w:pPr>
        <w:numPr>
          <w:ilvl w:val="0"/>
          <w:numId w:val="27"/>
        </w:numPr>
        <w:tabs>
          <w:tab w:val="left" w:pos="573"/>
        </w:tabs>
        <w:spacing w:line="234" w:lineRule="auto"/>
        <w:ind w:left="7" w:firstLine="276"/>
        <w:rPr>
          <w:rFonts w:ascii="Symbol" w:eastAsia="Symbol" w:hAnsi="Symbol" w:cs="Symbol"/>
          <w:sz w:val="20"/>
          <w:szCs w:val="20"/>
        </w:rPr>
      </w:pPr>
      <w:r>
        <w:rPr>
          <w:rFonts w:eastAsia="Times New Roman"/>
          <w:sz w:val="28"/>
          <w:szCs w:val="28"/>
        </w:rPr>
        <w:t>Посвящение в пятиклассники – традиционный ритуал, отмечающий переход из младшей школы в среднее звено и принятие новых обязанностей.</w:t>
      </w:r>
    </w:p>
    <w:p w:rsidR="00AF1CF2" w:rsidRDefault="00AF1CF2">
      <w:pPr>
        <w:spacing w:line="292" w:lineRule="exact"/>
        <w:rPr>
          <w:sz w:val="20"/>
          <w:szCs w:val="20"/>
        </w:rPr>
      </w:pPr>
    </w:p>
    <w:p w:rsidR="00AF1CF2" w:rsidRDefault="007904BE">
      <w:pPr>
        <w:ind w:left="1667"/>
        <w:rPr>
          <w:sz w:val="20"/>
          <w:szCs w:val="20"/>
        </w:rPr>
      </w:pPr>
      <w:r>
        <w:rPr>
          <w:rFonts w:eastAsia="Times New Roman"/>
          <w:b/>
          <w:bCs/>
          <w:sz w:val="28"/>
          <w:szCs w:val="28"/>
        </w:rPr>
        <w:t>Символика школы</w:t>
      </w:r>
    </w:p>
    <w:p w:rsidR="003C0E73" w:rsidRPr="003C0E73" w:rsidRDefault="003C0E73" w:rsidP="003C0E73">
      <w:pPr>
        <w:rPr>
          <w:sz w:val="20"/>
          <w:szCs w:val="20"/>
        </w:rPr>
      </w:pPr>
    </w:p>
    <w:p w:rsidR="003C0E73" w:rsidRPr="003C0E73" w:rsidRDefault="003C0E73" w:rsidP="003C0E73">
      <w:pPr>
        <w:rPr>
          <w:sz w:val="20"/>
          <w:szCs w:val="20"/>
        </w:rPr>
      </w:pPr>
    </w:p>
    <w:p w:rsidR="00AF1CF2" w:rsidRDefault="007904BE">
      <w:pPr>
        <w:ind w:left="280"/>
        <w:rPr>
          <w:sz w:val="20"/>
          <w:szCs w:val="20"/>
        </w:rPr>
      </w:pPr>
      <w:r>
        <w:rPr>
          <w:rFonts w:eastAsia="Times New Roman"/>
          <w:sz w:val="28"/>
          <w:szCs w:val="28"/>
        </w:rPr>
        <w:t>Школа не имеет собственную официальную символику.</w:t>
      </w:r>
    </w:p>
    <w:p w:rsidR="00AF1CF2" w:rsidRDefault="00AF1CF2">
      <w:pPr>
        <w:spacing w:line="183" w:lineRule="exact"/>
        <w:rPr>
          <w:sz w:val="20"/>
          <w:szCs w:val="20"/>
        </w:rPr>
      </w:pPr>
    </w:p>
    <w:p w:rsidR="00AF1CF2" w:rsidRDefault="007904BE">
      <w:pPr>
        <w:spacing w:line="346" w:lineRule="auto"/>
        <w:ind w:right="20" w:firstLine="283"/>
        <w:rPr>
          <w:sz w:val="20"/>
          <w:szCs w:val="20"/>
        </w:rPr>
      </w:pPr>
      <w:r>
        <w:rPr>
          <w:rFonts w:eastAsia="Times New Roman"/>
          <w:sz w:val="28"/>
          <w:szCs w:val="28"/>
        </w:rPr>
        <w:t>Источниками, оказывающими положительное влияние на воспитательный процесс в школе, являются педагоги:</w:t>
      </w:r>
    </w:p>
    <w:p w:rsidR="00AF1CF2" w:rsidRDefault="00AF1CF2">
      <w:pPr>
        <w:spacing w:line="195" w:lineRule="exact"/>
        <w:rPr>
          <w:sz w:val="20"/>
          <w:szCs w:val="20"/>
        </w:rPr>
      </w:pPr>
    </w:p>
    <w:p w:rsidR="00AF1CF2" w:rsidRDefault="007904BE">
      <w:pPr>
        <w:spacing w:line="351" w:lineRule="auto"/>
        <w:ind w:left="140" w:firstLine="283"/>
        <w:jc w:val="both"/>
        <w:rPr>
          <w:sz w:val="20"/>
          <w:szCs w:val="20"/>
        </w:rPr>
      </w:pPr>
      <w:r>
        <w:rPr>
          <w:rFonts w:eastAsia="Times New Roman"/>
          <w:sz w:val="28"/>
          <w:szCs w:val="28"/>
        </w:rPr>
        <w:t>• 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AF1CF2" w:rsidRDefault="00AF1CF2">
      <w:pPr>
        <w:spacing w:line="196" w:lineRule="exact"/>
        <w:rPr>
          <w:sz w:val="20"/>
          <w:szCs w:val="20"/>
        </w:rPr>
      </w:pPr>
    </w:p>
    <w:p w:rsidR="00AF1CF2" w:rsidRDefault="00AF1CF2">
      <w:pPr>
        <w:spacing w:line="104" w:lineRule="exact"/>
        <w:rPr>
          <w:rFonts w:eastAsia="Times New Roman"/>
          <w:sz w:val="28"/>
          <w:szCs w:val="28"/>
        </w:rPr>
      </w:pPr>
    </w:p>
    <w:p w:rsidR="00AF1CF2" w:rsidRDefault="007904BE" w:rsidP="00AD750B">
      <w:pPr>
        <w:numPr>
          <w:ilvl w:val="0"/>
          <w:numId w:val="28"/>
        </w:numPr>
        <w:tabs>
          <w:tab w:val="left" w:pos="904"/>
        </w:tabs>
        <w:spacing w:line="353" w:lineRule="auto"/>
        <w:ind w:left="140" w:right="20" w:firstLine="280"/>
        <w:jc w:val="both"/>
        <w:rPr>
          <w:rFonts w:eastAsia="Times New Roman"/>
          <w:sz w:val="28"/>
          <w:szCs w:val="28"/>
        </w:rPr>
      </w:pPr>
      <w:r>
        <w:rPr>
          <w:rFonts w:eastAsia="Times New Roman"/>
          <w:sz w:val="28"/>
          <w:szCs w:val="28"/>
        </w:rPr>
        <w:t>педагоги дополнительного образования, организующие взаимодействие с обучающимися во внеурочное время, оказывающих педагогическую поддержку в самореализации и саморазвитии обучающихся.</w:t>
      </w:r>
    </w:p>
    <w:p w:rsidR="00AF1CF2" w:rsidRDefault="00AF1CF2">
      <w:pPr>
        <w:spacing w:line="96" w:lineRule="exact"/>
        <w:rPr>
          <w:rFonts w:eastAsia="Times New Roman"/>
          <w:sz w:val="28"/>
          <w:szCs w:val="28"/>
        </w:rPr>
      </w:pPr>
    </w:p>
    <w:p w:rsidR="00AF1CF2" w:rsidRDefault="007904BE" w:rsidP="00AD750B">
      <w:pPr>
        <w:numPr>
          <w:ilvl w:val="0"/>
          <w:numId w:val="28"/>
        </w:numPr>
        <w:tabs>
          <w:tab w:val="left" w:pos="904"/>
        </w:tabs>
        <w:spacing w:line="356" w:lineRule="auto"/>
        <w:ind w:left="140" w:right="20" w:firstLine="280"/>
        <w:jc w:val="both"/>
        <w:rPr>
          <w:rFonts w:eastAsia="Times New Roman"/>
          <w:sz w:val="28"/>
          <w:szCs w:val="28"/>
        </w:rPr>
      </w:pPr>
      <w:r>
        <w:rPr>
          <w:rFonts w:eastAsia="Times New Roman"/>
          <w:sz w:val="28"/>
          <w:szCs w:val="28"/>
        </w:rPr>
        <w:t>советник директора по воспитанию и взаимодействию с детскими организациями, грамотно координирующий работу с обучающимися различных лицейских объединений, собственным примером демонстрирующий активную гражданскую позицию.</w:t>
      </w:r>
    </w:p>
    <w:p w:rsidR="00AF1CF2" w:rsidRDefault="00AF1CF2">
      <w:pPr>
        <w:spacing w:line="167" w:lineRule="exact"/>
        <w:rPr>
          <w:sz w:val="20"/>
          <w:szCs w:val="20"/>
        </w:rPr>
      </w:pPr>
    </w:p>
    <w:p w:rsidR="00AF1CF2" w:rsidRDefault="007904BE" w:rsidP="00AD750B">
      <w:pPr>
        <w:numPr>
          <w:ilvl w:val="0"/>
          <w:numId w:val="29"/>
        </w:numPr>
        <w:tabs>
          <w:tab w:val="left" w:pos="900"/>
        </w:tabs>
        <w:ind w:left="900" w:hanging="480"/>
        <w:rPr>
          <w:rFonts w:eastAsia="Times New Roman"/>
          <w:sz w:val="28"/>
          <w:szCs w:val="28"/>
        </w:rPr>
      </w:pPr>
      <w:r>
        <w:rPr>
          <w:rFonts w:eastAsia="Times New Roman"/>
          <w:sz w:val="28"/>
          <w:szCs w:val="28"/>
        </w:rPr>
        <w:t>педагогической   команде   имеются   квалифицированные   специалисты,</w:t>
      </w:r>
    </w:p>
    <w:p w:rsidR="00AF1CF2" w:rsidRDefault="00AF1CF2">
      <w:pPr>
        <w:spacing w:line="158" w:lineRule="exact"/>
        <w:rPr>
          <w:sz w:val="20"/>
          <w:szCs w:val="20"/>
        </w:rPr>
      </w:pPr>
    </w:p>
    <w:p w:rsidR="00AF1CF2" w:rsidRDefault="007904BE">
      <w:pPr>
        <w:ind w:left="140"/>
        <w:rPr>
          <w:sz w:val="20"/>
          <w:szCs w:val="20"/>
        </w:rPr>
      </w:pPr>
      <w:r>
        <w:rPr>
          <w:rFonts w:eastAsia="Times New Roman"/>
          <w:sz w:val="28"/>
          <w:szCs w:val="28"/>
        </w:rPr>
        <w:t>необходимые для сопровождения всех категорий обучающихся в школе.</w:t>
      </w:r>
    </w:p>
    <w:p w:rsidR="00AF1CF2" w:rsidRDefault="00AF1CF2">
      <w:pPr>
        <w:spacing w:line="337" w:lineRule="exact"/>
        <w:rPr>
          <w:sz w:val="20"/>
          <w:szCs w:val="20"/>
        </w:rPr>
      </w:pPr>
    </w:p>
    <w:p w:rsidR="00AF1CF2" w:rsidRDefault="007904BE">
      <w:pPr>
        <w:spacing w:line="355" w:lineRule="auto"/>
        <w:ind w:left="140" w:right="20" w:firstLine="283"/>
        <w:jc w:val="both"/>
        <w:rPr>
          <w:sz w:val="20"/>
          <w:szCs w:val="20"/>
        </w:rPr>
      </w:pPr>
      <w:r>
        <w:rPr>
          <w:rFonts w:eastAsia="Times New Roman"/>
          <w:sz w:val="28"/>
          <w:szCs w:val="28"/>
        </w:rP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AF1CF2" w:rsidRDefault="00AF1CF2">
      <w:pPr>
        <w:spacing w:line="200" w:lineRule="exact"/>
        <w:rPr>
          <w:sz w:val="20"/>
          <w:szCs w:val="20"/>
        </w:rPr>
      </w:pPr>
    </w:p>
    <w:p w:rsidR="003C0E73" w:rsidRDefault="003C0E73">
      <w:pPr>
        <w:spacing w:line="200" w:lineRule="exact"/>
        <w:rPr>
          <w:sz w:val="20"/>
          <w:szCs w:val="20"/>
        </w:rPr>
      </w:pPr>
    </w:p>
    <w:p w:rsidR="003C0E73" w:rsidRDefault="003C0E73">
      <w:pPr>
        <w:spacing w:line="200" w:lineRule="exact"/>
        <w:rPr>
          <w:sz w:val="20"/>
          <w:szCs w:val="20"/>
        </w:rPr>
      </w:pPr>
    </w:p>
    <w:p w:rsidR="003C0E73" w:rsidRDefault="003C0E73">
      <w:pPr>
        <w:spacing w:line="200" w:lineRule="exact"/>
        <w:rPr>
          <w:sz w:val="20"/>
          <w:szCs w:val="20"/>
        </w:rPr>
      </w:pPr>
    </w:p>
    <w:p w:rsidR="003C0E73" w:rsidRDefault="003C0E73">
      <w:pPr>
        <w:spacing w:line="200" w:lineRule="exact"/>
        <w:rPr>
          <w:sz w:val="20"/>
          <w:szCs w:val="20"/>
        </w:rPr>
      </w:pPr>
    </w:p>
    <w:p w:rsidR="003C0E73" w:rsidRDefault="003C0E73">
      <w:pPr>
        <w:spacing w:line="200" w:lineRule="exact"/>
        <w:rPr>
          <w:sz w:val="20"/>
          <w:szCs w:val="20"/>
        </w:rPr>
      </w:pPr>
    </w:p>
    <w:p w:rsidR="003C0E73" w:rsidRDefault="003C0E73">
      <w:pPr>
        <w:spacing w:line="200" w:lineRule="exact"/>
        <w:rPr>
          <w:sz w:val="20"/>
          <w:szCs w:val="20"/>
        </w:rPr>
      </w:pPr>
    </w:p>
    <w:p w:rsidR="003C0E73" w:rsidRDefault="003C0E73">
      <w:pPr>
        <w:spacing w:line="200" w:lineRule="exact"/>
        <w:rPr>
          <w:sz w:val="20"/>
          <w:szCs w:val="20"/>
        </w:rPr>
      </w:pPr>
    </w:p>
    <w:p w:rsidR="00AF1CF2" w:rsidRDefault="00AF1CF2">
      <w:pPr>
        <w:spacing w:line="300" w:lineRule="exact"/>
        <w:rPr>
          <w:sz w:val="20"/>
          <w:szCs w:val="20"/>
        </w:rPr>
      </w:pPr>
    </w:p>
    <w:p w:rsidR="00AF1CF2" w:rsidRDefault="007904BE">
      <w:pPr>
        <w:tabs>
          <w:tab w:val="left" w:pos="1120"/>
        </w:tabs>
        <w:ind w:left="420"/>
        <w:rPr>
          <w:sz w:val="20"/>
          <w:szCs w:val="20"/>
        </w:rPr>
      </w:pPr>
      <w:r>
        <w:rPr>
          <w:rFonts w:eastAsia="Times New Roman"/>
          <w:b/>
          <w:bCs/>
          <w:sz w:val="28"/>
          <w:szCs w:val="28"/>
        </w:rPr>
        <w:t>2.2</w:t>
      </w:r>
      <w:r>
        <w:rPr>
          <w:sz w:val="20"/>
          <w:szCs w:val="20"/>
        </w:rPr>
        <w:tab/>
      </w:r>
      <w:r>
        <w:rPr>
          <w:rFonts w:eastAsia="Times New Roman"/>
          <w:b/>
          <w:bCs/>
          <w:sz w:val="27"/>
          <w:szCs w:val="27"/>
        </w:rPr>
        <w:t>Виды, формы и содержание воспитательной деятельности</w:t>
      </w:r>
    </w:p>
    <w:p w:rsidR="00AF1CF2" w:rsidRDefault="00AF1CF2">
      <w:pPr>
        <w:spacing w:line="356" w:lineRule="exact"/>
        <w:rPr>
          <w:sz w:val="20"/>
          <w:szCs w:val="20"/>
        </w:rPr>
      </w:pPr>
    </w:p>
    <w:p w:rsidR="00AF1CF2" w:rsidRDefault="007904BE">
      <w:pPr>
        <w:spacing w:line="356" w:lineRule="auto"/>
        <w:ind w:left="140" w:right="20" w:firstLine="283"/>
        <w:jc w:val="both"/>
        <w:rPr>
          <w:sz w:val="20"/>
          <w:szCs w:val="20"/>
        </w:rPr>
      </w:pPr>
      <w:r>
        <w:rPr>
          <w:rFonts w:eastAsia="Times New Roman"/>
          <w:sz w:val="28"/>
          <w:szCs w:val="28"/>
        </w:rPr>
        <w:t>Виды, формы и содержание воспитательной деятельности представлены по модулям. В модуле описаны виды, формы и содержание воспитательной работы в рамках определенного направления деятельности в лицее. Каждый из модулей обладает воспитательным потенциалом с особыми условиями, средствами, возможностями воспитания.</w:t>
      </w:r>
    </w:p>
    <w:p w:rsidR="00AF1CF2" w:rsidRDefault="00AF1CF2">
      <w:pPr>
        <w:spacing w:line="16" w:lineRule="exact"/>
        <w:rPr>
          <w:sz w:val="20"/>
          <w:szCs w:val="20"/>
        </w:rPr>
      </w:pPr>
    </w:p>
    <w:p w:rsidR="00AF1CF2" w:rsidRDefault="007904BE" w:rsidP="00DD0FBE">
      <w:pPr>
        <w:ind w:left="420"/>
        <w:jc w:val="center"/>
        <w:rPr>
          <w:sz w:val="20"/>
          <w:szCs w:val="20"/>
        </w:rPr>
      </w:pPr>
      <w:r>
        <w:rPr>
          <w:rFonts w:eastAsia="Times New Roman"/>
          <w:b/>
          <w:bCs/>
          <w:sz w:val="28"/>
          <w:szCs w:val="28"/>
        </w:rPr>
        <w:t>Модуль «Урочная деятельность»</w:t>
      </w:r>
    </w:p>
    <w:p w:rsidR="00AF1CF2" w:rsidRDefault="00AF1CF2">
      <w:pPr>
        <w:spacing w:line="200" w:lineRule="exact"/>
        <w:rPr>
          <w:sz w:val="20"/>
          <w:szCs w:val="20"/>
        </w:rPr>
      </w:pPr>
    </w:p>
    <w:p w:rsidR="00AF1CF2" w:rsidRDefault="007904BE">
      <w:pPr>
        <w:spacing w:line="353" w:lineRule="auto"/>
        <w:ind w:right="20" w:firstLine="283"/>
        <w:rPr>
          <w:sz w:val="20"/>
          <w:szCs w:val="20"/>
        </w:rPr>
      </w:pPr>
      <w:r>
        <w:rPr>
          <w:rFonts w:eastAsia="Times New Roman"/>
          <w:sz w:val="28"/>
          <w:szCs w:val="28"/>
        </w:rPr>
        <w:t>Реализация педагогами школы воспитательного потенциала урока предполагает следующее:</w:t>
      </w:r>
    </w:p>
    <w:p w:rsidR="00AF1CF2" w:rsidRDefault="00AF1CF2">
      <w:pPr>
        <w:spacing w:line="28" w:lineRule="exact"/>
        <w:rPr>
          <w:sz w:val="20"/>
          <w:szCs w:val="20"/>
        </w:rPr>
      </w:pPr>
    </w:p>
    <w:p w:rsidR="00AF1CF2" w:rsidRDefault="007904BE" w:rsidP="00AD750B">
      <w:pPr>
        <w:numPr>
          <w:ilvl w:val="0"/>
          <w:numId w:val="30"/>
        </w:numPr>
        <w:tabs>
          <w:tab w:val="left" w:pos="913"/>
        </w:tabs>
        <w:spacing w:line="353" w:lineRule="auto"/>
        <w:ind w:right="20" w:firstLine="280"/>
        <w:jc w:val="both"/>
        <w:rPr>
          <w:rFonts w:ascii="Arial" w:eastAsia="Arial" w:hAnsi="Arial" w:cs="Arial"/>
          <w:sz w:val="26"/>
          <w:szCs w:val="26"/>
        </w:rPr>
      </w:pPr>
      <w:r>
        <w:rPr>
          <w:rFonts w:eastAsia="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w:t>
      </w:r>
    </w:p>
    <w:p w:rsidR="00AF1CF2" w:rsidRDefault="00AF1CF2">
      <w:pPr>
        <w:spacing w:line="13" w:lineRule="exact"/>
        <w:rPr>
          <w:sz w:val="20"/>
          <w:szCs w:val="20"/>
        </w:rPr>
      </w:pPr>
    </w:p>
    <w:p w:rsidR="00AF1CF2" w:rsidRDefault="007904BE">
      <w:pPr>
        <w:rPr>
          <w:sz w:val="20"/>
          <w:szCs w:val="20"/>
        </w:rPr>
      </w:pPr>
      <w:r>
        <w:rPr>
          <w:rFonts w:eastAsia="Times New Roman"/>
          <w:sz w:val="28"/>
          <w:szCs w:val="28"/>
        </w:rPr>
        <w:t>активизации их познавательной деятельности;</w:t>
      </w:r>
    </w:p>
    <w:p w:rsidR="00AF1CF2" w:rsidRDefault="00AF1CF2">
      <w:pPr>
        <w:spacing w:line="174" w:lineRule="exact"/>
        <w:rPr>
          <w:sz w:val="20"/>
          <w:szCs w:val="20"/>
        </w:rPr>
      </w:pPr>
    </w:p>
    <w:p w:rsidR="00AF1CF2" w:rsidRDefault="007904BE" w:rsidP="00AD750B">
      <w:pPr>
        <w:numPr>
          <w:ilvl w:val="0"/>
          <w:numId w:val="31"/>
        </w:numPr>
        <w:tabs>
          <w:tab w:val="left" w:pos="831"/>
        </w:tabs>
        <w:spacing w:line="349" w:lineRule="auto"/>
        <w:ind w:right="20" w:firstLine="280"/>
        <w:jc w:val="both"/>
        <w:rPr>
          <w:rFonts w:ascii="Arial" w:eastAsia="Arial" w:hAnsi="Arial" w:cs="Arial"/>
          <w:sz w:val="26"/>
          <w:szCs w:val="26"/>
        </w:rPr>
      </w:pPr>
      <w:r>
        <w:rPr>
          <w:rFonts w:eastAsia="Times New Roman"/>
          <w:sz w:val="28"/>
          <w:szCs w:val="28"/>
        </w:rPr>
        <w:t>побуждение обучающихся соблюдать на уроке общепринятые нормы поведения, правила общения со старшими (учителями) и сверстниками</w:t>
      </w:r>
    </w:p>
    <w:p w:rsidR="00AF1CF2" w:rsidRDefault="00AF1CF2">
      <w:pPr>
        <w:spacing w:line="13" w:lineRule="exact"/>
        <w:rPr>
          <w:sz w:val="20"/>
          <w:szCs w:val="20"/>
        </w:rPr>
      </w:pPr>
    </w:p>
    <w:p w:rsidR="00AF1CF2" w:rsidRDefault="007904BE">
      <w:pPr>
        <w:rPr>
          <w:sz w:val="20"/>
          <w:szCs w:val="20"/>
        </w:rPr>
      </w:pPr>
      <w:r>
        <w:rPr>
          <w:rFonts w:eastAsia="Times New Roman"/>
          <w:sz w:val="28"/>
          <w:szCs w:val="28"/>
        </w:rPr>
        <w:t>(одноклассниками), принципы учебной дисциплины и самоорганизации;</w:t>
      </w:r>
    </w:p>
    <w:p w:rsidR="00AF1CF2" w:rsidRDefault="00AF1CF2">
      <w:pPr>
        <w:spacing w:line="179" w:lineRule="exact"/>
        <w:rPr>
          <w:sz w:val="20"/>
          <w:szCs w:val="20"/>
        </w:rPr>
      </w:pPr>
    </w:p>
    <w:p w:rsidR="00AF1CF2" w:rsidRDefault="007904BE" w:rsidP="00AD750B">
      <w:pPr>
        <w:numPr>
          <w:ilvl w:val="0"/>
          <w:numId w:val="32"/>
        </w:numPr>
        <w:tabs>
          <w:tab w:val="left" w:pos="855"/>
        </w:tabs>
        <w:spacing w:line="353" w:lineRule="auto"/>
        <w:ind w:right="20" w:firstLine="280"/>
        <w:jc w:val="both"/>
        <w:rPr>
          <w:rFonts w:ascii="Arial" w:eastAsia="Arial" w:hAnsi="Arial" w:cs="Arial"/>
          <w:sz w:val="26"/>
          <w:szCs w:val="26"/>
        </w:rPr>
      </w:pPr>
      <w:r>
        <w:rPr>
          <w:rFonts w:eastAsia="Times New Roman"/>
          <w:sz w:val="28"/>
          <w:szCs w:val="28"/>
        </w:rPr>
        <w:t>привлечение внимания лицеистов к ценностному аспекту изучаемых на уроках явлений, организация их работы с получаемой на уроке социально значимой</w:t>
      </w:r>
    </w:p>
    <w:p w:rsidR="00AF1CF2" w:rsidRDefault="00AF1CF2">
      <w:pPr>
        <w:spacing w:line="96" w:lineRule="exact"/>
        <w:rPr>
          <w:sz w:val="20"/>
          <w:szCs w:val="20"/>
        </w:rPr>
      </w:pPr>
    </w:p>
    <w:p w:rsidR="00AF1CF2" w:rsidRDefault="007904BE">
      <w:pPr>
        <w:spacing w:line="350" w:lineRule="auto"/>
        <w:ind w:right="20" w:firstLine="283"/>
        <w:rPr>
          <w:sz w:val="20"/>
          <w:szCs w:val="20"/>
        </w:rPr>
      </w:pPr>
      <w:r>
        <w:rPr>
          <w:rFonts w:eastAsia="Times New Roman"/>
          <w:sz w:val="28"/>
          <w:szCs w:val="28"/>
        </w:rPr>
        <w:t>информацией - инициирование ее обсуждения, высказывания учащимися своего мнения по ее поводу, выработки своего к ней отношения;</w:t>
      </w:r>
    </w:p>
    <w:p w:rsidR="00AF1CF2" w:rsidRDefault="00AF1CF2">
      <w:pPr>
        <w:spacing w:line="31" w:lineRule="exact"/>
        <w:rPr>
          <w:sz w:val="20"/>
          <w:szCs w:val="20"/>
        </w:rPr>
      </w:pPr>
    </w:p>
    <w:p w:rsidR="00AF1CF2" w:rsidRDefault="007904BE" w:rsidP="00AD750B">
      <w:pPr>
        <w:numPr>
          <w:ilvl w:val="0"/>
          <w:numId w:val="33"/>
        </w:numPr>
        <w:tabs>
          <w:tab w:val="left" w:pos="893"/>
        </w:tabs>
        <w:spacing w:line="357" w:lineRule="auto"/>
        <w:ind w:right="20" w:firstLine="280"/>
        <w:jc w:val="both"/>
        <w:rPr>
          <w:rFonts w:ascii="Arial" w:eastAsia="Arial" w:hAnsi="Arial" w:cs="Arial"/>
          <w:sz w:val="26"/>
          <w:szCs w:val="26"/>
        </w:rPr>
      </w:pPr>
      <w:r>
        <w:rPr>
          <w:rFonts w:eastAsia="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F1CF2" w:rsidRDefault="00AF1CF2">
      <w:pPr>
        <w:spacing w:line="4" w:lineRule="exact"/>
        <w:rPr>
          <w:rFonts w:ascii="Arial" w:eastAsia="Arial" w:hAnsi="Arial" w:cs="Arial"/>
          <w:sz w:val="26"/>
          <w:szCs w:val="26"/>
        </w:rPr>
      </w:pPr>
    </w:p>
    <w:p w:rsidR="00AF1CF2" w:rsidRDefault="007904BE" w:rsidP="00AD750B">
      <w:pPr>
        <w:numPr>
          <w:ilvl w:val="0"/>
          <w:numId w:val="33"/>
        </w:numPr>
        <w:tabs>
          <w:tab w:val="left" w:pos="840"/>
        </w:tabs>
        <w:ind w:left="840" w:hanging="560"/>
        <w:rPr>
          <w:rFonts w:ascii="Arial" w:eastAsia="Arial" w:hAnsi="Arial" w:cs="Arial"/>
          <w:sz w:val="26"/>
          <w:szCs w:val="26"/>
        </w:rPr>
      </w:pPr>
      <w:r>
        <w:rPr>
          <w:rFonts w:eastAsia="Times New Roman"/>
          <w:sz w:val="28"/>
          <w:szCs w:val="28"/>
        </w:rPr>
        <w:t>применение   на    уроке   интерактивных   форм   работы    учащихся:</w:t>
      </w:r>
    </w:p>
    <w:p w:rsidR="00AF1CF2" w:rsidRDefault="00AF1CF2">
      <w:pPr>
        <w:spacing w:line="179" w:lineRule="exact"/>
        <w:rPr>
          <w:sz w:val="20"/>
          <w:szCs w:val="20"/>
        </w:rPr>
      </w:pPr>
    </w:p>
    <w:p w:rsidR="00AF1CF2" w:rsidRDefault="007904BE">
      <w:pPr>
        <w:spacing w:line="357" w:lineRule="auto"/>
        <w:jc w:val="both"/>
        <w:rPr>
          <w:sz w:val="20"/>
          <w:szCs w:val="20"/>
        </w:rPr>
      </w:pPr>
      <w:r>
        <w:rPr>
          <w:rFonts w:eastAsia="Times New Roman"/>
          <w:sz w:val="28"/>
          <w:szCs w:val="28"/>
        </w:rPr>
        <w:t xml:space="preserve">интеллектуальных игр, стимулирующих познавательную мотивацию детей; дидактического театра, где полученные на уроке знания обыгрываются в </w:t>
      </w:r>
      <w:r>
        <w:rPr>
          <w:rFonts w:eastAsia="Times New Roman"/>
          <w:sz w:val="28"/>
          <w:szCs w:val="28"/>
        </w:rPr>
        <w:lastRenderedPageBreak/>
        <w:t>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лицеистов командной работе и взаимодействию с другими детьми;</w:t>
      </w:r>
    </w:p>
    <w:p w:rsidR="00AF1CF2" w:rsidRDefault="00AF1CF2">
      <w:pPr>
        <w:spacing w:line="27" w:lineRule="exact"/>
        <w:rPr>
          <w:sz w:val="20"/>
          <w:szCs w:val="20"/>
        </w:rPr>
      </w:pPr>
    </w:p>
    <w:p w:rsidR="00AF1CF2" w:rsidRDefault="007904BE" w:rsidP="00AD750B">
      <w:pPr>
        <w:numPr>
          <w:ilvl w:val="0"/>
          <w:numId w:val="34"/>
        </w:numPr>
        <w:tabs>
          <w:tab w:val="left" w:pos="831"/>
        </w:tabs>
        <w:spacing w:line="353" w:lineRule="auto"/>
        <w:ind w:right="20" w:firstLine="280"/>
        <w:jc w:val="both"/>
        <w:rPr>
          <w:rFonts w:ascii="Arial" w:eastAsia="Arial" w:hAnsi="Arial" w:cs="Arial"/>
          <w:sz w:val="26"/>
          <w:szCs w:val="26"/>
        </w:rPr>
      </w:pPr>
      <w:r>
        <w:rPr>
          <w:rFonts w:eastAsia="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w:t>
      </w:r>
    </w:p>
    <w:p w:rsidR="00AF1CF2" w:rsidRDefault="00AF1CF2">
      <w:pPr>
        <w:spacing w:line="200" w:lineRule="exact"/>
        <w:rPr>
          <w:sz w:val="20"/>
          <w:szCs w:val="20"/>
        </w:rPr>
      </w:pPr>
    </w:p>
    <w:p w:rsidR="00AF1CF2" w:rsidRDefault="007904BE">
      <w:pPr>
        <w:rPr>
          <w:sz w:val="20"/>
          <w:szCs w:val="20"/>
        </w:rPr>
      </w:pPr>
      <w:r>
        <w:rPr>
          <w:rFonts w:eastAsia="Times New Roman"/>
          <w:sz w:val="28"/>
          <w:szCs w:val="28"/>
        </w:rPr>
        <w:t>время урока;</w:t>
      </w:r>
    </w:p>
    <w:p w:rsidR="00AF1CF2" w:rsidRDefault="00AF1CF2">
      <w:pPr>
        <w:spacing w:line="174" w:lineRule="exact"/>
        <w:rPr>
          <w:sz w:val="20"/>
          <w:szCs w:val="20"/>
        </w:rPr>
      </w:pPr>
    </w:p>
    <w:p w:rsidR="00AF1CF2" w:rsidRDefault="007904BE" w:rsidP="00AD750B">
      <w:pPr>
        <w:numPr>
          <w:ilvl w:val="0"/>
          <w:numId w:val="35"/>
        </w:numPr>
        <w:tabs>
          <w:tab w:val="left" w:pos="932"/>
        </w:tabs>
        <w:spacing w:line="353" w:lineRule="auto"/>
        <w:ind w:right="20" w:firstLine="280"/>
        <w:jc w:val="both"/>
        <w:rPr>
          <w:rFonts w:ascii="Arial" w:eastAsia="Arial" w:hAnsi="Arial" w:cs="Arial"/>
          <w:sz w:val="26"/>
          <w:szCs w:val="26"/>
        </w:rPr>
      </w:pPr>
      <w:r>
        <w:rPr>
          <w:rFonts w:eastAsia="Times New Roman"/>
          <w:sz w:val="28"/>
          <w:szCs w:val="28"/>
        </w:rPr>
        <w:t>организация шефства мотивированных и эрудированных учащихся над их неуспевающими одноклассниками, дающего детям социально значимый опыт сотрудничества и взаимной помощи;</w:t>
      </w:r>
    </w:p>
    <w:p w:rsidR="00AF1CF2" w:rsidRDefault="00AF1CF2">
      <w:pPr>
        <w:spacing w:line="29" w:lineRule="exact"/>
        <w:rPr>
          <w:rFonts w:ascii="Arial" w:eastAsia="Arial" w:hAnsi="Arial" w:cs="Arial"/>
          <w:sz w:val="26"/>
          <w:szCs w:val="26"/>
        </w:rPr>
      </w:pPr>
    </w:p>
    <w:p w:rsidR="00AF1CF2" w:rsidRDefault="007904BE" w:rsidP="00AD750B">
      <w:pPr>
        <w:numPr>
          <w:ilvl w:val="0"/>
          <w:numId w:val="35"/>
        </w:numPr>
        <w:tabs>
          <w:tab w:val="left" w:pos="941"/>
        </w:tabs>
        <w:spacing w:line="356" w:lineRule="auto"/>
        <w:ind w:right="20" w:firstLine="280"/>
        <w:jc w:val="both"/>
        <w:rPr>
          <w:rFonts w:ascii="Arial" w:eastAsia="Arial" w:hAnsi="Arial" w:cs="Arial"/>
          <w:sz w:val="26"/>
          <w:szCs w:val="26"/>
        </w:rPr>
      </w:pPr>
      <w:r>
        <w:rPr>
          <w:rFonts w:eastAsia="Times New Roman"/>
          <w:sz w:val="28"/>
          <w:szCs w:val="28"/>
        </w:rPr>
        <w:t>инициирование и поддержка исследовательской деятельности лицеистов в рамках реализации ими индивидуальных и групповых исследовательских проектов, что даст ребятам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w:t>
      </w:r>
    </w:p>
    <w:p w:rsidR="00AF1CF2" w:rsidRDefault="00AF1CF2">
      <w:pPr>
        <w:spacing w:line="27" w:lineRule="exact"/>
        <w:rPr>
          <w:sz w:val="20"/>
          <w:szCs w:val="20"/>
        </w:rPr>
      </w:pPr>
    </w:p>
    <w:p w:rsidR="00AF1CF2" w:rsidRDefault="007904BE">
      <w:pPr>
        <w:spacing w:line="350" w:lineRule="auto"/>
        <w:ind w:right="20"/>
        <w:rPr>
          <w:sz w:val="20"/>
          <w:szCs w:val="20"/>
        </w:rPr>
      </w:pPr>
      <w:r>
        <w:rPr>
          <w:rFonts w:eastAsia="Times New Roman"/>
          <w:sz w:val="28"/>
          <w:szCs w:val="28"/>
        </w:rPr>
        <w:t>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F1CF2" w:rsidRDefault="00AF1CF2">
      <w:pPr>
        <w:spacing w:line="318" w:lineRule="exact"/>
        <w:rPr>
          <w:sz w:val="20"/>
          <w:szCs w:val="20"/>
        </w:rPr>
      </w:pPr>
    </w:p>
    <w:p w:rsidR="00AF1CF2" w:rsidRDefault="007904BE" w:rsidP="00DD0FBE">
      <w:pPr>
        <w:ind w:left="280"/>
        <w:jc w:val="center"/>
        <w:rPr>
          <w:sz w:val="20"/>
          <w:szCs w:val="20"/>
        </w:rPr>
      </w:pPr>
      <w:r>
        <w:rPr>
          <w:rFonts w:eastAsia="Times New Roman"/>
          <w:b/>
          <w:bCs/>
          <w:sz w:val="28"/>
          <w:szCs w:val="28"/>
        </w:rPr>
        <w:t>Модуль «Внеурочная деятельность»</w:t>
      </w:r>
    </w:p>
    <w:p w:rsidR="00AF1CF2" w:rsidRDefault="00AF1CF2">
      <w:pPr>
        <w:spacing w:line="288" w:lineRule="exact"/>
        <w:rPr>
          <w:sz w:val="20"/>
          <w:szCs w:val="20"/>
        </w:rPr>
      </w:pPr>
    </w:p>
    <w:p w:rsidR="00AF1CF2" w:rsidRDefault="007904BE">
      <w:pPr>
        <w:tabs>
          <w:tab w:val="left" w:pos="2420"/>
          <w:tab w:val="left" w:pos="3040"/>
          <w:tab w:val="left" w:pos="4440"/>
          <w:tab w:val="left" w:pos="6060"/>
          <w:tab w:val="left" w:pos="8340"/>
        </w:tabs>
        <w:ind w:left="280"/>
        <w:rPr>
          <w:sz w:val="20"/>
          <w:szCs w:val="20"/>
        </w:rPr>
      </w:pPr>
      <w:r>
        <w:rPr>
          <w:rFonts w:eastAsia="Times New Roman"/>
          <w:sz w:val="28"/>
          <w:szCs w:val="28"/>
        </w:rPr>
        <w:t>Воспитание</w:t>
      </w:r>
      <w:r>
        <w:rPr>
          <w:sz w:val="20"/>
          <w:szCs w:val="20"/>
        </w:rPr>
        <w:tab/>
      </w:r>
      <w:r>
        <w:rPr>
          <w:rFonts w:eastAsia="Times New Roman"/>
          <w:sz w:val="28"/>
          <w:szCs w:val="28"/>
        </w:rPr>
        <w:t>на</w:t>
      </w:r>
      <w:r>
        <w:rPr>
          <w:sz w:val="20"/>
          <w:szCs w:val="20"/>
        </w:rPr>
        <w:tab/>
      </w:r>
      <w:r>
        <w:rPr>
          <w:rFonts w:eastAsia="Times New Roman"/>
          <w:sz w:val="28"/>
          <w:szCs w:val="28"/>
        </w:rPr>
        <w:t>занятиях</w:t>
      </w:r>
      <w:r>
        <w:rPr>
          <w:sz w:val="20"/>
          <w:szCs w:val="20"/>
        </w:rPr>
        <w:tab/>
      </w:r>
      <w:r>
        <w:rPr>
          <w:rFonts w:eastAsia="Times New Roman"/>
          <w:sz w:val="28"/>
          <w:szCs w:val="28"/>
        </w:rPr>
        <w:t>курсов</w:t>
      </w:r>
      <w:r>
        <w:rPr>
          <w:sz w:val="20"/>
          <w:szCs w:val="20"/>
        </w:rPr>
        <w:tab/>
      </w:r>
      <w:r>
        <w:rPr>
          <w:rFonts w:eastAsia="Times New Roman"/>
          <w:sz w:val="28"/>
          <w:szCs w:val="28"/>
        </w:rPr>
        <w:t>внеурочной</w:t>
      </w:r>
      <w:r>
        <w:rPr>
          <w:sz w:val="20"/>
          <w:szCs w:val="20"/>
        </w:rPr>
        <w:tab/>
      </w:r>
      <w:r>
        <w:rPr>
          <w:rFonts w:eastAsia="Times New Roman"/>
          <w:sz w:val="27"/>
          <w:szCs w:val="27"/>
        </w:rPr>
        <w:t>деятельности</w:t>
      </w:r>
    </w:p>
    <w:p w:rsidR="00AF1CF2" w:rsidRDefault="00AF1CF2">
      <w:pPr>
        <w:spacing w:line="163" w:lineRule="exact"/>
        <w:rPr>
          <w:sz w:val="20"/>
          <w:szCs w:val="20"/>
        </w:rPr>
      </w:pPr>
    </w:p>
    <w:p w:rsidR="00AF1CF2" w:rsidRDefault="007904BE">
      <w:pPr>
        <w:rPr>
          <w:sz w:val="20"/>
          <w:szCs w:val="20"/>
        </w:rPr>
      </w:pPr>
      <w:r>
        <w:rPr>
          <w:rFonts w:eastAsia="Times New Roman"/>
          <w:sz w:val="28"/>
          <w:szCs w:val="28"/>
        </w:rPr>
        <w:t>осуществляется преимущественно через:</w:t>
      </w:r>
    </w:p>
    <w:p w:rsidR="00AF1CF2" w:rsidRDefault="00AF1CF2">
      <w:pPr>
        <w:spacing w:line="230" w:lineRule="exact"/>
        <w:rPr>
          <w:sz w:val="20"/>
          <w:szCs w:val="20"/>
        </w:rPr>
      </w:pPr>
    </w:p>
    <w:p w:rsidR="00AF1CF2" w:rsidRDefault="007904BE" w:rsidP="00AD750B">
      <w:pPr>
        <w:numPr>
          <w:ilvl w:val="0"/>
          <w:numId w:val="36"/>
        </w:numPr>
        <w:tabs>
          <w:tab w:val="left" w:pos="920"/>
        </w:tabs>
        <w:ind w:left="920" w:hanging="640"/>
        <w:rPr>
          <w:rFonts w:eastAsia="Times New Roman"/>
          <w:sz w:val="28"/>
          <w:szCs w:val="28"/>
        </w:rPr>
      </w:pPr>
      <w:r>
        <w:rPr>
          <w:rFonts w:eastAsia="Times New Roman"/>
          <w:sz w:val="28"/>
          <w:szCs w:val="28"/>
        </w:rPr>
        <w:t>вовлечение обучающихся в интересную и полезную для них деятельность,</w:t>
      </w:r>
    </w:p>
    <w:p w:rsidR="00AF1CF2" w:rsidRDefault="00AF1CF2">
      <w:pPr>
        <w:spacing w:line="178" w:lineRule="exact"/>
        <w:rPr>
          <w:sz w:val="20"/>
          <w:szCs w:val="20"/>
        </w:rPr>
      </w:pPr>
    </w:p>
    <w:p w:rsidR="00AF1CF2" w:rsidRDefault="007904BE">
      <w:pPr>
        <w:spacing w:line="358" w:lineRule="auto"/>
        <w:ind w:right="20"/>
        <w:jc w:val="both"/>
        <w:rPr>
          <w:sz w:val="20"/>
          <w:szCs w:val="20"/>
        </w:rPr>
      </w:pPr>
      <w:r>
        <w:rPr>
          <w:rFonts w:eastAsia="Times New Roman"/>
          <w:sz w:val="28"/>
          <w:szCs w:val="28"/>
        </w:rPr>
        <w:t>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F1CF2" w:rsidRDefault="00AF1CF2">
      <w:pPr>
        <w:spacing w:line="24" w:lineRule="exact"/>
        <w:rPr>
          <w:sz w:val="20"/>
          <w:szCs w:val="20"/>
        </w:rPr>
      </w:pPr>
    </w:p>
    <w:p w:rsidR="00AF1CF2" w:rsidRDefault="007904BE" w:rsidP="00AD750B">
      <w:pPr>
        <w:numPr>
          <w:ilvl w:val="0"/>
          <w:numId w:val="37"/>
        </w:numPr>
        <w:tabs>
          <w:tab w:val="left" w:pos="917"/>
        </w:tabs>
        <w:spacing w:line="353" w:lineRule="auto"/>
        <w:ind w:firstLine="280"/>
        <w:jc w:val="both"/>
        <w:rPr>
          <w:rFonts w:eastAsia="Times New Roman"/>
          <w:sz w:val="28"/>
          <w:szCs w:val="28"/>
        </w:rPr>
      </w:pPr>
      <w:r>
        <w:rPr>
          <w:rFonts w:eastAsia="Times New Roman"/>
          <w:sz w:val="28"/>
          <w:szCs w:val="28"/>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F1CF2" w:rsidRDefault="00AF1CF2">
      <w:pPr>
        <w:spacing w:line="28" w:lineRule="exact"/>
        <w:rPr>
          <w:rFonts w:eastAsia="Times New Roman"/>
          <w:sz w:val="28"/>
          <w:szCs w:val="28"/>
        </w:rPr>
      </w:pPr>
    </w:p>
    <w:p w:rsidR="00AF1CF2" w:rsidRDefault="007904BE" w:rsidP="00AD750B">
      <w:pPr>
        <w:numPr>
          <w:ilvl w:val="0"/>
          <w:numId w:val="37"/>
        </w:numPr>
        <w:tabs>
          <w:tab w:val="left" w:pos="836"/>
        </w:tabs>
        <w:spacing w:line="346" w:lineRule="auto"/>
        <w:ind w:right="20" w:firstLine="280"/>
        <w:rPr>
          <w:rFonts w:eastAsia="Times New Roman"/>
          <w:sz w:val="28"/>
          <w:szCs w:val="28"/>
        </w:rPr>
      </w:pPr>
      <w:r>
        <w:rPr>
          <w:rFonts w:eastAsia="Times New Roman"/>
          <w:sz w:val="28"/>
          <w:szCs w:val="28"/>
        </w:rPr>
        <w:t>создание в детских объединениях традиций, задающих их членам определенные социально значимые формы поведения;</w:t>
      </w:r>
    </w:p>
    <w:p w:rsidR="00AF1CF2" w:rsidRDefault="00AF1CF2">
      <w:pPr>
        <w:spacing w:line="36" w:lineRule="exact"/>
        <w:rPr>
          <w:rFonts w:eastAsia="Times New Roman"/>
          <w:sz w:val="28"/>
          <w:szCs w:val="28"/>
        </w:rPr>
      </w:pPr>
    </w:p>
    <w:p w:rsidR="00AF1CF2" w:rsidRDefault="007904BE" w:rsidP="00AD750B">
      <w:pPr>
        <w:numPr>
          <w:ilvl w:val="0"/>
          <w:numId w:val="37"/>
        </w:numPr>
        <w:tabs>
          <w:tab w:val="left" w:pos="879"/>
        </w:tabs>
        <w:spacing w:line="353" w:lineRule="auto"/>
        <w:ind w:firstLine="280"/>
        <w:jc w:val="both"/>
        <w:rPr>
          <w:rFonts w:eastAsia="Times New Roman"/>
          <w:sz w:val="28"/>
          <w:szCs w:val="28"/>
        </w:rPr>
      </w:pPr>
      <w:r>
        <w:rPr>
          <w:rFonts w:eastAsia="Times New Roman"/>
          <w:sz w:val="28"/>
          <w:szCs w:val="28"/>
        </w:rPr>
        <w:lastRenderedPageBreak/>
        <w:t>поддержку в детских объединениях лицеистов с ярко выраженной лидерской позицией и установкой на сохранение и поддержание накопленных социально значимых традиций;</w:t>
      </w:r>
    </w:p>
    <w:p w:rsidR="00AF1CF2" w:rsidRDefault="00AF1CF2">
      <w:pPr>
        <w:spacing w:line="13" w:lineRule="exact"/>
        <w:rPr>
          <w:rFonts w:eastAsia="Times New Roman"/>
          <w:sz w:val="28"/>
          <w:szCs w:val="28"/>
        </w:rPr>
      </w:pPr>
    </w:p>
    <w:p w:rsidR="00AF1CF2" w:rsidRDefault="007904BE" w:rsidP="00AD750B">
      <w:pPr>
        <w:numPr>
          <w:ilvl w:val="0"/>
          <w:numId w:val="37"/>
        </w:numPr>
        <w:tabs>
          <w:tab w:val="left" w:pos="820"/>
        </w:tabs>
        <w:ind w:left="820" w:hanging="540"/>
        <w:rPr>
          <w:rFonts w:eastAsia="Times New Roman"/>
          <w:sz w:val="28"/>
          <w:szCs w:val="28"/>
        </w:rPr>
      </w:pPr>
      <w:r>
        <w:rPr>
          <w:rFonts w:eastAsia="Times New Roman"/>
          <w:sz w:val="28"/>
          <w:szCs w:val="28"/>
        </w:rPr>
        <w:t>поощрение педагогами детских инициатив и детского самоуправления.</w:t>
      </w:r>
    </w:p>
    <w:p w:rsidR="00AF1CF2" w:rsidRDefault="00AF1CF2">
      <w:pPr>
        <w:spacing w:line="153" w:lineRule="exact"/>
        <w:rPr>
          <w:sz w:val="20"/>
          <w:szCs w:val="20"/>
        </w:rPr>
      </w:pPr>
    </w:p>
    <w:p w:rsidR="00AF1CF2" w:rsidRDefault="007904BE" w:rsidP="003C0E73">
      <w:pPr>
        <w:tabs>
          <w:tab w:val="left" w:pos="1840"/>
          <w:tab w:val="left" w:pos="4060"/>
          <w:tab w:val="left" w:pos="5660"/>
          <w:tab w:val="left" w:pos="6700"/>
          <w:tab w:val="left" w:pos="8320"/>
        </w:tabs>
        <w:ind w:left="280"/>
        <w:rPr>
          <w:sz w:val="20"/>
          <w:szCs w:val="20"/>
        </w:rPr>
      </w:pPr>
      <w:r>
        <w:rPr>
          <w:rFonts w:eastAsia="Times New Roman"/>
          <w:sz w:val="28"/>
          <w:szCs w:val="28"/>
        </w:rPr>
        <w:t>Реализация</w:t>
      </w:r>
      <w:r>
        <w:rPr>
          <w:rFonts w:eastAsia="Times New Roman"/>
          <w:sz w:val="28"/>
          <w:szCs w:val="28"/>
        </w:rPr>
        <w:tab/>
        <w:t>воспитательного</w:t>
      </w:r>
      <w:r>
        <w:rPr>
          <w:rFonts w:eastAsia="Times New Roman"/>
          <w:sz w:val="28"/>
          <w:szCs w:val="28"/>
        </w:rPr>
        <w:tab/>
        <w:t>потенциала</w:t>
      </w:r>
      <w:r>
        <w:rPr>
          <w:rFonts w:eastAsia="Times New Roman"/>
          <w:sz w:val="28"/>
          <w:szCs w:val="28"/>
        </w:rPr>
        <w:tab/>
        <w:t>курсов</w:t>
      </w:r>
      <w:r>
        <w:rPr>
          <w:rFonts w:eastAsia="Times New Roman"/>
          <w:sz w:val="28"/>
          <w:szCs w:val="28"/>
        </w:rPr>
        <w:tab/>
        <w:t>внеурочной</w:t>
      </w:r>
      <w:r>
        <w:rPr>
          <w:rFonts w:eastAsia="Times New Roman"/>
          <w:sz w:val="28"/>
          <w:szCs w:val="28"/>
        </w:rPr>
        <w:tab/>
        <w:t>деятельности</w:t>
      </w:r>
    </w:p>
    <w:p w:rsidR="00AF1CF2" w:rsidRDefault="007904BE">
      <w:pPr>
        <w:ind w:left="4"/>
        <w:rPr>
          <w:sz w:val="20"/>
          <w:szCs w:val="20"/>
        </w:rPr>
      </w:pPr>
      <w:r>
        <w:rPr>
          <w:rFonts w:eastAsia="Times New Roman"/>
          <w:sz w:val="28"/>
          <w:szCs w:val="28"/>
        </w:rPr>
        <w:t>происходит в рамках следующих выбранных лицеистами ее направлений:</w:t>
      </w:r>
    </w:p>
    <w:p w:rsidR="00AF1CF2" w:rsidRDefault="00AF1CF2">
      <w:pPr>
        <w:spacing w:line="174" w:lineRule="exact"/>
        <w:rPr>
          <w:sz w:val="20"/>
          <w:szCs w:val="20"/>
        </w:rPr>
      </w:pPr>
    </w:p>
    <w:p w:rsidR="00AF1CF2" w:rsidRDefault="007904BE">
      <w:pPr>
        <w:spacing w:line="357" w:lineRule="auto"/>
        <w:ind w:left="4" w:firstLine="283"/>
        <w:jc w:val="both"/>
        <w:rPr>
          <w:sz w:val="20"/>
          <w:szCs w:val="20"/>
        </w:rPr>
      </w:pPr>
      <w:r>
        <w:rPr>
          <w:rFonts w:eastAsia="Times New Roman"/>
          <w:sz w:val="28"/>
          <w:szCs w:val="28"/>
        </w:rPr>
        <w:t>спортивно-оздоровительное, духовно-нравственное, общекультурное, общеинтеллектуальное, социальное; в таких формах как экскурсии, кружки, секции, круглые столы, конференции, диспуты, научные общества, олимпиады, соревнования, поисковые и научные исследования, общественно полезные практики и другие.</w:t>
      </w:r>
    </w:p>
    <w:p w:rsidR="00AF1CF2" w:rsidRDefault="00AF1CF2">
      <w:pPr>
        <w:spacing w:line="10" w:lineRule="exact"/>
        <w:rPr>
          <w:sz w:val="20"/>
          <w:szCs w:val="20"/>
        </w:rPr>
      </w:pPr>
    </w:p>
    <w:p w:rsidR="00AF1CF2" w:rsidRDefault="007904BE" w:rsidP="00DD0FBE">
      <w:pPr>
        <w:ind w:left="284"/>
        <w:jc w:val="center"/>
        <w:rPr>
          <w:sz w:val="20"/>
          <w:szCs w:val="20"/>
        </w:rPr>
      </w:pPr>
      <w:r>
        <w:rPr>
          <w:rFonts w:eastAsia="Times New Roman"/>
          <w:b/>
          <w:bCs/>
          <w:sz w:val="28"/>
          <w:szCs w:val="28"/>
        </w:rPr>
        <w:t>Модуль «Классное руководство»</w:t>
      </w:r>
    </w:p>
    <w:p w:rsidR="00AF1CF2" w:rsidRDefault="007904BE">
      <w:pPr>
        <w:spacing w:line="356" w:lineRule="auto"/>
        <w:ind w:left="4" w:right="160" w:firstLine="283"/>
        <w:jc w:val="both"/>
        <w:rPr>
          <w:sz w:val="20"/>
          <w:szCs w:val="20"/>
        </w:rPr>
      </w:pPr>
      <w:r>
        <w:rPr>
          <w:rFonts w:eastAsia="Times New Roman"/>
          <w:sz w:val="28"/>
          <w:szCs w:val="28"/>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AF1CF2" w:rsidRDefault="00AF1CF2">
      <w:pPr>
        <w:spacing w:line="19" w:lineRule="exact"/>
        <w:rPr>
          <w:sz w:val="20"/>
          <w:szCs w:val="20"/>
        </w:rPr>
      </w:pPr>
    </w:p>
    <w:p w:rsidR="00AF1CF2" w:rsidRDefault="007904BE" w:rsidP="00DD0FBE">
      <w:pPr>
        <w:ind w:left="284"/>
        <w:rPr>
          <w:sz w:val="20"/>
          <w:szCs w:val="20"/>
        </w:rPr>
      </w:pPr>
      <w:r>
        <w:rPr>
          <w:rFonts w:eastAsia="Times New Roman"/>
          <w:b/>
          <w:bCs/>
          <w:i/>
          <w:iCs/>
          <w:sz w:val="28"/>
          <w:szCs w:val="28"/>
        </w:rPr>
        <w:t>Работа с классным коллективом:</w:t>
      </w:r>
    </w:p>
    <w:p w:rsidR="00AF1CF2" w:rsidRDefault="007904BE" w:rsidP="00AD750B">
      <w:pPr>
        <w:numPr>
          <w:ilvl w:val="0"/>
          <w:numId w:val="38"/>
        </w:numPr>
        <w:tabs>
          <w:tab w:val="left" w:pos="854"/>
        </w:tabs>
        <w:spacing w:line="353" w:lineRule="auto"/>
        <w:ind w:left="4" w:right="20" w:firstLine="280"/>
        <w:jc w:val="both"/>
        <w:rPr>
          <w:rFonts w:ascii="Arial" w:eastAsia="Arial" w:hAnsi="Arial" w:cs="Arial"/>
          <w:sz w:val="26"/>
          <w:szCs w:val="26"/>
        </w:rPr>
      </w:pPr>
      <w:r>
        <w:rPr>
          <w:rFonts w:eastAsia="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F1CF2" w:rsidRDefault="00AF1CF2">
      <w:pPr>
        <w:spacing w:line="96" w:lineRule="exact"/>
        <w:rPr>
          <w:rFonts w:ascii="Arial" w:eastAsia="Arial" w:hAnsi="Arial" w:cs="Arial"/>
          <w:sz w:val="26"/>
          <w:szCs w:val="26"/>
        </w:rPr>
      </w:pPr>
    </w:p>
    <w:p w:rsidR="00AF1CF2" w:rsidRDefault="007904BE" w:rsidP="00AD750B">
      <w:pPr>
        <w:numPr>
          <w:ilvl w:val="0"/>
          <w:numId w:val="38"/>
        </w:numPr>
        <w:tabs>
          <w:tab w:val="left" w:pos="998"/>
        </w:tabs>
        <w:spacing w:line="350" w:lineRule="auto"/>
        <w:ind w:left="4" w:firstLine="280"/>
        <w:jc w:val="both"/>
        <w:rPr>
          <w:rFonts w:ascii="Arial" w:eastAsia="Arial" w:hAnsi="Arial" w:cs="Arial"/>
          <w:sz w:val="26"/>
          <w:szCs w:val="26"/>
        </w:rPr>
      </w:pPr>
      <w:r>
        <w:rPr>
          <w:rFonts w:eastAsia="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AF1CF2" w:rsidRDefault="00AF1CF2">
      <w:pPr>
        <w:spacing w:line="26" w:lineRule="exact"/>
        <w:rPr>
          <w:sz w:val="20"/>
          <w:szCs w:val="20"/>
        </w:rPr>
      </w:pPr>
    </w:p>
    <w:p w:rsidR="00AF1CF2" w:rsidRDefault="007904BE">
      <w:pPr>
        <w:spacing w:line="349" w:lineRule="auto"/>
        <w:ind w:left="4"/>
        <w:rPr>
          <w:sz w:val="20"/>
          <w:szCs w:val="20"/>
        </w:rPr>
      </w:pPr>
      <w:r>
        <w:rPr>
          <w:rFonts w:eastAsia="Times New Roman"/>
          <w:sz w:val="28"/>
          <w:szCs w:val="28"/>
        </w:rPr>
        <w:t>спортивно-оздоровительной, духовно-нравственной, творческой, профориентационной направленности), позволяющие с одной стороны, - вовлечь</w:t>
      </w:r>
    </w:p>
    <w:p w:rsidR="00AF1CF2" w:rsidRDefault="00AF1CF2">
      <w:pPr>
        <w:spacing w:line="33" w:lineRule="exact"/>
        <w:rPr>
          <w:sz w:val="20"/>
          <w:szCs w:val="20"/>
        </w:rPr>
      </w:pPr>
    </w:p>
    <w:p w:rsidR="00AF1CF2" w:rsidRDefault="007904BE" w:rsidP="00AD750B">
      <w:pPr>
        <w:numPr>
          <w:ilvl w:val="0"/>
          <w:numId w:val="39"/>
        </w:numPr>
        <w:tabs>
          <w:tab w:val="left" w:pos="355"/>
        </w:tabs>
        <w:spacing w:line="353" w:lineRule="auto"/>
        <w:ind w:left="4" w:hanging="4"/>
        <w:jc w:val="both"/>
        <w:rPr>
          <w:rFonts w:eastAsia="Times New Roman"/>
          <w:sz w:val="28"/>
          <w:szCs w:val="28"/>
        </w:rPr>
      </w:pPr>
      <w:r>
        <w:rPr>
          <w:rFonts w:eastAsia="Times New Roman"/>
          <w:sz w:val="28"/>
          <w:szCs w:val="28"/>
        </w:rPr>
        <w:t>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w:t>
      </w:r>
    </w:p>
    <w:p w:rsidR="00AF1CF2" w:rsidRDefault="00AF1CF2">
      <w:pPr>
        <w:spacing w:line="9" w:lineRule="exact"/>
        <w:rPr>
          <w:sz w:val="20"/>
          <w:szCs w:val="20"/>
        </w:rPr>
      </w:pPr>
    </w:p>
    <w:p w:rsidR="00AF1CF2" w:rsidRDefault="007904BE">
      <w:pPr>
        <w:ind w:left="4"/>
        <w:rPr>
          <w:sz w:val="20"/>
          <w:szCs w:val="20"/>
        </w:rPr>
      </w:pPr>
      <w:r>
        <w:rPr>
          <w:rFonts w:eastAsia="Times New Roman"/>
          <w:sz w:val="28"/>
          <w:szCs w:val="28"/>
        </w:rPr>
        <w:t>задающим образцы поведения в обществе.</w:t>
      </w:r>
    </w:p>
    <w:p w:rsidR="00AF1CF2" w:rsidRDefault="00AF1CF2">
      <w:pPr>
        <w:spacing w:line="179" w:lineRule="exact"/>
        <w:rPr>
          <w:sz w:val="20"/>
          <w:szCs w:val="20"/>
        </w:rPr>
      </w:pPr>
    </w:p>
    <w:p w:rsidR="00AF1CF2" w:rsidRPr="00DD0FBE" w:rsidRDefault="007904BE" w:rsidP="00DD0FBE">
      <w:pPr>
        <w:numPr>
          <w:ilvl w:val="0"/>
          <w:numId w:val="40"/>
        </w:numPr>
        <w:tabs>
          <w:tab w:val="left" w:pos="839"/>
        </w:tabs>
        <w:spacing w:line="353" w:lineRule="auto"/>
        <w:ind w:left="4" w:right="20" w:firstLine="280"/>
        <w:jc w:val="both"/>
        <w:rPr>
          <w:rFonts w:ascii="Arial" w:eastAsia="Arial" w:hAnsi="Arial" w:cs="Arial"/>
          <w:sz w:val="26"/>
          <w:szCs w:val="26"/>
        </w:rPr>
        <w:sectPr w:rsidR="00AF1CF2" w:rsidRPr="00DD0FBE">
          <w:pgSz w:w="11900" w:h="16838"/>
          <w:pgMar w:top="1015" w:right="529" w:bottom="116" w:left="1416" w:header="0" w:footer="0" w:gutter="0"/>
          <w:cols w:space="720" w:equalWidth="0">
            <w:col w:w="9964"/>
          </w:cols>
        </w:sectPr>
      </w:pPr>
      <w:r>
        <w:rPr>
          <w:rFonts w:eastAsia="Times New Roman"/>
          <w:sz w:val="28"/>
          <w:szCs w:val="28"/>
        </w:rPr>
        <w:t xml:space="preserve">проведение классных часов как часов плодотворного и доверительного общения педагога и детей, основанных на принципах уважительного отношения к личности ребенка, поддержки активной позиции каждого ребенка в </w:t>
      </w:r>
      <w:proofErr w:type="spellStart"/>
      <w:r>
        <w:rPr>
          <w:rFonts w:eastAsia="Times New Roman"/>
          <w:sz w:val="28"/>
          <w:szCs w:val="28"/>
        </w:rPr>
        <w:t>беседе,</w:t>
      </w:r>
      <w:r w:rsidRPr="00DD0FBE">
        <w:rPr>
          <w:rFonts w:eastAsia="Times New Roman"/>
          <w:sz w:val="28"/>
          <w:szCs w:val="28"/>
        </w:rPr>
        <w:t>предоставления</w:t>
      </w:r>
      <w:proofErr w:type="spellEnd"/>
      <w:r w:rsidRPr="00DD0FBE">
        <w:rPr>
          <w:rFonts w:eastAsia="Times New Roman"/>
          <w:sz w:val="28"/>
          <w:szCs w:val="28"/>
        </w:rPr>
        <w:t xml:space="preserve"> школьникам возможности обсуждения и принятия решений по обсуждаемой проблеме, создания благоприятной среды для общения.</w:t>
      </w:r>
    </w:p>
    <w:p w:rsidR="00AF1CF2" w:rsidRDefault="00AF1CF2">
      <w:pPr>
        <w:spacing w:line="222" w:lineRule="exact"/>
        <w:rPr>
          <w:sz w:val="20"/>
          <w:szCs w:val="20"/>
        </w:rPr>
      </w:pPr>
    </w:p>
    <w:p w:rsidR="00AF1CF2" w:rsidRDefault="007904BE">
      <w:pPr>
        <w:spacing w:line="357" w:lineRule="auto"/>
        <w:ind w:right="20"/>
        <w:jc w:val="both"/>
        <w:rPr>
          <w:sz w:val="20"/>
          <w:szCs w:val="20"/>
        </w:rPr>
      </w:pPr>
      <w:proofErr w:type="spellStart"/>
      <w:r>
        <w:rPr>
          <w:rFonts w:eastAsia="Times New Roman"/>
          <w:sz w:val="28"/>
          <w:szCs w:val="28"/>
        </w:rPr>
        <w:t>командообразование</w:t>
      </w:r>
      <w:proofErr w:type="spellEnd"/>
      <w:r>
        <w:rPr>
          <w:rFonts w:eastAsia="Times New Roman"/>
          <w:sz w:val="28"/>
          <w:szCs w:val="28"/>
        </w:rPr>
        <w:t>;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AF1CF2" w:rsidRDefault="00AF1CF2">
      <w:pPr>
        <w:spacing w:line="22" w:lineRule="exact"/>
        <w:rPr>
          <w:sz w:val="20"/>
          <w:szCs w:val="20"/>
        </w:rPr>
      </w:pPr>
    </w:p>
    <w:p w:rsidR="00AF1CF2" w:rsidRDefault="007904BE" w:rsidP="00AD750B">
      <w:pPr>
        <w:numPr>
          <w:ilvl w:val="0"/>
          <w:numId w:val="41"/>
        </w:numPr>
        <w:tabs>
          <w:tab w:val="left" w:pos="884"/>
        </w:tabs>
        <w:spacing w:line="349" w:lineRule="auto"/>
        <w:ind w:right="20" w:firstLine="280"/>
        <w:rPr>
          <w:rFonts w:ascii="Arial" w:eastAsia="Arial" w:hAnsi="Arial" w:cs="Arial"/>
          <w:sz w:val="26"/>
          <w:szCs w:val="26"/>
        </w:rPr>
      </w:pPr>
      <w:r>
        <w:rPr>
          <w:rFonts w:eastAsia="Times New Roman"/>
          <w:sz w:val="28"/>
          <w:szCs w:val="28"/>
        </w:rPr>
        <w:t>выработка совместно с детьми законов класса, помогающих ребятам освоить нормы и правила общения, которым они должны следовать в школе.</w:t>
      </w:r>
    </w:p>
    <w:p w:rsidR="00AF1CF2" w:rsidRDefault="00AF1CF2">
      <w:pPr>
        <w:spacing w:line="27" w:lineRule="exact"/>
        <w:rPr>
          <w:sz w:val="20"/>
          <w:szCs w:val="20"/>
        </w:rPr>
      </w:pPr>
    </w:p>
    <w:p w:rsidR="00AF1CF2" w:rsidRDefault="007904BE">
      <w:pPr>
        <w:ind w:left="280"/>
        <w:rPr>
          <w:sz w:val="20"/>
          <w:szCs w:val="20"/>
        </w:rPr>
      </w:pPr>
      <w:r>
        <w:rPr>
          <w:rFonts w:eastAsia="Times New Roman"/>
          <w:b/>
          <w:bCs/>
          <w:i/>
          <w:iCs/>
          <w:sz w:val="28"/>
          <w:szCs w:val="28"/>
        </w:rPr>
        <w:t>Индивидуальная работа с учащимися:</w:t>
      </w:r>
    </w:p>
    <w:p w:rsidR="00AF1CF2" w:rsidRDefault="00AF1CF2">
      <w:pPr>
        <w:spacing w:line="164" w:lineRule="exact"/>
        <w:rPr>
          <w:sz w:val="20"/>
          <w:szCs w:val="20"/>
        </w:rPr>
      </w:pPr>
    </w:p>
    <w:p w:rsidR="00AF1CF2" w:rsidRDefault="007904BE" w:rsidP="00AD750B">
      <w:pPr>
        <w:numPr>
          <w:ilvl w:val="0"/>
          <w:numId w:val="42"/>
        </w:numPr>
        <w:tabs>
          <w:tab w:val="left" w:pos="994"/>
        </w:tabs>
        <w:spacing w:line="358" w:lineRule="auto"/>
        <w:ind w:firstLine="280"/>
        <w:jc w:val="both"/>
        <w:rPr>
          <w:rFonts w:ascii="Arial" w:eastAsia="Arial" w:hAnsi="Arial" w:cs="Arial"/>
          <w:sz w:val="26"/>
          <w:szCs w:val="26"/>
        </w:rPr>
      </w:pPr>
      <w:r>
        <w:rPr>
          <w:rFonts w:eastAsia="Times New Roman"/>
          <w:sz w:val="28"/>
          <w:szCs w:val="28"/>
        </w:rPr>
        <w:t>изучение особенностей личностного развития учащихся класса через наблюдение за поведением детей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лицеистов, с преподающими в его классе учителями.</w:t>
      </w:r>
    </w:p>
    <w:p w:rsidR="00AF1CF2" w:rsidRDefault="00AF1CF2">
      <w:pPr>
        <w:spacing w:line="7" w:lineRule="exact"/>
        <w:rPr>
          <w:rFonts w:ascii="Arial" w:eastAsia="Arial" w:hAnsi="Arial" w:cs="Arial"/>
          <w:sz w:val="26"/>
          <w:szCs w:val="26"/>
        </w:rPr>
      </w:pPr>
    </w:p>
    <w:p w:rsidR="00AF1CF2" w:rsidRDefault="007904BE" w:rsidP="00AD750B">
      <w:pPr>
        <w:numPr>
          <w:ilvl w:val="0"/>
          <w:numId w:val="42"/>
        </w:numPr>
        <w:tabs>
          <w:tab w:val="left" w:pos="1000"/>
        </w:tabs>
        <w:ind w:left="1000" w:hanging="720"/>
        <w:rPr>
          <w:rFonts w:ascii="Arial" w:eastAsia="Arial" w:hAnsi="Arial" w:cs="Arial"/>
          <w:sz w:val="26"/>
          <w:szCs w:val="26"/>
        </w:rPr>
      </w:pPr>
      <w:r>
        <w:rPr>
          <w:rFonts w:eastAsia="Times New Roman"/>
          <w:sz w:val="28"/>
          <w:szCs w:val="28"/>
        </w:rPr>
        <w:t>поддержка  ребенка  в  решении  важных  для  него  жизненных  проблем</w:t>
      </w:r>
    </w:p>
    <w:p w:rsidR="00AF1CF2" w:rsidRDefault="00AF1CF2">
      <w:pPr>
        <w:spacing w:line="174" w:lineRule="exact"/>
        <w:rPr>
          <w:sz w:val="20"/>
          <w:szCs w:val="20"/>
        </w:rPr>
      </w:pPr>
    </w:p>
    <w:p w:rsidR="00AF1CF2" w:rsidRDefault="007904BE">
      <w:pPr>
        <w:spacing w:line="356" w:lineRule="auto"/>
        <w:ind w:right="20"/>
        <w:jc w:val="both"/>
        <w:rPr>
          <w:sz w:val="20"/>
          <w:szCs w:val="20"/>
        </w:rPr>
      </w:pPr>
      <w:r>
        <w:rPr>
          <w:rFonts w:eastAsia="Times New Roman"/>
          <w:sz w:val="28"/>
          <w:szCs w:val="28"/>
        </w:rPr>
        <w:t>(налаживание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лицеиста, которую они совместно стараются решить.</w:t>
      </w:r>
    </w:p>
    <w:p w:rsidR="00AF1CF2" w:rsidRDefault="00AF1CF2">
      <w:pPr>
        <w:spacing w:line="92" w:lineRule="exact"/>
        <w:rPr>
          <w:sz w:val="20"/>
          <w:szCs w:val="20"/>
        </w:rPr>
      </w:pPr>
    </w:p>
    <w:p w:rsidR="00AF1CF2" w:rsidRDefault="007904BE" w:rsidP="00AD750B">
      <w:pPr>
        <w:numPr>
          <w:ilvl w:val="0"/>
          <w:numId w:val="43"/>
        </w:numPr>
        <w:tabs>
          <w:tab w:val="left" w:pos="922"/>
        </w:tabs>
        <w:spacing w:line="349" w:lineRule="auto"/>
        <w:ind w:firstLine="280"/>
        <w:jc w:val="both"/>
        <w:rPr>
          <w:rFonts w:ascii="Arial" w:eastAsia="Arial" w:hAnsi="Arial" w:cs="Arial"/>
          <w:sz w:val="26"/>
          <w:szCs w:val="26"/>
        </w:rPr>
      </w:pPr>
      <w:r>
        <w:rPr>
          <w:rFonts w:eastAsia="Times New Roman"/>
          <w:sz w:val="28"/>
          <w:szCs w:val="28"/>
        </w:rPr>
        <w:t>индивидуальная работа с детьми класса, направленная на заполнение ими личных портфолио, в которых дети не просто фиксируют свои учебные,</w:t>
      </w:r>
    </w:p>
    <w:p w:rsidR="00AF1CF2" w:rsidRDefault="00AF1CF2">
      <w:pPr>
        <w:spacing w:line="28" w:lineRule="exact"/>
        <w:rPr>
          <w:sz w:val="20"/>
          <w:szCs w:val="20"/>
        </w:rPr>
      </w:pPr>
    </w:p>
    <w:p w:rsidR="00AF1CF2" w:rsidRDefault="007904BE">
      <w:pPr>
        <w:spacing w:line="353" w:lineRule="auto"/>
        <w:jc w:val="both"/>
        <w:rPr>
          <w:sz w:val="20"/>
          <w:szCs w:val="20"/>
        </w:rPr>
      </w:pPr>
      <w:r>
        <w:rPr>
          <w:rFonts w:eastAsia="Times New Roman"/>
          <w:sz w:val="28"/>
          <w:szCs w:val="28"/>
        </w:rPr>
        <w:t>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F1CF2" w:rsidRDefault="00AF1CF2">
      <w:pPr>
        <w:spacing w:line="29" w:lineRule="exact"/>
        <w:rPr>
          <w:sz w:val="20"/>
          <w:szCs w:val="20"/>
        </w:rPr>
      </w:pPr>
    </w:p>
    <w:p w:rsidR="00AF1CF2" w:rsidRDefault="007904BE" w:rsidP="00AD750B">
      <w:pPr>
        <w:numPr>
          <w:ilvl w:val="0"/>
          <w:numId w:val="44"/>
        </w:numPr>
        <w:tabs>
          <w:tab w:val="left" w:pos="850"/>
        </w:tabs>
        <w:spacing w:line="355" w:lineRule="auto"/>
        <w:ind w:right="20" w:firstLine="280"/>
        <w:jc w:val="both"/>
        <w:rPr>
          <w:rFonts w:ascii="Arial" w:eastAsia="Arial" w:hAnsi="Arial" w:cs="Arial"/>
          <w:sz w:val="26"/>
          <w:szCs w:val="26"/>
        </w:rPr>
      </w:pPr>
      <w:r>
        <w:rPr>
          <w:rFonts w:eastAsia="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AF1CF2" w:rsidRDefault="00AF1CF2">
      <w:pPr>
        <w:sectPr w:rsidR="00AF1CF2">
          <w:pgSz w:w="11900" w:h="16838"/>
          <w:pgMar w:top="1030"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10" w:lineRule="exact"/>
        <w:rPr>
          <w:sz w:val="20"/>
          <w:szCs w:val="20"/>
        </w:rPr>
      </w:pPr>
    </w:p>
    <w:p w:rsidR="00AF1CF2" w:rsidRPr="00DD0FBE" w:rsidRDefault="00AF1CF2" w:rsidP="00DD0FBE">
      <w:pPr>
        <w:rPr>
          <w:sz w:val="20"/>
          <w:szCs w:val="20"/>
        </w:rPr>
        <w:sectPr w:rsidR="00AF1CF2" w:rsidRPr="00DD0FBE">
          <w:type w:val="continuous"/>
          <w:pgSz w:w="11900" w:h="16838"/>
          <w:pgMar w:top="1030" w:right="529" w:bottom="116" w:left="1420" w:header="0" w:footer="0" w:gutter="0"/>
          <w:cols w:space="720" w:equalWidth="0">
            <w:col w:w="9960"/>
          </w:cols>
        </w:sectPr>
      </w:pPr>
    </w:p>
    <w:p w:rsidR="00AF1CF2" w:rsidRDefault="007904BE">
      <w:pPr>
        <w:ind w:left="280"/>
        <w:rPr>
          <w:sz w:val="20"/>
          <w:szCs w:val="20"/>
        </w:rPr>
      </w:pPr>
      <w:r>
        <w:rPr>
          <w:rFonts w:eastAsia="Times New Roman"/>
          <w:b/>
          <w:bCs/>
          <w:i/>
          <w:iCs/>
          <w:sz w:val="28"/>
          <w:szCs w:val="28"/>
        </w:rPr>
        <w:lastRenderedPageBreak/>
        <w:t>Работа с учителями, преподающими в классе:</w:t>
      </w:r>
    </w:p>
    <w:p w:rsidR="00AF1CF2" w:rsidRDefault="00AF1CF2">
      <w:pPr>
        <w:spacing w:line="144" w:lineRule="exact"/>
        <w:rPr>
          <w:sz w:val="20"/>
          <w:szCs w:val="20"/>
        </w:rPr>
      </w:pPr>
    </w:p>
    <w:p w:rsidR="00AF1CF2" w:rsidRDefault="007904BE" w:rsidP="00AD750B">
      <w:pPr>
        <w:numPr>
          <w:ilvl w:val="0"/>
          <w:numId w:val="45"/>
        </w:numPr>
        <w:tabs>
          <w:tab w:val="left" w:pos="820"/>
        </w:tabs>
        <w:ind w:left="820" w:hanging="540"/>
        <w:rPr>
          <w:rFonts w:ascii="Arial" w:eastAsia="Arial" w:hAnsi="Arial" w:cs="Arial"/>
          <w:sz w:val="26"/>
          <w:szCs w:val="26"/>
        </w:rPr>
      </w:pPr>
      <w:r>
        <w:rPr>
          <w:rFonts w:eastAsia="Times New Roman"/>
          <w:sz w:val="28"/>
          <w:szCs w:val="28"/>
        </w:rPr>
        <w:t>регулярные   консультации   классного   руководителя   с   учителями-</w:t>
      </w:r>
    </w:p>
    <w:p w:rsidR="00AF1CF2" w:rsidRDefault="00AF1CF2">
      <w:pPr>
        <w:spacing w:line="178" w:lineRule="exact"/>
        <w:rPr>
          <w:sz w:val="20"/>
          <w:szCs w:val="20"/>
        </w:rPr>
      </w:pPr>
    </w:p>
    <w:p w:rsidR="00AF1CF2" w:rsidRDefault="007904BE">
      <w:pPr>
        <w:spacing w:line="353" w:lineRule="auto"/>
        <w:ind w:right="20"/>
        <w:jc w:val="both"/>
        <w:rPr>
          <w:sz w:val="20"/>
          <w:szCs w:val="20"/>
        </w:rPr>
      </w:pPr>
      <w:r>
        <w:rPr>
          <w:rFonts w:eastAsia="Times New Roman"/>
          <w:sz w:val="28"/>
          <w:szCs w:val="28"/>
        </w:rPr>
        <w:t>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F1CF2" w:rsidRDefault="00AF1CF2">
      <w:pPr>
        <w:spacing w:line="30" w:lineRule="exact"/>
        <w:rPr>
          <w:sz w:val="20"/>
          <w:szCs w:val="20"/>
        </w:rPr>
      </w:pPr>
    </w:p>
    <w:p w:rsidR="00AF1CF2" w:rsidRDefault="007904BE" w:rsidP="00AD750B">
      <w:pPr>
        <w:numPr>
          <w:ilvl w:val="0"/>
          <w:numId w:val="46"/>
        </w:numPr>
        <w:tabs>
          <w:tab w:val="left" w:pos="879"/>
        </w:tabs>
        <w:spacing w:line="350" w:lineRule="auto"/>
        <w:ind w:right="20" w:firstLine="280"/>
        <w:rPr>
          <w:rFonts w:ascii="Arial" w:eastAsia="Arial" w:hAnsi="Arial" w:cs="Arial"/>
          <w:sz w:val="26"/>
          <w:szCs w:val="26"/>
        </w:rPr>
      </w:pPr>
      <w:r>
        <w:rPr>
          <w:rFonts w:eastAsia="Times New Roman"/>
          <w:sz w:val="28"/>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AF1CF2" w:rsidRDefault="00AF1CF2">
      <w:pPr>
        <w:spacing w:line="26" w:lineRule="exact"/>
        <w:rPr>
          <w:rFonts w:ascii="Arial" w:eastAsia="Arial" w:hAnsi="Arial" w:cs="Arial"/>
          <w:sz w:val="26"/>
          <w:szCs w:val="26"/>
        </w:rPr>
      </w:pPr>
    </w:p>
    <w:p w:rsidR="00AF1CF2" w:rsidRDefault="007904BE" w:rsidP="00AD750B">
      <w:pPr>
        <w:numPr>
          <w:ilvl w:val="0"/>
          <w:numId w:val="46"/>
        </w:numPr>
        <w:tabs>
          <w:tab w:val="left" w:pos="855"/>
        </w:tabs>
        <w:spacing w:line="355" w:lineRule="auto"/>
        <w:ind w:right="20" w:firstLine="280"/>
        <w:jc w:val="both"/>
        <w:rPr>
          <w:rFonts w:ascii="Arial" w:eastAsia="Arial" w:hAnsi="Arial" w:cs="Arial"/>
          <w:sz w:val="26"/>
          <w:szCs w:val="26"/>
        </w:rPr>
      </w:pPr>
      <w:r>
        <w:rPr>
          <w:rFonts w:eastAsia="Times New Roman"/>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AF1CF2" w:rsidRDefault="00AF1CF2">
      <w:pPr>
        <w:spacing w:line="21" w:lineRule="exact"/>
        <w:rPr>
          <w:rFonts w:ascii="Arial" w:eastAsia="Arial" w:hAnsi="Arial" w:cs="Arial"/>
          <w:sz w:val="26"/>
          <w:szCs w:val="26"/>
        </w:rPr>
      </w:pPr>
    </w:p>
    <w:p w:rsidR="00AF1CF2" w:rsidRDefault="007904BE" w:rsidP="00AD750B">
      <w:pPr>
        <w:numPr>
          <w:ilvl w:val="0"/>
          <w:numId w:val="46"/>
        </w:numPr>
        <w:tabs>
          <w:tab w:val="left" w:pos="961"/>
        </w:tabs>
        <w:spacing w:line="349" w:lineRule="auto"/>
        <w:ind w:right="20" w:firstLine="280"/>
        <w:rPr>
          <w:rFonts w:ascii="Arial" w:eastAsia="Arial" w:hAnsi="Arial" w:cs="Arial"/>
          <w:sz w:val="26"/>
          <w:szCs w:val="26"/>
        </w:rPr>
      </w:pPr>
      <w:r>
        <w:rPr>
          <w:rFonts w:eastAsia="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AF1CF2" w:rsidRDefault="00AF1CF2">
      <w:pPr>
        <w:spacing w:line="27" w:lineRule="exact"/>
        <w:rPr>
          <w:sz w:val="20"/>
          <w:szCs w:val="20"/>
        </w:rPr>
      </w:pPr>
    </w:p>
    <w:p w:rsidR="00AF1CF2" w:rsidRDefault="007904BE">
      <w:pPr>
        <w:ind w:left="280"/>
        <w:rPr>
          <w:sz w:val="20"/>
          <w:szCs w:val="20"/>
        </w:rPr>
      </w:pPr>
      <w:r>
        <w:rPr>
          <w:rFonts w:eastAsia="Times New Roman"/>
          <w:b/>
          <w:bCs/>
          <w:i/>
          <w:iCs/>
          <w:sz w:val="28"/>
          <w:szCs w:val="28"/>
        </w:rPr>
        <w:t>Работа с родителями учащихся или их законными представителями:</w:t>
      </w:r>
    </w:p>
    <w:p w:rsidR="00AF1CF2" w:rsidRDefault="00AF1CF2">
      <w:pPr>
        <w:spacing w:line="164" w:lineRule="exact"/>
        <w:rPr>
          <w:sz w:val="20"/>
          <w:szCs w:val="20"/>
        </w:rPr>
      </w:pPr>
    </w:p>
    <w:p w:rsidR="00AF1CF2" w:rsidRDefault="007904BE" w:rsidP="00AD750B">
      <w:pPr>
        <w:numPr>
          <w:ilvl w:val="0"/>
          <w:numId w:val="47"/>
        </w:numPr>
        <w:tabs>
          <w:tab w:val="left" w:pos="884"/>
        </w:tabs>
        <w:spacing w:line="349" w:lineRule="auto"/>
        <w:ind w:right="20" w:firstLine="280"/>
        <w:rPr>
          <w:rFonts w:ascii="Arial" w:eastAsia="Arial" w:hAnsi="Arial" w:cs="Arial"/>
          <w:sz w:val="26"/>
          <w:szCs w:val="26"/>
        </w:rPr>
      </w:pPr>
      <w:r>
        <w:rPr>
          <w:rFonts w:eastAsia="Times New Roman"/>
          <w:sz w:val="28"/>
          <w:szCs w:val="28"/>
        </w:rPr>
        <w:t>регулярное информирование родителей о школьных успехах и проблемах обучающихся, их положения в классе, жизни класса в целом;</w:t>
      </w:r>
    </w:p>
    <w:p w:rsidR="00AF1CF2" w:rsidRDefault="00AF1CF2">
      <w:pPr>
        <w:spacing w:line="33" w:lineRule="exact"/>
        <w:rPr>
          <w:rFonts w:ascii="Arial" w:eastAsia="Arial" w:hAnsi="Arial" w:cs="Arial"/>
          <w:sz w:val="26"/>
          <w:szCs w:val="26"/>
        </w:rPr>
      </w:pPr>
    </w:p>
    <w:p w:rsidR="00AF1CF2" w:rsidRDefault="007904BE" w:rsidP="00AD750B">
      <w:pPr>
        <w:numPr>
          <w:ilvl w:val="0"/>
          <w:numId w:val="47"/>
        </w:numPr>
        <w:tabs>
          <w:tab w:val="left" w:pos="994"/>
        </w:tabs>
        <w:spacing w:line="346" w:lineRule="auto"/>
        <w:ind w:firstLine="280"/>
        <w:jc w:val="both"/>
        <w:rPr>
          <w:rFonts w:ascii="Arial" w:eastAsia="Arial" w:hAnsi="Arial" w:cs="Arial"/>
          <w:sz w:val="26"/>
          <w:szCs w:val="26"/>
        </w:rPr>
      </w:pPr>
      <w:r>
        <w:rPr>
          <w:rFonts w:eastAsia="Times New Roman"/>
          <w:sz w:val="28"/>
          <w:szCs w:val="28"/>
        </w:rPr>
        <w:t>помощь родителям обучающихся или их законным представителям в регулировании отношений между ними, администрацией школы и учителями-</w:t>
      </w:r>
    </w:p>
    <w:p w:rsidR="00AF1CF2" w:rsidRDefault="00AF1CF2">
      <w:pPr>
        <w:spacing w:line="21" w:lineRule="exact"/>
        <w:rPr>
          <w:sz w:val="20"/>
          <w:szCs w:val="20"/>
        </w:rPr>
      </w:pPr>
    </w:p>
    <w:p w:rsidR="00AF1CF2" w:rsidRDefault="007904BE">
      <w:pPr>
        <w:rPr>
          <w:sz w:val="20"/>
          <w:szCs w:val="20"/>
        </w:rPr>
      </w:pPr>
      <w:r>
        <w:rPr>
          <w:rFonts w:eastAsia="Times New Roman"/>
          <w:sz w:val="28"/>
          <w:szCs w:val="28"/>
        </w:rPr>
        <w:t>предметниками;</w:t>
      </w:r>
    </w:p>
    <w:p w:rsidR="00AF1CF2" w:rsidRDefault="00AF1CF2">
      <w:pPr>
        <w:spacing w:line="174" w:lineRule="exact"/>
        <w:rPr>
          <w:sz w:val="20"/>
          <w:szCs w:val="20"/>
        </w:rPr>
      </w:pPr>
    </w:p>
    <w:p w:rsidR="00AF1CF2" w:rsidRDefault="007904BE" w:rsidP="00AD750B">
      <w:pPr>
        <w:numPr>
          <w:ilvl w:val="0"/>
          <w:numId w:val="48"/>
        </w:numPr>
        <w:tabs>
          <w:tab w:val="left" w:pos="941"/>
        </w:tabs>
        <w:spacing w:line="349" w:lineRule="auto"/>
        <w:ind w:right="20" w:firstLine="280"/>
        <w:jc w:val="both"/>
        <w:rPr>
          <w:rFonts w:ascii="Arial" w:eastAsia="Arial" w:hAnsi="Arial" w:cs="Arial"/>
          <w:sz w:val="26"/>
          <w:szCs w:val="26"/>
        </w:rPr>
      </w:pPr>
      <w:r>
        <w:rPr>
          <w:rFonts w:eastAsia="Times New Roman"/>
          <w:sz w:val="28"/>
          <w:szCs w:val="28"/>
        </w:rPr>
        <w:t>организация регулярных родительских собраний (не реже 1 раза в четверть), в том числе по профессиональной ориентации обучающихся,</w:t>
      </w:r>
    </w:p>
    <w:p w:rsidR="00AF1CF2" w:rsidRDefault="00AF1CF2">
      <w:pPr>
        <w:spacing w:line="18" w:lineRule="exact"/>
        <w:rPr>
          <w:sz w:val="20"/>
          <w:szCs w:val="20"/>
        </w:rPr>
      </w:pPr>
    </w:p>
    <w:p w:rsidR="00AF1CF2" w:rsidRDefault="007904BE">
      <w:pPr>
        <w:rPr>
          <w:sz w:val="20"/>
          <w:szCs w:val="20"/>
        </w:rPr>
      </w:pPr>
      <w:r>
        <w:rPr>
          <w:rFonts w:eastAsia="Times New Roman"/>
          <w:sz w:val="28"/>
          <w:szCs w:val="28"/>
        </w:rPr>
        <w:t>ознакомлению с системой воспитания и дополнительного образования;</w:t>
      </w:r>
    </w:p>
    <w:p w:rsidR="00AF1CF2" w:rsidRDefault="00AF1CF2">
      <w:pPr>
        <w:spacing w:line="174" w:lineRule="exact"/>
        <w:rPr>
          <w:sz w:val="20"/>
          <w:szCs w:val="20"/>
        </w:rPr>
      </w:pPr>
    </w:p>
    <w:p w:rsidR="00AF1CF2" w:rsidRDefault="007904BE" w:rsidP="00AD750B">
      <w:pPr>
        <w:numPr>
          <w:ilvl w:val="0"/>
          <w:numId w:val="49"/>
        </w:numPr>
        <w:tabs>
          <w:tab w:val="left" w:pos="941"/>
        </w:tabs>
        <w:spacing w:line="353" w:lineRule="auto"/>
        <w:ind w:right="20" w:firstLine="280"/>
        <w:jc w:val="both"/>
        <w:rPr>
          <w:rFonts w:ascii="Arial" w:eastAsia="Arial" w:hAnsi="Arial" w:cs="Arial"/>
          <w:sz w:val="26"/>
          <w:szCs w:val="26"/>
        </w:rPr>
      </w:pPr>
      <w:r>
        <w:rPr>
          <w:rFonts w:eastAsia="Times New Roman"/>
          <w:sz w:val="28"/>
          <w:szCs w:val="28"/>
        </w:rPr>
        <w:t>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AF1CF2" w:rsidRDefault="00AF1CF2">
      <w:pPr>
        <w:spacing w:line="13" w:lineRule="exact"/>
        <w:rPr>
          <w:rFonts w:ascii="Arial" w:eastAsia="Arial" w:hAnsi="Arial" w:cs="Arial"/>
          <w:sz w:val="26"/>
          <w:szCs w:val="26"/>
        </w:rPr>
      </w:pPr>
    </w:p>
    <w:p w:rsidR="00AF1CF2" w:rsidRDefault="007904BE" w:rsidP="00AD750B">
      <w:pPr>
        <w:numPr>
          <w:ilvl w:val="0"/>
          <w:numId w:val="49"/>
        </w:numPr>
        <w:tabs>
          <w:tab w:val="left" w:pos="820"/>
        </w:tabs>
        <w:ind w:left="820" w:hanging="540"/>
        <w:rPr>
          <w:rFonts w:ascii="Arial" w:eastAsia="Arial" w:hAnsi="Arial" w:cs="Arial"/>
          <w:sz w:val="26"/>
          <w:szCs w:val="26"/>
        </w:rPr>
      </w:pPr>
      <w:r>
        <w:rPr>
          <w:rFonts w:eastAsia="Times New Roman"/>
          <w:sz w:val="28"/>
          <w:szCs w:val="28"/>
        </w:rPr>
        <w:t>создание   и   организация   работы   родительских   комитетов   классов,</w:t>
      </w:r>
    </w:p>
    <w:p w:rsidR="00AF1CF2" w:rsidRDefault="00AF1CF2">
      <w:pPr>
        <w:spacing w:line="178" w:lineRule="exact"/>
        <w:rPr>
          <w:sz w:val="20"/>
          <w:szCs w:val="20"/>
        </w:rPr>
      </w:pPr>
    </w:p>
    <w:p w:rsidR="00AF1CF2" w:rsidRDefault="007904BE">
      <w:pPr>
        <w:spacing w:line="346" w:lineRule="auto"/>
        <w:ind w:right="20"/>
        <w:rPr>
          <w:sz w:val="20"/>
          <w:szCs w:val="20"/>
        </w:rPr>
      </w:pPr>
      <w:r>
        <w:rPr>
          <w:rFonts w:eastAsia="Times New Roman"/>
          <w:sz w:val="28"/>
          <w:szCs w:val="28"/>
        </w:rPr>
        <w:t>участвующих в управлении образовательной организацией и решении вопросов воспитания и обучения их детей;</w:t>
      </w:r>
    </w:p>
    <w:p w:rsidR="00AF1CF2" w:rsidRDefault="00AF1CF2">
      <w:pPr>
        <w:spacing w:line="37" w:lineRule="exact"/>
        <w:rPr>
          <w:sz w:val="20"/>
          <w:szCs w:val="20"/>
        </w:rPr>
      </w:pPr>
    </w:p>
    <w:p w:rsidR="00AF1CF2" w:rsidRDefault="007904BE" w:rsidP="00AD750B">
      <w:pPr>
        <w:numPr>
          <w:ilvl w:val="0"/>
          <w:numId w:val="50"/>
        </w:numPr>
        <w:tabs>
          <w:tab w:val="left" w:pos="836"/>
        </w:tabs>
        <w:spacing w:line="349" w:lineRule="auto"/>
        <w:ind w:right="20" w:firstLine="280"/>
        <w:rPr>
          <w:rFonts w:ascii="Arial" w:eastAsia="Arial" w:hAnsi="Arial" w:cs="Arial"/>
          <w:sz w:val="26"/>
          <w:szCs w:val="26"/>
        </w:rPr>
      </w:pPr>
      <w:r>
        <w:rPr>
          <w:rFonts w:eastAsia="Times New Roman"/>
          <w:sz w:val="28"/>
          <w:szCs w:val="28"/>
        </w:rPr>
        <w:t>привлечение членов семей обучающихся к организации и проведению дел класса;</w:t>
      </w:r>
    </w:p>
    <w:p w:rsidR="00AF1CF2" w:rsidRDefault="00AF1CF2">
      <w:pPr>
        <w:spacing w:line="79" w:lineRule="exact"/>
        <w:rPr>
          <w:rFonts w:ascii="Arial" w:eastAsia="Arial" w:hAnsi="Arial" w:cs="Arial"/>
          <w:sz w:val="26"/>
          <w:szCs w:val="26"/>
        </w:rPr>
      </w:pPr>
    </w:p>
    <w:p w:rsidR="00AF1CF2" w:rsidRDefault="007904BE" w:rsidP="00AD750B">
      <w:pPr>
        <w:numPr>
          <w:ilvl w:val="0"/>
          <w:numId w:val="50"/>
        </w:numPr>
        <w:tabs>
          <w:tab w:val="left" w:pos="900"/>
        </w:tabs>
        <w:ind w:left="900" w:hanging="620"/>
        <w:rPr>
          <w:rFonts w:ascii="Arial" w:eastAsia="Arial" w:hAnsi="Arial" w:cs="Arial"/>
          <w:sz w:val="26"/>
          <w:szCs w:val="26"/>
        </w:rPr>
      </w:pPr>
      <w:r>
        <w:rPr>
          <w:rFonts w:eastAsia="Times New Roman"/>
          <w:sz w:val="28"/>
          <w:szCs w:val="28"/>
        </w:rPr>
        <w:t>организация   на   базе   класса   семейных   праздников,   конкурсов,</w:t>
      </w:r>
    </w:p>
    <w:p w:rsidR="00AF1CF2" w:rsidRDefault="00AF1CF2">
      <w:pPr>
        <w:sectPr w:rsidR="00AF1CF2">
          <w:pgSz w:w="11900" w:h="16838"/>
          <w:pgMar w:top="1020"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92"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20" w:right="529" w:bottom="116" w:left="1420" w:header="0" w:footer="0" w:gutter="0"/>
          <w:cols w:space="720" w:equalWidth="0">
            <w:col w:w="9960"/>
          </w:cols>
        </w:sectPr>
      </w:pPr>
    </w:p>
    <w:p w:rsidR="00AF1CF2" w:rsidRDefault="007904BE">
      <w:pPr>
        <w:rPr>
          <w:sz w:val="20"/>
          <w:szCs w:val="20"/>
        </w:rPr>
      </w:pPr>
      <w:r>
        <w:rPr>
          <w:rFonts w:eastAsia="Times New Roman"/>
          <w:sz w:val="28"/>
          <w:szCs w:val="28"/>
        </w:rPr>
        <w:lastRenderedPageBreak/>
        <w:t>соревнований, направленных на сплочение семьи и школы.</w:t>
      </w:r>
    </w:p>
    <w:p w:rsidR="00AF1CF2" w:rsidRDefault="00AF1CF2">
      <w:pPr>
        <w:spacing w:line="200" w:lineRule="exact"/>
        <w:rPr>
          <w:sz w:val="20"/>
          <w:szCs w:val="20"/>
        </w:rPr>
      </w:pPr>
    </w:p>
    <w:p w:rsidR="00AF1CF2" w:rsidRDefault="00AF1CF2">
      <w:pPr>
        <w:spacing w:line="284" w:lineRule="exact"/>
        <w:rPr>
          <w:sz w:val="20"/>
          <w:szCs w:val="20"/>
        </w:rPr>
      </w:pPr>
    </w:p>
    <w:p w:rsidR="00AF1CF2" w:rsidRDefault="007904BE">
      <w:pPr>
        <w:ind w:left="280"/>
        <w:rPr>
          <w:sz w:val="20"/>
          <w:szCs w:val="20"/>
        </w:rPr>
      </w:pPr>
      <w:r>
        <w:rPr>
          <w:rFonts w:eastAsia="Times New Roman"/>
          <w:b/>
          <w:bCs/>
          <w:sz w:val="28"/>
          <w:szCs w:val="28"/>
        </w:rPr>
        <w:t>Модуль « Основные школьные дела»</w:t>
      </w:r>
    </w:p>
    <w:p w:rsidR="00AF1CF2" w:rsidRDefault="00AF1CF2">
      <w:pPr>
        <w:spacing w:line="357" w:lineRule="exact"/>
        <w:rPr>
          <w:sz w:val="20"/>
          <w:szCs w:val="20"/>
        </w:rPr>
      </w:pPr>
    </w:p>
    <w:p w:rsidR="00AF1CF2" w:rsidRDefault="007904BE">
      <w:pPr>
        <w:spacing w:line="357" w:lineRule="auto"/>
        <w:ind w:right="120" w:firstLine="283"/>
        <w:jc w:val="both"/>
        <w:rPr>
          <w:sz w:val="20"/>
          <w:szCs w:val="20"/>
        </w:rPr>
      </w:pPr>
      <w:r>
        <w:rPr>
          <w:rFonts w:eastAsia="Times New Roman"/>
          <w:sz w:val="28"/>
          <w:szCs w:val="28"/>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w:t>
      </w:r>
    </w:p>
    <w:p w:rsidR="00AF1CF2" w:rsidRDefault="00AF1CF2">
      <w:pPr>
        <w:spacing w:line="20" w:lineRule="exact"/>
        <w:rPr>
          <w:sz w:val="20"/>
          <w:szCs w:val="20"/>
        </w:rPr>
      </w:pPr>
    </w:p>
    <w:p w:rsidR="00AF1CF2" w:rsidRDefault="007904BE">
      <w:pPr>
        <w:spacing w:line="302" w:lineRule="auto"/>
        <w:ind w:left="280" w:right="2620"/>
        <w:rPr>
          <w:sz w:val="20"/>
          <w:szCs w:val="20"/>
        </w:rPr>
      </w:pPr>
      <w:r>
        <w:rPr>
          <w:rFonts w:eastAsia="Times New Roman"/>
          <w:sz w:val="28"/>
          <w:szCs w:val="28"/>
        </w:rPr>
        <w:t xml:space="preserve">Для этого в школе используются следующие формы работы </w:t>
      </w:r>
      <w:r>
        <w:rPr>
          <w:rFonts w:eastAsia="Times New Roman"/>
          <w:b/>
          <w:bCs/>
          <w:i/>
          <w:iCs/>
          <w:sz w:val="28"/>
          <w:szCs w:val="28"/>
        </w:rPr>
        <w:t>На внешкольном уровне:</w:t>
      </w:r>
    </w:p>
    <w:p w:rsidR="00AF1CF2" w:rsidRDefault="00AF1CF2">
      <w:pPr>
        <w:spacing w:line="2" w:lineRule="exact"/>
        <w:rPr>
          <w:sz w:val="20"/>
          <w:szCs w:val="20"/>
        </w:rPr>
      </w:pPr>
    </w:p>
    <w:p w:rsidR="00AF1CF2" w:rsidRDefault="007904BE" w:rsidP="00AD750B">
      <w:pPr>
        <w:numPr>
          <w:ilvl w:val="0"/>
          <w:numId w:val="51"/>
        </w:numPr>
        <w:tabs>
          <w:tab w:val="left" w:pos="879"/>
        </w:tabs>
        <w:spacing w:line="349" w:lineRule="auto"/>
        <w:ind w:right="140" w:firstLine="280"/>
        <w:jc w:val="both"/>
        <w:rPr>
          <w:rFonts w:ascii="Arial" w:eastAsia="Arial" w:hAnsi="Arial" w:cs="Arial"/>
          <w:sz w:val="26"/>
          <w:szCs w:val="26"/>
        </w:rPr>
      </w:pPr>
      <w:r>
        <w:rPr>
          <w:rFonts w:eastAsia="Times New Roman"/>
          <w:sz w:val="28"/>
          <w:szCs w:val="28"/>
        </w:rPr>
        <w:t>социальные проекты - ежегодные совместно разрабатываемые и реализуемые обучающимися и педагогами комплексы дел (благотворительной,</w:t>
      </w:r>
    </w:p>
    <w:p w:rsidR="00AF1CF2" w:rsidRDefault="00AF1CF2">
      <w:pPr>
        <w:spacing w:line="33" w:lineRule="exact"/>
        <w:rPr>
          <w:sz w:val="20"/>
          <w:szCs w:val="20"/>
        </w:rPr>
      </w:pPr>
    </w:p>
    <w:p w:rsidR="00AF1CF2" w:rsidRDefault="007904BE">
      <w:pPr>
        <w:spacing w:line="346" w:lineRule="auto"/>
        <w:ind w:right="140"/>
        <w:rPr>
          <w:sz w:val="20"/>
          <w:szCs w:val="20"/>
        </w:rPr>
      </w:pPr>
      <w:r>
        <w:rPr>
          <w:rFonts w:eastAsia="Times New Roman"/>
          <w:sz w:val="28"/>
          <w:szCs w:val="28"/>
        </w:rPr>
        <w:t>экологической, патриотической, трудовой направленности), ориентированные на преобразование окружающего школу социума:</w:t>
      </w:r>
    </w:p>
    <w:p w:rsidR="00AF1CF2" w:rsidRDefault="00AF1CF2">
      <w:pPr>
        <w:spacing w:line="37" w:lineRule="exact"/>
        <w:rPr>
          <w:sz w:val="20"/>
          <w:szCs w:val="20"/>
        </w:rPr>
      </w:pPr>
    </w:p>
    <w:p w:rsidR="00AF1CF2" w:rsidRDefault="007904BE">
      <w:pPr>
        <w:spacing w:line="353" w:lineRule="auto"/>
        <w:ind w:firstLine="283"/>
        <w:jc w:val="both"/>
        <w:rPr>
          <w:sz w:val="20"/>
          <w:szCs w:val="20"/>
        </w:rPr>
      </w:pPr>
      <w:r>
        <w:rPr>
          <w:rFonts w:eastAsia="Times New Roman"/>
          <w:sz w:val="28"/>
          <w:szCs w:val="28"/>
        </w:rPr>
        <w:t>-патриотические акции (митинг у Мемориальной доски в честь Героев Советского Союза), «Бессмертный полк», «Помощь ветерану», «теплые вещи – участникам СВО, «Окопная свеча»</w:t>
      </w:r>
    </w:p>
    <w:p w:rsidR="00AF1CF2" w:rsidRDefault="00AF1CF2">
      <w:pPr>
        <w:spacing w:line="29" w:lineRule="exact"/>
        <w:rPr>
          <w:sz w:val="20"/>
          <w:szCs w:val="20"/>
        </w:rPr>
      </w:pPr>
    </w:p>
    <w:p w:rsidR="00AF1CF2" w:rsidRDefault="007904BE" w:rsidP="00AD750B">
      <w:pPr>
        <w:numPr>
          <w:ilvl w:val="0"/>
          <w:numId w:val="52"/>
        </w:numPr>
        <w:tabs>
          <w:tab w:val="left" w:pos="994"/>
        </w:tabs>
        <w:spacing w:line="346" w:lineRule="auto"/>
        <w:ind w:right="20" w:firstLine="280"/>
        <w:rPr>
          <w:rFonts w:eastAsia="Times New Roman"/>
          <w:sz w:val="28"/>
          <w:szCs w:val="28"/>
        </w:rPr>
      </w:pPr>
      <w:r>
        <w:rPr>
          <w:rFonts w:eastAsia="Times New Roman"/>
          <w:sz w:val="28"/>
          <w:szCs w:val="28"/>
        </w:rPr>
        <w:t>благотворительные ярмарки в рамках декады инвалидов, «Урожайная ярмарка», «Ёлка зажигает огни», «Да здравствует семья!»</w:t>
      </w:r>
    </w:p>
    <w:p w:rsidR="00AF1CF2" w:rsidRDefault="00AF1CF2">
      <w:pPr>
        <w:spacing w:line="36" w:lineRule="exact"/>
        <w:rPr>
          <w:rFonts w:eastAsia="Times New Roman"/>
          <w:sz w:val="28"/>
          <w:szCs w:val="28"/>
        </w:rPr>
      </w:pPr>
    </w:p>
    <w:p w:rsidR="00AF1CF2" w:rsidRDefault="007904BE" w:rsidP="00AD750B">
      <w:pPr>
        <w:numPr>
          <w:ilvl w:val="0"/>
          <w:numId w:val="52"/>
        </w:numPr>
        <w:tabs>
          <w:tab w:val="left" w:pos="994"/>
        </w:tabs>
        <w:spacing w:line="349" w:lineRule="auto"/>
        <w:ind w:right="140" w:firstLine="280"/>
        <w:rPr>
          <w:rFonts w:eastAsia="Times New Roman"/>
          <w:sz w:val="28"/>
          <w:szCs w:val="28"/>
        </w:rPr>
      </w:pPr>
      <w:r>
        <w:rPr>
          <w:rFonts w:eastAsia="Times New Roman"/>
          <w:sz w:val="28"/>
          <w:szCs w:val="28"/>
        </w:rPr>
        <w:t>благотворительные акции сбора средств и необходимых вещей для участников СВО;</w:t>
      </w:r>
    </w:p>
    <w:p w:rsidR="00AF1CF2" w:rsidRDefault="00AF1CF2">
      <w:pPr>
        <w:spacing w:line="13" w:lineRule="exact"/>
        <w:rPr>
          <w:rFonts w:eastAsia="Times New Roman"/>
          <w:sz w:val="28"/>
          <w:szCs w:val="28"/>
        </w:rPr>
      </w:pPr>
    </w:p>
    <w:p w:rsidR="00AF1CF2" w:rsidRDefault="007904BE" w:rsidP="00AD750B">
      <w:pPr>
        <w:numPr>
          <w:ilvl w:val="0"/>
          <w:numId w:val="52"/>
        </w:numPr>
        <w:tabs>
          <w:tab w:val="left" w:pos="820"/>
        </w:tabs>
        <w:ind w:left="820" w:hanging="540"/>
        <w:rPr>
          <w:rFonts w:eastAsia="Times New Roman"/>
          <w:sz w:val="28"/>
          <w:szCs w:val="28"/>
        </w:rPr>
      </w:pPr>
      <w:r>
        <w:rPr>
          <w:rFonts w:eastAsia="Times New Roman"/>
          <w:sz w:val="28"/>
          <w:szCs w:val="28"/>
        </w:rPr>
        <w:t>проводимые для семей учащихся спортивные праздники, фестивали ГТО,</w:t>
      </w:r>
    </w:p>
    <w:p w:rsidR="00AF1CF2" w:rsidRDefault="00AF1CF2">
      <w:pPr>
        <w:spacing w:line="178" w:lineRule="exact"/>
        <w:rPr>
          <w:sz w:val="20"/>
          <w:szCs w:val="20"/>
        </w:rPr>
      </w:pPr>
    </w:p>
    <w:p w:rsidR="00AF1CF2" w:rsidRDefault="007904BE">
      <w:pPr>
        <w:spacing w:line="353" w:lineRule="auto"/>
        <w:ind w:right="140"/>
        <w:jc w:val="both"/>
        <w:rPr>
          <w:sz w:val="20"/>
          <w:szCs w:val="20"/>
        </w:rPr>
      </w:pPr>
      <w:r>
        <w:rPr>
          <w:rFonts w:eastAsia="Times New Roman"/>
          <w:sz w:val="28"/>
          <w:szCs w:val="28"/>
        </w:rPr>
        <w:t>концерты, театрализованные представления, которые открывают возможности для творческой самореализации обучающихся и включают их в деятельную заботу об окружающих.</w:t>
      </w:r>
    </w:p>
    <w:p w:rsidR="00AF1CF2" w:rsidRDefault="00AF1CF2">
      <w:pPr>
        <w:spacing w:line="200" w:lineRule="exact"/>
        <w:rPr>
          <w:sz w:val="20"/>
          <w:szCs w:val="20"/>
        </w:rPr>
      </w:pPr>
    </w:p>
    <w:p w:rsidR="00AF1CF2" w:rsidRDefault="00AF1CF2">
      <w:pPr>
        <w:spacing w:line="298" w:lineRule="exact"/>
        <w:rPr>
          <w:sz w:val="20"/>
          <w:szCs w:val="20"/>
        </w:rPr>
      </w:pPr>
    </w:p>
    <w:p w:rsidR="00AF1CF2" w:rsidRDefault="007904BE">
      <w:pPr>
        <w:ind w:left="280"/>
        <w:rPr>
          <w:sz w:val="20"/>
          <w:szCs w:val="20"/>
        </w:rPr>
      </w:pPr>
      <w:r>
        <w:rPr>
          <w:rFonts w:eastAsia="Times New Roman"/>
          <w:b/>
          <w:bCs/>
          <w:i/>
          <w:iCs/>
          <w:sz w:val="28"/>
          <w:szCs w:val="28"/>
        </w:rPr>
        <w:t>На школьном уровне:</w:t>
      </w:r>
    </w:p>
    <w:p w:rsidR="00AF1CF2" w:rsidRDefault="00AF1CF2">
      <w:pPr>
        <w:spacing w:line="337" w:lineRule="exact"/>
        <w:rPr>
          <w:sz w:val="20"/>
          <w:szCs w:val="20"/>
        </w:rPr>
      </w:pPr>
    </w:p>
    <w:p w:rsidR="00AF1CF2" w:rsidRDefault="007904BE">
      <w:pPr>
        <w:spacing w:line="353" w:lineRule="auto"/>
        <w:ind w:right="20" w:firstLine="283"/>
        <w:jc w:val="both"/>
        <w:rPr>
          <w:sz w:val="20"/>
          <w:szCs w:val="20"/>
        </w:rPr>
      </w:pPr>
      <w:r>
        <w:rPr>
          <w:rFonts w:eastAsia="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w:t>
      </w:r>
    </w:p>
    <w:p w:rsidR="00AF1CF2" w:rsidRDefault="00AF1CF2">
      <w:pPr>
        <w:sectPr w:rsidR="00AF1CF2">
          <w:pgSz w:w="11900" w:h="16838"/>
          <w:pgMar w:top="1015" w:right="409" w:bottom="116" w:left="1420" w:header="0" w:footer="0" w:gutter="0"/>
          <w:cols w:space="720" w:equalWidth="0">
            <w:col w:w="10080"/>
          </w:cols>
        </w:sectPr>
      </w:pPr>
    </w:p>
    <w:p w:rsidR="00AF1CF2" w:rsidRDefault="00AF1CF2">
      <w:pPr>
        <w:spacing w:line="371"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15" w:right="409" w:bottom="116" w:left="1420" w:header="0" w:footer="0" w:gutter="0"/>
          <w:cols w:space="720" w:equalWidth="0">
            <w:col w:w="10080"/>
          </w:cols>
        </w:sectPr>
      </w:pPr>
    </w:p>
    <w:p w:rsidR="00AF1CF2" w:rsidRDefault="007904BE">
      <w:pPr>
        <w:rPr>
          <w:sz w:val="20"/>
          <w:szCs w:val="20"/>
        </w:rPr>
      </w:pPr>
      <w:r>
        <w:rPr>
          <w:rFonts w:eastAsia="Times New Roman"/>
          <w:sz w:val="28"/>
          <w:szCs w:val="28"/>
        </w:rPr>
        <w:lastRenderedPageBreak/>
        <w:t>все классы школы:</w:t>
      </w:r>
    </w:p>
    <w:p w:rsidR="00AF1CF2" w:rsidRDefault="00AF1CF2">
      <w:pPr>
        <w:spacing w:line="174" w:lineRule="exact"/>
        <w:rPr>
          <w:sz w:val="20"/>
          <w:szCs w:val="20"/>
        </w:rPr>
      </w:pPr>
    </w:p>
    <w:p w:rsidR="00AF1CF2" w:rsidRDefault="007904BE">
      <w:pPr>
        <w:spacing w:line="349" w:lineRule="auto"/>
        <w:ind w:right="140" w:firstLine="283"/>
        <w:rPr>
          <w:sz w:val="20"/>
          <w:szCs w:val="20"/>
        </w:rPr>
      </w:pPr>
      <w:r>
        <w:rPr>
          <w:rFonts w:eastAsia="Times New Roman"/>
          <w:sz w:val="28"/>
          <w:szCs w:val="28"/>
        </w:rPr>
        <w:t>-День Учителя (поздравление учителей, концертная программа, подготовленная обучающимися, проводимая в актовом зале)</w:t>
      </w:r>
    </w:p>
    <w:p w:rsidR="00AF1CF2" w:rsidRDefault="00AF1CF2">
      <w:pPr>
        <w:spacing w:line="34" w:lineRule="exact"/>
        <w:rPr>
          <w:sz w:val="20"/>
          <w:szCs w:val="20"/>
        </w:rPr>
      </w:pPr>
    </w:p>
    <w:p w:rsidR="00AF1CF2" w:rsidRDefault="007904BE" w:rsidP="00AD750B">
      <w:pPr>
        <w:numPr>
          <w:ilvl w:val="0"/>
          <w:numId w:val="53"/>
        </w:numPr>
        <w:tabs>
          <w:tab w:val="left" w:pos="874"/>
        </w:tabs>
        <w:spacing w:line="349" w:lineRule="auto"/>
        <w:ind w:right="120" w:firstLine="280"/>
        <w:rPr>
          <w:rFonts w:eastAsia="Times New Roman"/>
          <w:sz w:val="28"/>
          <w:szCs w:val="28"/>
        </w:rPr>
      </w:pPr>
      <w:r>
        <w:rPr>
          <w:rFonts w:eastAsia="Times New Roman"/>
          <w:sz w:val="28"/>
          <w:szCs w:val="28"/>
        </w:rPr>
        <w:t>День самоуправления в День Учителя (старшеклассники организуют учебный процесс, проводят уроки, следят за порядком в лицее и т.п.);</w:t>
      </w:r>
    </w:p>
    <w:p w:rsidR="00AF1CF2" w:rsidRDefault="00AF1CF2">
      <w:pPr>
        <w:spacing w:line="33" w:lineRule="exact"/>
        <w:rPr>
          <w:sz w:val="20"/>
          <w:szCs w:val="20"/>
        </w:rPr>
      </w:pPr>
    </w:p>
    <w:p w:rsidR="00AF1CF2" w:rsidRDefault="007904BE">
      <w:pPr>
        <w:spacing w:line="353" w:lineRule="auto"/>
        <w:ind w:right="120" w:firstLine="283"/>
        <w:jc w:val="both"/>
        <w:rPr>
          <w:sz w:val="20"/>
          <w:szCs w:val="20"/>
        </w:rPr>
      </w:pPr>
      <w:r>
        <w:rPr>
          <w:rFonts w:eastAsia="Times New Roman"/>
          <w:sz w:val="28"/>
          <w:szCs w:val="28"/>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День Знаний, «Последний звонок» и др.;</w:t>
      </w:r>
    </w:p>
    <w:p w:rsidR="00AF1CF2" w:rsidRDefault="00AF1CF2">
      <w:pPr>
        <w:spacing w:line="29" w:lineRule="exact"/>
        <w:rPr>
          <w:sz w:val="20"/>
          <w:szCs w:val="20"/>
        </w:rPr>
      </w:pPr>
    </w:p>
    <w:p w:rsidR="00AF1CF2" w:rsidRDefault="007904BE">
      <w:pPr>
        <w:spacing w:line="353" w:lineRule="auto"/>
        <w:ind w:right="120" w:firstLine="283"/>
        <w:jc w:val="both"/>
        <w:rPr>
          <w:sz w:val="20"/>
          <w:szCs w:val="20"/>
        </w:rPr>
      </w:pPr>
      <w:r>
        <w:rPr>
          <w:rFonts w:eastAsia="Times New Roman"/>
          <w:sz w:val="28"/>
          <w:szCs w:val="28"/>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AF1CF2" w:rsidRDefault="00AF1CF2">
      <w:pPr>
        <w:spacing w:line="183" w:lineRule="exact"/>
        <w:rPr>
          <w:sz w:val="20"/>
          <w:szCs w:val="20"/>
        </w:rPr>
      </w:pPr>
    </w:p>
    <w:p w:rsidR="00AF1CF2" w:rsidRDefault="007904BE" w:rsidP="00AD750B">
      <w:pPr>
        <w:numPr>
          <w:ilvl w:val="0"/>
          <w:numId w:val="54"/>
        </w:numPr>
        <w:tabs>
          <w:tab w:val="left" w:pos="961"/>
        </w:tabs>
        <w:spacing w:line="353" w:lineRule="auto"/>
        <w:ind w:right="120" w:firstLine="280"/>
        <w:jc w:val="both"/>
        <w:rPr>
          <w:rFonts w:ascii="Arial" w:eastAsia="Arial" w:hAnsi="Arial" w:cs="Arial"/>
          <w:sz w:val="26"/>
          <w:szCs w:val="26"/>
        </w:rPr>
      </w:pPr>
      <w:r>
        <w:rPr>
          <w:rFonts w:eastAsia="Times New Roman"/>
          <w:sz w:val="28"/>
          <w:szCs w:val="28"/>
        </w:rPr>
        <w:t>церемонии награждения (по итогам года) обучающихся и педагогов за активное участие в жизни лицея, защиту чести школы в конкурсах,</w:t>
      </w:r>
    </w:p>
    <w:p w:rsidR="00AF1CF2" w:rsidRDefault="00AF1CF2">
      <w:pPr>
        <w:spacing w:line="7" w:lineRule="exact"/>
        <w:rPr>
          <w:sz w:val="20"/>
          <w:szCs w:val="20"/>
        </w:rPr>
      </w:pPr>
    </w:p>
    <w:p w:rsidR="00AF1CF2" w:rsidRDefault="007904BE">
      <w:pPr>
        <w:rPr>
          <w:sz w:val="20"/>
          <w:szCs w:val="20"/>
        </w:rPr>
      </w:pPr>
      <w:r>
        <w:rPr>
          <w:rFonts w:eastAsia="Times New Roman"/>
          <w:sz w:val="28"/>
          <w:szCs w:val="28"/>
        </w:rPr>
        <w:t>соревнованиях, олимпиадах, значительный вклад в развитие учреждения.</w:t>
      </w:r>
    </w:p>
    <w:p w:rsidR="00AF1CF2" w:rsidRDefault="00AF1CF2">
      <w:pPr>
        <w:spacing w:line="177" w:lineRule="exact"/>
        <w:rPr>
          <w:sz w:val="20"/>
          <w:szCs w:val="20"/>
        </w:rPr>
      </w:pPr>
    </w:p>
    <w:p w:rsidR="00AF1CF2" w:rsidRDefault="007904BE">
      <w:pPr>
        <w:ind w:left="280"/>
        <w:rPr>
          <w:sz w:val="20"/>
          <w:szCs w:val="20"/>
        </w:rPr>
      </w:pPr>
      <w:r>
        <w:rPr>
          <w:rFonts w:eastAsia="Times New Roman"/>
          <w:b/>
          <w:bCs/>
          <w:i/>
          <w:iCs/>
          <w:sz w:val="28"/>
          <w:szCs w:val="28"/>
        </w:rPr>
        <w:t>На уровне классов:</w:t>
      </w:r>
    </w:p>
    <w:p w:rsidR="00AF1CF2" w:rsidRDefault="00AF1CF2">
      <w:pPr>
        <w:spacing w:line="159" w:lineRule="exact"/>
        <w:rPr>
          <w:sz w:val="20"/>
          <w:szCs w:val="20"/>
        </w:rPr>
      </w:pPr>
    </w:p>
    <w:p w:rsidR="00AF1CF2" w:rsidRDefault="007904BE" w:rsidP="00AD750B">
      <w:pPr>
        <w:numPr>
          <w:ilvl w:val="0"/>
          <w:numId w:val="55"/>
        </w:numPr>
        <w:tabs>
          <w:tab w:val="left" w:pos="879"/>
        </w:tabs>
        <w:spacing w:line="349" w:lineRule="auto"/>
        <w:ind w:right="120" w:firstLine="280"/>
        <w:rPr>
          <w:rFonts w:ascii="Arial" w:eastAsia="Arial" w:hAnsi="Arial" w:cs="Arial"/>
          <w:sz w:val="26"/>
          <w:szCs w:val="26"/>
        </w:rPr>
      </w:pPr>
      <w:r>
        <w:rPr>
          <w:rFonts w:eastAsia="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AF1CF2" w:rsidRDefault="00AF1CF2">
      <w:pPr>
        <w:spacing w:line="22" w:lineRule="exact"/>
        <w:rPr>
          <w:rFonts w:ascii="Arial" w:eastAsia="Arial" w:hAnsi="Arial" w:cs="Arial"/>
          <w:sz w:val="26"/>
          <w:szCs w:val="26"/>
        </w:rPr>
      </w:pPr>
    </w:p>
    <w:p w:rsidR="00AF1CF2" w:rsidRDefault="007904BE" w:rsidP="00AD750B">
      <w:pPr>
        <w:numPr>
          <w:ilvl w:val="0"/>
          <w:numId w:val="55"/>
        </w:numPr>
        <w:tabs>
          <w:tab w:val="left" w:pos="820"/>
        </w:tabs>
        <w:ind w:left="820" w:hanging="540"/>
        <w:rPr>
          <w:rFonts w:ascii="Arial" w:eastAsia="Arial" w:hAnsi="Arial" w:cs="Arial"/>
          <w:sz w:val="26"/>
          <w:szCs w:val="26"/>
        </w:rPr>
      </w:pPr>
      <w:r>
        <w:rPr>
          <w:rFonts w:eastAsia="Times New Roman"/>
          <w:sz w:val="28"/>
          <w:szCs w:val="28"/>
        </w:rPr>
        <w:t>участие классов школы в реализации общешкольных ключевых дел;</w:t>
      </w:r>
    </w:p>
    <w:p w:rsidR="00AF1CF2" w:rsidRDefault="00AF1CF2">
      <w:pPr>
        <w:spacing w:line="173" w:lineRule="exact"/>
        <w:rPr>
          <w:rFonts w:ascii="Arial" w:eastAsia="Arial" w:hAnsi="Arial" w:cs="Arial"/>
          <w:sz w:val="26"/>
          <w:szCs w:val="26"/>
        </w:rPr>
      </w:pPr>
    </w:p>
    <w:p w:rsidR="00AF1CF2" w:rsidRDefault="007904BE" w:rsidP="00AD750B">
      <w:pPr>
        <w:numPr>
          <w:ilvl w:val="0"/>
          <w:numId w:val="55"/>
        </w:numPr>
        <w:tabs>
          <w:tab w:val="left" w:pos="826"/>
        </w:tabs>
        <w:spacing w:line="353" w:lineRule="auto"/>
        <w:ind w:right="100" w:firstLine="280"/>
        <w:jc w:val="both"/>
        <w:rPr>
          <w:rFonts w:ascii="Arial" w:eastAsia="Arial" w:hAnsi="Arial" w:cs="Arial"/>
          <w:sz w:val="26"/>
          <w:szCs w:val="26"/>
        </w:rPr>
      </w:pPr>
      <w:r>
        <w:rPr>
          <w:rFonts w:eastAsia="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F1CF2" w:rsidRDefault="00AF1CF2">
      <w:pPr>
        <w:spacing w:line="25" w:lineRule="exact"/>
        <w:rPr>
          <w:sz w:val="20"/>
          <w:szCs w:val="20"/>
        </w:rPr>
      </w:pPr>
    </w:p>
    <w:p w:rsidR="00AF1CF2" w:rsidRDefault="007904BE">
      <w:pPr>
        <w:spacing w:line="357" w:lineRule="auto"/>
        <w:ind w:firstLine="283"/>
        <w:jc w:val="both"/>
        <w:rPr>
          <w:sz w:val="20"/>
          <w:szCs w:val="20"/>
        </w:rPr>
      </w:pPr>
      <w:r>
        <w:rPr>
          <w:rFonts w:eastAsia="Times New Roman"/>
          <w:sz w:val="28"/>
          <w:szCs w:val="28"/>
        </w:rPr>
        <w:t>На индивидуальном уровне: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F1CF2" w:rsidRDefault="00AF1CF2">
      <w:pPr>
        <w:spacing w:line="20" w:lineRule="exact"/>
        <w:rPr>
          <w:sz w:val="20"/>
          <w:szCs w:val="20"/>
        </w:rPr>
      </w:pPr>
    </w:p>
    <w:p w:rsidR="00AF1CF2" w:rsidRDefault="007904BE" w:rsidP="00AD750B">
      <w:pPr>
        <w:numPr>
          <w:ilvl w:val="0"/>
          <w:numId w:val="56"/>
        </w:numPr>
        <w:tabs>
          <w:tab w:val="left" w:pos="913"/>
        </w:tabs>
        <w:spacing w:line="353" w:lineRule="auto"/>
        <w:ind w:right="100" w:firstLine="280"/>
        <w:rPr>
          <w:rFonts w:ascii="Arial" w:eastAsia="Arial" w:hAnsi="Arial" w:cs="Arial"/>
          <w:sz w:val="26"/>
          <w:szCs w:val="26"/>
        </w:rPr>
      </w:pPr>
      <w:r>
        <w:rPr>
          <w:rFonts w:eastAsia="Times New Roman"/>
          <w:sz w:val="28"/>
          <w:szCs w:val="28"/>
        </w:rPr>
        <w:t>индивидуальная помощь ребенку (при необходимости) в освоении навыков подготовки, проведения и анализа ключевых дел;</w:t>
      </w:r>
    </w:p>
    <w:p w:rsidR="00AF1CF2" w:rsidRDefault="00AF1CF2">
      <w:pPr>
        <w:spacing w:line="27" w:lineRule="exact"/>
        <w:rPr>
          <w:rFonts w:ascii="Arial" w:eastAsia="Arial" w:hAnsi="Arial" w:cs="Arial"/>
          <w:sz w:val="26"/>
          <w:szCs w:val="26"/>
        </w:rPr>
      </w:pPr>
    </w:p>
    <w:p w:rsidR="00AF1CF2" w:rsidRDefault="007904BE" w:rsidP="00AD750B">
      <w:pPr>
        <w:numPr>
          <w:ilvl w:val="0"/>
          <w:numId w:val="56"/>
        </w:numPr>
        <w:tabs>
          <w:tab w:val="left" w:pos="917"/>
        </w:tabs>
        <w:spacing w:line="346" w:lineRule="auto"/>
        <w:ind w:right="120" w:firstLine="280"/>
        <w:jc w:val="both"/>
        <w:rPr>
          <w:rFonts w:ascii="Arial" w:eastAsia="Arial" w:hAnsi="Arial" w:cs="Arial"/>
          <w:sz w:val="26"/>
          <w:szCs w:val="26"/>
        </w:rPr>
      </w:pPr>
      <w:r>
        <w:rPr>
          <w:rFonts w:eastAsia="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w:t>
      </w:r>
    </w:p>
    <w:p w:rsidR="00AF1CF2" w:rsidRDefault="00AF1CF2">
      <w:pPr>
        <w:sectPr w:rsidR="00AF1CF2">
          <w:pgSz w:w="11900" w:h="16838"/>
          <w:pgMar w:top="1015" w:right="429" w:bottom="116" w:left="1420" w:header="0" w:footer="0" w:gutter="0"/>
          <w:cols w:space="720" w:equalWidth="0">
            <w:col w:w="10060"/>
          </w:cols>
        </w:sectPr>
      </w:pPr>
    </w:p>
    <w:p w:rsidR="00AF1CF2" w:rsidRDefault="00AF1CF2">
      <w:pPr>
        <w:spacing w:line="240"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15" w:right="429" w:bottom="116" w:left="1420" w:header="0" w:footer="0" w:gutter="0"/>
          <w:cols w:space="720" w:equalWidth="0">
            <w:col w:w="10060"/>
          </w:cols>
        </w:sectPr>
      </w:pPr>
    </w:p>
    <w:p w:rsidR="00AF1CF2" w:rsidRDefault="007904BE">
      <w:pPr>
        <w:rPr>
          <w:sz w:val="20"/>
          <w:szCs w:val="20"/>
        </w:rPr>
      </w:pPr>
      <w:r>
        <w:rPr>
          <w:rFonts w:eastAsia="Times New Roman"/>
          <w:sz w:val="28"/>
          <w:szCs w:val="28"/>
        </w:rPr>
        <w:lastRenderedPageBreak/>
        <w:t>младшими школьниками, с педагогами и другими взрослыми;</w:t>
      </w:r>
    </w:p>
    <w:p w:rsidR="00AF1CF2" w:rsidRDefault="00AF1CF2">
      <w:pPr>
        <w:spacing w:line="174" w:lineRule="exact"/>
        <w:rPr>
          <w:sz w:val="20"/>
          <w:szCs w:val="20"/>
        </w:rPr>
      </w:pPr>
    </w:p>
    <w:p w:rsidR="00AF1CF2" w:rsidRDefault="007904BE" w:rsidP="00AD750B">
      <w:pPr>
        <w:numPr>
          <w:ilvl w:val="0"/>
          <w:numId w:val="57"/>
        </w:numPr>
        <w:tabs>
          <w:tab w:val="left" w:pos="855"/>
        </w:tabs>
        <w:spacing w:line="357" w:lineRule="auto"/>
        <w:ind w:right="140" w:firstLine="280"/>
        <w:jc w:val="both"/>
        <w:rPr>
          <w:rFonts w:ascii="Arial" w:eastAsia="Arial" w:hAnsi="Arial" w:cs="Arial"/>
          <w:sz w:val="26"/>
          <w:szCs w:val="26"/>
        </w:rPr>
      </w:pPr>
      <w:r>
        <w:rPr>
          <w:rFonts w:eastAsia="Times New Roman"/>
          <w:sz w:val="28"/>
          <w:szCs w:val="2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F1CF2" w:rsidRDefault="00AF1CF2">
      <w:pPr>
        <w:spacing w:line="332" w:lineRule="exact"/>
        <w:rPr>
          <w:sz w:val="20"/>
          <w:szCs w:val="20"/>
        </w:rPr>
      </w:pPr>
    </w:p>
    <w:p w:rsidR="00AF1CF2" w:rsidRDefault="007904BE">
      <w:pPr>
        <w:ind w:left="280"/>
        <w:rPr>
          <w:sz w:val="20"/>
          <w:szCs w:val="20"/>
        </w:rPr>
      </w:pPr>
      <w:r>
        <w:rPr>
          <w:rFonts w:eastAsia="Times New Roman"/>
          <w:b/>
          <w:bCs/>
          <w:sz w:val="28"/>
          <w:szCs w:val="28"/>
        </w:rPr>
        <w:t>Модуль «Внешкольные мероприятия»</w:t>
      </w:r>
    </w:p>
    <w:p w:rsidR="00AF1CF2" w:rsidRDefault="00AF1CF2">
      <w:pPr>
        <w:spacing w:line="356" w:lineRule="exact"/>
        <w:rPr>
          <w:sz w:val="20"/>
          <w:szCs w:val="20"/>
        </w:rPr>
      </w:pPr>
    </w:p>
    <w:p w:rsidR="00AF1CF2" w:rsidRDefault="007904BE">
      <w:pPr>
        <w:spacing w:line="358" w:lineRule="auto"/>
        <w:ind w:firstLine="283"/>
        <w:jc w:val="both"/>
        <w:rPr>
          <w:sz w:val="20"/>
          <w:szCs w:val="20"/>
        </w:rPr>
      </w:pPr>
      <w:r>
        <w:rPr>
          <w:rFonts w:eastAsia="Times New Roman"/>
          <w:sz w:val="28"/>
          <w:szCs w:val="28"/>
        </w:rPr>
        <w:t>Экскурсии, походы помогают детям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F1CF2" w:rsidRDefault="00AF1CF2">
      <w:pPr>
        <w:spacing w:line="27" w:lineRule="exact"/>
        <w:rPr>
          <w:sz w:val="20"/>
          <w:szCs w:val="20"/>
        </w:rPr>
      </w:pPr>
    </w:p>
    <w:p w:rsidR="00AF1CF2" w:rsidRDefault="007904BE" w:rsidP="00AD750B">
      <w:pPr>
        <w:numPr>
          <w:ilvl w:val="0"/>
          <w:numId w:val="58"/>
        </w:numPr>
        <w:tabs>
          <w:tab w:val="left" w:pos="869"/>
        </w:tabs>
        <w:spacing w:line="355" w:lineRule="auto"/>
        <w:ind w:right="140" w:firstLine="280"/>
        <w:jc w:val="both"/>
        <w:rPr>
          <w:rFonts w:ascii="Arial" w:eastAsia="Arial" w:hAnsi="Arial" w:cs="Arial"/>
          <w:sz w:val="26"/>
          <w:szCs w:val="26"/>
        </w:rPr>
      </w:pPr>
      <w:r>
        <w:rPr>
          <w:rFonts w:eastAsia="Times New Roman"/>
          <w:sz w:val="28"/>
          <w:szCs w:val="28"/>
        </w:rPr>
        <w:t>экскурсии или походы выходного дня, организуемые в классах их классными руководителями и родителями лицеистов: в музей, в картинную галерею, в технопарк, на предприятие, на природу;</w:t>
      </w:r>
    </w:p>
    <w:p w:rsidR="00AF1CF2" w:rsidRDefault="00AF1CF2">
      <w:pPr>
        <w:spacing w:line="5" w:lineRule="exact"/>
        <w:rPr>
          <w:rFonts w:ascii="Arial" w:eastAsia="Arial" w:hAnsi="Arial" w:cs="Arial"/>
          <w:sz w:val="26"/>
          <w:szCs w:val="26"/>
        </w:rPr>
      </w:pPr>
    </w:p>
    <w:p w:rsidR="00AF1CF2" w:rsidRDefault="007904BE" w:rsidP="00AD750B">
      <w:pPr>
        <w:numPr>
          <w:ilvl w:val="0"/>
          <w:numId w:val="58"/>
        </w:numPr>
        <w:tabs>
          <w:tab w:val="left" w:pos="860"/>
        </w:tabs>
        <w:ind w:left="860" w:hanging="580"/>
        <w:rPr>
          <w:rFonts w:ascii="Arial" w:eastAsia="Arial" w:hAnsi="Arial" w:cs="Arial"/>
          <w:sz w:val="26"/>
          <w:szCs w:val="26"/>
        </w:rPr>
      </w:pPr>
      <w:r>
        <w:rPr>
          <w:rFonts w:eastAsia="Times New Roman"/>
          <w:sz w:val="28"/>
          <w:szCs w:val="28"/>
        </w:rPr>
        <w:t>турслет с участием команд, сформированных из педагогов, обучающихся,</w:t>
      </w:r>
    </w:p>
    <w:p w:rsidR="00AF1CF2" w:rsidRDefault="00AF1CF2">
      <w:pPr>
        <w:spacing w:line="163" w:lineRule="exact"/>
        <w:rPr>
          <w:sz w:val="20"/>
          <w:szCs w:val="20"/>
        </w:rPr>
      </w:pPr>
    </w:p>
    <w:p w:rsidR="00AF1CF2" w:rsidRDefault="007904BE">
      <w:pPr>
        <w:rPr>
          <w:sz w:val="20"/>
          <w:szCs w:val="20"/>
        </w:rPr>
      </w:pPr>
      <w:r>
        <w:rPr>
          <w:rFonts w:eastAsia="Times New Roman"/>
          <w:sz w:val="28"/>
          <w:szCs w:val="28"/>
        </w:rPr>
        <w:t>включающий в себя соревнование по спортивному ориентированию;</w:t>
      </w:r>
    </w:p>
    <w:p w:rsidR="00AF1CF2" w:rsidRDefault="00AF1CF2">
      <w:pPr>
        <w:spacing w:line="250" w:lineRule="exact"/>
        <w:rPr>
          <w:sz w:val="20"/>
          <w:szCs w:val="20"/>
        </w:rPr>
      </w:pPr>
    </w:p>
    <w:p w:rsidR="00AF1CF2" w:rsidRDefault="007904BE">
      <w:pPr>
        <w:spacing w:line="355" w:lineRule="auto"/>
        <w:ind w:right="140" w:firstLine="283"/>
        <w:jc w:val="both"/>
        <w:rPr>
          <w:sz w:val="20"/>
          <w:szCs w:val="20"/>
        </w:rPr>
      </w:pPr>
      <w:r>
        <w:rPr>
          <w:rFonts w:eastAsia="Times New Roman"/>
          <w:sz w:val="28"/>
          <w:szCs w:val="28"/>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AF1CF2" w:rsidRDefault="00AF1CF2">
      <w:pPr>
        <w:spacing w:line="10" w:lineRule="exact"/>
        <w:rPr>
          <w:sz w:val="20"/>
          <w:szCs w:val="20"/>
        </w:rPr>
      </w:pPr>
    </w:p>
    <w:p w:rsidR="00AF1CF2" w:rsidRDefault="007904BE" w:rsidP="00AD750B">
      <w:pPr>
        <w:numPr>
          <w:ilvl w:val="0"/>
          <w:numId w:val="59"/>
        </w:numPr>
        <w:tabs>
          <w:tab w:val="left" w:pos="960"/>
        </w:tabs>
        <w:ind w:left="960" w:hanging="680"/>
        <w:rPr>
          <w:rFonts w:eastAsia="Times New Roman"/>
          <w:sz w:val="28"/>
          <w:szCs w:val="28"/>
        </w:rPr>
      </w:pPr>
      <w:r>
        <w:rPr>
          <w:rFonts w:eastAsia="Times New Roman"/>
          <w:sz w:val="28"/>
          <w:szCs w:val="28"/>
        </w:rPr>
        <w:t>литературные, исторические, экологические и другие походы, экскурсии,</w:t>
      </w:r>
    </w:p>
    <w:p w:rsidR="00AF1CF2" w:rsidRDefault="00AF1CF2">
      <w:pPr>
        <w:spacing w:line="174" w:lineRule="exact"/>
        <w:rPr>
          <w:sz w:val="20"/>
          <w:szCs w:val="20"/>
        </w:rPr>
      </w:pPr>
    </w:p>
    <w:p w:rsidR="00AF1CF2" w:rsidRDefault="007904BE">
      <w:pPr>
        <w:spacing w:line="353" w:lineRule="auto"/>
        <w:ind w:right="140"/>
        <w:jc w:val="both"/>
        <w:rPr>
          <w:sz w:val="20"/>
          <w:szCs w:val="20"/>
        </w:rPr>
      </w:pPr>
      <w:r>
        <w:rPr>
          <w:rFonts w:eastAsia="Times New Roman"/>
          <w:sz w:val="28"/>
          <w:szCs w:val="28"/>
        </w:rPr>
        <w:t>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w:t>
      </w:r>
    </w:p>
    <w:p w:rsidR="00AF1CF2" w:rsidRDefault="00AF1CF2">
      <w:pPr>
        <w:sectPr w:rsidR="00AF1CF2">
          <w:pgSz w:w="11900" w:h="16838"/>
          <w:pgMar w:top="1015" w:right="409" w:bottom="116" w:left="1420" w:header="0" w:footer="0" w:gutter="0"/>
          <w:cols w:space="720" w:equalWidth="0">
            <w:col w:w="10080"/>
          </w:cols>
        </w:sectPr>
      </w:pPr>
    </w:p>
    <w:p w:rsidR="00AF1CF2" w:rsidRDefault="00AF1CF2">
      <w:pPr>
        <w:spacing w:line="304"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15" w:right="409" w:bottom="116" w:left="1420" w:header="0" w:footer="0" w:gutter="0"/>
          <w:cols w:space="720" w:equalWidth="0">
            <w:col w:w="10080"/>
          </w:cols>
        </w:sectPr>
      </w:pPr>
    </w:p>
    <w:p w:rsidR="00AF1CF2" w:rsidRDefault="007904BE">
      <w:pPr>
        <w:spacing w:line="346" w:lineRule="auto"/>
        <w:rPr>
          <w:sz w:val="20"/>
          <w:szCs w:val="20"/>
        </w:rPr>
      </w:pPr>
      <w:r>
        <w:rPr>
          <w:rFonts w:eastAsia="Times New Roman"/>
          <w:sz w:val="28"/>
          <w:szCs w:val="28"/>
        </w:rPr>
        <w:lastRenderedPageBreak/>
        <w:t>поэтов и писателей, деятелей науки, природных и историко-культурных ландшафтов, флоры и фауны и др.;</w:t>
      </w:r>
    </w:p>
    <w:p w:rsidR="00AF1CF2" w:rsidRDefault="00AF1CF2">
      <w:pPr>
        <w:spacing w:line="36" w:lineRule="exact"/>
        <w:rPr>
          <w:sz w:val="20"/>
          <w:szCs w:val="20"/>
        </w:rPr>
      </w:pPr>
    </w:p>
    <w:p w:rsidR="00AF1CF2" w:rsidRDefault="007904BE" w:rsidP="00AD750B">
      <w:pPr>
        <w:numPr>
          <w:ilvl w:val="0"/>
          <w:numId w:val="60"/>
        </w:numPr>
        <w:tabs>
          <w:tab w:val="left" w:pos="841"/>
        </w:tabs>
        <w:spacing w:line="350" w:lineRule="auto"/>
        <w:ind w:firstLine="280"/>
        <w:jc w:val="both"/>
        <w:rPr>
          <w:rFonts w:eastAsia="Times New Roman"/>
          <w:sz w:val="28"/>
          <w:szCs w:val="28"/>
        </w:rPr>
      </w:pPr>
      <w:r>
        <w:rPr>
          <w:rFonts w:eastAsia="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w:t>
      </w:r>
    </w:p>
    <w:p w:rsidR="00AF1CF2" w:rsidRDefault="00AF1CF2">
      <w:pPr>
        <w:spacing w:line="26" w:lineRule="exact"/>
        <w:rPr>
          <w:sz w:val="20"/>
          <w:szCs w:val="20"/>
        </w:rPr>
      </w:pPr>
    </w:p>
    <w:p w:rsidR="00AF1CF2" w:rsidRDefault="007904BE">
      <w:pPr>
        <w:spacing w:line="349" w:lineRule="auto"/>
        <w:ind w:right="20"/>
        <w:jc w:val="both"/>
        <w:rPr>
          <w:sz w:val="20"/>
          <w:szCs w:val="20"/>
        </w:rPr>
      </w:pPr>
      <w:r>
        <w:rPr>
          <w:rFonts w:eastAsia="Times New Roman"/>
          <w:sz w:val="28"/>
          <w:szCs w:val="28"/>
        </w:rPr>
        <w:t>характеризующаяся доверительными взаимоотношениями, ответственным отношением к делу, атмосферой эмоционально-психологического комфорта.</w:t>
      </w:r>
    </w:p>
    <w:p w:rsidR="00AF1CF2" w:rsidRDefault="00AF1CF2">
      <w:pPr>
        <w:spacing w:line="215" w:lineRule="exact"/>
        <w:rPr>
          <w:sz w:val="20"/>
          <w:szCs w:val="20"/>
        </w:rPr>
      </w:pPr>
    </w:p>
    <w:p w:rsidR="00AF1CF2" w:rsidRDefault="007904BE">
      <w:pPr>
        <w:ind w:left="280"/>
        <w:rPr>
          <w:sz w:val="20"/>
          <w:szCs w:val="20"/>
        </w:rPr>
      </w:pPr>
      <w:r>
        <w:rPr>
          <w:rFonts w:eastAsia="Times New Roman"/>
          <w:b/>
          <w:bCs/>
          <w:sz w:val="28"/>
          <w:szCs w:val="28"/>
        </w:rPr>
        <w:t>Модуль «Организация предметно-пространственной среды»</w:t>
      </w:r>
    </w:p>
    <w:p w:rsidR="00AF1CF2" w:rsidRDefault="00AF1CF2">
      <w:pPr>
        <w:spacing w:line="361" w:lineRule="exact"/>
        <w:rPr>
          <w:sz w:val="20"/>
          <w:szCs w:val="20"/>
        </w:rPr>
      </w:pPr>
    </w:p>
    <w:p w:rsidR="00AF1CF2" w:rsidRDefault="007904BE">
      <w:pPr>
        <w:spacing w:line="357" w:lineRule="auto"/>
        <w:ind w:right="20" w:firstLine="283"/>
        <w:jc w:val="both"/>
        <w:rPr>
          <w:sz w:val="20"/>
          <w:szCs w:val="20"/>
        </w:rPr>
      </w:pPr>
      <w:r>
        <w:rPr>
          <w:rFonts w:eastAsia="Times New Roman"/>
          <w:sz w:val="28"/>
          <w:szCs w:val="28"/>
        </w:rPr>
        <w:t>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AF1CF2" w:rsidRDefault="00AF1CF2">
      <w:pPr>
        <w:spacing w:line="22" w:lineRule="exact"/>
        <w:rPr>
          <w:sz w:val="20"/>
          <w:szCs w:val="20"/>
        </w:rPr>
      </w:pPr>
    </w:p>
    <w:p w:rsidR="00AF1CF2" w:rsidRDefault="007904BE" w:rsidP="00AD750B">
      <w:pPr>
        <w:numPr>
          <w:ilvl w:val="0"/>
          <w:numId w:val="61"/>
        </w:numPr>
        <w:tabs>
          <w:tab w:val="left" w:pos="994"/>
        </w:tabs>
        <w:spacing w:line="355" w:lineRule="auto"/>
        <w:ind w:right="20" w:firstLine="280"/>
        <w:jc w:val="both"/>
        <w:rPr>
          <w:rFonts w:ascii="Arial" w:eastAsia="Arial" w:hAnsi="Arial" w:cs="Arial"/>
          <w:sz w:val="26"/>
          <w:szCs w:val="26"/>
        </w:rPr>
      </w:pPr>
      <w:r>
        <w:rPr>
          <w:rFonts w:eastAsia="Times New Roman"/>
          <w:sz w:val="28"/>
          <w:szCs w:val="28"/>
        </w:rPr>
        <w:t>размещение на стендах лицея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w:t>
      </w:r>
    </w:p>
    <w:p w:rsidR="00AF1CF2" w:rsidRDefault="00AF1CF2">
      <w:pPr>
        <w:spacing w:line="21" w:lineRule="exact"/>
        <w:rPr>
          <w:sz w:val="20"/>
          <w:szCs w:val="20"/>
        </w:rPr>
      </w:pPr>
    </w:p>
    <w:p w:rsidR="00AF1CF2" w:rsidRDefault="007904BE">
      <w:pPr>
        <w:spacing w:line="349" w:lineRule="auto"/>
        <w:ind w:right="20"/>
        <w:rPr>
          <w:sz w:val="20"/>
          <w:szCs w:val="20"/>
        </w:rPr>
      </w:pPr>
      <w:r>
        <w:rPr>
          <w:rFonts w:eastAsia="Times New Roman"/>
          <w:sz w:val="28"/>
          <w:szCs w:val="28"/>
        </w:rPr>
        <w:t>происходящих в школе (проведенных ключевых делах, интересных экскурсиях, походах, встречах с интересными людьми и т.п.);</w:t>
      </w:r>
    </w:p>
    <w:p w:rsidR="00AF1CF2" w:rsidRDefault="00AF1CF2">
      <w:pPr>
        <w:spacing w:line="96" w:lineRule="exact"/>
        <w:rPr>
          <w:sz w:val="20"/>
          <w:szCs w:val="20"/>
        </w:rPr>
      </w:pPr>
    </w:p>
    <w:p w:rsidR="00AF1CF2" w:rsidRDefault="007904BE" w:rsidP="00AD750B">
      <w:pPr>
        <w:numPr>
          <w:ilvl w:val="0"/>
          <w:numId w:val="62"/>
        </w:numPr>
        <w:tabs>
          <w:tab w:val="left" w:pos="994"/>
        </w:tabs>
        <w:spacing w:line="356" w:lineRule="auto"/>
        <w:ind w:right="20" w:firstLine="280"/>
        <w:jc w:val="both"/>
        <w:rPr>
          <w:rFonts w:ascii="Arial" w:eastAsia="Arial" w:hAnsi="Arial" w:cs="Arial"/>
          <w:sz w:val="26"/>
          <w:szCs w:val="26"/>
        </w:rPr>
      </w:pPr>
      <w:r>
        <w:rPr>
          <w:rFonts w:eastAsia="Times New Roman"/>
          <w:sz w:val="28"/>
          <w:szCs w:val="28"/>
        </w:rPr>
        <w:t>благоустройство классных кабинетов, осуществляемое классными руководителями вместе с детьми и родителями своих классов, позволяющее им проявить свои фантазию и творческие способности, создающее повод для длительного общения классного руководителя со своими детьми и их родителями;</w:t>
      </w:r>
    </w:p>
    <w:p w:rsidR="00AF1CF2" w:rsidRDefault="00AF1CF2">
      <w:pPr>
        <w:spacing w:line="187" w:lineRule="exact"/>
        <w:rPr>
          <w:rFonts w:ascii="Arial" w:eastAsia="Arial" w:hAnsi="Arial" w:cs="Arial"/>
          <w:sz w:val="26"/>
          <w:szCs w:val="26"/>
        </w:rPr>
      </w:pPr>
    </w:p>
    <w:p w:rsidR="00AF1CF2" w:rsidRDefault="007904BE" w:rsidP="00AD750B">
      <w:pPr>
        <w:numPr>
          <w:ilvl w:val="0"/>
          <w:numId w:val="62"/>
        </w:numPr>
        <w:tabs>
          <w:tab w:val="left" w:pos="994"/>
        </w:tabs>
        <w:spacing w:line="353" w:lineRule="auto"/>
        <w:ind w:right="20" w:firstLine="280"/>
        <w:jc w:val="both"/>
        <w:rPr>
          <w:rFonts w:ascii="Arial" w:eastAsia="Arial" w:hAnsi="Arial" w:cs="Arial"/>
          <w:sz w:val="26"/>
          <w:szCs w:val="26"/>
        </w:rPr>
      </w:pPr>
      <w:r>
        <w:rPr>
          <w:rFonts w:eastAsia="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AF1CF2" w:rsidRDefault="00AF1CF2">
      <w:pPr>
        <w:spacing w:line="29" w:lineRule="exact"/>
        <w:rPr>
          <w:rFonts w:ascii="Arial" w:eastAsia="Arial" w:hAnsi="Arial" w:cs="Arial"/>
          <w:sz w:val="26"/>
          <w:szCs w:val="26"/>
        </w:rPr>
      </w:pPr>
    </w:p>
    <w:p w:rsidR="00AF1CF2" w:rsidRDefault="007904BE" w:rsidP="00AD750B">
      <w:pPr>
        <w:numPr>
          <w:ilvl w:val="0"/>
          <w:numId w:val="62"/>
        </w:numPr>
        <w:tabs>
          <w:tab w:val="left" w:pos="922"/>
        </w:tabs>
        <w:spacing w:line="353" w:lineRule="auto"/>
        <w:ind w:firstLine="280"/>
        <w:jc w:val="both"/>
        <w:rPr>
          <w:rFonts w:ascii="Arial" w:eastAsia="Arial" w:hAnsi="Arial" w:cs="Arial"/>
          <w:sz w:val="26"/>
          <w:szCs w:val="26"/>
        </w:rPr>
      </w:pPr>
      <w:r>
        <w:rPr>
          <w:rFonts w:eastAsia="Times New Roman"/>
          <w:sz w:val="28"/>
          <w:szCs w:val="28"/>
        </w:rPr>
        <w:t>акцентирование внимания обучающихся посредством элементов предметно- эстетической среды (стенды, плакаты, инсталляции) на важных для воспитания ценностях школы, его традициях, правилах.</w:t>
      </w:r>
    </w:p>
    <w:p w:rsidR="00AF1CF2" w:rsidRDefault="00AF1CF2">
      <w:pPr>
        <w:sectPr w:rsidR="00AF1CF2">
          <w:pgSz w:w="11900" w:h="16838"/>
          <w:pgMar w:top="1030"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56"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30" w:right="529" w:bottom="116" w:left="1420" w:header="0" w:footer="0" w:gutter="0"/>
          <w:cols w:space="720" w:equalWidth="0">
            <w:col w:w="9960"/>
          </w:cols>
        </w:sectPr>
      </w:pPr>
    </w:p>
    <w:p w:rsidR="00AF1CF2" w:rsidRDefault="007904BE">
      <w:pPr>
        <w:ind w:left="284"/>
        <w:rPr>
          <w:sz w:val="20"/>
          <w:szCs w:val="20"/>
        </w:rPr>
      </w:pPr>
      <w:r>
        <w:rPr>
          <w:rFonts w:eastAsia="Times New Roman"/>
          <w:b/>
          <w:bCs/>
          <w:sz w:val="28"/>
          <w:szCs w:val="28"/>
        </w:rPr>
        <w:lastRenderedPageBreak/>
        <w:t>Модуль «Взаимодействие с родителями (законными представителями)»</w:t>
      </w:r>
    </w:p>
    <w:p w:rsidR="00AF1CF2" w:rsidRDefault="00AF1CF2">
      <w:pPr>
        <w:spacing w:line="351" w:lineRule="exact"/>
        <w:rPr>
          <w:sz w:val="20"/>
          <w:szCs w:val="20"/>
        </w:rPr>
      </w:pPr>
    </w:p>
    <w:p w:rsidR="00AF1CF2" w:rsidRDefault="007904BE">
      <w:pPr>
        <w:spacing w:line="355" w:lineRule="auto"/>
        <w:ind w:left="4" w:right="120" w:firstLine="283"/>
        <w:jc w:val="both"/>
        <w:rPr>
          <w:sz w:val="20"/>
          <w:szCs w:val="20"/>
        </w:rPr>
      </w:pPr>
      <w:r>
        <w:rPr>
          <w:rFonts w:eastAsia="Times New Roman"/>
          <w:sz w:val="28"/>
          <w:szCs w:val="28"/>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p>
    <w:p w:rsidR="00AF1CF2" w:rsidRDefault="00AF1CF2">
      <w:pPr>
        <w:spacing w:line="21" w:lineRule="exact"/>
        <w:rPr>
          <w:sz w:val="20"/>
          <w:szCs w:val="20"/>
        </w:rPr>
      </w:pPr>
    </w:p>
    <w:p w:rsidR="00AF1CF2" w:rsidRDefault="007904BE" w:rsidP="00AD750B">
      <w:pPr>
        <w:numPr>
          <w:ilvl w:val="0"/>
          <w:numId w:val="63"/>
        </w:numPr>
        <w:tabs>
          <w:tab w:val="left" w:pos="263"/>
        </w:tabs>
        <w:spacing w:line="349" w:lineRule="auto"/>
        <w:ind w:left="4" w:right="100" w:hanging="4"/>
        <w:rPr>
          <w:rFonts w:eastAsia="Times New Roman"/>
          <w:sz w:val="28"/>
          <w:szCs w:val="28"/>
        </w:rPr>
      </w:pPr>
      <w:r>
        <w:rPr>
          <w:rFonts w:eastAsia="Times New Roman"/>
          <w:sz w:val="28"/>
          <w:szCs w:val="28"/>
        </w:rPr>
        <w:t>родителями или законными представителями обучающихся осуществляется в рамках следующих видов и форм деятельности:</w:t>
      </w:r>
    </w:p>
    <w:p w:rsidR="00AF1CF2" w:rsidRDefault="00AF1CF2">
      <w:pPr>
        <w:spacing w:line="27" w:lineRule="exact"/>
        <w:rPr>
          <w:rFonts w:eastAsia="Times New Roman"/>
          <w:sz w:val="28"/>
          <w:szCs w:val="28"/>
        </w:rPr>
      </w:pPr>
    </w:p>
    <w:p w:rsidR="00AF1CF2" w:rsidRDefault="007904BE">
      <w:pPr>
        <w:ind w:left="284"/>
        <w:rPr>
          <w:rFonts w:eastAsia="Times New Roman"/>
          <w:sz w:val="28"/>
          <w:szCs w:val="28"/>
        </w:rPr>
      </w:pPr>
      <w:r>
        <w:rPr>
          <w:rFonts w:eastAsia="Times New Roman"/>
          <w:b/>
          <w:bCs/>
          <w:i/>
          <w:iCs/>
          <w:sz w:val="28"/>
          <w:szCs w:val="28"/>
        </w:rPr>
        <w:t>На групповом уровне:</w:t>
      </w:r>
    </w:p>
    <w:p w:rsidR="00AF1CF2" w:rsidRDefault="00AF1CF2">
      <w:pPr>
        <w:spacing w:line="159" w:lineRule="exact"/>
        <w:rPr>
          <w:rFonts w:eastAsia="Times New Roman"/>
          <w:sz w:val="28"/>
          <w:szCs w:val="28"/>
        </w:rPr>
      </w:pPr>
    </w:p>
    <w:p w:rsidR="00AF1CF2" w:rsidRDefault="007904BE" w:rsidP="00AD750B">
      <w:pPr>
        <w:numPr>
          <w:ilvl w:val="1"/>
          <w:numId w:val="63"/>
        </w:numPr>
        <w:tabs>
          <w:tab w:val="left" w:pos="431"/>
        </w:tabs>
        <w:spacing w:line="355" w:lineRule="auto"/>
        <w:ind w:left="4" w:right="120" w:firstLine="280"/>
        <w:jc w:val="both"/>
        <w:rPr>
          <w:rFonts w:ascii="Arial" w:eastAsia="Arial" w:hAnsi="Arial" w:cs="Arial"/>
          <w:sz w:val="26"/>
          <w:szCs w:val="26"/>
        </w:rPr>
      </w:pPr>
      <w:r>
        <w:rPr>
          <w:rFonts w:eastAsia="Times New Roman"/>
          <w:sz w:val="28"/>
          <w:szCs w:val="28"/>
        </w:rPr>
        <w:t>Общешкольный родительский совет и Совет школы, участвующие в управлении образовательной организацией и решении вопросов воспитания и социализации ихдетей;</w:t>
      </w:r>
    </w:p>
    <w:p w:rsidR="00AF1CF2" w:rsidRDefault="00AF1CF2">
      <w:pPr>
        <w:spacing w:line="26" w:lineRule="exact"/>
        <w:rPr>
          <w:rFonts w:ascii="Arial" w:eastAsia="Arial" w:hAnsi="Arial" w:cs="Arial"/>
          <w:sz w:val="26"/>
          <w:szCs w:val="26"/>
        </w:rPr>
      </w:pPr>
    </w:p>
    <w:p w:rsidR="00AF1CF2" w:rsidRDefault="007904BE" w:rsidP="00AD750B">
      <w:pPr>
        <w:numPr>
          <w:ilvl w:val="1"/>
          <w:numId w:val="63"/>
        </w:numPr>
        <w:tabs>
          <w:tab w:val="left" w:pos="431"/>
        </w:tabs>
        <w:spacing w:line="349" w:lineRule="auto"/>
        <w:ind w:left="4" w:right="120" w:firstLine="280"/>
        <w:jc w:val="both"/>
        <w:rPr>
          <w:rFonts w:ascii="Arial" w:eastAsia="Arial" w:hAnsi="Arial" w:cs="Arial"/>
          <w:sz w:val="26"/>
          <w:szCs w:val="26"/>
        </w:rPr>
      </w:pPr>
      <w:r>
        <w:rPr>
          <w:rFonts w:eastAsia="Times New Roman"/>
          <w:sz w:val="28"/>
          <w:szCs w:val="28"/>
        </w:rPr>
        <w:t>родительские дни, во время которых родители могут посещать уроки и внеурочные занятия для получения представления о ходе учебно-</w:t>
      </w:r>
    </w:p>
    <w:p w:rsidR="00AF1CF2" w:rsidRDefault="00AF1CF2">
      <w:pPr>
        <w:spacing w:line="13" w:lineRule="exact"/>
        <w:rPr>
          <w:sz w:val="20"/>
          <w:szCs w:val="20"/>
        </w:rPr>
      </w:pPr>
    </w:p>
    <w:p w:rsidR="00AF1CF2" w:rsidRDefault="007904BE">
      <w:pPr>
        <w:ind w:left="4"/>
        <w:rPr>
          <w:sz w:val="20"/>
          <w:szCs w:val="20"/>
        </w:rPr>
      </w:pPr>
      <w:r>
        <w:rPr>
          <w:rFonts w:eastAsia="Times New Roman"/>
          <w:sz w:val="28"/>
          <w:szCs w:val="28"/>
        </w:rPr>
        <w:t>воспитательного процесса в школе;</w:t>
      </w:r>
    </w:p>
    <w:p w:rsidR="00AF1CF2" w:rsidRDefault="00AF1CF2">
      <w:pPr>
        <w:spacing w:line="184" w:lineRule="exact"/>
        <w:rPr>
          <w:sz w:val="20"/>
          <w:szCs w:val="20"/>
        </w:rPr>
      </w:pPr>
    </w:p>
    <w:p w:rsidR="00AF1CF2" w:rsidRDefault="007904BE" w:rsidP="00AD750B">
      <w:pPr>
        <w:numPr>
          <w:ilvl w:val="0"/>
          <w:numId w:val="64"/>
        </w:numPr>
        <w:tabs>
          <w:tab w:val="left" w:pos="431"/>
        </w:tabs>
        <w:spacing w:line="234" w:lineRule="auto"/>
        <w:ind w:left="4" w:firstLine="280"/>
        <w:rPr>
          <w:rFonts w:ascii="Arial" w:eastAsia="Arial" w:hAnsi="Arial" w:cs="Arial"/>
          <w:sz w:val="26"/>
          <w:szCs w:val="26"/>
        </w:rPr>
      </w:pPr>
      <w:r>
        <w:rPr>
          <w:rFonts w:eastAsia="Times New Roman"/>
          <w:sz w:val="28"/>
          <w:szCs w:val="28"/>
        </w:rPr>
        <w:t>ежедневное наблюдение родителей-волонтёров за организацией питания в школе;</w:t>
      </w:r>
    </w:p>
    <w:p w:rsidR="00AF1CF2" w:rsidRDefault="00AF1CF2">
      <w:pPr>
        <w:spacing w:line="168" w:lineRule="exact"/>
        <w:rPr>
          <w:rFonts w:ascii="Arial" w:eastAsia="Arial" w:hAnsi="Arial" w:cs="Arial"/>
          <w:sz w:val="26"/>
          <w:szCs w:val="26"/>
        </w:rPr>
      </w:pPr>
    </w:p>
    <w:p w:rsidR="00AF1CF2" w:rsidRDefault="007904BE" w:rsidP="00AD750B">
      <w:pPr>
        <w:numPr>
          <w:ilvl w:val="0"/>
          <w:numId w:val="64"/>
        </w:numPr>
        <w:tabs>
          <w:tab w:val="left" w:pos="431"/>
        </w:tabs>
        <w:spacing w:line="349" w:lineRule="auto"/>
        <w:ind w:left="4" w:right="1540" w:firstLine="280"/>
        <w:rPr>
          <w:rFonts w:ascii="Arial" w:eastAsia="Arial" w:hAnsi="Arial" w:cs="Arial"/>
          <w:sz w:val="26"/>
          <w:szCs w:val="26"/>
        </w:rPr>
      </w:pPr>
      <w:r>
        <w:rPr>
          <w:rFonts w:eastAsia="Times New Roman"/>
          <w:sz w:val="28"/>
          <w:szCs w:val="28"/>
        </w:rPr>
        <w:t>общешкольные родительские собрания, происходящие в режиме обсуждения наиболее острых проблем обучения и воспитания детей;</w:t>
      </w:r>
    </w:p>
    <w:p w:rsidR="00AF1CF2" w:rsidRDefault="00AF1CF2">
      <w:pPr>
        <w:spacing w:line="95" w:lineRule="exact"/>
        <w:rPr>
          <w:sz w:val="20"/>
          <w:szCs w:val="20"/>
        </w:rPr>
      </w:pPr>
    </w:p>
    <w:p w:rsidR="00AF1CF2" w:rsidRDefault="007904BE">
      <w:pPr>
        <w:ind w:left="284"/>
        <w:rPr>
          <w:sz w:val="20"/>
          <w:szCs w:val="20"/>
        </w:rPr>
      </w:pPr>
      <w:r>
        <w:rPr>
          <w:rFonts w:eastAsia="Times New Roman"/>
          <w:b/>
          <w:bCs/>
          <w:i/>
          <w:iCs/>
          <w:sz w:val="28"/>
          <w:szCs w:val="28"/>
        </w:rPr>
        <w:t>На индивидуальном уровне:</w:t>
      </w:r>
    </w:p>
    <w:p w:rsidR="00AF1CF2" w:rsidRDefault="00AF1CF2">
      <w:pPr>
        <w:spacing w:line="164" w:lineRule="exact"/>
        <w:rPr>
          <w:sz w:val="20"/>
          <w:szCs w:val="20"/>
        </w:rPr>
      </w:pPr>
    </w:p>
    <w:p w:rsidR="00AF1CF2" w:rsidRDefault="007904BE" w:rsidP="00AD750B">
      <w:pPr>
        <w:numPr>
          <w:ilvl w:val="1"/>
          <w:numId w:val="65"/>
        </w:numPr>
        <w:tabs>
          <w:tab w:val="left" w:pos="998"/>
        </w:tabs>
        <w:spacing w:line="353" w:lineRule="auto"/>
        <w:ind w:left="4" w:right="140" w:firstLine="280"/>
        <w:rPr>
          <w:rFonts w:ascii="Arial" w:eastAsia="Arial" w:hAnsi="Arial" w:cs="Arial"/>
          <w:sz w:val="26"/>
          <w:szCs w:val="26"/>
        </w:rPr>
      </w:pPr>
      <w:r>
        <w:rPr>
          <w:rFonts w:eastAsia="Times New Roman"/>
          <w:sz w:val="28"/>
          <w:szCs w:val="28"/>
        </w:rPr>
        <w:t>работа специалистов по запросу родителей для решения острых конфликтных ситуаций;</w:t>
      </w:r>
    </w:p>
    <w:p w:rsidR="00AF1CF2" w:rsidRDefault="00AF1CF2">
      <w:pPr>
        <w:spacing w:line="23" w:lineRule="exact"/>
        <w:rPr>
          <w:rFonts w:ascii="Arial" w:eastAsia="Arial" w:hAnsi="Arial" w:cs="Arial"/>
          <w:sz w:val="26"/>
          <w:szCs w:val="26"/>
        </w:rPr>
      </w:pPr>
    </w:p>
    <w:p w:rsidR="00AF1CF2" w:rsidRDefault="007904BE" w:rsidP="00AD750B">
      <w:pPr>
        <w:numPr>
          <w:ilvl w:val="1"/>
          <w:numId w:val="65"/>
        </w:numPr>
        <w:tabs>
          <w:tab w:val="left" w:pos="998"/>
        </w:tabs>
        <w:spacing w:line="353" w:lineRule="auto"/>
        <w:ind w:left="4" w:right="120" w:firstLine="280"/>
        <w:jc w:val="both"/>
        <w:rPr>
          <w:rFonts w:ascii="Arial" w:eastAsia="Arial" w:hAnsi="Arial" w:cs="Arial"/>
          <w:sz w:val="26"/>
          <w:szCs w:val="26"/>
        </w:rPr>
      </w:pPr>
      <w:r>
        <w:rPr>
          <w:rFonts w:eastAsia="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F1CF2" w:rsidRDefault="00AF1CF2">
      <w:pPr>
        <w:spacing w:line="13" w:lineRule="exact"/>
        <w:rPr>
          <w:rFonts w:ascii="Arial" w:eastAsia="Arial" w:hAnsi="Arial" w:cs="Arial"/>
          <w:sz w:val="26"/>
          <w:szCs w:val="26"/>
        </w:rPr>
      </w:pPr>
    </w:p>
    <w:p w:rsidR="00AF1CF2" w:rsidRDefault="007904BE" w:rsidP="00AD750B">
      <w:pPr>
        <w:numPr>
          <w:ilvl w:val="1"/>
          <w:numId w:val="65"/>
        </w:numPr>
        <w:tabs>
          <w:tab w:val="left" w:pos="1004"/>
        </w:tabs>
        <w:ind w:left="1004" w:hanging="720"/>
        <w:rPr>
          <w:rFonts w:ascii="Arial" w:eastAsia="Arial" w:hAnsi="Arial" w:cs="Arial"/>
          <w:sz w:val="26"/>
          <w:szCs w:val="26"/>
        </w:rPr>
      </w:pPr>
      <w:r>
        <w:rPr>
          <w:rFonts w:eastAsia="Times New Roman"/>
          <w:sz w:val="28"/>
          <w:szCs w:val="28"/>
        </w:rPr>
        <w:t>помощь со стороны родителей в подготовке и проведении общешкольных</w:t>
      </w:r>
    </w:p>
    <w:p w:rsidR="00AF1CF2" w:rsidRDefault="00AF1CF2">
      <w:pPr>
        <w:spacing w:line="163" w:lineRule="exact"/>
        <w:rPr>
          <w:rFonts w:ascii="Arial" w:eastAsia="Arial" w:hAnsi="Arial" w:cs="Arial"/>
          <w:sz w:val="26"/>
          <w:szCs w:val="26"/>
        </w:rPr>
      </w:pPr>
    </w:p>
    <w:p w:rsidR="00AF1CF2" w:rsidRDefault="007904BE" w:rsidP="00AD750B">
      <w:pPr>
        <w:numPr>
          <w:ilvl w:val="0"/>
          <w:numId w:val="65"/>
        </w:numPr>
        <w:tabs>
          <w:tab w:val="left" w:pos="224"/>
        </w:tabs>
        <w:ind w:left="224" w:hanging="224"/>
        <w:rPr>
          <w:rFonts w:eastAsia="Times New Roman"/>
          <w:sz w:val="28"/>
          <w:szCs w:val="28"/>
        </w:rPr>
      </w:pPr>
      <w:r>
        <w:rPr>
          <w:rFonts w:eastAsia="Times New Roman"/>
          <w:sz w:val="28"/>
          <w:szCs w:val="28"/>
        </w:rPr>
        <w:t>внутриклассных мероприятий воспитательной направленности;</w:t>
      </w:r>
    </w:p>
    <w:p w:rsidR="00AF1CF2" w:rsidRDefault="00AF1CF2">
      <w:pPr>
        <w:spacing w:line="173" w:lineRule="exact"/>
        <w:rPr>
          <w:rFonts w:eastAsia="Times New Roman"/>
          <w:sz w:val="28"/>
          <w:szCs w:val="28"/>
        </w:rPr>
      </w:pPr>
    </w:p>
    <w:p w:rsidR="00AF1CF2" w:rsidRDefault="007904BE" w:rsidP="00AD750B">
      <w:pPr>
        <w:numPr>
          <w:ilvl w:val="1"/>
          <w:numId w:val="65"/>
        </w:numPr>
        <w:tabs>
          <w:tab w:val="left" w:pos="998"/>
        </w:tabs>
        <w:spacing w:line="349" w:lineRule="auto"/>
        <w:ind w:left="4" w:right="100" w:firstLine="280"/>
        <w:rPr>
          <w:rFonts w:ascii="Arial" w:eastAsia="Arial" w:hAnsi="Arial" w:cs="Arial"/>
          <w:sz w:val="26"/>
          <w:szCs w:val="26"/>
        </w:rPr>
      </w:pPr>
      <w:r>
        <w:rPr>
          <w:rFonts w:eastAsia="Times New Roman"/>
          <w:sz w:val="28"/>
          <w:szCs w:val="28"/>
        </w:rPr>
        <w:t>индивидуальное консультирование c целью координации воспитательных усилий педагогов и родителей.</w:t>
      </w:r>
    </w:p>
    <w:p w:rsidR="00AF1CF2" w:rsidRDefault="00AF1CF2">
      <w:pPr>
        <w:spacing w:line="345" w:lineRule="exact"/>
        <w:rPr>
          <w:sz w:val="20"/>
          <w:szCs w:val="20"/>
        </w:rPr>
      </w:pPr>
    </w:p>
    <w:p w:rsidR="00AF1CF2" w:rsidRDefault="007904BE">
      <w:pPr>
        <w:ind w:left="284"/>
        <w:rPr>
          <w:sz w:val="20"/>
          <w:szCs w:val="20"/>
        </w:rPr>
      </w:pPr>
      <w:r>
        <w:rPr>
          <w:rFonts w:eastAsia="Times New Roman"/>
          <w:b/>
          <w:bCs/>
          <w:sz w:val="28"/>
          <w:szCs w:val="28"/>
        </w:rPr>
        <w:t>Модуль «Самоуправление»</w:t>
      </w:r>
    </w:p>
    <w:p w:rsidR="00AF1CF2" w:rsidRDefault="00AF1CF2">
      <w:pPr>
        <w:spacing w:line="200" w:lineRule="exact"/>
        <w:rPr>
          <w:sz w:val="20"/>
          <w:szCs w:val="20"/>
        </w:rPr>
      </w:pPr>
    </w:p>
    <w:p w:rsidR="00AF1CF2" w:rsidRDefault="00AF1CF2">
      <w:pPr>
        <w:spacing w:line="270" w:lineRule="exact"/>
        <w:rPr>
          <w:sz w:val="20"/>
          <w:szCs w:val="20"/>
        </w:rPr>
      </w:pPr>
    </w:p>
    <w:p w:rsidR="00AF1CF2" w:rsidRDefault="007904BE">
      <w:pPr>
        <w:ind w:left="284"/>
        <w:rPr>
          <w:sz w:val="20"/>
          <w:szCs w:val="20"/>
        </w:rPr>
      </w:pPr>
      <w:r>
        <w:rPr>
          <w:rFonts w:eastAsia="Times New Roman"/>
          <w:sz w:val="28"/>
          <w:szCs w:val="28"/>
        </w:rPr>
        <w:t>Поддержка детского самоуправления в школе помогает педагогам воспитывать</w:t>
      </w:r>
    </w:p>
    <w:p w:rsidR="00AF1CF2" w:rsidRDefault="00AF1CF2">
      <w:pPr>
        <w:sectPr w:rsidR="00AF1CF2">
          <w:pgSz w:w="11900" w:h="16838"/>
          <w:pgMar w:top="1020" w:right="429" w:bottom="116" w:left="1416" w:header="0" w:footer="0" w:gutter="0"/>
          <w:cols w:space="720" w:equalWidth="0">
            <w:col w:w="10064"/>
          </w:cols>
        </w:sectPr>
      </w:pPr>
    </w:p>
    <w:p w:rsidR="00AF1CF2" w:rsidRDefault="00AF1CF2">
      <w:pPr>
        <w:spacing w:line="305" w:lineRule="exact"/>
        <w:rPr>
          <w:sz w:val="20"/>
          <w:szCs w:val="20"/>
        </w:rPr>
      </w:pPr>
    </w:p>
    <w:p w:rsidR="00AF1CF2" w:rsidRDefault="00AF1CF2">
      <w:pPr>
        <w:ind w:left="4364"/>
        <w:rPr>
          <w:sz w:val="20"/>
          <w:szCs w:val="20"/>
        </w:rPr>
      </w:pPr>
    </w:p>
    <w:p w:rsidR="00AF1CF2" w:rsidRDefault="00AF1CF2">
      <w:pPr>
        <w:sectPr w:rsidR="00AF1CF2">
          <w:type w:val="continuous"/>
          <w:pgSz w:w="11900" w:h="16838"/>
          <w:pgMar w:top="1020" w:right="429" w:bottom="116" w:left="1416" w:header="0" w:footer="0" w:gutter="0"/>
          <w:cols w:space="720" w:equalWidth="0">
            <w:col w:w="10064"/>
          </w:cols>
        </w:sectPr>
      </w:pPr>
    </w:p>
    <w:p w:rsidR="00AF1CF2" w:rsidRDefault="007904BE">
      <w:pPr>
        <w:spacing w:line="355" w:lineRule="auto"/>
        <w:ind w:right="120"/>
        <w:jc w:val="both"/>
        <w:rPr>
          <w:sz w:val="20"/>
          <w:szCs w:val="20"/>
        </w:rPr>
      </w:pPr>
      <w:r>
        <w:rPr>
          <w:rFonts w:eastAsia="Times New Roman"/>
          <w:sz w:val="28"/>
          <w:szCs w:val="28"/>
        </w:rPr>
        <w:lastRenderedPageBreak/>
        <w:t>в детях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w:t>
      </w:r>
    </w:p>
    <w:p w:rsidR="00AF1CF2" w:rsidRDefault="00AF1CF2">
      <w:pPr>
        <w:spacing w:line="25" w:lineRule="exact"/>
        <w:rPr>
          <w:sz w:val="20"/>
          <w:szCs w:val="20"/>
        </w:rPr>
      </w:pPr>
    </w:p>
    <w:p w:rsidR="00AF1CF2" w:rsidRDefault="007904BE">
      <w:pPr>
        <w:spacing w:line="356" w:lineRule="auto"/>
        <w:ind w:left="280" w:right="1300"/>
        <w:rPr>
          <w:sz w:val="20"/>
          <w:szCs w:val="20"/>
        </w:rPr>
      </w:pPr>
      <w:r>
        <w:rPr>
          <w:rFonts w:eastAsia="Times New Roman"/>
          <w:sz w:val="28"/>
          <w:szCs w:val="28"/>
        </w:rPr>
        <w:t xml:space="preserve">Детское самоуправление в школе осуществляется следующим образом </w:t>
      </w:r>
      <w:r>
        <w:rPr>
          <w:rFonts w:eastAsia="Times New Roman"/>
          <w:b/>
          <w:bCs/>
          <w:i/>
          <w:iCs/>
          <w:sz w:val="28"/>
          <w:szCs w:val="28"/>
        </w:rPr>
        <w:t>На уровне школы:</w:t>
      </w:r>
    </w:p>
    <w:p w:rsidR="00AF1CF2" w:rsidRDefault="007904BE" w:rsidP="00AD750B">
      <w:pPr>
        <w:numPr>
          <w:ilvl w:val="0"/>
          <w:numId w:val="66"/>
        </w:numPr>
        <w:tabs>
          <w:tab w:val="left" w:pos="1000"/>
        </w:tabs>
        <w:spacing w:line="232" w:lineRule="auto"/>
        <w:ind w:left="1000" w:hanging="720"/>
        <w:rPr>
          <w:rFonts w:ascii="Arial" w:eastAsia="Arial" w:hAnsi="Arial" w:cs="Arial"/>
          <w:sz w:val="26"/>
          <w:szCs w:val="26"/>
        </w:rPr>
      </w:pPr>
      <w:r>
        <w:rPr>
          <w:rFonts w:eastAsia="Times New Roman"/>
          <w:sz w:val="28"/>
          <w:szCs w:val="28"/>
        </w:rPr>
        <w:t>через деятельность выборного лицейского ученического самоуправления,</w:t>
      </w:r>
    </w:p>
    <w:p w:rsidR="00AF1CF2" w:rsidRDefault="00AF1CF2">
      <w:pPr>
        <w:spacing w:line="184" w:lineRule="exact"/>
        <w:rPr>
          <w:sz w:val="20"/>
          <w:szCs w:val="20"/>
        </w:rPr>
      </w:pPr>
    </w:p>
    <w:p w:rsidR="00AF1CF2" w:rsidRDefault="007904BE">
      <w:pPr>
        <w:spacing w:line="353" w:lineRule="auto"/>
        <w:ind w:right="120"/>
        <w:jc w:val="both"/>
        <w:rPr>
          <w:sz w:val="20"/>
          <w:szCs w:val="20"/>
        </w:rPr>
      </w:pPr>
      <w:r>
        <w:rPr>
          <w:rFonts w:eastAsia="Times New Roman"/>
          <w:sz w:val="28"/>
          <w:szCs w:val="28"/>
        </w:rPr>
        <w:t>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F1CF2" w:rsidRDefault="00AF1CF2">
      <w:pPr>
        <w:spacing w:line="30" w:lineRule="exact"/>
        <w:rPr>
          <w:sz w:val="20"/>
          <w:szCs w:val="20"/>
        </w:rPr>
      </w:pPr>
    </w:p>
    <w:p w:rsidR="00AF1CF2" w:rsidRDefault="007904BE">
      <w:pPr>
        <w:spacing w:line="370" w:lineRule="auto"/>
        <w:ind w:right="120" w:firstLine="283"/>
        <w:jc w:val="both"/>
        <w:rPr>
          <w:sz w:val="20"/>
          <w:szCs w:val="20"/>
        </w:rPr>
      </w:pPr>
      <w:r>
        <w:rPr>
          <w:rFonts w:ascii="Arial" w:eastAsia="Arial" w:hAnsi="Arial" w:cs="Arial"/>
          <w:sz w:val="26"/>
          <w:szCs w:val="26"/>
        </w:rPr>
        <w:t xml:space="preserve">• </w:t>
      </w:r>
      <w:r>
        <w:rPr>
          <w:rFonts w:eastAsia="Times New Roman"/>
          <w:sz w:val="27"/>
          <w:szCs w:val="27"/>
        </w:rPr>
        <w:t>через работу постоянно действующего школьного актива,</w:t>
      </w:r>
      <w:r>
        <w:rPr>
          <w:rFonts w:ascii="Arial" w:eastAsia="Arial" w:hAnsi="Arial" w:cs="Arial"/>
          <w:sz w:val="26"/>
          <w:szCs w:val="26"/>
        </w:rPr>
        <w:t xml:space="preserve"> </w:t>
      </w:r>
      <w:r>
        <w:rPr>
          <w:rFonts w:eastAsia="Times New Roman"/>
          <w:sz w:val="27"/>
          <w:szCs w:val="27"/>
        </w:rPr>
        <w:t>инициирующего и организующего проведение личностно значимых для обучающихся событий (соревнований, конкурсов, фестивалей, флешмобов и т.п.);</w:t>
      </w:r>
    </w:p>
    <w:p w:rsidR="00AF1CF2" w:rsidRDefault="007904BE">
      <w:pPr>
        <w:spacing w:line="237" w:lineRule="auto"/>
        <w:ind w:left="280"/>
        <w:rPr>
          <w:sz w:val="20"/>
          <w:szCs w:val="20"/>
        </w:rPr>
      </w:pPr>
      <w:r>
        <w:rPr>
          <w:rFonts w:eastAsia="Times New Roman"/>
          <w:b/>
          <w:bCs/>
          <w:i/>
          <w:iCs/>
          <w:sz w:val="28"/>
          <w:szCs w:val="28"/>
        </w:rPr>
        <w:t>На уровне классов</w:t>
      </w:r>
      <w:r>
        <w:rPr>
          <w:rFonts w:eastAsia="Times New Roman"/>
          <w:i/>
          <w:iCs/>
          <w:sz w:val="28"/>
          <w:szCs w:val="28"/>
        </w:rPr>
        <w:t>:</w:t>
      </w:r>
    </w:p>
    <w:p w:rsidR="00AF1CF2" w:rsidRDefault="00AF1CF2">
      <w:pPr>
        <w:spacing w:line="174" w:lineRule="exact"/>
        <w:rPr>
          <w:sz w:val="20"/>
          <w:szCs w:val="20"/>
        </w:rPr>
      </w:pPr>
    </w:p>
    <w:p w:rsidR="00AF1CF2" w:rsidRDefault="007904BE" w:rsidP="00AD750B">
      <w:pPr>
        <w:numPr>
          <w:ilvl w:val="0"/>
          <w:numId w:val="67"/>
        </w:numPr>
        <w:tabs>
          <w:tab w:val="left" w:pos="994"/>
        </w:tabs>
        <w:spacing w:line="356" w:lineRule="auto"/>
        <w:ind w:right="120" w:firstLine="280"/>
        <w:jc w:val="both"/>
        <w:rPr>
          <w:rFonts w:ascii="Arial" w:eastAsia="Arial" w:hAnsi="Arial" w:cs="Arial"/>
          <w:sz w:val="26"/>
          <w:szCs w:val="26"/>
        </w:rPr>
      </w:pPr>
      <w:r>
        <w:rPr>
          <w:rFonts w:eastAsia="Times New Roman"/>
          <w:sz w:val="28"/>
          <w:szCs w:val="28"/>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школьного ученического самоуправления и классных руководителей;</w:t>
      </w:r>
    </w:p>
    <w:p w:rsidR="00AF1CF2" w:rsidRDefault="00AF1CF2">
      <w:pPr>
        <w:spacing w:line="9" w:lineRule="exact"/>
        <w:rPr>
          <w:sz w:val="20"/>
          <w:szCs w:val="20"/>
        </w:rPr>
      </w:pPr>
    </w:p>
    <w:p w:rsidR="00AF1CF2" w:rsidRDefault="007904BE">
      <w:pPr>
        <w:tabs>
          <w:tab w:val="left" w:pos="980"/>
          <w:tab w:val="left" w:pos="1780"/>
          <w:tab w:val="left" w:pos="3620"/>
          <w:tab w:val="left" w:pos="5080"/>
          <w:tab w:val="left" w:pos="6280"/>
          <w:tab w:val="left" w:pos="8560"/>
        </w:tabs>
        <w:ind w:left="280"/>
        <w:rPr>
          <w:sz w:val="20"/>
          <w:szCs w:val="20"/>
        </w:rPr>
      </w:pPr>
      <w:r>
        <w:rPr>
          <w:rFonts w:ascii="Arial" w:eastAsia="Arial" w:hAnsi="Arial" w:cs="Arial"/>
          <w:sz w:val="26"/>
          <w:szCs w:val="26"/>
        </w:rPr>
        <w:t>•</w:t>
      </w:r>
      <w:r>
        <w:rPr>
          <w:sz w:val="20"/>
          <w:szCs w:val="20"/>
        </w:rPr>
        <w:tab/>
      </w:r>
      <w:r>
        <w:rPr>
          <w:rFonts w:eastAsia="Times New Roman"/>
          <w:sz w:val="28"/>
          <w:szCs w:val="28"/>
        </w:rPr>
        <w:t>через</w:t>
      </w:r>
      <w:r>
        <w:rPr>
          <w:rFonts w:eastAsia="Times New Roman"/>
          <w:sz w:val="28"/>
          <w:szCs w:val="28"/>
        </w:rPr>
        <w:tab/>
        <w:t>деятельность</w:t>
      </w:r>
      <w:r>
        <w:rPr>
          <w:rFonts w:eastAsia="Times New Roman"/>
          <w:sz w:val="28"/>
          <w:szCs w:val="28"/>
        </w:rPr>
        <w:tab/>
        <w:t>выборных</w:t>
      </w:r>
      <w:r>
        <w:rPr>
          <w:rFonts w:eastAsia="Times New Roman"/>
          <w:sz w:val="28"/>
          <w:szCs w:val="28"/>
        </w:rPr>
        <w:tab/>
        <w:t>органов</w:t>
      </w:r>
      <w:r>
        <w:rPr>
          <w:rFonts w:eastAsia="Times New Roman"/>
          <w:sz w:val="28"/>
          <w:szCs w:val="28"/>
        </w:rPr>
        <w:tab/>
        <w:t>самоуправления,</w:t>
      </w:r>
      <w:r>
        <w:rPr>
          <w:sz w:val="20"/>
          <w:szCs w:val="20"/>
        </w:rPr>
        <w:tab/>
      </w:r>
      <w:r>
        <w:rPr>
          <w:rFonts w:eastAsia="Times New Roman"/>
          <w:sz w:val="27"/>
          <w:szCs w:val="27"/>
        </w:rPr>
        <w:t>отвечающих</w:t>
      </w:r>
    </w:p>
    <w:p w:rsidR="00AF1CF2" w:rsidRDefault="007904BE">
      <w:pPr>
        <w:rPr>
          <w:sz w:val="20"/>
          <w:szCs w:val="20"/>
        </w:rPr>
      </w:pPr>
      <w:r>
        <w:rPr>
          <w:rFonts w:eastAsia="Times New Roman"/>
          <w:sz w:val="28"/>
          <w:szCs w:val="28"/>
        </w:rPr>
        <w:t>за</w:t>
      </w:r>
    </w:p>
    <w:p w:rsidR="00AF1CF2" w:rsidRDefault="00AF1CF2">
      <w:pPr>
        <w:spacing w:line="66" w:lineRule="exact"/>
        <w:rPr>
          <w:sz w:val="20"/>
          <w:szCs w:val="20"/>
        </w:rPr>
      </w:pPr>
    </w:p>
    <w:p w:rsidR="00AF1CF2" w:rsidRDefault="007904BE">
      <w:pPr>
        <w:ind w:left="280"/>
        <w:rPr>
          <w:sz w:val="20"/>
          <w:szCs w:val="20"/>
        </w:rPr>
      </w:pPr>
      <w:r>
        <w:rPr>
          <w:rFonts w:eastAsia="Times New Roman"/>
          <w:sz w:val="28"/>
          <w:szCs w:val="28"/>
        </w:rPr>
        <w:t>различные направления работы класса;</w:t>
      </w:r>
    </w:p>
    <w:p w:rsidR="00AF1CF2" w:rsidRDefault="00AF1CF2">
      <w:pPr>
        <w:spacing w:line="173" w:lineRule="exact"/>
        <w:rPr>
          <w:sz w:val="20"/>
          <w:szCs w:val="20"/>
        </w:rPr>
      </w:pPr>
    </w:p>
    <w:p w:rsidR="00AF1CF2" w:rsidRDefault="007904BE">
      <w:pPr>
        <w:ind w:left="280"/>
        <w:rPr>
          <w:sz w:val="20"/>
          <w:szCs w:val="20"/>
        </w:rPr>
      </w:pPr>
      <w:r>
        <w:rPr>
          <w:rFonts w:eastAsia="Times New Roman"/>
          <w:b/>
          <w:bCs/>
          <w:i/>
          <w:iCs/>
          <w:sz w:val="28"/>
          <w:szCs w:val="28"/>
        </w:rPr>
        <w:t>На индивидуальном уровне:</w:t>
      </w:r>
    </w:p>
    <w:p w:rsidR="00AF1CF2" w:rsidRDefault="00AF1CF2">
      <w:pPr>
        <w:spacing w:line="153" w:lineRule="exact"/>
        <w:rPr>
          <w:sz w:val="20"/>
          <w:szCs w:val="20"/>
        </w:rPr>
      </w:pPr>
    </w:p>
    <w:p w:rsidR="00AF1CF2" w:rsidRDefault="007904BE" w:rsidP="00AD750B">
      <w:pPr>
        <w:numPr>
          <w:ilvl w:val="0"/>
          <w:numId w:val="68"/>
        </w:numPr>
        <w:tabs>
          <w:tab w:val="left" w:pos="1000"/>
        </w:tabs>
        <w:ind w:left="1000" w:hanging="720"/>
        <w:rPr>
          <w:rFonts w:ascii="Arial" w:eastAsia="Arial" w:hAnsi="Arial" w:cs="Arial"/>
          <w:sz w:val="26"/>
          <w:szCs w:val="26"/>
        </w:rPr>
      </w:pPr>
      <w:r>
        <w:rPr>
          <w:rFonts w:eastAsia="Times New Roman"/>
          <w:sz w:val="28"/>
          <w:szCs w:val="28"/>
        </w:rPr>
        <w:t>через   вовлечение   обучающихся    в   планирование,   организацию,</w:t>
      </w:r>
    </w:p>
    <w:p w:rsidR="00AF1CF2" w:rsidRDefault="00AF1CF2">
      <w:pPr>
        <w:spacing w:line="158" w:lineRule="exact"/>
        <w:rPr>
          <w:sz w:val="20"/>
          <w:szCs w:val="20"/>
        </w:rPr>
      </w:pPr>
    </w:p>
    <w:p w:rsidR="00AF1CF2" w:rsidRDefault="007904BE">
      <w:pPr>
        <w:rPr>
          <w:sz w:val="20"/>
          <w:szCs w:val="20"/>
        </w:rPr>
      </w:pPr>
      <w:r>
        <w:rPr>
          <w:rFonts w:eastAsia="Times New Roman"/>
          <w:sz w:val="28"/>
          <w:szCs w:val="28"/>
        </w:rPr>
        <w:t>проведение и анализ общешкольных и внутриклассных дел;</w:t>
      </w:r>
    </w:p>
    <w:p w:rsidR="00AF1CF2" w:rsidRDefault="00AF1CF2">
      <w:pPr>
        <w:spacing w:line="179" w:lineRule="exact"/>
        <w:rPr>
          <w:sz w:val="20"/>
          <w:szCs w:val="20"/>
        </w:rPr>
      </w:pPr>
    </w:p>
    <w:p w:rsidR="00AF1CF2" w:rsidRDefault="007904BE" w:rsidP="00AD750B">
      <w:pPr>
        <w:numPr>
          <w:ilvl w:val="0"/>
          <w:numId w:val="69"/>
        </w:numPr>
        <w:tabs>
          <w:tab w:val="left" w:pos="903"/>
        </w:tabs>
        <w:spacing w:line="353" w:lineRule="auto"/>
        <w:ind w:right="120" w:firstLine="280"/>
        <w:jc w:val="both"/>
        <w:rPr>
          <w:rFonts w:ascii="Arial" w:eastAsia="Arial" w:hAnsi="Arial" w:cs="Arial"/>
          <w:sz w:val="26"/>
          <w:szCs w:val="26"/>
        </w:rPr>
      </w:pPr>
      <w:r>
        <w:rPr>
          <w:rFonts w:eastAsia="Times New Roman"/>
          <w:sz w:val="28"/>
          <w:szCs w:val="28"/>
        </w:rPr>
        <w:t>через реализацию обучающимися, взявшими на себя соответствующую роль, функций по контролю над порядком и чистотой в классе, уходом за классной комнатой, комнатными растениями и т.п.</w:t>
      </w:r>
    </w:p>
    <w:p w:rsidR="00AF1CF2" w:rsidRDefault="00AF1CF2">
      <w:pPr>
        <w:spacing w:line="340" w:lineRule="exact"/>
        <w:rPr>
          <w:sz w:val="20"/>
          <w:szCs w:val="20"/>
        </w:rPr>
      </w:pPr>
    </w:p>
    <w:p w:rsidR="00AF1CF2" w:rsidRDefault="007904BE">
      <w:pPr>
        <w:ind w:left="280"/>
        <w:rPr>
          <w:sz w:val="20"/>
          <w:szCs w:val="20"/>
        </w:rPr>
      </w:pPr>
      <w:r>
        <w:rPr>
          <w:rFonts w:eastAsia="Times New Roman"/>
          <w:b/>
          <w:bCs/>
          <w:sz w:val="28"/>
          <w:szCs w:val="28"/>
        </w:rPr>
        <w:t>Модуль «Детские общественные объединения»</w:t>
      </w:r>
    </w:p>
    <w:p w:rsidR="00AF1CF2" w:rsidRDefault="00AF1CF2">
      <w:pPr>
        <w:spacing w:line="200" w:lineRule="exact"/>
        <w:rPr>
          <w:sz w:val="20"/>
          <w:szCs w:val="20"/>
        </w:rPr>
      </w:pPr>
    </w:p>
    <w:p w:rsidR="00AF1CF2" w:rsidRDefault="00AF1CF2">
      <w:pPr>
        <w:spacing w:line="275" w:lineRule="exact"/>
        <w:rPr>
          <w:sz w:val="20"/>
          <w:szCs w:val="20"/>
        </w:rPr>
      </w:pPr>
    </w:p>
    <w:p w:rsidR="00AF1CF2" w:rsidRDefault="007904BE">
      <w:pPr>
        <w:ind w:left="280"/>
        <w:rPr>
          <w:sz w:val="20"/>
          <w:szCs w:val="20"/>
        </w:rPr>
      </w:pPr>
      <w:r>
        <w:rPr>
          <w:rFonts w:eastAsia="Times New Roman"/>
          <w:sz w:val="28"/>
          <w:szCs w:val="28"/>
        </w:rPr>
        <w:t>Действующие на базе школы детские общественные объединения (отряд Орлят,</w:t>
      </w:r>
    </w:p>
    <w:p w:rsidR="00AF1CF2" w:rsidRDefault="00AF1CF2">
      <w:pPr>
        <w:sectPr w:rsidR="00AF1CF2">
          <w:pgSz w:w="11900" w:h="16838"/>
          <w:pgMar w:top="1030" w:right="429" w:bottom="116" w:left="1420" w:header="0" w:footer="0" w:gutter="0"/>
          <w:cols w:space="720" w:equalWidth="0">
            <w:col w:w="100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46" w:lineRule="exact"/>
        <w:rPr>
          <w:sz w:val="20"/>
          <w:szCs w:val="20"/>
        </w:rPr>
      </w:pPr>
    </w:p>
    <w:p w:rsidR="00AF1CF2" w:rsidRDefault="00AF1CF2">
      <w:pPr>
        <w:ind w:left="4360"/>
        <w:rPr>
          <w:sz w:val="20"/>
          <w:szCs w:val="20"/>
        </w:rPr>
      </w:pPr>
    </w:p>
    <w:p w:rsidR="00AF1CF2" w:rsidRDefault="00AF1CF2">
      <w:pPr>
        <w:sectPr w:rsidR="00AF1CF2">
          <w:type w:val="continuous"/>
          <w:pgSz w:w="11900" w:h="16838"/>
          <w:pgMar w:top="1030" w:right="429" w:bottom="116" w:left="1420" w:header="0" w:footer="0" w:gutter="0"/>
          <w:cols w:space="720" w:equalWidth="0">
            <w:col w:w="10060"/>
          </w:cols>
        </w:sectPr>
      </w:pPr>
    </w:p>
    <w:p w:rsidR="00AF1CF2" w:rsidRDefault="007904BE">
      <w:pPr>
        <w:spacing w:line="357" w:lineRule="auto"/>
        <w:ind w:left="4"/>
        <w:jc w:val="both"/>
        <w:rPr>
          <w:sz w:val="20"/>
          <w:szCs w:val="20"/>
        </w:rPr>
      </w:pPr>
      <w:r>
        <w:rPr>
          <w:rFonts w:eastAsia="Times New Roman"/>
          <w:sz w:val="28"/>
          <w:szCs w:val="28"/>
        </w:rPr>
        <w:lastRenderedPageBreak/>
        <w:t>отряд Эколят, коллектив медиацентра, отряд ЮИД, первичное отделение РДДМ «Движение первых», отряд волонтёров)– это добровольные, самоуправляемые, некоммерческие формирования, созданные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w:t>
      </w:r>
    </w:p>
    <w:p w:rsidR="00AF1CF2" w:rsidRDefault="00AF1CF2">
      <w:pPr>
        <w:spacing w:line="12" w:lineRule="exact"/>
        <w:rPr>
          <w:sz w:val="20"/>
          <w:szCs w:val="20"/>
        </w:rPr>
      </w:pPr>
    </w:p>
    <w:p w:rsidR="00AF1CF2" w:rsidRDefault="007904BE">
      <w:pPr>
        <w:ind w:left="284"/>
        <w:rPr>
          <w:sz w:val="20"/>
          <w:szCs w:val="20"/>
        </w:rPr>
      </w:pPr>
      <w:r>
        <w:rPr>
          <w:rFonts w:eastAsia="Times New Roman"/>
          <w:sz w:val="28"/>
          <w:szCs w:val="28"/>
        </w:rPr>
        <w:t>Воспитание в детском общественном объединении осуществляется через:</w:t>
      </w:r>
    </w:p>
    <w:p w:rsidR="00AF1CF2" w:rsidRDefault="00AF1CF2">
      <w:pPr>
        <w:spacing w:line="174" w:lineRule="exact"/>
        <w:rPr>
          <w:sz w:val="20"/>
          <w:szCs w:val="20"/>
        </w:rPr>
      </w:pPr>
    </w:p>
    <w:p w:rsidR="00AF1CF2" w:rsidRDefault="007904BE" w:rsidP="00AD750B">
      <w:pPr>
        <w:numPr>
          <w:ilvl w:val="1"/>
          <w:numId w:val="70"/>
        </w:numPr>
        <w:tabs>
          <w:tab w:val="left" w:pos="431"/>
        </w:tabs>
        <w:spacing w:line="357" w:lineRule="auto"/>
        <w:ind w:left="4" w:right="20" w:firstLine="280"/>
        <w:jc w:val="both"/>
        <w:rPr>
          <w:rFonts w:eastAsia="Times New Roman"/>
          <w:sz w:val="28"/>
          <w:szCs w:val="28"/>
        </w:rPr>
      </w:pPr>
      <w:r>
        <w:rPr>
          <w:rFonts w:eastAsia="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F1CF2" w:rsidRDefault="00AF1CF2">
      <w:pPr>
        <w:spacing w:line="92" w:lineRule="exact"/>
        <w:rPr>
          <w:rFonts w:eastAsia="Times New Roman"/>
          <w:sz w:val="28"/>
          <w:szCs w:val="28"/>
        </w:rPr>
      </w:pPr>
    </w:p>
    <w:p w:rsidR="00AF1CF2" w:rsidRDefault="007904BE" w:rsidP="00AD750B">
      <w:pPr>
        <w:numPr>
          <w:ilvl w:val="1"/>
          <w:numId w:val="70"/>
        </w:numPr>
        <w:tabs>
          <w:tab w:val="left" w:pos="431"/>
        </w:tabs>
        <w:spacing w:line="358" w:lineRule="auto"/>
        <w:ind w:left="4" w:firstLine="280"/>
        <w:jc w:val="both"/>
        <w:rPr>
          <w:rFonts w:eastAsia="Times New Roman"/>
          <w:sz w:val="28"/>
          <w:szCs w:val="28"/>
        </w:rPr>
      </w:pPr>
      <w:r>
        <w:rPr>
          <w:rFonts w:eastAsia="Times New Roman"/>
          <w:sz w:val="28"/>
          <w:szCs w:val="28"/>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лицею территории и др.;</w:t>
      </w:r>
    </w:p>
    <w:p w:rsidR="00AF1CF2" w:rsidRDefault="00AF1CF2">
      <w:pPr>
        <w:spacing w:line="27" w:lineRule="exact"/>
        <w:rPr>
          <w:rFonts w:eastAsia="Times New Roman"/>
          <w:sz w:val="28"/>
          <w:szCs w:val="28"/>
        </w:rPr>
      </w:pPr>
    </w:p>
    <w:p w:rsidR="00AF1CF2" w:rsidRDefault="007904BE" w:rsidP="00AD750B">
      <w:pPr>
        <w:numPr>
          <w:ilvl w:val="1"/>
          <w:numId w:val="70"/>
        </w:numPr>
        <w:tabs>
          <w:tab w:val="left" w:pos="431"/>
        </w:tabs>
        <w:spacing w:line="346" w:lineRule="auto"/>
        <w:ind w:left="4" w:right="20" w:firstLine="280"/>
        <w:jc w:val="both"/>
        <w:rPr>
          <w:rFonts w:eastAsia="Times New Roman"/>
          <w:sz w:val="28"/>
          <w:szCs w:val="28"/>
        </w:rPr>
      </w:pPr>
      <w:r>
        <w:rPr>
          <w:rFonts w:eastAsia="Times New Roman"/>
          <w:sz w:val="28"/>
          <w:szCs w:val="28"/>
        </w:rPr>
        <w:t>рекламные мероприятия в начальной школе, реализующие идею популяризации деятельности детского общественного объединения, привлечения</w:t>
      </w:r>
    </w:p>
    <w:p w:rsidR="00AF1CF2" w:rsidRDefault="00AF1CF2">
      <w:pPr>
        <w:spacing w:line="21" w:lineRule="exact"/>
        <w:rPr>
          <w:rFonts w:eastAsia="Times New Roman"/>
          <w:sz w:val="28"/>
          <w:szCs w:val="28"/>
        </w:rPr>
      </w:pPr>
    </w:p>
    <w:p w:rsidR="00AF1CF2" w:rsidRDefault="007904BE" w:rsidP="00AD750B">
      <w:pPr>
        <w:numPr>
          <w:ilvl w:val="0"/>
          <w:numId w:val="70"/>
        </w:numPr>
        <w:tabs>
          <w:tab w:val="left" w:pos="204"/>
        </w:tabs>
        <w:ind w:left="204" w:hanging="204"/>
        <w:rPr>
          <w:rFonts w:eastAsia="Times New Roman"/>
          <w:sz w:val="28"/>
          <w:szCs w:val="28"/>
        </w:rPr>
      </w:pPr>
      <w:r>
        <w:rPr>
          <w:rFonts w:eastAsia="Times New Roman"/>
          <w:sz w:val="28"/>
          <w:szCs w:val="28"/>
        </w:rPr>
        <w:t>него новых участников (проводятся в форме игр, квестов, театрализаций и т. п.);</w:t>
      </w:r>
    </w:p>
    <w:p w:rsidR="00AF1CF2" w:rsidRDefault="00AF1CF2">
      <w:pPr>
        <w:spacing w:line="200" w:lineRule="exact"/>
        <w:rPr>
          <w:sz w:val="20"/>
          <w:szCs w:val="20"/>
        </w:rPr>
      </w:pPr>
    </w:p>
    <w:p w:rsidR="00AF1CF2" w:rsidRDefault="00AF1CF2">
      <w:pPr>
        <w:spacing w:line="295" w:lineRule="exact"/>
        <w:rPr>
          <w:sz w:val="20"/>
          <w:szCs w:val="20"/>
        </w:rPr>
      </w:pPr>
    </w:p>
    <w:p w:rsidR="00AF1CF2" w:rsidRDefault="007904BE">
      <w:pPr>
        <w:spacing w:line="355" w:lineRule="auto"/>
        <w:ind w:left="4" w:right="20" w:firstLine="283"/>
        <w:jc w:val="both"/>
        <w:rPr>
          <w:sz w:val="20"/>
          <w:szCs w:val="20"/>
        </w:rPr>
      </w:pPr>
      <w:r>
        <w:rPr>
          <w:rFonts w:eastAsia="Times New Roman"/>
          <w:sz w:val="28"/>
          <w:szCs w:val="28"/>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w:t>
      </w:r>
    </w:p>
    <w:p w:rsidR="00AF1CF2" w:rsidRDefault="00AF1CF2">
      <w:pPr>
        <w:sectPr w:rsidR="00AF1CF2">
          <w:pgSz w:w="11900" w:h="16838"/>
          <w:pgMar w:top="1030" w:right="529" w:bottom="116" w:left="1416" w:header="0" w:footer="0" w:gutter="0"/>
          <w:cols w:space="720" w:equalWidth="0">
            <w:col w:w="9964"/>
          </w:cols>
        </w:sectPr>
      </w:pPr>
    </w:p>
    <w:p w:rsidR="00AF1CF2" w:rsidRDefault="00AF1CF2">
      <w:pPr>
        <w:spacing w:line="200" w:lineRule="exact"/>
        <w:rPr>
          <w:sz w:val="20"/>
          <w:szCs w:val="20"/>
        </w:rPr>
      </w:pPr>
    </w:p>
    <w:p w:rsidR="00AF1CF2" w:rsidRDefault="00AF1CF2">
      <w:pPr>
        <w:spacing w:line="293" w:lineRule="exact"/>
        <w:rPr>
          <w:sz w:val="20"/>
          <w:szCs w:val="20"/>
        </w:rPr>
      </w:pPr>
    </w:p>
    <w:p w:rsidR="00AF1CF2" w:rsidRDefault="00AF1CF2">
      <w:pPr>
        <w:ind w:left="4364"/>
        <w:rPr>
          <w:sz w:val="20"/>
          <w:szCs w:val="20"/>
        </w:rPr>
      </w:pPr>
    </w:p>
    <w:p w:rsidR="00AF1CF2" w:rsidRDefault="00AF1CF2">
      <w:pPr>
        <w:sectPr w:rsidR="00AF1CF2">
          <w:type w:val="continuous"/>
          <w:pgSz w:w="11900" w:h="16838"/>
          <w:pgMar w:top="1030" w:right="529" w:bottom="116" w:left="1416" w:header="0" w:footer="0" w:gutter="0"/>
          <w:cols w:space="720" w:equalWidth="0">
            <w:col w:w="9964"/>
          </w:cols>
        </w:sectPr>
      </w:pPr>
    </w:p>
    <w:p w:rsidR="00AF1CF2" w:rsidRDefault="007904BE">
      <w:pPr>
        <w:spacing w:line="346" w:lineRule="auto"/>
        <w:ind w:left="4" w:right="100" w:firstLine="283"/>
        <w:jc w:val="both"/>
        <w:rPr>
          <w:sz w:val="20"/>
          <w:szCs w:val="20"/>
        </w:rPr>
      </w:pPr>
      <w:r>
        <w:rPr>
          <w:rFonts w:eastAsia="Times New Roman"/>
          <w:sz w:val="28"/>
          <w:szCs w:val="28"/>
        </w:rPr>
        <w:lastRenderedPageBreak/>
        <w:t>– общероссийская общественно-государственная детско-молодёжная организация. Образовано Учредительным собранием 20 июля 2022 года. Создано</w:t>
      </w:r>
    </w:p>
    <w:p w:rsidR="00AF1CF2" w:rsidRDefault="00AF1CF2">
      <w:pPr>
        <w:spacing w:line="36" w:lineRule="exact"/>
        <w:rPr>
          <w:sz w:val="20"/>
          <w:szCs w:val="20"/>
        </w:rPr>
      </w:pPr>
    </w:p>
    <w:p w:rsidR="00AF1CF2" w:rsidRDefault="007904BE" w:rsidP="00AD750B">
      <w:pPr>
        <w:numPr>
          <w:ilvl w:val="0"/>
          <w:numId w:val="71"/>
        </w:numPr>
        <w:tabs>
          <w:tab w:val="left" w:pos="325"/>
        </w:tabs>
        <w:spacing w:line="360" w:lineRule="auto"/>
        <w:ind w:left="4" w:right="80" w:hanging="4"/>
        <w:jc w:val="both"/>
        <w:rPr>
          <w:rFonts w:eastAsia="Times New Roman"/>
          <w:sz w:val="28"/>
          <w:szCs w:val="28"/>
        </w:rPr>
      </w:pPr>
      <w:r>
        <w:rPr>
          <w:rFonts w:eastAsia="Times New Roman"/>
          <w:sz w:val="28"/>
          <w:szCs w:val="28"/>
        </w:rPr>
        <w:t>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лицейского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обучающийся.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AF1CF2" w:rsidRDefault="00AF1CF2">
      <w:pPr>
        <w:spacing w:line="200" w:lineRule="exact"/>
        <w:rPr>
          <w:sz w:val="20"/>
          <w:szCs w:val="20"/>
        </w:rPr>
      </w:pPr>
    </w:p>
    <w:p w:rsidR="00AF1CF2" w:rsidRDefault="00AF1CF2">
      <w:pPr>
        <w:spacing w:line="267" w:lineRule="exact"/>
        <w:rPr>
          <w:sz w:val="20"/>
          <w:szCs w:val="20"/>
        </w:rPr>
      </w:pPr>
    </w:p>
    <w:p w:rsidR="00AF1CF2" w:rsidRDefault="007904BE">
      <w:pPr>
        <w:ind w:left="284"/>
        <w:rPr>
          <w:sz w:val="20"/>
          <w:szCs w:val="20"/>
        </w:rPr>
      </w:pPr>
      <w:r>
        <w:rPr>
          <w:rFonts w:eastAsia="Times New Roman"/>
          <w:sz w:val="28"/>
          <w:szCs w:val="28"/>
        </w:rPr>
        <w:t>Одно из направлений РДДМ «Движение первых» - программа «Орлята России»</w:t>
      </w:r>
    </w:p>
    <w:p w:rsidR="00AF1CF2" w:rsidRDefault="00AF1CF2">
      <w:pPr>
        <w:spacing w:line="178" w:lineRule="exact"/>
        <w:rPr>
          <w:sz w:val="20"/>
          <w:szCs w:val="20"/>
        </w:rPr>
      </w:pPr>
    </w:p>
    <w:p w:rsidR="00AF1CF2" w:rsidRDefault="007904BE">
      <w:pPr>
        <w:spacing w:line="346" w:lineRule="auto"/>
        <w:ind w:left="4" w:right="100"/>
        <w:jc w:val="both"/>
        <w:rPr>
          <w:sz w:val="20"/>
          <w:szCs w:val="20"/>
        </w:rPr>
      </w:pPr>
      <w:r>
        <w:rPr>
          <w:rFonts w:eastAsia="Times New Roman"/>
          <w:sz w:val="28"/>
          <w:szCs w:val="28"/>
        </w:rPr>
        <w:t>– уникальный проект, направленный на развитие социальной активности школьников младших классов в рамках патриотического воспитания граждан РФ.</w:t>
      </w:r>
    </w:p>
    <w:p w:rsidR="00AF1CF2" w:rsidRDefault="00AF1CF2">
      <w:pPr>
        <w:spacing w:line="37" w:lineRule="exact"/>
        <w:rPr>
          <w:sz w:val="20"/>
          <w:szCs w:val="20"/>
        </w:rPr>
      </w:pPr>
    </w:p>
    <w:p w:rsidR="00AF1CF2" w:rsidRDefault="007904BE">
      <w:pPr>
        <w:spacing w:line="356" w:lineRule="auto"/>
        <w:ind w:left="4" w:right="80"/>
        <w:jc w:val="both"/>
        <w:rPr>
          <w:sz w:val="20"/>
          <w:szCs w:val="20"/>
        </w:rPr>
      </w:pPr>
      <w:r>
        <w:rPr>
          <w:rFonts w:eastAsia="Times New Roman"/>
          <w:sz w:val="28"/>
          <w:szCs w:val="28"/>
        </w:rPr>
        <w:t>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AF1CF2" w:rsidRDefault="00AF1CF2">
      <w:pPr>
        <w:spacing w:line="94" w:lineRule="exact"/>
        <w:rPr>
          <w:sz w:val="20"/>
          <w:szCs w:val="20"/>
        </w:rPr>
      </w:pPr>
    </w:p>
    <w:p w:rsidR="00AF1CF2" w:rsidRDefault="007904BE">
      <w:pPr>
        <w:spacing w:line="357" w:lineRule="auto"/>
        <w:ind w:left="4"/>
        <w:jc w:val="right"/>
        <w:rPr>
          <w:sz w:val="20"/>
          <w:szCs w:val="20"/>
        </w:rPr>
      </w:pPr>
      <w:r>
        <w:rPr>
          <w:rFonts w:eastAsia="Times New Roman"/>
          <w:sz w:val="28"/>
          <w:szCs w:val="28"/>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w:t>
      </w:r>
    </w:p>
    <w:p w:rsidR="00AF1CF2" w:rsidRDefault="00AF1CF2">
      <w:pPr>
        <w:spacing w:line="10" w:lineRule="exact"/>
        <w:rPr>
          <w:sz w:val="20"/>
          <w:szCs w:val="20"/>
        </w:rPr>
      </w:pPr>
    </w:p>
    <w:p w:rsidR="00AF1CF2" w:rsidRDefault="007904BE">
      <w:pPr>
        <w:ind w:left="4"/>
        <w:rPr>
          <w:sz w:val="20"/>
          <w:szCs w:val="20"/>
        </w:rPr>
      </w:pPr>
      <w:r>
        <w:rPr>
          <w:rFonts w:eastAsia="Times New Roman"/>
          <w:sz w:val="28"/>
          <w:szCs w:val="28"/>
        </w:rPr>
        <w:t>Победы, День защиты детей.</w:t>
      </w:r>
    </w:p>
    <w:p w:rsidR="00AF1CF2" w:rsidRDefault="00AF1CF2">
      <w:pPr>
        <w:sectPr w:rsidR="00AF1CF2">
          <w:pgSz w:w="11900" w:h="16838"/>
          <w:pgMar w:top="1030" w:right="449" w:bottom="116" w:left="1416" w:header="0" w:footer="0" w:gutter="0"/>
          <w:cols w:space="720" w:equalWidth="0">
            <w:col w:w="10044"/>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47" w:lineRule="exact"/>
        <w:rPr>
          <w:sz w:val="20"/>
          <w:szCs w:val="20"/>
        </w:rPr>
      </w:pPr>
    </w:p>
    <w:p w:rsidR="00AF1CF2" w:rsidRDefault="00AF1CF2" w:rsidP="00DD0FBE">
      <w:pPr>
        <w:rPr>
          <w:sz w:val="20"/>
          <w:szCs w:val="20"/>
        </w:rPr>
      </w:pPr>
    </w:p>
    <w:p w:rsidR="00AF1CF2" w:rsidRDefault="00AF1CF2">
      <w:pPr>
        <w:sectPr w:rsidR="00AF1CF2">
          <w:type w:val="continuous"/>
          <w:pgSz w:w="11900" w:h="16838"/>
          <w:pgMar w:top="1030" w:right="449" w:bottom="116" w:left="1416" w:header="0" w:footer="0" w:gutter="0"/>
          <w:cols w:space="720" w:equalWidth="0">
            <w:col w:w="10044"/>
          </w:cols>
        </w:sectPr>
      </w:pPr>
    </w:p>
    <w:p w:rsidR="00AF1CF2" w:rsidRDefault="007904BE">
      <w:pPr>
        <w:ind w:left="280"/>
        <w:rPr>
          <w:sz w:val="20"/>
          <w:szCs w:val="20"/>
        </w:rPr>
      </w:pPr>
      <w:r>
        <w:rPr>
          <w:rFonts w:eastAsia="Times New Roman"/>
          <w:b/>
          <w:bCs/>
          <w:sz w:val="28"/>
          <w:szCs w:val="28"/>
        </w:rPr>
        <w:lastRenderedPageBreak/>
        <w:t>Модуль «Профилактика и безопасность»</w:t>
      </w:r>
    </w:p>
    <w:p w:rsidR="00AF1CF2" w:rsidRDefault="00AF1CF2">
      <w:pPr>
        <w:spacing w:line="200" w:lineRule="exact"/>
        <w:rPr>
          <w:sz w:val="20"/>
          <w:szCs w:val="20"/>
        </w:rPr>
      </w:pPr>
    </w:p>
    <w:p w:rsidR="00AF1CF2" w:rsidRDefault="00AF1CF2">
      <w:pPr>
        <w:spacing w:line="281" w:lineRule="exact"/>
        <w:rPr>
          <w:sz w:val="20"/>
          <w:szCs w:val="20"/>
        </w:rPr>
      </w:pPr>
    </w:p>
    <w:p w:rsidR="00AF1CF2" w:rsidRDefault="007904BE">
      <w:pPr>
        <w:spacing w:line="357" w:lineRule="auto"/>
        <w:ind w:firstLine="283"/>
        <w:jc w:val="both"/>
        <w:rPr>
          <w:sz w:val="20"/>
          <w:szCs w:val="20"/>
        </w:rPr>
      </w:pPr>
      <w:r>
        <w:rPr>
          <w:rFonts w:eastAsia="Times New Roman"/>
          <w:sz w:val="28"/>
          <w:szCs w:val="28"/>
        </w:rPr>
        <w:t>Совместная деятельность педагогов, обучающихся,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w:t>
      </w:r>
    </w:p>
    <w:p w:rsidR="00AF1CF2" w:rsidRDefault="00AF1CF2">
      <w:pPr>
        <w:spacing w:line="26" w:lineRule="exact"/>
        <w:rPr>
          <w:sz w:val="20"/>
          <w:szCs w:val="20"/>
        </w:rPr>
      </w:pPr>
    </w:p>
    <w:p w:rsidR="00AF1CF2" w:rsidRDefault="007904BE">
      <w:pPr>
        <w:spacing w:line="346" w:lineRule="auto"/>
        <w:jc w:val="both"/>
        <w:rPr>
          <w:sz w:val="20"/>
          <w:szCs w:val="20"/>
        </w:rPr>
      </w:pPr>
      <w:r>
        <w:rPr>
          <w:rFonts w:eastAsia="Times New Roman"/>
          <w:sz w:val="28"/>
          <w:szCs w:val="28"/>
        </w:rPr>
        <w:t>позитивного отношения к жизни, стрессоустойчивости, воспитанию законопослушного поведения реализуется через следующие направления:</w:t>
      </w:r>
    </w:p>
    <w:p w:rsidR="00AF1CF2" w:rsidRDefault="00AF1CF2">
      <w:pPr>
        <w:spacing w:line="36" w:lineRule="exact"/>
        <w:rPr>
          <w:sz w:val="20"/>
          <w:szCs w:val="20"/>
        </w:rPr>
      </w:pPr>
    </w:p>
    <w:p w:rsidR="00AF1CF2" w:rsidRDefault="007904BE" w:rsidP="00AD750B">
      <w:pPr>
        <w:numPr>
          <w:ilvl w:val="0"/>
          <w:numId w:val="72"/>
        </w:numPr>
        <w:tabs>
          <w:tab w:val="left" w:pos="994"/>
        </w:tabs>
        <w:spacing w:line="356" w:lineRule="auto"/>
        <w:ind w:right="100" w:firstLine="280"/>
        <w:jc w:val="both"/>
        <w:rPr>
          <w:rFonts w:ascii="Arial" w:eastAsia="Arial" w:hAnsi="Arial" w:cs="Arial"/>
          <w:sz w:val="26"/>
          <w:szCs w:val="26"/>
        </w:rPr>
      </w:pPr>
      <w:r>
        <w:rPr>
          <w:rFonts w:eastAsia="Times New Roman"/>
          <w:sz w:val="28"/>
          <w:szCs w:val="28"/>
        </w:rPr>
        <w:t>Программа по профилактике и безнадзорности и правонарушений несовершеннолетних и пропаганде здорового образа жизни, направленная на профилактику потребления несовершеннолетними наркотических, токсических и других психоактивных веществ (ПАВ), алкогольной продукции, табакокурения;</w:t>
      </w:r>
    </w:p>
    <w:p w:rsidR="00AF1CF2" w:rsidRDefault="00AF1CF2">
      <w:pPr>
        <w:spacing w:line="19" w:lineRule="exact"/>
        <w:rPr>
          <w:rFonts w:ascii="Arial" w:eastAsia="Arial" w:hAnsi="Arial" w:cs="Arial"/>
          <w:sz w:val="26"/>
          <w:szCs w:val="26"/>
        </w:rPr>
      </w:pPr>
    </w:p>
    <w:p w:rsidR="00AF1CF2" w:rsidRDefault="007904BE" w:rsidP="00AD750B">
      <w:pPr>
        <w:numPr>
          <w:ilvl w:val="0"/>
          <w:numId w:val="72"/>
        </w:numPr>
        <w:tabs>
          <w:tab w:val="left" w:pos="994"/>
        </w:tabs>
        <w:spacing w:line="356" w:lineRule="auto"/>
        <w:ind w:right="100" w:firstLine="280"/>
        <w:jc w:val="both"/>
        <w:rPr>
          <w:rFonts w:ascii="Arial" w:eastAsia="Arial" w:hAnsi="Arial" w:cs="Arial"/>
          <w:sz w:val="26"/>
          <w:szCs w:val="26"/>
        </w:rPr>
      </w:pPr>
      <w:r>
        <w:rPr>
          <w:rFonts w:eastAsia="Times New Roman"/>
          <w:sz w:val="28"/>
          <w:szCs w:val="28"/>
        </w:rPr>
        <w:t>обеспечение психологической безопасности для благополучного и безопасного детства, формирование жизнестойкости несовершеннолетних. Общей причиной подросткового суицида является социально- психологическая дезадаптация, возникающая под влиянием острых психотравмирующих ситуаций;</w:t>
      </w:r>
    </w:p>
    <w:p w:rsidR="00AF1CF2" w:rsidRDefault="00AF1CF2">
      <w:pPr>
        <w:spacing w:line="24" w:lineRule="exact"/>
        <w:rPr>
          <w:rFonts w:ascii="Arial" w:eastAsia="Arial" w:hAnsi="Arial" w:cs="Arial"/>
          <w:sz w:val="26"/>
          <w:szCs w:val="26"/>
        </w:rPr>
      </w:pPr>
    </w:p>
    <w:p w:rsidR="00AF1CF2" w:rsidRDefault="007904BE" w:rsidP="00AD750B">
      <w:pPr>
        <w:numPr>
          <w:ilvl w:val="0"/>
          <w:numId w:val="72"/>
        </w:numPr>
        <w:tabs>
          <w:tab w:val="left" w:pos="428"/>
        </w:tabs>
        <w:spacing w:line="356" w:lineRule="auto"/>
        <w:ind w:right="120" w:firstLine="280"/>
        <w:jc w:val="both"/>
        <w:rPr>
          <w:rFonts w:ascii="Arial" w:eastAsia="Arial" w:hAnsi="Arial" w:cs="Arial"/>
          <w:sz w:val="26"/>
          <w:szCs w:val="26"/>
        </w:rPr>
      </w:pPr>
      <w:r>
        <w:rPr>
          <w:rFonts w:eastAsia="Times New Roman"/>
          <w:sz w:val="28"/>
          <w:szCs w:val="28"/>
        </w:rPr>
        <w:t>приоритетным направлением деятельности по защите детей от жестокого обращения является первичная профилактика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w:t>
      </w:r>
    </w:p>
    <w:p w:rsidR="00AF1CF2" w:rsidRDefault="00AF1CF2">
      <w:pPr>
        <w:spacing w:line="11" w:lineRule="exact"/>
        <w:rPr>
          <w:sz w:val="20"/>
          <w:szCs w:val="20"/>
        </w:rPr>
      </w:pPr>
    </w:p>
    <w:p w:rsidR="00AF1CF2" w:rsidRDefault="007904BE">
      <w:pPr>
        <w:rPr>
          <w:sz w:val="20"/>
          <w:szCs w:val="20"/>
        </w:rPr>
      </w:pPr>
      <w:r>
        <w:rPr>
          <w:rFonts w:eastAsia="Times New Roman"/>
          <w:sz w:val="28"/>
          <w:szCs w:val="28"/>
        </w:rPr>
        <w:t>функции социализации и т.д.);</w:t>
      </w:r>
    </w:p>
    <w:p w:rsidR="00AF1CF2" w:rsidRDefault="00AF1CF2">
      <w:pPr>
        <w:spacing w:line="174" w:lineRule="exact"/>
        <w:rPr>
          <w:sz w:val="20"/>
          <w:szCs w:val="20"/>
        </w:rPr>
      </w:pPr>
    </w:p>
    <w:p w:rsidR="00AF1CF2" w:rsidRDefault="007904BE" w:rsidP="00AD750B">
      <w:pPr>
        <w:numPr>
          <w:ilvl w:val="0"/>
          <w:numId w:val="73"/>
        </w:numPr>
        <w:tabs>
          <w:tab w:val="left" w:pos="428"/>
        </w:tabs>
        <w:spacing w:line="350" w:lineRule="auto"/>
        <w:ind w:right="120" w:firstLine="280"/>
        <w:rPr>
          <w:rFonts w:ascii="Arial" w:eastAsia="Arial" w:hAnsi="Arial" w:cs="Arial"/>
          <w:sz w:val="26"/>
          <w:szCs w:val="26"/>
        </w:rPr>
      </w:pPr>
      <w:r>
        <w:rPr>
          <w:rFonts w:eastAsia="Times New Roman"/>
          <w:sz w:val="28"/>
          <w:szCs w:val="28"/>
        </w:rPr>
        <w:t>межведомственная профилактическая акция «Подросток», направлена на профилактику безнадзорности и правонарушений несовершеннолетних,</w:t>
      </w:r>
    </w:p>
    <w:p w:rsidR="00AF1CF2" w:rsidRDefault="00AF1CF2">
      <w:pPr>
        <w:spacing w:line="98" w:lineRule="exact"/>
        <w:rPr>
          <w:sz w:val="20"/>
          <w:szCs w:val="20"/>
        </w:rPr>
      </w:pPr>
    </w:p>
    <w:p w:rsidR="00AF1CF2" w:rsidRDefault="007904BE">
      <w:pPr>
        <w:spacing w:line="353" w:lineRule="auto"/>
        <w:ind w:right="120" w:firstLine="283"/>
        <w:jc w:val="both"/>
        <w:rPr>
          <w:sz w:val="20"/>
          <w:szCs w:val="20"/>
        </w:rPr>
      </w:pPr>
      <w:r>
        <w:rPr>
          <w:rFonts w:eastAsia="Times New Roman"/>
          <w:sz w:val="28"/>
          <w:szCs w:val="28"/>
        </w:rPr>
        <w:t>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rsidR="00AF1CF2" w:rsidRDefault="00AF1CF2">
      <w:pPr>
        <w:spacing w:line="30" w:lineRule="exact"/>
        <w:rPr>
          <w:sz w:val="20"/>
          <w:szCs w:val="20"/>
        </w:rPr>
      </w:pPr>
    </w:p>
    <w:p w:rsidR="00AF1CF2" w:rsidRDefault="007904BE" w:rsidP="00AD750B">
      <w:pPr>
        <w:numPr>
          <w:ilvl w:val="0"/>
          <w:numId w:val="74"/>
        </w:numPr>
        <w:tabs>
          <w:tab w:val="left" w:pos="428"/>
        </w:tabs>
        <w:spacing w:line="349" w:lineRule="auto"/>
        <w:ind w:right="120" w:firstLine="280"/>
        <w:rPr>
          <w:rFonts w:ascii="Arial" w:eastAsia="Arial" w:hAnsi="Arial" w:cs="Arial"/>
          <w:sz w:val="26"/>
          <w:szCs w:val="26"/>
        </w:rPr>
      </w:pPr>
      <w:r>
        <w:rPr>
          <w:rFonts w:eastAsia="Times New Roman"/>
          <w:sz w:val="28"/>
          <w:szCs w:val="28"/>
        </w:rPr>
        <w:t>привлечение обучающихся к проблеме межэтнических отношений, через организацию классных часов, круглых столов, мастер-классов;</w:t>
      </w:r>
    </w:p>
    <w:p w:rsidR="00AF1CF2" w:rsidRDefault="00AF1CF2">
      <w:pPr>
        <w:sectPr w:rsidR="00AF1CF2">
          <w:pgSz w:w="11900" w:h="16838"/>
          <w:pgMar w:top="1020" w:right="429" w:bottom="116" w:left="1420" w:header="0" w:footer="0" w:gutter="0"/>
          <w:cols w:space="720" w:equalWidth="0">
            <w:col w:w="10060"/>
          </w:cols>
        </w:sectPr>
      </w:pPr>
    </w:p>
    <w:p w:rsidR="00AF1CF2" w:rsidRDefault="00AF1CF2">
      <w:pPr>
        <w:spacing w:line="200" w:lineRule="exact"/>
        <w:rPr>
          <w:sz w:val="20"/>
          <w:szCs w:val="20"/>
        </w:rPr>
      </w:pPr>
    </w:p>
    <w:p w:rsidR="00AF1CF2" w:rsidRDefault="00AF1CF2">
      <w:pPr>
        <w:spacing w:line="305"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20" w:right="429" w:bottom="116" w:left="1420" w:header="0" w:footer="0" w:gutter="0"/>
          <w:cols w:space="720" w:equalWidth="0">
            <w:col w:w="10060"/>
          </w:cols>
        </w:sectPr>
      </w:pPr>
    </w:p>
    <w:p w:rsidR="00AF1CF2" w:rsidRDefault="007904BE" w:rsidP="00AD750B">
      <w:pPr>
        <w:numPr>
          <w:ilvl w:val="0"/>
          <w:numId w:val="75"/>
        </w:numPr>
        <w:tabs>
          <w:tab w:val="left" w:pos="568"/>
        </w:tabs>
        <w:spacing w:line="346" w:lineRule="auto"/>
        <w:ind w:left="140" w:right="720" w:firstLine="280"/>
        <w:rPr>
          <w:rFonts w:ascii="Arial" w:eastAsia="Arial" w:hAnsi="Arial" w:cs="Arial"/>
          <w:sz w:val="26"/>
          <w:szCs w:val="26"/>
        </w:rPr>
      </w:pPr>
      <w:r>
        <w:rPr>
          <w:rFonts w:eastAsia="Times New Roman"/>
          <w:sz w:val="28"/>
          <w:szCs w:val="28"/>
        </w:rPr>
        <w:lastRenderedPageBreak/>
        <w:t>мониторинг ежедневной занятости учащихся, состоящих на всех видах профилактического учета;</w:t>
      </w:r>
    </w:p>
    <w:p w:rsidR="00AF1CF2" w:rsidRDefault="00AF1CF2">
      <w:pPr>
        <w:spacing w:line="25" w:lineRule="exact"/>
        <w:rPr>
          <w:rFonts w:ascii="Arial" w:eastAsia="Arial" w:hAnsi="Arial" w:cs="Arial"/>
          <w:sz w:val="26"/>
          <w:szCs w:val="26"/>
        </w:rPr>
      </w:pPr>
    </w:p>
    <w:p w:rsidR="00AF1CF2" w:rsidRDefault="007904BE" w:rsidP="00AD750B">
      <w:pPr>
        <w:numPr>
          <w:ilvl w:val="0"/>
          <w:numId w:val="75"/>
        </w:numPr>
        <w:tabs>
          <w:tab w:val="left" w:pos="560"/>
        </w:tabs>
        <w:ind w:left="560" w:hanging="140"/>
        <w:rPr>
          <w:rFonts w:ascii="Arial" w:eastAsia="Arial" w:hAnsi="Arial" w:cs="Arial"/>
          <w:sz w:val="26"/>
          <w:szCs w:val="26"/>
        </w:rPr>
      </w:pPr>
      <w:r>
        <w:rPr>
          <w:rFonts w:eastAsia="Times New Roman"/>
          <w:sz w:val="28"/>
          <w:szCs w:val="28"/>
        </w:rPr>
        <w:t>заседание Совета профилактики;</w:t>
      </w:r>
    </w:p>
    <w:p w:rsidR="00AF1CF2" w:rsidRDefault="00AF1CF2">
      <w:pPr>
        <w:spacing w:line="169" w:lineRule="exact"/>
        <w:rPr>
          <w:rFonts w:ascii="Arial" w:eastAsia="Arial" w:hAnsi="Arial" w:cs="Arial"/>
          <w:sz w:val="26"/>
          <w:szCs w:val="26"/>
        </w:rPr>
      </w:pPr>
    </w:p>
    <w:p w:rsidR="00AF1CF2" w:rsidRDefault="007904BE" w:rsidP="00AD750B">
      <w:pPr>
        <w:numPr>
          <w:ilvl w:val="0"/>
          <w:numId w:val="75"/>
        </w:numPr>
        <w:tabs>
          <w:tab w:val="left" w:pos="568"/>
        </w:tabs>
        <w:spacing w:line="346" w:lineRule="auto"/>
        <w:ind w:left="140" w:right="640" w:firstLine="280"/>
        <w:rPr>
          <w:rFonts w:ascii="Arial" w:eastAsia="Arial" w:hAnsi="Arial" w:cs="Arial"/>
          <w:sz w:val="26"/>
          <w:szCs w:val="26"/>
        </w:rPr>
      </w:pPr>
      <w:r>
        <w:rPr>
          <w:rFonts w:eastAsia="Times New Roman"/>
          <w:sz w:val="28"/>
          <w:szCs w:val="28"/>
        </w:rPr>
        <w:t>коллективные и индивидуальные профилактические беседы с учащимися инспектором ПДН, психологом</w:t>
      </w:r>
    </w:p>
    <w:p w:rsidR="00AF1CF2" w:rsidRDefault="00AF1CF2">
      <w:pPr>
        <w:spacing w:line="36" w:lineRule="exact"/>
        <w:rPr>
          <w:rFonts w:ascii="Arial" w:eastAsia="Arial" w:hAnsi="Arial" w:cs="Arial"/>
          <w:sz w:val="26"/>
          <w:szCs w:val="26"/>
        </w:rPr>
      </w:pPr>
    </w:p>
    <w:p w:rsidR="00AF1CF2" w:rsidRDefault="007904BE" w:rsidP="00AD750B">
      <w:pPr>
        <w:numPr>
          <w:ilvl w:val="0"/>
          <w:numId w:val="75"/>
        </w:numPr>
        <w:tabs>
          <w:tab w:val="left" w:pos="568"/>
        </w:tabs>
        <w:spacing w:line="346" w:lineRule="auto"/>
        <w:ind w:left="140" w:right="600" w:firstLine="280"/>
        <w:rPr>
          <w:rFonts w:ascii="Arial" w:eastAsia="Arial" w:hAnsi="Arial" w:cs="Arial"/>
          <w:sz w:val="26"/>
          <w:szCs w:val="26"/>
        </w:rPr>
      </w:pPr>
      <w:r>
        <w:rPr>
          <w:rFonts w:eastAsia="Times New Roman"/>
          <w:sz w:val="28"/>
          <w:szCs w:val="28"/>
        </w:rPr>
        <w:t>спортивно-массовые мероприятия, направленные на пропаганду занятий спортом и здорового образа жизни.</w:t>
      </w:r>
    </w:p>
    <w:p w:rsidR="00AF1CF2" w:rsidRDefault="00AF1CF2">
      <w:pPr>
        <w:spacing w:line="373" w:lineRule="exact"/>
        <w:rPr>
          <w:sz w:val="20"/>
          <w:szCs w:val="20"/>
        </w:rPr>
      </w:pPr>
    </w:p>
    <w:p w:rsidR="00AF1CF2" w:rsidRDefault="007904BE">
      <w:pPr>
        <w:spacing w:line="349" w:lineRule="auto"/>
        <w:ind w:left="140" w:right="140" w:firstLine="283"/>
        <w:rPr>
          <w:sz w:val="20"/>
          <w:szCs w:val="20"/>
        </w:rPr>
      </w:pPr>
      <w:r>
        <w:rPr>
          <w:rFonts w:eastAsia="Times New Roman"/>
          <w:sz w:val="28"/>
          <w:szCs w:val="28"/>
        </w:rPr>
        <w:t>Темы безопасности жизнедеятельности реализуются через систему классных часов, общешкольных мероприятий, индивидуальные беседы.</w:t>
      </w:r>
    </w:p>
    <w:p w:rsidR="00AF1CF2" w:rsidRDefault="00AF1CF2">
      <w:pPr>
        <w:spacing w:line="29" w:lineRule="exact"/>
        <w:rPr>
          <w:sz w:val="20"/>
          <w:szCs w:val="20"/>
        </w:rPr>
      </w:pPr>
    </w:p>
    <w:p w:rsidR="00AF1CF2" w:rsidRDefault="007904BE">
      <w:pPr>
        <w:spacing w:line="349" w:lineRule="auto"/>
        <w:ind w:left="140" w:right="500" w:firstLine="283"/>
        <w:rPr>
          <w:sz w:val="20"/>
          <w:szCs w:val="20"/>
        </w:rPr>
      </w:pPr>
      <w:r>
        <w:rPr>
          <w:rFonts w:eastAsia="Times New Roman"/>
          <w:sz w:val="28"/>
          <w:szCs w:val="28"/>
        </w:rPr>
        <w:t>Для каждого класса разработан перечень классных часов в рамках данного модуля, представленный в и индивидуальных планах воспитательной работы.</w:t>
      </w:r>
    </w:p>
    <w:p w:rsidR="00AF1CF2" w:rsidRDefault="00AF1CF2">
      <w:pPr>
        <w:spacing w:line="33" w:lineRule="exact"/>
        <w:rPr>
          <w:sz w:val="20"/>
          <w:szCs w:val="20"/>
        </w:rPr>
      </w:pPr>
    </w:p>
    <w:p w:rsidR="00AF1CF2" w:rsidRDefault="007904BE">
      <w:pPr>
        <w:spacing w:line="346" w:lineRule="auto"/>
        <w:ind w:left="140" w:right="360" w:firstLine="283"/>
        <w:rPr>
          <w:sz w:val="20"/>
          <w:szCs w:val="20"/>
        </w:rPr>
      </w:pPr>
      <w:r>
        <w:rPr>
          <w:rFonts w:eastAsia="Times New Roman"/>
          <w:sz w:val="28"/>
          <w:szCs w:val="28"/>
        </w:rPr>
        <w:t>Для этого в образовательной организации используются следующие формы работы:</w:t>
      </w:r>
    </w:p>
    <w:p w:rsidR="00AF1CF2" w:rsidRDefault="00AF1CF2">
      <w:pPr>
        <w:spacing w:line="37" w:lineRule="exact"/>
        <w:rPr>
          <w:sz w:val="20"/>
          <w:szCs w:val="20"/>
        </w:rPr>
      </w:pPr>
    </w:p>
    <w:p w:rsidR="00AF1CF2" w:rsidRDefault="007904BE" w:rsidP="00AD750B">
      <w:pPr>
        <w:numPr>
          <w:ilvl w:val="0"/>
          <w:numId w:val="76"/>
        </w:numPr>
        <w:tabs>
          <w:tab w:val="left" w:pos="567"/>
        </w:tabs>
        <w:spacing w:line="349" w:lineRule="auto"/>
        <w:ind w:right="20" w:firstLine="280"/>
        <w:rPr>
          <w:rFonts w:eastAsia="Times New Roman"/>
          <w:sz w:val="28"/>
          <w:szCs w:val="28"/>
        </w:rPr>
      </w:pPr>
      <w:r>
        <w:rPr>
          <w:rFonts w:eastAsia="Times New Roman"/>
          <w:sz w:val="28"/>
          <w:szCs w:val="28"/>
        </w:rPr>
        <w:t>«Уроки доброты», классные часы, интерактивные игры для формирования толерантного отношения друг к другу, умения дружить, ценить дружбу;</w:t>
      </w:r>
    </w:p>
    <w:p w:rsidR="00AF1CF2" w:rsidRDefault="00AF1CF2">
      <w:pPr>
        <w:spacing w:line="17" w:lineRule="exact"/>
        <w:rPr>
          <w:rFonts w:eastAsia="Times New Roman"/>
          <w:sz w:val="28"/>
          <w:szCs w:val="28"/>
        </w:rPr>
      </w:pPr>
    </w:p>
    <w:p w:rsidR="00AF1CF2" w:rsidRDefault="007904BE" w:rsidP="00AD750B">
      <w:pPr>
        <w:numPr>
          <w:ilvl w:val="0"/>
          <w:numId w:val="76"/>
        </w:numPr>
        <w:tabs>
          <w:tab w:val="left" w:pos="560"/>
        </w:tabs>
        <w:ind w:left="560" w:hanging="280"/>
        <w:rPr>
          <w:rFonts w:eastAsia="Times New Roman"/>
          <w:sz w:val="28"/>
          <w:szCs w:val="28"/>
        </w:rPr>
      </w:pPr>
      <w:r>
        <w:rPr>
          <w:rFonts w:eastAsia="Times New Roman"/>
          <w:sz w:val="28"/>
          <w:szCs w:val="28"/>
        </w:rPr>
        <w:t>Интерактивные беседы для формирования у обучающихся культуры общения</w:t>
      </w:r>
    </w:p>
    <w:p w:rsidR="00AF1CF2" w:rsidRDefault="00AF1CF2">
      <w:pPr>
        <w:spacing w:line="174" w:lineRule="exact"/>
        <w:rPr>
          <w:sz w:val="20"/>
          <w:szCs w:val="20"/>
        </w:rPr>
      </w:pPr>
    </w:p>
    <w:p w:rsidR="00AF1CF2" w:rsidRDefault="007904BE">
      <w:pPr>
        <w:spacing w:line="349" w:lineRule="auto"/>
        <w:ind w:right="20"/>
        <w:rPr>
          <w:sz w:val="20"/>
          <w:szCs w:val="20"/>
        </w:rPr>
      </w:pPr>
      <w:r>
        <w:rPr>
          <w:rFonts w:eastAsia="Times New Roman"/>
          <w:sz w:val="28"/>
          <w:szCs w:val="28"/>
        </w:rPr>
        <w:t>(коммуникативные умения), формирование умение высказывать свое мнение, отстаивать его, а также признавать свою неправоту в случае ошибки;</w:t>
      </w:r>
    </w:p>
    <w:p w:rsidR="00AF1CF2" w:rsidRDefault="00AF1CF2">
      <w:pPr>
        <w:spacing w:line="13" w:lineRule="exact"/>
        <w:rPr>
          <w:sz w:val="20"/>
          <w:szCs w:val="20"/>
        </w:rPr>
      </w:pPr>
    </w:p>
    <w:p w:rsidR="00AF1CF2" w:rsidRDefault="007904BE" w:rsidP="00AD750B">
      <w:pPr>
        <w:numPr>
          <w:ilvl w:val="0"/>
          <w:numId w:val="77"/>
        </w:numPr>
        <w:tabs>
          <w:tab w:val="left" w:pos="560"/>
        </w:tabs>
        <w:ind w:left="560" w:hanging="280"/>
        <w:rPr>
          <w:rFonts w:eastAsia="Times New Roman"/>
          <w:sz w:val="28"/>
          <w:szCs w:val="28"/>
        </w:rPr>
      </w:pPr>
      <w:r>
        <w:rPr>
          <w:rFonts w:eastAsia="Times New Roman"/>
          <w:sz w:val="28"/>
          <w:szCs w:val="28"/>
        </w:rPr>
        <w:t>Реализация мероприятий, направленных на позитивное отношение к ЗОЖ;</w:t>
      </w:r>
    </w:p>
    <w:p w:rsidR="00AF1CF2" w:rsidRDefault="00AF1CF2">
      <w:pPr>
        <w:spacing w:line="66" w:lineRule="exact"/>
        <w:rPr>
          <w:rFonts w:eastAsia="Times New Roman"/>
          <w:sz w:val="28"/>
          <w:szCs w:val="28"/>
        </w:rPr>
      </w:pPr>
    </w:p>
    <w:p w:rsidR="00AF1CF2" w:rsidRDefault="007904BE" w:rsidP="00AD750B">
      <w:pPr>
        <w:numPr>
          <w:ilvl w:val="0"/>
          <w:numId w:val="77"/>
        </w:numPr>
        <w:tabs>
          <w:tab w:val="left" w:pos="560"/>
        </w:tabs>
        <w:ind w:left="560" w:hanging="280"/>
        <w:rPr>
          <w:rFonts w:eastAsia="Times New Roman"/>
          <w:sz w:val="28"/>
          <w:szCs w:val="28"/>
        </w:rPr>
      </w:pPr>
      <w:r>
        <w:rPr>
          <w:rFonts w:eastAsia="Times New Roman"/>
          <w:sz w:val="28"/>
          <w:szCs w:val="28"/>
        </w:rPr>
        <w:t>Реализация   программ   внеурочной   деятельности   и</w:t>
      </w:r>
      <w:r>
        <w:rPr>
          <w:rFonts w:eastAsia="Times New Roman"/>
          <w:sz w:val="27"/>
          <w:szCs w:val="27"/>
        </w:rPr>
        <w:t>дополнительного</w:t>
      </w:r>
    </w:p>
    <w:p w:rsidR="00AF1CF2" w:rsidRDefault="00AF1CF2">
      <w:pPr>
        <w:spacing w:line="179" w:lineRule="exact"/>
        <w:rPr>
          <w:sz w:val="20"/>
          <w:szCs w:val="20"/>
        </w:rPr>
      </w:pPr>
    </w:p>
    <w:p w:rsidR="00AF1CF2" w:rsidRDefault="007904BE">
      <w:pPr>
        <w:spacing w:line="357" w:lineRule="auto"/>
        <w:jc w:val="both"/>
        <w:rPr>
          <w:sz w:val="20"/>
          <w:szCs w:val="20"/>
        </w:rPr>
      </w:pPr>
      <w:r>
        <w:rPr>
          <w:rFonts w:eastAsia="Times New Roman"/>
          <w:sz w:val="28"/>
          <w:szCs w:val="28"/>
        </w:rPr>
        <w:t>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rsidR="00AF1CF2" w:rsidRDefault="00AF1CF2">
      <w:pPr>
        <w:spacing w:line="168" w:lineRule="exact"/>
        <w:rPr>
          <w:sz w:val="20"/>
          <w:szCs w:val="20"/>
        </w:rPr>
      </w:pPr>
    </w:p>
    <w:p w:rsidR="00AF1CF2" w:rsidRDefault="007904BE">
      <w:pPr>
        <w:ind w:left="420"/>
        <w:rPr>
          <w:sz w:val="20"/>
          <w:szCs w:val="20"/>
        </w:rPr>
      </w:pPr>
      <w:r>
        <w:rPr>
          <w:rFonts w:eastAsia="Times New Roman"/>
          <w:sz w:val="28"/>
          <w:szCs w:val="28"/>
        </w:rPr>
        <w:t>На индивидуальном уровне:</w:t>
      </w:r>
    </w:p>
    <w:p w:rsidR="00AF1CF2" w:rsidRDefault="00AF1CF2">
      <w:pPr>
        <w:spacing w:line="163" w:lineRule="exact"/>
        <w:rPr>
          <w:sz w:val="20"/>
          <w:szCs w:val="20"/>
        </w:rPr>
      </w:pPr>
    </w:p>
    <w:p w:rsidR="00AF1CF2" w:rsidRDefault="007904BE" w:rsidP="00AD750B">
      <w:pPr>
        <w:numPr>
          <w:ilvl w:val="0"/>
          <w:numId w:val="78"/>
        </w:numPr>
        <w:tabs>
          <w:tab w:val="left" w:pos="580"/>
        </w:tabs>
        <w:ind w:left="580" w:hanging="160"/>
        <w:rPr>
          <w:rFonts w:eastAsia="Times New Roman"/>
          <w:sz w:val="28"/>
          <w:szCs w:val="28"/>
        </w:rPr>
      </w:pPr>
      <w:r>
        <w:rPr>
          <w:rFonts w:eastAsia="Times New Roman"/>
          <w:sz w:val="28"/>
          <w:szCs w:val="28"/>
        </w:rPr>
        <w:t>Консультации, тренинги, беседы, диагностики.</w:t>
      </w:r>
    </w:p>
    <w:p w:rsidR="00AF1CF2" w:rsidRDefault="00AF1CF2">
      <w:pPr>
        <w:spacing w:line="174" w:lineRule="exact"/>
        <w:rPr>
          <w:rFonts w:eastAsia="Times New Roman"/>
          <w:sz w:val="28"/>
          <w:szCs w:val="28"/>
        </w:rPr>
      </w:pPr>
    </w:p>
    <w:p w:rsidR="00AF1CF2" w:rsidRDefault="007904BE" w:rsidP="00AD750B">
      <w:pPr>
        <w:numPr>
          <w:ilvl w:val="0"/>
          <w:numId w:val="78"/>
        </w:numPr>
        <w:tabs>
          <w:tab w:val="left" w:pos="640"/>
        </w:tabs>
        <w:spacing w:line="349" w:lineRule="auto"/>
        <w:ind w:left="140" w:right="20" w:firstLine="280"/>
        <w:rPr>
          <w:rFonts w:eastAsia="Times New Roman"/>
          <w:sz w:val="28"/>
          <w:szCs w:val="28"/>
        </w:rPr>
      </w:pPr>
      <w:r>
        <w:rPr>
          <w:rFonts w:eastAsia="Times New Roman"/>
          <w:sz w:val="28"/>
          <w:szCs w:val="28"/>
        </w:rPr>
        <w:t>Выявление факторов, оказывающих отрицательное воздействие на развитие личности и способствующие совершению им правонарушений.</w:t>
      </w:r>
    </w:p>
    <w:p w:rsidR="00AF1CF2" w:rsidRDefault="00AF1CF2">
      <w:pPr>
        <w:sectPr w:rsidR="00AF1CF2">
          <w:pgSz w:w="11900" w:h="16838"/>
          <w:pgMar w:top="1030" w:right="529" w:bottom="116" w:left="1280" w:header="0" w:footer="0" w:gutter="0"/>
          <w:cols w:space="720" w:equalWidth="0">
            <w:col w:w="10100"/>
          </w:cols>
        </w:sectPr>
      </w:pPr>
    </w:p>
    <w:p w:rsidR="00AF1CF2" w:rsidRDefault="00AF1CF2">
      <w:pPr>
        <w:spacing w:line="200" w:lineRule="exact"/>
        <w:rPr>
          <w:sz w:val="20"/>
          <w:szCs w:val="20"/>
        </w:rPr>
      </w:pPr>
    </w:p>
    <w:p w:rsidR="00AF1CF2" w:rsidRDefault="00AF1CF2">
      <w:pPr>
        <w:spacing w:line="286" w:lineRule="exact"/>
        <w:rPr>
          <w:sz w:val="20"/>
          <w:szCs w:val="20"/>
        </w:rPr>
      </w:pPr>
    </w:p>
    <w:p w:rsidR="00AF1CF2" w:rsidRPr="00DD0FBE" w:rsidRDefault="00AF1CF2" w:rsidP="00DD0FBE">
      <w:pPr>
        <w:ind w:left="4500"/>
        <w:rPr>
          <w:sz w:val="20"/>
          <w:szCs w:val="20"/>
        </w:rPr>
        <w:sectPr w:rsidR="00AF1CF2" w:rsidRPr="00DD0FBE">
          <w:type w:val="continuous"/>
          <w:pgSz w:w="11900" w:h="16838"/>
          <w:pgMar w:top="1030" w:right="529" w:bottom="116" w:left="1280" w:header="0" w:footer="0" w:gutter="0"/>
          <w:cols w:space="720" w:equalWidth="0">
            <w:col w:w="10100"/>
          </w:cols>
        </w:sectPr>
      </w:pPr>
    </w:p>
    <w:p w:rsidR="00AF1CF2" w:rsidRDefault="007904BE" w:rsidP="00AD750B">
      <w:pPr>
        <w:numPr>
          <w:ilvl w:val="0"/>
          <w:numId w:val="79"/>
        </w:numPr>
        <w:tabs>
          <w:tab w:val="left" w:pos="639"/>
        </w:tabs>
        <w:spacing w:line="356" w:lineRule="auto"/>
        <w:ind w:right="100" w:firstLine="280"/>
        <w:jc w:val="both"/>
        <w:rPr>
          <w:rFonts w:eastAsia="Times New Roman"/>
          <w:sz w:val="28"/>
          <w:szCs w:val="28"/>
        </w:rPr>
      </w:pPr>
      <w:r>
        <w:rPr>
          <w:rFonts w:eastAsia="Times New Roman"/>
          <w:sz w:val="28"/>
          <w:szCs w:val="28"/>
        </w:rPr>
        <w:lastRenderedPageBreak/>
        <w:t>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rsidR="00AF1CF2" w:rsidRDefault="00AF1CF2">
      <w:pPr>
        <w:spacing w:line="20" w:lineRule="exact"/>
        <w:rPr>
          <w:rFonts w:eastAsia="Times New Roman"/>
          <w:sz w:val="28"/>
          <w:szCs w:val="28"/>
        </w:rPr>
      </w:pPr>
    </w:p>
    <w:p w:rsidR="00AF1CF2" w:rsidRDefault="007904BE" w:rsidP="00AD750B">
      <w:pPr>
        <w:numPr>
          <w:ilvl w:val="0"/>
          <w:numId w:val="79"/>
        </w:numPr>
        <w:tabs>
          <w:tab w:val="left" w:pos="440"/>
        </w:tabs>
        <w:ind w:left="440" w:hanging="160"/>
        <w:rPr>
          <w:rFonts w:eastAsia="Times New Roman"/>
          <w:sz w:val="27"/>
          <w:szCs w:val="27"/>
        </w:rPr>
      </w:pPr>
      <w:r>
        <w:rPr>
          <w:rFonts w:eastAsia="Times New Roman"/>
          <w:sz w:val="27"/>
          <w:szCs w:val="27"/>
        </w:rPr>
        <w:t>Социально-психологические мониторинги с целью раннего выявления проблем.</w:t>
      </w:r>
    </w:p>
    <w:p w:rsidR="00AF1CF2" w:rsidRDefault="00AF1CF2">
      <w:pPr>
        <w:spacing w:line="173" w:lineRule="exact"/>
        <w:rPr>
          <w:rFonts w:eastAsia="Times New Roman"/>
          <w:sz w:val="27"/>
          <w:szCs w:val="27"/>
        </w:rPr>
      </w:pPr>
    </w:p>
    <w:p w:rsidR="00AF1CF2" w:rsidRDefault="007904BE" w:rsidP="00AD750B">
      <w:pPr>
        <w:numPr>
          <w:ilvl w:val="0"/>
          <w:numId w:val="79"/>
        </w:numPr>
        <w:tabs>
          <w:tab w:val="left" w:pos="471"/>
        </w:tabs>
        <w:spacing w:line="350" w:lineRule="auto"/>
        <w:ind w:right="100" w:firstLine="280"/>
        <w:jc w:val="both"/>
        <w:rPr>
          <w:rFonts w:eastAsia="Times New Roman"/>
          <w:sz w:val="28"/>
          <w:szCs w:val="28"/>
        </w:rPr>
      </w:pPr>
      <w:r>
        <w:rPr>
          <w:rFonts w:eastAsia="Times New Roman"/>
          <w:sz w:val="28"/>
          <w:szCs w:val="28"/>
        </w:rPr>
        <w:t>Психодиагностическое обследование ребенка: определение типа акцентуаций характера, уровня познавательного развития, выявление интересов ребенка,</w:t>
      </w:r>
    </w:p>
    <w:p w:rsidR="00AF1CF2" w:rsidRDefault="00AF1CF2">
      <w:pPr>
        <w:spacing w:line="15" w:lineRule="exact"/>
        <w:rPr>
          <w:sz w:val="20"/>
          <w:szCs w:val="20"/>
        </w:rPr>
      </w:pPr>
    </w:p>
    <w:p w:rsidR="00AF1CF2" w:rsidRDefault="007904BE">
      <w:pPr>
        <w:rPr>
          <w:sz w:val="20"/>
          <w:szCs w:val="20"/>
        </w:rPr>
      </w:pPr>
      <w:r>
        <w:rPr>
          <w:rFonts w:eastAsia="Times New Roman"/>
          <w:sz w:val="28"/>
          <w:szCs w:val="28"/>
        </w:rPr>
        <w:t>уровня тревожности, особенности детско-родительских отношений и др.</w:t>
      </w:r>
    </w:p>
    <w:p w:rsidR="00AF1CF2" w:rsidRDefault="00AF1CF2">
      <w:pPr>
        <w:spacing w:line="163" w:lineRule="exact"/>
        <w:rPr>
          <w:sz w:val="20"/>
          <w:szCs w:val="20"/>
        </w:rPr>
      </w:pPr>
    </w:p>
    <w:p w:rsidR="00AF1CF2" w:rsidRDefault="007904BE" w:rsidP="00AD750B">
      <w:pPr>
        <w:numPr>
          <w:ilvl w:val="0"/>
          <w:numId w:val="80"/>
        </w:numPr>
        <w:tabs>
          <w:tab w:val="left" w:pos="940"/>
        </w:tabs>
        <w:ind w:left="940" w:hanging="660"/>
        <w:rPr>
          <w:rFonts w:eastAsia="Times New Roman"/>
          <w:sz w:val="28"/>
          <w:szCs w:val="28"/>
        </w:rPr>
      </w:pPr>
      <w:r>
        <w:rPr>
          <w:rFonts w:eastAsia="Times New Roman"/>
          <w:sz w:val="28"/>
          <w:szCs w:val="28"/>
        </w:rPr>
        <w:t>Организация психокоррекционной работы.</w:t>
      </w:r>
    </w:p>
    <w:p w:rsidR="00AF1CF2" w:rsidRDefault="00AF1CF2">
      <w:pPr>
        <w:spacing w:line="158" w:lineRule="exact"/>
        <w:rPr>
          <w:rFonts w:eastAsia="Times New Roman"/>
          <w:sz w:val="28"/>
          <w:szCs w:val="28"/>
        </w:rPr>
      </w:pPr>
    </w:p>
    <w:p w:rsidR="00AF1CF2" w:rsidRDefault="007904BE" w:rsidP="00AD750B">
      <w:pPr>
        <w:numPr>
          <w:ilvl w:val="0"/>
          <w:numId w:val="80"/>
        </w:numPr>
        <w:tabs>
          <w:tab w:val="left" w:pos="940"/>
        </w:tabs>
        <w:ind w:left="940" w:hanging="660"/>
        <w:rPr>
          <w:rFonts w:eastAsia="Times New Roman"/>
          <w:sz w:val="28"/>
          <w:szCs w:val="28"/>
        </w:rPr>
      </w:pPr>
      <w:r>
        <w:rPr>
          <w:rFonts w:eastAsia="Times New Roman"/>
          <w:sz w:val="28"/>
          <w:szCs w:val="28"/>
        </w:rPr>
        <w:t>Оказание помощи в профессиональном самоопределении.</w:t>
      </w:r>
    </w:p>
    <w:p w:rsidR="00AF1CF2" w:rsidRDefault="00AF1CF2">
      <w:pPr>
        <w:spacing w:line="174" w:lineRule="exact"/>
        <w:rPr>
          <w:sz w:val="20"/>
          <w:szCs w:val="20"/>
        </w:rPr>
      </w:pPr>
    </w:p>
    <w:p w:rsidR="00AF1CF2" w:rsidRDefault="007904BE">
      <w:pPr>
        <w:spacing w:line="349" w:lineRule="auto"/>
        <w:ind w:right="80" w:firstLine="283"/>
        <w:jc w:val="both"/>
        <w:rPr>
          <w:sz w:val="20"/>
          <w:szCs w:val="20"/>
        </w:rPr>
      </w:pPr>
      <w:r>
        <w:rPr>
          <w:rFonts w:eastAsia="Times New Roman"/>
          <w:sz w:val="28"/>
          <w:szCs w:val="28"/>
        </w:rPr>
        <w:t>-Формирование опыта безопасного поведения на дорогах, на воде, в чрезвычайных ситуациях.</w:t>
      </w:r>
    </w:p>
    <w:p w:rsidR="00AF1CF2" w:rsidRDefault="00AF1CF2">
      <w:pPr>
        <w:spacing w:line="258" w:lineRule="exact"/>
        <w:rPr>
          <w:sz w:val="20"/>
          <w:szCs w:val="20"/>
        </w:rPr>
      </w:pPr>
    </w:p>
    <w:p w:rsidR="00AF1CF2" w:rsidRDefault="007904BE">
      <w:pPr>
        <w:ind w:left="280"/>
        <w:rPr>
          <w:sz w:val="20"/>
          <w:szCs w:val="20"/>
        </w:rPr>
      </w:pPr>
      <w:r>
        <w:rPr>
          <w:rFonts w:eastAsia="Times New Roman"/>
          <w:b/>
          <w:bCs/>
          <w:sz w:val="28"/>
          <w:szCs w:val="28"/>
        </w:rPr>
        <w:t>Модуль «Профориентация»</w:t>
      </w:r>
    </w:p>
    <w:p w:rsidR="00AF1CF2" w:rsidRDefault="00AF1CF2">
      <w:pPr>
        <w:spacing w:line="200" w:lineRule="exact"/>
        <w:rPr>
          <w:sz w:val="20"/>
          <w:szCs w:val="20"/>
        </w:rPr>
      </w:pPr>
    </w:p>
    <w:p w:rsidR="00AF1CF2" w:rsidRDefault="00AF1CF2">
      <w:pPr>
        <w:spacing w:line="286" w:lineRule="exact"/>
        <w:rPr>
          <w:sz w:val="20"/>
          <w:szCs w:val="20"/>
        </w:rPr>
      </w:pPr>
    </w:p>
    <w:p w:rsidR="00AF1CF2" w:rsidRDefault="007904BE">
      <w:pPr>
        <w:spacing w:line="358" w:lineRule="auto"/>
        <w:ind w:right="80" w:firstLine="283"/>
        <w:jc w:val="both"/>
        <w:rPr>
          <w:sz w:val="20"/>
          <w:szCs w:val="20"/>
        </w:rPr>
      </w:pPr>
      <w:r>
        <w:rPr>
          <w:rFonts w:eastAsia="Times New Roman"/>
          <w:sz w:val="28"/>
          <w:szCs w:val="28"/>
        </w:rPr>
        <w:t>Совместная деятельность педагогов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ребят. Задача совместной деятельности педагога и ребенка - подготовить последнего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F1CF2" w:rsidRDefault="00AF1CF2">
      <w:pPr>
        <w:spacing w:line="84" w:lineRule="exact"/>
        <w:rPr>
          <w:sz w:val="20"/>
          <w:szCs w:val="20"/>
        </w:rPr>
      </w:pPr>
    </w:p>
    <w:p w:rsidR="00AF1CF2" w:rsidRDefault="007904BE" w:rsidP="00AD750B">
      <w:pPr>
        <w:numPr>
          <w:ilvl w:val="0"/>
          <w:numId w:val="81"/>
        </w:numPr>
        <w:tabs>
          <w:tab w:val="left" w:pos="960"/>
        </w:tabs>
        <w:ind w:left="960" w:hanging="680"/>
        <w:rPr>
          <w:rFonts w:ascii="Arial" w:eastAsia="Arial" w:hAnsi="Arial" w:cs="Arial"/>
          <w:sz w:val="26"/>
          <w:szCs w:val="26"/>
        </w:rPr>
      </w:pPr>
      <w:r>
        <w:rPr>
          <w:rFonts w:eastAsia="Times New Roman"/>
          <w:sz w:val="28"/>
          <w:szCs w:val="28"/>
        </w:rPr>
        <w:t>программу «Россия- мои горизонты»;</w:t>
      </w:r>
    </w:p>
    <w:p w:rsidR="00AF1CF2" w:rsidRDefault="00AF1CF2">
      <w:pPr>
        <w:spacing w:line="245" w:lineRule="exact"/>
        <w:rPr>
          <w:rFonts w:ascii="Arial" w:eastAsia="Arial" w:hAnsi="Arial" w:cs="Arial"/>
          <w:sz w:val="26"/>
          <w:szCs w:val="26"/>
        </w:rPr>
      </w:pPr>
    </w:p>
    <w:p w:rsidR="00AF1CF2" w:rsidRDefault="007904BE" w:rsidP="00AD750B">
      <w:pPr>
        <w:numPr>
          <w:ilvl w:val="0"/>
          <w:numId w:val="81"/>
        </w:numPr>
        <w:tabs>
          <w:tab w:val="left" w:pos="961"/>
        </w:tabs>
        <w:spacing w:line="357" w:lineRule="auto"/>
        <w:ind w:right="100" w:firstLine="280"/>
        <w:jc w:val="both"/>
        <w:rPr>
          <w:rFonts w:ascii="Arial" w:eastAsia="Arial" w:hAnsi="Arial" w:cs="Arial"/>
          <w:sz w:val="26"/>
          <w:szCs w:val="26"/>
        </w:rPr>
      </w:pPr>
      <w:r>
        <w:rPr>
          <w:rFonts w:eastAsia="Times New Roman"/>
          <w:sz w:val="28"/>
          <w:szCs w:val="28"/>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F1CF2" w:rsidRDefault="00AF1CF2">
      <w:pPr>
        <w:spacing w:line="74" w:lineRule="exact"/>
        <w:rPr>
          <w:rFonts w:ascii="Arial" w:eastAsia="Arial" w:hAnsi="Arial" w:cs="Arial"/>
          <w:sz w:val="26"/>
          <w:szCs w:val="26"/>
        </w:rPr>
      </w:pPr>
    </w:p>
    <w:p w:rsidR="00AF1CF2" w:rsidRDefault="007904BE" w:rsidP="00AD750B">
      <w:pPr>
        <w:numPr>
          <w:ilvl w:val="0"/>
          <w:numId w:val="81"/>
        </w:numPr>
        <w:tabs>
          <w:tab w:val="left" w:pos="960"/>
        </w:tabs>
        <w:ind w:left="960" w:hanging="680"/>
        <w:rPr>
          <w:rFonts w:ascii="Arial" w:eastAsia="Arial" w:hAnsi="Arial" w:cs="Arial"/>
          <w:sz w:val="26"/>
          <w:szCs w:val="26"/>
        </w:rPr>
      </w:pPr>
      <w:r>
        <w:rPr>
          <w:rFonts w:eastAsia="Times New Roman"/>
          <w:sz w:val="28"/>
          <w:szCs w:val="28"/>
        </w:rPr>
        <w:t>организацию и проведение профессиональных проб;</w:t>
      </w:r>
    </w:p>
    <w:p w:rsidR="00AF1CF2" w:rsidRDefault="00AF1CF2">
      <w:pPr>
        <w:sectPr w:rsidR="00AF1CF2">
          <w:pgSz w:w="11900" w:h="16838"/>
          <w:pgMar w:top="1026" w:right="449" w:bottom="116" w:left="1420" w:header="0" w:footer="0" w:gutter="0"/>
          <w:cols w:space="720" w:equalWidth="0">
            <w:col w:w="10040"/>
          </w:cols>
        </w:sectPr>
      </w:pPr>
    </w:p>
    <w:p w:rsidR="00AF1CF2" w:rsidRDefault="00AF1CF2">
      <w:pPr>
        <w:spacing w:line="271" w:lineRule="exact"/>
        <w:rPr>
          <w:sz w:val="20"/>
          <w:szCs w:val="20"/>
        </w:rPr>
      </w:pPr>
    </w:p>
    <w:p w:rsidR="00AF1CF2" w:rsidRPr="00DD0FBE" w:rsidRDefault="00AF1CF2" w:rsidP="00DD0FBE">
      <w:pPr>
        <w:rPr>
          <w:sz w:val="20"/>
          <w:szCs w:val="20"/>
        </w:rPr>
        <w:sectPr w:rsidR="00AF1CF2" w:rsidRPr="00DD0FBE">
          <w:type w:val="continuous"/>
          <w:pgSz w:w="11900" w:h="16838"/>
          <w:pgMar w:top="1026" w:right="449" w:bottom="116" w:left="1420" w:header="0" w:footer="0" w:gutter="0"/>
          <w:cols w:space="720" w:equalWidth="0">
            <w:col w:w="10040"/>
          </w:cols>
        </w:sectPr>
      </w:pPr>
    </w:p>
    <w:p w:rsidR="00AF1CF2" w:rsidRDefault="007904BE" w:rsidP="00AD750B">
      <w:pPr>
        <w:numPr>
          <w:ilvl w:val="0"/>
          <w:numId w:val="82"/>
        </w:numPr>
        <w:tabs>
          <w:tab w:val="left" w:pos="863"/>
        </w:tabs>
        <w:spacing w:line="355" w:lineRule="auto"/>
        <w:ind w:left="4" w:right="20" w:firstLine="280"/>
        <w:jc w:val="both"/>
        <w:rPr>
          <w:rFonts w:ascii="Arial" w:eastAsia="Arial" w:hAnsi="Arial" w:cs="Arial"/>
          <w:sz w:val="26"/>
          <w:szCs w:val="26"/>
        </w:rPr>
      </w:pPr>
      <w:r>
        <w:rPr>
          <w:rFonts w:eastAsia="Times New Roman"/>
          <w:sz w:val="28"/>
          <w:szCs w:val="28"/>
        </w:rPr>
        <w:lastRenderedPageBreak/>
        <w:t>профориентационные игры: симуляции, деловые игры, квесты, решение кейсов, расширяющие знания детей о типах профессий, о способах выбора профессий, о достоинствах и недостатках той или иной интересной ребятам профессиональной деятельности;</w:t>
      </w:r>
    </w:p>
    <w:p w:rsidR="00AF1CF2" w:rsidRDefault="00AF1CF2">
      <w:pPr>
        <w:spacing w:line="25" w:lineRule="exact"/>
        <w:rPr>
          <w:rFonts w:ascii="Arial" w:eastAsia="Arial" w:hAnsi="Arial" w:cs="Arial"/>
          <w:sz w:val="26"/>
          <w:szCs w:val="26"/>
        </w:rPr>
      </w:pPr>
    </w:p>
    <w:p w:rsidR="00AF1CF2" w:rsidRDefault="007904BE" w:rsidP="00AD750B">
      <w:pPr>
        <w:numPr>
          <w:ilvl w:val="0"/>
          <w:numId w:val="82"/>
        </w:numPr>
        <w:tabs>
          <w:tab w:val="left" w:pos="863"/>
        </w:tabs>
        <w:spacing w:line="349" w:lineRule="auto"/>
        <w:ind w:left="4" w:right="20" w:firstLine="280"/>
        <w:jc w:val="both"/>
        <w:rPr>
          <w:rFonts w:ascii="Arial" w:eastAsia="Arial" w:hAnsi="Arial" w:cs="Arial"/>
          <w:sz w:val="26"/>
          <w:szCs w:val="26"/>
        </w:rPr>
      </w:pPr>
      <w:r>
        <w:rPr>
          <w:rFonts w:eastAsia="Times New Roman"/>
          <w:sz w:val="28"/>
          <w:szCs w:val="28"/>
        </w:rPr>
        <w:t>экскурсии на предприятия города, дающие лицеистам начальные представления о существующих профессиях и условиях работы людей,</w:t>
      </w:r>
    </w:p>
    <w:p w:rsidR="00AF1CF2" w:rsidRDefault="00AF1CF2">
      <w:pPr>
        <w:spacing w:line="13" w:lineRule="exact"/>
        <w:rPr>
          <w:sz w:val="20"/>
          <w:szCs w:val="20"/>
        </w:rPr>
      </w:pPr>
    </w:p>
    <w:p w:rsidR="00AF1CF2" w:rsidRDefault="007904BE">
      <w:pPr>
        <w:ind w:left="4"/>
        <w:rPr>
          <w:sz w:val="20"/>
          <w:szCs w:val="20"/>
        </w:rPr>
      </w:pPr>
      <w:r>
        <w:rPr>
          <w:rFonts w:eastAsia="Times New Roman"/>
          <w:sz w:val="28"/>
          <w:szCs w:val="28"/>
        </w:rPr>
        <w:t>представляющих эти профессии;</w:t>
      </w:r>
    </w:p>
    <w:p w:rsidR="00AF1CF2" w:rsidRDefault="00AF1CF2">
      <w:pPr>
        <w:spacing w:line="178" w:lineRule="exact"/>
        <w:rPr>
          <w:sz w:val="20"/>
          <w:szCs w:val="20"/>
        </w:rPr>
      </w:pPr>
    </w:p>
    <w:p w:rsidR="00AF1CF2" w:rsidRDefault="007904BE">
      <w:pPr>
        <w:spacing w:line="370" w:lineRule="auto"/>
        <w:ind w:left="4" w:right="20" w:firstLine="283"/>
        <w:jc w:val="both"/>
        <w:rPr>
          <w:sz w:val="20"/>
          <w:szCs w:val="20"/>
        </w:rPr>
      </w:pPr>
      <w:r>
        <w:rPr>
          <w:rFonts w:ascii="Arial" w:eastAsia="Arial" w:hAnsi="Arial" w:cs="Arial"/>
          <w:sz w:val="26"/>
          <w:szCs w:val="26"/>
        </w:rPr>
        <w:t xml:space="preserve">• </w:t>
      </w:r>
      <w:r>
        <w:rPr>
          <w:rFonts w:eastAsia="Times New Roman"/>
          <w:sz w:val="27"/>
          <w:szCs w:val="27"/>
        </w:rPr>
        <w:t>посещение профориентационных выставок,</w:t>
      </w:r>
      <w:r>
        <w:rPr>
          <w:rFonts w:ascii="Arial" w:eastAsia="Arial" w:hAnsi="Arial" w:cs="Arial"/>
          <w:sz w:val="26"/>
          <w:szCs w:val="26"/>
        </w:rPr>
        <w:t xml:space="preserve"> </w:t>
      </w:r>
      <w:r>
        <w:rPr>
          <w:rFonts w:eastAsia="Times New Roman"/>
          <w:sz w:val="27"/>
          <w:szCs w:val="27"/>
        </w:rPr>
        <w:t>ярмарок профессий,</w:t>
      </w:r>
      <w:r>
        <w:rPr>
          <w:rFonts w:ascii="Arial" w:eastAsia="Arial" w:hAnsi="Arial" w:cs="Arial"/>
          <w:sz w:val="26"/>
          <w:szCs w:val="26"/>
        </w:rPr>
        <w:t xml:space="preserve"> </w:t>
      </w:r>
      <w:r>
        <w:rPr>
          <w:rFonts w:eastAsia="Times New Roman"/>
          <w:sz w:val="27"/>
          <w:szCs w:val="27"/>
        </w:rPr>
        <w:t>тематических профориентационных парков, профориентационных лагерей, дней открытых дверей в средних специальных учебных заведениях и вузах;</w:t>
      </w:r>
    </w:p>
    <w:p w:rsidR="00AF1CF2" w:rsidRDefault="00AF1CF2">
      <w:pPr>
        <w:spacing w:line="12" w:lineRule="exact"/>
        <w:rPr>
          <w:sz w:val="20"/>
          <w:szCs w:val="20"/>
        </w:rPr>
      </w:pPr>
    </w:p>
    <w:p w:rsidR="00AF1CF2" w:rsidRDefault="007904BE" w:rsidP="00AD750B">
      <w:pPr>
        <w:numPr>
          <w:ilvl w:val="0"/>
          <w:numId w:val="83"/>
        </w:numPr>
        <w:tabs>
          <w:tab w:val="left" w:pos="921"/>
        </w:tabs>
        <w:spacing w:line="346" w:lineRule="auto"/>
        <w:ind w:left="4" w:firstLine="280"/>
        <w:jc w:val="both"/>
        <w:rPr>
          <w:rFonts w:ascii="Arial" w:eastAsia="Arial" w:hAnsi="Arial" w:cs="Arial"/>
          <w:sz w:val="26"/>
          <w:szCs w:val="26"/>
        </w:rPr>
      </w:pPr>
      <w:r>
        <w:rPr>
          <w:rFonts w:eastAsia="Times New Roman"/>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w:t>
      </w:r>
    </w:p>
    <w:p w:rsidR="00AF1CF2" w:rsidRDefault="00AF1CF2">
      <w:pPr>
        <w:spacing w:line="36" w:lineRule="exact"/>
        <w:rPr>
          <w:sz w:val="20"/>
          <w:szCs w:val="20"/>
        </w:rPr>
      </w:pPr>
    </w:p>
    <w:p w:rsidR="00AF1CF2" w:rsidRDefault="007904BE">
      <w:pPr>
        <w:spacing w:line="350" w:lineRule="auto"/>
        <w:ind w:left="4"/>
        <w:rPr>
          <w:sz w:val="20"/>
          <w:szCs w:val="20"/>
        </w:rPr>
      </w:pPr>
      <w:r>
        <w:rPr>
          <w:rFonts w:eastAsia="Times New Roman"/>
          <w:sz w:val="28"/>
          <w:szCs w:val="28"/>
        </w:rPr>
        <w:t>прохождение онлайн курсов по интересующим профессиям и направлениям образования;</w:t>
      </w:r>
    </w:p>
    <w:p w:rsidR="00AF1CF2" w:rsidRDefault="00AF1CF2">
      <w:pPr>
        <w:spacing w:line="26" w:lineRule="exact"/>
        <w:rPr>
          <w:sz w:val="20"/>
          <w:szCs w:val="20"/>
        </w:rPr>
      </w:pPr>
    </w:p>
    <w:p w:rsidR="00AF1CF2" w:rsidRDefault="007904BE" w:rsidP="00AD750B">
      <w:pPr>
        <w:numPr>
          <w:ilvl w:val="1"/>
          <w:numId w:val="84"/>
        </w:numPr>
        <w:tabs>
          <w:tab w:val="left" w:pos="907"/>
        </w:tabs>
        <w:spacing w:line="356" w:lineRule="auto"/>
        <w:ind w:left="4" w:firstLine="280"/>
        <w:jc w:val="both"/>
        <w:rPr>
          <w:rFonts w:ascii="Arial" w:eastAsia="Arial" w:hAnsi="Arial" w:cs="Arial"/>
          <w:sz w:val="26"/>
          <w:szCs w:val="26"/>
        </w:rPr>
      </w:pPr>
      <w:r>
        <w:rPr>
          <w:rFonts w:eastAsia="Times New Roman"/>
          <w:sz w:val="28"/>
          <w:szCs w:val="28"/>
        </w:rPr>
        <w:t>участие в работе всероссийских профориентационных проектах, в том числе реализация профориентационного минимума (6-11 классы) на базовом уровне по направлениям: профориентационный урок в рамках федерального проекта «Успех каждого ребёнка» Национального проекта «Образование» («Билет</w:t>
      </w:r>
    </w:p>
    <w:p w:rsidR="00AF1CF2" w:rsidRDefault="00AF1CF2">
      <w:pPr>
        <w:spacing w:line="24" w:lineRule="exact"/>
        <w:rPr>
          <w:rFonts w:ascii="Arial" w:eastAsia="Arial" w:hAnsi="Arial" w:cs="Arial"/>
          <w:sz w:val="26"/>
          <w:szCs w:val="26"/>
        </w:rPr>
      </w:pPr>
    </w:p>
    <w:p w:rsidR="00AF1CF2" w:rsidRDefault="007904BE" w:rsidP="00AD750B">
      <w:pPr>
        <w:numPr>
          <w:ilvl w:val="0"/>
          <w:numId w:val="84"/>
        </w:numPr>
        <w:tabs>
          <w:tab w:val="left" w:pos="335"/>
        </w:tabs>
        <w:spacing w:line="356" w:lineRule="auto"/>
        <w:ind w:left="4" w:hanging="4"/>
        <w:jc w:val="both"/>
        <w:rPr>
          <w:rFonts w:eastAsia="Times New Roman"/>
          <w:sz w:val="28"/>
          <w:szCs w:val="28"/>
        </w:rPr>
      </w:pPr>
      <w:r>
        <w:rPr>
          <w:rFonts w:eastAsia="Times New Roman"/>
          <w:sz w:val="28"/>
          <w:szCs w:val="28"/>
        </w:rPr>
        <w:t>будущее», онлайн- уроки «ПроеКТОрия» и др.); он-лайн диагностика и групповое консультирование по итогам оценки профильной направленности школьников; информационное сопровождение обучающихся и их родителей о возможностях общедоступного сегмента Платформы Профориентационного минимума;</w:t>
      </w:r>
    </w:p>
    <w:p w:rsidR="00AF1CF2" w:rsidRDefault="00AF1CF2">
      <w:pPr>
        <w:spacing w:line="27" w:lineRule="exact"/>
        <w:rPr>
          <w:rFonts w:eastAsia="Times New Roman"/>
          <w:sz w:val="28"/>
          <w:szCs w:val="28"/>
        </w:rPr>
      </w:pPr>
    </w:p>
    <w:p w:rsidR="00AF1CF2" w:rsidRDefault="007904BE" w:rsidP="00AD750B">
      <w:pPr>
        <w:numPr>
          <w:ilvl w:val="1"/>
          <w:numId w:val="84"/>
        </w:numPr>
        <w:tabs>
          <w:tab w:val="left" w:pos="911"/>
        </w:tabs>
        <w:spacing w:line="346" w:lineRule="auto"/>
        <w:ind w:left="4" w:right="20" w:firstLine="280"/>
        <w:jc w:val="both"/>
        <w:rPr>
          <w:rFonts w:eastAsia="Times New Roman"/>
          <w:sz w:val="28"/>
          <w:szCs w:val="28"/>
        </w:rPr>
      </w:pPr>
      <w:r>
        <w:rPr>
          <w:rFonts w:eastAsia="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w:t>
      </w:r>
    </w:p>
    <w:p w:rsidR="00AF1CF2" w:rsidRDefault="00AF1CF2">
      <w:pPr>
        <w:spacing w:line="37" w:lineRule="exact"/>
        <w:rPr>
          <w:sz w:val="20"/>
          <w:szCs w:val="20"/>
        </w:rPr>
      </w:pPr>
    </w:p>
    <w:p w:rsidR="00AF1CF2" w:rsidRDefault="007904BE">
      <w:pPr>
        <w:spacing w:line="349" w:lineRule="auto"/>
        <w:ind w:left="4" w:right="20"/>
        <w:rPr>
          <w:sz w:val="20"/>
          <w:szCs w:val="20"/>
        </w:rPr>
      </w:pPr>
      <w:r>
        <w:rPr>
          <w:rFonts w:eastAsia="Times New Roman"/>
          <w:sz w:val="28"/>
          <w:szCs w:val="28"/>
        </w:rPr>
        <w:t>иных индивидуальных особенностей обучающихся, которые могут иметь значение в выборе ими будущей профессии;</w:t>
      </w:r>
    </w:p>
    <w:p w:rsidR="00AF1CF2" w:rsidRDefault="00AF1CF2">
      <w:pPr>
        <w:spacing w:line="13" w:lineRule="exact"/>
        <w:rPr>
          <w:sz w:val="20"/>
          <w:szCs w:val="20"/>
        </w:rPr>
      </w:pPr>
    </w:p>
    <w:p w:rsidR="00AF1CF2" w:rsidRDefault="007904BE" w:rsidP="00AD750B">
      <w:pPr>
        <w:numPr>
          <w:ilvl w:val="0"/>
          <w:numId w:val="85"/>
        </w:numPr>
        <w:tabs>
          <w:tab w:val="left" w:pos="904"/>
        </w:tabs>
        <w:ind w:left="904" w:hanging="620"/>
        <w:rPr>
          <w:rFonts w:eastAsia="Times New Roman"/>
          <w:sz w:val="28"/>
          <w:szCs w:val="28"/>
        </w:rPr>
      </w:pPr>
      <w:r>
        <w:rPr>
          <w:rFonts w:eastAsia="Times New Roman"/>
          <w:sz w:val="28"/>
          <w:szCs w:val="28"/>
        </w:rPr>
        <w:t>проведение профессиональных проб</w:t>
      </w:r>
    </w:p>
    <w:p w:rsidR="00AF1CF2" w:rsidRDefault="00AF1CF2">
      <w:pPr>
        <w:spacing w:line="162" w:lineRule="exact"/>
        <w:rPr>
          <w:rFonts w:eastAsia="Times New Roman"/>
          <w:sz w:val="28"/>
          <w:szCs w:val="28"/>
        </w:rPr>
      </w:pPr>
    </w:p>
    <w:p w:rsidR="00AF1CF2" w:rsidRDefault="007904BE" w:rsidP="00AD750B">
      <w:pPr>
        <w:numPr>
          <w:ilvl w:val="0"/>
          <w:numId w:val="85"/>
        </w:numPr>
        <w:tabs>
          <w:tab w:val="left" w:pos="1004"/>
        </w:tabs>
        <w:ind w:left="1004" w:hanging="720"/>
        <w:rPr>
          <w:rFonts w:eastAsia="Times New Roman"/>
          <w:sz w:val="28"/>
          <w:szCs w:val="28"/>
        </w:rPr>
      </w:pPr>
      <w:r>
        <w:rPr>
          <w:rFonts w:eastAsia="Times New Roman"/>
          <w:sz w:val="28"/>
          <w:szCs w:val="28"/>
        </w:rPr>
        <w:t>освоение обучающимися основ профессии в рамках различных курсов,</w:t>
      </w:r>
    </w:p>
    <w:p w:rsidR="00AF1CF2" w:rsidRDefault="00AF1CF2">
      <w:pPr>
        <w:spacing w:line="158" w:lineRule="exact"/>
        <w:rPr>
          <w:sz w:val="20"/>
          <w:szCs w:val="20"/>
        </w:rPr>
      </w:pPr>
    </w:p>
    <w:p w:rsidR="00AF1CF2" w:rsidRDefault="007904BE">
      <w:pPr>
        <w:tabs>
          <w:tab w:val="left" w:pos="1723"/>
          <w:tab w:val="left" w:pos="2083"/>
          <w:tab w:val="left" w:pos="3963"/>
          <w:tab w:val="left" w:pos="4843"/>
          <w:tab w:val="left" w:pos="7063"/>
          <w:tab w:val="left" w:pos="8723"/>
          <w:tab w:val="left" w:pos="9083"/>
        </w:tabs>
        <w:ind w:left="4"/>
        <w:rPr>
          <w:sz w:val="20"/>
          <w:szCs w:val="20"/>
        </w:rPr>
      </w:pPr>
      <w:r>
        <w:rPr>
          <w:rFonts w:eastAsia="Times New Roman"/>
          <w:sz w:val="28"/>
          <w:szCs w:val="28"/>
        </w:rPr>
        <w:t>включенных</w:t>
      </w:r>
      <w:r>
        <w:rPr>
          <w:rFonts w:eastAsia="Times New Roman"/>
          <w:sz w:val="28"/>
          <w:szCs w:val="28"/>
        </w:rPr>
        <w:tab/>
        <w:t>в</w:t>
      </w:r>
      <w:r>
        <w:rPr>
          <w:rFonts w:eastAsia="Times New Roman"/>
          <w:sz w:val="28"/>
          <w:szCs w:val="28"/>
        </w:rPr>
        <w:tab/>
        <w:t>обязательную</w:t>
      </w:r>
      <w:r>
        <w:rPr>
          <w:rFonts w:eastAsia="Times New Roman"/>
          <w:sz w:val="28"/>
          <w:szCs w:val="28"/>
        </w:rPr>
        <w:tab/>
        <w:t>часть</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в</w:t>
      </w:r>
      <w:r>
        <w:rPr>
          <w:sz w:val="20"/>
          <w:szCs w:val="20"/>
        </w:rPr>
        <w:tab/>
      </w:r>
      <w:r>
        <w:rPr>
          <w:rFonts w:eastAsia="Times New Roman"/>
          <w:sz w:val="27"/>
          <w:szCs w:val="27"/>
        </w:rPr>
        <w:t>рамках</w:t>
      </w:r>
    </w:p>
    <w:p w:rsidR="00AF1CF2" w:rsidRDefault="00AF1CF2">
      <w:pPr>
        <w:sectPr w:rsidR="00AF1CF2">
          <w:pgSz w:w="11900" w:h="16838"/>
          <w:pgMar w:top="1030" w:right="529" w:bottom="116" w:left="1416" w:header="0" w:footer="0" w:gutter="0"/>
          <w:cols w:space="720" w:equalWidth="0">
            <w:col w:w="9964"/>
          </w:cols>
        </w:sectPr>
      </w:pPr>
    </w:p>
    <w:p w:rsidR="00AF1CF2" w:rsidRDefault="00AF1CF2">
      <w:pPr>
        <w:spacing w:line="200" w:lineRule="exact"/>
        <w:rPr>
          <w:sz w:val="20"/>
          <w:szCs w:val="20"/>
        </w:rPr>
      </w:pPr>
    </w:p>
    <w:p w:rsidR="00AF1CF2" w:rsidRDefault="00AF1CF2">
      <w:pPr>
        <w:spacing w:line="354" w:lineRule="exact"/>
        <w:rPr>
          <w:sz w:val="20"/>
          <w:szCs w:val="20"/>
        </w:rPr>
      </w:pPr>
    </w:p>
    <w:p w:rsidR="00AF1CF2" w:rsidRDefault="00AF1CF2">
      <w:pPr>
        <w:ind w:left="4364"/>
        <w:rPr>
          <w:sz w:val="20"/>
          <w:szCs w:val="20"/>
        </w:rPr>
      </w:pPr>
    </w:p>
    <w:p w:rsidR="00AF1CF2" w:rsidRDefault="00AF1CF2">
      <w:pPr>
        <w:sectPr w:rsidR="00AF1CF2">
          <w:type w:val="continuous"/>
          <w:pgSz w:w="11900" w:h="16838"/>
          <w:pgMar w:top="1030" w:right="529" w:bottom="116" w:left="1416" w:header="0" w:footer="0" w:gutter="0"/>
          <w:cols w:space="720" w:equalWidth="0">
            <w:col w:w="9964"/>
          </w:cols>
        </w:sectPr>
      </w:pPr>
    </w:p>
    <w:p w:rsidR="00AF1CF2" w:rsidRDefault="007904BE">
      <w:pPr>
        <w:spacing w:line="346" w:lineRule="auto"/>
        <w:ind w:right="20"/>
        <w:jc w:val="both"/>
        <w:rPr>
          <w:sz w:val="20"/>
          <w:szCs w:val="20"/>
        </w:rPr>
      </w:pPr>
      <w:r>
        <w:rPr>
          <w:rFonts w:eastAsia="Times New Roman"/>
          <w:sz w:val="28"/>
          <w:szCs w:val="28"/>
        </w:rPr>
        <w:lastRenderedPageBreak/>
        <w:t>компонента участников образовательных отношений, внеурочной деятельности, дополнительного образования.</w:t>
      </w:r>
    </w:p>
    <w:p w:rsidR="00AF1CF2" w:rsidRDefault="00AF1CF2">
      <w:pPr>
        <w:spacing w:line="372" w:lineRule="exact"/>
        <w:rPr>
          <w:sz w:val="20"/>
          <w:szCs w:val="20"/>
        </w:rPr>
      </w:pPr>
    </w:p>
    <w:p w:rsidR="00AF1CF2" w:rsidRDefault="007904BE">
      <w:pPr>
        <w:ind w:left="280"/>
        <w:rPr>
          <w:sz w:val="20"/>
          <w:szCs w:val="20"/>
        </w:rPr>
      </w:pPr>
      <w:r>
        <w:rPr>
          <w:rFonts w:eastAsia="Times New Roman"/>
          <w:b/>
          <w:bCs/>
          <w:sz w:val="28"/>
          <w:szCs w:val="28"/>
        </w:rPr>
        <w:t>Модуль «Школьные медиа»</w:t>
      </w:r>
    </w:p>
    <w:p w:rsidR="00AF1CF2" w:rsidRDefault="00AF1CF2">
      <w:pPr>
        <w:spacing w:line="303" w:lineRule="exact"/>
        <w:rPr>
          <w:sz w:val="20"/>
          <w:szCs w:val="20"/>
        </w:rPr>
      </w:pPr>
    </w:p>
    <w:p w:rsidR="00AF1CF2" w:rsidRDefault="007904BE">
      <w:pPr>
        <w:spacing w:line="356" w:lineRule="auto"/>
        <w:ind w:firstLine="283"/>
        <w:jc w:val="both"/>
        <w:rPr>
          <w:sz w:val="20"/>
          <w:szCs w:val="20"/>
        </w:rPr>
      </w:pPr>
      <w:r>
        <w:rPr>
          <w:rFonts w:eastAsia="Times New Roman"/>
          <w:sz w:val="28"/>
          <w:szCs w:val="28"/>
        </w:rPr>
        <w:t>Цель Медиацентра - развитие коммуникативной культуры детей, формирование навыков общения и сотрудничества, поддержка творческой самореализации обучающихся. Воспитательный потенциал Медиацентра реализуется в рамках следующих видов и форм деятельности:</w:t>
      </w:r>
    </w:p>
    <w:p w:rsidR="00AF1CF2" w:rsidRDefault="00AF1CF2">
      <w:pPr>
        <w:spacing w:line="20" w:lineRule="exact"/>
        <w:rPr>
          <w:sz w:val="20"/>
          <w:szCs w:val="20"/>
        </w:rPr>
      </w:pPr>
    </w:p>
    <w:p w:rsidR="00AF1CF2" w:rsidRDefault="007904BE" w:rsidP="00AD750B">
      <w:pPr>
        <w:numPr>
          <w:ilvl w:val="0"/>
          <w:numId w:val="86"/>
        </w:numPr>
        <w:tabs>
          <w:tab w:val="left" w:pos="994"/>
        </w:tabs>
        <w:spacing w:line="355" w:lineRule="auto"/>
        <w:ind w:right="20" w:firstLine="280"/>
        <w:jc w:val="both"/>
        <w:rPr>
          <w:rFonts w:ascii="Arial" w:eastAsia="Arial" w:hAnsi="Arial" w:cs="Arial"/>
          <w:sz w:val="26"/>
          <w:szCs w:val="26"/>
        </w:rPr>
      </w:pPr>
      <w:r>
        <w:rPr>
          <w:rFonts w:eastAsia="Times New Roman"/>
          <w:sz w:val="28"/>
          <w:szCs w:val="28"/>
        </w:rPr>
        <w:t>разновозрастный редакционный совет учащихся и консультирующих их взрослых, целью которого является освещение наиболее интересных моментов жизни школы, популяризация общешкольных ключевых дел, кружков, секций,</w:t>
      </w:r>
    </w:p>
    <w:p w:rsidR="00AF1CF2" w:rsidRDefault="00AF1CF2">
      <w:pPr>
        <w:spacing w:line="6" w:lineRule="exact"/>
        <w:rPr>
          <w:sz w:val="20"/>
          <w:szCs w:val="20"/>
        </w:rPr>
      </w:pPr>
    </w:p>
    <w:p w:rsidR="00AF1CF2" w:rsidRDefault="007904BE">
      <w:pPr>
        <w:rPr>
          <w:sz w:val="20"/>
          <w:szCs w:val="20"/>
        </w:rPr>
      </w:pPr>
      <w:r>
        <w:rPr>
          <w:rFonts w:eastAsia="Times New Roman"/>
          <w:sz w:val="28"/>
          <w:szCs w:val="28"/>
        </w:rPr>
        <w:t>деятельности органов ученического самоуправления</w:t>
      </w:r>
    </w:p>
    <w:p w:rsidR="00AF1CF2" w:rsidRDefault="00AF1CF2">
      <w:pPr>
        <w:spacing w:line="178" w:lineRule="exact"/>
        <w:rPr>
          <w:sz w:val="20"/>
          <w:szCs w:val="20"/>
        </w:rPr>
      </w:pPr>
    </w:p>
    <w:p w:rsidR="00AF1CF2" w:rsidRDefault="007904BE" w:rsidP="00AD750B">
      <w:pPr>
        <w:numPr>
          <w:ilvl w:val="0"/>
          <w:numId w:val="87"/>
        </w:numPr>
        <w:tabs>
          <w:tab w:val="left" w:pos="893"/>
        </w:tabs>
        <w:spacing w:line="350" w:lineRule="auto"/>
        <w:ind w:right="20" w:firstLine="280"/>
        <w:jc w:val="both"/>
        <w:rPr>
          <w:rFonts w:ascii="Arial" w:eastAsia="Arial" w:hAnsi="Arial" w:cs="Arial"/>
          <w:sz w:val="26"/>
          <w:szCs w:val="26"/>
        </w:rPr>
      </w:pPr>
      <w:r>
        <w:rPr>
          <w:rFonts w:eastAsia="Times New Roman"/>
          <w:sz w:val="28"/>
          <w:szCs w:val="28"/>
        </w:rPr>
        <w:t>школьный медиацентр - созданная из заинтересованных добровольцев группа информационно-технической поддержки лицейских мероприятий,</w:t>
      </w:r>
    </w:p>
    <w:p w:rsidR="00AF1CF2" w:rsidRDefault="00AF1CF2">
      <w:pPr>
        <w:spacing w:line="26" w:lineRule="exact"/>
        <w:rPr>
          <w:sz w:val="20"/>
          <w:szCs w:val="20"/>
        </w:rPr>
      </w:pPr>
    </w:p>
    <w:p w:rsidR="00AF1CF2" w:rsidRDefault="007904BE">
      <w:pPr>
        <w:spacing w:line="349" w:lineRule="auto"/>
        <w:ind w:right="20"/>
        <w:rPr>
          <w:sz w:val="20"/>
          <w:szCs w:val="20"/>
        </w:rPr>
      </w:pPr>
      <w:r>
        <w:rPr>
          <w:rFonts w:eastAsia="Times New Roman"/>
          <w:sz w:val="28"/>
          <w:szCs w:val="28"/>
        </w:rPr>
        <w:t>осуществляющая видеосъемку и мультимедийное сопровождение праздников «Ресурса», фестивалей, конкурсов, спектаклей;</w:t>
      </w:r>
    </w:p>
    <w:p w:rsidR="00AF1CF2" w:rsidRDefault="00AF1CF2">
      <w:pPr>
        <w:spacing w:line="28" w:lineRule="exact"/>
        <w:rPr>
          <w:sz w:val="20"/>
          <w:szCs w:val="20"/>
        </w:rPr>
      </w:pPr>
    </w:p>
    <w:p w:rsidR="00AF1CF2" w:rsidRDefault="007904BE" w:rsidP="00AD750B">
      <w:pPr>
        <w:numPr>
          <w:ilvl w:val="0"/>
          <w:numId w:val="88"/>
        </w:numPr>
        <w:tabs>
          <w:tab w:val="left" w:pos="961"/>
        </w:tabs>
        <w:spacing w:line="358" w:lineRule="auto"/>
        <w:ind w:right="20" w:firstLine="280"/>
        <w:jc w:val="both"/>
        <w:rPr>
          <w:rFonts w:ascii="Arial" w:eastAsia="Arial" w:hAnsi="Arial" w:cs="Arial"/>
          <w:sz w:val="26"/>
          <w:szCs w:val="26"/>
        </w:rPr>
      </w:pPr>
      <w:r>
        <w:rPr>
          <w:rFonts w:eastAsia="Times New Roman"/>
          <w:sz w:val="28"/>
          <w:szCs w:val="28"/>
        </w:rPr>
        <w:t>школьная интернет-группа - разновозрастное сообщество обучающихся и педагогов, поддерживающее интернет-сайт школы и соответствующую группы в социальных сетях (ВК, Телеграм)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w:t>
      </w:r>
    </w:p>
    <w:p w:rsidR="00AF1CF2" w:rsidRDefault="00AF1CF2">
      <w:pPr>
        <w:spacing w:line="19" w:lineRule="exact"/>
        <w:rPr>
          <w:sz w:val="20"/>
          <w:szCs w:val="20"/>
        </w:rPr>
      </w:pPr>
    </w:p>
    <w:p w:rsidR="00AF1CF2" w:rsidRDefault="007904BE">
      <w:pPr>
        <w:spacing w:line="349" w:lineRule="auto"/>
        <w:ind w:right="20"/>
        <w:jc w:val="both"/>
        <w:rPr>
          <w:sz w:val="20"/>
          <w:szCs w:val="20"/>
        </w:rPr>
      </w:pPr>
      <w:r>
        <w:rPr>
          <w:rFonts w:eastAsia="Times New Roman"/>
          <w:sz w:val="28"/>
          <w:szCs w:val="28"/>
        </w:rPr>
        <w:t>учителями и родителями могли бы открыто обсуждаться значимые для лицея вопросы.</w:t>
      </w:r>
    </w:p>
    <w:p w:rsidR="00AF1CF2" w:rsidRDefault="00AF1CF2">
      <w:pPr>
        <w:spacing w:line="95" w:lineRule="exact"/>
        <w:rPr>
          <w:sz w:val="20"/>
          <w:szCs w:val="20"/>
        </w:rPr>
      </w:pPr>
    </w:p>
    <w:p w:rsidR="00AF1CF2" w:rsidRDefault="007904BE">
      <w:pPr>
        <w:ind w:left="280"/>
        <w:rPr>
          <w:sz w:val="20"/>
          <w:szCs w:val="20"/>
        </w:rPr>
      </w:pPr>
      <w:r>
        <w:rPr>
          <w:rFonts w:eastAsia="Times New Roman"/>
          <w:b/>
          <w:bCs/>
          <w:sz w:val="28"/>
          <w:szCs w:val="28"/>
        </w:rPr>
        <w:t>Модуль «Социальные практики»</w:t>
      </w:r>
    </w:p>
    <w:p w:rsidR="00AF1CF2" w:rsidRDefault="00AF1CF2">
      <w:pPr>
        <w:spacing w:line="308" w:lineRule="exact"/>
        <w:rPr>
          <w:sz w:val="20"/>
          <w:szCs w:val="20"/>
        </w:rPr>
      </w:pPr>
    </w:p>
    <w:p w:rsidR="00AF1CF2" w:rsidRDefault="007904BE">
      <w:pPr>
        <w:spacing w:line="356" w:lineRule="auto"/>
        <w:ind w:right="20" w:firstLine="283"/>
        <w:jc w:val="both"/>
        <w:rPr>
          <w:sz w:val="20"/>
          <w:szCs w:val="20"/>
        </w:rPr>
      </w:pPr>
      <w:r>
        <w:rPr>
          <w:rFonts w:eastAsia="Times New Roman"/>
          <w:sz w:val="28"/>
          <w:szCs w:val="28"/>
        </w:rPr>
        <w:t>Социальная практика представляет собой деятельность, направленная на развитие социальных навыков, формирование и отработку индивидуальной модели социального поведения, получение опыта социального действия. Именно социальное проектирование позволяет обучающимся решать основные задачи социализации: формировать свою Я- концепцию и мировоззрение, устанавливать</w:t>
      </w:r>
    </w:p>
    <w:p w:rsidR="00AF1CF2" w:rsidRDefault="00AF1CF2">
      <w:pPr>
        <w:sectPr w:rsidR="00AF1CF2">
          <w:pgSz w:w="11900" w:h="16838"/>
          <w:pgMar w:top="1030" w:right="529" w:bottom="116" w:left="1420" w:header="0" w:footer="0" w:gutter="0"/>
          <w:cols w:space="720" w:equalWidth="0">
            <w:col w:w="9960"/>
          </w:cols>
        </w:sectPr>
      </w:pPr>
    </w:p>
    <w:p w:rsidR="00AF1CF2" w:rsidRDefault="00AF1CF2">
      <w:pPr>
        <w:spacing w:line="196"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30" w:right="529" w:bottom="116" w:left="1420" w:header="0" w:footer="0" w:gutter="0"/>
          <w:cols w:space="720" w:equalWidth="0">
            <w:col w:w="9960"/>
          </w:cols>
        </w:sectPr>
      </w:pPr>
    </w:p>
    <w:p w:rsidR="00AF1CF2" w:rsidRDefault="007904BE">
      <w:pPr>
        <w:rPr>
          <w:sz w:val="20"/>
          <w:szCs w:val="20"/>
        </w:rPr>
      </w:pPr>
      <w:r>
        <w:rPr>
          <w:rFonts w:eastAsia="Times New Roman"/>
          <w:sz w:val="28"/>
          <w:szCs w:val="28"/>
        </w:rPr>
        <w:lastRenderedPageBreak/>
        <w:t>новые способы социального взаимодействия с миром взрослых.</w:t>
      </w:r>
    </w:p>
    <w:p w:rsidR="00AF1CF2" w:rsidRDefault="00AF1CF2">
      <w:pPr>
        <w:spacing w:line="174" w:lineRule="exact"/>
        <w:rPr>
          <w:sz w:val="20"/>
          <w:szCs w:val="20"/>
        </w:rPr>
      </w:pPr>
    </w:p>
    <w:p w:rsidR="00AF1CF2" w:rsidRDefault="007904BE">
      <w:pPr>
        <w:spacing w:line="358" w:lineRule="auto"/>
        <w:ind w:right="100" w:firstLine="283"/>
        <w:jc w:val="both"/>
        <w:rPr>
          <w:sz w:val="20"/>
          <w:szCs w:val="20"/>
        </w:rPr>
      </w:pPr>
      <w:r>
        <w:rPr>
          <w:rFonts w:eastAsia="Times New Roman"/>
          <w:sz w:val="28"/>
          <w:szCs w:val="28"/>
        </w:rPr>
        <w:t>Одной их основных форм организации социальной практики является работа в рамках конкретных проектов. Действующие проекты: «Краски осени», «От сердца - к сердцу». В рамках проектов учащиеся оказывают помощь пожилым людям, ветеранам микрорайона, участвуют в работе пропаганды по дорожной и пожарной безопасности, экологического воспитания в детском дошкольном образовательном учреждении микрорайона, а также среди прохожих.</w:t>
      </w:r>
    </w:p>
    <w:p w:rsidR="00AF1CF2" w:rsidRDefault="00AF1CF2">
      <w:pPr>
        <w:spacing w:line="19" w:lineRule="exact"/>
        <w:rPr>
          <w:sz w:val="20"/>
          <w:szCs w:val="20"/>
        </w:rPr>
      </w:pPr>
    </w:p>
    <w:p w:rsidR="00AF1CF2" w:rsidRDefault="007904BE">
      <w:pPr>
        <w:spacing w:line="358" w:lineRule="auto"/>
        <w:ind w:right="100" w:firstLine="283"/>
        <w:jc w:val="both"/>
        <w:rPr>
          <w:sz w:val="20"/>
          <w:szCs w:val="20"/>
        </w:rPr>
      </w:pPr>
      <w:r>
        <w:rPr>
          <w:rFonts w:eastAsia="Times New Roman"/>
          <w:sz w:val="28"/>
          <w:szCs w:val="28"/>
        </w:rPr>
        <w:t>Ожидаемыми результатами такой работы являются повышенная социальная активность обучающихся, их готовность принять личное практическое участие в улучшении социальной ситуации в местном сообществе, положительные изменения в сознании детей и повышение уровня их общей культуры, а также формирование навыков коллективной работы по реализации собственными силами реально социально полезного дела.</w:t>
      </w:r>
    </w:p>
    <w:p w:rsidR="00AF1CF2" w:rsidRDefault="00AF1CF2">
      <w:pPr>
        <w:spacing w:line="305" w:lineRule="exact"/>
        <w:rPr>
          <w:sz w:val="20"/>
          <w:szCs w:val="20"/>
        </w:rPr>
      </w:pPr>
    </w:p>
    <w:p w:rsidR="00AF1CF2" w:rsidRDefault="007904BE">
      <w:pPr>
        <w:ind w:left="280"/>
        <w:rPr>
          <w:sz w:val="20"/>
          <w:szCs w:val="20"/>
        </w:rPr>
      </w:pPr>
      <w:r>
        <w:rPr>
          <w:rFonts w:eastAsia="Times New Roman"/>
          <w:b/>
          <w:bCs/>
          <w:sz w:val="28"/>
          <w:szCs w:val="28"/>
        </w:rPr>
        <w:t>Модуль «Социальное партнёрство»</w:t>
      </w:r>
    </w:p>
    <w:p w:rsidR="00AF1CF2" w:rsidRDefault="00AF1CF2">
      <w:pPr>
        <w:spacing w:line="356" w:lineRule="exact"/>
        <w:rPr>
          <w:sz w:val="20"/>
          <w:szCs w:val="20"/>
        </w:rPr>
      </w:pPr>
    </w:p>
    <w:p w:rsidR="00AF1CF2" w:rsidRDefault="007904BE">
      <w:pPr>
        <w:spacing w:line="234" w:lineRule="auto"/>
        <w:ind w:firstLine="283"/>
        <w:rPr>
          <w:sz w:val="20"/>
          <w:szCs w:val="20"/>
        </w:rPr>
      </w:pPr>
      <w:r>
        <w:rPr>
          <w:rFonts w:eastAsia="Times New Roman"/>
          <w:sz w:val="28"/>
          <w:szCs w:val="28"/>
        </w:rPr>
        <w:t>Реализация воспитательного потенциала социального партнерства предусматривает:</w:t>
      </w:r>
    </w:p>
    <w:p w:rsidR="00AF1CF2" w:rsidRDefault="00AF1CF2">
      <w:pPr>
        <w:spacing w:line="83" w:lineRule="exact"/>
        <w:rPr>
          <w:sz w:val="20"/>
          <w:szCs w:val="20"/>
        </w:rPr>
      </w:pPr>
    </w:p>
    <w:p w:rsidR="00AF1CF2" w:rsidRDefault="007904BE" w:rsidP="00AD750B">
      <w:pPr>
        <w:numPr>
          <w:ilvl w:val="0"/>
          <w:numId w:val="89"/>
        </w:numPr>
        <w:tabs>
          <w:tab w:val="left" w:pos="994"/>
        </w:tabs>
        <w:spacing w:line="358" w:lineRule="auto"/>
        <w:ind w:right="120" w:firstLine="280"/>
        <w:jc w:val="both"/>
        <w:rPr>
          <w:rFonts w:eastAsia="Times New Roman"/>
          <w:sz w:val="28"/>
          <w:szCs w:val="28"/>
        </w:rPr>
      </w:pPr>
      <w:r>
        <w:rPr>
          <w:rFonts w:eastAsia="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w:t>
      </w:r>
    </w:p>
    <w:p w:rsidR="00AF1CF2" w:rsidRDefault="00AF1CF2">
      <w:pPr>
        <w:spacing w:line="8" w:lineRule="exact"/>
        <w:rPr>
          <w:sz w:val="20"/>
          <w:szCs w:val="20"/>
        </w:rPr>
      </w:pPr>
    </w:p>
    <w:p w:rsidR="00AF1CF2" w:rsidRDefault="007904BE">
      <w:pPr>
        <w:rPr>
          <w:sz w:val="20"/>
          <w:szCs w:val="20"/>
        </w:rPr>
      </w:pPr>
      <w:r>
        <w:rPr>
          <w:rFonts w:eastAsia="Times New Roman"/>
          <w:sz w:val="28"/>
          <w:szCs w:val="28"/>
        </w:rPr>
        <w:t>лицейские праздники, торжественные мероприятия и др.);</w:t>
      </w:r>
    </w:p>
    <w:p w:rsidR="00AF1CF2" w:rsidRDefault="00AF1CF2">
      <w:pPr>
        <w:spacing w:line="178" w:lineRule="exact"/>
        <w:rPr>
          <w:sz w:val="20"/>
          <w:szCs w:val="20"/>
        </w:rPr>
      </w:pPr>
    </w:p>
    <w:p w:rsidR="00AF1CF2" w:rsidRDefault="007904BE" w:rsidP="00AD750B">
      <w:pPr>
        <w:numPr>
          <w:ilvl w:val="0"/>
          <w:numId w:val="90"/>
        </w:numPr>
        <w:tabs>
          <w:tab w:val="left" w:pos="994"/>
        </w:tabs>
        <w:spacing w:line="355" w:lineRule="auto"/>
        <w:ind w:right="120" w:firstLine="280"/>
        <w:jc w:val="both"/>
        <w:rPr>
          <w:rFonts w:eastAsia="Times New Roman"/>
          <w:sz w:val="28"/>
          <w:szCs w:val="28"/>
        </w:rPr>
      </w:pPr>
      <w:r>
        <w:rPr>
          <w:rFonts w:eastAsia="Times New Roman"/>
          <w:sz w:val="28"/>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AF1CF2" w:rsidRDefault="00AF1CF2">
      <w:pPr>
        <w:spacing w:line="5" w:lineRule="exact"/>
        <w:rPr>
          <w:rFonts w:eastAsia="Times New Roman"/>
          <w:sz w:val="28"/>
          <w:szCs w:val="28"/>
        </w:rPr>
      </w:pPr>
    </w:p>
    <w:p w:rsidR="00AF1CF2" w:rsidRDefault="007904BE" w:rsidP="00AD750B">
      <w:pPr>
        <w:numPr>
          <w:ilvl w:val="0"/>
          <w:numId w:val="90"/>
        </w:numPr>
        <w:tabs>
          <w:tab w:val="left" w:pos="1000"/>
        </w:tabs>
        <w:ind w:left="1000" w:hanging="720"/>
        <w:rPr>
          <w:rFonts w:eastAsia="Times New Roman"/>
          <w:sz w:val="28"/>
          <w:szCs w:val="28"/>
        </w:rPr>
      </w:pPr>
      <w:r>
        <w:rPr>
          <w:rFonts w:eastAsia="Times New Roman"/>
          <w:sz w:val="28"/>
          <w:szCs w:val="28"/>
        </w:rPr>
        <w:t>проведение на базе организаций-партнеров отдельных уроков, занятий,</w:t>
      </w:r>
    </w:p>
    <w:p w:rsidR="00AF1CF2" w:rsidRDefault="00AF1CF2">
      <w:pPr>
        <w:spacing w:line="163" w:lineRule="exact"/>
        <w:rPr>
          <w:sz w:val="20"/>
          <w:szCs w:val="20"/>
        </w:rPr>
      </w:pPr>
    </w:p>
    <w:p w:rsidR="00AF1CF2" w:rsidRDefault="007904BE">
      <w:pPr>
        <w:rPr>
          <w:sz w:val="20"/>
          <w:szCs w:val="20"/>
        </w:rPr>
      </w:pPr>
      <w:r>
        <w:rPr>
          <w:rFonts w:eastAsia="Times New Roman"/>
          <w:sz w:val="28"/>
          <w:szCs w:val="28"/>
        </w:rPr>
        <w:t>внешкольных мероприятий, акций воспитательной направленности;</w:t>
      </w:r>
    </w:p>
    <w:p w:rsidR="00AF1CF2" w:rsidRDefault="00AF1CF2">
      <w:pPr>
        <w:spacing w:line="163" w:lineRule="exact"/>
        <w:rPr>
          <w:sz w:val="20"/>
          <w:szCs w:val="20"/>
        </w:rPr>
      </w:pPr>
    </w:p>
    <w:p w:rsidR="00AF1CF2" w:rsidRDefault="007904BE" w:rsidP="00AD750B">
      <w:pPr>
        <w:numPr>
          <w:ilvl w:val="0"/>
          <w:numId w:val="91"/>
        </w:numPr>
        <w:tabs>
          <w:tab w:val="left" w:pos="460"/>
        </w:tabs>
        <w:ind w:left="460" w:hanging="180"/>
        <w:rPr>
          <w:rFonts w:eastAsia="Times New Roman"/>
          <w:sz w:val="28"/>
          <w:szCs w:val="28"/>
        </w:rPr>
      </w:pPr>
      <w:r>
        <w:rPr>
          <w:rFonts w:eastAsia="Times New Roman"/>
          <w:sz w:val="28"/>
          <w:szCs w:val="28"/>
        </w:rPr>
        <w:t>проведение  открытых  дискуссионных  площадок  (детских,  педагогических,</w:t>
      </w:r>
    </w:p>
    <w:p w:rsidR="00AF1CF2" w:rsidRDefault="00AF1CF2">
      <w:pPr>
        <w:spacing w:line="174" w:lineRule="exact"/>
        <w:rPr>
          <w:sz w:val="20"/>
          <w:szCs w:val="20"/>
        </w:rPr>
      </w:pPr>
    </w:p>
    <w:p w:rsidR="00AF1CF2" w:rsidRDefault="007904BE">
      <w:pPr>
        <w:spacing w:line="353" w:lineRule="auto"/>
        <w:ind w:right="120"/>
        <w:jc w:val="both"/>
        <w:rPr>
          <w:sz w:val="20"/>
          <w:szCs w:val="20"/>
        </w:rPr>
      </w:pPr>
      <w:r>
        <w:rPr>
          <w:rFonts w:eastAsia="Times New Roman"/>
          <w:sz w:val="28"/>
          <w:szCs w:val="28"/>
        </w:rPr>
        <w:t>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AF1CF2" w:rsidRDefault="00AF1CF2">
      <w:pPr>
        <w:sectPr w:rsidR="00AF1CF2">
          <w:pgSz w:w="11900" w:h="16838"/>
          <w:pgMar w:top="1015" w:right="429" w:bottom="116" w:left="1420" w:header="0" w:footer="0" w:gutter="0"/>
          <w:cols w:space="720" w:equalWidth="0">
            <w:col w:w="10060"/>
          </w:cols>
        </w:sectPr>
      </w:pPr>
    </w:p>
    <w:p w:rsidR="00AF1CF2" w:rsidRDefault="00AF1CF2">
      <w:pPr>
        <w:spacing w:line="160"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15" w:right="429" w:bottom="116" w:left="1420" w:header="0" w:footer="0" w:gutter="0"/>
          <w:cols w:space="720" w:equalWidth="0">
            <w:col w:w="10060"/>
          </w:cols>
        </w:sectPr>
      </w:pPr>
    </w:p>
    <w:p w:rsidR="00AF1CF2" w:rsidRDefault="007904BE">
      <w:pPr>
        <w:spacing w:line="356" w:lineRule="auto"/>
        <w:ind w:firstLine="283"/>
        <w:jc w:val="both"/>
        <w:rPr>
          <w:sz w:val="20"/>
          <w:szCs w:val="20"/>
        </w:rPr>
      </w:pPr>
      <w:r>
        <w:rPr>
          <w:rFonts w:eastAsia="Times New Roman"/>
          <w:sz w:val="28"/>
          <w:szCs w:val="28"/>
        </w:rPr>
        <w:lastRenderedPageBreak/>
        <w:t>• 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F1CF2" w:rsidRDefault="00AF1CF2">
      <w:pPr>
        <w:spacing w:line="16" w:lineRule="exact"/>
        <w:rPr>
          <w:sz w:val="20"/>
          <w:szCs w:val="20"/>
        </w:rPr>
      </w:pPr>
    </w:p>
    <w:p w:rsidR="00AF1CF2" w:rsidRDefault="007904BE">
      <w:pPr>
        <w:ind w:left="1040"/>
        <w:rPr>
          <w:sz w:val="20"/>
          <w:szCs w:val="20"/>
        </w:rPr>
      </w:pPr>
      <w:r>
        <w:rPr>
          <w:rFonts w:eastAsia="Times New Roman"/>
          <w:b/>
          <w:bCs/>
          <w:sz w:val="28"/>
          <w:szCs w:val="28"/>
        </w:rPr>
        <w:t>Модуль «Инклюзивная среда для детей-мигрантов»</w:t>
      </w:r>
    </w:p>
    <w:p w:rsidR="00AF1CF2" w:rsidRDefault="00AF1CF2">
      <w:pPr>
        <w:spacing w:line="10" w:lineRule="exact"/>
        <w:rPr>
          <w:sz w:val="20"/>
          <w:szCs w:val="20"/>
        </w:rPr>
      </w:pPr>
    </w:p>
    <w:p w:rsidR="00AF1CF2" w:rsidRDefault="007904BE">
      <w:pPr>
        <w:spacing w:line="356" w:lineRule="auto"/>
        <w:ind w:left="280" w:right="360" w:firstLine="284"/>
        <w:jc w:val="both"/>
        <w:rPr>
          <w:sz w:val="20"/>
          <w:szCs w:val="20"/>
        </w:rPr>
      </w:pPr>
      <w:r>
        <w:rPr>
          <w:rFonts w:eastAsia="Times New Roman"/>
          <w:sz w:val="28"/>
          <w:szCs w:val="28"/>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p>
    <w:p w:rsidR="00AF1CF2" w:rsidRDefault="00AF1CF2">
      <w:pPr>
        <w:spacing w:line="264" w:lineRule="exact"/>
        <w:rPr>
          <w:sz w:val="20"/>
          <w:szCs w:val="20"/>
        </w:rPr>
      </w:pPr>
    </w:p>
    <w:p w:rsidR="00AF1CF2" w:rsidRDefault="007904BE" w:rsidP="00AD750B">
      <w:pPr>
        <w:numPr>
          <w:ilvl w:val="0"/>
          <w:numId w:val="92"/>
        </w:numPr>
        <w:tabs>
          <w:tab w:val="left" w:pos="2600"/>
        </w:tabs>
        <w:ind w:left="2600" w:hanging="903"/>
        <w:rPr>
          <w:rFonts w:eastAsia="Times New Roman"/>
          <w:b/>
          <w:bCs/>
          <w:sz w:val="28"/>
          <w:szCs w:val="28"/>
        </w:rPr>
      </w:pPr>
      <w:r>
        <w:rPr>
          <w:rFonts w:eastAsia="Times New Roman"/>
          <w:b/>
          <w:bCs/>
          <w:sz w:val="28"/>
          <w:szCs w:val="28"/>
        </w:rPr>
        <w:t>Социально-психологическая адаптация</w:t>
      </w:r>
    </w:p>
    <w:p w:rsidR="00AF1CF2" w:rsidRDefault="00AF1CF2">
      <w:pPr>
        <w:spacing w:line="261" w:lineRule="exact"/>
        <w:rPr>
          <w:sz w:val="20"/>
          <w:szCs w:val="20"/>
        </w:rPr>
      </w:pPr>
    </w:p>
    <w:p w:rsidR="00AF1CF2" w:rsidRDefault="007904BE">
      <w:pPr>
        <w:rPr>
          <w:sz w:val="20"/>
          <w:szCs w:val="20"/>
        </w:rPr>
      </w:pPr>
      <w:r>
        <w:rPr>
          <w:rFonts w:eastAsia="Times New Roman"/>
          <w:b/>
          <w:bCs/>
        </w:rPr>
        <w:t xml:space="preserve">Цель: </w:t>
      </w:r>
      <w:r>
        <w:rPr>
          <w:rFonts w:eastAsia="Times New Roman"/>
        </w:rPr>
        <w:t>Формирование комфортной среды для социализации и эмоционального благополучия.</w:t>
      </w:r>
    </w:p>
    <w:p w:rsidR="00AF1CF2" w:rsidRDefault="00AF1CF2">
      <w:pPr>
        <w:spacing w:line="121" w:lineRule="exact"/>
        <w:rPr>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3240"/>
        <w:gridCol w:w="3660"/>
        <w:gridCol w:w="2640"/>
      </w:tblGrid>
      <w:tr w:rsidR="00AF1CF2">
        <w:trPr>
          <w:trHeight w:val="274"/>
        </w:trPr>
        <w:tc>
          <w:tcPr>
            <w:tcW w:w="3240" w:type="dxa"/>
            <w:tcBorders>
              <w:top w:val="single" w:sz="8" w:space="0" w:color="auto"/>
              <w:left w:val="single" w:sz="8" w:space="0" w:color="auto"/>
              <w:right w:val="single" w:sz="8" w:space="0" w:color="auto"/>
            </w:tcBorders>
            <w:vAlign w:val="bottom"/>
          </w:tcPr>
          <w:p w:rsidR="00AF1CF2" w:rsidRDefault="00AF1CF2">
            <w:pPr>
              <w:rPr>
                <w:sz w:val="23"/>
                <w:szCs w:val="23"/>
              </w:rPr>
            </w:pPr>
          </w:p>
        </w:tc>
        <w:tc>
          <w:tcPr>
            <w:tcW w:w="3660" w:type="dxa"/>
            <w:tcBorders>
              <w:top w:val="single" w:sz="8" w:space="0" w:color="auto"/>
              <w:right w:val="single" w:sz="8" w:space="0" w:color="auto"/>
            </w:tcBorders>
            <w:vAlign w:val="bottom"/>
          </w:tcPr>
          <w:p w:rsidR="00AF1CF2" w:rsidRDefault="00AF1CF2">
            <w:pPr>
              <w:rPr>
                <w:sz w:val="23"/>
                <w:szCs w:val="23"/>
              </w:rPr>
            </w:pPr>
          </w:p>
        </w:tc>
        <w:tc>
          <w:tcPr>
            <w:tcW w:w="2640" w:type="dxa"/>
            <w:tcBorders>
              <w:top w:val="single" w:sz="8" w:space="0" w:color="auto"/>
              <w:right w:val="single" w:sz="8" w:space="0" w:color="auto"/>
            </w:tcBorders>
            <w:vAlign w:val="bottom"/>
          </w:tcPr>
          <w:p w:rsidR="00AF1CF2" w:rsidRDefault="007904BE">
            <w:pPr>
              <w:ind w:left="420"/>
              <w:rPr>
                <w:sz w:val="20"/>
                <w:szCs w:val="20"/>
              </w:rPr>
            </w:pPr>
            <w:r>
              <w:rPr>
                <w:rFonts w:eastAsia="Times New Roman"/>
                <w:b/>
                <w:bCs/>
                <w:sz w:val="23"/>
                <w:szCs w:val="23"/>
              </w:rPr>
              <w:t>Возможны</w:t>
            </w:r>
          </w:p>
        </w:tc>
      </w:tr>
      <w:tr w:rsidR="00AF1CF2">
        <w:trPr>
          <w:trHeight w:val="264"/>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sz w:val="23"/>
                <w:szCs w:val="23"/>
              </w:rPr>
              <w:t>Направление</w:t>
            </w:r>
          </w:p>
        </w:tc>
        <w:tc>
          <w:tcPr>
            <w:tcW w:w="3660" w:type="dxa"/>
            <w:tcBorders>
              <w:right w:val="single" w:sz="8" w:space="0" w:color="auto"/>
            </w:tcBorders>
            <w:vAlign w:val="bottom"/>
          </w:tcPr>
          <w:p w:rsidR="00AF1CF2" w:rsidRDefault="007904BE">
            <w:pPr>
              <w:ind w:left="420"/>
              <w:rPr>
                <w:sz w:val="20"/>
                <w:szCs w:val="20"/>
              </w:rPr>
            </w:pPr>
            <w:r>
              <w:rPr>
                <w:rFonts w:eastAsia="Times New Roman"/>
                <w:b/>
                <w:bCs/>
                <w:sz w:val="23"/>
                <w:szCs w:val="23"/>
              </w:rPr>
              <w:t>Формы работы</w:t>
            </w:r>
          </w:p>
        </w:tc>
        <w:tc>
          <w:tcPr>
            <w:tcW w:w="2640" w:type="dxa"/>
            <w:tcBorders>
              <w:right w:val="single" w:sz="8" w:space="0" w:color="auto"/>
            </w:tcBorders>
            <w:vAlign w:val="bottom"/>
          </w:tcPr>
          <w:p w:rsidR="00AF1CF2" w:rsidRDefault="007904BE">
            <w:pPr>
              <w:ind w:left="140"/>
              <w:rPr>
                <w:sz w:val="20"/>
                <w:szCs w:val="20"/>
              </w:rPr>
            </w:pPr>
            <w:r>
              <w:rPr>
                <w:rFonts w:eastAsia="Times New Roman"/>
                <w:b/>
                <w:bCs/>
                <w:sz w:val="23"/>
                <w:szCs w:val="23"/>
              </w:rPr>
              <w:t>е</w:t>
            </w:r>
          </w:p>
        </w:tc>
      </w:tr>
      <w:tr w:rsidR="00AF1CF2">
        <w:trPr>
          <w:trHeight w:val="264"/>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AF1CF2"/>
        </w:tc>
        <w:tc>
          <w:tcPr>
            <w:tcW w:w="2640" w:type="dxa"/>
            <w:tcBorders>
              <w:right w:val="single" w:sz="8" w:space="0" w:color="auto"/>
            </w:tcBorders>
            <w:vAlign w:val="bottom"/>
          </w:tcPr>
          <w:p w:rsidR="00AF1CF2" w:rsidRDefault="007904BE">
            <w:pPr>
              <w:ind w:left="140"/>
              <w:rPr>
                <w:sz w:val="20"/>
                <w:szCs w:val="20"/>
              </w:rPr>
            </w:pPr>
            <w:r>
              <w:rPr>
                <w:rFonts w:eastAsia="Times New Roman"/>
                <w:b/>
                <w:bCs/>
                <w:sz w:val="23"/>
                <w:szCs w:val="23"/>
              </w:rPr>
              <w:t>мероприятия</w:t>
            </w:r>
          </w:p>
        </w:tc>
      </w:tr>
      <w:tr w:rsidR="00AF1CF2">
        <w:trPr>
          <w:trHeight w:val="38"/>
        </w:trPr>
        <w:tc>
          <w:tcPr>
            <w:tcW w:w="3240" w:type="dxa"/>
            <w:tcBorders>
              <w:left w:val="single" w:sz="8" w:space="0" w:color="auto"/>
              <w:bottom w:val="single" w:sz="8" w:space="0" w:color="auto"/>
              <w:right w:val="single" w:sz="8" w:space="0" w:color="auto"/>
            </w:tcBorders>
            <w:vAlign w:val="bottom"/>
          </w:tcPr>
          <w:p w:rsidR="00AF1CF2" w:rsidRDefault="00AF1CF2">
            <w:pPr>
              <w:rPr>
                <w:sz w:val="3"/>
                <w:szCs w:val="3"/>
              </w:rPr>
            </w:pPr>
          </w:p>
        </w:tc>
        <w:tc>
          <w:tcPr>
            <w:tcW w:w="3660" w:type="dxa"/>
            <w:tcBorders>
              <w:bottom w:val="single" w:sz="8" w:space="0" w:color="auto"/>
              <w:right w:val="single" w:sz="8" w:space="0" w:color="auto"/>
            </w:tcBorders>
            <w:vAlign w:val="bottom"/>
          </w:tcPr>
          <w:p w:rsidR="00AF1CF2" w:rsidRDefault="00AF1CF2">
            <w:pPr>
              <w:rPr>
                <w:sz w:val="3"/>
                <w:szCs w:val="3"/>
              </w:rPr>
            </w:pPr>
          </w:p>
        </w:tc>
        <w:tc>
          <w:tcPr>
            <w:tcW w:w="2640" w:type="dxa"/>
            <w:tcBorders>
              <w:bottom w:val="single" w:sz="8" w:space="0" w:color="auto"/>
              <w:right w:val="single" w:sz="8" w:space="0" w:color="auto"/>
            </w:tcBorders>
            <w:vAlign w:val="bottom"/>
          </w:tcPr>
          <w:p w:rsidR="00AF1CF2" w:rsidRDefault="00AF1CF2">
            <w:pPr>
              <w:rPr>
                <w:sz w:val="3"/>
                <w:szCs w:val="3"/>
              </w:rPr>
            </w:pPr>
          </w:p>
        </w:tc>
      </w:tr>
      <w:tr w:rsidR="00AF1CF2">
        <w:trPr>
          <w:trHeight w:val="244"/>
        </w:trPr>
        <w:tc>
          <w:tcPr>
            <w:tcW w:w="3240" w:type="dxa"/>
            <w:tcBorders>
              <w:left w:val="single" w:sz="8" w:space="0" w:color="auto"/>
              <w:right w:val="single" w:sz="8" w:space="0" w:color="auto"/>
            </w:tcBorders>
            <w:vAlign w:val="bottom"/>
          </w:tcPr>
          <w:p w:rsidR="00AF1CF2" w:rsidRDefault="00AF1CF2">
            <w:pPr>
              <w:rPr>
                <w:sz w:val="21"/>
                <w:szCs w:val="21"/>
              </w:rPr>
            </w:pPr>
          </w:p>
        </w:tc>
        <w:tc>
          <w:tcPr>
            <w:tcW w:w="3660" w:type="dxa"/>
            <w:tcBorders>
              <w:right w:val="single" w:sz="8" w:space="0" w:color="auto"/>
            </w:tcBorders>
            <w:vAlign w:val="bottom"/>
          </w:tcPr>
          <w:p w:rsidR="00AF1CF2" w:rsidRDefault="00AF1CF2">
            <w:pPr>
              <w:rPr>
                <w:sz w:val="21"/>
                <w:szCs w:val="21"/>
              </w:rPr>
            </w:pPr>
          </w:p>
        </w:tc>
        <w:tc>
          <w:tcPr>
            <w:tcW w:w="2640" w:type="dxa"/>
            <w:tcBorders>
              <w:right w:val="single" w:sz="8" w:space="0" w:color="auto"/>
            </w:tcBorders>
            <w:vAlign w:val="bottom"/>
          </w:tcPr>
          <w:p w:rsidR="00AF1CF2" w:rsidRDefault="007904BE">
            <w:pPr>
              <w:spacing w:line="244" w:lineRule="exact"/>
              <w:ind w:left="80"/>
              <w:rPr>
                <w:sz w:val="20"/>
                <w:szCs w:val="20"/>
              </w:rPr>
            </w:pPr>
            <w:r>
              <w:rPr>
                <w:rFonts w:eastAsia="Times New Roman"/>
                <w:sz w:val="23"/>
                <w:szCs w:val="23"/>
              </w:rPr>
              <w:t>-  «День дружбы</w:t>
            </w:r>
          </w:p>
        </w:tc>
      </w:tr>
      <w:tr w:rsidR="00AF1CF2">
        <w:trPr>
          <w:trHeight w:val="264"/>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ind w:left="200"/>
              <w:rPr>
                <w:sz w:val="20"/>
                <w:szCs w:val="20"/>
              </w:rPr>
            </w:pPr>
            <w:r>
              <w:rPr>
                <w:rFonts w:eastAsia="Times New Roman"/>
                <w:sz w:val="23"/>
                <w:szCs w:val="23"/>
              </w:rPr>
              <w:t>- Семейные праздники, мастер-</w:t>
            </w:r>
          </w:p>
        </w:tc>
        <w:tc>
          <w:tcPr>
            <w:tcW w:w="2640" w:type="dxa"/>
            <w:tcBorders>
              <w:right w:val="single" w:sz="8" w:space="0" w:color="auto"/>
            </w:tcBorders>
            <w:vAlign w:val="bottom"/>
          </w:tcPr>
          <w:p w:rsidR="00AF1CF2" w:rsidRDefault="007904BE">
            <w:pPr>
              <w:ind w:left="140"/>
              <w:rPr>
                <w:sz w:val="20"/>
                <w:szCs w:val="20"/>
              </w:rPr>
            </w:pPr>
            <w:r>
              <w:rPr>
                <w:rFonts w:eastAsia="Times New Roman"/>
                <w:sz w:val="23"/>
                <w:szCs w:val="23"/>
              </w:rPr>
              <w:t>народов»</w:t>
            </w:r>
          </w:p>
        </w:tc>
      </w:tr>
      <w:tr w:rsidR="00AF1CF2">
        <w:trPr>
          <w:trHeight w:val="274"/>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sz w:val="23"/>
                <w:szCs w:val="23"/>
              </w:rPr>
              <w:t>Совместные мероприятия</w:t>
            </w:r>
          </w:p>
        </w:tc>
        <w:tc>
          <w:tcPr>
            <w:tcW w:w="3660" w:type="dxa"/>
            <w:tcBorders>
              <w:right w:val="single" w:sz="8" w:space="0" w:color="auto"/>
            </w:tcBorders>
            <w:vAlign w:val="bottom"/>
          </w:tcPr>
          <w:p w:rsidR="00AF1CF2" w:rsidRDefault="007904BE">
            <w:pPr>
              <w:ind w:left="140"/>
              <w:rPr>
                <w:sz w:val="20"/>
                <w:szCs w:val="20"/>
              </w:rPr>
            </w:pPr>
            <w:r>
              <w:rPr>
                <w:rFonts w:eastAsia="Times New Roman"/>
                <w:sz w:val="23"/>
                <w:szCs w:val="23"/>
              </w:rPr>
              <w:t>классы</w:t>
            </w:r>
          </w:p>
        </w:tc>
        <w:tc>
          <w:tcPr>
            <w:tcW w:w="2640" w:type="dxa"/>
            <w:tcBorders>
              <w:right w:val="single" w:sz="8" w:space="0" w:color="auto"/>
            </w:tcBorders>
            <w:vAlign w:val="bottom"/>
          </w:tcPr>
          <w:p w:rsidR="00AF1CF2" w:rsidRDefault="007904BE">
            <w:pPr>
              <w:ind w:left="80"/>
              <w:rPr>
                <w:sz w:val="20"/>
                <w:szCs w:val="20"/>
              </w:rPr>
            </w:pPr>
            <w:r>
              <w:rPr>
                <w:rFonts w:eastAsia="Times New Roman"/>
                <w:sz w:val="23"/>
                <w:szCs w:val="23"/>
              </w:rPr>
              <w:t>-  Игра «Мы — одна</w:t>
            </w:r>
          </w:p>
        </w:tc>
      </w:tr>
      <w:tr w:rsidR="00AF1CF2">
        <w:trPr>
          <w:trHeight w:val="259"/>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spacing w:line="259" w:lineRule="exact"/>
              <w:ind w:left="320"/>
              <w:rPr>
                <w:sz w:val="20"/>
                <w:szCs w:val="20"/>
              </w:rPr>
            </w:pPr>
            <w:r>
              <w:rPr>
                <w:rFonts w:eastAsia="Times New Roman"/>
                <w:sz w:val="23"/>
                <w:szCs w:val="23"/>
              </w:rPr>
              <w:t>- Тренинги по коммуникации</w:t>
            </w:r>
          </w:p>
        </w:tc>
        <w:tc>
          <w:tcPr>
            <w:tcW w:w="2640" w:type="dxa"/>
            <w:tcBorders>
              <w:right w:val="single" w:sz="8" w:space="0" w:color="auto"/>
            </w:tcBorders>
            <w:vAlign w:val="bottom"/>
          </w:tcPr>
          <w:p w:rsidR="00AF1CF2" w:rsidRDefault="007904BE">
            <w:pPr>
              <w:spacing w:line="259" w:lineRule="exact"/>
              <w:ind w:left="140"/>
              <w:rPr>
                <w:sz w:val="20"/>
                <w:szCs w:val="20"/>
              </w:rPr>
            </w:pPr>
            <w:r>
              <w:rPr>
                <w:rFonts w:eastAsia="Times New Roman"/>
                <w:sz w:val="23"/>
                <w:szCs w:val="23"/>
              </w:rPr>
              <w:t>команда»</w:t>
            </w:r>
          </w:p>
        </w:tc>
      </w:tr>
      <w:tr w:rsidR="00AF1CF2">
        <w:trPr>
          <w:trHeight w:val="134"/>
        </w:trPr>
        <w:tc>
          <w:tcPr>
            <w:tcW w:w="3240" w:type="dxa"/>
            <w:tcBorders>
              <w:left w:val="single" w:sz="8" w:space="0" w:color="auto"/>
              <w:bottom w:val="single" w:sz="8" w:space="0" w:color="auto"/>
              <w:right w:val="single" w:sz="8" w:space="0" w:color="auto"/>
            </w:tcBorders>
            <w:vAlign w:val="bottom"/>
          </w:tcPr>
          <w:p w:rsidR="00AF1CF2" w:rsidRDefault="00AF1CF2">
            <w:pPr>
              <w:rPr>
                <w:sz w:val="11"/>
                <w:szCs w:val="11"/>
              </w:rPr>
            </w:pPr>
          </w:p>
        </w:tc>
        <w:tc>
          <w:tcPr>
            <w:tcW w:w="3660" w:type="dxa"/>
            <w:tcBorders>
              <w:bottom w:val="single" w:sz="8" w:space="0" w:color="auto"/>
              <w:right w:val="single" w:sz="8" w:space="0" w:color="auto"/>
            </w:tcBorders>
            <w:vAlign w:val="bottom"/>
          </w:tcPr>
          <w:p w:rsidR="00AF1CF2" w:rsidRDefault="00AF1CF2">
            <w:pPr>
              <w:rPr>
                <w:sz w:val="11"/>
                <w:szCs w:val="11"/>
              </w:rPr>
            </w:pPr>
          </w:p>
        </w:tc>
        <w:tc>
          <w:tcPr>
            <w:tcW w:w="2640" w:type="dxa"/>
            <w:tcBorders>
              <w:bottom w:val="single" w:sz="8" w:space="0" w:color="auto"/>
              <w:right w:val="single" w:sz="8" w:space="0" w:color="auto"/>
            </w:tcBorders>
            <w:vAlign w:val="bottom"/>
          </w:tcPr>
          <w:p w:rsidR="00AF1CF2" w:rsidRDefault="00AF1CF2">
            <w:pPr>
              <w:rPr>
                <w:sz w:val="11"/>
                <w:szCs w:val="11"/>
              </w:rPr>
            </w:pPr>
          </w:p>
        </w:tc>
      </w:tr>
      <w:tr w:rsidR="00AF1CF2">
        <w:trPr>
          <w:trHeight w:val="244"/>
        </w:trPr>
        <w:tc>
          <w:tcPr>
            <w:tcW w:w="3240" w:type="dxa"/>
            <w:tcBorders>
              <w:left w:val="single" w:sz="8" w:space="0" w:color="auto"/>
              <w:right w:val="single" w:sz="8" w:space="0" w:color="auto"/>
            </w:tcBorders>
            <w:vAlign w:val="bottom"/>
          </w:tcPr>
          <w:p w:rsidR="00AF1CF2" w:rsidRDefault="00AF1CF2">
            <w:pPr>
              <w:rPr>
                <w:sz w:val="21"/>
                <w:szCs w:val="21"/>
              </w:rPr>
            </w:pPr>
          </w:p>
        </w:tc>
        <w:tc>
          <w:tcPr>
            <w:tcW w:w="3660" w:type="dxa"/>
            <w:tcBorders>
              <w:right w:val="single" w:sz="8" w:space="0" w:color="auto"/>
            </w:tcBorders>
            <w:vAlign w:val="bottom"/>
          </w:tcPr>
          <w:p w:rsidR="00AF1CF2" w:rsidRDefault="00AF1CF2">
            <w:pPr>
              <w:rPr>
                <w:sz w:val="21"/>
                <w:szCs w:val="21"/>
              </w:rPr>
            </w:pPr>
          </w:p>
        </w:tc>
        <w:tc>
          <w:tcPr>
            <w:tcW w:w="2640" w:type="dxa"/>
            <w:tcBorders>
              <w:right w:val="single" w:sz="8" w:space="0" w:color="auto"/>
            </w:tcBorders>
            <w:vAlign w:val="bottom"/>
          </w:tcPr>
          <w:p w:rsidR="00AF1CF2" w:rsidRDefault="007904BE">
            <w:pPr>
              <w:spacing w:line="244" w:lineRule="exact"/>
              <w:ind w:left="80"/>
              <w:rPr>
                <w:sz w:val="20"/>
                <w:szCs w:val="20"/>
              </w:rPr>
            </w:pPr>
            <w:r>
              <w:rPr>
                <w:rFonts w:eastAsia="Times New Roman"/>
                <w:sz w:val="23"/>
                <w:szCs w:val="23"/>
              </w:rPr>
              <w:t>-  Урок «Знай свои</w:t>
            </w:r>
          </w:p>
        </w:tc>
      </w:tr>
      <w:tr w:rsidR="00AF1CF2">
        <w:trPr>
          <w:trHeight w:val="264"/>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ind w:left="200"/>
              <w:rPr>
                <w:sz w:val="20"/>
                <w:szCs w:val="20"/>
              </w:rPr>
            </w:pPr>
            <w:r>
              <w:rPr>
                <w:rFonts w:eastAsia="Times New Roman"/>
                <w:sz w:val="23"/>
                <w:szCs w:val="23"/>
              </w:rPr>
              <w:t>- Занятия по нормам поведения и</w:t>
            </w:r>
          </w:p>
        </w:tc>
        <w:tc>
          <w:tcPr>
            <w:tcW w:w="2640" w:type="dxa"/>
            <w:tcBorders>
              <w:right w:val="single" w:sz="8" w:space="0" w:color="auto"/>
            </w:tcBorders>
            <w:vAlign w:val="bottom"/>
          </w:tcPr>
          <w:p w:rsidR="00AF1CF2" w:rsidRDefault="007904BE">
            <w:pPr>
              <w:ind w:left="140"/>
              <w:rPr>
                <w:sz w:val="20"/>
                <w:szCs w:val="20"/>
              </w:rPr>
            </w:pPr>
            <w:r>
              <w:rPr>
                <w:rFonts w:eastAsia="Times New Roman"/>
                <w:sz w:val="23"/>
                <w:szCs w:val="23"/>
              </w:rPr>
              <w:t>права»</w:t>
            </w:r>
          </w:p>
        </w:tc>
      </w:tr>
      <w:tr w:rsidR="00AF1CF2">
        <w:trPr>
          <w:trHeight w:val="269"/>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sz w:val="23"/>
                <w:szCs w:val="23"/>
              </w:rPr>
              <w:t>Правовое просвещение</w:t>
            </w:r>
          </w:p>
        </w:tc>
        <w:tc>
          <w:tcPr>
            <w:tcW w:w="3660" w:type="dxa"/>
            <w:tcBorders>
              <w:right w:val="single" w:sz="8" w:space="0" w:color="auto"/>
            </w:tcBorders>
            <w:vAlign w:val="bottom"/>
          </w:tcPr>
          <w:p w:rsidR="00AF1CF2" w:rsidRDefault="007904BE">
            <w:pPr>
              <w:ind w:left="140"/>
              <w:rPr>
                <w:sz w:val="20"/>
                <w:szCs w:val="20"/>
              </w:rPr>
            </w:pPr>
            <w:r>
              <w:rPr>
                <w:rFonts w:eastAsia="Times New Roman"/>
                <w:sz w:val="23"/>
                <w:szCs w:val="23"/>
              </w:rPr>
              <w:t>правам</w:t>
            </w:r>
          </w:p>
        </w:tc>
        <w:tc>
          <w:tcPr>
            <w:tcW w:w="2640" w:type="dxa"/>
            <w:tcBorders>
              <w:right w:val="single" w:sz="8" w:space="0" w:color="auto"/>
            </w:tcBorders>
            <w:vAlign w:val="bottom"/>
          </w:tcPr>
          <w:p w:rsidR="00AF1CF2" w:rsidRDefault="007904BE">
            <w:pPr>
              <w:ind w:left="80"/>
              <w:rPr>
                <w:sz w:val="20"/>
                <w:szCs w:val="20"/>
              </w:rPr>
            </w:pPr>
            <w:r>
              <w:rPr>
                <w:rFonts w:eastAsia="Times New Roman"/>
                <w:sz w:val="23"/>
                <w:szCs w:val="23"/>
              </w:rPr>
              <w:t>-  Деловая игра «Я —</w:t>
            </w:r>
          </w:p>
        </w:tc>
      </w:tr>
      <w:tr w:rsidR="00AF1CF2">
        <w:trPr>
          <w:trHeight w:val="259"/>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spacing w:line="259" w:lineRule="exact"/>
              <w:ind w:left="320"/>
              <w:rPr>
                <w:sz w:val="20"/>
                <w:szCs w:val="20"/>
              </w:rPr>
            </w:pPr>
            <w:r>
              <w:rPr>
                <w:rFonts w:eastAsia="Times New Roman"/>
                <w:sz w:val="23"/>
                <w:szCs w:val="23"/>
              </w:rPr>
              <w:t>- Встречи с юристами</w:t>
            </w:r>
          </w:p>
        </w:tc>
        <w:tc>
          <w:tcPr>
            <w:tcW w:w="2640" w:type="dxa"/>
            <w:tcBorders>
              <w:right w:val="single" w:sz="8" w:space="0" w:color="auto"/>
            </w:tcBorders>
            <w:vAlign w:val="bottom"/>
          </w:tcPr>
          <w:p w:rsidR="00AF1CF2" w:rsidRDefault="007904BE">
            <w:pPr>
              <w:spacing w:line="259" w:lineRule="exact"/>
              <w:ind w:left="140"/>
              <w:rPr>
                <w:sz w:val="20"/>
                <w:szCs w:val="20"/>
              </w:rPr>
            </w:pPr>
            <w:r>
              <w:rPr>
                <w:rFonts w:eastAsia="Times New Roman"/>
                <w:sz w:val="23"/>
                <w:szCs w:val="23"/>
              </w:rPr>
              <w:t>гражданин»</w:t>
            </w:r>
          </w:p>
        </w:tc>
      </w:tr>
      <w:tr w:rsidR="00AF1CF2">
        <w:trPr>
          <w:trHeight w:val="82"/>
        </w:trPr>
        <w:tc>
          <w:tcPr>
            <w:tcW w:w="3240" w:type="dxa"/>
            <w:tcBorders>
              <w:left w:val="single" w:sz="8" w:space="0" w:color="auto"/>
              <w:bottom w:val="single" w:sz="8" w:space="0" w:color="auto"/>
              <w:right w:val="single" w:sz="8" w:space="0" w:color="auto"/>
            </w:tcBorders>
            <w:vAlign w:val="bottom"/>
          </w:tcPr>
          <w:p w:rsidR="00AF1CF2" w:rsidRDefault="00AF1CF2">
            <w:pPr>
              <w:rPr>
                <w:sz w:val="7"/>
                <w:szCs w:val="7"/>
              </w:rPr>
            </w:pPr>
          </w:p>
        </w:tc>
        <w:tc>
          <w:tcPr>
            <w:tcW w:w="3660" w:type="dxa"/>
            <w:tcBorders>
              <w:bottom w:val="single" w:sz="8" w:space="0" w:color="auto"/>
              <w:right w:val="single" w:sz="8" w:space="0" w:color="auto"/>
            </w:tcBorders>
            <w:vAlign w:val="bottom"/>
          </w:tcPr>
          <w:p w:rsidR="00AF1CF2" w:rsidRDefault="00AF1CF2">
            <w:pPr>
              <w:rPr>
                <w:sz w:val="7"/>
                <w:szCs w:val="7"/>
              </w:rPr>
            </w:pPr>
          </w:p>
        </w:tc>
        <w:tc>
          <w:tcPr>
            <w:tcW w:w="2640" w:type="dxa"/>
            <w:tcBorders>
              <w:bottom w:val="single" w:sz="8" w:space="0" w:color="auto"/>
              <w:right w:val="single" w:sz="8" w:space="0" w:color="auto"/>
            </w:tcBorders>
            <w:vAlign w:val="bottom"/>
          </w:tcPr>
          <w:p w:rsidR="00AF1CF2" w:rsidRDefault="00AF1CF2">
            <w:pPr>
              <w:rPr>
                <w:sz w:val="7"/>
                <w:szCs w:val="7"/>
              </w:rPr>
            </w:pPr>
          </w:p>
        </w:tc>
      </w:tr>
      <w:tr w:rsidR="00AF1CF2">
        <w:trPr>
          <w:trHeight w:val="244"/>
        </w:trPr>
        <w:tc>
          <w:tcPr>
            <w:tcW w:w="3240" w:type="dxa"/>
            <w:tcBorders>
              <w:left w:val="single" w:sz="8" w:space="0" w:color="auto"/>
              <w:right w:val="single" w:sz="8" w:space="0" w:color="auto"/>
            </w:tcBorders>
            <w:vAlign w:val="bottom"/>
          </w:tcPr>
          <w:p w:rsidR="00AF1CF2" w:rsidRDefault="00AF1CF2">
            <w:pPr>
              <w:rPr>
                <w:sz w:val="21"/>
                <w:szCs w:val="21"/>
              </w:rPr>
            </w:pPr>
          </w:p>
        </w:tc>
        <w:tc>
          <w:tcPr>
            <w:tcW w:w="3660" w:type="dxa"/>
            <w:tcBorders>
              <w:right w:val="single" w:sz="8" w:space="0" w:color="auto"/>
            </w:tcBorders>
            <w:vAlign w:val="bottom"/>
          </w:tcPr>
          <w:p w:rsidR="00AF1CF2" w:rsidRDefault="00AF1CF2">
            <w:pPr>
              <w:rPr>
                <w:sz w:val="21"/>
                <w:szCs w:val="21"/>
              </w:rPr>
            </w:pPr>
          </w:p>
        </w:tc>
        <w:tc>
          <w:tcPr>
            <w:tcW w:w="2640" w:type="dxa"/>
            <w:tcBorders>
              <w:right w:val="single" w:sz="8" w:space="0" w:color="auto"/>
            </w:tcBorders>
            <w:vAlign w:val="bottom"/>
          </w:tcPr>
          <w:p w:rsidR="00AF1CF2" w:rsidRDefault="007904BE">
            <w:pPr>
              <w:spacing w:line="244" w:lineRule="exact"/>
              <w:ind w:left="80"/>
              <w:rPr>
                <w:sz w:val="20"/>
                <w:szCs w:val="20"/>
              </w:rPr>
            </w:pPr>
            <w:r>
              <w:rPr>
                <w:rFonts w:eastAsia="Times New Roman"/>
                <w:sz w:val="23"/>
                <w:szCs w:val="23"/>
              </w:rPr>
              <w:t>-  Акция «Добрые</w:t>
            </w:r>
          </w:p>
        </w:tc>
      </w:tr>
      <w:tr w:rsidR="00AF1CF2">
        <w:trPr>
          <w:trHeight w:val="269"/>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sz w:val="23"/>
                <w:szCs w:val="23"/>
              </w:rPr>
              <w:t>Волонтёрство и</w:t>
            </w:r>
          </w:p>
        </w:tc>
        <w:tc>
          <w:tcPr>
            <w:tcW w:w="3660" w:type="dxa"/>
            <w:tcBorders>
              <w:right w:val="single" w:sz="8" w:space="0" w:color="auto"/>
            </w:tcBorders>
            <w:vAlign w:val="bottom"/>
          </w:tcPr>
          <w:p w:rsidR="00AF1CF2" w:rsidRDefault="007904BE">
            <w:pPr>
              <w:ind w:left="320"/>
              <w:rPr>
                <w:sz w:val="20"/>
                <w:szCs w:val="20"/>
              </w:rPr>
            </w:pPr>
            <w:r>
              <w:rPr>
                <w:rFonts w:eastAsia="Times New Roman"/>
                <w:sz w:val="23"/>
                <w:szCs w:val="23"/>
              </w:rPr>
              <w:t>- Участие в социальных акциях</w:t>
            </w:r>
          </w:p>
        </w:tc>
        <w:tc>
          <w:tcPr>
            <w:tcW w:w="2640" w:type="dxa"/>
            <w:tcBorders>
              <w:right w:val="single" w:sz="8" w:space="0" w:color="auto"/>
            </w:tcBorders>
            <w:vAlign w:val="bottom"/>
          </w:tcPr>
          <w:p w:rsidR="00AF1CF2" w:rsidRDefault="007904BE">
            <w:pPr>
              <w:ind w:left="140"/>
              <w:rPr>
                <w:sz w:val="20"/>
                <w:szCs w:val="20"/>
              </w:rPr>
            </w:pPr>
            <w:r>
              <w:rPr>
                <w:rFonts w:eastAsia="Times New Roman"/>
                <w:sz w:val="23"/>
                <w:szCs w:val="23"/>
              </w:rPr>
              <w:t>сердца»</w:t>
            </w:r>
          </w:p>
        </w:tc>
      </w:tr>
      <w:tr w:rsidR="00AF1CF2">
        <w:trPr>
          <w:trHeight w:val="264"/>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w w:val="99"/>
                <w:sz w:val="23"/>
                <w:szCs w:val="23"/>
              </w:rPr>
              <w:t>общественная деятельность</w:t>
            </w:r>
          </w:p>
        </w:tc>
        <w:tc>
          <w:tcPr>
            <w:tcW w:w="3660" w:type="dxa"/>
            <w:tcBorders>
              <w:right w:val="single" w:sz="8" w:space="0" w:color="auto"/>
            </w:tcBorders>
            <w:vAlign w:val="bottom"/>
          </w:tcPr>
          <w:p w:rsidR="00AF1CF2" w:rsidRDefault="007904BE">
            <w:pPr>
              <w:spacing w:line="259" w:lineRule="exact"/>
              <w:ind w:left="200"/>
              <w:rPr>
                <w:sz w:val="20"/>
                <w:szCs w:val="20"/>
              </w:rPr>
            </w:pPr>
            <w:r>
              <w:rPr>
                <w:rFonts w:eastAsia="Times New Roman"/>
                <w:sz w:val="23"/>
                <w:szCs w:val="23"/>
              </w:rPr>
              <w:t>- Помощь ветеранам,</w:t>
            </w:r>
          </w:p>
        </w:tc>
        <w:tc>
          <w:tcPr>
            <w:tcW w:w="2640" w:type="dxa"/>
            <w:tcBorders>
              <w:right w:val="single" w:sz="8" w:space="0" w:color="auto"/>
            </w:tcBorders>
            <w:vAlign w:val="bottom"/>
          </w:tcPr>
          <w:p w:rsidR="00AF1CF2" w:rsidRDefault="007904BE">
            <w:pPr>
              <w:spacing w:line="259" w:lineRule="exact"/>
              <w:ind w:left="80"/>
              <w:rPr>
                <w:sz w:val="20"/>
                <w:szCs w:val="20"/>
              </w:rPr>
            </w:pPr>
            <w:r>
              <w:rPr>
                <w:rFonts w:eastAsia="Times New Roman"/>
                <w:sz w:val="23"/>
                <w:szCs w:val="23"/>
              </w:rPr>
              <w:t>-  Субботник «Чистый</w:t>
            </w:r>
          </w:p>
        </w:tc>
      </w:tr>
      <w:tr w:rsidR="00AF1CF2">
        <w:trPr>
          <w:trHeight w:val="260"/>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spacing w:line="259" w:lineRule="exact"/>
              <w:ind w:left="140"/>
              <w:rPr>
                <w:sz w:val="20"/>
                <w:szCs w:val="20"/>
              </w:rPr>
            </w:pPr>
            <w:r>
              <w:rPr>
                <w:rFonts w:eastAsia="Times New Roman"/>
                <w:sz w:val="23"/>
                <w:szCs w:val="23"/>
              </w:rPr>
              <w:t>экологические проекты</w:t>
            </w:r>
          </w:p>
        </w:tc>
        <w:tc>
          <w:tcPr>
            <w:tcW w:w="2640" w:type="dxa"/>
            <w:tcBorders>
              <w:right w:val="single" w:sz="8" w:space="0" w:color="auto"/>
            </w:tcBorders>
            <w:vAlign w:val="bottom"/>
          </w:tcPr>
          <w:p w:rsidR="00AF1CF2" w:rsidRDefault="007904BE">
            <w:pPr>
              <w:spacing w:line="259" w:lineRule="exact"/>
              <w:ind w:left="140"/>
              <w:rPr>
                <w:sz w:val="20"/>
                <w:szCs w:val="20"/>
              </w:rPr>
            </w:pPr>
            <w:r>
              <w:rPr>
                <w:rFonts w:eastAsia="Times New Roman"/>
                <w:sz w:val="23"/>
                <w:szCs w:val="23"/>
              </w:rPr>
              <w:t>двор»</w:t>
            </w:r>
          </w:p>
        </w:tc>
      </w:tr>
      <w:tr w:rsidR="00AF1CF2">
        <w:trPr>
          <w:trHeight w:val="312"/>
        </w:trPr>
        <w:tc>
          <w:tcPr>
            <w:tcW w:w="3240" w:type="dxa"/>
            <w:tcBorders>
              <w:left w:val="single" w:sz="8" w:space="0" w:color="auto"/>
              <w:bottom w:val="single" w:sz="8" w:space="0" w:color="auto"/>
              <w:right w:val="single" w:sz="8" w:space="0" w:color="auto"/>
            </w:tcBorders>
            <w:vAlign w:val="bottom"/>
          </w:tcPr>
          <w:p w:rsidR="00AF1CF2" w:rsidRDefault="00AF1CF2">
            <w:pPr>
              <w:rPr>
                <w:sz w:val="24"/>
                <w:szCs w:val="24"/>
              </w:rPr>
            </w:pPr>
          </w:p>
        </w:tc>
        <w:tc>
          <w:tcPr>
            <w:tcW w:w="3660" w:type="dxa"/>
            <w:tcBorders>
              <w:bottom w:val="single" w:sz="8" w:space="0" w:color="auto"/>
              <w:right w:val="single" w:sz="8" w:space="0" w:color="auto"/>
            </w:tcBorders>
            <w:vAlign w:val="bottom"/>
          </w:tcPr>
          <w:p w:rsidR="00AF1CF2" w:rsidRDefault="00AF1CF2">
            <w:pPr>
              <w:rPr>
                <w:sz w:val="24"/>
                <w:szCs w:val="24"/>
              </w:rPr>
            </w:pPr>
          </w:p>
        </w:tc>
        <w:tc>
          <w:tcPr>
            <w:tcW w:w="2640" w:type="dxa"/>
            <w:tcBorders>
              <w:bottom w:val="single" w:sz="8" w:space="0" w:color="auto"/>
              <w:right w:val="single" w:sz="8" w:space="0" w:color="auto"/>
            </w:tcBorders>
            <w:vAlign w:val="bottom"/>
          </w:tcPr>
          <w:p w:rsidR="00AF1CF2" w:rsidRDefault="00AF1CF2">
            <w:pPr>
              <w:rPr>
                <w:sz w:val="24"/>
                <w:szCs w:val="24"/>
              </w:rPr>
            </w:pPr>
          </w:p>
        </w:tc>
      </w:tr>
      <w:tr w:rsidR="00AF1CF2">
        <w:trPr>
          <w:trHeight w:val="244"/>
        </w:trPr>
        <w:tc>
          <w:tcPr>
            <w:tcW w:w="3240" w:type="dxa"/>
            <w:tcBorders>
              <w:left w:val="single" w:sz="8" w:space="0" w:color="auto"/>
              <w:right w:val="single" w:sz="8" w:space="0" w:color="auto"/>
            </w:tcBorders>
            <w:vAlign w:val="bottom"/>
          </w:tcPr>
          <w:p w:rsidR="00AF1CF2" w:rsidRDefault="00AF1CF2">
            <w:pPr>
              <w:rPr>
                <w:sz w:val="21"/>
                <w:szCs w:val="21"/>
              </w:rPr>
            </w:pPr>
          </w:p>
        </w:tc>
        <w:tc>
          <w:tcPr>
            <w:tcW w:w="3660" w:type="dxa"/>
            <w:tcBorders>
              <w:right w:val="single" w:sz="8" w:space="0" w:color="auto"/>
            </w:tcBorders>
            <w:vAlign w:val="bottom"/>
          </w:tcPr>
          <w:p w:rsidR="00AF1CF2" w:rsidRDefault="007904BE">
            <w:pPr>
              <w:spacing w:line="244" w:lineRule="exact"/>
              <w:ind w:left="180"/>
              <w:rPr>
                <w:sz w:val="20"/>
                <w:szCs w:val="20"/>
              </w:rPr>
            </w:pPr>
            <w:r>
              <w:rPr>
                <w:rFonts w:eastAsia="Times New Roman"/>
                <w:sz w:val="23"/>
                <w:szCs w:val="23"/>
              </w:rPr>
              <w:t>- Назначение на роли в классе</w:t>
            </w:r>
          </w:p>
        </w:tc>
        <w:tc>
          <w:tcPr>
            <w:tcW w:w="2640" w:type="dxa"/>
            <w:tcBorders>
              <w:right w:val="single" w:sz="8" w:space="0" w:color="auto"/>
            </w:tcBorders>
            <w:vAlign w:val="bottom"/>
          </w:tcPr>
          <w:p w:rsidR="00AF1CF2" w:rsidRDefault="007904BE">
            <w:pPr>
              <w:spacing w:line="244" w:lineRule="exact"/>
              <w:ind w:left="180"/>
              <w:rPr>
                <w:sz w:val="20"/>
                <w:szCs w:val="20"/>
              </w:rPr>
            </w:pPr>
            <w:r>
              <w:rPr>
                <w:rFonts w:eastAsia="Times New Roman"/>
                <w:sz w:val="23"/>
                <w:szCs w:val="23"/>
              </w:rPr>
              <w:t>- Проект «Лидеры</w:t>
            </w:r>
          </w:p>
        </w:tc>
      </w:tr>
      <w:tr w:rsidR="00AF1CF2">
        <w:trPr>
          <w:trHeight w:val="264"/>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ind w:left="140"/>
              <w:rPr>
                <w:sz w:val="20"/>
                <w:szCs w:val="20"/>
              </w:rPr>
            </w:pPr>
            <w:r>
              <w:rPr>
                <w:rFonts w:eastAsia="Times New Roman"/>
                <w:sz w:val="23"/>
                <w:szCs w:val="23"/>
              </w:rPr>
              <w:t>(дежурный, организатор)</w:t>
            </w:r>
          </w:p>
        </w:tc>
        <w:tc>
          <w:tcPr>
            <w:tcW w:w="2640" w:type="dxa"/>
            <w:tcBorders>
              <w:right w:val="single" w:sz="8" w:space="0" w:color="auto"/>
            </w:tcBorders>
            <w:vAlign w:val="bottom"/>
          </w:tcPr>
          <w:p w:rsidR="00AF1CF2" w:rsidRDefault="007904BE">
            <w:pPr>
              <w:ind w:left="140"/>
              <w:rPr>
                <w:sz w:val="20"/>
                <w:szCs w:val="20"/>
              </w:rPr>
            </w:pPr>
            <w:r>
              <w:rPr>
                <w:rFonts w:eastAsia="Times New Roman"/>
                <w:sz w:val="23"/>
                <w:szCs w:val="23"/>
              </w:rPr>
              <w:t>будущего»</w:t>
            </w:r>
          </w:p>
        </w:tc>
      </w:tr>
      <w:tr w:rsidR="00AF1CF2">
        <w:trPr>
          <w:trHeight w:val="269"/>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sz w:val="23"/>
                <w:szCs w:val="23"/>
              </w:rPr>
              <w:t>Лидерская вовлечённость</w:t>
            </w:r>
          </w:p>
        </w:tc>
        <w:tc>
          <w:tcPr>
            <w:tcW w:w="3660" w:type="dxa"/>
            <w:tcBorders>
              <w:right w:val="single" w:sz="8" w:space="0" w:color="auto"/>
            </w:tcBorders>
            <w:vAlign w:val="bottom"/>
          </w:tcPr>
          <w:p w:rsidR="00AF1CF2" w:rsidRDefault="007904BE">
            <w:pPr>
              <w:ind w:left="180"/>
              <w:rPr>
                <w:sz w:val="20"/>
                <w:szCs w:val="20"/>
              </w:rPr>
            </w:pPr>
            <w:r>
              <w:rPr>
                <w:rFonts w:eastAsia="Times New Roman"/>
                <w:sz w:val="23"/>
                <w:szCs w:val="23"/>
              </w:rPr>
              <w:t>- Участие в школьном</w:t>
            </w:r>
          </w:p>
        </w:tc>
        <w:tc>
          <w:tcPr>
            <w:tcW w:w="2640" w:type="dxa"/>
            <w:tcBorders>
              <w:right w:val="single" w:sz="8" w:space="0" w:color="auto"/>
            </w:tcBorders>
            <w:vAlign w:val="bottom"/>
          </w:tcPr>
          <w:p w:rsidR="00AF1CF2" w:rsidRDefault="007904BE">
            <w:pPr>
              <w:ind w:left="320"/>
              <w:rPr>
                <w:sz w:val="20"/>
                <w:szCs w:val="20"/>
              </w:rPr>
            </w:pPr>
            <w:r>
              <w:rPr>
                <w:rFonts w:eastAsia="Times New Roman"/>
                <w:sz w:val="23"/>
                <w:szCs w:val="23"/>
              </w:rPr>
              <w:t>-    День</w:t>
            </w:r>
          </w:p>
        </w:tc>
      </w:tr>
      <w:tr w:rsidR="00AF1CF2">
        <w:trPr>
          <w:trHeight w:val="264"/>
        </w:trPr>
        <w:tc>
          <w:tcPr>
            <w:tcW w:w="3240" w:type="dxa"/>
            <w:tcBorders>
              <w:left w:val="single" w:sz="8" w:space="0" w:color="auto"/>
              <w:bottom w:val="single" w:sz="8" w:space="0" w:color="auto"/>
              <w:right w:val="single" w:sz="8" w:space="0" w:color="auto"/>
            </w:tcBorders>
            <w:vAlign w:val="bottom"/>
          </w:tcPr>
          <w:p w:rsidR="00AF1CF2" w:rsidRDefault="00AF1CF2"/>
        </w:tc>
        <w:tc>
          <w:tcPr>
            <w:tcW w:w="3660" w:type="dxa"/>
            <w:tcBorders>
              <w:bottom w:val="single" w:sz="8" w:space="0" w:color="auto"/>
              <w:right w:val="single" w:sz="8" w:space="0" w:color="auto"/>
            </w:tcBorders>
            <w:vAlign w:val="bottom"/>
          </w:tcPr>
          <w:p w:rsidR="00AF1CF2" w:rsidRDefault="007904BE">
            <w:pPr>
              <w:spacing w:line="259" w:lineRule="exact"/>
              <w:ind w:left="140"/>
              <w:rPr>
                <w:sz w:val="20"/>
                <w:szCs w:val="20"/>
              </w:rPr>
            </w:pPr>
            <w:r>
              <w:rPr>
                <w:rFonts w:eastAsia="Times New Roman"/>
                <w:sz w:val="23"/>
                <w:szCs w:val="23"/>
              </w:rPr>
              <w:t>самоуправлении</w:t>
            </w:r>
          </w:p>
        </w:tc>
        <w:tc>
          <w:tcPr>
            <w:tcW w:w="2640" w:type="dxa"/>
            <w:tcBorders>
              <w:bottom w:val="single" w:sz="8" w:space="0" w:color="auto"/>
              <w:right w:val="single" w:sz="8" w:space="0" w:color="auto"/>
            </w:tcBorders>
            <w:vAlign w:val="bottom"/>
          </w:tcPr>
          <w:p w:rsidR="00AF1CF2" w:rsidRDefault="007904BE">
            <w:pPr>
              <w:spacing w:line="259" w:lineRule="exact"/>
              <w:ind w:left="280"/>
              <w:rPr>
                <w:sz w:val="20"/>
                <w:szCs w:val="20"/>
              </w:rPr>
            </w:pPr>
            <w:r>
              <w:rPr>
                <w:rFonts w:eastAsia="Times New Roman"/>
                <w:sz w:val="23"/>
                <w:szCs w:val="23"/>
              </w:rPr>
              <w:t>самоуправления</w:t>
            </w:r>
          </w:p>
        </w:tc>
      </w:tr>
      <w:tr w:rsidR="00AF1CF2">
        <w:trPr>
          <w:trHeight w:val="249"/>
        </w:trPr>
        <w:tc>
          <w:tcPr>
            <w:tcW w:w="3240" w:type="dxa"/>
            <w:tcBorders>
              <w:left w:val="single" w:sz="8" w:space="0" w:color="auto"/>
              <w:right w:val="single" w:sz="8" w:space="0" w:color="auto"/>
            </w:tcBorders>
            <w:vAlign w:val="bottom"/>
          </w:tcPr>
          <w:p w:rsidR="00AF1CF2" w:rsidRDefault="00AF1CF2">
            <w:pPr>
              <w:rPr>
                <w:sz w:val="21"/>
                <w:szCs w:val="21"/>
              </w:rPr>
            </w:pPr>
          </w:p>
        </w:tc>
        <w:tc>
          <w:tcPr>
            <w:tcW w:w="3660" w:type="dxa"/>
            <w:tcBorders>
              <w:right w:val="single" w:sz="8" w:space="0" w:color="auto"/>
            </w:tcBorders>
            <w:vAlign w:val="bottom"/>
          </w:tcPr>
          <w:p w:rsidR="00AF1CF2" w:rsidRDefault="00AF1CF2">
            <w:pPr>
              <w:rPr>
                <w:sz w:val="21"/>
                <w:szCs w:val="21"/>
              </w:rPr>
            </w:pPr>
          </w:p>
        </w:tc>
        <w:tc>
          <w:tcPr>
            <w:tcW w:w="2640" w:type="dxa"/>
            <w:tcBorders>
              <w:right w:val="single" w:sz="8" w:space="0" w:color="auto"/>
            </w:tcBorders>
            <w:vAlign w:val="bottom"/>
          </w:tcPr>
          <w:p w:rsidR="00AF1CF2" w:rsidRDefault="007904BE">
            <w:pPr>
              <w:spacing w:line="250" w:lineRule="exact"/>
              <w:ind w:left="180"/>
              <w:rPr>
                <w:sz w:val="20"/>
                <w:szCs w:val="20"/>
              </w:rPr>
            </w:pPr>
            <w:r>
              <w:rPr>
                <w:rFonts w:eastAsia="Times New Roman"/>
                <w:sz w:val="23"/>
                <w:szCs w:val="23"/>
              </w:rPr>
              <w:t>- Занятия «Учимся</w:t>
            </w:r>
          </w:p>
        </w:tc>
      </w:tr>
      <w:tr w:rsidR="00AF1CF2">
        <w:trPr>
          <w:trHeight w:val="264"/>
        </w:trPr>
        <w:tc>
          <w:tcPr>
            <w:tcW w:w="3240" w:type="dxa"/>
            <w:tcBorders>
              <w:left w:val="single" w:sz="8" w:space="0" w:color="auto"/>
              <w:right w:val="single" w:sz="8" w:space="0" w:color="auto"/>
            </w:tcBorders>
            <w:vAlign w:val="bottom"/>
          </w:tcPr>
          <w:p w:rsidR="00AF1CF2" w:rsidRDefault="00AF1CF2"/>
        </w:tc>
        <w:tc>
          <w:tcPr>
            <w:tcW w:w="3660" w:type="dxa"/>
            <w:tcBorders>
              <w:right w:val="single" w:sz="8" w:space="0" w:color="auto"/>
            </w:tcBorders>
            <w:vAlign w:val="bottom"/>
          </w:tcPr>
          <w:p w:rsidR="00AF1CF2" w:rsidRDefault="007904BE">
            <w:pPr>
              <w:ind w:left="320"/>
              <w:rPr>
                <w:sz w:val="20"/>
                <w:szCs w:val="20"/>
              </w:rPr>
            </w:pPr>
            <w:r>
              <w:rPr>
                <w:rFonts w:eastAsia="Times New Roman"/>
                <w:sz w:val="23"/>
                <w:szCs w:val="23"/>
              </w:rPr>
              <w:t>- Индивидуальные консультации</w:t>
            </w:r>
          </w:p>
        </w:tc>
        <w:tc>
          <w:tcPr>
            <w:tcW w:w="2640" w:type="dxa"/>
            <w:tcBorders>
              <w:right w:val="single" w:sz="8" w:space="0" w:color="auto"/>
            </w:tcBorders>
            <w:vAlign w:val="bottom"/>
          </w:tcPr>
          <w:p w:rsidR="00AF1CF2" w:rsidRDefault="007904BE">
            <w:pPr>
              <w:ind w:left="140"/>
              <w:rPr>
                <w:sz w:val="20"/>
                <w:szCs w:val="20"/>
              </w:rPr>
            </w:pPr>
            <w:r>
              <w:rPr>
                <w:rFonts w:eastAsia="Times New Roman"/>
                <w:sz w:val="23"/>
                <w:szCs w:val="23"/>
              </w:rPr>
              <w:t>дружить»</w:t>
            </w:r>
          </w:p>
        </w:tc>
      </w:tr>
      <w:tr w:rsidR="00AF1CF2">
        <w:trPr>
          <w:trHeight w:val="269"/>
        </w:trPr>
        <w:tc>
          <w:tcPr>
            <w:tcW w:w="3240" w:type="dxa"/>
            <w:tcBorders>
              <w:left w:val="single" w:sz="8" w:space="0" w:color="auto"/>
              <w:right w:val="single" w:sz="8" w:space="0" w:color="auto"/>
            </w:tcBorders>
            <w:vAlign w:val="bottom"/>
          </w:tcPr>
          <w:p w:rsidR="00AF1CF2" w:rsidRDefault="007904BE">
            <w:pPr>
              <w:ind w:left="300"/>
              <w:rPr>
                <w:sz w:val="20"/>
                <w:szCs w:val="20"/>
              </w:rPr>
            </w:pPr>
            <w:r>
              <w:rPr>
                <w:rFonts w:eastAsia="Times New Roman"/>
                <w:b/>
                <w:bCs/>
                <w:sz w:val="23"/>
                <w:szCs w:val="23"/>
              </w:rPr>
              <w:t>Психологическая</w:t>
            </w:r>
          </w:p>
        </w:tc>
        <w:tc>
          <w:tcPr>
            <w:tcW w:w="3660" w:type="dxa"/>
            <w:tcBorders>
              <w:right w:val="single" w:sz="8" w:space="0" w:color="auto"/>
            </w:tcBorders>
            <w:vAlign w:val="bottom"/>
          </w:tcPr>
          <w:p w:rsidR="00AF1CF2" w:rsidRDefault="007904BE">
            <w:pPr>
              <w:ind w:left="320"/>
              <w:rPr>
                <w:sz w:val="20"/>
                <w:szCs w:val="20"/>
              </w:rPr>
            </w:pPr>
            <w:r>
              <w:rPr>
                <w:rFonts w:eastAsia="Times New Roman"/>
                <w:sz w:val="23"/>
                <w:szCs w:val="23"/>
              </w:rPr>
              <w:t>- Групповые тренинги</w:t>
            </w:r>
          </w:p>
        </w:tc>
        <w:tc>
          <w:tcPr>
            <w:tcW w:w="2640" w:type="dxa"/>
            <w:tcBorders>
              <w:right w:val="single" w:sz="8" w:space="0" w:color="auto"/>
            </w:tcBorders>
            <w:vAlign w:val="bottom"/>
          </w:tcPr>
          <w:p w:rsidR="00AF1CF2" w:rsidRDefault="007904BE">
            <w:pPr>
              <w:ind w:left="180"/>
              <w:rPr>
                <w:sz w:val="20"/>
                <w:szCs w:val="20"/>
              </w:rPr>
            </w:pPr>
            <w:r>
              <w:rPr>
                <w:rFonts w:eastAsia="Times New Roman"/>
                <w:sz w:val="23"/>
                <w:szCs w:val="23"/>
              </w:rPr>
              <w:t>- Арт-терапия «Мои</w:t>
            </w:r>
          </w:p>
        </w:tc>
      </w:tr>
      <w:tr w:rsidR="00AF1CF2">
        <w:trPr>
          <w:trHeight w:val="271"/>
        </w:trPr>
        <w:tc>
          <w:tcPr>
            <w:tcW w:w="3240" w:type="dxa"/>
            <w:tcBorders>
              <w:left w:val="single" w:sz="8" w:space="0" w:color="auto"/>
              <w:bottom w:val="single" w:sz="8" w:space="0" w:color="auto"/>
              <w:right w:val="single" w:sz="8" w:space="0" w:color="auto"/>
            </w:tcBorders>
            <w:vAlign w:val="bottom"/>
          </w:tcPr>
          <w:p w:rsidR="00AF1CF2" w:rsidRDefault="007904BE">
            <w:pPr>
              <w:ind w:left="20"/>
              <w:rPr>
                <w:sz w:val="20"/>
                <w:szCs w:val="20"/>
              </w:rPr>
            </w:pPr>
            <w:r>
              <w:rPr>
                <w:rFonts w:eastAsia="Times New Roman"/>
                <w:b/>
                <w:bCs/>
                <w:sz w:val="23"/>
                <w:szCs w:val="23"/>
              </w:rPr>
              <w:t>поддержка</w:t>
            </w:r>
          </w:p>
        </w:tc>
        <w:tc>
          <w:tcPr>
            <w:tcW w:w="3660" w:type="dxa"/>
            <w:tcBorders>
              <w:bottom w:val="single" w:sz="8" w:space="0" w:color="auto"/>
              <w:right w:val="single" w:sz="8" w:space="0" w:color="auto"/>
            </w:tcBorders>
            <w:vAlign w:val="bottom"/>
          </w:tcPr>
          <w:p w:rsidR="00AF1CF2" w:rsidRDefault="00AF1CF2">
            <w:pPr>
              <w:rPr>
                <w:sz w:val="23"/>
                <w:szCs w:val="23"/>
              </w:rPr>
            </w:pPr>
          </w:p>
        </w:tc>
        <w:tc>
          <w:tcPr>
            <w:tcW w:w="2640" w:type="dxa"/>
            <w:tcBorders>
              <w:bottom w:val="single" w:sz="8" w:space="0" w:color="auto"/>
              <w:right w:val="single" w:sz="8" w:space="0" w:color="auto"/>
            </w:tcBorders>
            <w:vAlign w:val="bottom"/>
          </w:tcPr>
          <w:p w:rsidR="00AF1CF2" w:rsidRDefault="007904BE">
            <w:pPr>
              <w:ind w:left="140"/>
              <w:rPr>
                <w:sz w:val="20"/>
                <w:szCs w:val="20"/>
              </w:rPr>
            </w:pPr>
            <w:r>
              <w:rPr>
                <w:rFonts w:eastAsia="Times New Roman"/>
                <w:sz w:val="23"/>
                <w:szCs w:val="23"/>
              </w:rPr>
              <w:t>эмоции»</w:t>
            </w:r>
          </w:p>
        </w:tc>
      </w:tr>
    </w:tbl>
    <w:p w:rsidR="00AF1CF2" w:rsidRDefault="00AF1CF2">
      <w:pPr>
        <w:spacing w:line="200" w:lineRule="exact"/>
        <w:rPr>
          <w:sz w:val="20"/>
          <w:szCs w:val="20"/>
        </w:rPr>
      </w:pPr>
    </w:p>
    <w:p w:rsidR="00AF1CF2" w:rsidRDefault="00AF1CF2">
      <w:pPr>
        <w:sectPr w:rsidR="00AF1CF2">
          <w:pgSz w:w="11900" w:h="16838"/>
          <w:pgMar w:top="1030" w:right="529" w:bottom="116" w:left="1420" w:header="0" w:footer="0" w:gutter="0"/>
          <w:cols w:space="720" w:equalWidth="0">
            <w:col w:w="9960"/>
          </w:cols>
        </w:sect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90" w:lineRule="exact"/>
        <w:rPr>
          <w:sz w:val="20"/>
          <w:szCs w:val="20"/>
        </w:rPr>
      </w:pPr>
    </w:p>
    <w:p w:rsidR="00AF1CF2" w:rsidRPr="00DD0FBE" w:rsidRDefault="00AF1CF2" w:rsidP="00DD0FBE">
      <w:pPr>
        <w:ind w:left="4360"/>
        <w:rPr>
          <w:sz w:val="20"/>
          <w:szCs w:val="20"/>
        </w:rPr>
        <w:sectPr w:rsidR="00AF1CF2" w:rsidRPr="00DD0FBE">
          <w:type w:val="continuous"/>
          <w:pgSz w:w="11900" w:h="16838"/>
          <w:pgMar w:top="1030" w:right="529" w:bottom="116" w:left="1420" w:header="0" w:footer="0" w:gutter="0"/>
          <w:cols w:space="720" w:equalWidth="0">
            <w:col w:w="9960"/>
          </w:cols>
        </w:sectPr>
      </w:pPr>
    </w:p>
    <w:p w:rsidR="00AF1CF2" w:rsidRDefault="007904BE" w:rsidP="00AD750B">
      <w:pPr>
        <w:numPr>
          <w:ilvl w:val="0"/>
          <w:numId w:val="93"/>
        </w:numPr>
        <w:tabs>
          <w:tab w:val="left" w:pos="1700"/>
        </w:tabs>
        <w:ind w:left="1700" w:hanging="290"/>
        <w:rPr>
          <w:rFonts w:eastAsia="Times New Roman"/>
          <w:b/>
          <w:bCs/>
          <w:sz w:val="28"/>
          <w:szCs w:val="28"/>
        </w:rPr>
      </w:pPr>
      <w:r>
        <w:rPr>
          <w:rFonts w:eastAsia="Times New Roman"/>
          <w:b/>
          <w:bCs/>
          <w:sz w:val="28"/>
          <w:szCs w:val="28"/>
        </w:rPr>
        <w:lastRenderedPageBreak/>
        <w:t>Культурная адаптация</w:t>
      </w:r>
    </w:p>
    <w:p w:rsidR="00AF1CF2" w:rsidRDefault="00AF1CF2">
      <w:pPr>
        <w:spacing w:line="284" w:lineRule="exact"/>
        <w:rPr>
          <w:sz w:val="20"/>
          <w:szCs w:val="20"/>
        </w:rPr>
      </w:pPr>
    </w:p>
    <w:p w:rsidR="00AF1CF2" w:rsidRDefault="007904BE">
      <w:pPr>
        <w:spacing w:line="235" w:lineRule="auto"/>
        <w:ind w:left="1400" w:right="1380" w:firstLine="283"/>
        <w:rPr>
          <w:sz w:val="20"/>
          <w:szCs w:val="20"/>
        </w:rPr>
      </w:pPr>
      <w:r>
        <w:rPr>
          <w:rFonts w:eastAsia="Times New Roman"/>
          <w:b/>
          <w:bCs/>
          <w:sz w:val="28"/>
          <w:szCs w:val="28"/>
        </w:rPr>
        <w:t xml:space="preserve">Цель: </w:t>
      </w:r>
      <w:r>
        <w:rPr>
          <w:rFonts w:eastAsia="Times New Roman"/>
          <w:sz w:val="28"/>
          <w:szCs w:val="28"/>
        </w:rPr>
        <w:t>Знакомство с традициями России и гармонизация</w:t>
      </w:r>
      <w:r>
        <w:rPr>
          <w:rFonts w:eastAsia="Times New Roman"/>
          <w:b/>
          <w:bCs/>
          <w:sz w:val="28"/>
          <w:szCs w:val="28"/>
        </w:rPr>
        <w:t xml:space="preserve"> </w:t>
      </w:r>
      <w:r>
        <w:rPr>
          <w:rFonts w:eastAsia="Times New Roman"/>
          <w:sz w:val="28"/>
          <w:szCs w:val="28"/>
        </w:rPr>
        <w:t>межкультурного диалога.</w:t>
      </w:r>
    </w:p>
    <w:p w:rsidR="00AF1CF2" w:rsidRDefault="00AF1CF2">
      <w:pPr>
        <w:spacing w:line="273" w:lineRule="exact"/>
        <w:rPr>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2140"/>
        <w:gridCol w:w="1300"/>
        <w:gridCol w:w="2500"/>
        <w:gridCol w:w="3440"/>
        <w:gridCol w:w="30"/>
      </w:tblGrid>
      <w:tr w:rsidR="00AF1CF2">
        <w:trPr>
          <w:trHeight w:val="272"/>
        </w:trPr>
        <w:tc>
          <w:tcPr>
            <w:tcW w:w="2140" w:type="dxa"/>
            <w:tcBorders>
              <w:top w:val="single" w:sz="8" w:space="0" w:color="auto"/>
              <w:left w:val="single" w:sz="8" w:space="0" w:color="auto"/>
              <w:bottom w:val="single" w:sz="8" w:space="0" w:color="auto"/>
              <w:right w:val="single" w:sz="8" w:space="0" w:color="auto"/>
            </w:tcBorders>
            <w:vAlign w:val="bottom"/>
          </w:tcPr>
          <w:p w:rsidR="00AF1CF2" w:rsidRDefault="007904BE">
            <w:pPr>
              <w:ind w:left="400"/>
              <w:rPr>
                <w:sz w:val="20"/>
                <w:szCs w:val="20"/>
              </w:rPr>
            </w:pPr>
            <w:r>
              <w:rPr>
                <w:rFonts w:eastAsia="Times New Roman"/>
                <w:b/>
                <w:bCs/>
                <w:sz w:val="23"/>
                <w:szCs w:val="23"/>
              </w:rPr>
              <w:t>Направление</w:t>
            </w:r>
          </w:p>
        </w:tc>
        <w:tc>
          <w:tcPr>
            <w:tcW w:w="3800" w:type="dxa"/>
            <w:gridSpan w:val="2"/>
            <w:tcBorders>
              <w:top w:val="single" w:sz="8" w:space="0" w:color="auto"/>
              <w:bottom w:val="single" w:sz="8" w:space="0" w:color="auto"/>
              <w:right w:val="single" w:sz="8" w:space="0" w:color="auto"/>
            </w:tcBorders>
            <w:vAlign w:val="bottom"/>
          </w:tcPr>
          <w:p w:rsidR="00AF1CF2" w:rsidRDefault="007904BE">
            <w:pPr>
              <w:ind w:left="520"/>
              <w:rPr>
                <w:sz w:val="20"/>
                <w:szCs w:val="20"/>
              </w:rPr>
            </w:pPr>
            <w:r>
              <w:rPr>
                <w:rFonts w:eastAsia="Times New Roman"/>
                <w:b/>
                <w:bCs/>
                <w:sz w:val="23"/>
                <w:szCs w:val="23"/>
              </w:rPr>
              <w:t>Формы работы</w:t>
            </w:r>
          </w:p>
        </w:tc>
        <w:tc>
          <w:tcPr>
            <w:tcW w:w="3440" w:type="dxa"/>
            <w:tcBorders>
              <w:top w:val="single" w:sz="8" w:space="0" w:color="auto"/>
              <w:bottom w:val="single" w:sz="8" w:space="0" w:color="auto"/>
              <w:right w:val="single" w:sz="8" w:space="0" w:color="auto"/>
            </w:tcBorders>
            <w:vAlign w:val="bottom"/>
          </w:tcPr>
          <w:p w:rsidR="00AF1CF2" w:rsidRDefault="007904BE">
            <w:pPr>
              <w:ind w:left="520"/>
              <w:rPr>
                <w:sz w:val="20"/>
                <w:szCs w:val="20"/>
              </w:rPr>
            </w:pPr>
            <w:r>
              <w:rPr>
                <w:rFonts w:eastAsia="Times New Roman"/>
                <w:b/>
                <w:bCs/>
              </w:rPr>
              <w:t>Возможные мероприятия</w:t>
            </w:r>
          </w:p>
        </w:tc>
        <w:tc>
          <w:tcPr>
            <w:tcW w:w="0" w:type="dxa"/>
            <w:vAlign w:val="bottom"/>
          </w:tcPr>
          <w:p w:rsidR="00AF1CF2" w:rsidRDefault="00AF1CF2">
            <w:pPr>
              <w:rPr>
                <w:sz w:val="1"/>
                <w:szCs w:val="1"/>
              </w:rPr>
            </w:pPr>
          </w:p>
        </w:tc>
      </w:tr>
      <w:tr w:rsidR="00AF1CF2">
        <w:trPr>
          <w:trHeight w:val="251"/>
        </w:trPr>
        <w:tc>
          <w:tcPr>
            <w:tcW w:w="2140" w:type="dxa"/>
            <w:tcBorders>
              <w:left w:val="single" w:sz="8" w:space="0" w:color="auto"/>
              <w:right w:val="single" w:sz="8" w:space="0" w:color="auto"/>
            </w:tcBorders>
            <w:vAlign w:val="bottom"/>
          </w:tcPr>
          <w:p w:rsidR="00AF1CF2" w:rsidRDefault="007904BE">
            <w:pPr>
              <w:spacing w:line="251" w:lineRule="exact"/>
              <w:ind w:left="400"/>
              <w:rPr>
                <w:sz w:val="20"/>
                <w:szCs w:val="20"/>
              </w:rPr>
            </w:pPr>
            <w:r>
              <w:rPr>
                <w:rFonts w:eastAsia="Times New Roman"/>
                <w:b/>
                <w:bCs/>
                <w:sz w:val="23"/>
                <w:szCs w:val="23"/>
              </w:rPr>
              <w:t>Знакомство с</w:t>
            </w:r>
          </w:p>
        </w:tc>
        <w:tc>
          <w:tcPr>
            <w:tcW w:w="3800" w:type="dxa"/>
            <w:gridSpan w:val="2"/>
            <w:tcBorders>
              <w:right w:val="single" w:sz="8" w:space="0" w:color="auto"/>
            </w:tcBorders>
            <w:vAlign w:val="bottom"/>
          </w:tcPr>
          <w:p w:rsidR="00AF1CF2" w:rsidRDefault="007904BE">
            <w:pPr>
              <w:spacing w:line="251" w:lineRule="exact"/>
              <w:ind w:left="280"/>
              <w:rPr>
                <w:sz w:val="20"/>
                <w:szCs w:val="20"/>
              </w:rPr>
            </w:pPr>
            <w:r>
              <w:rPr>
                <w:rFonts w:eastAsia="Times New Roman"/>
                <w:sz w:val="23"/>
                <w:szCs w:val="23"/>
              </w:rPr>
              <w:t>- Тематические классные часы</w:t>
            </w:r>
          </w:p>
        </w:tc>
        <w:tc>
          <w:tcPr>
            <w:tcW w:w="3440" w:type="dxa"/>
            <w:tcBorders>
              <w:right w:val="single" w:sz="8" w:space="0" w:color="auto"/>
            </w:tcBorders>
            <w:vAlign w:val="bottom"/>
          </w:tcPr>
          <w:p w:rsidR="00AF1CF2" w:rsidRDefault="007904BE">
            <w:pPr>
              <w:spacing w:line="251" w:lineRule="exact"/>
              <w:ind w:left="120"/>
              <w:rPr>
                <w:sz w:val="20"/>
                <w:szCs w:val="20"/>
              </w:rPr>
            </w:pPr>
            <w:r>
              <w:rPr>
                <w:rFonts w:eastAsia="Times New Roman"/>
                <w:sz w:val="23"/>
                <w:szCs w:val="23"/>
              </w:rPr>
              <w:t>- «Масленица: традиции и</w:t>
            </w:r>
          </w:p>
        </w:tc>
        <w:tc>
          <w:tcPr>
            <w:tcW w:w="0" w:type="dxa"/>
            <w:vAlign w:val="bottom"/>
          </w:tcPr>
          <w:p w:rsidR="00AF1CF2" w:rsidRDefault="00AF1CF2">
            <w:pPr>
              <w:rPr>
                <w:sz w:val="1"/>
                <w:szCs w:val="1"/>
              </w:rPr>
            </w:pPr>
          </w:p>
        </w:tc>
      </w:tr>
      <w:tr w:rsidR="00AF1CF2">
        <w:trPr>
          <w:trHeight w:val="264"/>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русской</w:t>
            </w:r>
          </w:p>
        </w:tc>
        <w:tc>
          <w:tcPr>
            <w:tcW w:w="3800" w:type="dxa"/>
            <w:gridSpan w:val="2"/>
            <w:tcBorders>
              <w:right w:val="single" w:sz="8" w:space="0" w:color="auto"/>
            </w:tcBorders>
            <w:vAlign w:val="bottom"/>
          </w:tcPr>
          <w:p w:rsidR="00AF1CF2" w:rsidRDefault="007904BE">
            <w:pPr>
              <w:spacing w:line="259" w:lineRule="exact"/>
              <w:ind w:left="140"/>
              <w:rPr>
                <w:sz w:val="20"/>
                <w:szCs w:val="20"/>
              </w:rPr>
            </w:pPr>
            <w:r>
              <w:rPr>
                <w:rFonts w:eastAsia="Times New Roman"/>
                <w:sz w:val="23"/>
                <w:szCs w:val="23"/>
              </w:rPr>
              <w:t>Праздники народного календаря</w:t>
            </w:r>
          </w:p>
        </w:tc>
        <w:tc>
          <w:tcPr>
            <w:tcW w:w="3440" w:type="dxa"/>
            <w:tcBorders>
              <w:right w:val="single" w:sz="8" w:space="0" w:color="auto"/>
            </w:tcBorders>
            <w:vAlign w:val="bottom"/>
          </w:tcPr>
          <w:p w:rsidR="00AF1CF2" w:rsidRDefault="007904BE">
            <w:pPr>
              <w:spacing w:line="259" w:lineRule="exact"/>
              <w:ind w:left="240"/>
              <w:rPr>
                <w:sz w:val="20"/>
                <w:szCs w:val="20"/>
              </w:rPr>
            </w:pPr>
            <w:r>
              <w:rPr>
                <w:rFonts w:eastAsia="Times New Roman"/>
                <w:sz w:val="23"/>
                <w:szCs w:val="23"/>
              </w:rPr>
              <w:t>игры»</w:t>
            </w:r>
          </w:p>
        </w:tc>
        <w:tc>
          <w:tcPr>
            <w:tcW w:w="0" w:type="dxa"/>
            <w:vAlign w:val="bottom"/>
          </w:tcPr>
          <w:p w:rsidR="00AF1CF2" w:rsidRDefault="00AF1CF2">
            <w:pPr>
              <w:rPr>
                <w:sz w:val="1"/>
                <w:szCs w:val="1"/>
              </w:rPr>
            </w:pPr>
          </w:p>
        </w:tc>
      </w:tr>
      <w:tr w:rsidR="00AF1CF2">
        <w:trPr>
          <w:trHeight w:val="266"/>
        </w:trPr>
        <w:tc>
          <w:tcPr>
            <w:tcW w:w="2140" w:type="dxa"/>
            <w:tcBorders>
              <w:left w:val="single" w:sz="8" w:space="0" w:color="auto"/>
              <w:bottom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культурой</w:t>
            </w:r>
          </w:p>
        </w:tc>
        <w:tc>
          <w:tcPr>
            <w:tcW w:w="1300" w:type="dxa"/>
            <w:tcBorders>
              <w:bottom w:val="single" w:sz="8" w:space="0" w:color="auto"/>
            </w:tcBorders>
            <w:vAlign w:val="bottom"/>
          </w:tcPr>
          <w:p w:rsidR="00AF1CF2" w:rsidRDefault="00AF1CF2">
            <w:pPr>
              <w:rPr>
                <w:sz w:val="23"/>
                <w:szCs w:val="23"/>
              </w:rPr>
            </w:pPr>
          </w:p>
        </w:tc>
        <w:tc>
          <w:tcPr>
            <w:tcW w:w="2500" w:type="dxa"/>
            <w:tcBorders>
              <w:bottom w:val="single" w:sz="8" w:space="0" w:color="auto"/>
              <w:right w:val="single" w:sz="8" w:space="0" w:color="auto"/>
            </w:tcBorders>
            <w:vAlign w:val="bottom"/>
          </w:tcPr>
          <w:p w:rsidR="00AF1CF2" w:rsidRDefault="00AF1CF2">
            <w:pPr>
              <w:rPr>
                <w:sz w:val="23"/>
                <w:szCs w:val="23"/>
              </w:rPr>
            </w:pPr>
          </w:p>
        </w:tc>
        <w:tc>
          <w:tcPr>
            <w:tcW w:w="3440" w:type="dxa"/>
            <w:tcBorders>
              <w:bottom w:val="single" w:sz="8" w:space="0" w:color="auto"/>
              <w:right w:val="single" w:sz="8" w:space="0" w:color="auto"/>
            </w:tcBorders>
            <w:vAlign w:val="bottom"/>
          </w:tcPr>
          <w:p w:rsidR="00AF1CF2" w:rsidRDefault="007904BE">
            <w:pPr>
              <w:spacing w:line="259" w:lineRule="exact"/>
              <w:ind w:left="120"/>
              <w:rPr>
                <w:sz w:val="20"/>
                <w:szCs w:val="20"/>
              </w:rPr>
            </w:pPr>
            <w:r>
              <w:rPr>
                <w:rFonts w:eastAsia="Times New Roman"/>
                <w:sz w:val="23"/>
                <w:szCs w:val="23"/>
              </w:rPr>
              <w:t>- Выставка «Русский костюм»</w:t>
            </w:r>
          </w:p>
        </w:tc>
        <w:tc>
          <w:tcPr>
            <w:tcW w:w="0" w:type="dxa"/>
            <w:vAlign w:val="bottom"/>
          </w:tcPr>
          <w:p w:rsidR="00AF1CF2" w:rsidRDefault="00AF1CF2">
            <w:pPr>
              <w:rPr>
                <w:sz w:val="1"/>
                <w:szCs w:val="1"/>
              </w:rPr>
            </w:pPr>
          </w:p>
        </w:tc>
      </w:tr>
      <w:tr w:rsidR="00AF1CF2">
        <w:trPr>
          <w:trHeight w:val="246"/>
        </w:trPr>
        <w:tc>
          <w:tcPr>
            <w:tcW w:w="2140" w:type="dxa"/>
            <w:tcBorders>
              <w:left w:val="single" w:sz="8" w:space="0" w:color="auto"/>
              <w:right w:val="single" w:sz="8" w:space="0" w:color="auto"/>
            </w:tcBorders>
            <w:vAlign w:val="bottom"/>
          </w:tcPr>
          <w:p w:rsidR="00AF1CF2" w:rsidRDefault="00AF1CF2">
            <w:pPr>
              <w:rPr>
                <w:sz w:val="21"/>
                <w:szCs w:val="21"/>
              </w:rPr>
            </w:pPr>
          </w:p>
        </w:tc>
        <w:tc>
          <w:tcPr>
            <w:tcW w:w="3800" w:type="dxa"/>
            <w:gridSpan w:val="2"/>
            <w:tcBorders>
              <w:right w:val="single" w:sz="8" w:space="0" w:color="auto"/>
            </w:tcBorders>
            <w:vAlign w:val="bottom"/>
          </w:tcPr>
          <w:p w:rsidR="00AF1CF2" w:rsidRDefault="007904BE">
            <w:pPr>
              <w:spacing w:line="246" w:lineRule="exact"/>
              <w:ind w:left="280"/>
              <w:rPr>
                <w:sz w:val="20"/>
                <w:szCs w:val="20"/>
              </w:rPr>
            </w:pPr>
            <w:r>
              <w:rPr>
                <w:rFonts w:eastAsia="Times New Roman"/>
                <w:sz w:val="23"/>
                <w:szCs w:val="23"/>
              </w:rPr>
              <w:t>- Посещение музеев, театров</w:t>
            </w:r>
          </w:p>
        </w:tc>
        <w:tc>
          <w:tcPr>
            <w:tcW w:w="3440" w:type="dxa"/>
            <w:tcBorders>
              <w:right w:val="single" w:sz="8" w:space="0" w:color="auto"/>
            </w:tcBorders>
            <w:vAlign w:val="bottom"/>
          </w:tcPr>
          <w:p w:rsidR="00AF1CF2" w:rsidRDefault="007904BE">
            <w:pPr>
              <w:spacing w:line="246" w:lineRule="exact"/>
              <w:ind w:left="260"/>
              <w:rPr>
                <w:sz w:val="20"/>
                <w:szCs w:val="20"/>
              </w:rPr>
            </w:pPr>
            <w:r>
              <w:rPr>
                <w:rFonts w:eastAsia="Times New Roman"/>
                <w:sz w:val="23"/>
                <w:szCs w:val="23"/>
              </w:rPr>
              <w:t>- Поход в краеведческий музей</w:t>
            </w:r>
          </w:p>
        </w:tc>
        <w:tc>
          <w:tcPr>
            <w:tcW w:w="0" w:type="dxa"/>
            <w:vAlign w:val="bottom"/>
          </w:tcPr>
          <w:p w:rsidR="00AF1CF2" w:rsidRDefault="00AF1CF2">
            <w:pPr>
              <w:rPr>
                <w:sz w:val="1"/>
                <w:szCs w:val="1"/>
              </w:rPr>
            </w:pPr>
          </w:p>
        </w:tc>
      </w:tr>
      <w:tr w:rsidR="00AF1CF2">
        <w:trPr>
          <w:trHeight w:val="274"/>
        </w:trPr>
        <w:tc>
          <w:tcPr>
            <w:tcW w:w="2140" w:type="dxa"/>
            <w:tcBorders>
              <w:left w:val="single" w:sz="8" w:space="0" w:color="auto"/>
              <w:right w:val="single" w:sz="8" w:space="0" w:color="auto"/>
            </w:tcBorders>
            <w:vAlign w:val="bottom"/>
          </w:tcPr>
          <w:p w:rsidR="00AF1CF2" w:rsidRDefault="007904BE">
            <w:pPr>
              <w:ind w:left="100"/>
              <w:rPr>
                <w:sz w:val="20"/>
                <w:szCs w:val="20"/>
              </w:rPr>
            </w:pPr>
            <w:r>
              <w:rPr>
                <w:rFonts w:eastAsia="Times New Roman"/>
                <w:b/>
                <w:bCs/>
                <w:sz w:val="23"/>
                <w:szCs w:val="23"/>
              </w:rPr>
              <w:t>Экскурсионная</w:t>
            </w:r>
          </w:p>
        </w:tc>
        <w:tc>
          <w:tcPr>
            <w:tcW w:w="3800" w:type="dxa"/>
            <w:gridSpan w:val="2"/>
            <w:tcBorders>
              <w:right w:val="single" w:sz="8" w:space="0" w:color="auto"/>
            </w:tcBorders>
            <w:vAlign w:val="bottom"/>
          </w:tcPr>
          <w:p w:rsidR="00AF1CF2" w:rsidRDefault="007904BE">
            <w:pPr>
              <w:ind w:left="140"/>
              <w:rPr>
                <w:sz w:val="20"/>
                <w:szCs w:val="20"/>
              </w:rPr>
            </w:pPr>
            <w:r>
              <w:rPr>
                <w:rFonts w:eastAsia="Times New Roman"/>
                <w:sz w:val="23"/>
                <w:szCs w:val="23"/>
              </w:rPr>
              <w:t>- Виртуальные туры по регионам</w:t>
            </w:r>
          </w:p>
        </w:tc>
        <w:tc>
          <w:tcPr>
            <w:tcW w:w="3440" w:type="dxa"/>
            <w:tcBorders>
              <w:right w:val="single" w:sz="8" w:space="0" w:color="auto"/>
            </w:tcBorders>
            <w:vAlign w:val="bottom"/>
          </w:tcPr>
          <w:p w:rsidR="00AF1CF2" w:rsidRDefault="007904BE">
            <w:pPr>
              <w:ind w:left="260"/>
              <w:rPr>
                <w:sz w:val="20"/>
                <w:szCs w:val="20"/>
              </w:rPr>
            </w:pPr>
            <w:r>
              <w:rPr>
                <w:rFonts w:eastAsia="Times New Roman"/>
                <w:sz w:val="23"/>
                <w:szCs w:val="23"/>
              </w:rPr>
              <w:t>- Онлайн-экскурсия</w:t>
            </w:r>
          </w:p>
        </w:tc>
        <w:tc>
          <w:tcPr>
            <w:tcW w:w="0" w:type="dxa"/>
            <w:vAlign w:val="bottom"/>
          </w:tcPr>
          <w:p w:rsidR="00AF1CF2" w:rsidRDefault="00AF1CF2">
            <w:pPr>
              <w:rPr>
                <w:sz w:val="1"/>
                <w:szCs w:val="1"/>
              </w:rPr>
            </w:pPr>
          </w:p>
        </w:tc>
      </w:tr>
      <w:tr w:rsidR="00AF1CF2">
        <w:trPr>
          <w:trHeight w:val="267"/>
        </w:trPr>
        <w:tc>
          <w:tcPr>
            <w:tcW w:w="2140" w:type="dxa"/>
            <w:tcBorders>
              <w:left w:val="single" w:sz="8" w:space="0" w:color="auto"/>
              <w:bottom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программа</w:t>
            </w:r>
          </w:p>
        </w:tc>
        <w:tc>
          <w:tcPr>
            <w:tcW w:w="1300" w:type="dxa"/>
            <w:tcBorders>
              <w:bottom w:val="single" w:sz="8" w:space="0" w:color="auto"/>
            </w:tcBorders>
            <w:vAlign w:val="bottom"/>
          </w:tcPr>
          <w:p w:rsidR="00AF1CF2" w:rsidRDefault="007904BE">
            <w:pPr>
              <w:spacing w:line="259" w:lineRule="exact"/>
              <w:ind w:left="240"/>
              <w:rPr>
                <w:sz w:val="20"/>
                <w:szCs w:val="20"/>
              </w:rPr>
            </w:pPr>
            <w:r>
              <w:rPr>
                <w:rFonts w:eastAsia="Times New Roman"/>
                <w:sz w:val="23"/>
                <w:szCs w:val="23"/>
              </w:rPr>
              <w:t>России</w:t>
            </w:r>
          </w:p>
        </w:tc>
        <w:tc>
          <w:tcPr>
            <w:tcW w:w="2500" w:type="dxa"/>
            <w:tcBorders>
              <w:bottom w:val="single" w:sz="8" w:space="0" w:color="auto"/>
              <w:right w:val="single" w:sz="8" w:space="0" w:color="auto"/>
            </w:tcBorders>
            <w:vAlign w:val="bottom"/>
          </w:tcPr>
          <w:p w:rsidR="00AF1CF2" w:rsidRDefault="00AF1CF2">
            <w:pPr>
              <w:rPr>
                <w:sz w:val="23"/>
                <w:szCs w:val="23"/>
              </w:rPr>
            </w:pPr>
          </w:p>
        </w:tc>
        <w:tc>
          <w:tcPr>
            <w:tcW w:w="3440" w:type="dxa"/>
            <w:tcBorders>
              <w:bottom w:val="single" w:sz="8" w:space="0" w:color="auto"/>
              <w:right w:val="single" w:sz="8" w:space="0" w:color="auto"/>
            </w:tcBorders>
            <w:vAlign w:val="bottom"/>
          </w:tcPr>
          <w:p w:rsidR="00AF1CF2" w:rsidRDefault="007904BE">
            <w:pPr>
              <w:spacing w:line="259" w:lineRule="exact"/>
              <w:ind w:left="120"/>
              <w:rPr>
                <w:sz w:val="20"/>
                <w:szCs w:val="20"/>
              </w:rPr>
            </w:pPr>
            <w:r>
              <w:rPr>
                <w:rFonts w:eastAsia="Times New Roman"/>
                <w:sz w:val="23"/>
                <w:szCs w:val="23"/>
              </w:rPr>
              <w:t>«Многонациональная Россия»</w:t>
            </w:r>
          </w:p>
        </w:tc>
        <w:tc>
          <w:tcPr>
            <w:tcW w:w="0" w:type="dxa"/>
            <w:vAlign w:val="bottom"/>
          </w:tcPr>
          <w:p w:rsidR="00AF1CF2" w:rsidRDefault="00AF1CF2">
            <w:pPr>
              <w:rPr>
                <w:sz w:val="1"/>
                <w:szCs w:val="1"/>
              </w:rPr>
            </w:pPr>
          </w:p>
        </w:tc>
      </w:tr>
      <w:tr w:rsidR="00AF1CF2">
        <w:trPr>
          <w:trHeight w:val="395"/>
        </w:trPr>
        <w:tc>
          <w:tcPr>
            <w:tcW w:w="2140" w:type="dxa"/>
            <w:tcBorders>
              <w:left w:val="single" w:sz="8" w:space="0" w:color="auto"/>
              <w:right w:val="single" w:sz="8" w:space="0" w:color="auto"/>
            </w:tcBorders>
            <w:vAlign w:val="bottom"/>
          </w:tcPr>
          <w:p w:rsidR="00AF1CF2" w:rsidRDefault="007904BE">
            <w:pPr>
              <w:ind w:left="400"/>
              <w:rPr>
                <w:sz w:val="20"/>
                <w:szCs w:val="20"/>
              </w:rPr>
            </w:pPr>
            <w:r>
              <w:rPr>
                <w:rFonts w:eastAsia="Times New Roman"/>
                <w:b/>
                <w:bCs/>
                <w:sz w:val="23"/>
                <w:szCs w:val="23"/>
              </w:rPr>
              <w:t>Включение в</w:t>
            </w:r>
          </w:p>
        </w:tc>
        <w:tc>
          <w:tcPr>
            <w:tcW w:w="3800" w:type="dxa"/>
            <w:gridSpan w:val="2"/>
            <w:tcBorders>
              <w:right w:val="single" w:sz="8" w:space="0" w:color="auto"/>
            </w:tcBorders>
            <w:vAlign w:val="bottom"/>
          </w:tcPr>
          <w:p w:rsidR="00AF1CF2" w:rsidRDefault="007904BE">
            <w:pPr>
              <w:ind w:left="240"/>
              <w:rPr>
                <w:sz w:val="20"/>
                <w:szCs w:val="20"/>
              </w:rPr>
            </w:pPr>
            <w:r>
              <w:rPr>
                <w:rFonts w:eastAsia="Times New Roman"/>
                <w:sz w:val="23"/>
                <w:szCs w:val="23"/>
              </w:rPr>
              <w:t>- Внеурочная деятельность</w:t>
            </w:r>
          </w:p>
        </w:tc>
        <w:tc>
          <w:tcPr>
            <w:tcW w:w="3440" w:type="dxa"/>
            <w:tcBorders>
              <w:right w:val="single" w:sz="8" w:space="0" w:color="auto"/>
            </w:tcBorders>
            <w:vAlign w:val="bottom"/>
          </w:tcPr>
          <w:p w:rsidR="00AF1CF2" w:rsidRDefault="007904BE">
            <w:pPr>
              <w:ind w:left="260"/>
              <w:rPr>
                <w:sz w:val="20"/>
                <w:szCs w:val="20"/>
              </w:rPr>
            </w:pPr>
            <w:r>
              <w:rPr>
                <w:rFonts w:eastAsia="Times New Roman"/>
                <w:sz w:val="23"/>
                <w:szCs w:val="23"/>
              </w:rPr>
              <w:t>Конкурс чтецов на русском</w:t>
            </w:r>
          </w:p>
        </w:tc>
        <w:tc>
          <w:tcPr>
            <w:tcW w:w="0" w:type="dxa"/>
            <w:vAlign w:val="bottom"/>
          </w:tcPr>
          <w:p w:rsidR="00AF1CF2" w:rsidRDefault="00AF1CF2">
            <w:pPr>
              <w:rPr>
                <w:sz w:val="1"/>
                <w:szCs w:val="1"/>
              </w:rPr>
            </w:pPr>
          </w:p>
        </w:tc>
      </w:tr>
      <w:tr w:rsidR="00AF1CF2">
        <w:trPr>
          <w:trHeight w:val="264"/>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образовательный</w:t>
            </w:r>
          </w:p>
        </w:tc>
        <w:tc>
          <w:tcPr>
            <w:tcW w:w="3800" w:type="dxa"/>
            <w:gridSpan w:val="2"/>
            <w:vMerge w:val="restart"/>
            <w:tcBorders>
              <w:right w:val="single" w:sz="8" w:space="0" w:color="auto"/>
            </w:tcBorders>
            <w:vAlign w:val="bottom"/>
          </w:tcPr>
          <w:p w:rsidR="00AF1CF2" w:rsidRDefault="007904BE">
            <w:pPr>
              <w:ind w:left="240"/>
              <w:rPr>
                <w:sz w:val="20"/>
                <w:szCs w:val="20"/>
              </w:rPr>
            </w:pPr>
            <w:r>
              <w:rPr>
                <w:rFonts w:eastAsia="Times New Roman"/>
                <w:sz w:val="23"/>
                <w:szCs w:val="23"/>
              </w:rPr>
              <w:t>- Участие в олимпиадах,</w:t>
            </w:r>
          </w:p>
        </w:tc>
        <w:tc>
          <w:tcPr>
            <w:tcW w:w="3440" w:type="dxa"/>
            <w:tcBorders>
              <w:right w:val="single" w:sz="8" w:space="0" w:color="auto"/>
            </w:tcBorders>
            <w:vAlign w:val="bottom"/>
          </w:tcPr>
          <w:p w:rsidR="00AF1CF2" w:rsidRDefault="007904BE">
            <w:pPr>
              <w:spacing w:line="259" w:lineRule="exact"/>
              <w:ind w:left="240"/>
              <w:rPr>
                <w:sz w:val="20"/>
                <w:szCs w:val="20"/>
              </w:rPr>
            </w:pPr>
            <w:r>
              <w:rPr>
                <w:rFonts w:eastAsia="Times New Roman"/>
                <w:sz w:val="23"/>
                <w:szCs w:val="23"/>
              </w:rPr>
              <w:t>языке</w:t>
            </w:r>
          </w:p>
        </w:tc>
        <w:tc>
          <w:tcPr>
            <w:tcW w:w="0" w:type="dxa"/>
            <w:vAlign w:val="bottom"/>
          </w:tcPr>
          <w:p w:rsidR="00AF1CF2" w:rsidRDefault="00AF1CF2">
            <w:pPr>
              <w:rPr>
                <w:sz w:val="1"/>
                <w:szCs w:val="1"/>
              </w:rPr>
            </w:pPr>
          </w:p>
        </w:tc>
      </w:tr>
      <w:tr w:rsidR="00AF1CF2">
        <w:trPr>
          <w:trHeight w:val="130"/>
        </w:trPr>
        <w:tc>
          <w:tcPr>
            <w:tcW w:w="2140" w:type="dxa"/>
            <w:vMerge w:val="restart"/>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процесс</w:t>
            </w:r>
          </w:p>
        </w:tc>
        <w:tc>
          <w:tcPr>
            <w:tcW w:w="3800" w:type="dxa"/>
            <w:gridSpan w:val="2"/>
            <w:vMerge/>
            <w:tcBorders>
              <w:right w:val="single" w:sz="8" w:space="0" w:color="auto"/>
            </w:tcBorders>
            <w:vAlign w:val="bottom"/>
          </w:tcPr>
          <w:p w:rsidR="00AF1CF2" w:rsidRDefault="00AF1CF2">
            <w:pPr>
              <w:rPr>
                <w:sz w:val="11"/>
                <w:szCs w:val="11"/>
              </w:rPr>
            </w:pPr>
          </w:p>
        </w:tc>
        <w:tc>
          <w:tcPr>
            <w:tcW w:w="3440" w:type="dxa"/>
            <w:vMerge w:val="restart"/>
            <w:tcBorders>
              <w:right w:val="single" w:sz="8" w:space="0" w:color="auto"/>
            </w:tcBorders>
            <w:vAlign w:val="bottom"/>
          </w:tcPr>
          <w:p w:rsidR="00AF1CF2" w:rsidRDefault="007904BE">
            <w:pPr>
              <w:spacing w:line="259" w:lineRule="exact"/>
              <w:ind w:left="260"/>
              <w:rPr>
                <w:sz w:val="20"/>
                <w:szCs w:val="20"/>
              </w:rPr>
            </w:pPr>
            <w:r>
              <w:rPr>
                <w:rFonts w:eastAsia="Times New Roman"/>
                <w:sz w:val="23"/>
                <w:szCs w:val="23"/>
              </w:rPr>
              <w:t>- Факультатив</w:t>
            </w:r>
          </w:p>
        </w:tc>
        <w:tc>
          <w:tcPr>
            <w:tcW w:w="0" w:type="dxa"/>
            <w:vAlign w:val="bottom"/>
          </w:tcPr>
          <w:p w:rsidR="00AF1CF2" w:rsidRDefault="00AF1CF2">
            <w:pPr>
              <w:rPr>
                <w:sz w:val="1"/>
                <w:szCs w:val="1"/>
              </w:rPr>
            </w:pPr>
          </w:p>
        </w:tc>
      </w:tr>
      <w:tr w:rsidR="00AF1CF2">
        <w:trPr>
          <w:trHeight w:val="134"/>
        </w:trPr>
        <w:tc>
          <w:tcPr>
            <w:tcW w:w="2140" w:type="dxa"/>
            <w:vMerge/>
            <w:tcBorders>
              <w:left w:val="single" w:sz="8" w:space="0" w:color="auto"/>
              <w:right w:val="single" w:sz="8" w:space="0" w:color="auto"/>
            </w:tcBorders>
            <w:vAlign w:val="bottom"/>
          </w:tcPr>
          <w:p w:rsidR="00AF1CF2" w:rsidRDefault="00AF1CF2">
            <w:pPr>
              <w:rPr>
                <w:sz w:val="11"/>
                <w:szCs w:val="11"/>
              </w:rPr>
            </w:pPr>
          </w:p>
        </w:tc>
        <w:tc>
          <w:tcPr>
            <w:tcW w:w="1300" w:type="dxa"/>
            <w:vMerge w:val="restart"/>
            <w:vAlign w:val="bottom"/>
          </w:tcPr>
          <w:p w:rsidR="00AF1CF2" w:rsidRDefault="007904BE">
            <w:pPr>
              <w:ind w:left="240"/>
              <w:rPr>
                <w:sz w:val="20"/>
                <w:szCs w:val="20"/>
              </w:rPr>
            </w:pPr>
            <w:r>
              <w:rPr>
                <w:rFonts w:eastAsia="Times New Roman"/>
                <w:sz w:val="23"/>
                <w:szCs w:val="23"/>
              </w:rPr>
              <w:t>конкурсах</w:t>
            </w:r>
          </w:p>
        </w:tc>
        <w:tc>
          <w:tcPr>
            <w:tcW w:w="2500" w:type="dxa"/>
            <w:tcBorders>
              <w:right w:val="single" w:sz="8" w:space="0" w:color="auto"/>
            </w:tcBorders>
            <w:vAlign w:val="bottom"/>
          </w:tcPr>
          <w:p w:rsidR="00AF1CF2" w:rsidRDefault="00AF1CF2">
            <w:pPr>
              <w:rPr>
                <w:sz w:val="11"/>
                <w:szCs w:val="11"/>
              </w:rPr>
            </w:pPr>
          </w:p>
        </w:tc>
        <w:tc>
          <w:tcPr>
            <w:tcW w:w="3440" w:type="dxa"/>
            <w:vMerge/>
            <w:tcBorders>
              <w:right w:val="single" w:sz="8" w:space="0" w:color="auto"/>
            </w:tcBorders>
            <w:vAlign w:val="bottom"/>
          </w:tcPr>
          <w:p w:rsidR="00AF1CF2" w:rsidRDefault="00AF1CF2">
            <w:pPr>
              <w:rPr>
                <w:sz w:val="11"/>
                <w:szCs w:val="11"/>
              </w:rPr>
            </w:pPr>
          </w:p>
        </w:tc>
        <w:tc>
          <w:tcPr>
            <w:tcW w:w="0" w:type="dxa"/>
            <w:vAlign w:val="bottom"/>
          </w:tcPr>
          <w:p w:rsidR="00AF1CF2" w:rsidRDefault="00AF1CF2">
            <w:pPr>
              <w:rPr>
                <w:sz w:val="1"/>
                <w:szCs w:val="1"/>
              </w:rPr>
            </w:pPr>
          </w:p>
        </w:tc>
      </w:tr>
      <w:tr w:rsidR="00AF1CF2">
        <w:trPr>
          <w:trHeight w:val="130"/>
        </w:trPr>
        <w:tc>
          <w:tcPr>
            <w:tcW w:w="2140" w:type="dxa"/>
            <w:tcBorders>
              <w:left w:val="single" w:sz="8" w:space="0" w:color="auto"/>
              <w:right w:val="single" w:sz="8" w:space="0" w:color="auto"/>
            </w:tcBorders>
            <w:vAlign w:val="bottom"/>
          </w:tcPr>
          <w:p w:rsidR="00AF1CF2" w:rsidRDefault="00AF1CF2">
            <w:pPr>
              <w:rPr>
                <w:sz w:val="11"/>
                <w:szCs w:val="11"/>
              </w:rPr>
            </w:pPr>
          </w:p>
        </w:tc>
        <w:tc>
          <w:tcPr>
            <w:tcW w:w="1300" w:type="dxa"/>
            <w:vMerge/>
            <w:vAlign w:val="bottom"/>
          </w:tcPr>
          <w:p w:rsidR="00AF1CF2" w:rsidRDefault="00AF1CF2">
            <w:pPr>
              <w:rPr>
                <w:sz w:val="11"/>
                <w:szCs w:val="11"/>
              </w:rPr>
            </w:pPr>
          </w:p>
        </w:tc>
        <w:tc>
          <w:tcPr>
            <w:tcW w:w="2500" w:type="dxa"/>
            <w:tcBorders>
              <w:right w:val="single" w:sz="8" w:space="0" w:color="auto"/>
            </w:tcBorders>
            <w:vAlign w:val="bottom"/>
          </w:tcPr>
          <w:p w:rsidR="00AF1CF2" w:rsidRDefault="00AF1CF2">
            <w:pPr>
              <w:rPr>
                <w:sz w:val="11"/>
                <w:szCs w:val="11"/>
              </w:rPr>
            </w:pPr>
          </w:p>
        </w:tc>
        <w:tc>
          <w:tcPr>
            <w:tcW w:w="3440" w:type="dxa"/>
            <w:vMerge w:val="restart"/>
            <w:tcBorders>
              <w:right w:val="single" w:sz="8" w:space="0" w:color="auto"/>
            </w:tcBorders>
            <w:vAlign w:val="bottom"/>
          </w:tcPr>
          <w:p w:rsidR="00AF1CF2" w:rsidRDefault="007904BE">
            <w:pPr>
              <w:spacing w:line="254" w:lineRule="exact"/>
              <w:ind w:left="260"/>
              <w:rPr>
                <w:sz w:val="20"/>
                <w:szCs w:val="20"/>
              </w:rPr>
            </w:pPr>
            <w:r>
              <w:rPr>
                <w:rFonts w:eastAsia="Times New Roman"/>
                <w:sz w:val="23"/>
                <w:szCs w:val="23"/>
              </w:rPr>
              <w:t>«Занимательная наука»</w:t>
            </w:r>
          </w:p>
        </w:tc>
        <w:tc>
          <w:tcPr>
            <w:tcW w:w="0" w:type="dxa"/>
            <w:vAlign w:val="bottom"/>
          </w:tcPr>
          <w:p w:rsidR="00AF1CF2" w:rsidRDefault="00AF1CF2">
            <w:pPr>
              <w:rPr>
                <w:sz w:val="1"/>
                <w:szCs w:val="1"/>
              </w:rPr>
            </w:pPr>
          </w:p>
        </w:tc>
      </w:tr>
      <w:tr w:rsidR="00AF1CF2">
        <w:trPr>
          <w:trHeight w:val="132"/>
        </w:trPr>
        <w:tc>
          <w:tcPr>
            <w:tcW w:w="2140" w:type="dxa"/>
            <w:tcBorders>
              <w:left w:val="single" w:sz="8" w:space="0" w:color="auto"/>
              <w:bottom w:val="single" w:sz="8" w:space="0" w:color="auto"/>
              <w:right w:val="single" w:sz="8" w:space="0" w:color="auto"/>
            </w:tcBorders>
            <w:vAlign w:val="bottom"/>
          </w:tcPr>
          <w:p w:rsidR="00AF1CF2" w:rsidRDefault="00AF1CF2">
            <w:pPr>
              <w:rPr>
                <w:sz w:val="11"/>
                <w:szCs w:val="11"/>
              </w:rPr>
            </w:pPr>
          </w:p>
        </w:tc>
        <w:tc>
          <w:tcPr>
            <w:tcW w:w="1300" w:type="dxa"/>
            <w:tcBorders>
              <w:bottom w:val="single" w:sz="8" w:space="0" w:color="auto"/>
            </w:tcBorders>
            <w:vAlign w:val="bottom"/>
          </w:tcPr>
          <w:p w:rsidR="00AF1CF2" w:rsidRDefault="00AF1CF2">
            <w:pPr>
              <w:rPr>
                <w:sz w:val="11"/>
                <w:szCs w:val="11"/>
              </w:rPr>
            </w:pPr>
          </w:p>
        </w:tc>
        <w:tc>
          <w:tcPr>
            <w:tcW w:w="2500" w:type="dxa"/>
            <w:tcBorders>
              <w:bottom w:val="single" w:sz="8" w:space="0" w:color="auto"/>
              <w:right w:val="single" w:sz="8" w:space="0" w:color="auto"/>
            </w:tcBorders>
            <w:vAlign w:val="bottom"/>
          </w:tcPr>
          <w:p w:rsidR="00AF1CF2" w:rsidRDefault="00AF1CF2">
            <w:pPr>
              <w:rPr>
                <w:sz w:val="11"/>
                <w:szCs w:val="11"/>
              </w:rPr>
            </w:pPr>
          </w:p>
        </w:tc>
        <w:tc>
          <w:tcPr>
            <w:tcW w:w="3440" w:type="dxa"/>
            <w:vMerge/>
            <w:tcBorders>
              <w:bottom w:val="single" w:sz="8" w:space="0" w:color="auto"/>
              <w:right w:val="single" w:sz="8" w:space="0" w:color="auto"/>
            </w:tcBorders>
            <w:vAlign w:val="bottom"/>
          </w:tcPr>
          <w:p w:rsidR="00AF1CF2" w:rsidRDefault="00AF1CF2">
            <w:pPr>
              <w:rPr>
                <w:sz w:val="11"/>
                <w:szCs w:val="11"/>
              </w:rPr>
            </w:pPr>
          </w:p>
        </w:tc>
        <w:tc>
          <w:tcPr>
            <w:tcW w:w="0" w:type="dxa"/>
            <w:vAlign w:val="bottom"/>
          </w:tcPr>
          <w:p w:rsidR="00AF1CF2" w:rsidRDefault="00AF1CF2">
            <w:pPr>
              <w:rPr>
                <w:sz w:val="1"/>
                <w:szCs w:val="1"/>
              </w:rPr>
            </w:pPr>
          </w:p>
        </w:tc>
      </w:tr>
      <w:tr w:rsidR="00AF1CF2">
        <w:trPr>
          <w:trHeight w:val="386"/>
        </w:trPr>
        <w:tc>
          <w:tcPr>
            <w:tcW w:w="2140" w:type="dxa"/>
            <w:tcBorders>
              <w:left w:val="single" w:sz="8" w:space="0" w:color="auto"/>
              <w:right w:val="single" w:sz="8" w:space="0" w:color="auto"/>
            </w:tcBorders>
            <w:vAlign w:val="bottom"/>
          </w:tcPr>
          <w:p w:rsidR="00AF1CF2" w:rsidRDefault="00AF1CF2">
            <w:pPr>
              <w:rPr>
                <w:sz w:val="24"/>
                <w:szCs w:val="24"/>
              </w:rPr>
            </w:pPr>
          </w:p>
        </w:tc>
        <w:tc>
          <w:tcPr>
            <w:tcW w:w="3800" w:type="dxa"/>
            <w:gridSpan w:val="2"/>
            <w:tcBorders>
              <w:right w:val="single" w:sz="8" w:space="0" w:color="auto"/>
            </w:tcBorders>
            <w:vAlign w:val="bottom"/>
          </w:tcPr>
          <w:p w:rsidR="00AF1CF2" w:rsidRDefault="007904BE">
            <w:pPr>
              <w:ind w:left="240"/>
              <w:rPr>
                <w:sz w:val="20"/>
                <w:szCs w:val="20"/>
              </w:rPr>
            </w:pPr>
            <w:r>
              <w:rPr>
                <w:rFonts w:eastAsia="Times New Roman"/>
                <w:sz w:val="23"/>
                <w:szCs w:val="23"/>
              </w:rPr>
              <w:t>- Индивидуальные и</w:t>
            </w:r>
          </w:p>
        </w:tc>
        <w:tc>
          <w:tcPr>
            <w:tcW w:w="3440" w:type="dxa"/>
            <w:tcBorders>
              <w:right w:val="single" w:sz="8" w:space="0" w:color="auto"/>
            </w:tcBorders>
            <w:vAlign w:val="bottom"/>
          </w:tcPr>
          <w:p w:rsidR="00AF1CF2" w:rsidRDefault="00AF1CF2">
            <w:pPr>
              <w:rPr>
                <w:sz w:val="24"/>
                <w:szCs w:val="24"/>
              </w:rPr>
            </w:pPr>
          </w:p>
        </w:tc>
        <w:tc>
          <w:tcPr>
            <w:tcW w:w="0" w:type="dxa"/>
            <w:vAlign w:val="bottom"/>
          </w:tcPr>
          <w:p w:rsidR="00AF1CF2" w:rsidRDefault="00AF1CF2">
            <w:pPr>
              <w:rPr>
                <w:sz w:val="1"/>
                <w:szCs w:val="1"/>
              </w:rPr>
            </w:pPr>
          </w:p>
        </w:tc>
      </w:tr>
      <w:tr w:rsidR="00AF1CF2">
        <w:trPr>
          <w:trHeight w:val="265"/>
        </w:trPr>
        <w:tc>
          <w:tcPr>
            <w:tcW w:w="2140" w:type="dxa"/>
            <w:tcBorders>
              <w:left w:val="single" w:sz="8" w:space="0" w:color="auto"/>
              <w:right w:val="single" w:sz="8" w:space="0" w:color="auto"/>
            </w:tcBorders>
            <w:vAlign w:val="bottom"/>
          </w:tcPr>
          <w:p w:rsidR="00AF1CF2" w:rsidRDefault="00AF1CF2">
            <w:pPr>
              <w:rPr>
                <w:sz w:val="23"/>
                <w:szCs w:val="23"/>
              </w:rPr>
            </w:pPr>
          </w:p>
        </w:tc>
        <w:tc>
          <w:tcPr>
            <w:tcW w:w="3800" w:type="dxa"/>
            <w:gridSpan w:val="2"/>
            <w:tcBorders>
              <w:right w:val="single" w:sz="8" w:space="0" w:color="auto"/>
            </w:tcBorders>
            <w:vAlign w:val="bottom"/>
          </w:tcPr>
          <w:p w:rsidR="00AF1CF2" w:rsidRDefault="007904BE">
            <w:pPr>
              <w:ind w:left="240"/>
              <w:rPr>
                <w:sz w:val="20"/>
                <w:szCs w:val="20"/>
              </w:rPr>
            </w:pPr>
            <w:r>
              <w:rPr>
                <w:rFonts w:eastAsia="Times New Roman"/>
                <w:sz w:val="23"/>
                <w:szCs w:val="23"/>
              </w:rPr>
              <w:t>групповые занятия по РКИ</w:t>
            </w:r>
          </w:p>
        </w:tc>
        <w:tc>
          <w:tcPr>
            <w:tcW w:w="3440" w:type="dxa"/>
            <w:tcBorders>
              <w:right w:val="single" w:sz="8" w:space="0" w:color="auto"/>
            </w:tcBorders>
            <w:vAlign w:val="bottom"/>
          </w:tcPr>
          <w:p w:rsidR="00AF1CF2" w:rsidRDefault="007904BE">
            <w:pPr>
              <w:ind w:left="260"/>
              <w:rPr>
                <w:sz w:val="20"/>
                <w:szCs w:val="20"/>
              </w:rPr>
            </w:pPr>
            <w:r>
              <w:rPr>
                <w:rFonts w:eastAsia="Times New Roman"/>
                <w:sz w:val="23"/>
                <w:szCs w:val="23"/>
              </w:rPr>
              <w:t>- Кружок «Говорим по-</w:t>
            </w:r>
          </w:p>
        </w:tc>
        <w:tc>
          <w:tcPr>
            <w:tcW w:w="0" w:type="dxa"/>
            <w:vAlign w:val="bottom"/>
          </w:tcPr>
          <w:p w:rsidR="00AF1CF2" w:rsidRDefault="00AF1CF2">
            <w:pPr>
              <w:rPr>
                <w:sz w:val="1"/>
                <w:szCs w:val="1"/>
              </w:rPr>
            </w:pPr>
          </w:p>
        </w:tc>
      </w:tr>
      <w:tr w:rsidR="00AF1CF2">
        <w:trPr>
          <w:trHeight w:val="274"/>
        </w:trPr>
        <w:tc>
          <w:tcPr>
            <w:tcW w:w="2140" w:type="dxa"/>
            <w:tcBorders>
              <w:left w:val="single" w:sz="8" w:space="0" w:color="auto"/>
              <w:right w:val="single" w:sz="8" w:space="0" w:color="auto"/>
            </w:tcBorders>
            <w:vAlign w:val="bottom"/>
          </w:tcPr>
          <w:p w:rsidR="00AF1CF2" w:rsidRDefault="007904BE">
            <w:pPr>
              <w:ind w:left="400"/>
              <w:rPr>
                <w:sz w:val="20"/>
                <w:szCs w:val="20"/>
              </w:rPr>
            </w:pPr>
            <w:r>
              <w:rPr>
                <w:rFonts w:eastAsia="Times New Roman"/>
                <w:b/>
                <w:bCs/>
                <w:sz w:val="23"/>
                <w:szCs w:val="23"/>
              </w:rPr>
              <w:t>Языковая</w:t>
            </w:r>
          </w:p>
        </w:tc>
        <w:tc>
          <w:tcPr>
            <w:tcW w:w="3800" w:type="dxa"/>
            <w:gridSpan w:val="2"/>
            <w:tcBorders>
              <w:right w:val="single" w:sz="8" w:space="0" w:color="auto"/>
            </w:tcBorders>
            <w:vAlign w:val="bottom"/>
          </w:tcPr>
          <w:p w:rsidR="00AF1CF2" w:rsidRDefault="007904BE">
            <w:pPr>
              <w:ind w:left="240"/>
              <w:rPr>
                <w:sz w:val="20"/>
                <w:szCs w:val="20"/>
              </w:rPr>
            </w:pPr>
            <w:r>
              <w:rPr>
                <w:rFonts w:eastAsia="Times New Roman"/>
                <w:sz w:val="23"/>
                <w:szCs w:val="23"/>
              </w:rPr>
              <w:t>(русский как иностранный)</w:t>
            </w:r>
          </w:p>
        </w:tc>
        <w:tc>
          <w:tcPr>
            <w:tcW w:w="3440" w:type="dxa"/>
            <w:tcBorders>
              <w:right w:val="single" w:sz="8" w:space="0" w:color="auto"/>
            </w:tcBorders>
            <w:vAlign w:val="bottom"/>
          </w:tcPr>
          <w:p w:rsidR="00AF1CF2" w:rsidRDefault="007904BE">
            <w:pPr>
              <w:ind w:left="240"/>
              <w:rPr>
                <w:sz w:val="20"/>
                <w:szCs w:val="20"/>
              </w:rPr>
            </w:pPr>
            <w:r>
              <w:rPr>
                <w:rFonts w:eastAsia="Times New Roman"/>
                <w:sz w:val="23"/>
                <w:szCs w:val="23"/>
              </w:rPr>
              <w:t>русски»</w:t>
            </w:r>
          </w:p>
        </w:tc>
        <w:tc>
          <w:tcPr>
            <w:tcW w:w="0" w:type="dxa"/>
            <w:vAlign w:val="bottom"/>
          </w:tcPr>
          <w:p w:rsidR="00AF1CF2" w:rsidRDefault="00AF1CF2">
            <w:pPr>
              <w:rPr>
                <w:sz w:val="1"/>
                <w:szCs w:val="1"/>
              </w:rPr>
            </w:pPr>
          </w:p>
        </w:tc>
      </w:tr>
      <w:tr w:rsidR="00AF1CF2">
        <w:trPr>
          <w:trHeight w:val="264"/>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поддержка</w:t>
            </w:r>
          </w:p>
        </w:tc>
        <w:tc>
          <w:tcPr>
            <w:tcW w:w="3800" w:type="dxa"/>
            <w:gridSpan w:val="2"/>
            <w:tcBorders>
              <w:right w:val="single" w:sz="8" w:space="0" w:color="auto"/>
            </w:tcBorders>
            <w:vAlign w:val="bottom"/>
          </w:tcPr>
          <w:p w:rsidR="00AF1CF2" w:rsidRDefault="007904BE">
            <w:pPr>
              <w:spacing w:line="259" w:lineRule="exact"/>
              <w:ind w:left="240"/>
              <w:rPr>
                <w:sz w:val="20"/>
                <w:szCs w:val="20"/>
              </w:rPr>
            </w:pPr>
            <w:r>
              <w:rPr>
                <w:rFonts w:eastAsia="Times New Roman"/>
                <w:sz w:val="23"/>
                <w:szCs w:val="23"/>
              </w:rPr>
              <w:t>- Языковые тренинги в</w:t>
            </w:r>
          </w:p>
        </w:tc>
        <w:tc>
          <w:tcPr>
            <w:tcW w:w="3440" w:type="dxa"/>
            <w:tcBorders>
              <w:right w:val="single" w:sz="8" w:space="0" w:color="auto"/>
            </w:tcBorders>
            <w:vAlign w:val="bottom"/>
          </w:tcPr>
          <w:p w:rsidR="00AF1CF2" w:rsidRDefault="007904BE">
            <w:pPr>
              <w:spacing w:line="259" w:lineRule="exact"/>
              <w:ind w:left="400"/>
              <w:rPr>
                <w:sz w:val="20"/>
                <w:szCs w:val="20"/>
              </w:rPr>
            </w:pPr>
            <w:r>
              <w:rPr>
                <w:rFonts w:eastAsia="Times New Roman"/>
                <w:sz w:val="23"/>
                <w:szCs w:val="23"/>
              </w:rPr>
              <w:t>- Игра «Словарный клуб»</w:t>
            </w:r>
          </w:p>
        </w:tc>
        <w:tc>
          <w:tcPr>
            <w:tcW w:w="0" w:type="dxa"/>
            <w:vAlign w:val="bottom"/>
          </w:tcPr>
          <w:p w:rsidR="00AF1CF2" w:rsidRDefault="00AF1CF2">
            <w:pPr>
              <w:rPr>
                <w:sz w:val="1"/>
                <w:szCs w:val="1"/>
              </w:rPr>
            </w:pPr>
          </w:p>
        </w:tc>
      </w:tr>
      <w:tr w:rsidR="00AF1CF2">
        <w:trPr>
          <w:trHeight w:val="271"/>
        </w:trPr>
        <w:tc>
          <w:tcPr>
            <w:tcW w:w="2140" w:type="dxa"/>
            <w:tcBorders>
              <w:left w:val="single" w:sz="8" w:space="0" w:color="auto"/>
              <w:bottom w:val="single" w:sz="8" w:space="0" w:color="auto"/>
              <w:right w:val="single" w:sz="8" w:space="0" w:color="auto"/>
            </w:tcBorders>
            <w:vAlign w:val="bottom"/>
          </w:tcPr>
          <w:p w:rsidR="00AF1CF2" w:rsidRDefault="00AF1CF2">
            <w:pPr>
              <w:rPr>
                <w:sz w:val="23"/>
                <w:szCs w:val="23"/>
              </w:rPr>
            </w:pPr>
          </w:p>
        </w:tc>
        <w:tc>
          <w:tcPr>
            <w:tcW w:w="3800" w:type="dxa"/>
            <w:gridSpan w:val="2"/>
            <w:tcBorders>
              <w:bottom w:val="single" w:sz="8" w:space="0" w:color="auto"/>
              <w:right w:val="single" w:sz="8" w:space="0" w:color="auto"/>
            </w:tcBorders>
            <w:vAlign w:val="bottom"/>
          </w:tcPr>
          <w:p w:rsidR="00AF1CF2" w:rsidRDefault="007904BE">
            <w:pPr>
              <w:ind w:left="240"/>
              <w:rPr>
                <w:sz w:val="20"/>
                <w:szCs w:val="20"/>
              </w:rPr>
            </w:pPr>
            <w:r>
              <w:rPr>
                <w:rFonts w:eastAsia="Times New Roman"/>
                <w:sz w:val="23"/>
                <w:szCs w:val="23"/>
              </w:rPr>
              <w:t>игровой форме</w:t>
            </w:r>
          </w:p>
        </w:tc>
        <w:tc>
          <w:tcPr>
            <w:tcW w:w="3440" w:type="dxa"/>
            <w:tcBorders>
              <w:bottom w:val="single" w:sz="8" w:space="0" w:color="auto"/>
              <w:right w:val="single" w:sz="8" w:space="0" w:color="auto"/>
            </w:tcBorders>
            <w:vAlign w:val="bottom"/>
          </w:tcPr>
          <w:p w:rsidR="00AF1CF2" w:rsidRDefault="00AF1CF2">
            <w:pPr>
              <w:rPr>
                <w:sz w:val="23"/>
                <w:szCs w:val="23"/>
              </w:rPr>
            </w:pPr>
          </w:p>
        </w:tc>
        <w:tc>
          <w:tcPr>
            <w:tcW w:w="0" w:type="dxa"/>
            <w:vAlign w:val="bottom"/>
          </w:tcPr>
          <w:p w:rsidR="00AF1CF2" w:rsidRDefault="00AF1CF2">
            <w:pPr>
              <w:rPr>
                <w:sz w:val="1"/>
                <w:szCs w:val="1"/>
              </w:rPr>
            </w:pPr>
          </w:p>
        </w:tc>
      </w:tr>
      <w:tr w:rsidR="00AF1CF2">
        <w:trPr>
          <w:trHeight w:val="395"/>
        </w:trPr>
        <w:tc>
          <w:tcPr>
            <w:tcW w:w="2140" w:type="dxa"/>
            <w:tcBorders>
              <w:left w:val="single" w:sz="8" w:space="0" w:color="auto"/>
              <w:right w:val="single" w:sz="8" w:space="0" w:color="auto"/>
            </w:tcBorders>
            <w:vAlign w:val="bottom"/>
          </w:tcPr>
          <w:p w:rsidR="00AF1CF2" w:rsidRDefault="00AF1CF2">
            <w:pPr>
              <w:rPr>
                <w:sz w:val="24"/>
                <w:szCs w:val="24"/>
              </w:rPr>
            </w:pPr>
          </w:p>
        </w:tc>
        <w:tc>
          <w:tcPr>
            <w:tcW w:w="3800" w:type="dxa"/>
            <w:gridSpan w:val="2"/>
            <w:vMerge w:val="restart"/>
            <w:tcBorders>
              <w:right w:val="single" w:sz="8" w:space="0" w:color="auto"/>
            </w:tcBorders>
            <w:vAlign w:val="bottom"/>
          </w:tcPr>
          <w:p w:rsidR="00AF1CF2" w:rsidRDefault="007904BE">
            <w:pPr>
              <w:ind w:left="240"/>
              <w:rPr>
                <w:sz w:val="20"/>
                <w:szCs w:val="20"/>
              </w:rPr>
            </w:pPr>
            <w:r>
              <w:rPr>
                <w:rFonts w:eastAsia="Times New Roman"/>
                <w:sz w:val="23"/>
                <w:szCs w:val="23"/>
              </w:rPr>
              <w:t>- Дополнительные занятия</w:t>
            </w:r>
          </w:p>
        </w:tc>
        <w:tc>
          <w:tcPr>
            <w:tcW w:w="3440" w:type="dxa"/>
            <w:tcBorders>
              <w:right w:val="single" w:sz="8" w:space="0" w:color="auto"/>
            </w:tcBorders>
            <w:vAlign w:val="bottom"/>
          </w:tcPr>
          <w:p w:rsidR="00AF1CF2" w:rsidRDefault="007904BE">
            <w:pPr>
              <w:ind w:left="400"/>
              <w:rPr>
                <w:sz w:val="20"/>
                <w:szCs w:val="20"/>
              </w:rPr>
            </w:pPr>
            <w:r>
              <w:rPr>
                <w:rFonts w:eastAsia="Times New Roman"/>
                <w:sz w:val="23"/>
                <w:szCs w:val="23"/>
              </w:rPr>
              <w:t>- «Учись легко»</w:t>
            </w:r>
          </w:p>
        </w:tc>
        <w:tc>
          <w:tcPr>
            <w:tcW w:w="0" w:type="dxa"/>
            <w:vAlign w:val="bottom"/>
          </w:tcPr>
          <w:p w:rsidR="00AF1CF2" w:rsidRDefault="00AF1CF2">
            <w:pPr>
              <w:rPr>
                <w:sz w:val="1"/>
                <w:szCs w:val="1"/>
              </w:rPr>
            </w:pPr>
          </w:p>
        </w:tc>
      </w:tr>
      <w:tr w:rsidR="00AF1CF2">
        <w:trPr>
          <w:trHeight w:val="130"/>
        </w:trPr>
        <w:tc>
          <w:tcPr>
            <w:tcW w:w="2140" w:type="dxa"/>
            <w:tcBorders>
              <w:left w:val="single" w:sz="8" w:space="0" w:color="auto"/>
              <w:right w:val="single" w:sz="8" w:space="0" w:color="auto"/>
            </w:tcBorders>
            <w:vAlign w:val="bottom"/>
          </w:tcPr>
          <w:p w:rsidR="00AF1CF2" w:rsidRDefault="00AF1CF2">
            <w:pPr>
              <w:rPr>
                <w:sz w:val="11"/>
                <w:szCs w:val="11"/>
              </w:rPr>
            </w:pPr>
          </w:p>
        </w:tc>
        <w:tc>
          <w:tcPr>
            <w:tcW w:w="3800" w:type="dxa"/>
            <w:gridSpan w:val="2"/>
            <w:vMerge/>
            <w:tcBorders>
              <w:right w:val="single" w:sz="8" w:space="0" w:color="auto"/>
            </w:tcBorders>
            <w:vAlign w:val="bottom"/>
          </w:tcPr>
          <w:p w:rsidR="00AF1CF2" w:rsidRDefault="00AF1CF2">
            <w:pPr>
              <w:rPr>
                <w:sz w:val="11"/>
                <w:szCs w:val="11"/>
              </w:rPr>
            </w:pPr>
          </w:p>
        </w:tc>
        <w:tc>
          <w:tcPr>
            <w:tcW w:w="3440" w:type="dxa"/>
            <w:vMerge w:val="restart"/>
            <w:tcBorders>
              <w:right w:val="single" w:sz="8" w:space="0" w:color="auto"/>
            </w:tcBorders>
            <w:vAlign w:val="bottom"/>
          </w:tcPr>
          <w:p w:rsidR="00AF1CF2" w:rsidRDefault="007904BE">
            <w:pPr>
              <w:ind w:left="260"/>
              <w:rPr>
                <w:sz w:val="20"/>
                <w:szCs w:val="20"/>
              </w:rPr>
            </w:pPr>
            <w:r>
              <w:rPr>
                <w:rFonts w:eastAsia="Times New Roman"/>
                <w:sz w:val="23"/>
                <w:szCs w:val="23"/>
              </w:rPr>
              <w:t>(поддержка по математике)</w:t>
            </w:r>
          </w:p>
        </w:tc>
        <w:tc>
          <w:tcPr>
            <w:tcW w:w="0" w:type="dxa"/>
            <w:vAlign w:val="bottom"/>
          </w:tcPr>
          <w:p w:rsidR="00AF1CF2" w:rsidRDefault="00AF1CF2">
            <w:pPr>
              <w:rPr>
                <w:sz w:val="1"/>
                <w:szCs w:val="1"/>
              </w:rPr>
            </w:pPr>
          </w:p>
        </w:tc>
      </w:tr>
      <w:tr w:rsidR="00AF1CF2">
        <w:trPr>
          <w:trHeight w:val="134"/>
        </w:trPr>
        <w:tc>
          <w:tcPr>
            <w:tcW w:w="2140" w:type="dxa"/>
            <w:vMerge w:val="restart"/>
            <w:tcBorders>
              <w:left w:val="single" w:sz="8" w:space="0" w:color="auto"/>
              <w:right w:val="single" w:sz="8" w:space="0" w:color="auto"/>
            </w:tcBorders>
            <w:vAlign w:val="bottom"/>
          </w:tcPr>
          <w:p w:rsidR="00AF1CF2" w:rsidRDefault="007904BE">
            <w:pPr>
              <w:ind w:left="400"/>
              <w:rPr>
                <w:sz w:val="20"/>
                <w:szCs w:val="20"/>
              </w:rPr>
            </w:pPr>
            <w:r>
              <w:rPr>
                <w:rFonts w:eastAsia="Times New Roman"/>
                <w:b/>
                <w:bCs/>
                <w:sz w:val="23"/>
                <w:szCs w:val="23"/>
              </w:rPr>
              <w:t>Академическа</w:t>
            </w:r>
          </w:p>
        </w:tc>
        <w:tc>
          <w:tcPr>
            <w:tcW w:w="3800" w:type="dxa"/>
            <w:gridSpan w:val="2"/>
            <w:vMerge w:val="restart"/>
            <w:tcBorders>
              <w:right w:val="single" w:sz="8" w:space="0" w:color="auto"/>
            </w:tcBorders>
            <w:vAlign w:val="bottom"/>
          </w:tcPr>
          <w:p w:rsidR="00AF1CF2" w:rsidRDefault="007904BE">
            <w:pPr>
              <w:ind w:left="240"/>
              <w:rPr>
                <w:sz w:val="20"/>
                <w:szCs w:val="20"/>
              </w:rPr>
            </w:pPr>
            <w:r>
              <w:rPr>
                <w:rFonts w:eastAsia="Times New Roman"/>
                <w:sz w:val="23"/>
                <w:szCs w:val="23"/>
              </w:rPr>
              <w:t>по сложным предметам</w:t>
            </w:r>
          </w:p>
        </w:tc>
        <w:tc>
          <w:tcPr>
            <w:tcW w:w="3440" w:type="dxa"/>
            <w:vMerge/>
            <w:tcBorders>
              <w:right w:val="single" w:sz="8" w:space="0" w:color="auto"/>
            </w:tcBorders>
            <w:vAlign w:val="bottom"/>
          </w:tcPr>
          <w:p w:rsidR="00AF1CF2" w:rsidRDefault="00AF1CF2">
            <w:pPr>
              <w:rPr>
                <w:sz w:val="11"/>
                <w:szCs w:val="11"/>
              </w:rPr>
            </w:pPr>
          </w:p>
        </w:tc>
        <w:tc>
          <w:tcPr>
            <w:tcW w:w="0" w:type="dxa"/>
            <w:vAlign w:val="bottom"/>
          </w:tcPr>
          <w:p w:rsidR="00AF1CF2" w:rsidRDefault="00AF1CF2">
            <w:pPr>
              <w:rPr>
                <w:sz w:val="1"/>
                <w:szCs w:val="1"/>
              </w:rPr>
            </w:pPr>
          </w:p>
        </w:tc>
      </w:tr>
      <w:tr w:rsidR="00AF1CF2">
        <w:trPr>
          <w:trHeight w:val="140"/>
        </w:trPr>
        <w:tc>
          <w:tcPr>
            <w:tcW w:w="2140" w:type="dxa"/>
            <w:vMerge/>
            <w:tcBorders>
              <w:left w:val="single" w:sz="8" w:space="0" w:color="auto"/>
              <w:right w:val="single" w:sz="8" w:space="0" w:color="auto"/>
            </w:tcBorders>
            <w:vAlign w:val="bottom"/>
          </w:tcPr>
          <w:p w:rsidR="00AF1CF2" w:rsidRDefault="00AF1CF2">
            <w:pPr>
              <w:rPr>
                <w:sz w:val="12"/>
                <w:szCs w:val="12"/>
              </w:rPr>
            </w:pPr>
          </w:p>
        </w:tc>
        <w:tc>
          <w:tcPr>
            <w:tcW w:w="3800" w:type="dxa"/>
            <w:gridSpan w:val="2"/>
            <w:vMerge/>
            <w:tcBorders>
              <w:right w:val="single" w:sz="8" w:space="0" w:color="auto"/>
            </w:tcBorders>
            <w:vAlign w:val="bottom"/>
          </w:tcPr>
          <w:p w:rsidR="00AF1CF2" w:rsidRDefault="00AF1CF2">
            <w:pPr>
              <w:rPr>
                <w:sz w:val="12"/>
                <w:szCs w:val="12"/>
              </w:rPr>
            </w:pPr>
          </w:p>
        </w:tc>
        <w:tc>
          <w:tcPr>
            <w:tcW w:w="3440" w:type="dxa"/>
            <w:vMerge w:val="restart"/>
            <w:tcBorders>
              <w:right w:val="single" w:sz="8" w:space="0" w:color="auto"/>
            </w:tcBorders>
            <w:vAlign w:val="bottom"/>
          </w:tcPr>
          <w:p w:rsidR="00AF1CF2" w:rsidRDefault="007904BE">
            <w:pPr>
              <w:spacing w:line="259" w:lineRule="exact"/>
              <w:ind w:left="260"/>
              <w:rPr>
                <w:sz w:val="20"/>
                <w:szCs w:val="20"/>
              </w:rPr>
            </w:pPr>
            <w:r>
              <w:rPr>
                <w:rFonts w:eastAsia="Times New Roman"/>
                <w:sz w:val="23"/>
                <w:szCs w:val="23"/>
              </w:rPr>
              <w:t>- Научный проект «Моя</w:t>
            </w:r>
          </w:p>
        </w:tc>
        <w:tc>
          <w:tcPr>
            <w:tcW w:w="0" w:type="dxa"/>
            <w:vAlign w:val="bottom"/>
          </w:tcPr>
          <w:p w:rsidR="00AF1CF2" w:rsidRDefault="00AF1CF2">
            <w:pPr>
              <w:rPr>
                <w:sz w:val="1"/>
                <w:szCs w:val="1"/>
              </w:rPr>
            </w:pPr>
          </w:p>
        </w:tc>
      </w:tr>
      <w:tr w:rsidR="00AF1CF2">
        <w:trPr>
          <w:trHeight w:val="120"/>
        </w:trPr>
        <w:tc>
          <w:tcPr>
            <w:tcW w:w="2140" w:type="dxa"/>
            <w:vMerge w:val="restart"/>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я помощь</w:t>
            </w:r>
          </w:p>
        </w:tc>
        <w:tc>
          <w:tcPr>
            <w:tcW w:w="1300" w:type="dxa"/>
            <w:vMerge w:val="restart"/>
            <w:vAlign w:val="bottom"/>
          </w:tcPr>
          <w:p w:rsidR="00AF1CF2" w:rsidRDefault="007904BE">
            <w:pPr>
              <w:spacing w:line="259" w:lineRule="exact"/>
              <w:ind w:left="360"/>
              <w:rPr>
                <w:sz w:val="20"/>
                <w:szCs w:val="20"/>
              </w:rPr>
            </w:pPr>
            <w:r>
              <w:rPr>
                <w:rFonts w:eastAsia="Times New Roman"/>
                <w:sz w:val="23"/>
                <w:szCs w:val="23"/>
              </w:rPr>
              <w:t>-</w:t>
            </w:r>
          </w:p>
        </w:tc>
        <w:tc>
          <w:tcPr>
            <w:tcW w:w="2500" w:type="dxa"/>
            <w:vMerge w:val="restart"/>
            <w:tcBorders>
              <w:right w:val="single" w:sz="8" w:space="0" w:color="auto"/>
            </w:tcBorders>
            <w:vAlign w:val="bottom"/>
          </w:tcPr>
          <w:p w:rsidR="00AF1CF2" w:rsidRDefault="007904BE">
            <w:pPr>
              <w:spacing w:line="259" w:lineRule="exact"/>
              <w:ind w:left="60"/>
              <w:rPr>
                <w:sz w:val="20"/>
                <w:szCs w:val="20"/>
              </w:rPr>
            </w:pPr>
            <w:r>
              <w:rPr>
                <w:rFonts w:eastAsia="Times New Roman"/>
                <w:sz w:val="23"/>
                <w:szCs w:val="23"/>
              </w:rPr>
              <w:t>Парные и групповые</w:t>
            </w:r>
          </w:p>
        </w:tc>
        <w:tc>
          <w:tcPr>
            <w:tcW w:w="3440" w:type="dxa"/>
            <w:vMerge/>
            <w:tcBorders>
              <w:right w:val="single" w:sz="8" w:space="0" w:color="auto"/>
            </w:tcBorders>
            <w:vAlign w:val="bottom"/>
          </w:tcPr>
          <w:p w:rsidR="00AF1CF2" w:rsidRDefault="00AF1CF2">
            <w:pPr>
              <w:rPr>
                <w:sz w:val="10"/>
                <w:szCs w:val="10"/>
              </w:rPr>
            </w:pPr>
          </w:p>
        </w:tc>
        <w:tc>
          <w:tcPr>
            <w:tcW w:w="0" w:type="dxa"/>
            <w:vAlign w:val="bottom"/>
          </w:tcPr>
          <w:p w:rsidR="00AF1CF2" w:rsidRDefault="00AF1CF2">
            <w:pPr>
              <w:rPr>
                <w:sz w:val="1"/>
                <w:szCs w:val="1"/>
              </w:rPr>
            </w:pPr>
          </w:p>
        </w:tc>
      </w:tr>
      <w:tr w:rsidR="00AF1CF2">
        <w:trPr>
          <w:trHeight w:val="144"/>
        </w:trPr>
        <w:tc>
          <w:tcPr>
            <w:tcW w:w="2140" w:type="dxa"/>
            <w:vMerge/>
            <w:tcBorders>
              <w:left w:val="single" w:sz="8" w:space="0" w:color="auto"/>
              <w:right w:val="single" w:sz="8" w:space="0" w:color="auto"/>
            </w:tcBorders>
            <w:vAlign w:val="bottom"/>
          </w:tcPr>
          <w:p w:rsidR="00AF1CF2" w:rsidRDefault="00AF1CF2">
            <w:pPr>
              <w:rPr>
                <w:sz w:val="12"/>
                <w:szCs w:val="12"/>
              </w:rPr>
            </w:pPr>
          </w:p>
        </w:tc>
        <w:tc>
          <w:tcPr>
            <w:tcW w:w="1300" w:type="dxa"/>
            <w:vMerge/>
            <w:vAlign w:val="bottom"/>
          </w:tcPr>
          <w:p w:rsidR="00AF1CF2" w:rsidRDefault="00AF1CF2">
            <w:pPr>
              <w:rPr>
                <w:sz w:val="12"/>
                <w:szCs w:val="12"/>
              </w:rPr>
            </w:pPr>
          </w:p>
        </w:tc>
        <w:tc>
          <w:tcPr>
            <w:tcW w:w="2500" w:type="dxa"/>
            <w:vMerge/>
            <w:tcBorders>
              <w:right w:val="single" w:sz="8" w:space="0" w:color="auto"/>
            </w:tcBorders>
            <w:vAlign w:val="bottom"/>
          </w:tcPr>
          <w:p w:rsidR="00AF1CF2" w:rsidRDefault="00AF1CF2">
            <w:pPr>
              <w:rPr>
                <w:sz w:val="12"/>
                <w:szCs w:val="12"/>
              </w:rPr>
            </w:pPr>
          </w:p>
        </w:tc>
        <w:tc>
          <w:tcPr>
            <w:tcW w:w="3440" w:type="dxa"/>
            <w:vMerge w:val="restart"/>
            <w:tcBorders>
              <w:right w:val="single" w:sz="8" w:space="0" w:color="auto"/>
            </w:tcBorders>
            <w:vAlign w:val="bottom"/>
          </w:tcPr>
          <w:p w:rsidR="00AF1CF2" w:rsidRDefault="007904BE">
            <w:pPr>
              <w:ind w:left="240"/>
              <w:rPr>
                <w:sz w:val="20"/>
                <w:szCs w:val="20"/>
              </w:rPr>
            </w:pPr>
            <w:r>
              <w:rPr>
                <w:rFonts w:eastAsia="Times New Roman"/>
                <w:sz w:val="23"/>
                <w:szCs w:val="23"/>
              </w:rPr>
              <w:t>страна»</w:t>
            </w:r>
          </w:p>
        </w:tc>
        <w:tc>
          <w:tcPr>
            <w:tcW w:w="0" w:type="dxa"/>
            <w:vAlign w:val="bottom"/>
          </w:tcPr>
          <w:p w:rsidR="00AF1CF2" w:rsidRDefault="00AF1CF2">
            <w:pPr>
              <w:rPr>
                <w:sz w:val="1"/>
                <w:szCs w:val="1"/>
              </w:rPr>
            </w:pPr>
          </w:p>
        </w:tc>
      </w:tr>
      <w:tr w:rsidR="00AF1CF2">
        <w:trPr>
          <w:trHeight w:val="125"/>
        </w:trPr>
        <w:tc>
          <w:tcPr>
            <w:tcW w:w="2140" w:type="dxa"/>
            <w:tcBorders>
              <w:left w:val="single" w:sz="8" w:space="0" w:color="auto"/>
              <w:right w:val="single" w:sz="8" w:space="0" w:color="auto"/>
            </w:tcBorders>
            <w:vAlign w:val="bottom"/>
          </w:tcPr>
          <w:p w:rsidR="00AF1CF2" w:rsidRDefault="00AF1CF2">
            <w:pPr>
              <w:rPr>
                <w:sz w:val="10"/>
                <w:szCs w:val="10"/>
              </w:rPr>
            </w:pPr>
          </w:p>
        </w:tc>
        <w:tc>
          <w:tcPr>
            <w:tcW w:w="1300" w:type="dxa"/>
            <w:vMerge w:val="restart"/>
            <w:vAlign w:val="bottom"/>
          </w:tcPr>
          <w:p w:rsidR="00AF1CF2" w:rsidRDefault="007904BE">
            <w:pPr>
              <w:spacing w:line="259" w:lineRule="exact"/>
              <w:ind w:left="380"/>
              <w:rPr>
                <w:sz w:val="20"/>
                <w:szCs w:val="20"/>
              </w:rPr>
            </w:pPr>
            <w:r>
              <w:rPr>
                <w:rFonts w:eastAsia="Times New Roman"/>
                <w:sz w:val="23"/>
                <w:szCs w:val="23"/>
              </w:rPr>
              <w:t>проекты</w:t>
            </w:r>
          </w:p>
        </w:tc>
        <w:tc>
          <w:tcPr>
            <w:tcW w:w="2500" w:type="dxa"/>
            <w:tcBorders>
              <w:right w:val="single" w:sz="8" w:space="0" w:color="auto"/>
            </w:tcBorders>
            <w:vAlign w:val="bottom"/>
          </w:tcPr>
          <w:p w:rsidR="00AF1CF2" w:rsidRDefault="00AF1CF2">
            <w:pPr>
              <w:rPr>
                <w:sz w:val="10"/>
                <w:szCs w:val="10"/>
              </w:rPr>
            </w:pPr>
          </w:p>
        </w:tc>
        <w:tc>
          <w:tcPr>
            <w:tcW w:w="3440" w:type="dxa"/>
            <w:vMerge/>
            <w:tcBorders>
              <w:right w:val="single" w:sz="8" w:space="0" w:color="auto"/>
            </w:tcBorders>
            <w:vAlign w:val="bottom"/>
          </w:tcPr>
          <w:p w:rsidR="00AF1CF2" w:rsidRDefault="00AF1CF2">
            <w:pPr>
              <w:rPr>
                <w:sz w:val="10"/>
                <w:szCs w:val="10"/>
              </w:rPr>
            </w:pPr>
          </w:p>
        </w:tc>
        <w:tc>
          <w:tcPr>
            <w:tcW w:w="0" w:type="dxa"/>
            <w:vAlign w:val="bottom"/>
          </w:tcPr>
          <w:p w:rsidR="00AF1CF2" w:rsidRDefault="00AF1CF2">
            <w:pPr>
              <w:rPr>
                <w:sz w:val="1"/>
                <w:szCs w:val="1"/>
              </w:rPr>
            </w:pPr>
          </w:p>
        </w:tc>
      </w:tr>
      <w:tr w:rsidR="00AF1CF2">
        <w:trPr>
          <w:trHeight w:val="137"/>
        </w:trPr>
        <w:tc>
          <w:tcPr>
            <w:tcW w:w="2140" w:type="dxa"/>
            <w:tcBorders>
              <w:left w:val="single" w:sz="8" w:space="0" w:color="auto"/>
              <w:bottom w:val="single" w:sz="8" w:space="0" w:color="auto"/>
              <w:right w:val="single" w:sz="8" w:space="0" w:color="auto"/>
            </w:tcBorders>
            <w:vAlign w:val="bottom"/>
          </w:tcPr>
          <w:p w:rsidR="00AF1CF2" w:rsidRDefault="00AF1CF2">
            <w:pPr>
              <w:rPr>
                <w:sz w:val="11"/>
                <w:szCs w:val="11"/>
              </w:rPr>
            </w:pPr>
          </w:p>
        </w:tc>
        <w:tc>
          <w:tcPr>
            <w:tcW w:w="1300" w:type="dxa"/>
            <w:vMerge/>
            <w:tcBorders>
              <w:bottom w:val="single" w:sz="8" w:space="0" w:color="auto"/>
            </w:tcBorders>
            <w:vAlign w:val="bottom"/>
          </w:tcPr>
          <w:p w:rsidR="00AF1CF2" w:rsidRDefault="00AF1CF2">
            <w:pPr>
              <w:rPr>
                <w:sz w:val="11"/>
                <w:szCs w:val="11"/>
              </w:rPr>
            </w:pPr>
          </w:p>
        </w:tc>
        <w:tc>
          <w:tcPr>
            <w:tcW w:w="2500" w:type="dxa"/>
            <w:tcBorders>
              <w:bottom w:val="single" w:sz="8" w:space="0" w:color="auto"/>
              <w:right w:val="single" w:sz="8" w:space="0" w:color="auto"/>
            </w:tcBorders>
            <w:vAlign w:val="bottom"/>
          </w:tcPr>
          <w:p w:rsidR="00AF1CF2" w:rsidRDefault="00AF1CF2">
            <w:pPr>
              <w:rPr>
                <w:sz w:val="11"/>
                <w:szCs w:val="11"/>
              </w:rPr>
            </w:pPr>
          </w:p>
        </w:tc>
        <w:tc>
          <w:tcPr>
            <w:tcW w:w="3440" w:type="dxa"/>
            <w:tcBorders>
              <w:bottom w:val="single" w:sz="8" w:space="0" w:color="auto"/>
              <w:right w:val="single" w:sz="8" w:space="0" w:color="auto"/>
            </w:tcBorders>
            <w:vAlign w:val="bottom"/>
          </w:tcPr>
          <w:p w:rsidR="00AF1CF2" w:rsidRDefault="00AF1CF2">
            <w:pPr>
              <w:rPr>
                <w:sz w:val="11"/>
                <w:szCs w:val="11"/>
              </w:rPr>
            </w:pPr>
          </w:p>
        </w:tc>
        <w:tc>
          <w:tcPr>
            <w:tcW w:w="0" w:type="dxa"/>
            <w:vAlign w:val="bottom"/>
          </w:tcPr>
          <w:p w:rsidR="00AF1CF2" w:rsidRDefault="00AF1CF2">
            <w:pPr>
              <w:rPr>
                <w:sz w:val="1"/>
                <w:szCs w:val="1"/>
              </w:rPr>
            </w:pPr>
          </w:p>
        </w:tc>
      </w:tr>
      <w:tr w:rsidR="00AF1CF2">
        <w:trPr>
          <w:trHeight w:val="246"/>
        </w:trPr>
        <w:tc>
          <w:tcPr>
            <w:tcW w:w="2140" w:type="dxa"/>
            <w:tcBorders>
              <w:left w:val="single" w:sz="8" w:space="0" w:color="auto"/>
              <w:right w:val="single" w:sz="8" w:space="0" w:color="auto"/>
            </w:tcBorders>
            <w:vAlign w:val="bottom"/>
          </w:tcPr>
          <w:p w:rsidR="00AF1CF2" w:rsidRDefault="00AF1CF2">
            <w:pPr>
              <w:rPr>
                <w:sz w:val="21"/>
                <w:szCs w:val="21"/>
              </w:rPr>
            </w:pPr>
          </w:p>
        </w:tc>
        <w:tc>
          <w:tcPr>
            <w:tcW w:w="3800" w:type="dxa"/>
            <w:gridSpan w:val="2"/>
            <w:tcBorders>
              <w:right w:val="single" w:sz="8" w:space="0" w:color="auto"/>
            </w:tcBorders>
            <w:vAlign w:val="bottom"/>
          </w:tcPr>
          <w:p w:rsidR="00AF1CF2" w:rsidRDefault="007904BE">
            <w:pPr>
              <w:spacing w:line="246" w:lineRule="exact"/>
              <w:ind w:left="140"/>
              <w:rPr>
                <w:sz w:val="20"/>
                <w:szCs w:val="20"/>
              </w:rPr>
            </w:pPr>
            <w:r>
              <w:rPr>
                <w:rFonts w:eastAsia="Times New Roman"/>
                <w:sz w:val="23"/>
                <w:szCs w:val="23"/>
              </w:rPr>
              <w:t>- Просмотр и обсуждение</w:t>
            </w:r>
          </w:p>
        </w:tc>
        <w:tc>
          <w:tcPr>
            <w:tcW w:w="3440" w:type="dxa"/>
            <w:tcBorders>
              <w:right w:val="single" w:sz="8" w:space="0" w:color="auto"/>
            </w:tcBorders>
            <w:vAlign w:val="bottom"/>
          </w:tcPr>
          <w:p w:rsidR="00AF1CF2" w:rsidRDefault="007904BE">
            <w:pPr>
              <w:spacing w:line="246" w:lineRule="exact"/>
              <w:ind w:left="120"/>
              <w:rPr>
                <w:sz w:val="20"/>
                <w:szCs w:val="20"/>
              </w:rPr>
            </w:pPr>
            <w:r>
              <w:rPr>
                <w:rFonts w:eastAsia="Times New Roman"/>
                <w:sz w:val="23"/>
                <w:szCs w:val="23"/>
              </w:rPr>
              <w:t>- Киноурок «Дети</w:t>
            </w:r>
          </w:p>
        </w:tc>
        <w:tc>
          <w:tcPr>
            <w:tcW w:w="0" w:type="dxa"/>
            <w:vAlign w:val="bottom"/>
          </w:tcPr>
          <w:p w:rsidR="00AF1CF2" w:rsidRDefault="00AF1CF2">
            <w:pPr>
              <w:rPr>
                <w:sz w:val="1"/>
                <w:szCs w:val="1"/>
              </w:rPr>
            </w:pPr>
          </w:p>
        </w:tc>
      </w:tr>
      <w:tr w:rsidR="00AF1CF2">
        <w:trPr>
          <w:trHeight w:val="264"/>
        </w:trPr>
        <w:tc>
          <w:tcPr>
            <w:tcW w:w="2140" w:type="dxa"/>
            <w:tcBorders>
              <w:left w:val="single" w:sz="8" w:space="0" w:color="auto"/>
              <w:right w:val="single" w:sz="8" w:space="0" w:color="auto"/>
            </w:tcBorders>
            <w:vAlign w:val="bottom"/>
          </w:tcPr>
          <w:p w:rsidR="00AF1CF2" w:rsidRDefault="00AF1CF2"/>
        </w:tc>
        <w:tc>
          <w:tcPr>
            <w:tcW w:w="3800" w:type="dxa"/>
            <w:gridSpan w:val="2"/>
            <w:tcBorders>
              <w:right w:val="single" w:sz="8" w:space="0" w:color="auto"/>
            </w:tcBorders>
            <w:vAlign w:val="bottom"/>
          </w:tcPr>
          <w:p w:rsidR="00AF1CF2" w:rsidRDefault="007904BE">
            <w:pPr>
              <w:ind w:left="240"/>
              <w:rPr>
                <w:sz w:val="20"/>
                <w:szCs w:val="20"/>
              </w:rPr>
            </w:pPr>
            <w:r>
              <w:rPr>
                <w:rFonts w:eastAsia="Times New Roman"/>
                <w:sz w:val="23"/>
                <w:szCs w:val="23"/>
              </w:rPr>
              <w:t>фильмов/мультфильмов</w:t>
            </w:r>
          </w:p>
        </w:tc>
        <w:tc>
          <w:tcPr>
            <w:tcW w:w="3440" w:type="dxa"/>
            <w:tcBorders>
              <w:right w:val="single" w:sz="8" w:space="0" w:color="auto"/>
            </w:tcBorders>
            <w:vAlign w:val="bottom"/>
          </w:tcPr>
          <w:p w:rsidR="00AF1CF2" w:rsidRDefault="007904BE">
            <w:pPr>
              <w:ind w:left="240"/>
              <w:rPr>
                <w:sz w:val="20"/>
                <w:szCs w:val="20"/>
              </w:rPr>
            </w:pPr>
            <w:r>
              <w:rPr>
                <w:rFonts w:eastAsia="Times New Roman"/>
                <w:sz w:val="23"/>
                <w:szCs w:val="23"/>
              </w:rPr>
              <w:t>разных народов»</w:t>
            </w:r>
          </w:p>
        </w:tc>
        <w:tc>
          <w:tcPr>
            <w:tcW w:w="0" w:type="dxa"/>
            <w:vAlign w:val="bottom"/>
          </w:tcPr>
          <w:p w:rsidR="00AF1CF2" w:rsidRDefault="00AF1CF2">
            <w:pPr>
              <w:rPr>
                <w:sz w:val="1"/>
                <w:szCs w:val="1"/>
              </w:rPr>
            </w:pPr>
          </w:p>
        </w:tc>
      </w:tr>
      <w:tr w:rsidR="00AF1CF2">
        <w:trPr>
          <w:trHeight w:val="269"/>
        </w:trPr>
        <w:tc>
          <w:tcPr>
            <w:tcW w:w="2140" w:type="dxa"/>
            <w:tcBorders>
              <w:left w:val="single" w:sz="8" w:space="0" w:color="auto"/>
              <w:right w:val="single" w:sz="8" w:space="0" w:color="auto"/>
            </w:tcBorders>
            <w:vAlign w:val="bottom"/>
          </w:tcPr>
          <w:p w:rsidR="00AF1CF2" w:rsidRDefault="007904BE">
            <w:pPr>
              <w:ind w:left="400"/>
              <w:rPr>
                <w:sz w:val="20"/>
                <w:szCs w:val="20"/>
              </w:rPr>
            </w:pPr>
            <w:r>
              <w:rPr>
                <w:rFonts w:eastAsia="Times New Roman"/>
                <w:b/>
                <w:bCs/>
                <w:sz w:val="23"/>
                <w:szCs w:val="23"/>
              </w:rPr>
              <w:t>Кино и</w:t>
            </w:r>
          </w:p>
        </w:tc>
        <w:tc>
          <w:tcPr>
            <w:tcW w:w="3800" w:type="dxa"/>
            <w:gridSpan w:val="2"/>
            <w:tcBorders>
              <w:right w:val="single" w:sz="8" w:space="0" w:color="auto"/>
            </w:tcBorders>
            <w:vAlign w:val="bottom"/>
          </w:tcPr>
          <w:p w:rsidR="00AF1CF2" w:rsidRDefault="007904BE">
            <w:pPr>
              <w:ind w:left="140"/>
              <w:rPr>
                <w:sz w:val="20"/>
                <w:szCs w:val="20"/>
              </w:rPr>
            </w:pPr>
            <w:r>
              <w:rPr>
                <w:rFonts w:eastAsia="Times New Roman"/>
                <w:sz w:val="23"/>
                <w:szCs w:val="23"/>
              </w:rPr>
              <w:t>- Создание видеороликов о</w:t>
            </w:r>
          </w:p>
        </w:tc>
        <w:tc>
          <w:tcPr>
            <w:tcW w:w="3440" w:type="dxa"/>
            <w:tcBorders>
              <w:right w:val="single" w:sz="8" w:space="0" w:color="auto"/>
            </w:tcBorders>
            <w:vAlign w:val="bottom"/>
          </w:tcPr>
          <w:p w:rsidR="00AF1CF2" w:rsidRDefault="007904BE">
            <w:pPr>
              <w:ind w:left="120"/>
              <w:rPr>
                <w:sz w:val="20"/>
                <w:szCs w:val="20"/>
              </w:rPr>
            </w:pPr>
            <w:r>
              <w:rPr>
                <w:rFonts w:eastAsia="Times New Roman"/>
                <w:sz w:val="23"/>
                <w:szCs w:val="23"/>
              </w:rPr>
              <w:t>- Конкурс «Моя родина</w:t>
            </w:r>
          </w:p>
        </w:tc>
        <w:tc>
          <w:tcPr>
            <w:tcW w:w="0" w:type="dxa"/>
            <w:vAlign w:val="bottom"/>
          </w:tcPr>
          <w:p w:rsidR="00AF1CF2" w:rsidRDefault="00AF1CF2">
            <w:pPr>
              <w:rPr>
                <w:sz w:val="1"/>
                <w:szCs w:val="1"/>
              </w:rPr>
            </w:pPr>
          </w:p>
        </w:tc>
      </w:tr>
      <w:tr w:rsidR="00AF1CF2">
        <w:trPr>
          <w:trHeight w:val="264"/>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мультимедиа</w:t>
            </w:r>
          </w:p>
        </w:tc>
        <w:tc>
          <w:tcPr>
            <w:tcW w:w="1300" w:type="dxa"/>
            <w:vAlign w:val="bottom"/>
          </w:tcPr>
          <w:p w:rsidR="00AF1CF2" w:rsidRDefault="007904BE">
            <w:pPr>
              <w:spacing w:line="259" w:lineRule="exact"/>
              <w:ind w:left="240"/>
              <w:rPr>
                <w:sz w:val="20"/>
                <w:szCs w:val="20"/>
              </w:rPr>
            </w:pPr>
            <w:r>
              <w:rPr>
                <w:rFonts w:eastAsia="Times New Roman"/>
                <w:sz w:val="23"/>
                <w:szCs w:val="23"/>
              </w:rPr>
              <w:t>культурах</w:t>
            </w:r>
          </w:p>
        </w:tc>
        <w:tc>
          <w:tcPr>
            <w:tcW w:w="2500" w:type="dxa"/>
            <w:tcBorders>
              <w:right w:val="single" w:sz="8" w:space="0" w:color="auto"/>
            </w:tcBorders>
            <w:vAlign w:val="bottom"/>
          </w:tcPr>
          <w:p w:rsidR="00AF1CF2" w:rsidRDefault="00AF1CF2"/>
        </w:tc>
        <w:tc>
          <w:tcPr>
            <w:tcW w:w="3440" w:type="dxa"/>
            <w:tcBorders>
              <w:right w:val="single" w:sz="8" w:space="0" w:color="auto"/>
            </w:tcBorders>
            <w:vAlign w:val="bottom"/>
          </w:tcPr>
          <w:p w:rsidR="00AF1CF2" w:rsidRDefault="007904BE">
            <w:pPr>
              <w:spacing w:line="259" w:lineRule="exact"/>
              <w:ind w:left="240"/>
              <w:rPr>
                <w:sz w:val="20"/>
                <w:szCs w:val="20"/>
              </w:rPr>
            </w:pPr>
            <w:r>
              <w:rPr>
                <w:rFonts w:eastAsia="Times New Roman"/>
                <w:sz w:val="23"/>
                <w:szCs w:val="23"/>
              </w:rPr>
              <w:t>в объективе»</w:t>
            </w:r>
          </w:p>
        </w:tc>
        <w:tc>
          <w:tcPr>
            <w:tcW w:w="0" w:type="dxa"/>
            <w:vAlign w:val="bottom"/>
          </w:tcPr>
          <w:p w:rsidR="00AF1CF2" w:rsidRDefault="00AF1CF2">
            <w:pPr>
              <w:rPr>
                <w:sz w:val="1"/>
                <w:szCs w:val="1"/>
              </w:rPr>
            </w:pPr>
          </w:p>
        </w:tc>
      </w:tr>
      <w:tr w:rsidR="00AF1CF2">
        <w:trPr>
          <w:trHeight w:val="269"/>
        </w:trPr>
        <w:tc>
          <w:tcPr>
            <w:tcW w:w="2140" w:type="dxa"/>
            <w:tcBorders>
              <w:left w:val="single" w:sz="8" w:space="0" w:color="auto"/>
              <w:bottom w:val="single" w:sz="8" w:space="0" w:color="auto"/>
              <w:right w:val="single" w:sz="8" w:space="0" w:color="auto"/>
            </w:tcBorders>
            <w:vAlign w:val="bottom"/>
          </w:tcPr>
          <w:p w:rsidR="00AF1CF2" w:rsidRDefault="00AF1CF2">
            <w:pPr>
              <w:rPr>
                <w:sz w:val="23"/>
                <w:szCs w:val="23"/>
              </w:rPr>
            </w:pPr>
          </w:p>
        </w:tc>
        <w:tc>
          <w:tcPr>
            <w:tcW w:w="1300" w:type="dxa"/>
            <w:tcBorders>
              <w:bottom w:val="single" w:sz="8" w:space="0" w:color="auto"/>
            </w:tcBorders>
            <w:vAlign w:val="bottom"/>
          </w:tcPr>
          <w:p w:rsidR="00AF1CF2" w:rsidRDefault="00AF1CF2">
            <w:pPr>
              <w:rPr>
                <w:sz w:val="23"/>
                <w:szCs w:val="23"/>
              </w:rPr>
            </w:pPr>
          </w:p>
        </w:tc>
        <w:tc>
          <w:tcPr>
            <w:tcW w:w="2500" w:type="dxa"/>
            <w:tcBorders>
              <w:bottom w:val="single" w:sz="8" w:space="0" w:color="auto"/>
              <w:right w:val="single" w:sz="8" w:space="0" w:color="auto"/>
            </w:tcBorders>
            <w:vAlign w:val="bottom"/>
          </w:tcPr>
          <w:p w:rsidR="00AF1CF2" w:rsidRDefault="00AF1CF2">
            <w:pPr>
              <w:rPr>
                <w:sz w:val="23"/>
                <w:szCs w:val="23"/>
              </w:rPr>
            </w:pPr>
          </w:p>
        </w:tc>
        <w:tc>
          <w:tcPr>
            <w:tcW w:w="3440" w:type="dxa"/>
            <w:tcBorders>
              <w:bottom w:val="single" w:sz="8" w:space="0" w:color="auto"/>
              <w:right w:val="single" w:sz="8" w:space="0" w:color="auto"/>
            </w:tcBorders>
            <w:vAlign w:val="bottom"/>
          </w:tcPr>
          <w:p w:rsidR="00AF1CF2" w:rsidRDefault="007904BE">
            <w:pPr>
              <w:ind w:left="120"/>
              <w:rPr>
                <w:sz w:val="20"/>
                <w:szCs w:val="20"/>
              </w:rPr>
            </w:pPr>
            <w:r>
              <w:rPr>
                <w:rFonts w:eastAsia="Times New Roman"/>
                <w:sz w:val="23"/>
                <w:szCs w:val="23"/>
              </w:rPr>
              <w:t>-</w:t>
            </w:r>
          </w:p>
        </w:tc>
        <w:tc>
          <w:tcPr>
            <w:tcW w:w="0" w:type="dxa"/>
            <w:vAlign w:val="bottom"/>
          </w:tcPr>
          <w:p w:rsidR="00AF1CF2" w:rsidRDefault="00AF1CF2">
            <w:pPr>
              <w:rPr>
                <w:sz w:val="1"/>
                <w:szCs w:val="1"/>
              </w:rPr>
            </w:pPr>
          </w:p>
        </w:tc>
      </w:tr>
      <w:tr w:rsidR="00AF1CF2">
        <w:trPr>
          <w:trHeight w:val="249"/>
        </w:trPr>
        <w:tc>
          <w:tcPr>
            <w:tcW w:w="2140" w:type="dxa"/>
            <w:tcBorders>
              <w:left w:val="single" w:sz="8" w:space="0" w:color="auto"/>
              <w:right w:val="single" w:sz="8" w:space="0" w:color="auto"/>
            </w:tcBorders>
            <w:vAlign w:val="bottom"/>
          </w:tcPr>
          <w:p w:rsidR="00AF1CF2" w:rsidRDefault="00AF1CF2">
            <w:pPr>
              <w:rPr>
                <w:sz w:val="21"/>
                <w:szCs w:val="21"/>
              </w:rPr>
            </w:pPr>
          </w:p>
        </w:tc>
        <w:tc>
          <w:tcPr>
            <w:tcW w:w="3800" w:type="dxa"/>
            <w:gridSpan w:val="2"/>
            <w:tcBorders>
              <w:right w:val="single" w:sz="8" w:space="0" w:color="auto"/>
            </w:tcBorders>
            <w:vAlign w:val="bottom"/>
          </w:tcPr>
          <w:p w:rsidR="00AF1CF2" w:rsidRDefault="007904BE">
            <w:pPr>
              <w:spacing w:line="248" w:lineRule="exact"/>
              <w:ind w:left="140"/>
              <w:rPr>
                <w:sz w:val="20"/>
                <w:szCs w:val="20"/>
              </w:rPr>
            </w:pPr>
            <w:r>
              <w:rPr>
                <w:rFonts w:eastAsia="Times New Roman"/>
                <w:sz w:val="23"/>
                <w:szCs w:val="23"/>
              </w:rPr>
              <w:t>- Фестивали национальных</w:t>
            </w:r>
          </w:p>
        </w:tc>
        <w:tc>
          <w:tcPr>
            <w:tcW w:w="3440" w:type="dxa"/>
            <w:tcBorders>
              <w:right w:val="single" w:sz="8" w:space="0" w:color="auto"/>
            </w:tcBorders>
            <w:vAlign w:val="bottom"/>
          </w:tcPr>
          <w:p w:rsidR="00AF1CF2" w:rsidRDefault="007904BE">
            <w:pPr>
              <w:spacing w:line="248" w:lineRule="exact"/>
              <w:ind w:left="120"/>
              <w:rPr>
                <w:sz w:val="20"/>
                <w:szCs w:val="20"/>
              </w:rPr>
            </w:pPr>
            <w:r>
              <w:rPr>
                <w:rFonts w:eastAsia="Times New Roman"/>
                <w:sz w:val="23"/>
                <w:szCs w:val="23"/>
              </w:rPr>
              <w:t>- «Вкус мира» (праздник</w:t>
            </w:r>
          </w:p>
        </w:tc>
        <w:tc>
          <w:tcPr>
            <w:tcW w:w="0" w:type="dxa"/>
            <w:vAlign w:val="bottom"/>
          </w:tcPr>
          <w:p w:rsidR="00AF1CF2" w:rsidRDefault="00AF1CF2">
            <w:pPr>
              <w:rPr>
                <w:sz w:val="1"/>
                <w:szCs w:val="1"/>
              </w:rPr>
            </w:pPr>
          </w:p>
        </w:tc>
      </w:tr>
      <w:tr w:rsidR="00AF1CF2">
        <w:trPr>
          <w:trHeight w:val="269"/>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Межкультурные</w:t>
            </w:r>
          </w:p>
        </w:tc>
        <w:tc>
          <w:tcPr>
            <w:tcW w:w="1300" w:type="dxa"/>
            <w:vAlign w:val="bottom"/>
          </w:tcPr>
          <w:p w:rsidR="00AF1CF2" w:rsidRDefault="007904BE">
            <w:pPr>
              <w:ind w:left="240"/>
              <w:rPr>
                <w:sz w:val="20"/>
                <w:szCs w:val="20"/>
              </w:rPr>
            </w:pPr>
            <w:r>
              <w:rPr>
                <w:rFonts w:eastAsia="Times New Roman"/>
                <w:sz w:val="23"/>
                <w:szCs w:val="23"/>
              </w:rPr>
              <w:t>культур</w:t>
            </w:r>
          </w:p>
        </w:tc>
        <w:tc>
          <w:tcPr>
            <w:tcW w:w="2500" w:type="dxa"/>
            <w:tcBorders>
              <w:right w:val="single" w:sz="8" w:space="0" w:color="auto"/>
            </w:tcBorders>
            <w:vAlign w:val="bottom"/>
          </w:tcPr>
          <w:p w:rsidR="00AF1CF2" w:rsidRDefault="00AF1CF2">
            <w:pPr>
              <w:rPr>
                <w:sz w:val="23"/>
                <w:szCs w:val="23"/>
              </w:rPr>
            </w:pPr>
          </w:p>
        </w:tc>
        <w:tc>
          <w:tcPr>
            <w:tcW w:w="3440" w:type="dxa"/>
            <w:tcBorders>
              <w:right w:val="single" w:sz="8" w:space="0" w:color="auto"/>
            </w:tcBorders>
            <w:vAlign w:val="bottom"/>
          </w:tcPr>
          <w:p w:rsidR="00AF1CF2" w:rsidRDefault="007904BE">
            <w:pPr>
              <w:ind w:left="240"/>
              <w:rPr>
                <w:sz w:val="20"/>
                <w:szCs w:val="20"/>
              </w:rPr>
            </w:pPr>
            <w:r>
              <w:rPr>
                <w:rFonts w:eastAsia="Times New Roman"/>
                <w:sz w:val="23"/>
                <w:szCs w:val="23"/>
              </w:rPr>
              <w:t>кухни народов России)</w:t>
            </w:r>
          </w:p>
        </w:tc>
        <w:tc>
          <w:tcPr>
            <w:tcW w:w="0" w:type="dxa"/>
            <w:vAlign w:val="bottom"/>
          </w:tcPr>
          <w:p w:rsidR="00AF1CF2" w:rsidRDefault="00AF1CF2">
            <w:pPr>
              <w:rPr>
                <w:sz w:val="1"/>
                <w:szCs w:val="1"/>
              </w:rPr>
            </w:pPr>
          </w:p>
        </w:tc>
      </w:tr>
      <w:tr w:rsidR="00AF1CF2">
        <w:trPr>
          <w:trHeight w:val="268"/>
        </w:trPr>
        <w:tc>
          <w:tcPr>
            <w:tcW w:w="2140" w:type="dxa"/>
            <w:tcBorders>
              <w:left w:val="single" w:sz="8" w:space="0" w:color="auto"/>
              <w:bottom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проекты</w:t>
            </w:r>
          </w:p>
        </w:tc>
        <w:tc>
          <w:tcPr>
            <w:tcW w:w="3800" w:type="dxa"/>
            <w:gridSpan w:val="2"/>
            <w:tcBorders>
              <w:bottom w:val="single" w:sz="8" w:space="0" w:color="auto"/>
              <w:right w:val="single" w:sz="8" w:space="0" w:color="auto"/>
            </w:tcBorders>
            <w:vAlign w:val="bottom"/>
          </w:tcPr>
          <w:p w:rsidR="00AF1CF2" w:rsidRDefault="007904BE">
            <w:pPr>
              <w:spacing w:line="259" w:lineRule="exact"/>
              <w:ind w:left="280"/>
              <w:rPr>
                <w:sz w:val="20"/>
                <w:szCs w:val="20"/>
              </w:rPr>
            </w:pPr>
            <w:r>
              <w:rPr>
                <w:rFonts w:eastAsia="Times New Roman"/>
                <w:sz w:val="23"/>
                <w:szCs w:val="23"/>
              </w:rPr>
              <w:t>- Кулинарные мастер-классы</w:t>
            </w:r>
          </w:p>
        </w:tc>
        <w:tc>
          <w:tcPr>
            <w:tcW w:w="3440" w:type="dxa"/>
            <w:tcBorders>
              <w:bottom w:val="single" w:sz="8" w:space="0" w:color="auto"/>
              <w:right w:val="single" w:sz="8" w:space="0" w:color="auto"/>
            </w:tcBorders>
            <w:vAlign w:val="bottom"/>
          </w:tcPr>
          <w:p w:rsidR="00AF1CF2" w:rsidRDefault="007904BE">
            <w:pPr>
              <w:spacing w:line="259" w:lineRule="exact"/>
              <w:ind w:left="260"/>
              <w:rPr>
                <w:sz w:val="20"/>
                <w:szCs w:val="20"/>
              </w:rPr>
            </w:pPr>
            <w:r>
              <w:rPr>
                <w:rFonts w:eastAsia="Times New Roman"/>
                <w:sz w:val="23"/>
                <w:szCs w:val="23"/>
              </w:rPr>
              <w:t>- Ярмарка «Ремёсла мира»</w:t>
            </w:r>
          </w:p>
        </w:tc>
        <w:tc>
          <w:tcPr>
            <w:tcW w:w="0" w:type="dxa"/>
            <w:vAlign w:val="bottom"/>
          </w:tcPr>
          <w:p w:rsidR="00AF1CF2" w:rsidRDefault="00AF1CF2">
            <w:pPr>
              <w:rPr>
                <w:sz w:val="1"/>
                <w:szCs w:val="1"/>
              </w:rPr>
            </w:pPr>
          </w:p>
        </w:tc>
      </w:tr>
      <w:tr w:rsidR="00AF1CF2">
        <w:trPr>
          <w:trHeight w:val="245"/>
        </w:trPr>
        <w:tc>
          <w:tcPr>
            <w:tcW w:w="2140" w:type="dxa"/>
            <w:tcBorders>
              <w:left w:val="single" w:sz="8" w:space="0" w:color="auto"/>
              <w:right w:val="single" w:sz="8" w:space="0" w:color="auto"/>
            </w:tcBorders>
            <w:vAlign w:val="bottom"/>
          </w:tcPr>
          <w:p w:rsidR="00AF1CF2" w:rsidRDefault="00AF1CF2">
            <w:pPr>
              <w:rPr>
                <w:sz w:val="21"/>
                <w:szCs w:val="21"/>
              </w:rPr>
            </w:pPr>
          </w:p>
        </w:tc>
        <w:tc>
          <w:tcPr>
            <w:tcW w:w="1300" w:type="dxa"/>
            <w:vAlign w:val="bottom"/>
          </w:tcPr>
          <w:p w:rsidR="00AF1CF2" w:rsidRDefault="00AF1CF2">
            <w:pPr>
              <w:rPr>
                <w:sz w:val="21"/>
                <w:szCs w:val="21"/>
              </w:rPr>
            </w:pPr>
          </w:p>
        </w:tc>
        <w:tc>
          <w:tcPr>
            <w:tcW w:w="2500" w:type="dxa"/>
            <w:tcBorders>
              <w:right w:val="single" w:sz="8" w:space="0" w:color="auto"/>
            </w:tcBorders>
            <w:vAlign w:val="bottom"/>
          </w:tcPr>
          <w:p w:rsidR="00AF1CF2" w:rsidRDefault="00AF1CF2">
            <w:pPr>
              <w:rPr>
                <w:sz w:val="21"/>
                <w:szCs w:val="21"/>
              </w:rPr>
            </w:pPr>
          </w:p>
        </w:tc>
        <w:tc>
          <w:tcPr>
            <w:tcW w:w="3440" w:type="dxa"/>
            <w:tcBorders>
              <w:right w:val="single" w:sz="8" w:space="0" w:color="auto"/>
            </w:tcBorders>
            <w:vAlign w:val="bottom"/>
          </w:tcPr>
          <w:p w:rsidR="00AF1CF2" w:rsidRDefault="007904BE">
            <w:pPr>
              <w:spacing w:line="245" w:lineRule="exact"/>
              <w:ind w:left="260"/>
              <w:rPr>
                <w:sz w:val="20"/>
                <w:szCs w:val="20"/>
              </w:rPr>
            </w:pPr>
            <w:r>
              <w:rPr>
                <w:rFonts w:eastAsia="Times New Roman"/>
                <w:sz w:val="23"/>
                <w:szCs w:val="23"/>
              </w:rPr>
              <w:t>- Литературная гостиная</w:t>
            </w:r>
          </w:p>
        </w:tc>
        <w:tc>
          <w:tcPr>
            <w:tcW w:w="0" w:type="dxa"/>
            <w:vAlign w:val="bottom"/>
          </w:tcPr>
          <w:p w:rsidR="00AF1CF2" w:rsidRDefault="00AF1CF2">
            <w:pPr>
              <w:rPr>
                <w:sz w:val="1"/>
                <w:szCs w:val="1"/>
              </w:rPr>
            </w:pPr>
          </w:p>
        </w:tc>
      </w:tr>
      <w:tr w:rsidR="00AF1CF2">
        <w:trPr>
          <w:trHeight w:val="269"/>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Литературные</w:t>
            </w:r>
          </w:p>
        </w:tc>
        <w:tc>
          <w:tcPr>
            <w:tcW w:w="3800" w:type="dxa"/>
            <w:gridSpan w:val="2"/>
            <w:tcBorders>
              <w:right w:val="single" w:sz="8" w:space="0" w:color="auto"/>
            </w:tcBorders>
            <w:vAlign w:val="bottom"/>
          </w:tcPr>
          <w:p w:rsidR="00AF1CF2" w:rsidRDefault="007904BE">
            <w:pPr>
              <w:ind w:left="280"/>
              <w:rPr>
                <w:sz w:val="20"/>
                <w:szCs w:val="20"/>
              </w:rPr>
            </w:pPr>
            <w:r>
              <w:rPr>
                <w:rFonts w:eastAsia="Times New Roman"/>
                <w:sz w:val="23"/>
                <w:szCs w:val="23"/>
              </w:rPr>
              <w:t>- Чтение сказок народов России</w:t>
            </w:r>
          </w:p>
        </w:tc>
        <w:tc>
          <w:tcPr>
            <w:tcW w:w="3440" w:type="dxa"/>
            <w:tcBorders>
              <w:right w:val="single" w:sz="8" w:space="0" w:color="auto"/>
            </w:tcBorders>
            <w:vAlign w:val="bottom"/>
          </w:tcPr>
          <w:p w:rsidR="00AF1CF2" w:rsidRDefault="007904BE">
            <w:pPr>
              <w:ind w:left="120"/>
              <w:rPr>
                <w:sz w:val="20"/>
                <w:szCs w:val="20"/>
              </w:rPr>
            </w:pPr>
            <w:r>
              <w:rPr>
                <w:rFonts w:eastAsia="Times New Roman"/>
                <w:sz w:val="23"/>
                <w:szCs w:val="23"/>
              </w:rPr>
              <w:t>«Сказки моего детства»</w:t>
            </w:r>
          </w:p>
        </w:tc>
        <w:tc>
          <w:tcPr>
            <w:tcW w:w="0" w:type="dxa"/>
            <w:vAlign w:val="bottom"/>
          </w:tcPr>
          <w:p w:rsidR="00AF1CF2" w:rsidRDefault="00AF1CF2">
            <w:pPr>
              <w:rPr>
                <w:sz w:val="1"/>
                <w:szCs w:val="1"/>
              </w:rPr>
            </w:pPr>
          </w:p>
        </w:tc>
      </w:tr>
      <w:tr w:rsidR="00AF1CF2">
        <w:trPr>
          <w:trHeight w:val="265"/>
        </w:trPr>
        <w:tc>
          <w:tcPr>
            <w:tcW w:w="2140" w:type="dxa"/>
            <w:tcBorders>
              <w:left w:val="single" w:sz="8" w:space="0" w:color="auto"/>
              <w:right w:val="single" w:sz="8" w:space="0" w:color="auto"/>
            </w:tcBorders>
            <w:vAlign w:val="bottom"/>
          </w:tcPr>
          <w:p w:rsidR="00AF1CF2" w:rsidRDefault="007904BE">
            <w:pPr>
              <w:ind w:left="120"/>
              <w:rPr>
                <w:sz w:val="20"/>
                <w:szCs w:val="20"/>
              </w:rPr>
            </w:pPr>
            <w:r>
              <w:rPr>
                <w:rFonts w:eastAsia="Times New Roman"/>
                <w:b/>
                <w:bCs/>
                <w:sz w:val="23"/>
                <w:szCs w:val="23"/>
              </w:rPr>
              <w:t>встречи</w:t>
            </w:r>
          </w:p>
        </w:tc>
        <w:tc>
          <w:tcPr>
            <w:tcW w:w="3800" w:type="dxa"/>
            <w:gridSpan w:val="2"/>
            <w:tcBorders>
              <w:right w:val="single" w:sz="8" w:space="0" w:color="auto"/>
            </w:tcBorders>
            <w:vAlign w:val="bottom"/>
          </w:tcPr>
          <w:p w:rsidR="00AF1CF2" w:rsidRDefault="007904BE">
            <w:pPr>
              <w:spacing w:line="259" w:lineRule="exact"/>
              <w:ind w:left="280"/>
              <w:rPr>
                <w:sz w:val="20"/>
                <w:szCs w:val="20"/>
              </w:rPr>
            </w:pPr>
            <w:r>
              <w:rPr>
                <w:rFonts w:eastAsia="Times New Roman"/>
                <w:sz w:val="23"/>
                <w:szCs w:val="23"/>
              </w:rPr>
              <w:t>- Встречи с писателями</w:t>
            </w:r>
          </w:p>
        </w:tc>
        <w:tc>
          <w:tcPr>
            <w:tcW w:w="3440" w:type="dxa"/>
            <w:tcBorders>
              <w:right w:val="single" w:sz="8" w:space="0" w:color="auto"/>
            </w:tcBorders>
            <w:vAlign w:val="bottom"/>
          </w:tcPr>
          <w:p w:rsidR="00AF1CF2" w:rsidRDefault="007904BE">
            <w:pPr>
              <w:spacing w:line="259" w:lineRule="exact"/>
              <w:ind w:left="120"/>
              <w:rPr>
                <w:sz w:val="20"/>
                <w:szCs w:val="20"/>
              </w:rPr>
            </w:pPr>
            <w:r>
              <w:rPr>
                <w:rFonts w:eastAsia="Times New Roman"/>
                <w:sz w:val="23"/>
                <w:szCs w:val="23"/>
              </w:rPr>
              <w:t>- Конкурс «Расскажи</w:t>
            </w:r>
          </w:p>
        </w:tc>
        <w:tc>
          <w:tcPr>
            <w:tcW w:w="0" w:type="dxa"/>
            <w:vAlign w:val="bottom"/>
          </w:tcPr>
          <w:p w:rsidR="00AF1CF2" w:rsidRDefault="00AF1CF2">
            <w:pPr>
              <w:rPr>
                <w:sz w:val="1"/>
                <w:szCs w:val="1"/>
              </w:rPr>
            </w:pPr>
          </w:p>
        </w:tc>
      </w:tr>
      <w:tr w:rsidR="00AF1CF2">
        <w:trPr>
          <w:trHeight w:val="270"/>
        </w:trPr>
        <w:tc>
          <w:tcPr>
            <w:tcW w:w="2140" w:type="dxa"/>
            <w:tcBorders>
              <w:left w:val="single" w:sz="8" w:space="0" w:color="auto"/>
              <w:bottom w:val="single" w:sz="8" w:space="0" w:color="auto"/>
              <w:right w:val="single" w:sz="8" w:space="0" w:color="auto"/>
            </w:tcBorders>
            <w:vAlign w:val="bottom"/>
          </w:tcPr>
          <w:p w:rsidR="00AF1CF2" w:rsidRDefault="00AF1CF2">
            <w:pPr>
              <w:rPr>
                <w:sz w:val="23"/>
                <w:szCs w:val="23"/>
              </w:rPr>
            </w:pPr>
          </w:p>
        </w:tc>
        <w:tc>
          <w:tcPr>
            <w:tcW w:w="1300" w:type="dxa"/>
            <w:tcBorders>
              <w:bottom w:val="single" w:sz="8" w:space="0" w:color="auto"/>
            </w:tcBorders>
            <w:vAlign w:val="bottom"/>
          </w:tcPr>
          <w:p w:rsidR="00AF1CF2" w:rsidRDefault="00AF1CF2">
            <w:pPr>
              <w:rPr>
                <w:sz w:val="23"/>
                <w:szCs w:val="23"/>
              </w:rPr>
            </w:pPr>
          </w:p>
        </w:tc>
        <w:tc>
          <w:tcPr>
            <w:tcW w:w="2500" w:type="dxa"/>
            <w:tcBorders>
              <w:bottom w:val="single" w:sz="8" w:space="0" w:color="auto"/>
              <w:right w:val="single" w:sz="8" w:space="0" w:color="auto"/>
            </w:tcBorders>
            <w:vAlign w:val="bottom"/>
          </w:tcPr>
          <w:p w:rsidR="00AF1CF2" w:rsidRDefault="00AF1CF2">
            <w:pPr>
              <w:rPr>
                <w:sz w:val="23"/>
                <w:szCs w:val="23"/>
              </w:rPr>
            </w:pPr>
          </w:p>
        </w:tc>
        <w:tc>
          <w:tcPr>
            <w:tcW w:w="3440" w:type="dxa"/>
            <w:tcBorders>
              <w:bottom w:val="single" w:sz="8" w:space="0" w:color="auto"/>
              <w:right w:val="single" w:sz="8" w:space="0" w:color="auto"/>
            </w:tcBorders>
            <w:vAlign w:val="bottom"/>
          </w:tcPr>
          <w:p w:rsidR="00AF1CF2" w:rsidRDefault="007904BE">
            <w:pPr>
              <w:spacing w:line="259" w:lineRule="exact"/>
              <w:ind w:left="240"/>
              <w:rPr>
                <w:sz w:val="20"/>
                <w:szCs w:val="20"/>
              </w:rPr>
            </w:pPr>
            <w:r>
              <w:rPr>
                <w:rFonts w:eastAsia="Times New Roman"/>
                <w:sz w:val="23"/>
                <w:szCs w:val="23"/>
              </w:rPr>
              <w:t>свою историю»</w:t>
            </w:r>
          </w:p>
        </w:tc>
        <w:tc>
          <w:tcPr>
            <w:tcW w:w="0" w:type="dxa"/>
            <w:vAlign w:val="bottom"/>
          </w:tcPr>
          <w:p w:rsidR="00AF1CF2" w:rsidRDefault="00AF1CF2">
            <w:pPr>
              <w:rPr>
                <w:sz w:val="1"/>
                <w:szCs w:val="1"/>
              </w:rPr>
            </w:pPr>
          </w:p>
        </w:tc>
      </w:tr>
    </w:tbl>
    <w:p w:rsidR="00AF1CF2" w:rsidRDefault="00AF1CF2">
      <w:pPr>
        <w:spacing w:line="200" w:lineRule="exact"/>
        <w:rPr>
          <w:sz w:val="20"/>
          <w:szCs w:val="20"/>
        </w:rPr>
      </w:pPr>
    </w:p>
    <w:p w:rsidR="00AF1CF2" w:rsidRDefault="00AF1CF2">
      <w:pPr>
        <w:spacing w:line="322" w:lineRule="exact"/>
        <w:rPr>
          <w:sz w:val="20"/>
          <w:szCs w:val="20"/>
        </w:rPr>
      </w:pPr>
    </w:p>
    <w:p w:rsidR="00AF1CF2" w:rsidRDefault="007904BE">
      <w:pPr>
        <w:spacing w:line="237" w:lineRule="auto"/>
        <w:ind w:firstLine="355"/>
        <w:rPr>
          <w:sz w:val="20"/>
          <w:szCs w:val="20"/>
        </w:rPr>
      </w:pPr>
      <w:r>
        <w:rPr>
          <w:rFonts w:eastAsia="Times New Roman"/>
          <w:sz w:val="28"/>
          <w:szCs w:val="28"/>
        </w:rPr>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49" w:lineRule="exact"/>
        <w:rPr>
          <w:sz w:val="20"/>
          <w:szCs w:val="20"/>
        </w:rPr>
      </w:pPr>
    </w:p>
    <w:p w:rsidR="00AF1CF2" w:rsidRDefault="007904BE">
      <w:pPr>
        <w:ind w:left="560"/>
        <w:rPr>
          <w:sz w:val="20"/>
          <w:szCs w:val="20"/>
        </w:rPr>
      </w:pPr>
      <w:r>
        <w:rPr>
          <w:rFonts w:eastAsia="Times New Roman"/>
          <w:b/>
          <w:bCs/>
          <w:sz w:val="28"/>
          <w:szCs w:val="28"/>
        </w:rPr>
        <w:t>РАЗДЕЛ 3. ОРГАНИЗАЦИОННЫЙ</w:t>
      </w:r>
    </w:p>
    <w:p w:rsidR="00AF1CF2" w:rsidRDefault="00AF1CF2">
      <w:pPr>
        <w:spacing w:line="163" w:lineRule="exact"/>
        <w:rPr>
          <w:sz w:val="20"/>
          <w:szCs w:val="20"/>
        </w:rPr>
      </w:pPr>
    </w:p>
    <w:p w:rsidR="00AF1CF2" w:rsidRDefault="007904BE">
      <w:pPr>
        <w:tabs>
          <w:tab w:val="left" w:pos="1160"/>
        </w:tabs>
        <w:ind w:left="560"/>
        <w:rPr>
          <w:sz w:val="20"/>
          <w:szCs w:val="20"/>
        </w:rPr>
      </w:pPr>
      <w:r>
        <w:rPr>
          <w:rFonts w:eastAsia="Times New Roman"/>
          <w:b/>
          <w:bCs/>
          <w:sz w:val="28"/>
          <w:szCs w:val="28"/>
        </w:rPr>
        <w:t>3.1</w:t>
      </w:r>
      <w:r>
        <w:rPr>
          <w:sz w:val="20"/>
          <w:szCs w:val="20"/>
        </w:rPr>
        <w:tab/>
      </w:r>
      <w:r>
        <w:rPr>
          <w:rFonts w:eastAsia="Times New Roman"/>
          <w:b/>
          <w:bCs/>
          <w:sz w:val="27"/>
          <w:szCs w:val="27"/>
        </w:rPr>
        <w:t>Кадровое обеспечение</w:t>
      </w:r>
    </w:p>
    <w:p w:rsidR="00AF1CF2" w:rsidRDefault="00AF1CF2">
      <w:pPr>
        <w:spacing w:line="148" w:lineRule="exact"/>
        <w:rPr>
          <w:sz w:val="20"/>
          <w:szCs w:val="20"/>
        </w:rPr>
      </w:pPr>
    </w:p>
    <w:p w:rsidR="00AF1CF2" w:rsidRDefault="007904BE">
      <w:pPr>
        <w:ind w:left="560"/>
        <w:rPr>
          <w:sz w:val="20"/>
          <w:szCs w:val="20"/>
        </w:rPr>
      </w:pPr>
      <w:r>
        <w:rPr>
          <w:rFonts w:eastAsia="Times New Roman"/>
          <w:sz w:val="28"/>
          <w:szCs w:val="28"/>
        </w:rPr>
        <w:t>Для кадрового потенциала школы характерна стабильность состава.</w:t>
      </w:r>
    </w:p>
    <w:p w:rsidR="00AF1CF2" w:rsidRDefault="00AF1CF2">
      <w:pPr>
        <w:spacing w:line="163" w:lineRule="exact"/>
        <w:rPr>
          <w:sz w:val="20"/>
          <w:szCs w:val="20"/>
        </w:rPr>
      </w:pPr>
    </w:p>
    <w:p w:rsidR="00AF1CF2" w:rsidRDefault="007904BE">
      <w:pPr>
        <w:ind w:left="280"/>
        <w:rPr>
          <w:sz w:val="20"/>
          <w:szCs w:val="20"/>
        </w:rPr>
      </w:pPr>
      <w:r>
        <w:rPr>
          <w:rFonts w:eastAsia="Times New Roman"/>
          <w:sz w:val="28"/>
          <w:szCs w:val="28"/>
        </w:rPr>
        <w:t>Педагоги —специалисты с разным опытом педагогической деятельности.</w:t>
      </w:r>
    </w:p>
    <w:p w:rsidR="00AF1CF2" w:rsidRDefault="00AF1CF2">
      <w:pPr>
        <w:spacing w:line="200" w:lineRule="exact"/>
        <w:rPr>
          <w:sz w:val="20"/>
          <w:szCs w:val="20"/>
        </w:rPr>
      </w:pPr>
    </w:p>
    <w:p w:rsidR="00AF1CF2" w:rsidRDefault="00AF1CF2">
      <w:pPr>
        <w:spacing w:line="295" w:lineRule="exact"/>
        <w:rPr>
          <w:sz w:val="20"/>
          <w:szCs w:val="20"/>
        </w:rPr>
      </w:pPr>
    </w:p>
    <w:p w:rsidR="00AF1CF2" w:rsidRPr="00AD750B" w:rsidRDefault="00AF1CF2" w:rsidP="00AD750B">
      <w:pPr>
        <w:ind w:right="220"/>
        <w:jc w:val="center"/>
        <w:rPr>
          <w:sz w:val="20"/>
          <w:szCs w:val="20"/>
        </w:rPr>
        <w:sectPr w:rsidR="00AF1CF2" w:rsidRPr="00AD750B">
          <w:pgSz w:w="11900" w:h="16848"/>
          <w:pgMar w:top="847" w:right="979" w:bottom="126" w:left="1140" w:header="0" w:footer="0" w:gutter="0"/>
          <w:cols w:space="720" w:equalWidth="0">
            <w:col w:w="9780"/>
          </w:cols>
        </w:sectPr>
      </w:pPr>
    </w:p>
    <w:tbl>
      <w:tblPr>
        <w:tblW w:w="9650" w:type="dxa"/>
        <w:tblInd w:w="10" w:type="dxa"/>
        <w:tblLayout w:type="fixed"/>
        <w:tblCellMar>
          <w:left w:w="0" w:type="dxa"/>
          <w:right w:w="0" w:type="dxa"/>
        </w:tblCellMar>
        <w:tblLook w:val="04A0" w:firstRow="1" w:lastRow="0" w:firstColumn="1" w:lastColumn="0" w:noHBand="0" w:noVBand="1"/>
      </w:tblPr>
      <w:tblGrid>
        <w:gridCol w:w="2539"/>
        <w:gridCol w:w="37"/>
        <w:gridCol w:w="1059"/>
        <w:gridCol w:w="160"/>
        <w:gridCol w:w="78"/>
        <w:gridCol w:w="222"/>
        <w:gridCol w:w="60"/>
        <w:gridCol w:w="879"/>
        <w:gridCol w:w="318"/>
        <w:gridCol w:w="442"/>
        <w:gridCol w:w="218"/>
        <w:gridCol w:w="222"/>
        <w:gridCol w:w="358"/>
        <w:gridCol w:w="382"/>
        <w:gridCol w:w="420"/>
        <w:gridCol w:w="420"/>
        <w:gridCol w:w="58"/>
        <w:gridCol w:w="322"/>
        <w:gridCol w:w="719"/>
        <w:gridCol w:w="659"/>
        <w:gridCol w:w="78"/>
      </w:tblGrid>
      <w:tr w:rsidR="00AF1CF2" w:rsidTr="00AD750B">
        <w:trPr>
          <w:gridAfter w:val="1"/>
          <w:wAfter w:w="70" w:type="dxa"/>
          <w:trHeight w:val="322"/>
        </w:trPr>
        <w:tc>
          <w:tcPr>
            <w:tcW w:w="3640" w:type="dxa"/>
            <w:gridSpan w:val="3"/>
            <w:vAlign w:val="bottom"/>
          </w:tcPr>
          <w:p w:rsidR="00AF1CF2" w:rsidRDefault="007904BE">
            <w:pPr>
              <w:ind w:left="340"/>
              <w:rPr>
                <w:sz w:val="20"/>
                <w:szCs w:val="20"/>
              </w:rPr>
            </w:pPr>
            <w:r>
              <w:rPr>
                <w:rFonts w:eastAsia="Times New Roman"/>
                <w:sz w:val="28"/>
                <w:szCs w:val="28"/>
              </w:rPr>
              <w:lastRenderedPageBreak/>
              <w:t>Воспитательный процесс</w:t>
            </w:r>
          </w:p>
        </w:tc>
        <w:tc>
          <w:tcPr>
            <w:tcW w:w="460" w:type="dxa"/>
            <w:gridSpan w:val="3"/>
            <w:vAlign w:val="bottom"/>
          </w:tcPr>
          <w:p w:rsidR="00AF1CF2" w:rsidRDefault="00AF1CF2">
            <w:pPr>
              <w:ind w:left="20"/>
              <w:rPr>
                <w:sz w:val="20"/>
                <w:szCs w:val="20"/>
              </w:rPr>
            </w:pPr>
          </w:p>
        </w:tc>
        <w:tc>
          <w:tcPr>
            <w:tcW w:w="940" w:type="dxa"/>
            <w:gridSpan w:val="2"/>
            <w:vAlign w:val="bottom"/>
          </w:tcPr>
          <w:p w:rsidR="00AF1CF2" w:rsidRDefault="00AF1CF2">
            <w:pPr>
              <w:rPr>
                <w:sz w:val="20"/>
                <w:szCs w:val="20"/>
              </w:rPr>
            </w:pPr>
          </w:p>
        </w:tc>
        <w:tc>
          <w:tcPr>
            <w:tcW w:w="1200" w:type="dxa"/>
            <w:gridSpan w:val="4"/>
            <w:vAlign w:val="bottom"/>
          </w:tcPr>
          <w:p w:rsidR="00AF1CF2" w:rsidRDefault="00AF1CF2">
            <w:pPr>
              <w:jc w:val="center"/>
              <w:rPr>
                <w:sz w:val="20"/>
                <w:szCs w:val="20"/>
              </w:rPr>
            </w:pPr>
          </w:p>
        </w:tc>
        <w:tc>
          <w:tcPr>
            <w:tcW w:w="2680" w:type="dxa"/>
            <w:gridSpan w:val="7"/>
            <w:vAlign w:val="bottom"/>
          </w:tcPr>
          <w:p w:rsidR="00AF1CF2" w:rsidRDefault="00AF1CF2" w:rsidP="00AD750B">
            <w:pPr>
              <w:rPr>
                <w:sz w:val="20"/>
                <w:szCs w:val="20"/>
              </w:rPr>
            </w:pPr>
          </w:p>
        </w:tc>
        <w:tc>
          <w:tcPr>
            <w:tcW w:w="660" w:type="dxa"/>
            <w:vAlign w:val="bottom"/>
          </w:tcPr>
          <w:p w:rsidR="00AF1CF2" w:rsidRDefault="00AF1CF2">
            <w:pPr>
              <w:rPr>
                <w:sz w:val="24"/>
                <w:szCs w:val="24"/>
              </w:rPr>
            </w:pPr>
          </w:p>
        </w:tc>
      </w:tr>
      <w:tr w:rsidR="00AF1CF2" w:rsidTr="00AD750B">
        <w:trPr>
          <w:gridAfter w:val="1"/>
          <w:wAfter w:w="70" w:type="dxa"/>
          <w:trHeight w:val="485"/>
        </w:trPr>
        <w:tc>
          <w:tcPr>
            <w:tcW w:w="3640" w:type="dxa"/>
            <w:gridSpan w:val="3"/>
            <w:vAlign w:val="bottom"/>
          </w:tcPr>
          <w:p w:rsidR="00AF1CF2" w:rsidRDefault="007904BE">
            <w:pPr>
              <w:ind w:left="60"/>
              <w:rPr>
                <w:sz w:val="20"/>
                <w:szCs w:val="20"/>
              </w:rPr>
            </w:pPr>
            <w:r>
              <w:rPr>
                <w:rFonts w:eastAsia="Times New Roman"/>
                <w:sz w:val="28"/>
                <w:szCs w:val="28"/>
              </w:rPr>
              <w:t>обеспечивают специалисты:</w:t>
            </w:r>
          </w:p>
        </w:tc>
        <w:tc>
          <w:tcPr>
            <w:tcW w:w="160" w:type="dxa"/>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880" w:type="dxa"/>
            <w:vAlign w:val="bottom"/>
          </w:tcPr>
          <w:p w:rsidR="00AF1CF2" w:rsidRDefault="00AF1CF2">
            <w:pPr>
              <w:rPr>
                <w:sz w:val="24"/>
                <w:szCs w:val="24"/>
              </w:rPr>
            </w:pPr>
          </w:p>
        </w:tc>
        <w:tc>
          <w:tcPr>
            <w:tcW w:w="760" w:type="dxa"/>
            <w:gridSpan w:val="2"/>
            <w:vAlign w:val="bottom"/>
          </w:tcPr>
          <w:p w:rsidR="00AF1CF2" w:rsidRDefault="00AF1CF2">
            <w:pPr>
              <w:rPr>
                <w:sz w:val="24"/>
                <w:szCs w:val="24"/>
              </w:rPr>
            </w:pPr>
          </w:p>
        </w:tc>
        <w:tc>
          <w:tcPr>
            <w:tcW w:w="440" w:type="dxa"/>
            <w:gridSpan w:val="2"/>
            <w:vAlign w:val="bottom"/>
          </w:tcPr>
          <w:p w:rsidR="00AF1CF2" w:rsidRDefault="00AF1CF2">
            <w:pPr>
              <w:rPr>
                <w:sz w:val="24"/>
                <w:szCs w:val="24"/>
              </w:rPr>
            </w:pPr>
          </w:p>
        </w:tc>
        <w:tc>
          <w:tcPr>
            <w:tcW w:w="740" w:type="dxa"/>
            <w:gridSpan w:val="2"/>
            <w:vAlign w:val="bottom"/>
          </w:tcPr>
          <w:p w:rsidR="00AF1CF2" w:rsidRDefault="00AF1CF2">
            <w:pPr>
              <w:rPr>
                <w:sz w:val="24"/>
                <w:szCs w:val="24"/>
              </w:rPr>
            </w:pPr>
          </w:p>
        </w:tc>
        <w:tc>
          <w:tcPr>
            <w:tcW w:w="420" w:type="dxa"/>
            <w:vAlign w:val="bottom"/>
          </w:tcPr>
          <w:p w:rsidR="00AF1CF2" w:rsidRDefault="00AF1CF2">
            <w:pPr>
              <w:rPr>
                <w:sz w:val="24"/>
                <w:szCs w:val="24"/>
              </w:rPr>
            </w:pPr>
          </w:p>
        </w:tc>
        <w:tc>
          <w:tcPr>
            <w:tcW w:w="420" w:type="dxa"/>
            <w:vAlign w:val="bottom"/>
          </w:tcPr>
          <w:p w:rsidR="00AF1CF2" w:rsidRDefault="00AF1CF2">
            <w:pPr>
              <w:rPr>
                <w:sz w:val="24"/>
                <w:szCs w:val="24"/>
              </w:rPr>
            </w:pPr>
          </w:p>
        </w:tc>
        <w:tc>
          <w:tcPr>
            <w:tcW w:w="380" w:type="dxa"/>
            <w:gridSpan w:val="2"/>
            <w:vAlign w:val="bottom"/>
          </w:tcPr>
          <w:p w:rsidR="00AF1CF2" w:rsidRDefault="00AF1CF2">
            <w:pPr>
              <w:rPr>
                <w:sz w:val="24"/>
                <w:szCs w:val="24"/>
              </w:rPr>
            </w:pPr>
          </w:p>
        </w:tc>
        <w:tc>
          <w:tcPr>
            <w:tcW w:w="720" w:type="dxa"/>
            <w:vAlign w:val="bottom"/>
          </w:tcPr>
          <w:p w:rsidR="00AF1CF2" w:rsidRDefault="00AF1CF2">
            <w:pPr>
              <w:rPr>
                <w:sz w:val="24"/>
                <w:szCs w:val="24"/>
              </w:rPr>
            </w:pPr>
          </w:p>
        </w:tc>
        <w:tc>
          <w:tcPr>
            <w:tcW w:w="660" w:type="dxa"/>
            <w:vAlign w:val="bottom"/>
          </w:tcPr>
          <w:p w:rsidR="00AF1CF2" w:rsidRDefault="00AF1CF2">
            <w:pPr>
              <w:rPr>
                <w:sz w:val="24"/>
                <w:szCs w:val="24"/>
              </w:rPr>
            </w:pPr>
          </w:p>
        </w:tc>
      </w:tr>
      <w:tr w:rsidR="00AF1CF2" w:rsidTr="00AD750B">
        <w:trPr>
          <w:gridAfter w:val="1"/>
          <w:wAfter w:w="70" w:type="dxa"/>
          <w:trHeight w:val="175"/>
        </w:trPr>
        <w:tc>
          <w:tcPr>
            <w:tcW w:w="2580" w:type="dxa"/>
            <w:gridSpan w:val="2"/>
            <w:tcBorders>
              <w:bottom w:val="single" w:sz="8" w:space="0" w:color="auto"/>
            </w:tcBorders>
            <w:vAlign w:val="bottom"/>
          </w:tcPr>
          <w:p w:rsidR="00AF1CF2" w:rsidRDefault="00AF1CF2">
            <w:pPr>
              <w:rPr>
                <w:sz w:val="15"/>
                <w:szCs w:val="15"/>
              </w:rPr>
            </w:pPr>
          </w:p>
        </w:tc>
        <w:tc>
          <w:tcPr>
            <w:tcW w:w="1060" w:type="dxa"/>
            <w:tcBorders>
              <w:bottom w:val="single" w:sz="8" w:space="0" w:color="auto"/>
            </w:tcBorders>
            <w:vAlign w:val="bottom"/>
          </w:tcPr>
          <w:p w:rsidR="00AF1CF2" w:rsidRDefault="00AF1CF2">
            <w:pPr>
              <w:rPr>
                <w:sz w:val="15"/>
                <w:szCs w:val="15"/>
              </w:rPr>
            </w:pPr>
          </w:p>
        </w:tc>
        <w:tc>
          <w:tcPr>
            <w:tcW w:w="160" w:type="dxa"/>
            <w:tcBorders>
              <w:bottom w:val="single" w:sz="8" w:space="0" w:color="auto"/>
            </w:tcBorders>
            <w:vAlign w:val="bottom"/>
          </w:tcPr>
          <w:p w:rsidR="00AF1CF2" w:rsidRDefault="00AF1CF2">
            <w:pPr>
              <w:rPr>
                <w:sz w:val="15"/>
                <w:szCs w:val="15"/>
              </w:rPr>
            </w:pPr>
          </w:p>
        </w:tc>
        <w:tc>
          <w:tcPr>
            <w:tcW w:w="300" w:type="dxa"/>
            <w:gridSpan w:val="2"/>
            <w:tcBorders>
              <w:bottom w:val="single" w:sz="8" w:space="0" w:color="auto"/>
            </w:tcBorders>
            <w:vAlign w:val="bottom"/>
          </w:tcPr>
          <w:p w:rsidR="00AF1CF2" w:rsidRDefault="00AF1CF2">
            <w:pPr>
              <w:rPr>
                <w:sz w:val="15"/>
                <w:szCs w:val="15"/>
              </w:rPr>
            </w:pPr>
          </w:p>
        </w:tc>
        <w:tc>
          <w:tcPr>
            <w:tcW w:w="60" w:type="dxa"/>
            <w:tcBorders>
              <w:bottom w:val="single" w:sz="8" w:space="0" w:color="auto"/>
            </w:tcBorders>
            <w:vAlign w:val="bottom"/>
          </w:tcPr>
          <w:p w:rsidR="00AF1CF2" w:rsidRDefault="00AF1CF2">
            <w:pPr>
              <w:rPr>
                <w:sz w:val="15"/>
                <w:szCs w:val="15"/>
              </w:rPr>
            </w:pPr>
          </w:p>
        </w:tc>
        <w:tc>
          <w:tcPr>
            <w:tcW w:w="1640" w:type="dxa"/>
            <w:gridSpan w:val="3"/>
            <w:tcBorders>
              <w:bottom w:val="single" w:sz="8" w:space="0" w:color="auto"/>
            </w:tcBorders>
            <w:vAlign w:val="bottom"/>
          </w:tcPr>
          <w:p w:rsidR="00AF1CF2" w:rsidRDefault="00AF1CF2">
            <w:pPr>
              <w:rPr>
                <w:sz w:val="15"/>
                <w:szCs w:val="15"/>
              </w:rPr>
            </w:pPr>
          </w:p>
        </w:tc>
        <w:tc>
          <w:tcPr>
            <w:tcW w:w="440" w:type="dxa"/>
            <w:gridSpan w:val="2"/>
            <w:tcBorders>
              <w:bottom w:val="single" w:sz="8" w:space="0" w:color="auto"/>
            </w:tcBorders>
            <w:vAlign w:val="bottom"/>
          </w:tcPr>
          <w:p w:rsidR="00AF1CF2" w:rsidRDefault="00AF1CF2">
            <w:pPr>
              <w:rPr>
                <w:sz w:val="15"/>
                <w:szCs w:val="15"/>
              </w:rPr>
            </w:pPr>
          </w:p>
        </w:tc>
        <w:tc>
          <w:tcPr>
            <w:tcW w:w="740" w:type="dxa"/>
            <w:gridSpan w:val="2"/>
            <w:tcBorders>
              <w:bottom w:val="single" w:sz="8" w:space="0" w:color="auto"/>
            </w:tcBorders>
            <w:vAlign w:val="bottom"/>
          </w:tcPr>
          <w:p w:rsidR="00AF1CF2" w:rsidRDefault="00AF1CF2">
            <w:pPr>
              <w:rPr>
                <w:sz w:val="15"/>
                <w:szCs w:val="15"/>
              </w:rPr>
            </w:pPr>
          </w:p>
        </w:tc>
        <w:tc>
          <w:tcPr>
            <w:tcW w:w="420" w:type="dxa"/>
            <w:tcBorders>
              <w:bottom w:val="single" w:sz="8" w:space="0" w:color="auto"/>
            </w:tcBorders>
            <w:vAlign w:val="bottom"/>
          </w:tcPr>
          <w:p w:rsidR="00AF1CF2" w:rsidRDefault="00AF1CF2">
            <w:pPr>
              <w:rPr>
                <w:sz w:val="15"/>
                <w:szCs w:val="15"/>
              </w:rPr>
            </w:pPr>
          </w:p>
        </w:tc>
        <w:tc>
          <w:tcPr>
            <w:tcW w:w="420" w:type="dxa"/>
            <w:tcBorders>
              <w:bottom w:val="single" w:sz="8" w:space="0" w:color="auto"/>
            </w:tcBorders>
            <w:vAlign w:val="bottom"/>
          </w:tcPr>
          <w:p w:rsidR="00AF1CF2" w:rsidRDefault="00AF1CF2">
            <w:pPr>
              <w:rPr>
                <w:sz w:val="15"/>
                <w:szCs w:val="15"/>
              </w:rPr>
            </w:pPr>
          </w:p>
        </w:tc>
        <w:tc>
          <w:tcPr>
            <w:tcW w:w="380" w:type="dxa"/>
            <w:gridSpan w:val="2"/>
            <w:tcBorders>
              <w:bottom w:val="single" w:sz="8" w:space="0" w:color="auto"/>
            </w:tcBorders>
            <w:vAlign w:val="bottom"/>
          </w:tcPr>
          <w:p w:rsidR="00AF1CF2" w:rsidRDefault="00AF1CF2">
            <w:pPr>
              <w:rPr>
                <w:sz w:val="15"/>
                <w:szCs w:val="15"/>
              </w:rPr>
            </w:pPr>
          </w:p>
        </w:tc>
        <w:tc>
          <w:tcPr>
            <w:tcW w:w="720" w:type="dxa"/>
            <w:tcBorders>
              <w:bottom w:val="single" w:sz="8" w:space="0" w:color="auto"/>
            </w:tcBorders>
            <w:vAlign w:val="bottom"/>
          </w:tcPr>
          <w:p w:rsidR="00AF1CF2" w:rsidRDefault="00AF1CF2">
            <w:pPr>
              <w:rPr>
                <w:sz w:val="15"/>
                <w:szCs w:val="15"/>
              </w:rPr>
            </w:pPr>
          </w:p>
        </w:tc>
        <w:tc>
          <w:tcPr>
            <w:tcW w:w="660" w:type="dxa"/>
            <w:tcBorders>
              <w:bottom w:val="single" w:sz="8" w:space="0" w:color="auto"/>
            </w:tcBorders>
            <w:vAlign w:val="bottom"/>
          </w:tcPr>
          <w:p w:rsidR="00AF1CF2" w:rsidRDefault="00AF1CF2">
            <w:pPr>
              <w:rPr>
                <w:sz w:val="15"/>
                <w:szCs w:val="15"/>
              </w:rPr>
            </w:pPr>
          </w:p>
        </w:tc>
      </w:tr>
      <w:tr w:rsidR="00AF1CF2" w:rsidTr="00AD750B">
        <w:trPr>
          <w:gridAfter w:val="1"/>
          <w:wAfter w:w="70" w:type="dxa"/>
          <w:trHeight w:val="299"/>
        </w:trPr>
        <w:tc>
          <w:tcPr>
            <w:tcW w:w="2580" w:type="dxa"/>
            <w:gridSpan w:val="2"/>
            <w:tcBorders>
              <w:left w:val="single" w:sz="8" w:space="0" w:color="auto"/>
              <w:right w:val="single" w:sz="8" w:space="0" w:color="auto"/>
            </w:tcBorders>
            <w:vAlign w:val="bottom"/>
          </w:tcPr>
          <w:p w:rsidR="00AF1CF2" w:rsidRDefault="007904BE">
            <w:pPr>
              <w:spacing w:line="300" w:lineRule="exact"/>
              <w:ind w:left="500"/>
              <w:rPr>
                <w:sz w:val="20"/>
                <w:szCs w:val="20"/>
              </w:rPr>
            </w:pPr>
            <w:r>
              <w:rPr>
                <w:rFonts w:eastAsia="Times New Roman"/>
                <w:sz w:val="28"/>
                <w:szCs w:val="28"/>
              </w:rPr>
              <w:t>Должность</w:t>
            </w:r>
          </w:p>
        </w:tc>
        <w:tc>
          <w:tcPr>
            <w:tcW w:w="1060" w:type="dxa"/>
            <w:vAlign w:val="bottom"/>
          </w:tcPr>
          <w:p w:rsidR="00AF1CF2" w:rsidRDefault="007904BE">
            <w:pPr>
              <w:spacing w:line="300" w:lineRule="exact"/>
              <w:ind w:left="480"/>
              <w:rPr>
                <w:sz w:val="20"/>
                <w:szCs w:val="20"/>
              </w:rPr>
            </w:pPr>
            <w:r>
              <w:rPr>
                <w:rFonts w:eastAsia="Times New Roman"/>
                <w:w w:val="99"/>
                <w:sz w:val="28"/>
                <w:szCs w:val="28"/>
              </w:rPr>
              <w:t>Кол-</w:t>
            </w:r>
          </w:p>
        </w:tc>
        <w:tc>
          <w:tcPr>
            <w:tcW w:w="160" w:type="dxa"/>
            <w:tcBorders>
              <w:right w:val="single" w:sz="8" w:space="0" w:color="auto"/>
            </w:tcBorders>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1640" w:type="dxa"/>
            <w:gridSpan w:val="3"/>
            <w:vAlign w:val="bottom"/>
          </w:tcPr>
          <w:p w:rsidR="00AF1CF2" w:rsidRDefault="007904BE">
            <w:pPr>
              <w:spacing w:line="300" w:lineRule="exact"/>
              <w:ind w:left="120"/>
              <w:rPr>
                <w:sz w:val="20"/>
                <w:szCs w:val="20"/>
              </w:rPr>
            </w:pPr>
            <w:r>
              <w:rPr>
                <w:rFonts w:eastAsia="Times New Roman"/>
                <w:w w:val="99"/>
                <w:sz w:val="28"/>
                <w:szCs w:val="28"/>
              </w:rPr>
              <w:t>Функционал</w:t>
            </w:r>
          </w:p>
        </w:tc>
        <w:tc>
          <w:tcPr>
            <w:tcW w:w="440" w:type="dxa"/>
            <w:gridSpan w:val="2"/>
            <w:vAlign w:val="bottom"/>
          </w:tcPr>
          <w:p w:rsidR="00AF1CF2" w:rsidRDefault="00AF1CF2">
            <w:pPr>
              <w:rPr>
                <w:sz w:val="24"/>
                <w:szCs w:val="24"/>
              </w:rPr>
            </w:pPr>
          </w:p>
        </w:tc>
        <w:tc>
          <w:tcPr>
            <w:tcW w:w="740" w:type="dxa"/>
            <w:gridSpan w:val="2"/>
            <w:vAlign w:val="bottom"/>
          </w:tcPr>
          <w:p w:rsidR="00AF1CF2" w:rsidRDefault="00AF1CF2">
            <w:pPr>
              <w:rPr>
                <w:sz w:val="24"/>
                <w:szCs w:val="24"/>
              </w:rPr>
            </w:pPr>
          </w:p>
        </w:tc>
        <w:tc>
          <w:tcPr>
            <w:tcW w:w="420" w:type="dxa"/>
            <w:vAlign w:val="bottom"/>
          </w:tcPr>
          <w:p w:rsidR="00AF1CF2" w:rsidRDefault="00AF1CF2">
            <w:pPr>
              <w:rPr>
                <w:sz w:val="24"/>
                <w:szCs w:val="24"/>
              </w:rPr>
            </w:pPr>
          </w:p>
        </w:tc>
        <w:tc>
          <w:tcPr>
            <w:tcW w:w="420" w:type="dxa"/>
            <w:vAlign w:val="bottom"/>
          </w:tcPr>
          <w:p w:rsidR="00AF1CF2" w:rsidRDefault="00AF1CF2">
            <w:pPr>
              <w:rPr>
                <w:sz w:val="24"/>
                <w:szCs w:val="24"/>
              </w:rPr>
            </w:pPr>
          </w:p>
        </w:tc>
        <w:tc>
          <w:tcPr>
            <w:tcW w:w="380" w:type="dxa"/>
            <w:gridSpan w:val="2"/>
            <w:vAlign w:val="bottom"/>
          </w:tcPr>
          <w:p w:rsidR="00AF1CF2" w:rsidRDefault="00AF1CF2">
            <w:pPr>
              <w:rPr>
                <w:sz w:val="24"/>
                <w:szCs w:val="24"/>
              </w:rPr>
            </w:pPr>
          </w:p>
        </w:tc>
        <w:tc>
          <w:tcPr>
            <w:tcW w:w="720" w:type="dxa"/>
            <w:vAlign w:val="bottom"/>
          </w:tcPr>
          <w:p w:rsidR="00AF1CF2" w:rsidRDefault="00AF1CF2">
            <w:pPr>
              <w:rPr>
                <w:sz w:val="24"/>
                <w:szCs w:val="24"/>
              </w:rPr>
            </w:pP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18"/>
        </w:trPr>
        <w:tc>
          <w:tcPr>
            <w:tcW w:w="2580" w:type="dxa"/>
            <w:gridSpan w:val="2"/>
            <w:tcBorders>
              <w:left w:val="single" w:sz="8" w:space="0" w:color="auto"/>
              <w:bottom w:val="single" w:sz="8" w:space="0" w:color="auto"/>
              <w:right w:val="single" w:sz="8" w:space="0" w:color="auto"/>
            </w:tcBorders>
            <w:vAlign w:val="bottom"/>
          </w:tcPr>
          <w:p w:rsidR="00AF1CF2" w:rsidRDefault="00AF1CF2">
            <w:pPr>
              <w:rPr>
                <w:sz w:val="24"/>
                <w:szCs w:val="24"/>
              </w:rPr>
            </w:pPr>
          </w:p>
        </w:tc>
        <w:tc>
          <w:tcPr>
            <w:tcW w:w="1060" w:type="dxa"/>
            <w:tcBorders>
              <w:bottom w:val="single" w:sz="8" w:space="0" w:color="auto"/>
            </w:tcBorders>
            <w:vAlign w:val="bottom"/>
          </w:tcPr>
          <w:p w:rsidR="00AF1CF2" w:rsidRDefault="007904BE">
            <w:pPr>
              <w:spacing w:line="317" w:lineRule="exact"/>
              <w:ind w:right="461"/>
              <w:jc w:val="right"/>
              <w:rPr>
                <w:sz w:val="20"/>
                <w:szCs w:val="20"/>
              </w:rPr>
            </w:pPr>
            <w:r>
              <w:rPr>
                <w:rFonts w:eastAsia="Times New Roman"/>
                <w:sz w:val="28"/>
                <w:szCs w:val="28"/>
              </w:rPr>
              <w:t>во</w:t>
            </w:r>
          </w:p>
        </w:tc>
        <w:tc>
          <w:tcPr>
            <w:tcW w:w="160" w:type="dxa"/>
            <w:tcBorders>
              <w:bottom w:val="single" w:sz="8" w:space="0" w:color="auto"/>
              <w:right w:val="single" w:sz="8" w:space="0" w:color="auto"/>
            </w:tcBorders>
            <w:vAlign w:val="bottom"/>
          </w:tcPr>
          <w:p w:rsidR="00AF1CF2" w:rsidRDefault="00AF1CF2">
            <w:pPr>
              <w:rPr>
                <w:sz w:val="24"/>
                <w:szCs w:val="24"/>
              </w:rPr>
            </w:pPr>
          </w:p>
        </w:tc>
        <w:tc>
          <w:tcPr>
            <w:tcW w:w="300" w:type="dxa"/>
            <w:gridSpan w:val="2"/>
            <w:tcBorders>
              <w:bottom w:val="single" w:sz="8" w:space="0" w:color="auto"/>
            </w:tcBorders>
            <w:vAlign w:val="bottom"/>
          </w:tcPr>
          <w:p w:rsidR="00AF1CF2" w:rsidRDefault="00AF1CF2">
            <w:pPr>
              <w:rPr>
                <w:sz w:val="24"/>
                <w:szCs w:val="24"/>
              </w:rPr>
            </w:pPr>
          </w:p>
        </w:tc>
        <w:tc>
          <w:tcPr>
            <w:tcW w:w="60" w:type="dxa"/>
            <w:tcBorders>
              <w:bottom w:val="single" w:sz="8" w:space="0" w:color="auto"/>
            </w:tcBorders>
            <w:vAlign w:val="bottom"/>
          </w:tcPr>
          <w:p w:rsidR="00AF1CF2" w:rsidRDefault="00AF1CF2">
            <w:pPr>
              <w:rPr>
                <w:sz w:val="24"/>
                <w:szCs w:val="24"/>
              </w:rPr>
            </w:pPr>
          </w:p>
        </w:tc>
        <w:tc>
          <w:tcPr>
            <w:tcW w:w="880" w:type="dxa"/>
            <w:tcBorders>
              <w:bottom w:val="single" w:sz="8" w:space="0" w:color="auto"/>
            </w:tcBorders>
            <w:vAlign w:val="bottom"/>
          </w:tcPr>
          <w:p w:rsidR="00AF1CF2" w:rsidRDefault="00AF1CF2">
            <w:pPr>
              <w:rPr>
                <w:sz w:val="24"/>
                <w:szCs w:val="24"/>
              </w:rPr>
            </w:pPr>
          </w:p>
        </w:tc>
        <w:tc>
          <w:tcPr>
            <w:tcW w:w="760" w:type="dxa"/>
            <w:gridSpan w:val="2"/>
            <w:tcBorders>
              <w:bottom w:val="single" w:sz="8" w:space="0" w:color="auto"/>
            </w:tcBorders>
            <w:vAlign w:val="bottom"/>
          </w:tcPr>
          <w:p w:rsidR="00AF1CF2" w:rsidRDefault="00AF1CF2">
            <w:pPr>
              <w:rPr>
                <w:sz w:val="24"/>
                <w:szCs w:val="24"/>
              </w:rPr>
            </w:pPr>
          </w:p>
        </w:tc>
        <w:tc>
          <w:tcPr>
            <w:tcW w:w="440" w:type="dxa"/>
            <w:gridSpan w:val="2"/>
            <w:tcBorders>
              <w:bottom w:val="single" w:sz="8" w:space="0" w:color="auto"/>
            </w:tcBorders>
            <w:vAlign w:val="bottom"/>
          </w:tcPr>
          <w:p w:rsidR="00AF1CF2" w:rsidRDefault="00AF1CF2">
            <w:pPr>
              <w:rPr>
                <w:sz w:val="24"/>
                <w:szCs w:val="24"/>
              </w:rPr>
            </w:pPr>
          </w:p>
        </w:tc>
        <w:tc>
          <w:tcPr>
            <w:tcW w:w="740" w:type="dxa"/>
            <w:gridSpan w:val="2"/>
            <w:tcBorders>
              <w:bottom w:val="single" w:sz="8" w:space="0" w:color="auto"/>
            </w:tcBorders>
            <w:vAlign w:val="bottom"/>
          </w:tcPr>
          <w:p w:rsidR="00AF1CF2" w:rsidRDefault="00AF1CF2">
            <w:pPr>
              <w:rPr>
                <w:sz w:val="24"/>
                <w:szCs w:val="24"/>
              </w:rPr>
            </w:pPr>
          </w:p>
        </w:tc>
        <w:tc>
          <w:tcPr>
            <w:tcW w:w="420" w:type="dxa"/>
            <w:tcBorders>
              <w:bottom w:val="single" w:sz="8" w:space="0" w:color="auto"/>
            </w:tcBorders>
            <w:vAlign w:val="bottom"/>
          </w:tcPr>
          <w:p w:rsidR="00AF1CF2" w:rsidRDefault="00AF1CF2">
            <w:pPr>
              <w:rPr>
                <w:sz w:val="24"/>
                <w:szCs w:val="24"/>
              </w:rPr>
            </w:pPr>
          </w:p>
        </w:tc>
        <w:tc>
          <w:tcPr>
            <w:tcW w:w="420" w:type="dxa"/>
            <w:tcBorders>
              <w:bottom w:val="single" w:sz="8" w:space="0" w:color="auto"/>
            </w:tcBorders>
            <w:vAlign w:val="bottom"/>
          </w:tcPr>
          <w:p w:rsidR="00AF1CF2" w:rsidRDefault="00AF1CF2">
            <w:pPr>
              <w:rPr>
                <w:sz w:val="24"/>
                <w:szCs w:val="24"/>
              </w:rPr>
            </w:pPr>
          </w:p>
        </w:tc>
        <w:tc>
          <w:tcPr>
            <w:tcW w:w="380" w:type="dxa"/>
            <w:gridSpan w:val="2"/>
            <w:tcBorders>
              <w:bottom w:val="single" w:sz="8" w:space="0" w:color="auto"/>
            </w:tcBorders>
            <w:vAlign w:val="bottom"/>
          </w:tcPr>
          <w:p w:rsidR="00AF1CF2" w:rsidRDefault="00AF1CF2">
            <w:pPr>
              <w:rPr>
                <w:sz w:val="24"/>
                <w:szCs w:val="24"/>
              </w:rPr>
            </w:pPr>
          </w:p>
        </w:tc>
        <w:tc>
          <w:tcPr>
            <w:tcW w:w="720" w:type="dxa"/>
            <w:tcBorders>
              <w:bottom w:val="single" w:sz="8" w:space="0" w:color="auto"/>
            </w:tcBorders>
            <w:vAlign w:val="bottom"/>
          </w:tcPr>
          <w:p w:rsidR="00AF1CF2" w:rsidRDefault="00AF1CF2">
            <w:pPr>
              <w:rPr>
                <w:sz w:val="24"/>
                <w:szCs w:val="24"/>
              </w:rPr>
            </w:pPr>
          </w:p>
        </w:tc>
        <w:tc>
          <w:tcPr>
            <w:tcW w:w="660" w:type="dxa"/>
            <w:tcBorders>
              <w:bottom w:val="single" w:sz="8" w:space="0" w:color="auto"/>
              <w:right w:val="single" w:sz="8" w:space="0" w:color="auto"/>
            </w:tcBorders>
            <w:vAlign w:val="bottom"/>
          </w:tcPr>
          <w:p w:rsidR="00AF1CF2" w:rsidRDefault="00AF1CF2">
            <w:pPr>
              <w:rPr>
                <w:sz w:val="24"/>
                <w:szCs w:val="24"/>
              </w:rPr>
            </w:pPr>
          </w:p>
        </w:tc>
      </w:tr>
      <w:tr w:rsidR="00AF1CF2" w:rsidTr="00AD750B">
        <w:trPr>
          <w:gridAfter w:val="1"/>
          <w:wAfter w:w="70" w:type="dxa"/>
          <w:trHeight w:val="306"/>
        </w:trPr>
        <w:tc>
          <w:tcPr>
            <w:tcW w:w="2580" w:type="dxa"/>
            <w:gridSpan w:val="2"/>
            <w:tcBorders>
              <w:left w:val="single" w:sz="8" w:space="0" w:color="auto"/>
              <w:right w:val="single" w:sz="8" w:space="0" w:color="auto"/>
            </w:tcBorders>
            <w:vAlign w:val="bottom"/>
          </w:tcPr>
          <w:p w:rsidR="00AF1CF2" w:rsidRDefault="007904BE">
            <w:pPr>
              <w:spacing w:line="305" w:lineRule="exact"/>
              <w:ind w:left="400"/>
              <w:rPr>
                <w:sz w:val="20"/>
                <w:szCs w:val="20"/>
              </w:rPr>
            </w:pPr>
            <w:r>
              <w:rPr>
                <w:rFonts w:eastAsia="Times New Roman"/>
                <w:sz w:val="28"/>
                <w:szCs w:val="28"/>
              </w:rPr>
              <w:t>Директор</w:t>
            </w:r>
          </w:p>
        </w:tc>
        <w:tc>
          <w:tcPr>
            <w:tcW w:w="1060" w:type="dxa"/>
            <w:vAlign w:val="bottom"/>
          </w:tcPr>
          <w:p w:rsidR="00AF1CF2" w:rsidRDefault="007904BE">
            <w:pPr>
              <w:spacing w:line="305" w:lineRule="exact"/>
              <w:ind w:right="401"/>
              <w:jc w:val="right"/>
              <w:rPr>
                <w:sz w:val="20"/>
                <w:szCs w:val="20"/>
              </w:rPr>
            </w:pPr>
            <w:r>
              <w:rPr>
                <w:rFonts w:eastAsia="Times New Roman"/>
                <w:sz w:val="28"/>
                <w:szCs w:val="28"/>
              </w:rPr>
              <w:t>1</w:t>
            </w:r>
          </w:p>
        </w:tc>
        <w:tc>
          <w:tcPr>
            <w:tcW w:w="160" w:type="dxa"/>
            <w:tcBorders>
              <w:right w:val="single" w:sz="8" w:space="0" w:color="auto"/>
            </w:tcBorders>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3240" w:type="dxa"/>
            <w:gridSpan w:val="8"/>
            <w:vAlign w:val="bottom"/>
          </w:tcPr>
          <w:p w:rsidR="00AF1CF2" w:rsidRDefault="007904BE">
            <w:pPr>
              <w:spacing w:line="305" w:lineRule="exact"/>
              <w:ind w:left="120"/>
              <w:rPr>
                <w:sz w:val="20"/>
                <w:szCs w:val="20"/>
              </w:rPr>
            </w:pPr>
            <w:r>
              <w:rPr>
                <w:rFonts w:eastAsia="Times New Roman"/>
                <w:sz w:val="28"/>
                <w:szCs w:val="28"/>
              </w:rPr>
              <w:t>Осуществляет контроль</w:t>
            </w:r>
          </w:p>
        </w:tc>
        <w:tc>
          <w:tcPr>
            <w:tcW w:w="1520" w:type="dxa"/>
            <w:gridSpan w:val="4"/>
            <w:vAlign w:val="bottom"/>
          </w:tcPr>
          <w:p w:rsidR="00AF1CF2" w:rsidRDefault="007904BE">
            <w:pPr>
              <w:spacing w:line="305" w:lineRule="exact"/>
              <w:ind w:left="160"/>
              <w:rPr>
                <w:sz w:val="20"/>
                <w:szCs w:val="20"/>
              </w:rPr>
            </w:pPr>
            <w:r>
              <w:rPr>
                <w:rFonts w:eastAsia="Times New Roman"/>
                <w:sz w:val="28"/>
                <w:szCs w:val="28"/>
              </w:rPr>
              <w:t>развития</w:t>
            </w: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880" w:type="dxa"/>
            <w:vAlign w:val="bottom"/>
          </w:tcPr>
          <w:p w:rsidR="00AF1CF2" w:rsidRDefault="00AF1CF2">
            <w:pPr>
              <w:rPr>
                <w:sz w:val="24"/>
                <w:szCs w:val="24"/>
              </w:rPr>
            </w:pPr>
          </w:p>
        </w:tc>
        <w:tc>
          <w:tcPr>
            <w:tcW w:w="4540" w:type="dxa"/>
            <w:gridSpan w:val="12"/>
            <w:tcBorders>
              <w:right w:val="single" w:sz="8" w:space="0" w:color="auto"/>
            </w:tcBorders>
            <w:vAlign w:val="bottom"/>
          </w:tcPr>
          <w:p w:rsidR="00AF1CF2" w:rsidRDefault="007904BE">
            <w:pPr>
              <w:ind w:left="140"/>
              <w:rPr>
                <w:sz w:val="20"/>
                <w:szCs w:val="20"/>
              </w:rPr>
            </w:pPr>
            <w:r>
              <w:rPr>
                <w:rFonts w:eastAsia="Times New Roman"/>
                <w:sz w:val="28"/>
                <w:szCs w:val="28"/>
              </w:rPr>
              <w:t>системы организации воспитания</w:t>
            </w:r>
          </w:p>
        </w:tc>
      </w:tr>
      <w:tr w:rsidR="00AF1CF2" w:rsidTr="00AD750B">
        <w:trPr>
          <w:gridAfter w:val="1"/>
          <w:wAfter w:w="70" w:type="dxa"/>
          <w:trHeight w:val="325"/>
        </w:trPr>
        <w:tc>
          <w:tcPr>
            <w:tcW w:w="2580" w:type="dxa"/>
            <w:gridSpan w:val="2"/>
            <w:tcBorders>
              <w:left w:val="single" w:sz="8" w:space="0" w:color="auto"/>
              <w:bottom w:val="single" w:sz="8" w:space="0" w:color="auto"/>
              <w:right w:val="single" w:sz="8" w:space="0" w:color="auto"/>
            </w:tcBorders>
            <w:vAlign w:val="bottom"/>
          </w:tcPr>
          <w:p w:rsidR="00AF1CF2" w:rsidRDefault="00AF1CF2">
            <w:pPr>
              <w:rPr>
                <w:sz w:val="24"/>
                <w:szCs w:val="24"/>
              </w:rPr>
            </w:pPr>
          </w:p>
        </w:tc>
        <w:tc>
          <w:tcPr>
            <w:tcW w:w="1060" w:type="dxa"/>
            <w:tcBorders>
              <w:bottom w:val="single" w:sz="8" w:space="0" w:color="auto"/>
            </w:tcBorders>
            <w:vAlign w:val="bottom"/>
          </w:tcPr>
          <w:p w:rsidR="00AF1CF2" w:rsidRDefault="00AF1CF2">
            <w:pPr>
              <w:rPr>
                <w:sz w:val="24"/>
                <w:szCs w:val="24"/>
              </w:rPr>
            </w:pPr>
          </w:p>
        </w:tc>
        <w:tc>
          <w:tcPr>
            <w:tcW w:w="160" w:type="dxa"/>
            <w:tcBorders>
              <w:bottom w:val="single" w:sz="8" w:space="0" w:color="auto"/>
              <w:right w:val="single" w:sz="8" w:space="0" w:color="auto"/>
            </w:tcBorders>
            <w:vAlign w:val="bottom"/>
          </w:tcPr>
          <w:p w:rsidR="00AF1CF2" w:rsidRDefault="00AF1CF2">
            <w:pPr>
              <w:rPr>
                <w:sz w:val="24"/>
                <w:szCs w:val="24"/>
              </w:rPr>
            </w:pPr>
          </w:p>
        </w:tc>
        <w:tc>
          <w:tcPr>
            <w:tcW w:w="2000" w:type="dxa"/>
            <w:gridSpan w:val="6"/>
            <w:tcBorders>
              <w:bottom w:val="single" w:sz="8" w:space="0" w:color="auto"/>
            </w:tcBorders>
            <w:vAlign w:val="bottom"/>
          </w:tcPr>
          <w:p w:rsidR="00AF1CF2" w:rsidRDefault="007904BE">
            <w:pPr>
              <w:ind w:left="200"/>
              <w:rPr>
                <w:sz w:val="20"/>
                <w:szCs w:val="20"/>
              </w:rPr>
            </w:pPr>
            <w:r>
              <w:rPr>
                <w:rFonts w:eastAsia="Times New Roman"/>
                <w:sz w:val="28"/>
                <w:szCs w:val="28"/>
              </w:rPr>
              <w:t>обучающихся</w:t>
            </w:r>
          </w:p>
        </w:tc>
        <w:tc>
          <w:tcPr>
            <w:tcW w:w="440" w:type="dxa"/>
            <w:gridSpan w:val="2"/>
            <w:tcBorders>
              <w:bottom w:val="single" w:sz="8" w:space="0" w:color="auto"/>
            </w:tcBorders>
            <w:vAlign w:val="bottom"/>
          </w:tcPr>
          <w:p w:rsidR="00AF1CF2" w:rsidRDefault="00AF1CF2">
            <w:pPr>
              <w:rPr>
                <w:sz w:val="24"/>
                <w:szCs w:val="24"/>
              </w:rPr>
            </w:pPr>
          </w:p>
        </w:tc>
        <w:tc>
          <w:tcPr>
            <w:tcW w:w="740" w:type="dxa"/>
            <w:gridSpan w:val="2"/>
            <w:tcBorders>
              <w:bottom w:val="single" w:sz="8" w:space="0" w:color="auto"/>
            </w:tcBorders>
            <w:vAlign w:val="bottom"/>
          </w:tcPr>
          <w:p w:rsidR="00AF1CF2" w:rsidRDefault="00AF1CF2">
            <w:pPr>
              <w:rPr>
                <w:sz w:val="24"/>
                <w:szCs w:val="24"/>
              </w:rPr>
            </w:pPr>
          </w:p>
        </w:tc>
        <w:tc>
          <w:tcPr>
            <w:tcW w:w="420" w:type="dxa"/>
            <w:tcBorders>
              <w:bottom w:val="single" w:sz="8" w:space="0" w:color="auto"/>
            </w:tcBorders>
            <w:vAlign w:val="bottom"/>
          </w:tcPr>
          <w:p w:rsidR="00AF1CF2" w:rsidRDefault="00AF1CF2">
            <w:pPr>
              <w:rPr>
                <w:sz w:val="24"/>
                <w:szCs w:val="24"/>
              </w:rPr>
            </w:pPr>
          </w:p>
        </w:tc>
        <w:tc>
          <w:tcPr>
            <w:tcW w:w="420" w:type="dxa"/>
            <w:tcBorders>
              <w:bottom w:val="single" w:sz="8" w:space="0" w:color="auto"/>
            </w:tcBorders>
            <w:vAlign w:val="bottom"/>
          </w:tcPr>
          <w:p w:rsidR="00AF1CF2" w:rsidRDefault="00AF1CF2">
            <w:pPr>
              <w:rPr>
                <w:sz w:val="24"/>
                <w:szCs w:val="24"/>
              </w:rPr>
            </w:pPr>
          </w:p>
        </w:tc>
        <w:tc>
          <w:tcPr>
            <w:tcW w:w="380" w:type="dxa"/>
            <w:gridSpan w:val="2"/>
            <w:tcBorders>
              <w:bottom w:val="single" w:sz="8" w:space="0" w:color="auto"/>
            </w:tcBorders>
            <w:vAlign w:val="bottom"/>
          </w:tcPr>
          <w:p w:rsidR="00AF1CF2" w:rsidRDefault="00AF1CF2">
            <w:pPr>
              <w:rPr>
                <w:sz w:val="24"/>
                <w:szCs w:val="24"/>
              </w:rPr>
            </w:pPr>
          </w:p>
        </w:tc>
        <w:tc>
          <w:tcPr>
            <w:tcW w:w="720" w:type="dxa"/>
            <w:tcBorders>
              <w:bottom w:val="single" w:sz="8" w:space="0" w:color="auto"/>
            </w:tcBorders>
            <w:vAlign w:val="bottom"/>
          </w:tcPr>
          <w:p w:rsidR="00AF1CF2" w:rsidRDefault="00AF1CF2">
            <w:pPr>
              <w:rPr>
                <w:sz w:val="24"/>
                <w:szCs w:val="24"/>
              </w:rPr>
            </w:pPr>
          </w:p>
        </w:tc>
        <w:tc>
          <w:tcPr>
            <w:tcW w:w="660" w:type="dxa"/>
            <w:tcBorders>
              <w:bottom w:val="single" w:sz="8" w:space="0" w:color="auto"/>
              <w:right w:val="single" w:sz="8" w:space="0" w:color="auto"/>
            </w:tcBorders>
            <w:vAlign w:val="bottom"/>
          </w:tcPr>
          <w:p w:rsidR="00AF1CF2" w:rsidRDefault="00AF1CF2">
            <w:pPr>
              <w:rPr>
                <w:sz w:val="24"/>
                <w:szCs w:val="24"/>
              </w:rPr>
            </w:pPr>
          </w:p>
        </w:tc>
      </w:tr>
      <w:tr w:rsidR="00AF1CF2" w:rsidTr="00AD750B">
        <w:trPr>
          <w:gridAfter w:val="1"/>
          <w:wAfter w:w="70" w:type="dxa"/>
          <w:trHeight w:val="308"/>
        </w:trPr>
        <w:tc>
          <w:tcPr>
            <w:tcW w:w="2580" w:type="dxa"/>
            <w:gridSpan w:val="2"/>
            <w:tcBorders>
              <w:left w:val="single" w:sz="8" w:space="0" w:color="auto"/>
              <w:right w:val="single" w:sz="8" w:space="0" w:color="auto"/>
            </w:tcBorders>
            <w:vAlign w:val="bottom"/>
          </w:tcPr>
          <w:p w:rsidR="00AF1CF2" w:rsidRDefault="007904BE">
            <w:pPr>
              <w:spacing w:line="308" w:lineRule="exact"/>
              <w:ind w:left="400"/>
              <w:rPr>
                <w:sz w:val="20"/>
                <w:szCs w:val="20"/>
              </w:rPr>
            </w:pPr>
            <w:r>
              <w:rPr>
                <w:rFonts w:eastAsia="Times New Roman"/>
                <w:sz w:val="28"/>
                <w:szCs w:val="28"/>
              </w:rPr>
              <w:t>Заместитель</w:t>
            </w:r>
          </w:p>
        </w:tc>
        <w:tc>
          <w:tcPr>
            <w:tcW w:w="1060" w:type="dxa"/>
            <w:vAlign w:val="bottom"/>
          </w:tcPr>
          <w:p w:rsidR="00AF1CF2" w:rsidRDefault="00AD750B">
            <w:pPr>
              <w:spacing w:line="308" w:lineRule="exact"/>
              <w:ind w:right="401"/>
              <w:jc w:val="right"/>
              <w:rPr>
                <w:sz w:val="20"/>
                <w:szCs w:val="20"/>
              </w:rPr>
            </w:pPr>
            <w:r>
              <w:rPr>
                <w:rFonts w:eastAsia="Times New Roman"/>
                <w:sz w:val="28"/>
                <w:szCs w:val="28"/>
              </w:rPr>
              <w:t>1</w:t>
            </w:r>
          </w:p>
        </w:tc>
        <w:tc>
          <w:tcPr>
            <w:tcW w:w="160" w:type="dxa"/>
            <w:tcBorders>
              <w:right w:val="single" w:sz="8" w:space="0" w:color="auto"/>
            </w:tcBorders>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3240" w:type="dxa"/>
            <w:gridSpan w:val="8"/>
            <w:vAlign w:val="bottom"/>
          </w:tcPr>
          <w:p w:rsidR="00AF1CF2" w:rsidRDefault="007904BE">
            <w:pPr>
              <w:spacing w:line="308" w:lineRule="exact"/>
              <w:ind w:left="120"/>
              <w:rPr>
                <w:sz w:val="20"/>
                <w:szCs w:val="20"/>
              </w:rPr>
            </w:pPr>
            <w:r>
              <w:rPr>
                <w:rFonts w:eastAsia="Times New Roman"/>
                <w:sz w:val="28"/>
                <w:szCs w:val="28"/>
              </w:rPr>
              <w:t>Осуществляет контроль</w:t>
            </w:r>
          </w:p>
        </w:tc>
        <w:tc>
          <w:tcPr>
            <w:tcW w:w="1520" w:type="dxa"/>
            <w:gridSpan w:val="4"/>
            <w:vAlign w:val="bottom"/>
          </w:tcPr>
          <w:p w:rsidR="00AF1CF2" w:rsidRDefault="007904BE">
            <w:pPr>
              <w:spacing w:line="308" w:lineRule="exact"/>
              <w:ind w:left="100"/>
              <w:rPr>
                <w:sz w:val="20"/>
                <w:szCs w:val="20"/>
              </w:rPr>
            </w:pPr>
            <w:r>
              <w:rPr>
                <w:rFonts w:eastAsia="Times New Roman"/>
                <w:sz w:val="28"/>
                <w:szCs w:val="28"/>
              </w:rPr>
              <w:t>реализации</w:t>
            </w: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7904BE">
            <w:pPr>
              <w:ind w:left="120"/>
              <w:rPr>
                <w:sz w:val="20"/>
                <w:szCs w:val="20"/>
              </w:rPr>
            </w:pPr>
            <w:r>
              <w:rPr>
                <w:rFonts w:eastAsia="Times New Roman"/>
                <w:sz w:val="28"/>
                <w:szCs w:val="28"/>
              </w:rPr>
              <w:t>директора УВР</w:t>
            </w: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2440" w:type="dxa"/>
            <w:gridSpan w:val="8"/>
            <w:vAlign w:val="bottom"/>
          </w:tcPr>
          <w:p w:rsidR="00AF1CF2" w:rsidRDefault="007904BE">
            <w:pPr>
              <w:ind w:left="200"/>
              <w:rPr>
                <w:sz w:val="20"/>
                <w:szCs w:val="20"/>
              </w:rPr>
            </w:pPr>
            <w:r>
              <w:rPr>
                <w:rFonts w:eastAsia="Times New Roman"/>
                <w:sz w:val="28"/>
                <w:szCs w:val="28"/>
              </w:rPr>
              <w:t>воспитательного</w:t>
            </w:r>
          </w:p>
        </w:tc>
        <w:tc>
          <w:tcPr>
            <w:tcW w:w="1580" w:type="dxa"/>
            <w:gridSpan w:val="4"/>
            <w:vAlign w:val="bottom"/>
          </w:tcPr>
          <w:p w:rsidR="00AF1CF2" w:rsidRDefault="007904BE">
            <w:pPr>
              <w:ind w:left="20"/>
              <w:rPr>
                <w:sz w:val="20"/>
                <w:szCs w:val="20"/>
              </w:rPr>
            </w:pPr>
            <w:r>
              <w:rPr>
                <w:rFonts w:eastAsia="Times New Roman"/>
                <w:sz w:val="28"/>
                <w:szCs w:val="28"/>
              </w:rPr>
              <w:t>потенциала</w:t>
            </w:r>
          </w:p>
        </w:tc>
        <w:tc>
          <w:tcPr>
            <w:tcW w:w="1100" w:type="dxa"/>
            <w:gridSpan w:val="3"/>
            <w:vAlign w:val="bottom"/>
          </w:tcPr>
          <w:p w:rsidR="00AF1CF2" w:rsidRDefault="007904BE">
            <w:pPr>
              <w:jc w:val="center"/>
              <w:rPr>
                <w:sz w:val="20"/>
                <w:szCs w:val="20"/>
              </w:rPr>
            </w:pPr>
            <w:r>
              <w:rPr>
                <w:rFonts w:eastAsia="Times New Roman"/>
                <w:w w:val="99"/>
                <w:sz w:val="28"/>
                <w:szCs w:val="28"/>
              </w:rPr>
              <w:t>урочной</w:t>
            </w:r>
          </w:p>
        </w:tc>
        <w:tc>
          <w:tcPr>
            <w:tcW w:w="660" w:type="dxa"/>
            <w:tcBorders>
              <w:right w:val="single" w:sz="8" w:space="0" w:color="auto"/>
            </w:tcBorders>
            <w:vAlign w:val="bottom"/>
          </w:tcPr>
          <w:p w:rsidR="00AF1CF2" w:rsidRDefault="007904BE">
            <w:pPr>
              <w:ind w:right="81"/>
              <w:jc w:val="right"/>
              <w:rPr>
                <w:sz w:val="20"/>
                <w:szCs w:val="20"/>
              </w:rPr>
            </w:pPr>
            <w:r>
              <w:rPr>
                <w:rFonts w:eastAsia="Times New Roman"/>
                <w:sz w:val="28"/>
                <w:szCs w:val="28"/>
              </w:rPr>
              <w:t>и</w:t>
            </w:r>
          </w:p>
        </w:tc>
      </w:tr>
      <w:tr w:rsidR="00AF1CF2" w:rsidTr="00AD750B">
        <w:trPr>
          <w:gridAfter w:val="1"/>
          <w:wAfter w:w="70" w:type="dxa"/>
          <w:trHeight w:val="327"/>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2000" w:type="dxa"/>
            <w:gridSpan w:val="6"/>
            <w:vAlign w:val="bottom"/>
          </w:tcPr>
          <w:p w:rsidR="00AF1CF2" w:rsidRDefault="007904BE">
            <w:pPr>
              <w:ind w:left="200"/>
              <w:rPr>
                <w:sz w:val="20"/>
                <w:szCs w:val="20"/>
              </w:rPr>
            </w:pPr>
            <w:r>
              <w:rPr>
                <w:rFonts w:eastAsia="Times New Roman"/>
                <w:sz w:val="28"/>
                <w:szCs w:val="28"/>
              </w:rPr>
              <w:t>внеурочной</w:t>
            </w:r>
          </w:p>
        </w:tc>
        <w:tc>
          <w:tcPr>
            <w:tcW w:w="2020" w:type="dxa"/>
            <w:gridSpan w:val="6"/>
            <w:vAlign w:val="bottom"/>
          </w:tcPr>
          <w:p w:rsidR="00AF1CF2" w:rsidRDefault="007904BE">
            <w:pPr>
              <w:ind w:left="80"/>
              <w:rPr>
                <w:sz w:val="20"/>
                <w:szCs w:val="20"/>
              </w:rPr>
            </w:pPr>
            <w:r>
              <w:rPr>
                <w:rFonts w:eastAsia="Times New Roman"/>
                <w:sz w:val="28"/>
                <w:szCs w:val="28"/>
              </w:rPr>
              <w:t>деятельности,</w:t>
            </w:r>
          </w:p>
        </w:tc>
        <w:tc>
          <w:tcPr>
            <w:tcW w:w="1760" w:type="dxa"/>
            <w:gridSpan w:val="4"/>
            <w:tcBorders>
              <w:right w:val="single" w:sz="8" w:space="0" w:color="auto"/>
            </w:tcBorders>
            <w:vAlign w:val="bottom"/>
          </w:tcPr>
          <w:p w:rsidR="00AF1CF2" w:rsidRDefault="007904BE">
            <w:pPr>
              <w:ind w:right="101"/>
              <w:jc w:val="right"/>
              <w:rPr>
                <w:sz w:val="20"/>
                <w:szCs w:val="20"/>
              </w:rPr>
            </w:pPr>
            <w:r>
              <w:rPr>
                <w:rFonts w:eastAsia="Times New Roman"/>
                <w:sz w:val="28"/>
                <w:szCs w:val="28"/>
              </w:rPr>
              <w:t>организует</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1240" w:type="dxa"/>
            <w:gridSpan w:val="4"/>
            <w:vAlign w:val="bottom"/>
          </w:tcPr>
          <w:p w:rsidR="00AF1CF2" w:rsidRDefault="007904BE">
            <w:pPr>
              <w:ind w:left="200"/>
              <w:rPr>
                <w:sz w:val="20"/>
                <w:szCs w:val="20"/>
              </w:rPr>
            </w:pPr>
            <w:r>
              <w:rPr>
                <w:rFonts w:eastAsia="Times New Roman"/>
                <w:sz w:val="28"/>
                <w:szCs w:val="28"/>
              </w:rPr>
              <w:t>работу</w:t>
            </w:r>
          </w:p>
        </w:tc>
        <w:tc>
          <w:tcPr>
            <w:tcW w:w="760" w:type="dxa"/>
            <w:gridSpan w:val="2"/>
            <w:vAlign w:val="bottom"/>
          </w:tcPr>
          <w:p w:rsidR="00AF1CF2" w:rsidRDefault="007904BE">
            <w:pPr>
              <w:ind w:left="301"/>
              <w:jc w:val="center"/>
              <w:rPr>
                <w:sz w:val="20"/>
                <w:szCs w:val="20"/>
              </w:rPr>
            </w:pPr>
            <w:r>
              <w:rPr>
                <w:rFonts w:eastAsia="Times New Roman"/>
                <w:w w:val="96"/>
                <w:sz w:val="28"/>
                <w:szCs w:val="28"/>
              </w:rPr>
              <w:t>с</w:t>
            </w:r>
          </w:p>
        </w:tc>
        <w:tc>
          <w:tcPr>
            <w:tcW w:w="440" w:type="dxa"/>
            <w:gridSpan w:val="2"/>
            <w:vAlign w:val="bottom"/>
          </w:tcPr>
          <w:p w:rsidR="00AF1CF2" w:rsidRDefault="00AF1CF2">
            <w:pPr>
              <w:rPr>
                <w:sz w:val="24"/>
                <w:szCs w:val="24"/>
              </w:rPr>
            </w:pPr>
          </w:p>
        </w:tc>
        <w:tc>
          <w:tcPr>
            <w:tcW w:w="2680" w:type="dxa"/>
            <w:gridSpan w:val="7"/>
            <w:vAlign w:val="bottom"/>
          </w:tcPr>
          <w:p w:rsidR="00AF1CF2" w:rsidRDefault="007904BE">
            <w:pPr>
              <w:ind w:left="220"/>
              <w:rPr>
                <w:sz w:val="20"/>
                <w:szCs w:val="20"/>
              </w:rPr>
            </w:pPr>
            <w:r>
              <w:rPr>
                <w:rFonts w:eastAsia="Times New Roman"/>
                <w:sz w:val="28"/>
                <w:szCs w:val="28"/>
              </w:rPr>
              <w:t>неуспевающими</w:t>
            </w:r>
          </w:p>
        </w:tc>
        <w:tc>
          <w:tcPr>
            <w:tcW w:w="660" w:type="dxa"/>
            <w:tcBorders>
              <w:right w:val="single" w:sz="8" w:space="0" w:color="auto"/>
            </w:tcBorders>
            <w:vAlign w:val="bottom"/>
          </w:tcPr>
          <w:p w:rsidR="00AF1CF2" w:rsidRDefault="007904BE">
            <w:pPr>
              <w:ind w:right="81"/>
              <w:jc w:val="right"/>
              <w:rPr>
                <w:sz w:val="20"/>
                <w:szCs w:val="20"/>
              </w:rPr>
            </w:pPr>
            <w:r>
              <w:rPr>
                <w:rFonts w:eastAsia="Times New Roman"/>
                <w:sz w:val="28"/>
                <w:szCs w:val="28"/>
              </w:rPr>
              <w:t>и</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4020" w:type="dxa"/>
            <w:gridSpan w:val="12"/>
            <w:vAlign w:val="bottom"/>
          </w:tcPr>
          <w:p w:rsidR="00AF1CF2" w:rsidRDefault="007904BE">
            <w:pPr>
              <w:ind w:left="200"/>
              <w:rPr>
                <w:sz w:val="20"/>
                <w:szCs w:val="20"/>
              </w:rPr>
            </w:pPr>
            <w:r>
              <w:rPr>
                <w:rFonts w:eastAsia="Times New Roman"/>
                <w:sz w:val="28"/>
                <w:szCs w:val="28"/>
              </w:rPr>
              <w:t>слабоуспевающими учащимися</w:t>
            </w:r>
          </w:p>
        </w:tc>
        <w:tc>
          <w:tcPr>
            <w:tcW w:w="380" w:type="dxa"/>
            <w:gridSpan w:val="2"/>
            <w:vAlign w:val="bottom"/>
          </w:tcPr>
          <w:p w:rsidR="00AF1CF2" w:rsidRDefault="00AF1CF2">
            <w:pPr>
              <w:rPr>
                <w:sz w:val="24"/>
                <w:szCs w:val="24"/>
              </w:rPr>
            </w:pPr>
          </w:p>
        </w:tc>
        <w:tc>
          <w:tcPr>
            <w:tcW w:w="720" w:type="dxa"/>
            <w:vAlign w:val="bottom"/>
          </w:tcPr>
          <w:p w:rsidR="00AF1CF2" w:rsidRDefault="007904BE">
            <w:pPr>
              <w:ind w:right="121"/>
              <w:jc w:val="center"/>
              <w:rPr>
                <w:sz w:val="20"/>
                <w:szCs w:val="20"/>
              </w:rPr>
            </w:pPr>
            <w:r>
              <w:rPr>
                <w:rFonts w:eastAsia="Times New Roman"/>
                <w:w w:val="93"/>
                <w:sz w:val="28"/>
                <w:szCs w:val="28"/>
              </w:rPr>
              <w:t>и</w:t>
            </w:r>
          </w:p>
        </w:tc>
        <w:tc>
          <w:tcPr>
            <w:tcW w:w="660" w:type="dxa"/>
            <w:tcBorders>
              <w:right w:val="single" w:sz="8" w:space="0" w:color="auto"/>
            </w:tcBorders>
            <w:vAlign w:val="bottom"/>
          </w:tcPr>
          <w:p w:rsidR="00AF1CF2" w:rsidRDefault="007904BE">
            <w:pPr>
              <w:ind w:right="81"/>
              <w:jc w:val="right"/>
              <w:rPr>
                <w:sz w:val="20"/>
                <w:szCs w:val="20"/>
              </w:rPr>
            </w:pPr>
            <w:r>
              <w:rPr>
                <w:rFonts w:eastAsia="Times New Roman"/>
                <w:sz w:val="28"/>
                <w:szCs w:val="28"/>
              </w:rPr>
              <w:t>их</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200"/>
              <w:rPr>
                <w:sz w:val="20"/>
                <w:szCs w:val="20"/>
              </w:rPr>
            </w:pPr>
            <w:r>
              <w:rPr>
                <w:rFonts w:eastAsia="Times New Roman"/>
                <w:sz w:val="28"/>
                <w:szCs w:val="28"/>
              </w:rPr>
              <w:t>родителями  (законными представителями),</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3600" w:type="dxa"/>
            <w:gridSpan w:val="11"/>
            <w:vAlign w:val="bottom"/>
          </w:tcPr>
          <w:p w:rsidR="00AF1CF2" w:rsidRDefault="007904BE">
            <w:pPr>
              <w:ind w:left="200"/>
              <w:rPr>
                <w:sz w:val="20"/>
                <w:szCs w:val="20"/>
              </w:rPr>
            </w:pPr>
            <w:r>
              <w:rPr>
                <w:rFonts w:eastAsia="Times New Roman"/>
                <w:sz w:val="28"/>
                <w:szCs w:val="28"/>
              </w:rPr>
              <w:t>учителями-предметниками</w:t>
            </w:r>
          </w:p>
        </w:tc>
        <w:tc>
          <w:tcPr>
            <w:tcW w:w="420" w:type="dxa"/>
            <w:vAlign w:val="bottom"/>
          </w:tcPr>
          <w:p w:rsidR="00AF1CF2" w:rsidRDefault="00AF1CF2">
            <w:pPr>
              <w:rPr>
                <w:sz w:val="24"/>
                <w:szCs w:val="24"/>
              </w:rPr>
            </w:pPr>
          </w:p>
        </w:tc>
        <w:tc>
          <w:tcPr>
            <w:tcW w:w="1760" w:type="dxa"/>
            <w:gridSpan w:val="4"/>
            <w:tcBorders>
              <w:right w:val="single" w:sz="8" w:space="0" w:color="auto"/>
            </w:tcBorders>
            <w:vAlign w:val="bottom"/>
          </w:tcPr>
          <w:p w:rsidR="00AF1CF2" w:rsidRDefault="007904BE">
            <w:pPr>
              <w:ind w:right="101"/>
              <w:jc w:val="right"/>
              <w:rPr>
                <w:sz w:val="20"/>
                <w:szCs w:val="20"/>
              </w:rPr>
            </w:pPr>
            <w:r>
              <w:rPr>
                <w:rFonts w:eastAsia="Times New Roman"/>
                <w:sz w:val="28"/>
                <w:szCs w:val="28"/>
              </w:rPr>
              <w:t>курируемой</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2000" w:type="dxa"/>
            <w:gridSpan w:val="6"/>
            <w:vAlign w:val="bottom"/>
          </w:tcPr>
          <w:p w:rsidR="00AF1CF2" w:rsidRDefault="007904BE">
            <w:pPr>
              <w:ind w:left="200"/>
              <w:rPr>
                <w:sz w:val="20"/>
                <w:szCs w:val="20"/>
              </w:rPr>
            </w:pPr>
            <w:r>
              <w:rPr>
                <w:rFonts w:eastAsia="Times New Roman"/>
                <w:sz w:val="28"/>
                <w:szCs w:val="28"/>
              </w:rPr>
              <w:t>параллели.</w:t>
            </w:r>
          </w:p>
        </w:tc>
        <w:tc>
          <w:tcPr>
            <w:tcW w:w="1600" w:type="dxa"/>
            <w:gridSpan w:val="5"/>
            <w:vAlign w:val="bottom"/>
          </w:tcPr>
          <w:p w:rsidR="00AF1CF2" w:rsidRDefault="007904BE">
            <w:pPr>
              <w:ind w:left="20"/>
              <w:rPr>
                <w:sz w:val="20"/>
                <w:szCs w:val="20"/>
              </w:rPr>
            </w:pPr>
            <w:r>
              <w:rPr>
                <w:rFonts w:eastAsia="Times New Roman"/>
                <w:sz w:val="28"/>
                <w:szCs w:val="28"/>
              </w:rPr>
              <w:t>Организует</w:t>
            </w:r>
          </w:p>
        </w:tc>
        <w:tc>
          <w:tcPr>
            <w:tcW w:w="2180" w:type="dxa"/>
            <w:gridSpan w:val="5"/>
            <w:tcBorders>
              <w:right w:val="single" w:sz="8" w:space="0" w:color="auto"/>
            </w:tcBorders>
            <w:vAlign w:val="bottom"/>
          </w:tcPr>
          <w:p w:rsidR="00AF1CF2" w:rsidRDefault="007904BE">
            <w:pPr>
              <w:ind w:right="101"/>
              <w:jc w:val="right"/>
              <w:rPr>
                <w:sz w:val="20"/>
                <w:szCs w:val="20"/>
              </w:rPr>
            </w:pPr>
            <w:r>
              <w:rPr>
                <w:rFonts w:eastAsia="Times New Roman"/>
                <w:sz w:val="28"/>
                <w:szCs w:val="28"/>
              </w:rPr>
              <w:t>методическое</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200"/>
              <w:rPr>
                <w:sz w:val="20"/>
                <w:szCs w:val="20"/>
              </w:rPr>
            </w:pPr>
            <w:r>
              <w:rPr>
                <w:rFonts w:eastAsia="Times New Roman"/>
                <w:sz w:val="28"/>
                <w:szCs w:val="28"/>
              </w:rPr>
              <w:t>сопровождение   и   контроль    учителей-</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2000" w:type="dxa"/>
            <w:gridSpan w:val="6"/>
            <w:vAlign w:val="bottom"/>
          </w:tcPr>
          <w:p w:rsidR="00AF1CF2" w:rsidRDefault="007904BE">
            <w:pPr>
              <w:ind w:left="200"/>
              <w:rPr>
                <w:sz w:val="20"/>
                <w:szCs w:val="20"/>
              </w:rPr>
            </w:pPr>
            <w:r>
              <w:rPr>
                <w:rFonts w:eastAsia="Times New Roman"/>
                <w:sz w:val="28"/>
                <w:szCs w:val="28"/>
              </w:rPr>
              <w:t>предметников</w:t>
            </w:r>
          </w:p>
        </w:tc>
        <w:tc>
          <w:tcPr>
            <w:tcW w:w="440" w:type="dxa"/>
            <w:gridSpan w:val="2"/>
            <w:vAlign w:val="bottom"/>
          </w:tcPr>
          <w:p w:rsidR="00AF1CF2" w:rsidRDefault="00AF1CF2">
            <w:pPr>
              <w:rPr>
                <w:sz w:val="24"/>
                <w:szCs w:val="24"/>
              </w:rPr>
            </w:pPr>
          </w:p>
        </w:tc>
        <w:tc>
          <w:tcPr>
            <w:tcW w:w="740" w:type="dxa"/>
            <w:gridSpan w:val="2"/>
            <w:vAlign w:val="bottom"/>
          </w:tcPr>
          <w:p w:rsidR="00AF1CF2" w:rsidRDefault="007904BE">
            <w:pPr>
              <w:ind w:left="380"/>
              <w:rPr>
                <w:sz w:val="20"/>
                <w:szCs w:val="20"/>
              </w:rPr>
            </w:pPr>
            <w:r>
              <w:rPr>
                <w:rFonts w:eastAsia="Times New Roman"/>
                <w:sz w:val="28"/>
                <w:szCs w:val="28"/>
              </w:rPr>
              <w:t>по</w:t>
            </w:r>
          </w:p>
        </w:tc>
        <w:tc>
          <w:tcPr>
            <w:tcW w:w="420" w:type="dxa"/>
            <w:vAlign w:val="bottom"/>
          </w:tcPr>
          <w:p w:rsidR="00AF1CF2" w:rsidRDefault="00AF1CF2">
            <w:pPr>
              <w:rPr>
                <w:sz w:val="24"/>
                <w:szCs w:val="24"/>
              </w:rPr>
            </w:pPr>
          </w:p>
        </w:tc>
        <w:tc>
          <w:tcPr>
            <w:tcW w:w="420" w:type="dxa"/>
            <w:vAlign w:val="bottom"/>
          </w:tcPr>
          <w:p w:rsidR="00AF1CF2" w:rsidRDefault="00AF1CF2">
            <w:pPr>
              <w:rPr>
                <w:sz w:val="24"/>
                <w:szCs w:val="24"/>
              </w:rPr>
            </w:pPr>
          </w:p>
        </w:tc>
        <w:tc>
          <w:tcPr>
            <w:tcW w:w="1760" w:type="dxa"/>
            <w:gridSpan w:val="4"/>
            <w:tcBorders>
              <w:right w:val="single" w:sz="8" w:space="0" w:color="auto"/>
            </w:tcBorders>
            <w:vAlign w:val="bottom"/>
          </w:tcPr>
          <w:p w:rsidR="00AF1CF2" w:rsidRDefault="007904BE">
            <w:pPr>
              <w:ind w:right="101"/>
              <w:jc w:val="right"/>
              <w:rPr>
                <w:sz w:val="20"/>
                <w:szCs w:val="20"/>
              </w:rPr>
            </w:pPr>
            <w:r>
              <w:rPr>
                <w:rFonts w:eastAsia="Times New Roman"/>
                <w:w w:val="99"/>
                <w:sz w:val="28"/>
                <w:szCs w:val="28"/>
              </w:rPr>
              <w:t>организации</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200"/>
              <w:rPr>
                <w:sz w:val="20"/>
                <w:szCs w:val="20"/>
              </w:rPr>
            </w:pPr>
            <w:r>
              <w:rPr>
                <w:rFonts w:eastAsia="Times New Roman"/>
                <w:sz w:val="28"/>
                <w:szCs w:val="28"/>
              </w:rPr>
              <w:t>индивидуальной  работы с  неуспевающими</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360" w:type="dxa"/>
            <w:gridSpan w:val="3"/>
            <w:vAlign w:val="bottom"/>
          </w:tcPr>
          <w:p w:rsidR="00AF1CF2" w:rsidRDefault="007904BE">
            <w:pPr>
              <w:ind w:left="200"/>
              <w:rPr>
                <w:sz w:val="20"/>
                <w:szCs w:val="20"/>
              </w:rPr>
            </w:pPr>
            <w:r>
              <w:rPr>
                <w:rFonts w:eastAsia="Times New Roman"/>
                <w:w w:val="93"/>
                <w:sz w:val="28"/>
                <w:szCs w:val="28"/>
              </w:rPr>
              <w:t>и</w:t>
            </w:r>
          </w:p>
        </w:tc>
        <w:tc>
          <w:tcPr>
            <w:tcW w:w="2820" w:type="dxa"/>
            <w:gridSpan w:val="7"/>
            <w:vAlign w:val="bottom"/>
          </w:tcPr>
          <w:p w:rsidR="00AF1CF2" w:rsidRDefault="007904BE">
            <w:pPr>
              <w:ind w:left="440"/>
              <w:rPr>
                <w:sz w:val="20"/>
                <w:szCs w:val="20"/>
              </w:rPr>
            </w:pPr>
            <w:r>
              <w:rPr>
                <w:rFonts w:eastAsia="Times New Roman"/>
                <w:w w:val="99"/>
                <w:sz w:val="28"/>
                <w:szCs w:val="28"/>
              </w:rPr>
              <w:t>слабоуспевающими</w:t>
            </w:r>
          </w:p>
        </w:tc>
        <w:tc>
          <w:tcPr>
            <w:tcW w:w="420" w:type="dxa"/>
            <w:vAlign w:val="bottom"/>
          </w:tcPr>
          <w:p w:rsidR="00AF1CF2" w:rsidRDefault="00AF1CF2">
            <w:pPr>
              <w:rPr>
                <w:sz w:val="24"/>
                <w:szCs w:val="24"/>
              </w:rPr>
            </w:pPr>
          </w:p>
        </w:tc>
        <w:tc>
          <w:tcPr>
            <w:tcW w:w="2180" w:type="dxa"/>
            <w:gridSpan w:val="5"/>
            <w:tcBorders>
              <w:right w:val="single" w:sz="8" w:space="0" w:color="auto"/>
            </w:tcBorders>
            <w:vAlign w:val="bottom"/>
          </w:tcPr>
          <w:p w:rsidR="00AF1CF2" w:rsidRDefault="007904BE">
            <w:pPr>
              <w:ind w:right="101"/>
              <w:jc w:val="right"/>
              <w:rPr>
                <w:sz w:val="20"/>
                <w:szCs w:val="20"/>
              </w:rPr>
            </w:pPr>
            <w:r>
              <w:rPr>
                <w:rFonts w:eastAsia="Times New Roman"/>
                <w:sz w:val="28"/>
                <w:szCs w:val="28"/>
              </w:rPr>
              <w:t>обучающимися,</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200"/>
              <w:rPr>
                <w:sz w:val="20"/>
                <w:szCs w:val="20"/>
              </w:rPr>
            </w:pPr>
            <w:r>
              <w:rPr>
                <w:rFonts w:eastAsia="Times New Roman"/>
                <w:sz w:val="28"/>
                <w:szCs w:val="28"/>
              </w:rPr>
              <w:t>одаренными учащимися, учащимися с ОВЗ,</w:t>
            </w:r>
          </w:p>
        </w:tc>
      </w:tr>
      <w:tr w:rsidR="00AF1CF2" w:rsidTr="00AD750B">
        <w:trPr>
          <w:gridAfter w:val="1"/>
          <w:wAfter w:w="70" w:type="dxa"/>
          <w:trHeight w:val="326"/>
        </w:trPr>
        <w:tc>
          <w:tcPr>
            <w:tcW w:w="2580" w:type="dxa"/>
            <w:gridSpan w:val="2"/>
            <w:tcBorders>
              <w:left w:val="single" w:sz="8" w:space="0" w:color="auto"/>
              <w:bottom w:val="single" w:sz="8" w:space="0" w:color="auto"/>
              <w:right w:val="single" w:sz="8" w:space="0" w:color="auto"/>
            </w:tcBorders>
            <w:vAlign w:val="bottom"/>
          </w:tcPr>
          <w:p w:rsidR="00AF1CF2" w:rsidRDefault="00AF1CF2">
            <w:pPr>
              <w:rPr>
                <w:sz w:val="24"/>
                <w:szCs w:val="24"/>
              </w:rPr>
            </w:pPr>
          </w:p>
        </w:tc>
        <w:tc>
          <w:tcPr>
            <w:tcW w:w="1060" w:type="dxa"/>
            <w:tcBorders>
              <w:bottom w:val="single" w:sz="8" w:space="0" w:color="auto"/>
            </w:tcBorders>
            <w:vAlign w:val="bottom"/>
          </w:tcPr>
          <w:p w:rsidR="00AF1CF2" w:rsidRDefault="00AF1CF2">
            <w:pPr>
              <w:rPr>
                <w:sz w:val="24"/>
                <w:szCs w:val="24"/>
              </w:rPr>
            </w:pPr>
          </w:p>
        </w:tc>
        <w:tc>
          <w:tcPr>
            <w:tcW w:w="160" w:type="dxa"/>
            <w:tcBorders>
              <w:bottom w:val="single" w:sz="8" w:space="0" w:color="auto"/>
              <w:right w:val="single" w:sz="8" w:space="0" w:color="auto"/>
            </w:tcBorders>
            <w:vAlign w:val="bottom"/>
          </w:tcPr>
          <w:p w:rsidR="00AF1CF2" w:rsidRDefault="00AF1CF2">
            <w:pPr>
              <w:rPr>
                <w:sz w:val="24"/>
                <w:szCs w:val="24"/>
              </w:rPr>
            </w:pPr>
          </w:p>
        </w:tc>
        <w:tc>
          <w:tcPr>
            <w:tcW w:w="3600" w:type="dxa"/>
            <w:gridSpan w:val="11"/>
            <w:tcBorders>
              <w:bottom w:val="single" w:sz="8" w:space="0" w:color="auto"/>
            </w:tcBorders>
            <w:vAlign w:val="bottom"/>
          </w:tcPr>
          <w:p w:rsidR="00AF1CF2" w:rsidRDefault="007904BE">
            <w:pPr>
              <w:ind w:left="200"/>
              <w:rPr>
                <w:sz w:val="20"/>
                <w:szCs w:val="20"/>
              </w:rPr>
            </w:pPr>
            <w:r>
              <w:rPr>
                <w:rFonts w:eastAsia="Times New Roman"/>
                <w:sz w:val="28"/>
                <w:szCs w:val="28"/>
              </w:rPr>
              <w:t>из семей «группы риска».</w:t>
            </w:r>
          </w:p>
        </w:tc>
        <w:tc>
          <w:tcPr>
            <w:tcW w:w="420" w:type="dxa"/>
            <w:tcBorders>
              <w:bottom w:val="single" w:sz="8" w:space="0" w:color="auto"/>
            </w:tcBorders>
            <w:vAlign w:val="bottom"/>
          </w:tcPr>
          <w:p w:rsidR="00AF1CF2" w:rsidRDefault="00AF1CF2">
            <w:pPr>
              <w:rPr>
                <w:sz w:val="24"/>
                <w:szCs w:val="24"/>
              </w:rPr>
            </w:pPr>
          </w:p>
        </w:tc>
        <w:tc>
          <w:tcPr>
            <w:tcW w:w="380" w:type="dxa"/>
            <w:gridSpan w:val="2"/>
            <w:tcBorders>
              <w:bottom w:val="single" w:sz="8" w:space="0" w:color="auto"/>
            </w:tcBorders>
            <w:vAlign w:val="bottom"/>
          </w:tcPr>
          <w:p w:rsidR="00AF1CF2" w:rsidRDefault="00AF1CF2">
            <w:pPr>
              <w:rPr>
                <w:sz w:val="24"/>
                <w:szCs w:val="24"/>
              </w:rPr>
            </w:pPr>
          </w:p>
        </w:tc>
        <w:tc>
          <w:tcPr>
            <w:tcW w:w="720" w:type="dxa"/>
            <w:tcBorders>
              <w:bottom w:val="single" w:sz="8" w:space="0" w:color="auto"/>
            </w:tcBorders>
            <w:vAlign w:val="bottom"/>
          </w:tcPr>
          <w:p w:rsidR="00AF1CF2" w:rsidRDefault="00AF1CF2">
            <w:pPr>
              <w:rPr>
                <w:sz w:val="24"/>
                <w:szCs w:val="24"/>
              </w:rPr>
            </w:pPr>
          </w:p>
        </w:tc>
        <w:tc>
          <w:tcPr>
            <w:tcW w:w="660" w:type="dxa"/>
            <w:tcBorders>
              <w:bottom w:val="single" w:sz="8" w:space="0" w:color="auto"/>
              <w:right w:val="single" w:sz="8" w:space="0" w:color="auto"/>
            </w:tcBorders>
            <w:vAlign w:val="bottom"/>
          </w:tcPr>
          <w:p w:rsidR="00AF1CF2" w:rsidRDefault="00AF1CF2">
            <w:pPr>
              <w:rPr>
                <w:sz w:val="24"/>
                <w:szCs w:val="24"/>
              </w:rPr>
            </w:pPr>
          </w:p>
        </w:tc>
      </w:tr>
      <w:tr w:rsidR="00AF1CF2" w:rsidTr="00AD750B">
        <w:trPr>
          <w:gridAfter w:val="1"/>
          <w:wAfter w:w="70" w:type="dxa"/>
          <w:trHeight w:val="312"/>
        </w:trPr>
        <w:tc>
          <w:tcPr>
            <w:tcW w:w="2580" w:type="dxa"/>
            <w:gridSpan w:val="2"/>
            <w:tcBorders>
              <w:left w:val="single" w:sz="8" w:space="0" w:color="auto"/>
              <w:right w:val="single" w:sz="8" w:space="0" w:color="auto"/>
            </w:tcBorders>
            <w:vAlign w:val="bottom"/>
          </w:tcPr>
          <w:p w:rsidR="00AF1CF2" w:rsidRDefault="007904BE">
            <w:pPr>
              <w:spacing w:line="312" w:lineRule="exact"/>
              <w:ind w:left="400"/>
              <w:rPr>
                <w:sz w:val="20"/>
                <w:szCs w:val="20"/>
              </w:rPr>
            </w:pPr>
            <w:r>
              <w:rPr>
                <w:rFonts w:eastAsia="Times New Roman"/>
                <w:sz w:val="28"/>
                <w:szCs w:val="28"/>
              </w:rPr>
              <w:t>Заместитель</w:t>
            </w:r>
          </w:p>
        </w:tc>
        <w:tc>
          <w:tcPr>
            <w:tcW w:w="1060" w:type="dxa"/>
            <w:vAlign w:val="bottom"/>
          </w:tcPr>
          <w:p w:rsidR="00AF1CF2" w:rsidRDefault="007904BE">
            <w:pPr>
              <w:spacing w:line="312" w:lineRule="exact"/>
              <w:ind w:right="401"/>
              <w:jc w:val="right"/>
              <w:rPr>
                <w:sz w:val="20"/>
                <w:szCs w:val="20"/>
              </w:rPr>
            </w:pPr>
            <w:r>
              <w:rPr>
                <w:rFonts w:eastAsia="Times New Roman"/>
                <w:sz w:val="28"/>
                <w:szCs w:val="28"/>
              </w:rPr>
              <w:t>1</w:t>
            </w:r>
          </w:p>
        </w:tc>
        <w:tc>
          <w:tcPr>
            <w:tcW w:w="160" w:type="dxa"/>
            <w:tcBorders>
              <w:right w:val="single" w:sz="8" w:space="0" w:color="auto"/>
            </w:tcBorders>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4760" w:type="dxa"/>
            <w:gridSpan w:val="12"/>
            <w:vAlign w:val="bottom"/>
          </w:tcPr>
          <w:p w:rsidR="00AF1CF2" w:rsidRDefault="007904BE">
            <w:pPr>
              <w:spacing w:line="312" w:lineRule="exact"/>
              <w:ind w:left="20"/>
              <w:rPr>
                <w:sz w:val="20"/>
                <w:szCs w:val="20"/>
              </w:rPr>
            </w:pPr>
            <w:r>
              <w:rPr>
                <w:rFonts w:eastAsia="Times New Roman"/>
                <w:sz w:val="28"/>
                <w:szCs w:val="28"/>
              </w:rPr>
              <w:t>Организует воспитательную работу</w:t>
            </w: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7904BE">
            <w:pPr>
              <w:ind w:left="120"/>
              <w:rPr>
                <w:sz w:val="20"/>
                <w:szCs w:val="20"/>
              </w:rPr>
            </w:pPr>
            <w:r>
              <w:rPr>
                <w:rFonts w:eastAsia="Times New Roman"/>
                <w:sz w:val="28"/>
                <w:szCs w:val="28"/>
              </w:rPr>
              <w:t>директора по ВР</w:t>
            </w: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120" w:type="dxa"/>
            <w:gridSpan w:val="15"/>
            <w:vAlign w:val="bottom"/>
          </w:tcPr>
          <w:p w:rsidR="00AF1CF2" w:rsidRDefault="007904BE">
            <w:pPr>
              <w:ind w:left="100"/>
              <w:rPr>
                <w:sz w:val="20"/>
                <w:szCs w:val="20"/>
              </w:rPr>
            </w:pPr>
            <w:r>
              <w:rPr>
                <w:rFonts w:eastAsia="Times New Roman"/>
                <w:sz w:val="28"/>
                <w:szCs w:val="28"/>
              </w:rPr>
              <w:t>психологической службой. Курирует</w:t>
            </w: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100"/>
              <w:rPr>
                <w:sz w:val="20"/>
                <w:szCs w:val="20"/>
              </w:rPr>
            </w:pPr>
            <w:r>
              <w:rPr>
                <w:rFonts w:eastAsia="Times New Roman"/>
                <w:sz w:val="28"/>
                <w:szCs w:val="28"/>
              </w:rPr>
              <w:t>деятельность ученического самоуправления,</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300" w:type="dxa"/>
            <w:gridSpan w:val="2"/>
            <w:vAlign w:val="bottom"/>
          </w:tcPr>
          <w:p w:rsidR="00AF1CF2" w:rsidRDefault="00AF1CF2">
            <w:pPr>
              <w:rPr>
                <w:sz w:val="24"/>
                <w:szCs w:val="24"/>
              </w:rPr>
            </w:pPr>
          </w:p>
        </w:tc>
        <w:tc>
          <w:tcPr>
            <w:tcW w:w="60" w:type="dxa"/>
            <w:vAlign w:val="bottom"/>
          </w:tcPr>
          <w:p w:rsidR="00AF1CF2" w:rsidRDefault="00AF1CF2">
            <w:pPr>
              <w:rPr>
                <w:sz w:val="24"/>
                <w:szCs w:val="24"/>
              </w:rPr>
            </w:pPr>
          </w:p>
        </w:tc>
        <w:tc>
          <w:tcPr>
            <w:tcW w:w="4760" w:type="dxa"/>
            <w:gridSpan w:val="12"/>
            <w:vAlign w:val="bottom"/>
          </w:tcPr>
          <w:p w:rsidR="00AF1CF2" w:rsidRDefault="007904BE">
            <w:pPr>
              <w:ind w:left="20"/>
              <w:rPr>
                <w:sz w:val="20"/>
                <w:szCs w:val="20"/>
              </w:rPr>
            </w:pPr>
            <w:r>
              <w:rPr>
                <w:rFonts w:eastAsia="Times New Roman"/>
                <w:sz w:val="28"/>
                <w:szCs w:val="28"/>
              </w:rPr>
              <w:t>Курирует деятельность объединений</w:t>
            </w: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4400" w:type="dxa"/>
            <w:gridSpan w:val="14"/>
            <w:vAlign w:val="bottom"/>
          </w:tcPr>
          <w:p w:rsidR="00AF1CF2" w:rsidRDefault="007904BE">
            <w:pPr>
              <w:ind w:left="100"/>
              <w:rPr>
                <w:sz w:val="20"/>
                <w:szCs w:val="20"/>
              </w:rPr>
            </w:pPr>
            <w:r>
              <w:rPr>
                <w:rFonts w:eastAsia="Times New Roman"/>
                <w:sz w:val="28"/>
                <w:szCs w:val="28"/>
              </w:rPr>
              <w:t>Курирует деятельность педагога-</w:t>
            </w:r>
          </w:p>
        </w:tc>
        <w:tc>
          <w:tcPr>
            <w:tcW w:w="720" w:type="dxa"/>
            <w:vAlign w:val="bottom"/>
          </w:tcPr>
          <w:p w:rsidR="00AF1CF2" w:rsidRDefault="00AF1CF2">
            <w:pPr>
              <w:rPr>
                <w:sz w:val="24"/>
                <w:szCs w:val="24"/>
              </w:rPr>
            </w:pP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100"/>
              <w:rPr>
                <w:sz w:val="20"/>
                <w:szCs w:val="20"/>
              </w:rPr>
            </w:pPr>
            <w:r>
              <w:rPr>
                <w:rFonts w:eastAsia="Times New Roman"/>
                <w:sz w:val="28"/>
                <w:szCs w:val="28"/>
              </w:rPr>
              <w:t>организатора, педагога-психолога, педагогов</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100"/>
              <w:rPr>
                <w:sz w:val="20"/>
                <w:szCs w:val="20"/>
              </w:rPr>
            </w:pPr>
            <w:r>
              <w:rPr>
                <w:rFonts w:eastAsia="Times New Roman"/>
                <w:sz w:val="28"/>
                <w:szCs w:val="28"/>
              </w:rPr>
              <w:t>дополнительного образования, Обеспечивает</w:t>
            </w: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120" w:type="dxa"/>
            <w:gridSpan w:val="15"/>
            <w:vAlign w:val="bottom"/>
          </w:tcPr>
          <w:p w:rsidR="00AF1CF2" w:rsidRDefault="007904BE">
            <w:pPr>
              <w:ind w:left="100"/>
              <w:rPr>
                <w:sz w:val="20"/>
                <w:szCs w:val="20"/>
              </w:rPr>
            </w:pPr>
            <w:r>
              <w:rPr>
                <w:rFonts w:eastAsia="Times New Roman"/>
                <w:sz w:val="28"/>
                <w:szCs w:val="28"/>
              </w:rPr>
              <w:t>работу «Навигатора дополнительного</w:t>
            </w:r>
          </w:p>
        </w:tc>
        <w:tc>
          <w:tcPr>
            <w:tcW w:w="660" w:type="dxa"/>
            <w:tcBorders>
              <w:right w:val="single" w:sz="8" w:space="0" w:color="auto"/>
            </w:tcBorders>
            <w:vAlign w:val="bottom"/>
          </w:tcPr>
          <w:p w:rsidR="00AF1CF2" w:rsidRDefault="00AF1CF2">
            <w:pPr>
              <w:rPr>
                <w:sz w:val="24"/>
                <w:szCs w:val="24"/>
              </w:rPr>
            </w:pPr>
          </w:p>
        </w:tc>
      </w:tr>
      <w:tr w:rsidR="00AF1CF2" w:rsidTr="00AD750B">
        <w:trPr>
          <w:gridAfter w:val="1"/>
          <w:wAfter w:w="70" w:type="dxa"/>
          <w:trHeight w:val="322"/>
        </w:trPr>
        <w:tc>
          <w:tcPr>
            <w:tcW w:w="2580" w:type="dxa"/>
            <w:gridSpan w:val="2"/>
            <w:tcBorders>
              <w:left w:val="single" w:sz="8" w:space="0" w:color="auto"/>
              <w:right w:val="single" w:sz="8" w:space="0" w:color="auto"/>
            </w:tcBorders>
            <w:vAlign w:val="bottom"/>
          </w:tcPr>
          <w:p w:rsidR="00AF1CF2" w:rsidRDefault="00AF1CF2">
            <w:pPr>
              <w:rPr>
                <w:sz w:val="24"/>
                <w:szCs w:val="24"/>
              </w:rPr>
            </w:pPr>
          </w:p>
        </w:tc>
        <w:tc>
          <w:tcPr>
            <w:tcW w:w="1060" w:type="dxa"/>
            <w:vAlign w:val="bottom"/>
          </w:tcPr>
          <w:p w:rsidR="00AF1CF2" w:rsidRDefault="00AF1CF2">
            <w:pPr>
              <w:rPr>
                <w:sz w:val="24"/>
                <w:szCs w:val="24"/>
              </w:rPr>
            </w:pPr>
          </w:p>
        </w:tc>
        <w:tc>
          <w:tcPr>
            <w:tcW w:w="160" w:type="dxa"/>
            <w:tcBorders>
              <w:right w:val="single" w:sz="8" w:space="0" w:color="auto"/>
            </w:tcBorders>
            <w:vAlign w:val="bottom"/>
          </w:tcPr>
          <w:p w:rsidR="00AF1CF2" w:rsidRDefault="00AF1CF2">
            <w:pPr>
              <w:rPr>
                <w:sz w:val="24"/>
                <w:szCs w:val="24"/>
              </w:rPr>
            </w:pPr>
          </w:p>
        </w:tc>
        <w:tc>
          <w:tcPr>
            <w:tcW w:w="5780" w:type="dxa"/>
            <w:gridSpan w:val="16"/>
            <w:tcBorders>
              <w:right w:val="single" w:sz="8" w:space="0" w:color="auto"/>
            </w:tcBorders>
            <w:vAlign w:val="bottom"/>
          </w:tcPr>
          <w:p w:rsidR="00AF1CF2" w:rsidRDefault="007904BE">
            <w:pPr>
              <w:ind w:left="100"/>
              <w:rPr>
                <w:sz w:val="20"/>
                <w:szCs w:val="20"/>
              </w:rPr>
            </w:pPr>
            <w:r>
              <w:rPr>
                <w:rFonts w:eastAsia="Times New Roman"/>
                <w:sz w:val="28"/>
                <w:szCs w:val="28"/>
              </w:rPr>
              <w:t>образования» в части школьных программ.</w:t>
            </w:r>
          </w:p>
        </w:tc>
      </w:tr>
      <w:tr w:rsidR="00AF1CF2" w:rsidTr="00AD750B">
        <w:trPr>
          <w:gridAfter w:val="1"/>
          <w:wAfter w:w="70" w:type="dxa"/>
          <w:trHeight w:val="329"/>
        </w:trPr>
        <w:tc>
          <w:tcPr>
            <w:tcW w:w="2580" w:type="dxa"/>
            <w:gridSpan w:val="2"/>
            <w:tcBorders>
              <w:left w:val="single" w:sz="8" w:space="0" w:color="auto"/>
              <w:bottom w:val="single" w:sz="8" w:space="0" w:color="auto"/>
              <w:right w:val="single" w:sz="8" w:space="0" w:color="auto"/>
            </w:tcBorders>
            <w:vAlign w:val="bottom"/>
          </w:tcPr>
          <w:p w:rsidR="00AF1CF2" w:rsidRDefault="00AF1CF2">
            <w:pPr>
              <w:rPr>
                <w:sz w:val="24"/>
                <w:szCs w:val="24"/>
              </w:rPr>
            </w:pPr>
          </w:p>
        </w:tc>
        <w:tc>
          <w:tcPr>
            <w:tcW w:w="1060" w:type="dxa"/>
            <w:tcBorders>
              <w:bottom w:val="single" w:sz="8" w:space="0" w:color="auto"/>
            </w:tcBorders>
            <w:vAlign w:val="bottom"/>
          </w:tcPr>
          <w:p w:rsidR="00AF1CF2" w:rsidRDefault="00AF1CF2">
            <w:pPr>
              <w:rPr>
                <w:sz w:val="24"/>
                <w:szCs w:val="24"/>
              </w:rPr>
            </w:pPr>
          </w:p>
        </w:tc>
        <w:tc>
          <w:tcPr>
            <w:tcW w:w="160" w:type="dxa"/>
            <w:tcBorders>
              <w:bottom w:val="single" w:sz="8" w:space="0" w:color="auto"/>
              <w:right w:val="single" w:sz="8" w:space="0" w:color="auto"/>
            </w:tcBorders>
            <w:vAlign w:val="bottom"/>
          </w:tcPr>
          <w:p w:rsidR="00AF1CF2" w:rsidRDefault="00AF1CF2">
            <w:pPr>
              <w:rPr>
                <w:sz w:val="24"/>
                <w:szCs w:val="24"/>
              </w:rPr>
            </w:pPr>
          </w:p>
        </w:tc>
        <w:tc>
          <w:tcPr>
            <w:tcW w:w="300" w:type="dxa"/>
            <w:gridSpan w:val="2"/>
            <w:tcBorders>
              <w:bottom w:val="single" w:sz="8" w:space="0" w:color="auto"/>
            </w:tcBorders>
            <w:vAlign w:val="bottom"/>
          </w:tcPr>
          <w:p w:rsidR="00AF1CF2" w:rsidRDefault="00AF1CF2">
            <w:pPr>
              <w:rPr>
                <w:sz w:val="24"/>
                <w:szCs w:val="24"/>
              </w:rPr>
            </w:pPr>
          </w:p>
        </w:tc>
        <w:tc>
          <w:tcPr>
            <w:tcW w:w="60" w:type="dxa"/>
            <w:tcBorders>
              <w:bottom w:val="single" w:sz="8" w:space="0" w:color="auto"/>
            </w:tcBorders>
            <w:vAlign w:val="bottom"/>
          </w:tcPr>
          <w:p w:rsidR="00AF1CF2" w:rsidRDefault="00AF1CF2">
            <w:pPr>
              <w:rPr>
                <w:sz w:val="24"/>
                <w:szCs w:val="24"/>
              </w:rPr>
            </w:pPr>
          </w:p>
        </w:tc>
        <w:tc>
          <w:tcPr>
            <w:tcW w:w="1640" w:type="dxa"/>
            <w:gridSpan w:val="3"/>
            <w:tcBorders>
              <w:bottom w:val="single" w:sz="8" w:space="0" w:color="auto"/>
            </w:tcBorders>
            <w:vAlign w:val="bottom"/>
          </w:tcPr>
          <w:p w:rsidR="00AF1CF2" w:rsidRDefault="00AF1CF2">
            <w:pPr>
              <w:rPr>
                <w:sz w:val="24"/>
                <w:szCs w:val="24"/>
              </w:rPr>
            </w:pPr>
          </w:p>
        </w:tc>
        <w:tc>
          <w:tcPr>
            <w:tcW w:w="2020" w:type="dxa"/>
            <w:gridSpan w:val="6"/>
            <w:tcBorders>
              <w:bottom w:val="single" w:sz="8" w:space="0" w:color="auto"/>
            </w:tcBorders>
            <w:vAlign w:val="bottom"/>
          </w:tcPr>
          <w:p w:rsidR="00AF1CF2" w:rsidRDefault="00AF1CF2">
            <w:pPr>
              <w:rPr>
                <w:sz w:val="24"/>
                <w:szCs w:val="24"/>
              </w:rPr>
            </w:pPr>
          </w:p>
        </w:tc>
        <w:tc>
          <w:tcPr>
            <w:tcW w:w="380" w:type="dxa"/>
            <w:gridSpan w:val="2"/>
            <w:tcBorders>
              <w:bottom w:val="single" w:sz="8" w:space="0" w:color="auto"/>
            </w:tcBorders>
            <w:vAlign w:val="bottom"/>
          </w:tcPr>
          <w:p w:rsidR="00AF1CF2" w:rsidRDefault="00AF1CF2">
            <w:pPr>
              <w:rPr>
                <w:sz w:val="24"/>
                <w:szCs w:val="24"/>
              </w:rPr>
            </w:pPr>
          </w:p>
        </w:tc>
        <w:tc>
          <w:tcPr>
            <w:tcW w:w="720" w:type="dxa"/>
            <w:tcBorders>
              <w:bottom w:val="single" w:sz="8" w:space="0" w:color="auto"/>
            </w:tcBorders>
            <w:vAlign w:val="bottom"/>
          </w:tcPr>
          <w:p w:rsidR="00AF1CF2" w:rsidRDefault="00AF1CF2">
            <w:pPr>
              <w:rPr>
                <w:sz w:val="24"/>
                <w:szCs w:val="24"/>
              </w:rPr>
            </w:pPr>
          </w:p>
        </w:tc>
        <w:tc>
          <w:tcPr>
            <w:tcW w:w="660" w:type="dxa"/>
            <w:tcBorders>
              <w:bottom w:val="single" w:sz="8" w:space="0" w:color="auto"/>
              <w:right w:val="single" w:sz="8" w:space="0" w:color="auto"/>
            </w:tcBorders>
            <w:vAlign w:val="bottom"/>
          </w:tcPr>
          <w:p w:rsidR="00AF1CF2" w:rsidRDefault="00AF1CF2">
            <w:pPr>
              <w:rPr>
                <w:sz w:val="24"/>
                <w:szCs w:val="24"/>
              </w:rPr>
            </w:pPr>
          </w:p>
        </w:tc>
      </w:tr>
      <w:tr w:rsidR="00AD750B" w:rsidTr="00AD750B">
        <w:trPr>
          <w:trHeight w:val="319"/>
        </w:trPr>
        <w:tc>
          <w:tcPr>
            <w:tcW w:w="2542" w:type="dxa"/>
            <w:tcBorders>
              <w:top w:val="single" w:sz="8" w:space="0" w:color="auto"/>
              <w:left w:val="single" w:sz="8" w:space="0" w:color="auto"/>
              <w:right w:val="single" w:sz="8" w:space="0" w:color="auto"/>
            </w:tcBorders>
            <w:vAlign w:val="bottom"/>
          </w:tcPr>
          <w:p w:rsidR="00AD750B" w:rsidRDefault="00AD750B" w:rsidP="005519FC">
            <w:pPr>
              <w:rPr>
                <w:sz w:val="24"/>
                <w:szCs w:val="24"/>
              </w:rPr>
            </w:pPr>
          </w:p>
        </w:tc>
        <w:tc>
          <w:tcPr>
            <w:tcW w:w="1336" w:type="dxa"/>
            <w:gridSpan w:val="4"/>
            <w:tcBorders>
              <w:top w:val="single" w:sz="8" w:space="0" w:color="auto"/>
              <w:right w:val="single" w:sz="8" w:space="0" w:color="auto"/>
            </w:tcBorders>
            <w:vAlign w:val="bottom"/>
          </w:tcPr>
          <w:p w:rsidR="00AD750B" w:rsidRDefault="00AD750B" w:rsidP="005519FC">
            <w:pPr>
              <w:rPr>
                <w:sz w:val="24"/>
                <w:szCs w:val="24"/>
              </w:rPr>
            </w:pPr>
          </w:p>
        </w:tc>
        <w:tc>
          <w:tcPr>
            <w:tcW w:w="4000" w:type="dxa"/>
            <w:gridSpan w:val="12"/>
            <w:tcBorders>
              <w:top w:val="single" w:sz="8" w:space="0" w:color="auto"/>
            </w:tcBorders>
            <w:vAlign w:val="bottom"/>
          </w:tcPr>
          <w:p w:rsidR="00AD750B" w:rsidRDefault="00AD750B" w:rsidP="005519FC">
            <w:pPr>
              <w:spacing w:line="318" w:lineRule="exact"/>
              <w:ind w:left="20"/>
              <w:rPr>
                <w:sz w:val="20"/>
                <w:szCs w:val="20"/>
              </w:rPr>
            </w:pPr>
            <w:r>
              <w:rPr>
                <w:rFonts w:eastAsia="Times New Roman"/>
                <w:w w:val="96"/>
                <w:sz w:val="28"/>
                <w:szCs w:val="28"/>
              </w:rPr>
              <w:t>(законных представителей)по</w:t>
            </w:r>
          </w:p>
        </w:tc>
        <w:tc>
          <w:tcPr>
            <w:tcW w:w="1780" w:type="dxa"/>
            <w:gridSpan w:val="4"/>
            <w:tcBorders>
              <w:top w:val="single" w:sz="8" w:space="0" w:color="auto"/>
              <w:right w:val="single" w:sz="8" w:space="0" w:color="auto"/>
            </w:tcBorders>
            <w:vAlign w:val="bottom"/>
          </w:tcPr>
          <w:p w:rsidR="00AD750B" w:rsidRDefault="00AD750B" w:rsidP="005519FC">
            <w:pPr>
              <w:rPr>
                <w:sz w:val="24"/>
                <w:szCs w:val="24"/>
              </w:rPr>
            </w:pPr>
          </w:p>
        </w:tc>
      </w:tr>
      <w:tr w:rsidR="00AD750B" w:rsidTr="00AD750B">
        <w:trPr>
          <w:trHeight w:val="306"/>
        </w:trPr>
        <w:tc>
          <w:tcPr>
            <w:tcW w:w="2542" w:type="dxa"/>
            <w:tcBorders>
              <w:left w:val="single" w:sz="8" w:space="0" w:color="auto"/>
              <w:right w:val="single" w:sz="8" w:space="0" w:color="auto"/>
            </w:tcBorders>
            <w:vAlign w:val="bottom"/>
          </w:tcPr>
          <w:p w:rsidR="00AD750B" w:rsidRDefault="00AD750B" w:rsidP="005519FC">
            <w:pPr>
              <w:spacing w:line="305" w:lineRule="exact"/>
              <w:ind w:left="500"/>
              <w:rPr>
                <w:sz w:val="20"/>
                <w:szCs w:val="20"/>
              </w:rPr>
            </w:pPr>
            <w:r>
              <w:rPr>
                <w:rFonts w:eastAsia="Times New Roman"/>
                <w:sz w:val="28"/>
                <w:szCs w:val="28"/>
              </w:rPr>
              <w:t>Педагог-</w:t>
            </w:r>
          </w:p>
        </w:tc>
        <w:tc>
          <w:tcPr>
            <w:tcW w:w="1336" w:type="dxa"/>
            <w:gridSpan w:val="4"/>
            <w:tcBorders>
              <w:right w:val="single" w:sz="8" w:space="0" w:color="auto"/>
            </w:tcBorders>
            <w:vAlign w:val="bottom"/>
          </w:tcPr>
          <w:p w:rsidR="00AD750B" w:rsidRDefault="00AD750B" w:rsidP="005519FC">
            <w:pPr>
              <w:spacing w:line="305" w:lineRule="exact"/>
              <w:ind w:left="480"/>
              <w:rPr>
                <w:sz w:val="20"/>
                <w:szCs w:val="20"/>
              </w:rPr>
            </w:pPr>
            <w:r>
              <w:rPr>
                <w:rFonts w:eastAsia="Times New Roman"/>
                <w:sz w:val="28"/>
                <w:szCs w:val="28"/>
              </w:rPr>
              <w:t>1</w:t>
            </w:r>
          </w:p>
        </w:tc>
        <w:tc>
          <w:tcPr>
            <w:tcW w:w="2140" w:type="dxa"/>
            <w:gridSpan w:val="6"/>
            <w:vAlign w:val="bottom"/>
          </w:tcPr>
          <w:p w:rsidR="00AD750B" w:rsidRDefault="00AD750B" w:rsidP="005519FC">
            <w:pPr>
              <w:spacing w:line="305" w:lineRule="exact"/>
              <w:ind w:left="300"/>
              <w:rPr>
                <w:sz w:val="20"/>
                <w:szCs w:val="20"/>
              </w:rPr>
            </w:pPr>
            <w:r>
              <w:rPr>
                <w:rFonts w:eastAsia="Times New Roman"/>
                <w:sz w:val="28"/>
                <w:szCs w:val="28"/>
              </w:rPr>
              <w:t>Разрабатывает</w:t>
            </w:r>
          </w:p>
        </w:tc>
        <w:tc>
          <w:tcPr>
            <w:tcW w:w="580" w:type="dxa"/>
            <w:gridSpan w:val="2"/>
            <w:vAlign w:val="bottom"/>
          </w:tcPr>
          <w:p w:rsidR="00AD750B" w:rsidRDefault="00AD750B" w:rsidP="005519FC">
            <w:pPr>
              <w:spacing w:line="305" w:lineRule="exact"/>
              <w:ind w:left="120"/>
              <w:rPr>
                <w:sz w:val="20"/>
                <w:szCs w:val="20"/>
              </w:rPr>
            </w:pPr>
            <w:r>
              <w:rPr>
                <w:rFonts w:eastAsia="Times New Roman"/>
                <w:sz w:val="28"/>
                <w:szCs w:val="28"/>
              </w:rPr>
              <w:t>и</w:t>
            </w:r>
          </w:p>
        </w:tc>
        <w:tc>
          <w:tcPr>
            <w:tcW w:w="3060" w:type="dxa"/>
            <w:gridSpan w:val="8"/>
            <w:tcBorders>
              <w:right w:val="single" w:sz="8" w:space="0" w:color="auto"/>
            </w:tcBorders>
            <w:vAlign w:val="bottom"/>
          </w:tcPr>
          <w:p w:rsidR="00AD750B" w:rsidRDefault="00AD750B" w:rsidP="005519FC">
            <w:pPr>
              <w:spacing w:line="305" w:lineRule="exact"/>
              <w:ind w:left="260"/>
              <w:rPr>
                <w:sz w:val="20"/>
                <w:szCs w:val="20"/>
              </w:rPr>
            </w:pPr>
            <w:r>
              <w:rPr>
                <w:rFonts w:eastAsia="Times New Roman"/>
                <w:sz w:val="28"/>
                <w:szCs w:val="28"/>
              </w:rPr>
              <w:t>обеспечивает</w:t>
            </w:r>
          </w:p>
        </w:tc>
      </w:tr>
      <w:tr w:rsidR="00AD750B" w:rsidTr="00AD750B">
        <w:trPr>
          <w:trHeight w:val="313"/>
        </w:trPr>
        <w:tc>
          <w:tcPr>
            <w:tcW w:w="2542" w:type="dxa"/>
            <w:tcBorders>
              <w:left w:val="single" w:sz="8" w:space="0" w:color="auto"/>
              <w:right w:val="single" w:sz="8" w:space="0" w:color="auto"/>
            </w:tcBorders>
            <w:vAlign w:val="bottom"/>
          </w:tcPr>
          <w:p w:rsidR="00AD750B" w:rsidRDefault="00AD750B" w:rsidP="005519FC">
            <w:pPr>
              <w:spacing w:line="313" w:lineRule="exact"/>
              <w:ind w:left="220"/>
              <w:rPr>
                <w:sz w:val="20"/>
                <w:szCs w:val="20"/>
              </w:rPr>
            </w:pPr>
            <w:r>
              <w:rPr>
                <w:rFonts w:eastAsia="Times New Roman"/>
                <w:sz w:val="28"/>
                <w:szCs w:val="28"/>
              </w:rPr>
              <w:t>дополнительного</w:t>
            </w:r>
          </w:p>
        </w:tc>
        <w:tc>
          <w:tcPr>
            <w:tcW w:w="1336" w:type="dxa"/>
            <w:gridSpan w:val="4"/>
            <w:tcBorders>
              <w:right w:val="single" w:sz="8" w:space="0" w:color="auto"/>
            </w:tcBorders>
            <w:vAlign w:val="bottom"/>
          </w:tcPr>
          <w:p w:rsidR="00AD750B" w:rsidRDefault="00AD750B" w:rsidP="005519FC">
            <w:pPr>
              <w:rPr>
                <w:sz w:val="24"/>
                <w:szCs w:val="24"/>
              </w:rPr>
            </w:pPr>
          </w:p>
        </w:tc>
        <w:tc>
          <w:tcPr>
            <w:tcW w:w="1480" w:type="dxa"/>
            <w:gridSpan w:val="4"/>
            <w:vAlign w:val="bottom"/>
          </w:tcPr>
          <w:p w:rsidR="00AD750B" w:rsidRDefault="00AD750B" w:rsidP="005519FC">
            <w:pPr>
              <w:spacing w:line="306" w:lineRule="exact"/>
              <w:ind w:left="20"/>
              <w:rPr>
                <w:sz w:val="20"/>
                <w:szCs w:val="20"/>
              </w:rPr>
            </w:pPr>
            <w:r>
              <w:rPr>
                <w:rFonts w:eastAsia="Times New Roman"/>
                <w:sz w:val="28"/>
                <w:szCs w:val="28"/>
              </w:rPr>
              <w:t>реализацию</w:t>
            </w:r>
          </w:p>
        </w:tc>
        <w:tc>
          <w:tcPr>
            <w:tcW w:w="660" w:type="dxa"/>
            <w:gridSpan w:val="2"/>
            <w:vAlign w:val="bottom"/>
          </w:tcPr>
          <w:p w:rsidR="00AD750B" w:rsidRDefault="00AD750B" w:rsidP="005519FC">
            <w:pPr>
              <w:rPr>
                <w:sz w:val="24"/>
                <w:szCs w:val="24"/>
              </w:rPr>
            </w:pPr>
          </w:p>
        </w:tc>
        <w:tc>
          <w:tcPr>
            <w:tcW w:w="580" w:type="dxa"/>
            <w:gridSpan w:val="2"/>
            <w:vAlign w:val="bottom"/>
          </w:tcPr>
          <w:p w:rsidR="00AD750B" w:rsidRDefault="00AD750B" w:rsidP="005519FC">
            <w:pPr>
              <w:rPr>
                <w:sz w:val="24"/>
                <w:szCs w:val="24"/>
              </w:rPr>
            </w:pPr>
          </w:p>
        </w:tc>
        <w:tc>
          <w:tcPr>
            <w:tcW w:w="3060" w:type="dxa"/>
            <w:gridSpan w:val="8"/>
            <w:tcBorders>
              <w:right w:val="single" w:sz="8" w:space="0" w:color="auto"/>
            </w:tcBorders>
            <w:vAlign w:val="bottom"/>
          </w:tcPr>
          <w:p w:rsidR="00AD750B" w:rsidRDefault="00AD750B" w:rsidP="005519FC">
            <w:pPr>
              <w:spacing w:line="306" w:lineRule="exact"/>
              <w:ind w:right="1"/>
              <w:jc w:val="right"/>
              <w:rPr>
                <w:sz w:val="20"/>
                <w:szCs w:val="20"/>
              </w:rPr>
            </w:pPr>
            <w:r>
              <w:rPr>
                <w:rFonts w:eastAsia="Times New Roman"/>
                <w:sz w:val="28"/>
                <w:szCs w:val="28"/>
              </w:rPr>
              <w:t>дополнительных</w:t>
            </w:r>
          </w:p>
        </w:tc>
      </w:tr>
      <w:tr w:rsidR="00AD750B" w:rsidTr="00AD750B">
        <w:trPr>
          <w:trHeight w:val="312"/>
        </w:trPr>
        <w:tc>
          <w:tcPr>
            <w:tcW w:w="2542" w:type="dxa"/>
            <w:tcBorders>
              <w:left w:val="single" w:sz="8" w:space="0" w:color="auto"/>
              <w:right w:val="single" w:sz="8" w:space="0" w:color="auto"/>
            </w:tcBorders>
            <w:vAlign w:val="bottom"/>
          </w:tcPr>
          <w:p w:rsidR="00AD750B" w:rsidRDefault="00AD750B" w:rsidP="005519FC">
            <w:pPr>
              <w:spacing w:line="312" w:lineRule="exact"/>
              <w:ind w:left="220"/>
              <w:rPr>
                <w:sz w:val="20"/>
                <w:szCs w:val="20"/>
              </w:rPr>
            </w:pPr>
            <w:r>
              <w:rPr>
                <w:rFonts w:eastAsia="Times New Roman"/>
                <w:sz w:val="28"/>
                <w:szCs w:val="28"/>
              </w:rPr>
              <w:t>образования</w:t>
            </w:r>
          </w:p>
        </w:tc>
        <w:tc>
          <w:tcPr>
            <w:tcW w:w="1336" w:type="dxa"/>
            <w:gridSpan w:val="4"/>
            <w:tcBorders>
              <w:right w:val="single" w:sz="8" w:space="0" w:color="auto"/>
            </w:tcBorders>
            <w:vAlign w:val="bottom"/>
          </w:tcPr>
          <w:p w:rsidR="00AD750B" w:rsidRDefault="00AD750B" w:rsidP="005519FC">
            <w:pPr>
              <w:rPr>
                <w:sz w:val="24"/>
                <w:szCs w:val="24"/>
              </w:rPr>
            </w:pPr>
          </w:p>
        </w:tc>
        <w:tc>
          <w:tcPr>
            <w:tcW w:w="2720" w:type="dxa"/>
            <w:gridSpan w:val="8"/>
            <w:vAlign w:val="bottom"/>
          </w:tcPr>
          <w:p w:rsidR="00AD750B" w:rsidRDefault="00AD750B" w:rsidP="005519FC">
            <w:pPr>
              <w:spacing w:line="306" w:lineRule="exact"/>
              <w:ind w:left="20"/>
              <w:rPr>
                <w:sz w:val="20"/>
                <w:szCs w:val="20"/>
              </w:rPr>
            </w:pPr>
            <w:r>
              <w:rPr>
                <w:rFonts w:eastAsia="Times New Roman"/>
                <w:sz w:val="28"/>
                <w:szCs w:val="28"/>
              </w:rPr>
              <w:t>общеобразовательных</w:t>
            </w:r>
          </w:p>
        </w:tc>
        <w:tc>
          <w:tcPr>
            <w:tcW w:w="3060" w:type="dxa"/>
            <w:gridSpan w:val="8"/>
            <w:tcBorders>
              <w:right w:val="single" w:sz="8" w:space="0" w:color="auto"/>
            </w:tcBorders>
            <w:vAlign w:val="bottom"/>
          </w:tcPr>
          <w:p w:rsidR="00AD750B" w:rsidRDefault="00AD750B" w:rsidP="005519FC">
            <w:pPr>
              <w:spacing w:line="306" w:lineRule="exact"/>
              <w:ind w:right="1"/>
              <w:jc w:val="right"/>
              <w:rPr>
                <w:sz w:val="20"/>
                <w:szCs w:val="20"/>
              </w:rPr>
            </w:pPr>
            <w:r>
              <w:rPr>
                <w:rFonts w:eastAsia="Times New Roman"/>
                <w:sz w:val="28"/>
                <w:szCs w:val="28"/>
              </w:rPr>
              <w:t>общеразвивающих</w:t>
            </w:r>
          </w:p>
        </w:tc>
      </w:tr>
      <w:tr w:rsidR="00AD750B" w:rsidTr="00AD750B">
        <w:trPr>
          <w:trHeight w:val="308"/>
        </w:trPr>
        <w:tc>
          <w:tcPr>
            <w:tcW w:w="2542" w:type="dxa"/>
            <w:tcBorders>
              <w:left w:val="single" w:sz="8" w:space="0" w:color="auto"/>
              <w:bottom w:val="single" w:sz="8" w:space="0" w:color="auto"/>
              <w:right w:val="single" w:sz="8" w:space="0" w:color="auto"/>
            </w:tcBorders>
            <w:vAlign w:val="bottom"/>
          </w:tcPr>
          <w:p w:rsidR="00AD750B" w:rsidRDefault="00AD750B" w:rsidP="005519FC">
            <w:pPr>
              <w:rPr>
                <w:sz w:val="24"/>
                <w:szCs w:val="24"/>
              </w:rPr>
            </w:pPr>
          </w:p>
        </w:tc>
        <w:tc>
          <w:tcPr>
            <w:tcW w:w="1336" w:type="dxa"/>
            <w:gridSpan w:val="4"/>
            <w:tcBorders>
              <w:bottom w:val="single" w:sz="8" w:space="0" w:color="auto"/>
              <w:right w:val="single" w:sz="8" w:space="0" w:color="auto"/>
            </w:tcBorders>
            <w:vAlign w:val="bottom"/>
          </w:tcPr>
          <w:p w:rsidR="00AD750B" w:rsidRDefault="00AD750B" w:rsidP="005519FC">
            <w:pPr>
              <w:rPr>
                <w:sz w:val="24"/>
                <w:szCs w:val="24"/>
              </w:rPr>
            </w:pPr>
          </w:p>
        </w:tc>
        <w:tc>
          <w:tcPr>
            <w:tcW w:w="1480" w:type="dxa"/>
            <w:gridSpan w:val="4"/>
            <w:tcBorders>
              <w:bottom w:val="single" w:sz="8" w:space="0" w:color="auto"/>
            </w:tcBorders>
            <w:vAlign w:val="bottom"/>
          </w:tcPr>
          <w:p w:rsidR="00AD750B" w:rsidRDefault="00AD750B" w:rsidP="005519FC">
            <w:pPr>
              <w:spacing w:line="306" w:lineRule="exact"/>
              <w:ind w:left="20"/>
              <w:rPr>
                <w:sz w:val="20"/>
                <w:szCs w:val="20"/>
              </w:rPr>
            </w:pPr>
            <w:r>
              <w:rPr>
                <w:rFonts w:eastAsia="Times New Roman"/>
                <w:sz w:val="28"/>
                <w:szCs w:val="28"/>
              </w:rPr>
              <w:t>программ.</w:t>
            </w:r>
          </w:p>
        </w:tc>
        <w:tc>
          <w:tcPr>
            <w:tcW w:w="660" w:type="dxa"/>
            <w:gridSpan w:val="2"/>
            <w:tcBorders>
              <w:bottom w:val="single" w:sz="8" w:space="0" w:color="auto"/>
            </w:tcBorders>
            <w:vAlign w:val="bottom"/>
          </w:tcPr>
          <w:p w:rsidR="00AD750B" w:rsidRDefault="00AD750B" w:rsidP="005519FC">
            <w:pPr>
              <w:rPr>
                <w:sz w:val="24"/>
                <w:szCs w:val="24"/>
              </w:rPr>
            </w:pPr>
          </w:p>
        </w:tc>
        <w:tc>
          <w:tcPr>
            <w:tcW w:w="580" w:type="dxa"/>
            <w:gridSpan w:val="2"/>
            <w:tcBorders>
              <w:bottom w:val="single" w:sz="8" w:space="0" w:color="auto"/>
            </w:tcBorders>
            <w:vAlign w:val="bottom"/>
          </w:tcPr>
          <w:p w:rsidR="00AD750B" w:rsidRDefault="00AD750B" w:rsidP="005519FC">
            <w:pPr>
              <w:rPr>
                <w:sz w:val="24"/>
                <w:szCs w:val="24"/>
              </w:rPr>
            </w:pPr>
          </w:p>
        </w:tc>
        <w:tc>
          <w:tcPr>
            <w:tcW w:w="1280" w:type="dxa"/>
            <w:gridSpan w:val="4"/>
            <w:tcBorders>
              <w:bottom w:val="single" w:sz="8" w:space="0" w:color="auto"/>
            </w:tcBorders>
            <w:vAlign w:val="bottom"/>
          </w:tcPr>
          <w:p w:rsidR="00AD750B" w:rsidRDefault="00AD750B" w:rsidP="005519FC">
            <w:pPr>
              <w:rPr>
                <w:sz w:val="24"/>
                <w:szCs w:val="24"/>
              </w:rPr>
            </w:pPr>
          </w:p>
        </w:tc>
        <w:tc>
          <w:tcPr>
            <w:tcW w:w="1780" w:type="dxa"/>
            <w:gridSpan w:val="4"/>
            <w:tcBorders>
              <w:bottom w:val="single" w:sz="8" w:space="0" w:color="auto"/>
              <w:right w:val="single" w:sz="8" w:space="0" w:color="auto"/>
            </w:tcBorders>
            <w:vAlign w:val="bottom"/>
          </w:tcPr>
          <w:p w:rsidR="00AD750B" w:rsidRDefault="00AD750B" w:rsidP="005519FC">
            <w:pPr>
              <w:rPr>
                <w:sz w:val="24"/>
                <w:szCs w:val="24"/>
              </w:rPr>
            </w:pPr>
          </w:p>
        </w:tc>
      </w:tr>
      <w:tr w:rsidR="00AD750B" w:rsidTr="00AD750B">
        <w:trPr>
          <w:trHeight w:val="305"/>
        </w:trPr>
        <w:tc>
          <w:tcPr>
            <w:tcW w:w="2542" w:type="dxa"/>
            <w:tcBorders>
              <w:left w:val="single" w:sz="8" w:space="0" w:color="auto"/>
              <w:right w:val="single" w:sz="8" w:space="0" w:color="auto"/>
            </w:tcBorders>
            <w:vAlign w:val="bottom"/>
          </w:tcPr>
          <w:p w:rsidR="00AD750B" w:rsidRDefault="00AD750B" w:rsidP="005519FC">
            <w:pPr>
              <w:spacing w:line="305" w:lineRule="exact"/>
              <w:ind w:left="500"/>
              <w:rPr>
                <w:sz w:val="20"/>
                <w:szCs w:val="20"/>
              </w:rPr>
            </w:pPr>
            <w:r>
              <w:rPr>
                <w:rFonts w:eastAsia="Times New Roman"/>
                <w:sz w:val="28"/>
                <w:szCs w:val="28"/>
              </w:rPr>
              <w:t>Классный</w:t>
            </w:r>
          </w:p>
        </w:tc>
        <w:tc>
          <w:tcPr>
            <w:tcW w:w="1336" w:type="dxa"/>
            <w:gridSpan w:val="4"/>
            <w:tcBorders>
              <w:right w:val="single" w:sz="8" w:space="0" w:color="auto"/>
            </w:tcBorders>
            <w:vAlign w:val="bottom"/>
          </w:tcPr>
          <w:p w:rsidR="00AD750B" w:rsidRDefault="00AD750B" w:rsidP="005519FC">
            <w:pPr>
              <w:spacing w:line="305" w:lineRule="exact"/>
              <w:ind w:left="480"/>
              <w:rPr>
                <w:sz w:val="20"/>
                <w:szCs w:val="20"/>
              </w:rPr>
            </w:pPr>
            <w:r>
              <w:rPr>
                <w:rFonts w:eastAsia="Times New Roman"/>
                <w:sz w:val="28"/>
                <w:szCs w:val="28"/>
              </w:rPr>
              <w:t>8</w:t>
            </w:r>
          </w:p>
        </w:tc>
        <w:tc>
          <w:tcPr>
            <w:tcW w:w="2140" w:type="dxa"/>
            <w:gridSpan w:val="6"/>
            <w:vAlign w:val="bottom"/>
          </w:tcPr>
          <w:p w:rsidR="00AD750B" w:rsidRDefault="00AD750B" w:rsidP="005519FC">
            <w:pPr>
              <w:spacing w:line="305" w:lineRule="exact"/>
              <w:ind w:left="300"/>
              <w:rPr>
                <w:sz w:val="20"/>
                <w:szCs w:val="20"/>
              </w:rPr>
            </w:pPr>
            <w:r>
              <w:rPr>
                <w:rFonts w:eastAsia="Times New Roman"/>
                <w:sz w:val="28"/>
                <w:szCs w:val="28"/>
              </w:rPr>
              <w:t>Организует</w:t>
            </w:r>
          </w:p>
        </w:tc>
        <w:tc>
          <w:tcPr>
            <w:tcW w:w="3640" w:type="dxa"/>
            <w:gridSpan w:val="10"/>
            <w:tcBorders>
              <w:right w:val="single" w:sz="8" w:space="0" w:color="auto"/>
            </w:tcBorders>
            <w:vAlign w:val="bottom"/>
          </w:tcPr>
          <w:p w:rsidR="00AD750B" w:rsidRDefault="00AD750B" w:rsidP="005519FC">
            <w:pPr>
              <w:spacing w:line="305" w:lineRule="exact"/>
              <w:ind w:right="1"/>
              <w:jc w:val="right"/>
              <w:rPr>
                <w:sz w:val="20"/>
                <w:szCs w:val="20"/>
              </w:rPr>
            </w:pPr>
            <w:r>
              <w:rPr>
                <w:rFonts w:eastAsia="Times New Roman"/>
                <w:sz w:val="28"/>
                <w:szCs w:val="28"/>
              </w:rPr>
              <w:t>воспитательную  работу   с</w:t>
            </w:r>
          </w:p>
        </w:tc>
      </w:tr>
      <w:tr w:rsidR="00AD750B" w:rsidTr="00AD750B">
        <w:trPr>
          <w:trHeight w:val="312"/>
        </w:trPr>
        <w:tc>
          <w:tcPr>
            <w:tcW w:w="2542" w:type="dxa"/>
            <w:tcBorders>
              <w:left w:val="single" w:sz="8" w:space="0" w:color="auto"/>
              <w:right w:val="single" w:sz="8" w:space="0" w:color="auto"/>
            </w:tcBorders>
            <w:vAlign w:val="bottom"/>
          </w:tcPr>
          <w:p w:rsidR="00AD750B" w:rsidRDefault="00AD750B" w:rsidP="005519FC">
            <w:pPr>
              <w:spacing w:line="312" w:lineRule="exact"/>
              <w:ind w:left="220"/>
              <w:rPr>
                <w:sz w:val="20"/>
                <w:szCs w:val="20"/>
              </w:rPr>
            </w:pPr>
            <w:r>
              <w:rPr>
                <w:rFonts w:eastAsia="Times New Roman"/>
                <w:sz w:val="28"/>
                <w:szCs w:val="28"/>
              </w:rPr>
              <w:t>руководитель</w:t>
            </w:r>
          </w:p>
        </w:tc>
        <w:tc>
          <w:tcPr>
            <w:tcW w:w="1336" w:type="dxa"/>
            <w:gridSpan w:val="4"/>
            <w:tcBorders>
              <w:right w:val="single" w:sz="8" w:space="0" w:color="auto"/>
            </w:tcBorders>
            <w:vAlign w:val="bottom"/>
          </w:tcPr>
          <w:p w:rsidR="00AD750B" w:rsidRDefault="00AD750B" w:rsidP="005519FC">
            <w:pPr>
              <w:rPr>
                <w:sz w:val="24"/>
                <w:szCs w:val="24"/>
              </w:rPr>
            </w:pPr>
          </w:p>
        </w:tc>
        <w:tc>
          <w:tcPr>
            <w:tcW w:w="2140" w:type="dxa"/>
            <w:gridSpan w:val="6"/>
            <w:vAlign w:val="bottom"/>
          </w:tcPr>
          <w:p w:rsidR="00AD750B" w:rsidRDefault="00AD750B" w:rsidP="005519FC">
            <w:pPr>
              <w:spacing w:line="312" w:lineRule="exact"/>
              <w:ind w:left="20"/>
              <w:rPr>
                <w:sz w:val="20"/>
                <w:szCs w:val="20"/>
              </w:rPr>
            </w:pPr>
            <w:r>
              <w:rPr>
                <w:rFonts w:eastAsia="Times New Roman"/>
                <w:sz w:val="28"/>
                <w:szCs w:val="28"/>
              </w:rPr>
              <w:t>обучающимися</w:t>
            </w:r>
          </w:p>
        </w:tc>
        <w:tc>
          <w:tcPr>
            <w:tcW w:w="1860" w:type="dxa"/>
            <w:gridSpan w:val="6"/>
            <w:vAlign w:val="bottom"/>
          </w:tcPr>
          <w:p w:rsidR="00AD750B" w:rsidRDefault="00AD750B" w:rsidP="005519FC">
            <w:pPr>
              <w:spacing w:line="312" w:lineRule="exact"/>
              <w:ind w:left="120"/>
              <w:rPr>
                <w:sz w:val="20"/>
                <w:szCs w:val="20"/>
              </w:rPr>
            </w:pPr>
            <w:r>
              <w:rPr>
                <w:rFonts w:eastAsia="Times New Roman"/>
                <w:sz w:val="28"/>
                <w:szCs w:val="28"/>
              </w:rPr>
              <w:t>и родителями</w:t>
            </w:r>
          </w:p>
        </w:tc>
        <w:tc>
          <w:tcPr>
            <w:tcW w:w="1780" w:type="dxa"/>
            <w:gridSpan w:val="4"/>
            <w:tcBorders>
              <w:right w:val="single" w:sz="8" w:space="0" w:color="auto"/>
            </w:tcBorders>
            <w:vAlign w:val="bottom"/>
          </w:tcPr>
          <w:p w:rsidR="00AD750B" w:rsidRDefault="00AD750B" w:rsidP="005519FC">
            <w:pPr>
              <w:spacing w:line="312" w:lineRule="exact"/>
              <w:ind w:right="241"/>
              <w:jc w:val="right"/>
              <w:rPr>
                <w:sz w:val="20"/>
                <w:szCs w:val="20"/>
              </w:rPr>
            </w:pPr>
            <w:r>
              <w:rPr>
                <w:rFonts w:eastAsia="Times New Roman"/>
                <w:sz w:val="28"/>
                <w:szCs w:val="28"/>
              </w:rPr>
              <w:t>на</w:t>
            </w:r>
          </w:p>
        </w:tc>
      </w:tr>
      <w:tr w:rsidR="00AD750B" w:rsidTr="00AD750B">
        <w:trPr>
          <w:trHeight w:val="314"/>
        </w:trPr>
        <w:tc>
          <w:tcPr>
            <w:tcW w:w="2542" w:type="dxa"/>
            <w:tcBorders>
              <w:left w:val="single" w:sz="8" w:space="0" w:color="auto"/>
              <w:bottom w:val="single" w:sz="8" w:space="0" w:color="auto"/>
              <w:right w:val="single" w:sz="8" w:space="0" w:color="auto"/>
            </w:tcBorders>
            <w:vAlign w:val="bottom"/>
          </w:tcPr>
          <w:p w:rsidR="00AD750B" w:rsidRDefault="00AD750B" w:rsidP="005519FC">
            <w:pPr>
              <w:rPr>
                <w:sz w:val="24"/>
                <w:szCs w:val="24"/>
              </w:rPr>
            </w:pPr>
          </w:p>
        </w:tc>
        <w:tc>
          <w:tcPr>
            <w:tcW w:w="1336" w:type="dxa"/>
            <w:gridSpan w:val="4"/>
            <w:tcBorders>
              <w:bottom w:val="single" w:sz="8" w:space="0" w:color="auto"/>
              <w:right w:val="single" w:sz="8" w:space="0" w:color="auto"/>
            </w:tcBorders>
            <w:vAlign w:val="bottom"/>
          </w:tcPr>
          <w:p w:rsidR="00AD750B" w:rsidRDefault="00AD750B" w:rsidP="005519FC">
            <w:pPr>
              <w:rPr>
                <w:sz w:val="24"/>
                <w:szCs w:val="24"/>
              </w:rPr>
            </w:pPr>
          </w:p>
        </w:tc>
        <w:tc>
          <w:tcPr>
            <w:tcW w:w="4000" w:type="dxa"/>
            <w:gridSpan w:val="12"/>
            <w:tcBorders>
              <w:bottom w:val="single" w:sz="8" w:space="0" w:color="auto"/>
            </w:tcBorders>
            <w:vAlign w:val="bottom"/>
          </w:tcPr>
          <w:p w:rsidR="00AD750B" w:rsidRDefault="00AD750B" w:rsidP="005519FC">
            <w:pPr>
              <w:spacing w:line="313" w:lineRule="exact"/>
              <w:ind w:left="20"/>
              <w:rPr>
                <w:sz w:val="20"/>
                <w:szCs w:val="20"/>
              </w:rPr>
            </w:pPr>
            <w:r>
              <w:rPr>
                <w:rFonts w:eastAsia="Times New Roman"/>
                <w:sz w:val="28"/>
                <w:szCs w:val="28"/>
              </w:rPr>
              <w:t>уровне классного коллектива</w:t>
            </w:r>
          </w:p>
        </w:tc>
        <w:tc>
          <w:tcPr>
            <w:tcW w:w="1780" w:type="dxa"/>
            <w:gridSpan w:val="4"/>
            <w:tcBorders>
              <w:bottom w:val="single" w:sz="8" w:space="0" w:color="auto"/>
              <w:right w:val="single" w:sz="8" w:space="0" w:color="auto"/>
            </w:tcBorders>
            <w:vAlign w:val="bottom"/>
          </w:tcPr>
          <w:p w:rsidR="00AD750B" w:rsidRDefault="00AD750B" w:rsidP="005519FC">
            <w:pPr>
              <w:rPr>
                <w:sz w:val="24"/>
                <w:szCs w:val="24"/>
              </w:rPr>
            </w:pPr>
          </w:p>
        </w:tc>
      </w:tr>
      <w:tr w:rsidR="00AD750B" w:rsidTr="00AD750B">
        <w:trPr>
          <w:trHeight w:val="300"/>
        </w:trPr>
        <w:tc>
          <w:tcPr>
            <w:tcW w:w="2542" w:type="dxa"/>
            <w:tcBorders>
              <w:left w:val="single" w:sz="8" w:space="0" w:color="auto"/>
              <w:right w:val="single" w:sz="8" w:space="0" w:color="auto"/>
            </w:tcBorders>
            <w:vAlign w:val="bottom"/>
          </w:tcPr>
          <w:p w:rsidR="00AD750B" w:rsidRDefault="00AD750B" w:rsidP="005519FC">
            <w:pPr>
              <w:spacing w:line="300" w:lineRule="exact"/>
              <w:ind w:left="500"/>
              <w:rPr>
                <w:sz w:val="20"/>
                <w:szCs w:val="20"/>
              </w:rPr>
            </w:pPr>
            <w:r>
              <w:rPr>
                <w:rFonts w:eastAsia="Times New Roman"/>
                <w:sz w:val="28"/>
                <w:szCs w:val="28"/>
              </w:rPr>
              <w:t>Учитель-</w:t>
            </w:r>
          </w:p>
        </w:tc>
        <w:tc>
          <w:tcPr>
            <w:tcW w:w="1336" w:type="dxa"/>
            <w:gridSpan w:val="4"/>
            <w:tcBorders>
              <w:right w:val="single" w:sz="8" w:space="0" w:color="auto"/>
            </w:tcBorders>
            <w:vAlign w:val="bottom"/>
          </w:tcPr>
          <w:p w:rsidR="00AD750B" w:rsidRDefault="00AD750B" w:rsidP="005519FC">
            <w:pPr>
              <w:spacing w:line="300" w:lineRule="exact"/>
              <w:ind w:left="480"/>
              <w:rPr>
                <w:sz w:val="20"/>
                <w:szCs w:val="20"/>
              </w:rPr>
            </w:pPr>
            <w:r>
              <w:rPr>
                <w:rFonts w:eastAsia="Times New Roman"/>
                <w:sz w:val="28"/>
                <w:szCs w:val="28"/>
              </w:rPr>
              <w:t>15</w:t>
            </w:r>
          </w:p>
        </w:tc>
        <w:tc>
          <w:tcPr>
            <w:tcW w:w="5780" w:type="dxa"/>
            <w:gridSpan w:val="16"/>
            <w:tcBorders>
              <w:right w:val="single" w:sz="8" w:space="0" w:color="auto"/>
            </w:tcBorders>
            <w:vAlign w:val="bottom"/>
          </w:tcPr>
          <w:p w:rsidR="00AD750B" w:rsidRDefault="00AD750B" w:rsidP="005519FC">
            <w:pPr>
              <w:spacing w:line="300" w:lineRule="exact"/>
              <w:ind w:left="300"/>
              <w:rPr>
                <w:sz w:val="20"/>
                <w:szCs w:val="20"/>
              </w:rPr>
            </w:pPr>
            <w:r>
              <w:rPr>
                <w:rFonts w:eastAsia="Times New Roman"/>
                <w:sz w:val="28"/>
                <w:szCs w:val="28"/>
              </w:rPr>
              <w:t>Реализует воспитательный потенциал урока.</w:t>
            </w:r>
          </w:p>
        </w:tc>
      </w:tr>
      <w:tr w:rsidR="00AD750B" w:rsidTr="00AD750B">
        <w:trPr>
          <w:trHeight w:val="308"/>
        </w:trPr>
        <w:tc>
          <w:tcPr>
            <w:tcW w:w="2542" w:type="dxa"/>
            <w:tcBorders>
              <w:left w:val="single" w:sz="8" w:space="0" w:color="auto"/>
              <w:bottom w:val="single" w:sz="8" w:space="0" w:color="auto"/>
              <w:right w:val="single" w:sz="8" w:space="0" w:color="auto"/>
            </w:tcBorders>
            <w:vAlign w:val="bottom"/>
          </w:tcPr>
          <w:p w:rsidR="00AD750B" w:rsidRDefault="00AD750B" w:rsidP="005519FC">
            <w:pPr>
              <w:spacing w:line="306" w:lineRule="exact"/>
              <w:ind w:left="500"/>
              <w:rPr>
                <w:sz w:val="20"/>
                <w:szCs w:val="20"/>
              </w:rPr>
            </w:pPr>
            <w:r>
              <w:rPr>
                <w:rFonts w:eastAsia="Times New Roman"/>
                <w:sz w:val="28"/>
                <w:szCs w:val="28"/>
              </w:rPr>
              <w:t>предметник</w:t>
            </w:r>
          </w:p>
        </w:tc>
        <w:tc>
          <w:tcPr>
            <w:tcW w:w="1336" w:type="dxa"/>
            <w:gridSpan w:val="4"/>
            <w:tcBorders>
              <w:bottom w:val="single" w:sz="8" w:space="0" w:color="auto"/>
              <w:right w:val="single" w:sz="8" w:space="0" w:color="auto"/>
            </w:tcBorders>
            <w:vAlign w:val="bottom"/>
          </w:tcPr>
          <w:p w:rsidR="00AD750B" w:rsidRDefault="00AD750B" w:rsidP="005519FC">
            <w:pPr>
              <w:rPr>
                <w:sz w:val="24"/>
                <w:szCs w:val="24"/>
              </w:rPr>
            </w:pPr>
          </w:p>
        </w:tc>
        <w:tc>
          <w:tcPr>
            <w:tcW w:w="1480" w:type="dxa"/>
            <w:gridSpan w:val="4"/>
            <w:tcBorders>
              <w:bottom w:val="single" w:sz="8" w:space="0" w:color="auto"/>
            </w:tcBorders>
            <w:vAlign w:val="bottom"/>
          </w:tcPr>
          <w:p w:rsidR="00AD750B" w:rsidRDefault="00AD750B" w:rsidP="005519FC">
            <w:pPr>
              <w:rPr>
                <w:sz w:val="24"/>
                <w:szCs w:val="24"/>
              </w:rPr>
            </w:pPr>
          </w:p>
        </w:tc>
        <w:tc>
          <w:tcPr>
            <w:tcW w:w="660" w:type="dxa"/>
            <w:gridSpan w:val="2"/>
            <w:tcBorders>
              <w:bottom w:val="single" w:sz="8" w:space="0" w:color="auto"/>
            </w:tcBorders>
            <w:vAlign w:val="bottom"/>
          </w:tcPr>
          <w:p w:rsidR="00AD750B" w:rsidRDefault="00AD750B" w:rsidP="005519FC">
            <w:pPr>
              <w:rPr>
                <w:sz w:val="24"/>
                <w:szCs w:val="24"/>
              </w:rPr>
            </w:pPr>
          </w:p>
        </w:tc>
        <w:tc>
          <w:tcPr>
            <w:tcW w:w="580" w:type="dxa"/>
            <w:gridSpan w:val="2"/>
            <w:tcBorders>
              <w:bottom w:val="single" w:sz="8" w:space="0" w:color="auto"/>
            </w:tcBorders>
            <w:vAlign w:val="bottom"/>
          </w:tcPr>
          <w:p w:rsidR="00AD750B" w:rsidRDefault="00AD750B" w:rsidP="005519FC">
            <w:pPr>
              <w:rPr>
                <w:sz w:val="24"/>
                <w:szCs w:val="24"/>
              </w:rPr>
            </w:pPr>
          </w:p>
        </w:tc>
        <w:tc>
          <w:tcPr>
            <w:tcW w:w="1280" w:type="dxa"/>
            <w:gridSpan w:val="4"/>
            <w:tcBorders>
              <w:bottom w:val="single" w:sz="8" w:space="0" w:color="auto"/>
            </w:tcBorders>
            <w:vAlign w:val="bottom"/>
          </w:tcPr>
          <w:p w:rsidR="00AD750B" w:rsidRDefault="00AD750B" w:rsidP="005519FC">
            <w:pPr>
              <w:rPr>
                <w:sz w:val="24"/>
                <w:szCs w:val="24"/>
              </w:rPr>
            </w:pPr>
          </w:p>
        </w:tc>
        <w:tc>
          <w:tcPr>
            <w:tcW w:w="1780" w:type="dxa"/>
            <w:gridSpan w:val="4"/>
            <w:tcBorders>
              <w:bottom w:val="single" w:sz="8" w:space="0" w:color="auto"/>
              <w:right w:val="single" w:sz="8" w:space="0" w:color="auto"/>
            </w:tcBorders>
            <w:vAlign w:val="bottom"/>
          </w:tcPr>
          <w:p w:rsidR="00AD750B" w:rsidRDefault="00AD750B" w:rsidP="005519FC">
            <w:pPr>
              <w:rPr>
                <w:sz w:val="24"/>
                <w:szCs w:val="24"/>
              </w:rPr>
            </w:pPr>
          </w:p>
        </w:tc>
      </w:tr>
    </w:tbl>
    <w:p w:rsidR="00AD750B" w:rsidRDefault="00AD750B"/>
    <w:p w:rsidR="00AD750B" w:rsidRPr="00AD750B" w:rsidRDefault="00AD750B" w:rsidP="00AD750B"/>
    <w:p w:rsidR="00AD750B" w:rsidRPr="00AD750B" w:rsidRDefault="00AD750B" w:rsidP="00AD750B"/>
    <w:p w:rsidR="00AD750B" w:rsidRPr="00AD750B" w:rsidRDefault="00AD750B" w:rsidP="00AD750B"/>
    <w:p w:rsidR="00AD750B" w:rsidRPr="00AD750B" w:rsidRDefault="00AD750B" w:rsidP="00AD750B"/>
    <w:p w:rsidR="00AD750B" w:rsidRPr="00AD750B" w:rsidRDefault="00AD750B" w:rsidP="00AD750B"/>
    <w:p w:rsidR="00AD750B" w:rsidRPr="00AD750B" w:rsidRDefault="00AD750B" w:rsidP="00AD750B"/>
    <w:p w:rsidR="00AD750B" w:rsidRDefault="00AD750B" w:rsidP="00AD750B">
      <w:pPr>
        <w:tabs>
          <w:tab w:val="left" w:pos="1800"/>
        </w:tabs>
      </w:pPr>
      <w:r>
        <w:tab/>
      </w:r>
    </w:p>
    <w:p w:rsidR="00AF1CF2" w:rsidRPr="00AD750B" w:rsidRDefault="00AD750B" w:rsidP="00AD750B">
      <w:pPr>
        <w:tabs>
          <w:tab w:val="left" w:pos="1800"/>
        </w:tabs>
        <w:sectPr w:rsidR="00AF1CF2" w:rsidRPr="00AD750B">
          <w:pgSz w:w="11900" w:h="16848"/>
          <w:pgMar w:top="842" w:right="979" w:bottom="126" w:left="1360" w:header="0" w:footer="0" w:gutter="0"/>
          <w:cols w:space="720" w:equalWidth="0">
            <w:col w:w="9560"/>
          </w:cols>
        </w:sectPr>
      </w:pPr>
      <w:r>
        <w:tab/>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33" w:lineRule="exact"/>
        <w:rPr>
          <w:sz w:val="20"/>
          <w:szCs w:val="20"/>
        </w:rPr>
      </w:pPr>
    </w:p>
    <w:p w:rsidR="00AF1CF2" w:rsidRDefault="007904BE" w:rsidP="00AD750B">
      <w:pPr>
        <w:numPr>
          <w:ilvl w:val="0"/>
          <w:numId w:val="94"/>
        </w:numPr>
        <w:tabs>
          <w:tab w:val="left" w:pos="1328"/>
        </w:tabs>
        <w:spacing w:line="349" w:lineRule="auto"/>
        <w:ind w:left="560" w:right="120" w:firstLine="287"/>
        <w:jc w:val="both"/>
        <w:rPr>
          <w:rFonts w:eastAsia="Times New Roman"/>
          <w:sz w:val="28"/>
          <w:szCs w:val="28"/>
        </w:rPr>
      </w:pPr>
      <w:r>
        <w:rPr>
          <w:rFonts w:eastAsia="Times New Roman"/>
          <w:sz w:val="28"/>
          <w:szCs w:val="28"/>
        </w:rPr>
        <w:t>школе проводятся мероприятия, направленные на повышение квалификации педагогов в сфере воспитания, организацию научно-</w:t>
      </w:r>
    </w:p>
    <w:p w:rsidR="00AF1CF2" w:rsidRDefault="00AF1CF2">
      <w:pPr>
        <w:spacing w:line="33" w:lineRule="exact"/>
        <w:rPr>
          <w:sz w:val="20"/>
          <w:szCs w:val="20"/>
        </w:rPr>
      </w:pPr>
    </w:p>
    <w:p w:rsidR="00AF1CF2" w:rsidRDefault="007904BE">
      <w:pPr>
        <w:spacing w:line="353" w:lineRule="auto"/>
        <w:ind w:left="560" w:right="120"/>
        <w:jc w:val="both"/>
        <w:rPr>
          <w:sz w:val="20"/>
          <w:szCs w:val="20"/>
        </w:rPr>
      </w:pPr>
      <w:r>
        <w:rPr>
          <w:rFonts w:eastAsia="Times New Roman"/>
          <w:sz w:val="28"/>
          <w:szCs w:val="28"/>
        </w:rPr>
        <w:t>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AF1CF2" w:rsidRDefault="00AF1CF2">
      <w:pPr>
        <w:spacing w:line="14" w:lineRule="exact"/>
        <w:rPr>
          <w:sz w:val="20"/>
          <w:szCs w:val="20"/>
        </w:rPr>
      </w:pPr>
    </w:p>
    <w:p w:rsidR="00AF1CF2" w:rsidRDefault="007904BE">
      <w:pPr>
        <w:ind w:left="840"/>
        <w:rPr>
          <w:sz w:val="20"/>
          <w:szCs w:val="20"/>
        </w:rPr>
      </w:pPr>
      <w:r>
        <w:rPr>
          <w:rFonts w:eastAsia="Times New Roman"/>
          <w:sz w:val="28"/>
          <w:szCs w:val="28"/>
        </w:rPr>
        <w:t>Педагоги регулярно повышают педагогическое мастерство через:</w:t>
      </w:r>
    </w:p>
    <w:p w:rsidR="00AF1CF2" w:rsidRDefault="00AF1CF2">
      <w:pPr>
        <w:spacing w:line="15" w:lineRule="exact"/>
        <w:rPr>
          <w:sz w:val="20"/>
          <w:szCs w:val="20"/>
        </w:rPr>
      </w:pPr>
    </w:p>
    <w:p w:rsidR="00AF1CF2" w:rsidRDefault="007904BE">
      <w:pPr>
        <w:spacing w:line="346" w:lineRule="auto"/>
        <w:ind w:left="560" w:right="840" w:firstLine="283"/>
        <w:rPr>
          <w:sz w:val="20"/>
          <w:szCs w:val="20"/>
        </w:rPr>
      </w:pPr>
      <w:r>
        <w:rPr>
          <w:rFonts w:eastAsia="Times New Roman"/>
          <w:sz w:val="28"/>
          <w:szCs w:val="28"/>
        </w:rPr>
        <w:t>- регулярное проведение и участие в семинарах, вебинарах, научно-практических конференциях;</w:t>
      </w:r>
    </w:p>
    <w:p w:rsidR="00AF1CF2" w:rsidRDefault="00AF1CF2">
      <w:pPr>
        <w:spacing w:line="21" w:lineRule="exact"/>
        <w:rPr>
          <w:sz w:val="20"/>
          <w:szCs w:val="20"/>
        </w:rPr>
      </w:pPr>
    </w:p>
    <w:p w:rsidR="00AF1CF2" w:rsidRDefault="007904BE" w:rsidP="00AD750B">
      <w:pPr>
        <w:numPr>
          <w:ilvl w:val="0"/>
          <w:numId w:val="95"/>
        </w:numPr>
        <w:tabs>
          <w:tab w:val="left" w:pos="1140"/>
        </w:tabs>
        <w:ind w:left="1140" w:hanging="293"/>
        <w:rPr>
          <w:rFonts w:eastAsia="Times New Roman"/>
          <w:sz w:val="28"/>
          <w:szCs w:val="28"/>
        </w:rPr>
      </w:pPr>
      <w:r>
        <w:rPr>
          <w:rFonts w:eastAsia="Times New Roman"/>
          <w:sz w:val="28"/>
          <w:szCs w:val="28"/>
        </w:rPr>
        <w:t>изучение научно-методической литературы;</w:t>
      </w:r>
    </w:p>
    <w:p w:rsidR="00AF1CF2" w:rsidRDefault="00AF1CF2">
      <w:pPr>
        <w:spacing w:line="158" w:lineRule="exact"/>
        <w:rPr>
          <w:rFonts w:eastAsia="Times New Roman"/>
          <w:sz w:val="28"/>
          <w:szCs w:val="28"/>
        </w:rPr>
      </w:pPr>
    </w:p>
    <w:p w:rsidR="00AF1CF2" w:rsidRDefault="007904BE" w:rsidP="00AD750B">
      <w:pPr>
        <w:numPr>
          <w:ilvl w:val="0"/>
          <w:numId w:val="95"/>
        </w:numPr>
        <w:tabs>
          <w:tab w:val="left" w:pos="1140"/>
        </w:tabs>
        <w:ind w:left="1140" w:hanging="293"/>
        <w:rPr>
          <w:rFonts w:eastAsia="Times New Roman"/>
          <w:sz w:val="28"/>
          <w:szCs w:val="28"/>
        </w:rPr>
      </w:pPr>
      <w:r>
        <w:rPr>
          <w:rFonts w:eastAsia="Times New Roman"/>
          <w:sz w:val="28"/>
          <w:szCs w:val="28"/>
        </w:rPr>
        <w:t>знакомство с передовыми научными разработками и российским опытом.</w:t>
      </w:r>
    </w:p>
    <w:p w:rsidR="00AF1CF2" w:rsidRDefault="00AF1CF2">
      <w:pPr>
        <w:spacing w:line="178" w:lineRule="exact"/>
        <w:rPr>
          <w:sz w:val="20"/>
          <w:szCs w:val="20"/>
        </w:rPr>
      </w:pPr>
    </w:p>
    <w:p w:rsidR="00DD0FBE" w:rsidRPr="00DD0FBE" w:rsidRDefault="007904BE" w:rsidP="00DD0FBE">
      <w:pPr>
        <w:spacing w:line="350" w:lineRule="auto"/>
        <w:ind w:left="560" w:firstLine="283"/>
        <w:jc w:val="both"/>
        <w:rPr>
          <w:sz w:val="20"/>
          <w:szCs w:val="20"/>
        </w:rPr>
      </w:pPr>
      <w:r>
        <w:rPr>
          <w:rFonts w:eastAsia="Times New Roman"/>
          <w:sz w:val="28"/>
          <w:szCs w:val="28"/>
        </w:rPr>
        <w:t>Ведется работа школьного методического объ</w:t>
      </w:r>
      <w:r w:rsidR="00DD0FBE">
        <w:rPr>
          <w:rFonts w:eastAsia="Times New Roman"/>
          <w:sz w:val="28"/>
          <w:szCs w:val="28"/>
        </w:rPr>
        <w:t>единения классных руководителей.</w:t>
      </w:r>
    </w:p>
    <w:p w:rsidR="00DD0FBE" w:rsidRDefault="00DD0FBE">
      <w:pPr>
        <w:tabs>
          <w:tab w:val="left" w:pos="2000"/>
        </w:tabs>
        <w:ind w:left="1320"/>
        <w:rPr>
          <w:rFonts w:eastAsia="Times New Roman"/>
          <w:b/>
          <w:bCs/>
          <w:sz w:val="28"/>
          <w:szCs w:val="28"/>
        </w:rPr>
      </w:pPr>
    </w:p>
    <w:p w:rsidR="00AF1CF2" w:rsidRDefault="007904BE">
      <w:pPr>
        <w:tabs>
          <w:tab w:val="left" w:pos="2000"/>
        </w:tabs>
        <w:ind w:left="1320"/>
        <w:rPr>
          <w:sz w:val="20"/>
          <w:szCs w:val="20"/>
        </w:rPr>
      </w:pPr>
      <w:r>
        <w:rPr>
          <w:rFonts w:eastAsia="Times New Roman"/>
          <w:b/>
          <w:bCs/>
          <w:sz w:val="28"/>
          <w:szCs w:val="28"/>
        </w:rPr>
        <w:t>3.2</w:t>
      </w:r>
      <w:r>
        <w:rPr>
          <w:sz w:val="20"/>
          <w:szCs w:val="20"/>
        </w:rPr>
        <w:tab/>
      </w:r>
      <w:r>
        <w:rPr>
          <w:rFonts w:eastAsia="Times New Roman"/>
          <w:b/>
          <w:bCs/>
          <w:sz w:val="27"/>
          <w:szCs w:val="27"/>
        </w:rPr>
        <w:t>Нормативно-методическое обеспечение</w:t>
      </w:r>
    </w:p>
    <w:p w:rsidR="00AF1CF2" w:rsidRDefault="007904BE">
      <w:pPr>
        <w:spacing w:line="236" w:lineRule="auto"/>
        <w:rPr>
          <w:sz w:val="20"/>
          <w:szCs w:val="20"/>
        </w:rPr>
      </w:pPr>
      <w:r>
        <w:rPr>
          <w:rFonts w:eastAsia="Times New Roman"/>
          <w:sz w:val="28"/>
          <w:szCs w:val="28"/>
        </w:rPr>
        <w:t>Школьные нормативно-правовые акты по вопросам воспитательной</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10" w:lineRule="exact"/>
        <w:rPr>
          <w:sz w:val="20"/>
          <w:szCs w:val="20"/>
        </w:rPr>
      </w:pPr>
    </w:p>
    <w:p w:rsidR="00AF1CF2" w:rsidRDefault="00AF1CF2">
      <w:pPr>
        <w:sectPr w:rsidR="00AF1CF2">
          <w:pgSz w:w="11900" w:h="16848"/>
          <w:pgMar w:top="830" w:right="579" w:bottom="126" w:left="1280" w:header="0" w:footer="0" w:gutter="0"/>
          <w:cols w:space="720" w:equalWidth="0">
            <w:col w:w="10040"/>
          </w:cols>
        </w:sectPr>
      </w:pPr>
    </w:p>
    <w:p w:rsidR="00AF1CF2" w:rsidRDefault="007904BE">
      <w:pPr>
        <w:rPr>
          <w:sz w:val="20"/>
          <w:szCs w:val="20"/>
        </w:rPr>
      </w:pPr>
      <w:r>
        <w:rPr>
          <w:rFonts w:eastAsia="Times New Roman"/>
          <w:sz w:val="28"/>
          <w:szCs w:val="28"/>
        </w:rPr>
        <w:lastRenderedPageBreak/>
        <w:t>деятельности</w:t>
      </w:r>
    </w:p>
    <w:p w:rsidR="00AF1CF2" w:rsidRDefault="00AF1CF2">
      <w:pPr>
        <w:spacing w:line="163" w:lineRule="exact"/>
        <w:rPr>
          <w:sz w:val="20"/>
          <w:szCs w:val="20"/>
        </w:rPr>
      </w:pPr>
    </w:p>
    <w:p w:rsidR="00AF1CF2" w:rsidRDefault="007904BE">
      <w:pPr>
        <w:ind w:left="140"/>
        <w:rPr>
          <w:sz w:val="20"/>
          <w:szCs w:val="20"/>
        </w:rPr>
      </w:pPr>
      <w:r>
        <w:rPr>
          <w:rFonts w:eastAsia="Times New Roman"/>
          <w:color w:val="2A2A2A"/>
          <w:sz w:val="28"/>
          <w:szCs w:val="28"/>
        </w:rPr>
        <w:t>Устав школы</w:t>
      </w:r>
    </w:p>
    <w:p w:rsidR="00AF1CF2" w:rsidRDefault="00AF1CF2">
      <w:pPr>
        <w:spacing w:line="163" w:lineRule="exact"/>
        <w:rPr>
          <w:sz w:val="20"/>
          <w:szCs w:val="20"/>
        </w:rPr>
      </w:pPr>
    </w:p>
    <w:p w:rsidR="00AF1CF2" w:rsidRDefault="007904BE">
      <w:pPr>
        <w:ind w:left="140"/>
        <w:rPr>
          <w:sz w:val="20"/>
          <w:szCs w:val="20"/>
        </w:rPr>
      </w:pPr>
      <w:r>
        <w:rPr>
          <w:rFonts w:eastAsia="Times New Roman"/>
          <w:color w:val="2A2A2A"/>
          <w:sz w:val="28"/>
          <w:szCs w:val="28"/>
        </w:rPr>
        <w:t>Локальные акты:</w:t>
      </w:r>
    </w:p>
    <w:p w:rsidR="00AF1CF2" w:rsidRDefault="00AF1CF2">
      <w:pPr>
        <w:spacing w:line="159" w:lineRule="exact"/>
        <w:rPr>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Совете обучающихся</w:t>
      </w:r>
    </w:p>
    <w:p w:rsidR="00AF1CF2" w:rsidRDefault="00AF1CF2">
      <w:pPr>
        <w:spacing w:line="162"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методическом объединении классных руководителей</w:t>
      </w:r>
    </w:p>
    <w:p w:rsidR="00AF1CF2" w:rsidRDefault="00AF1CF2">
      <w:pPr>
        <w:spacing w:line="158"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Совете родителей</w:t>
      </w:r>
    </w:p>
    <w:p w:rsidR="00AF1CF2" w:rsidRDefault="00AF1CF2">
      <w:pPr>
        <w:spacing w:line="162"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внеурочной деятельности</w:t>
      </w:r>
    </w:p>
    <w:p w:rsidR="00AF1CF2" w:rsidRDefault="00AF1CF2">
      <w:pPr>
        <w:spacing w:line="163"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спортивном клубе</w:t>
      </w:r>
    </w:p>
    <w:p w:rsidR="00AF1CF2" w:rsidRDefault="00AF1CF2">
      <w:pPr>
        <w:spacing w:line="158"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волонтерском движении</w:t>
      </w:r>
    </w:p>
    <w:p w:rsidR="00AF1CF2" w:rsidRDefault="00AF1CF2">
      <w:pPr>
        <w:spacing w:line="162"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классном руководстве</w:t>
      </w:r>
    </w:p>
    <w:p w:rsidR="00AF1CF2" w:rsidRDefault="00AF1CF2">
      <w:pPr>
        <w:spacing w:line="158"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об ученическом самоуправлении</w:t>
      </w:r>
    </w:p>
    <w:p w:rsidR="00AF1CF2" w:rsidRDefault="00AF1CF2">
      <w:pPr>
        <w:spacing w:line="162"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предупреждении правонарушений среди обучающихся</w:t>
      </w:r>
    </w:p>
    <w:p w:rsidR="00AF1CF2" w:rsidRDefault="00AF1CF2">
      <w:pPr>
        <w:spacing w:line="162"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Совете по профилактике правонарушений среди обучающихся</w:t>
      </w:r>
    </w:p>
    <w:p w:rsidR="00AF1CF2" w:rsidRDefault="00AF1CF2">
      <w:pPr>
        <w:spacing w:line="158"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правилах поведения обучающихся</w:t>
      </w:r>
    </w:p>
    <w:p w:rsidR="00AF1CF2" w:rsidRDefault="00AF1CF2">
      <w:pPr>
        <w:spacing w:line="163"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работе с одаренными детьми</w:t>
      </w:r>
    </w:p>
    <w:p w:rsidR="00AF1CF2" w:rsidRDefault="00AF1CF2">
      <w:pPr>
        <w:spacing w:line="162"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школьной форме обучающихся</w:t>
      </w:r>
    </w:p>
    <w:p w:rsidR="00AF1CF2" w:rsidRDefault="00AF1CF2">
      <w:pPr>
        <w:spacing w:line="158" w:lineRule="exact"/>
        <w:rPr>
          <w:rFonts w:ascii="Symbol" w:eastAsia="Symbol" w:hAnsi="Symbol" w:cs="Symbol"/>
          <w:sz w:val="20"/>
          <w:szCs w:val="20"/>
        </w:rPr>
      </w:pPr>
    </w:p>
    <w:p w:rsidR="00AF1CF2" w:rsidRDefault="007904BE" w:rsidP="00AD750B">
      <w:pPr>
        <w:numPr>
          <w:ilvl w:val="0"/>
          <w:numId w:val="96"/>
        </w:numPr>
        <w:tabs>
          <w:tab w:val="left" w:pos="420"/>
        </w:tabs>
        <w:ind w:left="420" w:hanging="283"/>
        <w:rPr>
          <w:rFonts w:ascii="Symbol" w:eastAsia="Symbol" w:hAnsi="Symbol" w:cs="Symbol"/>
          <w:sz w:val="20"/>
          <w:szCs w:val="20"/>
        </w:rPr>
      </w:pPr>
      <w:r>
        <w:rPr>
          <w:rFonts w:eastAsia="Times New Roman"/>
          <w:sz w:val="28"/>
          <w:szCs w:val="28"/>
        </w:rPr>
        <w:t>Положение о дежурстве по школе</w:t>
      </w:r>
    </w:p>
    <w:p w:rsidR="00AF1CF2" w:rsidRDefault="00AF1CF2">
      <w:pPr>
        <w:spacing w:line="178" w:lineRule="exact"/>
        <w:rPr>
          <w:rFonts w:ascii="Symbol" w:eastAsia="Symbol" w:hAnsi="Symbol" w:cs="Symbol"/>
          <w:sz w:val="20"/>
          <w:szCs w:val="20"/>
        </w:rPr>
      </w:pPr>
    </w:p>
    <w:p w:rsidR="00AF1CF2" w:rsidRDefault="007904BE" w:rsidP="00AD750B">
      <w:pPr>
        <w:numPr>
          <w:ilvl w:val="0"/>
          <w:numId w:val="96"/>
        </w:numPr>
        <w:tabs>
          <w:tab w:val="left" w:pos="427"/>
        </w:tabs>
        <w:spacing w:line="346" w:lineRule="auto"/>
        <w:ind w:right="220" w:firstLine="137"/>
        <w:rPr>
          <w:rFonts w:ascii="Symbol" w:eastAsia="Symbol" w:hAnsi="Symbol" w:cs="Symbol"/>
          <w:sz w:val="20"/>
          <w:szCs w:val="20"/>
        </w:rPr>
      </w:pPr>
      <w:r>
        <w:rPr>
          <w:rFonts w:eastAsia="Times New Roman"/>
          <w:sz w:val="28"/>
          <w:szCs w:val="28"/>
        </w:rPr>
        <w:t>Положение по использованию и включению в процесс обучения и воспитания государственных символов РФ»</w:t>
      </w:r>
    </w:p>
    <w:p w:rsidR="00AF1CF2" w:rsidRDefault="00AF1CF2">
      <w:pPr>
        <w:spacing w:line="208" w:lineRule="exact"/>
        <w:rPr>
          <w:sz w:val="20"/>
          <w:szCs w:val="20"/>
        </w:rPr>
      </w:pPr>
    </w:p>
    <w:p w:rsidR="00AF1CF2" w:rsidRDefault="007904BE">
      <w:pPr>
        <w:tabs>
          <w:tab w:val="left" w:pos="3000"/>
          <w:tab w:val="left" w:pos="3520"/>
          <w:tab w:val="left" w:pos="5120"/>
          <w:tab w:val="left" w:pos="6420"/>
          <w:tab w:val="left" w:pos="6920"/>
          <w:tab w:val="left" w:pos="9260"/>
        </w:tabs>
        <w:ind w:left="620"/>
        <w:rPr>
          <w:sz w:val="20"/>
          <w:szCs w:val="20"/>
        </w:rPr>
      </w:pPr>
      <w:r>
        <w:rPr>
          <w:rFonts w:eastAsia="Times New Roman"/>
          <w:b/>
          <w:bCs/>
          <w:sz w:val="28"/>
          <w:szCs w:val="28"/>
        </w:rPr>
        <w:t>3.3  Требования</w:t>
      </w:r>
      <w:r>
        <w:rPr>
          <w:sz w:val="20"/>
          <w:szCs w:val="20"/>
        </w:rPr>
        <w:tab/>
      </w:r>
      <w:r>
        <w:rPr>
          <w:rFonts w:eastAsia="Times New Roman"/>
          <w:b/>
          <w:bCs/>
          <w:sz w:val="28"/>
          <w:szCs w:val="28"/>
        </w:rPr>
        <w:t>к</w:t>
      </w:r>
      <w:r>
        <w:rPr>
          <w:sz w:val="20"/>
          <w:szCs w:val="20"/>
        </w:rPr>
        <w:tab/>
      </w:r>
      <w:r>
        <w:rPr>
          <w:rFonts w:eastAsia="Times New Roman"/>
          <w:b/>
          <w:bCs/>
          <w:sz w:val="28"/>
          <w:szCs w:val="28"/>
        </w:rPr>
        <w:t>условиям</w:t>
      </w:r>
      <w:r>
        <w:rPr>
          <w:sz w:val="20"/>
          <w:szCs w:val="20"/>
        </w:rPr>
        <w:tab/>
      </w:r>
      <w:r>
        <w:rPr>
          <w:rFonts w:eastAsia="Times New Roman"/>
          <w:b/>
          <w:bCs/>
          <w:sz w:val="28"/>
          <w:szCs w:val="28"/>
        </w:rPr>
        <w:t>работы</w:t>
      </w:r>
      <w:r>
        <w:rPr>
          <w:sz w:val="20"/>
          <w:szCs w:val="20"/>
        </w:rPr>
        <w:tab/>
      </w:r>
      <w:r>
        <w:rPr>
          <w:rFonts w:eastAsia="Times New Roman"/>
          <w:b/>
          <w:bCs/>
          <w:sz w:val="28"/>
          <w:szCs w:val="28"/>
        </w:rPr>
        <w:t>с</w:t>
      </w:r>
      <w:r>
        <w:rPr>
          <w:sz w:val="20"/>
          <w:szCs w:val="20"/>
        </w:rPr>
        <w:tab/>
      </w:r>
      <w:r>
        <w:rPr>
          <w:rFonts w:eastAsia="Times New Roman"/>
          <w:b/>
          <w:bCs/>
          <w:sz w:val="28"/>
          <w:szCs w:val="28"/>
        </w:rPr>
        <w:t>обучающимися</w:t>
      </w:r>
      <w:r>
        <w:rPr>
          <w:sz w:val="20"/>
          <w:szCs w:val="20"/>
        </w:rPr>
        <w:tab/>
      </w:r>
      <w:r>
        <w:rPr>
          <w:rFonts w:eastAsia="Times New Roman"/>
          <w:b/>
          <w:bCs/>
          <w:sz w:val="27"/>
          <w:szCs w:val="27"/>
        </w:rPr>
        <w:t>с</w:t>
      </w:r>
    </w:p>
    <w:p w:rsidR="00AF1CF2" w:rsidRDefault="00AF1CF2">
      <w:pPr>
        <w:spacing w:line="158" w:lineRule="exact"/>
        <w:rPr>
          <w:sz w:val="20"/>
          <w:szCs w:val="20"/>
        </w:rPr>
      </w:pPr>
    </w:p>
    <w:p w:rsidR="00AF1CF2" w:rsidRDefault="007904BE">
      <w:pPr>
        <w:ind w:left="1120"/>
        <w:rPr>
          <w:sz w:val="20"/>
          <w:szCs w:val="20"/>
        </w:rPr>
      </w:pPr>
      <w:r>
        <w:rPr>
          <w:rFonts w:eastAsia="Times New Roman"/>
          <w:b/>
          <w:bCs/>
          <w:sz w:val="28"/>
          <w:szCs w:val="28"/>
        </w:rPr>
        <w:t>особыми образовательными потребностями</w:t>
      </w:r>
    </w:p>
    <w:p w:rsidR="00AF1CF2" w:rsidRDefault="00AF1CF2">
      <w:pPr>
        <w:spacing w:line="169" w:lineRule="exact"/>
        <w:rPr>
          <w:sz w:val="20"/>
          <w:szCs w:val="20"/>
        </w:rPr>
      </w:pPr>
    </w:p>
    <w:p w:rsidR="00AF1CF2" w:rsidRDefault="007904BE">
      <w:pPr>
        <w:spacing w:line="349" w:lineRule="auto"/>
        <w:ind w:left="320" w:firstLine="284"/>
        <w:jc w:val="both"/>
        <w:rPr>
          <w:sz w:val="20"/>
          <w:szCs w:val="20"/>
        </w:rPr>
      </w:pPr>
      <w:r>
        <w:rPr>
          <w:rFonts w:eastAsia="Times New Roman"/>
          <w:sz w:val="28"/>
          <w:szCs w:val="28"/>
        </w:rPr>
        <w:t>На уровне НОО, ООО обучающихся с ОВЗ нет. Но для данной категории обучающихся в школе созданы особые условия.</w:t>
      </w:r>
    </w:p>
    <w:p w:rsidR="00AF1CF2" w:rsidRDefault="00AF1CF2">
      <w:pPr>
        <w:spacing w:line="28" w:lineRule="exact"/>
        <w:rPr>
          <w:sz w:val="20"/>
          <w:szCs w:val="20"/>
        </w:rPr>
      </w:pPr>
    </w:p>
    <w:p w:rsidR="00AF1CF2" w:rsidRDefault="007904BE">
      <w:pPr>
        <w:spacing w:line="357" w:lineRule="auto"/>
        <w:ind w:left="320" w:firstLine="284"/>
        <w:jc w:val="both"/>
        <w:rPr>
          <w:sz w:val="20"/>
          <w:szCs w:val="20"/>
        </w:rPr>
      </w:pPr>
      <w:r>
        <w:rPr>
          <w:rFonts w:eastAsia="Times New Roman"/>
          <w:i/>
          <w:iCs/>
          <w:sz w:val="28"/>
          <w:szCs w:val="28"/>
        </w:rPr>
        <w:t>На уровне общностей</w:t>
      </w:r>
      <w:r>
        <w:rPr>
          <w:rFonts w:eastAsia="Times New Roman"/>
          <w:sz w:val="28"/>
          <w:szCs w:val="28"/>
        </w:rPr>
        <w:t>:</w:t>
      </w:r>
      <w:r>
        <w:rPr>
          <w:rFonts w:eastAsia="Times New Roman"/>
          <w:i/>
          <w:iCs/>
          <w:sz w:val="28"/>
          <w:szCs w:val="28"/>
        </w:rPr>
        <w:t xml:space="preserve"> </w:t>
      </w:r>
      <w:r>
        <w:rPr>
          <w:rFonts w:eastAsia="Times New Roman"/>
          <w:sz w:val="28"/>
          <w:szCs w:val="28"/>
        </w:rPr>
        <w:t>формируются условия освоения социальных ролей,</w:t>
      </w:r>
      <w:r>
        <w:rPr>
          <w:rFonts w:eastAsia="Times New Roman"/>
          <w:i/>
          <w:iCs/>
          <w:sz w:val="28"/>
          <w:szCs w:val="28"/>
        </w:rPr>
        <w:t xml:space="preserve"> </w:t>
      </w:r>
      <w:r>
        <w:rPr>
          <w:rFonts w:eastAsia="Times New Roman"/>
          <w:sz w:val="28"/>
          <w:szCs w:val="28"/>
        </w:rPr>
        <w:t>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AF1CF2" w:rsidRDefault="00AF1CF2">
      <w:pPr>
        <w:spacing w:line="11" w:lineRule="exact"/>
        <w:rPr>
          <w:sz w:val="20"/>
          <w:szCs w:val="20"/>
        </w:rPr>
      </w:pPr>
    </w:p>
    <w:p w:rsidR="00AF1CF2" w:rsidRDefault="007904BE">
      <w:pPr>
        <w:tabs>
          <w:tab w:val="left" w:pos="1180"/>
          <w:tab w:val="left" w:pos="2220"/>
          <w:tab w:val="left" w:pos="4380"/>
          <w:tab w:val="left" w:pos="6480"/>
          <w:tab w:val="left" w:pos="8660"/>
        </w:tabs>
        <w:ind w:left="620"/>
        <w:rPr>
          <w:sz w:val="20"/>
          <w:szCs w:val="20"/>
        </w:rPr>
      </w:pPr>
      <w:r>
        <w:rPr>
          <w:rFonts w:eastAsia="Times New Roman"/>
          <w:i/>
          <w:iCs/>
          <w:sz w:val="28"/>
          <w:szCs w:val="28"/>
        </w:rPr>
        <w:t>На</w:t>
      </w:r>
      <w:r>
        <w:rPr>
          <w:rFonts w:eastAsia="Times New Roman"/>
          <w:i/>
          <w:iCs/>
          <w:sz w:val="28"/>
          <w:szCs w:val="28"/>
        </w:rPr>
        <w:tab/>
        <w:t>уровне</w:t>
      </w:r>
      <w:r>
        <w:rPr>
          <w:rFonts w:eastAsia="Times New Roman"/>
          <w:i/>
          <w:iCs/>
          <w:sz w:val="28"/>
          <w:szCs w:val="28"/>
        </w:rPr>
        <w:tab/>
        <w:t>деятельностей</w:t>
      </w:r>
      <w:r>
        <w:rPr>
          <w:rFonts w:eastAsia="Times New Roman"/>
          <w:sz w:val="28"/>
          <w:szCs w:val="28"/>
        </w:rPr>
        <w:t>:</w:t>
      </w:r>
      <w:r>
        <w:rPr>
          <w:sz w:val="20"/>
          <w:szCs w:val="20"/>
        </w:rPr>
        <w:tab/>
      </w:r>
      <w:r>
        <w:rPr>
          <w:rFonts w:eastAsia="Times New Roman"/>
          <w:sz w:val="28"/>
          <w:szCs w:val="28"/>
        </w:rPr>
        <w:t>педагогическое</w:t>
      </w:r>
      <w:r>
        <w:rPr>
          <w:rFonts w:eastAsia="Times New Roman"/>
          <w:sz w:val="28"/>
          <w:szCs w:val="28"/>
        </w:rPr>
        <w:tab/>
        <w:t>проектирование</w:t>
      </w:r>
      <w:r>
        <w:rPr>
          <w:sz w:val="20"/>
          <w:szCs w:val="20"/>
        </w:rPr>
        <w:tab/>
      </w:r>
      <w:r>
        <w:rPr>
          <w:rFonts w:eastAsia="Times New Roman"/>
          <w:sz w:val="27"/>
          <w:szCs w:val="27"/>
        </w:rPr>
        <w:t>совместной</w:t>
      </w:r>
    </w:p>
    <w:p w:rsidR="00AF1CF2" w:rsidRDefault="00AF1CF2">
      <w:pPr>
        <w:spacing w:line="200" w:lineRule="exact"/>
        <w:rPr>
          <w:sz w:val="20"/>
          <w:szCs w:val="20"/>
        </w:rPr>
      </w:pPr>
    </w:p>
    <w:p w:rsidR="00AF1CF2" w:rsidRDefault="00AF1CF2">
      <w:pPr>
        <w:spacing w:line="333" w:lineRule="exact"/>
        <w:rPr>
          <w:sz w:val="20"/>
          <w:szCs w:val="20"/>
        </w:rPr>
      </w:pPr>
    </w:p>
    <w:p w:rsidR="00AF1CF2" w:rsidRDefault="00AF1CF2">
      <w:pPr>
        <w:sectPr w:rsidR="00AF1CF2">
          <w:pgSz w:w="11900" w:h="16848"/>
          <w:pgMar w:top="842" w:right="699" w:bottom="126" w:left="1140" w:header="0" w:footer="0" w:gutter="0"/>
          <w:cols w:space="720" w:equalWidth="0">
            <w:col w:w="10060"/>
          </w:cols>
        </w:sectPr>
      </w:pPr>
    </w:p>
    <w:p w:rsidR="00AF1CF2" w:rsidRDefault="007904BE">
      <w:pPr>
        <w:spacing w:line="356" w:lineRule="auto"/>
        <w:ind w:left="20"/>
        <w:jc w:val="both"/>
        <w:rPr>
          <w:sz w:val="20"/>
          <w:szCs w:val="20"/>
        </w:rPr>
      </w:pPr>
      <w:r>
        <w:rPr>
          <w:rFonts w:eastAsia="Times New Roman"/>
          <w:sz w:val="28"/>
          <w:szCs w:val="28"/>
        </w:rPr>
        <w:lastRenderedPageBreak/>
        <w:t>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AF1CF2" w:rsidRDefault="00AF1CF2">
      <w:pPr>
        <w:spacing w:line="25" w:lineRule="exact"/>
        <w:rPr>
          <w:sz w:val="20"/>
          <w:szCs w:val="20"/>
        </w:rPr>
      </w:pPr>
    </w:p>
    <w:p w:rsidR="00AF1CF2" w:rsidRDefault="007904BE">
      <w:pPr>
        <w:spacing w:line="356" w:lineRule="auto"/>
        <w:ind w:left="20" w:firstLine="284"/>
        <w:jc w:val="both"/>
        <w:rPr>
          <w:sz w:val="20"/>
          <w:szCs w:val="20"/>
        </w:rPr>
      </w:pPr>
      <w:r>
        <w:rPr>
          <w:rFonts w:eastAsia="Times New Roman"/>
          <w:i/>
          <w:iCs/>
          <w:sz w:val="28"/>
          <w:szCs w:val="28"/>
        </w:rPr>
        <w:t>На уровне событий</w:t>
      </w:r>
      <w:r>
        <w:rPr>
          <w:rFonts w:eastAsia="Times New Roman"/>
          <w:sz w:val="28"/>
          <w:szCs w:val="28"/>
        </w:rPr>
        <w:t>:</w:t>
      </w:r>
      <w:r>
        <w:rPr>
          <w:rFonts w:eastAsia="Times New Roman"/>
          <w:i/>
          <w:iCs/>
          <w:sz w:val="28"/>
          <w:szCs w:val="28"/>
        </w:rPr>
        <w:t xml:space="preserve"> </w:t>
      </w:r>
      <w:r>
        <w:rPr>
          <w:rFonts w:eastAsia="Times New Roman"/>
          <w:sz w:val="28"/>
          <w:szCs w:val="28"/>
        </w:rPr>
        <w:t>проектирование педагогами учебной работы,</w:t>
      </w:r>
      <w:r>
        <w:rPr>
          <w:rFonts w:eastAsia="Times New Roman"/>
          <w:i/>
          <w:iCs/>
          <w:sz w:val="28"/>
          <w:szCs w:val="28"/>
        </w:rPr>
        <w:t xml:space="preserve"> </w:t>
      </w:r>
      <w:r>
        <w:rPr>
          <w:rFonts w:eastAsia="Times New Roman"/>
          <w:sz w:val="28"/>
          <w:szCs w:val="28"/>
        </w:rPr>
        <w:t>отдыха,</w:t>
      </w:r>
      <w:r>
        <w:rPr>
          <w:rFonts w:eastAsia="Times New Roman"/>
          <w:i/>
          <w:iCs/>
          <w:sz w:val="28"/>
          <w:szCs w:val="28"/>
        </w:rPr>
        <w:t xml:space="preserve"> </w:t>
      </w:r>
      <w:r>
        <w:rPr>
          <w:rFonts w:eastAsia="Times New Roman"/>
          <w:sz w:val="28"/>
          <w:szCs w:val="28"/>
        </w:rPr>
        <w:t>праздников и общих дел с учетом специфики социальной и культурной ситуации развития каждого ребенка инвалида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AF1CF2" w:rsidRDefault="00AF1CF2">
      <w:pPr>
        <w:spacing w:line="27" w:lineRule="exact"/>
        <w:rPr>
          <w:sz w:val="20"/>
          <w:szCs w:val="20"/>
        </w:rPr>
      </w:pPr>
    </w:p>
    <w:p w:rsidR="00AF1CF2" w:rsidRDefault="007904BE">
      <w:pPr>
        <w:spacing w:line="350" w:lineRule="auto"/>
        <w:ind w:left="20" w:right="1220" w:firstLine="284"/>
        <w:rPr>
          <w:sz w:val="20"/>
          <w:szCs w:val="20"/>
        </w:rPr>
      </w:pPr>
      <w:r>
        <w:rPr>
          <w:rFonts w:eastAsia="Times New Roman"/>
          <w:sz w:val="28"/>
          <w:szCs w:val="28"/>
        </w:rPr>
        <w:t>Особыми задачами воспитания обучающихся с особыми образовательными потребностями являются:</w:t>
      </w:r>
    </w:p>
    <w:p w:rsidR="00AF1CF2" w:rsidRDefault="00AF1CF2">
      <w:pPr>
        <w:spacing w:line="26" w:lineRule="exact"/>
        <w:rPr>
          <w:sz w:val="20"/>
          <w:szCs w:val="20"/>
        </w:rPr>
      </w:pPr>
    </w:p>
    <w:p w:rsidR="00AF1CF2" w:rsidRDefault="007904BE">
      <w:pPr>
        <w:spacing w:line="347" w:lineRule="auto"/>
        <w:ind w:left="20" w:right="180" w:firstLine="284"/>
        <w:jc w:val="both"/>
        <w:rPr>
          <w:sz w:val="20"/>
          <w:szCs w:val="20"/>
        </w:rPr>
      </w:pPr>
      <w:r>
        <w:rPr>
          <w:rFonts w:ascii="Symbol" w:eastAsia="Symbol" w:hAnsi="Symbol" w:cs="Symbol"/>
          <w:sz w:val="28"/>
          <w:szCs w:val="28"/>
        </w:rPr>
        <w:t></w:t>
      </w:r>
      <w:r>
        <w:rPr>
          <w:rFonts w:eastAsia="Times New Roman"/>
          <w:sz w:val="28"/>
          <w:szCs w:val="28"/>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AF1CF2" w:rsidRDefault="00AF1CF2">
      <w:pPr>
        <w:spacing w:line="196" w:lineRule="exact"/>
        <w:rPr>
          <w:sz w:val="20"/>
          <w:szCs w:val="20"/>
        </w:rPr>
      </w:pPr>
    </w:p>
    <w:p w:rsidR="00AF1CF2" w:rsidRDefault="007904BE" w:rsidP="00AD750B">
      <w:pPr>
        <w:numPr>
          <w:ilvl w:val="0"/>
          <w:numId w:val="97"/>
        </w:numPr>
        <w:tabs>
          <w:tab w:val="left" w:pos="678"/>
        </w:tabs>
        <w:spacing w:line="323" w:lineRule="auto"/>
        <w:ind w:left="20" w:right="1020" w:firstLine="293"/>
        <w:rPr>
          <w:rFonts w:ascii="Symbol" w:eastAsia="Symbol" w:hAnsi="Symbol" w:cs="Symbol"/>
          <w:sz w:val="28"/>
          <w:szCs w:val="28"/>
        </w:rPr>
      </w:pPr>
      <w:r>
        <w:rPr>
          <w:rFonts w:eastAsia="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AF1CF2" w:rsidRDefault="00AF1CF2">
      <w:pPr>
        <w:spacing w:line="79" w:lineRule="exact"/>
        <w:rPr>
          <w:rFonts w:ascii="Symbol" w:eastAsia="Symbol" w:hAnsi="Symbol" w:cs="Symbol"/>
          <w:sz w:val="28"/>
          <w:szCs w:val="28"/>
        </w:rPr>
      </w:pPr>
    </w:p>
    <w:p w:rsidR="00AF1CF2" w:rsidRDefault="007904BE" w:rsidP="00AD750B">
      <w:pPr>
        <w:numPr>
          <w:ilvl w:val="0"/>
          <w:numId w:val="97"/>
        </w:numPr>
        <w:tabs>
          <w:tab w:val="left" w:pos="678"/>
        </w:tabs>
        <w:spacing w:line="327" w:lineRule="auto"/>
        <w:ind w:left="20" w:right="860" w:firstLine="293"/>
        <w:rPr>
          <w:rFonts w:ascii="Symbol" w:eastAsia="Symbol" w:hAnsi="Symbol" w:cs="Symbol"/>
          <w:sz w:val="28"/>
          <w:szCs w:val="28"/>
        </w:rPr>
      </w:pPr>
      <w:r>
        <w:rPr>
          <w:rFonts w:eastAsia="Times New Roman"/>
          <w:sz w:val="28"/>
          <w:szCs w:val="28"/>
        </w:rPr>
        <w:t>построение воспитательной деятельности с учётом индивидуальных особенностей и возможностей каждого обучающегося;</w:t>
      </w:r>
    </w:p>
    <w:p w:rsidR="00AF1CF2" w:rsidRDefault="00AF1CF2">
      <w:pPr>
        <w:spacing w:line="68" w:lineRule="exact"/>
        <w:rPr>
          <w:rFonts w:ascii="Symbol" w:eastAsia="Symbol" w:hAnsi="Symbol" w:cs="Symbol"/>
          <w:sz w:val="28"/>
          <w:szCs w:val="28"/>
        </w:rPr>
      </w:pPr>
    </w:p>
    <w:p w:rsidR="00AF1CF2" w:rsidRDefault="007904BE" w:rsidP="00AD750B">
      <w:pPr>
        <w:numPr>
          <w:ilvl w:val="0"/>
          <w:numId w:val="97"/>
        </w:numPr>
        <w:tabs>
          <w:tab w:val="left" w:pos="678"/>
        </w:tabs>
        <w:spacing w:line="333" w:lineRule="auto"/>
        <w:ind w:left="20" w:right="400" w:firstLine="293"/>
        <w:jc w:val="both"/>
        <w:rPr>
          <w:rFonts w:ascii="Symbol" w:eastAsia="Symbol" w:hAnsi="Symbol" w:cs="Symbol"/>
          <w:sz w:val="28"/>
          <w:szCs w:val="28"/>
        </w:rPr>
      </w:pPr>
      <w:r>
        <w:rPr>
          <w:rFonts w:eastAsia="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F1CF2" w:rsidRDefault="00AF1CF2">
      <w:pPr>
        <w:spacing w:line="210" w:lineRule="exact"/>
        <w:rPr>
          <w:sz w:val="20"/>
          <w:szCs w:val="20"/>
        </w:rPr>
      </w:pPr>
    </w:p>
    <w:p w:rsidR="00AF1CF2" w:rsidRDefault="007904BE">
      <w:pPr>
        <w:spacing w:line="346" w:lineRule="auto"/>
        <w:ind w:left="20" w:right="640" w:firstLine="284"/>
        <w:rPr>
          <w:sz w:val="20"/>
          <w:szCs w:val="20"/>
        </w:rPr>
      </w:pPr>
      <w:r>
        <w:rPr>
          <w:rFonts w:eastAsia="Times New Roman"/>
          <w:sz w:val="28"/>
          <w:szCs w:val="28"/>
        </w:rPr>
        <w:t>При организации воспитания обучающихся с особыми образовательными потребностями необходимо ориентироваться на:</w:t>
      </w:r>
    </w:p>
    <w:p w:rsidR="00AF1CF2" w:rsidRDefault="00AF1CF2">
      <w:pPr>
        <w:spacing w:line="36" w:lineRule="exact"/>
        <w:rPr>
          <w:sz w:val="20"/>
          <w:szCs w:val="20"/>
        </w:rPr>
      </w:pPr>
    </w:p>
    <w:p w:rsidR="00AF1CF2" w:rsidRDefault="007904BE">
      <w:pPr>
        <w:spacing w:line="371" w:lineRule="auto"/>
        <w:ind w:left="20" w:right="440" w:firstLine="284"/>
        <w:rPr>
          <w:sz w:val="20"/>
          <w:szCs w:val="20"/>
        </w:rPr>
      </w:pPr>
      <w:r>
        <w:rPr>
          <w:rFonts w:eastAsia="Times New Roman"/>
          <w:sz w:val="27"/>
          <w:szCs w:val="27"/>
        </w:rPr>
        <w:t>– формирование личности ребёнка с особыми образовательными потребностями с использованием адекватных возрасту и физическому и (или)</w:t>
      </w:r>
    </w:p>
    <w:p w:rsidR="00AF1CF2" w:rsidRDefault="007904BE">
      <w:pPr>
        <w:spacing w:line="232" w:lineRule="auto"/>
        <w:ind w:left="20"/>
        <w:rPr>
          <w:sz w:val="20"/>
          <w:szCs w:val="20"/>
        </w:rPr>
      </w:pPr>
      <w:r>
        <w:rPr>
          <w:rFonts w:eastAsia="Times New Roman"/>
          <w:sz w:val="28"/>
          <w:szCs w:val="28"/>
        </w:rPr>
        <w:t>психическому состоянию методов воспитания;</w:t>
      </w:r>
    </w:p>
    <w:p w:rsidR="00AF1CF2" w:rsidRDefault="00AF1CF2">
      <w:pPr>
        <w:spacing w:line="342" w:lineRule="exact"/>
        <w:rPr>
          <w:sz w:val="20"/>
          <w:szCs w:val="20"/>
        </w:rPr>
      </w:pPr>
    </w:p>
    <w:p w:rsidR="00AF1CF2" w:rsidRDefault="007904BE">
      <w:pPr>
        <w:spacing w:line="355" w:lineRule="auto"/>
        <w:ind w:left="40" w:right="240" w:firstLine="284"/>
        <w:rPr>
          <w:sz w:val="20"/>
          <w:szCs w:val="20"/>
        </w:rPr>
      </w:pPr>
      <w:r>
        <w:rPr>
          <w:rFonts w:eastAsia="Times New Roman"/>
          <w:sz w:val="28"/>
          <w:szCs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w:t>
      </w:r>
    </w:p>
    <w:p w:rsidR="00AF1CF2" w:rsidRDefault="00AF1CF2">
      <w:pPr>
        <w:spacing w:line="200" w:lineRule="exact"/>
        <w:rPr>
          <w:sz w:val="20"/>
          <w:szCs w:val="20"/>
        </w:rPr>
      </w:pPr>
    </w:p>
    <w:p w:rsidR="00AF1CF2" w:rsidRDefault="00AF1CF2">
      <w:pPr>
        <w:spacing w:line="354" w:lineRule="exact"/>
        <w:rPr>
          <w:sz w:val="20"/>
          <w:szCs w:val="20"/>
        </w:rPr>
      </w:pPr>
    </w:p>
    <w:p w:rsidR="00AF1CF2" w:rsidRDefault="00AF1CF2">
      <w:pPr>
        <w:sectPr w:rsidR="00AF1CF2">
          <w:pgSz w:w="11900" w:h="16848"/>
          <w:pgMar w:top="858" w:right="699" w:bottom="126" w:left="1440" w:header="0" w:footer="0" w:gutter="0"/>
          <w:cols w:space="720" w:equalWidth="0">
            <w:col w:w="9760"/>
          </w:cols>
        </w:sectPr>
      </w:pPr>
    </w:p>
    <w:p w:rsidR="00AF1CF2" w:rsidRDefault="007904BE">
      <w:pPr>
        <w:spacing w:line="349" w:lineRule="auto"/>
        <w:ind w:left="40" w:right="940"/>
        <w:rPr>
          <w:sz w:val="20"/>
          <w:szCs w:val="20"/>
        </w:rPr>
      </w:pPr>
      <w:r>
        <w:rPr>
          <w:rFonts w:eastAsia="Times New Roman"/>
          <w:sz w:val="28"/>
          <w:szCs w:val="28"/>
        </w:rPr>
        <w:lastRenderedPageBreak/>
        <w:t>приёмов, организацией совместных форм работы воспитателей, педагога-психолога;</w:t>
      </w:r>
    </w:p>
    <w:p w:rsidR="00AF1CF2" w:rsidRDefault="00AF1CF2">
      <w:pPr>
        <w:spacing w:line="38" w:lineRule="exact"/>
        <w:rPr>
          <w:sz w:val="20"/>
          <w:szCs w:val="20"/>
        </w:rPr>
      </w:pPr>
    </w:p>
    <w:p w:rsidR="00AF1CF2" w:rsidRDefault="007904BE">
      <w:pPr>
        <w:spacing w:line="274" w:lineRule="auto"/>
        <w:ind w:left="320" w:right="160" w:hanging="193"/>
        <w:rPr>
          <w:sz w:val="20"/>
          <w:szCs w:val="20"/>
        </w:rPr>
      </w:pPr>
      <w:r>
        <w:rPr>
          <w:rFonts w:eastAsia="Times New Roman"/>
          <w:sz w:val="28"/>
          <w:szCs w:val="28"/>
        </w:rPr>
        <w:t>– личностно-ориентированный подход в организации всех видов деятельности обучающихся с особыми образовательными потребностями.</w:t>
      </w:r>
    </w:p>
    <w:p w:rsidR="00AF1CF2" w:rsidRDefault="00AF1CF2">
      <w:pPr>
        <w:spacing w:line="230" w:lineRule="exact"/>
        <w:rPr>
          <w:sz w:val="20"/>
          <w:szCs w:val="20"/>
        </w:rPr>
      </w:pPr>
    </w:p>
    <w:p w:rsidR="00AF1CF2" w:rsidRDefault="007904BE">
      <w:pPr>
        <w:spacing w:line="346" w:lineRule="auto"/>
        <w:ind w:left="20" w:firstLine="284"/>
        <w:rPr>
          <w:sz w:val="20"/>
          <w:szCs w:val="20"/>
        </w:rPr>
      </w:pPr>
      <w:r>
        <w:rPr>
          <w:rFonts w:eastAsia="Times New Roman"/>
          <w:b/>
          <w:bCs/>
          <w:sz w:val="28"/>
          <w:szCs w:val="28"/>
        </w:rPr>
        <w:t>3.4 Система поощрения социальной успешности и проявлений активной жизненной позиции обучающихся</w:t>
      </w:r>
    </w:p>
    <w:p w:rsidR="00AF1CF2" w:rsidRDefault="00AF1CF2">
      <w:pPr>
        <w:spacing w:line="27" w:lineRule="exact"/>
        <w:rPr>
          <w:sz w:val="20"/>
          <w:szCs w:val="20"/>
        </w:rPr>
      </w:pPr>
    </w:p>
    <w:p w:rsidR="00AF1CF2" w:rsidRDefault="007904BE">
      <w:pPr>
        <w:spacing w:line="356" w:lineRule="auto"/>
        <w:ind w:left="20" w:firstLine="284"/>
        <w:jc w:val="both"/>
        <w:rPr>
          <w:sz w:val="20"/>
          <w:szCs w:val="20"/>
        </w:rPr>
      </w:pPr>
      <w:r>
        <w:rPr>
          <w:rFonts w:eastAsia="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AF1CF2" w:rsidRDefault="00AF1CF2">
      <w:pPr>
        <w:spacing w:line="27" w:lineRule="exact"/>
        <w:rPr>
          <w:sz w:val="20"/>
          <w:szCs w:val="20"/>
        </w:rPr>
      </w:pPr>
    </w:p>
    <w:p w:rsidR="00AF1CF2" w:rsidRDefault="007904BE">
      <w:pPr>
        <w:spacing w:line="349" w:lineRule="auto"/>
        <w:ind w:left="20" w:right="20" w:firstLine="284"/>
        <w:jc w:val="both"/>
        <w:rPr>
          <w:sz w:val="20"/>
          <w:szCs w:val="20"/>
        </w:rPr>
      </w:pPr>
      <w:r>
        <w:rPr>
          <w:rFonts w:eastAsia="Times New Roman"/>
          <w:sz w:val="28"/>
          <w:szCs w:val="28"/>
        </w:rPr>
        <w:t>Система поощрения социальной успешности и проявлений активной жизненной позиции обучающихся в лицее строится на следующих принципах:</w:t>
      </w:r>
    </w:p>
    <w:p w:rsidR="00AF1CF2" w:rsidRDefault="00AF1CF2">
      <w:pPr>
        <w:spacing w:line="28" w:lineRule="exact"/>
        <w:rPr>
          <w:sz w:val="20"/>
          <w:szCs w:val="20"/>
        </w:rPr>
      </w:pPr>
    </w:p>
    <w:p w:rsidR="00AF1CF2" w:rsidRDefault="007904BE">
      <w:pPr>
        <w:spacing w:line="355" w:lineRule="auto"/>
        <w:ind w:left="20" w:firstLine="284"/>
        <w:jc w:val="both"/>
        <w:rPr>
          <w:sz w:val="20"/>
          <w:szCs w:val="20"/>
        </w:rPr>
      </w:pPr>
      <w:r>
        <w:rPr>
          <w:rFonts w:eastAsia="Times New Roman"/>
          <w:sz w:val="28"/>
          <w:szCs w:val="28"/>
        </w:rPr>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AF1CF2" w:rsidRDefault="00AF1CF2">
      <w:pPr>
        <w:spacing w:line="31" w:lineRule="exact"/>
        <w:rPr>
          <w:sz w:val="20"/>
          <w:szCs w:val="20"/>
        </w:rPr>
      </w:pPr>
    </w:p>
    <w:p w:rsidR="00AF1CF2" w:rsidRDefault="007904BE" w:rsidP="00AD750B">
      <w:pPr>
        <w:numPr>
          <w:ilvl w:val="0"/>
          <w:numId w:val="98"/>
        </w:numPr>
        <w:tabs>
          <w:tab w:val="left" w:pos="774"/>
        </w:tabs>
        <w:spacing w:line="346" w:lineRule="auto"/>
        <w:ind w:left="20" w:firstLine="293"/>
        <w:rPr>
          <w:rFonts w:eastAsia="Times New Roman"/>
          <w:sz w:val="28"/>
          <w:szCs w:val="28"/>
        </w:rPr>
      </w:pPr>
      <w:r>
        <w:rPr>
          <w:rFonts w:eastAsia="Times New Roman"/>
          <w:sz w:val="28"/>
          <w:szCs w:val="28"/>
        </w:rPr>
        <w:t>соответствие процедур награждения укладу жизни лицея, специфической символике, выработанной и существующей в сообществе в виде традиции;</w:t>
      </w:r>
    </w:p>
    <w:p w:rsidR="00AF1CF2" w:rsidRDefault="00AF1CF2">
      <w:pPr>
        <w:spacing w:line="36" w:lineRule="exact"/>
        <w:rPr>
          <w:rFonts w:eastAsia="Times New Roman"/>
          <w:sz w:val="28"/>
          <w:szCs w:val="28"/>
        </w:rPr>
      </w:pPr>
    </w:p>
    <w:p w:rsidR="00AF1CF2" w:rsidRDefault="007904BE" w:rsidP="00AD750B">
      <w:pPr>
        <w:numPr>
          <w:ilvl w:val="0"/>
          <w:numId w:val="98"/>
        </w:numPr>
        <w:tabs>
          <w:tab w:val="left" w:pos="669"/>
        </w:tabs>
        <w:spacing w:line="349" w:lineRule="auto"/>
        <w:ind w:left="20" w:right="20" w:firstLine="293"/>
        <w:rPr>
          <w:rFonts w:eastAsia="Times New Roman"/>
          <w:sz w:val="28"/>
          <w:szCs w:val="28"/>
        </w:rPr>
      </w:pPr>
      <w:r>
        <w:rPr>
          <w:rFonts w:eastAsia="Times New Roman"/>
          <w:sz w:val="28"/>
          <w:szCs w:val="28"/>
        </w:rPr>
        <w:t>прозрачность правил поощрения (соблюдение справедливости при выдвижении кандидатур);</w:t>
      </w:r>
    </w:p>
    <w:p w:rsidR="00AF1CF2" w:rsidRDefault="00AF1CF2">
      <w:pPr>
        <w:spacing w:line="28" w:lineRule="exact"/>
        <w:rPr>
          <w:rFonts w:eastAsia="Times New Roman"/>
          <w:sz w:val="28"/>
          <w:szCs w:val="28"/>
        </w:rPr>
      </w:pPr>
    </w:p>
    <w:p w:rsidR="00AF1CF2" w:rsidRDefault="007904BE" w:rsidP="00AD750B">
      <w:pPr>
        <w:numPr>
          <w:ilvl w:val="0"/>
          <w:numId w:val="98"/>
        </w:numPr>
        <w:tabs>
          <w:tab w:val="left" w:pos="621"/>
        </w:tabs>
        <w:spacing w:line="353" w:lineRule="auto"/>
        <w:ind w:left="20" w:firstLine="293"/>
        <w:jc w:val="both"/>
        <w:rPr>
          <w:rFonts w:eastAsia="Times New Roman"/>
          <w:sz w:val="28"/>
          <w:szCs w:val="28"/>
        </w:rPr>
      </w:pPr>
      <w:r>
        <w:rPr>
          <w:rFonts w:eastAsia="Times New Roman"/>
          <w:sz w:val="28"/>
          <w:szCs w:val="28"/>
        </w:rPr>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AF1CF2" w:rsidRDefault="00AF1CF2">
      <w:pPr>
        <w:spacing w:line="29" w:lineRule="exact"/>
        <w:rPr>
          <w:rFonts w:eastAsia="Times New Roman"/>
          <w:sz w:val="28"/>
          <w:szCs w:val="28"/>
        </w:rPr>
      </w:pPr>
    </w:p>
    <w:p w:rsidR="00AF1CF2" w:rsidRDefault="007904BE" w:rsidP="00AD750B">
      <w:pPr>
        <w:numPr>
          <w:ilvl w:val="0"/>
          <w:numId w:val="98"/>
        </w:numPr>
        <w:tabs>
          <w:tab w:val="left" w:pos="755"/>
        </w:tabs>
        <w:spacing w:line="356" w:lineRule="auto"/>
        <w:ind w:left="20" w:firstLine="293"/>
        <w:jc w:val="both"/>
        <w:rPr>
          <w:rFonts w:eastAsia="Times New Roman"/>
          <w:sz w:val="28"/>
          <w:szCs w:val="28"/>
        </w:rPr>
      </w:pPr>
      <w:r>
        <w:rPr>
          <w:rFonts w:eastAsia="Times New Roman"/>
          <w:sz w:val="28"/>
          <w:szCs w:val="28"/>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AF1CF2" w:rsidRDefault="00AF1CF2">
      <w:pPr>
        <w:spacing w:line="19" w:lineRule="exact"/>
        <w:rPr>
          <w:rFonts w:eastAsia="Times New Roman"/>
          <w:sz w:val="28"/>
          <w:szCs w:val="28"/>
        </w:rPr>
      </w:pPr>
    </w:p>
    <w:p w:rsidR="00AF1CF2" w:rsidRDefault="007904BE" w:rsidP="00AD750B">
      <w:pPr>
        <w:numPr>
          <w:ilvl w:val="0"/>
          <w:numId w:val="98"/>
        </w:numPr>
        <w:tabs>
          <w:tab w:val="left" w:pos="664"/>
        </w:tabs>
        <w:spacing w:line="353" w:lineRule="auto"/>
        <w:ind w:left="20" w:right="20" w:firstLine="293"/>
        <w:rPr>
          <w:rFonts w:eastAsia="Times New Roman"/>
          <w:sz w:val="28"/>
          <w:szCs w:val="28"/>
        </w:rPr>
      </w:pPr>
      <w:r>
        <w:rPr>
          <w:rFonts w:eastAsia="Times New Roman"/>
          <w:sz w:val="28"/>
          <w:szCs w:val="28"/>
        </w:rPr>
        <w:t>дифференцированность поощрений (наличие уровней и типов наград позволяет продлить стимулирующее действие системы поощрения).</w:t>
      </w:r>
    </w:p>
    <w:p w:rsidR="00AF1CF2" w:rsidRDefault="00AF1CF2">
      <w:pPr>
        <w:spacing w:line="12" w:lineRule="exact"/>
        <w:rPr>
          <w:sz w:val="20"/>
          <w:szCs w:val="20"/>
        </w:rPr>
      </w:pPr>
    </w:p>
    <w:p w:rsidR="00AF1CF2" w:rsidRDefault="007904BE">
      <w:pPr>
        <w:tabs>
          <w:tab w:val="left" w:pos="1660"/>
          <w:tab w:val="left" w:pos="3260"/>
          <w:tab w:val="left" w:pos="4900"/>
          <w:tab w:val="left" w:pos="6580"/>
          <w:tab w:val="left" w:pos="6980"/>
          <w:tab w:val="left" w:pos="8620"/>
        </w:tabs>
        <w:ind w:left="320"/>
        <w:rPr>
          <w:sz w:val="20"/>
          <w:szCs w:val="20"/>
        </w:rPr>
      </w:pPr>
      <w:r>
        <w:rPr>
          <w:rFonts w:eastAsia="Times New Roman"/>
          <w:sz w:val="28"/>
          <w:szCs w:val="28"/>
        </w:rPr>
        <w:t>Формами</w:t>
      </w:r>
      <w:r>
        <w:rPr>
          <w:rFonts w:eastAsia="Times New Roman"/>
          <w:sz w:val="28"/>
          <w:szCs w:val="28"/>
        </w:rPr>
        <w:tab/>
        <w:t>поощрения</w:t>
      </w:r>
      <w:r>
        <w:rPr>
          <w:rFonts w:eastAsia="Times New Roman"/>
          <w:sz w:val="28"/>
          <w:szCs w:val="28"/>
        </w:rPr>
        <w:tab/>
        <w:t>социальной</w:t>
      </w:r>
      <w:r>
        <w:rPr>
          <w:rFonts w:eastAsia="Times New Roman"/>
          <w:sz w:val="28"/>
          <w:szCs w:val="28"/>
        </w:rPr>
        <w:tab/>
        <w:t>успешности</w:t>
      </w:r>
      <w:r>
        <w:rPr>
          <w:rFonts w:eastAsia="Times New Roman"/>
          <w:sz w:val="28"/>
          <w:szCs w:val="28"/>
        </w:rPr>
        <w:tab/>
        <w:t>и</w:t>
      </w:r>
      <w:r>
        <w:rPr>
          <w:rFonts w:eastAsia="Times New Roman"/>
          <w:sz w:val="28"/>
          <w:szCs w:val="28"/>
        </w:rPr>
        <w:tab/>
        <w:t>проявлений</w:t>
      </w:r>
      <w:r>
        <w:rPr>
          <w:sz w:val="20"/>
          <w:szCs w:val="20"/>
        </w:rPr>
        <w:tab/>
      </w:r>
      <w:r>
        <w:rPr>
          <w:rFonts w:eastAsia="Times New Roman"/>
          <w:sz w:val="27"/>
          <w:szCs w:val="27"/>
        </w:rPr>
        <w:t>активной</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301" w:lineRule="exact"/>
        <w:rPr>
          <w:sz w:val="20"/>
          <w:szCs w:val="20"/>
        </w:rPr>
      </w:pPr>
    </w:p>
    <w:p w:rsidR="00AF1CF2" w:rsidRDefault="00AF1CF2">
      <w:pPr>
        <w:sectPr w:rsidR="00AF1CF2">
          <w:pgSz w:w="11900" w:h="16848"/>
          <w:pgMar w:top="858" w:right="699" w:bottom="126" w:left="1440" w:header="0" w:footer="0" w:gutter="0"/>
          <w:cols w:space="720" w:equalWidth="0">
            <w:col w:w="9760"/>
          </w:cols>
        </w:sectPr>
      </w:pPr>
    </w:p>
    <w:p w:rsidR="00AF1CF2" w:rsidRDefault="007904BE">
      <w:pPr>
        <w:ind w:left="20"/>
        <w:rPr>
          <w:sz w:val="20"/>
          <w:szCs w:val="20"/>
        </w:rPr>
      </w:pPr>
      <w:r>
        <w:rPr>
          <w:rFonts w:eastAsia="Times New Roman"/>
          <w:sz w:val="28"/>
          <w:szCs w:val="28"/>
        </w:rPr>
        <w:lastRenderedPageBreak/>
        <w:t>жизненной позиции обучающихся являются:</w:t>
      </w:r>
    </w:p>
    <w:p w:rsidR="00AF1CF2" w:rsidRDefault="00AF1CF2">
      <w:pPr>
        <w:spacing w:line="183" w:lineRule="exact"/>
        <w:rPr>
          <w:sz w:val="20"/>
          <w:szCs w:val="20"/>
        </w:rPr>
      </w:pPr>
    </w:p>
    <w:p w:rsidR="00AF1CF2" w:rsidRDefault="007904BE" w:rsidP="00AD750B">
      <w:pPr>
        <w:numPr>
          <w:ilvl w:val="1"/>
          <w:numId w:val="99"/>
        </w:numPr>
        <w:tabs>
          <w:tab w:val="left" w:pos="1139"/>
        </w:tabs>
        <w:spacing w:line="234" w:lineRule="auto"/>
        <w:ind w:left="520" w:firstLine="283"/>
        <w:rPr>
          <w:rFonts w:eastAsia="Times New Roman"/>
          <w:sz w:val="28"/>
          <w:szCs w:val="28"/>
        </w:rPr>
      </w:pPr>
      <w:r>
        <w:rPr>
          <w:rFonts w:eastAsia="Times New Roman"/>
          <w:sz w:val="28"/>
          <w:szCs w:val="28"/>
        </w:rPr>
        <w:t>рейтинг классов (поощрение успехов детей поездками в музеи, театры, кино и т.п.);</w:t>
      </w:r>
    </w:p>
    <w:p w:rsidR="00AF1CF2" w:rsidRDefault="00AF1CF2">
      <w:pPr>
        <w:spacing w:line="173" w:lineRule="exact"/>
        <w:rPr>
          <w:rFonts w:eastAsia="Times New Roman"/>
          <w:sz w:val="28"/>
          <w:szCs w:val="28"/>
        </w:rPr>
      </w:pPr>
    </w:p>
    <w:p w:rsidR="00AF1CF2" w:rsidRDefault="007904BE" w:rsidP="00AD750B">
      <w:pPr>
        <w:numPr>
          <w:ilvl w:val="0"/>
          <w:numId w:val="99"/>
        </w:numPr>
        <w:tabs>
          <w:tab w:val="left" w:pos="621"/>
        </w:tabs>
        <w:spacing w:line="353" w:lineRule="auto"/>
        <w:ind w:left="20" w:right="120" w:firstLine="293"/>
        <w:jc w:val="both"/>
        <w:rPr>
          <w:rFonts w:eastAsia="Times New Roman"/>
          <w:sz w:val="28"/>
          <w:szCs w:val="28"/>
        </w:rPr>
      </w:pPr>
      <w:r>
        <w:rPr>
          <w:rFonts w:eastAsia="Times New Roman"/>
          <w:sz w:val="28"/>
          <w:szCs w:val="28"/>
        </w:rPr>
        <w:t>формирование «зачётных книжек» классов (обучающиеся формируют портфолио своих классных достижений, и на основании этого мониторинга в конце учебного года выбирается победитель);</w:t>
      </w:r>
    </w:p>
    <w:p w:rsidR="00AF1CF2" w:rsidRDefault="00AF1CF2">
      <w:pPr>
        <w:spacing w:line="24" w:lineRule="exact"/>
        <w:rPr>
          <w:rFonts w:eastAsia="Times New Roman"/>
          <w:sz w:val="28"/>
          <w:szCs w:val="28"/>
        </w:rPr>
      </w:pPr>
    </w:p>
    <w:p w:rsidR="00AF1CF2" w:rsidRDefault="007904BE" w:rsidP="00AD750B">
      <w:pPr>
        <w:numPr>
          <w:ilvl w:val="0"/>
          <w:numId w:val="99"/>
        </w:numPr>
        <w:tabs>
          <w:tab w:val="left" w:pos="784"/>
        </w:tabs>
        <w:spacing w:line="350" w:lineRule="auto"/>
        <w:ind w:left="20" w:right="120" w:firstLine="293"/>
        <w:jc w:val="both"/>
        <w:rPr>
          <w:rFonts w:eastAsia="Times New Roman"/>
          <w:sz w:val="28"/>
          <w:szCs w:val="28"/>
        </w:rPr>
      </w:pPr>
      <w:r>
        <w:rPr>
          <w:rFonts w:eastAsia="Times New Roman"/>
          <w:sz w:val="28"/>
          <w:szCs w:val="28"/>
        </w:rPr>
        <w:t>создание электронного банка данных, куда вносятся индивидуальные и коллективные победы обучающихся: призѐры и участники конкурсов,</w:t>
      </w:r>
    </w:p>
    <w:p w:rsidR="00AF1CF2" w:rsidRDefault="00AF1CF2">
      <w:pPr>
        <w:spacing w:line="15" w:lineRule="exact"/>
        <w:rPr>
          <w:sz w:val="20"/>
          <w:szCs w:val="20"/>
        </w:rPr>
      </w:pPr>
    </w:p>
    <w:p w:rsidR="00AF1CF2" w:rsidRDefault="007904BE">
      <w:pPr>
        <w:ind w:left="20"/>
        <w:rPr>
          <w:sz w:val="20"/>
          <w:szCs w:val="20"/>
        </w:rPr>
      </w:pPr>
      <w:r>
        <w:rPr>
          <w:rFonts w:eastAsia="Times New Roman"/>
          <w:sz w:val="28"/>
          <w:szCs w:val="28"/>
        </w:rPr>
        <w:t>соревнований, фестивалей районного, регионального, всероссийского уровней;</w:t>
      </w:r>
    </w:p>
    <w:p w:rsidR="00AF1CF2" w:rsidRDefault="00AF1CF2">
      <w:pPr>
        <w:spacing w:line="174" w:lineRule="exact"/>
        <w:rPr>
          <w:sz w:val="20"/>
          <w:szCs w:val="20"/>
        </w:rPr>
      </w:pPr>
    </w:p>
    <w:p w:rsidR="00AF1CF2" w:rsidRDefault="007904BE" w:rsidP="00AD750B">
      <w:pPr>
        <w:numPr>
          <w:ilvl w:val="0"/>
          <w:numId w:val="100"/>
        </w:numPr>
        <w:tabs>
          <w:tab w:val="left" w:pos="731"/>
        </w:tabs>
        <w:spacing w:line="355" w:lineRule="auto"/>
        <w:ind w:left="20" w:right="120" w:firstLine="293"/>
        <w:jc w:val="both"/>
        <w:rPr>
          <w:rFonts w:eastAsia="Times New Roman"/>
          <w:sz w:val="28"/>
          <w:szCs w:val="28"/>
        </w:rPr>
      </w:pPr>
      <w:r>
        <w:rPr>
          <w:rFonts w:eastAsia="Times New Roman"/>
          <w:sz w:val="28"/>
          <w:szCs w:val="28"/>
        </w:rPr>
        <w:t>достижения обучающихся в области творчества и спорта отражаются на сайте школы, а также на странице сообщества лицея в Телеграм, в социальной сети ВКонтакте.</w:t>
      </w:r>
    </w:p>
    <w:p w:rsidR="00AF1CF2" w:rsidRDefault="00AF1CF2">
      <w:pPr>
        <w:spacing w:line="289" w:lineRule="exact"/>
        <w:rPr>
          <w:sz w:val="20"/>
          <w:szCs w:val="20"/>
        </w:rPr>
      </w:pPr>
    </w:p>
    <w:p w:rsidR="00AF1CF2" w:rsidRDefault="007904BE">
      <w:pPr>
        <w:tabs>
          <w:tab w:val="left" w:pos="1840"/>
        </w:tabs>
        <w:ind w:left="1160"/>
        <w:rPr>
          <w:sz w:val="20"/>
          <w:szCs w:val="20"/>
        </w:rPr>
      </w:pPr>
      <w:r>
        <w:rPr>
          <w:rFonts w:eastAsia="Times New Roman"/>
          <w:b/>
          <w:bCs/>
          <w:sz w:val="28"/>
          <w:szCs w:val="28"/>
        </w:rPr>
        <w:t>3.5</w:t>
      </w:r>
      <w:r>
        <w:rPr>
          <w:sz w:val="20"/>
          <w:szCs w:val="20"/>
        </w:rPr>
        <w:tab/>
      </w:r>
      <w:r>
        <w:rPr>
          <w:rFonts w:eastAsia="Times New Roman"/>
          <w:b/>
          <w:bCs/>
          <w:sz w:val="27"/>
          <w:szCs w:val="27"/>
        </w:rPr>
        <w:t>Анализ воспитательного процесса</w:t>
      </w:r>
    </w:p>
    <w:p w:rsidR="00AF1CF2" w:rsidRDefault="00AF1CF2">
      <w:pPr>
        <w:spacing w:line="356" w:lineRule="exact"/>
        <w:rPr>
          <w:sz w:val="20"/>
          <w:szCs w:val="20"/>
        </w:rPr>
      </w:pPr>
    </w:p>
    <w:p w:rsidR="00AF1CF2" w:rsidRDefault="007904BE">
      <w:pPr>
        <w:spacing w:line="353" w:lineRule="auto"/>
        <w:ind w:left="20" w:right="120" w:firstLine="284"/>
        <w:jc w:val="both"/>
        <w:rPr>
          <w:sz w:val="20"/>
          <w:szCs w:val="20"/>
        </w:rPr>
      </w:pPr>
      <w:r>
        <w:rPr>
          <w:rFonts w:eastAsia="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воспитания и последующего их решения.</w:t>
      </w:r>
    </w:p>
    <w:p w:rsidR="00AF1CF2" w:rsidRDefault="00AF1CF2">
      <w:pPr>
        <w:spacing w:line="13" w:lineRule="exact"/>
        <w:rPr>
          <w:sz w:val="20"/>
          <w:szCs w:val="20"/>
        </w:rPr>
      </w:pPr>
    </w:p>
    <w:p w:rsidR="00AF1CF2" w:rsidRDefault="007904BE">
      <w:pPr>
        <w:ind w:left="920"/>
        <w:rPr>
          <w:sz w:val="20"/>
          <w:szCs w:val="20"/>
        </w:rPr>
      </w:pPr>
      <w:r>
        <w:rPr>
          <w:rFonts w:eastAsia="Times New Roman"/>
          <w:sz w:val="28"/>
          <w:szCs w:val="28"/>
        </w:rPr>
        <w:t>Самоанализ осуществляется ежегодно силами самой школы.</w:t>
      </w:r>
    </w:p>
    <w:p w:rsidR="00AF1CF2" w:rsidRDefault="00AF1CF2">
      <w:pPr>
        <w:spacing w:line="174" w:lineRule="exact"/>
        <w:rPr>
          <w:sz w:val="20"/>
          <w:szCs w:val="20"/>
        </w:rPr>
      </w:pPr>
    </w:p>
    <w:p w:rsidR="00AF1CF2" w:rsidRDefault="007904BE">
      <w:pPr>
        <w:spacing w:line="349" w:lineRule="auto"/>
        <w:ind w:left="20" w:right="120" w:firstLine="284"/>
        <w:jc w:val="both"/>
        <w:rPr>
          <w:sz w:val="20"/>
          <w:szCs w:val="20"/>
        </w:rPr>
      </w:pPr>
      <w:r>
        <w:rPr>
          <w:rFonts w:eastAsia="Times New Roman"/>
          <w:sz w:val="28"/>
          <w:szCs w:val="28"/>
        </w:rPr>
        <w:t>Основными принципами, на основе которых осуществляется самоанализ воспитательной работы в школе, являются:</w:t>
      </w:r>
    </w:p>
    <w:p w:rsidR="00AF1CF2" w:rsidRDefault="00AF1CF2">
      <w:pPr>
        <w:spacing w:line="18" w:lineRule="exact"/>
        <w:rPr>
          <w:sz w:val="20"/>
          <w:szCs w:val="20"/>
        </w:rPr>
      </w:pPr>
    </w:p>
    <w:p w:rsidR="00AF1CF2" w:rsidRDefault="007904BE" w:rsidP="00AD750B">
      <w:pPr>
        <w:numPr>
          <w:ilvl w:val="0"/>
          <w:numId w:val="101"/>
        </w:numPr>
        <w:tabs>
          <w:tab w:val="left" w:pos="980"/>
        </w:tabs>
        <w:ind w:left="980" w:hanging="667"/>
        <w:rPr>
          <w:rFonts w:eastAsia="Times New Roman"/>
          <w:sz w:val="28"/>
          <w:szCs w:val="28"/>
        </w:rPr>
      </w:pPr>
      <w:r>
        <w:rPr>
          <w:rFonts w:eastAsia="Times New Roman"/>
          <w:sz w:val="28"/>
          <w:szCs w:val="28"/>
        </w:rPr>
        <w:t>принцип  гуманистической  направленности  осуществляемого  анализа,</w:t>
      </w:r>
    </w:p>
    <w:p w:rsidR="00AF1CF2" w:rsidRDefault="00AF1CF2">
      <w:pPr>
        <w:spacing w:line="179" w:lineRule="exact"/>
        <w:rPr>
          <w:sz w:val="20"/>
          <w:szCs w:val="20"/>
        </w:rPr>
      </w:pPr>
    </w:p>
    <w:p w:rsidR="00AF1CF2" w:rsidRDefault="007904BE">
      <w:pPr>
        <w:spacing w:line="346" w:lineRule="auto"/>
        <w:ind w:left="20" w:right="120"/>
        <w:rPr>
          <w:sz w:val="20"/>
          <w:szCs w:val="20"/>
        </w:rPr>
      </w:pPr>
      <w:r>
        <w:rPr>
          <w:rFonts w:eastAsia="Times New Roman"/>
          <w:sz w:val="28"/>
          <w:szCs w:val="28"/>
        </w:rPr>
        <w:t>ориентирующий экспертов на уважительное отношение как к воспитанникам, так и к педагогам, реализующим воспитательный процесс;</w:t>
      </w:r>
    </w:p>
    <w:p w:rsidR="00AF1CF2" w:rsidRDefault="00AF1CF2">
      <w:pPr>
        <w:spacing w:line="21" w:lineRule="exact"/>
        <w:rPr>
          <w:sz w:val="20"/>
          <w:szCs w:val="20"/>
        </w:rPr>
      </w:pPr>
    </w:p>
    <w:p w:rsidR="00AF1CF2" w:rsidRDefault="007904BE" w:rsidP="00AD750B">
      <w:pPr>
        <w:numPr>
          <w:ilvl w:val="0"/>
          <w:numId w:val="102"/>
        </w:numPr>
        <w:tabs>
          <w:tab w:val="left" w:pos="840"/>
        </w:tabs>
        <w:ind w:left="840" w:hanging="527"/>
        <w:rPr>
          <w:rFonts w:eastAsia="Times New Roman"/>
          <w:sz w:val="28"/>
          <w:szCs w:val="28"/>
        </w:rPr>
      </w:pPr>
      <w:r>
        <w:rPr>
          <w:rFonts w:eastAsia="Times New Roman"/>
          <w:sz w:val="28"/>
          <w:szCs w:val="28"/>
        </w:rPr>
        <w:t>принцип    приоритета    анализа    сущностных    сторон    воспитания,</w:t>
      </w:r>
    </w:p>
    <w:p w:rsidR="00AF1CF2" w:rsidRDefault="00AF1CF2">
      <w:pPr>
        <w:spacing w:line="178" w:lineRule="exact"/>
        <w:rPr>
          <w:sz w:val="20"/>
          <w:szCs w:val="20"/>
        </w:rPr>
      </w:pPr>
    </w:p>
    <w:p w:rsidR="00AF1CF2" w:rsidRDefault="007904BE">
      <w:pPr>
        <w:spacing w:line="353" w:lineRule="auto"/>
        <w:ind w:left="20" w:right="120"/>
        <w:jc w:val="both"/>
        <w:rPr>
          <w:sz w:val="20"/>
          <w:szCs w:val="20"/>
        </w:rPr>
      </w:pPr>
      <w:r>
        <w:rPr>
          <w:rFonts w:eastAsia="Times New Roman"/>
          <w:sz w:val="28"/>
          <w:szCs w:val="28"/>
        </w:rPr>
        <w:t>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педагогами;</w:t>
      </w:r>
    </w:p>
    <w:p w:rsidR="00AF1CF2" w:rsidRDefault="00AF1CF2">
      <w:pPr>
        <w:spacing w:line="92" w:lineRule="exact"/>
        <w:rPr>
          <w:sz w:val="20"/>
          <w:szCs w:val="20"/>
        </w:rPr>
      </w:pPr>
    </w:p>
    <w:p w:rsidR="00AF1CF2" w:rsidRDefault="007904BE">
      <w:pPr>
        <w:spacing w:line="356" w:lineRule="auto"/>
        <w:ind w:left="20" w:right="120" w:firstLine="284"/>
        <w:jc w:val="both"/>
        <w:rPr>
          <w:sz w:val="20"/>
          <w:szCs w:val="20"/>
        </w:rPr>
      </w:pPr>
      <w:r>
        <w:rPr>
          <w:rFonts w:eastAsia="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w:t>
      </w:r>
    </w:p>
    <w:p w:rsidR="00AF1CF2" w:rsidRDefault="007904BE">
      <w:pPr>
        <w:spacing w:line="349" w:lineRule="auto"/>
        <w:ind w:left="40" w:right="120"/>
        <w:rPr>
          <w:sz w:val="20"/>
          <w:szCs w:val="20"/>
        </w:rPr>
      </w:pPr>
      <w:r>
        <w:rPr>
          <w:rFonts w:eastAsia="Times New Roman"/>
          <w:sz w:val="28"/>
          <w:szCs w:val="28"/>
        </w:rPr>
        <w:t>воспитательной работы, адекватного подбора видов, форм и содержания их совместной с детьми деятельности;</w:t>
      </w:r>
    </w:p>
    <w:p w:rsidR="00AF1CF2" w:rsidRDefault="00AF1CF2">
      <w:pPr>
        <w:spacing w:line="196" w:lineRule="exact"/>
        <w:rPr>
          <w:sz w:val="20"/>
          <w:szCs w:val="20"/>
        </w:rPr>
      </w:pPr>
    </w:p>
    <w:p w:rsidR="00AF1CF2" w:rsidRDefault="007904BE" w:rsidP="00AD750B">
      <w:pPr>
        <w:numPr>
          <w:ilvl w:val="0"/>
          <w:numId w:val="103"/>
        </w:numPr>
        <w:tabs>
          <w:tab w:val="left" w:pos="909"/>
        </w:tabs>
        <w:spacing w:line="356" w:lineRule="auto"/>
        <w:ind w:left="40" w:right="120" w:firstLine="293"/>
        <w:jc w:val="both"/>
        <w:rPr>
          <w:rFonts w:eastAsia="Times New Roman"/>
          <w:sz w:val="28"/>
          <w:szCs w:val="28"/>
        </w:rPr>
      </w:pPr>
      <w:r>
        <w:rPr>
          <w:rFonts w:eastAsia="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F1CF2" w:rsidRDefault="00AF1CF2">
      <w:pPr>
        <w:spacing w:line="37" w:lineRule="exact"/>
        <w:rPr>
          <w:sz w:val="20"/>
          <w:szCs w:val="20"/>
        </w:rPr>
      </w:pPr>
    </w:p>
    <w:p w:rsidR="00AF1CF2" w:rsidRDefault="007904BE">
      <w:pPr>
        <w:spacing w:line="346" w:lineRule="auto"/>
        <w:ind w:left="40" w:right="120" w:firstLine="284"/>
        <w:rPr>
          <w:sz w:val="20"/>
          <w:szCs w:val="20"/>
        </w:rPr>
      </w:pPr>
      <w:r>
        <w:rPr>
          <w:rFonts w:eastAsia="Times New Roman"/>
          <w:b/>
          <w:bCs/>
          <w:sz w:val="28"/>
          <w:szCs w:val="28"/>
        </w:rPr>
        <w:t>Основные направления анализа организуемого в школе воспитательного процесса:</w:t>
      </w:r>
    </w:p>
    <w:p w:rsidR="00AF1CF2" w:rsidRDefault="00AF1CF2">
      <w:pPr>
        <w:spacing w:line="36" w:lineRule="exact"/>
        <w:rPr>
          <w:sz w:val="20"/>
          <w:szCs w:val="20"/>
        </w:rPr>
      </w:pPr>
    </w:p>
    <w:p w:rsidR="00AF1CF2" w:rsidRDefault="007904BE">
      <w:pPr>
        <w:spacing w:line="234" w:lineRule="auto"/>
        <w:ind w:firstLine="144"/>
        <w:rPr>
          <w:sz w:val="20"/>
          <w:szCs w:val="20"/>
        </w:rPr>
      </w:pPr>
      <w:r>
        <w:rPr>
          <w:rFonts w:eastAsia="Times New Roman"/>
          <w:b/>
          <w:bCs/>
          <w:i/>
          <w:iCs/>
          <w:sz w:val="28"/>
          <w:szCs w:val="28"/>
        </w:rPr>
        <w:t>1. Условия организации воспитательной работы по четырем составляющим:</w:t>
      </w:r>
    </w:p>
    <w:p w:rsidR="00AF1CF2" w:rsidRDefault="00AF1CF2">
      <w:pPr>
        <w:spacing w:line="149" w:lineRule="exact"/>
        <w:rPr>
          <w:sz w:val="20"/>
          <w:szCs w:val="20"/>
        </w:rPr>
      </w:pPr>
    </w:p>
    <w:p w:rsidR="00AF1CF2" w:rsidRDefault="007904BE">
      <w:pPr>
        <w:ind w:left="140"/>
        <w:rPr>
          <w:sz w:val="20"/>
          <w:szCs w:val="20"/>
        </w:rPr>
      </w:pPr>
      <w:r>
        <w:rPr>
          <w:rFonts w:eastAsia="Times New Roman"/>
          <w:sz w:val="28"/>
          <w:szCs w:val="28"/>
        </w:rPr>
        <w:t>-нормативно-методическое обеспечение;</w:t>
      </w:r>
    </w:p>
    <w:p w:rsidR="00AF1CF2" w:rsidRDefault="00AF1CF2">
      <w:pPr>
        <w:spacing w:line="163" w:lineRule="exact"/>
        <w:rPr>
          <w:sz w:val="20"/>
          <w:szCs w:val="20"/>
        </w:rPr>
      </w:pPr>
    </w:p>
    <w:p w:rsidR="00AF1CF2" w:rsidRDefault="007904BE">
      <w:pPr>
        <w:ind w:left="140"/>
        <w:rPr>
          <w:sz w:val="20"/>
          <w:szCs w:val="20"/>
        </w:rPr>
      </w:pPr>
      <w:r>
        <w:rPr>
          <w:rFonts w:eastAsia="Times New Roman"/>
          <w:sz w:val="28"/>
          <w:szCs w:val="28"/>
        </w:rPr>
        <w:t>-кадровое обеспечение;</w:t>
      </w:r>
    </w:p>
    <w:p w:rsidR="00AF1CF2" w:rsidRDefault="00AF1CF2">
      <w:pPr>
        <w:spacing w:line="163" w:lineRule="exact"/>
        <w:rPr>
          <w:sz w:val="20"/>
          <w:szCs w:val="20"/>
        </w:rPr>
      </w:pPr>
    </w:p>
    <w:p w:rsidR="00AF1CF2" w:rsidRDefault="007904BE">
      <w:pPr>
        <w:ind w:left="140"/>
        <w:rPr>
          <w:sz w:val="20"/>
          <w:szCs w:val="20"/>
        </w:rPr>
      </w:pPr>
      <w:r>
        <w:rPr>
          <w:rFonts w:eastAsia="Times New Roman"/>
          <w:sz w:val="28"/>
          <w:szCs w:val="28"/>
        </w:rPr>
        <w:t>-материально-техническое обеспечение;</w:t>
      </w:r>
    </w:p>
    <w:p w:rsidR="00AF1CF2" w:rsidRDefault="00AF1CF2">
      <w:pPr>
        <w:spacing w:line="158" w:lineRule="exact"/>
        <w:rPr>
          <w:sz w:val="20"/>
          <w:szCs w:val="20"/>
        </w:rPr>
      </w:pPr>
    </w:p>
    <w:p w:rsidR="00AF1CF2" w:rsidRDefault="007904BE">
      <w:pPr>
        <w:ind w:left="140"/>
        <w:rPr>
          <w:sz w:val="20"/>
          <w:szCs w:val="20"/>
        </w:rPr>
      </w:pPr>
      <w:r>
        <w:rPr>
          <w:rFonts w:eastAsia="Times New Roman"/>
          <w:sz w:val="28"/>
          <w:szCs w:val="28"/>
        </w:rPr>
        <w:t>-удовлетворенность качеством условий.</w:t>
      </w:r>
    </w:p>
    <w:p w:rsidR="00AF1CF2" w:rsidRDefault="00AF1CF2">
      <w:pPr>
        <w:spacing w:line="188" w:lineRule="exact"/>
        <w:rPr>
          <w:sz w:val="20"/>
          <w:szCs w:val="20"/>
        </w:rPr>
      </w:pPr>
    </w:p>
    <w:p w:rsidR="00AF1CF2" w:rsidRDefault="007904BE" w:rsidP="00AD750B">
      <w:pPr>
        <w:numPr>
          <w:ilvl w:val="0"/>
          <w:numId w:val="104"/>
        </w:numPr>
        <w:tabs>
          <w:tab w:val="left" w:pos="994"/>
        </w:tabs>
        <w:spacing w:line="234" w:lineRule="auto"/>
        <w:ind w:firstLine="140"/>
        <w:rPr>
          <w:rFonts w:eastAsia="Times New Roman"/>
          <w:b/>
          <w:bCs/>
          <w:i/>
          <w:iCs/>
          <w:sz w:val="28"/>
          <w:szCs w:val="28"/>
        </w:rPr>
      </w:pPr>
      <w:r>
        <w:rPr>
          <w:rFonts w:eastAsia="Times New Roman"/>
          <w:b/>
          <w:bCs/>
          <w:i/>
          <w:iCs/>
          <w:sz w:val="28"/>
          <w:szCs w:val="28"/>
        </w:rPr>
        <w:t>Анализ организации воспитательной работы по следующим направлениям:</w:t>
      </w:r>
    </w:p>
    <w:p w:rsidR="00AF1CF2" w:rsidRDefault="00AF1CF2">
      <w:pPr>
        <w:spacing w:line="153" w:lineRule="exact"/>
        <w:rPr>
          <w:sz w:val="20"/>
          <w:szCs w:val="20"/>
        </w:rPr>
      </w:pPr>
    </w:p>
    <w:p w:rsidR="00AF1CF2" w:rsidRDefault="007904BE" w:rsidP="00AD750B">
      <w:pPr>
        <w:numPr>
          <w:ilvl w:val="0"/>
          <w:numId w:val="105"/>
        </w:numPr>
        <w:tabs>
          <w:tab w:val="left" w:pos="420"/>
        </w:tabs>
        <w:ind w:left="420" w:hanging="280"/>
        <w:rPr>
          <w:rFonts w:eastAsia="Times New Roman"/>
          <w:sz w:val="28"/>
          <w:szCs w:val="28"/>
        </w:rPr>
      </w:pPr>
      <w:r>
        <w:rPr>
          <w:rFonts w:eastAsia="Times New Roman"/>
          <w:sz w:val="28"/>
          <w:szCs w:val="28"/>
        </w:rPr>
        <w:t>реализация внеурочной деятельности;</w:t>
      </w:r>
    </w:p>
    <w:p w:rsidR="00AF1CF2" w:rsidRDefault="00AF1CF2">
      <w:pPr>
        <w:spacing w:line="158" w:lineRule="exact"/>
        <w:rPr>
          <w:rFonts w:eastAsia="Times New Roman"/>
          <w:sz w:val="28"/>
          <w:szCs w:val="28"/>
        </w:rPr>
      </w:pPr>
    </w:p>
    <w:p w:rsidR="00AF1CF2" w:rsidRDefault="007904BE" w:rsidP="00AD750B">
      <w:pPr>
        <w:numPr>
          <w:ilvl w:val="0"/>
          <w:numId w:val="105"/>
        </w:numPr>
        <w:tabs>
          <w:tab w:val="left" w:pos="420"/>
        </w:tabs>
        <w:ind w:left="420" w:hanging="280"/>
        <w:rPr>
          <w:rFonts w:eastAsia="Times New Roman"/>
          <w:sz w:val="28"/>
          <w:szCs w:val="28"/>
        </w:rPr>
      </w:pPr>
      <w:r>
        <w:rPr>
          <w:rFonts w:eastAsia="Times New Roman"/>
          <w:sz w:val="28"/>
          <w:szCs w:val="28"/>
        </w:rPr>
        <w:t>реализация воспитательной работы классных руководителей;</w:t>
      </w:r>
    </w:p>
    <w:p w:rsidR="00AF1CF2" w:rsidRDefault="00AF1CF2">
      <w:pPr>
        <w:spacing w:line="158" w:lineRule="exact"/>
        <w:rPr>
          <w:rFonts w:eastAsia="Times New Roman"/>
          <w:sz w:val="28"/>
          <w:szCs w:val="28"/>
        </w:rPr>
      </w:pPr>
    </w:p>
    <w:p w:rsidR="00AF1CF2" w:rsidRDefault="007904BE" w:rsidP="00AD750B">
      <w:pPr>
        <w:numPr>
          <w:ilvl w:val="0"/>
          <w:numId w:val="105"/>
        </w:numPr>
        <w:tabs>
          <w:tab w:val="left" w:pos="420"/>
        </w:tabs>
        <w:ind w:left="420" w:hanging="280"/>
        <w:rPr>
          <w:rFonts w:eastAsia="Times New Roman"/>
          <w:sz w:val="28"/>
          <w:szCs w:val="28"/>
        </w:rPr>
      </w:pPr>
      <w:r>
        <w:rPr>
          <w:rFonts w:eastAsia="Times New Roman"/>
          <w:sz w:val="28"/>
          <w:szCs w:val="28"/>
        </w:rPr>
        <w:t>реализация дополнительных программ;</w:t>
      </w:r>
    </w:p>
    <w:p w:rsidR="00AF1CF2" w:rsidRDefault="00AF1CF2">
      <w:pPr>
        <w:spacing w:line="162" w:lineRule="exact"/>
        <w:rPr>
          <w:rFonts w:eastAsia="Times New Roman"/>
          <w:sz w:val="28"/>
          <w:szCs w:val="28"/>
        </w:rPr>
      </w:pPr>
    </w:p>
    <w:p w:rsidR="00AF1CF2" w:rsidRDefault="007904BE" w:rsidP="00AD750B">
      <w:pPr>
        <w:numPr>
          <w:ilvl w:val="0"/>
          <w:numId w:val="105"/>
        </w:numPr>
        <w:tabs>
          <w:tab w:val="left" w:pos="420"/>
        </w:tabs>
        <w:ind w:left="420" w:hanging="280"/>
        <w:rPr>
          <w:rFonts w:eastAsia="Times New Roman"/>
          <w:sz w:val="28"/>
          <w:szCs w:val="28"/>
        </w:rPr>
      </w:pPr>
      <w:r>
        <w:rPr>
          <w:rFonts w:eastAsia="Times New Roman"/>
          <w:sz w:val="28"/>
          <w:szCs w:val="28"/>
        </w:rPr>
        <w:t>удовлетворенность качеством реализации воспитательной работы.</w:t>
      </w:r>
    </w:p>
    <w:p w:rsidR="00AF1CF2" w:rsidRDefault="00AF1CF2">
      <w:pPr>
        <w:spacing w:line="179" w:lineRule="exact"/>
        <w:rPr>
          <w:sz w:val="20"/>
          <w:szCs w:val="20"/>
        </w:rPr>
      </w:pPr>
    </w:p>
    <w:p w:rsidR="00AF1CF2" w:rsidRDefault="007904BE">
      <w:pPr>
        <w:spacing w:line="349" w:lineRule="auto"/>
        <w:ind w:left="40" w:right="120" w:firstLine="149"/>
        <w:rPr>
          <w:sz w:val="20"/>
          <w:szCs w:val="20"/>
        </w:rPr>
      </w:pPr>
      <w:r>
        <w:rPr>
          <w:rFonts w:eastAsia="Times New Roman"/>
          <w:sz w:val="28"/>
          <w:szCs w:val="28"/>
        </w:rPr>
        <w:t>Проводится с заполнением сводных таблиц выполненной работы и анализа ее качества, анкетирование.</w:t>
      </w:r>
    </w:p>
    <w:p w:rsidR="00AF1CF2" w:rsidRDefault="00AF1CF2">
      <w:pPr>
        <w:spacing w:line="27" w:lineRule="exact"/>
        <w:rPr>
          <w:sz w:val="20"/>
          <w:szCs w:val="20"/>
        </w:rPr>
      </w:pPr>
    </w:p>
    <w:p w:rsidR="00AF1CF2" w:rsidRDefault="007904BE" w:rsidP="00AD750B">
      <w:pPr>
        <w:numPr>
          <w:ilvl w:val="0"/>
          <w:numId w:val="106"/>
        </w:numPr>
        <w:tabs>
          <w:tab w:val="left" w:pos="940"/>
        </w:tabs>
        <w:ind w:left="940" w:hanging="665"/>
        <w:rPr>
          <w:rFonts w:eastAsia="Times New Roman"/>
          <w:b/>
          <w:bCs/>
          <w:i/>
          <w:iCs/>
          <w:sz w:val="28"/>
          <w:szCs w:val="28"/>
        </w:rPr>
      </w:pPr>
      <w:r>
        <w:rPr>
          <w:rFonts w:eastAsia="Times New Roman"/>
          <w:b/>
          <w:bCs/>
          <w:i/>
          <w:iCs/>
          <w:sz w:val="28"/>
          <w:szCs w:val="28"/>
        </w:rPr>
        <w:t>Результаты воспитания, социализации и саморазвития обучающихся.</w:t>
      </w:r>
    </w:p>
    <w:p w:rsidR="00AF1CF2" w:rsidRDefault="00AF1CF2">
      <w:pPr>
        <w:spacing w:line="148" w:lineRule="exact"/>
        <w:rPr>
          <w:rFonts w:eastAsia="Times New Roman"/>
          <w:b/>
          <w:bCs/>
          <w:i/>
          <w:iCs/>
          <w:sz w:val="28"/>
          <w:szCs w:val="28"/>
        </w:rPr>
      </w:pPr>
    </w:p>
    <w:p w:rsidR="00AF1CF2" w:rsidRDefault="007904BE">
      <w:pPr>
        <w:ind w:left="340"/>
        <w:rPr>
          <w:rFonts w:eastAsia="Times New Roman"/>
          <w:b/>
          <w:bCs/>
          <w:i/>
          <w:iCs/>
          <w:sz w:val="28"/>
          <w:szCs w:val="28"/>
        </w:rPr>
      </w:pPr>
      <w:r>
        <w:rPr>
          <w:rFonts w:eastAsia="Times New Roman"/>
          <w:sz w:val="28"/>
          <w:szCs w:val="28"/>
        </w:rPr>
        <w:t>Критерием,  на  основе  которого  осуществляется  данный  анализ,  является</w:t>
      </w:r>
    </w:p>
    <w:p w:rsidR="00AF1CF2" w:rsidRDefault="00AF1CF2">
      <w:pPr>
        <w:spacing w:line="163" w:lineRule="exact"/>
        <w:rPr>
          <w:sz w:val="20"/>
          <w:szCs w:val="20"/>
        </w:rPr>
      </w:pPr>
    </w:p>
    <w:p w:rsidR="00AF1CF2" w:rsidRDefault="007904BE">
      <w:pPr>
        <w:ind w:left="40"/>
        <w:rPr>
          <w:sz w:val="20"/>
          <w:szCs w:val="20"/>
        </w:rPr>
      </w:pPr>
      <w:r>
        <w:rPr>
          <w:rFonts w:eastAsia="Times New Roman"/>
          <w:sz w:val="28"/>
          <w:szCs w:val="28"/>
        </w:rPr>
        <w:t>динамика личностного развития обучающихся каждого класса.</w:t>
      </w:r>
    </w:p>
    <w:p w:rsidR="00AF1CF2" w:rsidRDefault="00AF1CF2">
      <w:pPr>
        <w:spacing w:line="178" w:lineRule="exact"/>
        <w:rPr>
          <w:sz w:val="20"/>
          <w:szCs w:val="20"/>
        </w:rPr>
      </w:pPr>
    </w:p>
    <w:p w:rsidR="00AF1CF2" w:rsidRDefault="007904BE">
      <w:pPr>
        <w:spacing w:line="356" w:lineRule="auto"/>
        <w:ind w:left="40" w:right="120" w:firstLine="284"/>
        <w:jc w:val="both"/>
        <w:rPr>
          <w:sz w:val="20"/>
          <w:szCs w:val="20"/>
        </w:rPr>
      </w:pPr>
      <w:r>
        <w:rPr>
          <w:rFonts w:eastAsia="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F1CF2" w:rsidRDefault="00AF1CF2">
      <w:pPr>
        <w:spacing w:line="9" w:lineRule="exact"/>
        <w:rPr>
          <w:sz w:val="20"/>
          <w:szCs w:val="20"/>
        </w:rPr>
      </w:pPr>
    </w:p>
    <w:p w:rsidR="00AF1CF2" w:rsidRDefault="007904BE">
      <w:pPr>
        <w:ind w:left="340"/>
        <w:rPr>
          <w:sz w:val="20"/>
          <w:szCs w:val="20"/>
        </w:rPr>
      </w:pPr>
      <w:r>
        <w:rPr>
          <w:rFonts w:eastAsia="Times New Roman"/>
          <w:sz w:val="28"/>
          <w:szCs w:val="28"/>
        </w:rPr>
        <w:t>Способом получения информации о результатах воспитания, социализации и</w:t>
      </w:r>
    </w:p>
    <w:p w:rsidR="00AF1CF2" w:rsidRDefault="00AF1CF2">
      <w:pPr>
        <w:spacing w:line="380" w:lineRule="exact"/>
        <w:rPr>
          <w:sz w:val="20"/>
          <w:szCs w:val="20"/>
        </w:rPr>
      </w:pPr>
    </w:p>
    <w:p w:rsidR="00AF1CF2" w:rsidRDefault="00AF1CF2">
      <w:pPr>
        <w:sectPr w:rsidR="00AF1CF2">
          <w:pgSz w:w="11900" w:h="16848"/>
          <w:pgMar w:top="858" w:right="579" w:bottom="126" w:left="1420" w:header="0" w:footer="0" w:gutter="0"/>
          <w:cols w:space="720" w:equalWidth="0">
            <w:col w:w="9900"/>
          </w:cols>
        </w:sectPr>
      </w:pPr>
    </w:p>
    <w:p w:rsidR="00AF1CF2" w:rsidRDefault="007904BE">
      <w:pPr>
        <w:spacing w:line="349" w:lineRule="auto"/>
        <w:ind w:left="327" w:right="120"/>
        <w:rPr>
          <w:sz w:val="20"/>
          <w:szCs w:val="20"/>
        </w:rPr>
      </w:pPr>
      <w:r>
        <w:rPr>
          <w:rFonts w:eastAsia="Times New Roman"/>
          <w:sz w:val="28"/>
          <w:szCs w:val="28"/>
        </w:rPr>
        <w:lastRenderedPageBreak/>
        <w:t>саморазвития обучающихся является педагогическое наблюдение, диагностика «Уровень воспитанности».</w:t>
      </w:r>
    </w:p>
    <w:p w:rsidR="00AF1CF2" w:rsidRDefault="00AF1CF2">
      <w:pPr>
        <w:spacing w:line="33" w:lineRule="exact"/>
        <w:rPr>
          <w:sz w:val="20"/>
          <w:szCs w:val="20"/>
        </w:rPr>
      </w:pPr>
    </w:p>
    <w:p w:rsidR="00AF1CF2" w:rsidRDefault="007904BE">
      <w:pPr>
        <w:spacing w:line="356" w:lineRule="auto"/>
        <w:ind w:left="287" w:firstLine="283"/>
        <w:jc w:val="both"/>
        <w:rPr>
          <w:sz w:val="20"/>
          <w:szCs w:val="20"/>
        </w:rPr>
      </w:pPr>
      <w:r>
        <w:rPr>
          <w:rFonts w:eastAsia="Times New Roman"/>
          <w:sz w:val="28"/>
          <w:szCs w:val="28"/>
        </w:rPr>
        <w:t>Внимание педагогов сосредотачивается на следующих вопросах: какие преждесуществовавшие проблемы личностного развития детей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F1CF2" w:rsidRDefault="00AF1CF2">
      <w:pPr>
        <w:spacing w:line="37" w:lineRule="exact"/>
        <w:rPr>
          <w:sz w:val="20"/>
          <w:szCs w:val="20"/>
        </w:rPr>
      </w:pPr>
    </w:p>
    <w:p w:rsidR="00AF1CF2" w:rsidRDefault="007904BE" w:rsidP="00AD750B">
      <w:pPr>
        <w:numPr>
          <w:ilvl w:val="0"/>
          <w:numId w:val="107"/>
        </w:numPr>
        <w:tabs>
          <w:tab w:val="left" w:pos="1268"/>
        </w:tabs>
        <w:spacing w:line="349" w:lineRule="auto"/>
        <w:ind w:left="327" w:right="120" w:firstLine="293"/>
        <w:rPr>
          <w:rFonts w:eastAsia="Times New Roman"/>
          <w:b/>
          <w:bCs/>
          <w:i/>
          <w:iCs/>
          <w:sz w:val="28"/>
          <w:szCs w:val="28"/>
        </w:rPr>
      </w:pPr>
      <w:r>
        <w:rPr>
          <w:rFonts w:eastAsia="Times New Roman"/>
          <w:b/>
          <w:bCs/>
          <w:i/>
          <w:iCs/>
          <w:sz w:val="28"/>
          <w:szCs w:val="28"/>
        </w:rPr>
        <w:t>Состояние организуемой в школе совместной деятельности детей и взрослых.</w:t>
      </w:r>
    </w:p>
    <w:p w:rsidR="00AF1CF2" w:rsidRDefault="00AF1CF2">
      <w:pPr>
        <w:spacing w:line="28" w:lineRule="exact"/>
        <w:rPr>
          <w:sz w:val="20"/>
          <w:szCs w:val="20"/>
        </w:rPr>
      </w:pPr>
    </w:p>
    <w:p w:rsidR="00AF1CF2" w:rsidRDefault="007904BE">
      <w:pPr>
        <w:spacing w:line="353" w:lineRule="auto"/>
        <w:ind w:left="327" w:right="120" w:firstLine="284"/>
        <w:jc w:val="both"/>
        <w:rPr>
          <w:sz w:val="20"/>
          <w:szCs w:val="20"/>
        </w:rPr>
      </w:pPr>
      <w:r>
        <w:rPr>
          <w:rFonts w:eastAsia="Times New Roman"/>
          <w:sz w:val="28"/>
          <w:szCs w:val="28"/>
        </w:rPr>
        <w:t>Критерием, на основе которого осуществляется данный анализ, является наличие в лицее интересной, событийно насыщенной и личностно развивающей совместной деятельности детей и взрослых.</w:t>
      </w:r>
    </w:p>
    <w:p w:rsidR="00AF1CF2" w:rsidRDefault="00AF1CF2">
      <w:pPr>
        <w:spacing w:line="25" w:lineRule="exact"/>
        <w:rPr>
          <w:sz w:val="20"/>
          <w:szCs w:val="20"/>
        </w:rPr>
      </w:pPr>
    </w:p>
    <w:p w:rsidR="00AF1CF2" w:rsidRDefault="007904BE">
      <w:pPr>
        <w:spacing w:line="355" w:lineRule="auto"/>
        <w:ind w:left="327" w:right="120" w:firstLine="284"/>
        <w:jc w:val="both"/>
        <w:rPr>
          <w:sz w:val="20"/>
          <w:szCs w:val="20"/>
        </w:rPr>
      </w:pPr>
      <w:r>
        <w:rPr>
          <w:rFonts w:eastAsia="Times New Roman"/>
          <w:sz w:val="28"/>
          <w:szCs w:val="28"/>
        </w:rPr>
        <w:t>Осуществляется анализ заместителем директора по воспитательной работе, классными руководителями, УС и родителями, хорошо знакомыми с деятельностью школы.</w:t>
      </w:r>
    </w:p>
    <w:p w:rsidR="00AF1CF2" w:rsidRDefault="00AF1CF2">
      <w:pPr>
        <w:spacing w:line="21" w:lineRule="exact"/>
        <w:rPr>
          <w:sz w:val="20"/>
          <w:szCs w:val="20"/>
        </w:rPr>
      </w:pPr>
    </w:p>
    <w:p w:rsidR="00AF1CF2" w:rsidRDefault="007904BE">
      <w:pPr>
        <w:spacing w:line="349" w:lineRule="auto"/>
        <w:ind w:left="327" w:right="120" w:firstLine="284"/>
        <w:jc w:val="both"/>
        <w:rPr>
          <w:sz w:val="20"/>
          <w:szCs w:val="20"/>
        </w:rPr>
      </w:pPr>
      <w:r>
        <w:rPr>
          <w:rFonts w:eastAsia="Times New Roman"/>
          <w:sz w:val="28"/>
          <w:szCs w:val="28"/>
        </w:rPr>
        <w:t>Способами получения информации о состоянии организуемой в школе совместной деятельности детей и взрослых могут быть беседы с обучающимися</w:t>
      </w:r>
    </w:p>
    <w:p w:rsidR="00AF1CF2" w:rsidRDefault="00AF1CF2">
      <w:pPr>
        <w:spacing w:line="29" w:lineRule="exact"/>
        <w:rPr>
          <w:sz w:val="20"/>
          <w:szCs w:val="20"/>
        </w:rPr>
      </w:pPr>
    </w:p>
    <w:p w:rsidR="00AF1CF2" w:rsidRDefault="007904BE" w:rsidP="00AD750B">
      <w:pPr>
        <w:numPr>
          <w:ilvl w:val="0"/>
          <w:numId w:val="108"/>
        </w:numPr>
        <w:tabs>
          <w:tab w:val="left" w:pos="625"/>
        </w:tabs>
        <w:spacing w:line="349" w:lineRule="auto"/>
        <w:ind w:left="327" w:right="140" w:firstLine="9"/>
        <w:rPr>
          <w:rFonts w:eastAsia="Times New Roman"/>
          <w:sz w:val="28"/>
          <w:szCs w:val="28"/>
        </w:rPr>
      </w:pPr>
      <w:r>
        <w:rPr>
          <w:rFonts w:eastAsia="Times New Roman"/>
          <w:sz w:val="28"/>
          <w:szCs w:val="28"/>
        </w:rPr>
        <w:t>их родителями, педагогами, лидерами ученического самоуправления, при необходимости</w:t>
      </w:r>
    </w:p>
    <w:p w:rsidR="00AF1CF2" w:rsidRDefault="00AF1CF2">
      <w:pPr>
        <w:spacing w:line="33" w:lineRule="exact"/>
        <w:rPr>
          <w:rFonts w:eastAsia="Times New Roman"/>
          <w:sz w:val="28"/>
          <w:szCs w:val="28"/>
        </w:rPr>
      </w:pPr>
    </w:p>
    <w:p w:rsidR="00AF1CF2" w:rsidRDefault="007904BE" w:rsidP="00AD750B">
      <w:pPr>
        <w:numPr>
          <w:ilvl w:val="1"/>
          <w:numId w:val="108"/>
        </w:numPr>
        <w:tabs>
          <w:tab w:val="left" w:pos="1268"/>
        </w:tabs>
        <w:spacing w:line="353" w:lineRule="auto"/>
        <w:ind w:left="327" w:right="140" w:firstLine="293"/>
        <w:jc w:val="both"/>
        <w:rPr>
          <w:rFonts w:eastAsia="Times New Roman"/>
          <w:sz w:val="28"/>
          <w:szCs w:val="28"/>
        </w:rPr>
      </w:pPr>
      <w:r>
        <w:rPr>
          <w:rFonts w:eastAsia="Times New Roman"/>
          <w:sz w:val="28"/>
          <w:szCs w:val="28"/>
        </w:rPr>
        <w:t>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F1CF2" w:rsidRDefault="00AF1CF2">
      <w:pPr>
        <w:spacing w:line="14" w:lineRule="exact"/>
        <w:rPr>
          <w:sz w:val="20"/>
          <w:szCs w:val="20"/>
        </w:rPr>
      </w:pPr>
    </w:p>
    <w:p w:rsidR="00AF1CF2" w:rsidRDefault="007904BE">
      <w:pPr>
        <w:ind w:left="7"/>
        <w:rPr>
          <w:sz w:val="20"/>
          <w:szCs w:val="20"/>
        </w:rPr>
      </w:pPr>
      <w:r>
        <w:rPr>
          <w:rFonts w:eastAsia="Times New Roman"/>
          <w:sz w:val="28"/>
          <w:szCs w:val="28"/>
        </w:rPr>
        <w:t>Внимание при этом сосредотачивается на вопросах, связанных с:</w:t>
      </w:r>
    </w:p>
    <w:p w:rsidR="00AF1CF2" w:rsidRDefault="00AF1CF2">
      <w:pPr>
        <w:spacing w:line="148" w:lineRule="exact"/>
        <w:rPr>
          <w:sz w:val="20"/>
          <w:szCs w:val="20"/>
        </w:rPr>
      </w:pPr>
    </w:p>
    <w:p w:rsidR="00AF1CF2" w:rsidRDefault="007904BE" w:rsidP="00AD750B">
      <w:pPr>
        <w:numPr>
          <w:ilvl w:val="0"/>
          <w:numId w:val="109"/>
        </w:numPr>
        <w:tabs>
          <w:tab w:val="left" w:pos="147"/>
        </w:tabs>
        <w:ind w:left="147" w:hanging="147"/>
        <w:rPr>
          <w:rFonts w:eastAsia="Times New Roman"/>
          <w:sz w:val="28"/>
          <w:szCs w:val="28"/>
        </w:rPr>
      </w:pPr>
      <w:r>
        <w:rPr>
          <w:rFonts w:eastAsia="Times New Roman"/>
          <w:sz w:val="28"/>
          <w:szCs w:val="28"/>
        </w:rPr>
        <w:t>качеством проводимых общешкольных ключевых дел;</w:t>
      </w:r>
    </w:p>
    <w:p w:rsidR="00AF1CF2" w:rsidRDefault="00AF1CF2">
      <w:pPr>
        <w:spacing w:line="168" w:lineRule="exact"/>
        <w:rPr>
          <w:rFonts w:eastAsia="Times New Roman"/>
          <w:sz w:val="28"/>
          <w:szCs w:val="28"/>
        </w:rPr>
      </w:pPr>
    </w:p>
    <w:p w:rsidR="00AF1CF2" w:rsidRDefault="007904BE" w:rsidP="00AD750B">
      <w:pPr>
        <w:numPr>
          <w:ilvl w:val="0"/>
          <w:numId w:val="109"/>
        </w:numPr>
        <w:tabs>
          <w:tab w:val="left" w:pos="147"/>
        </w:tabs>
        <w:ind w:left="147" w:hanging="147"/>
        <w:rPr>
          <w:rFonts w:eastAsia="Times New Roman"/>
          <w:sz w:val="28"/>
          <w:szCs w:val="28"/>
        </w:rPr>
      </w:pPr>
      <w:r>
        <w:rPr>
          <w:rFonts w:eastAsia="Times New Roman"/>
          <w:sz w:val="28"/>
          <w:szCs w:val="28"/>
        </w:rPr>
        <w:t>качеством совместной деятельности классных руководителей и их классов;</w:t>
      </w:r>
    </w:p>
    <w:p w:rsidR="00AF1CF2" w:rsidRDefault="00AF1CF2">
      <w:pPr>
        <w:spacing w:line="158" w:lineRule="exact"/>
        <w:rPr>
          <w:rFonts w:eastAsia="Times New Roman"/>
          <w:sz w:val="28"/>
          <w:szCs w:val="28"/>
        </w:rPr>
      </w:pPr>
    </w:p>
    <w:p w:rsidR="00AF1CF2" w:rsidRDefault="007904BE" w:rsidP="00AD750B">
      <w:pPr>
        <w:numPr>
          <w:ilvl w:val="0"/>
          <w:numId w:val="109"/>
        </w:numPr>
        <w:tabs>
          <w:tab w:val="left" w:pos="147"/>
        </w:tabs>
        <w:ind w:left="147" w:hanging="147"/>
        <w:rPr>
          <w:rFonts w:eastAsia="Times New Roman"/>
          <w:sz w:val="28"/>
          <w:szCs w:val="28"/>
        </w:rPr>
      </w:pPr>
      <w:r>
        <w:rPr>
          <w:rFonts w:eastAsia="Times New Roman"/>
          <w:sz w:val="28"/>
          <w:szCs w:val="28"/>
        </w:rPr>
        <w:t>качеством организуемой в школе внеурочной деятельности;</w:t>
      </w:r>
    </w:p>
    <w:p w:rsidR="00AF1CF2" w:rsidRDefault="007904BE" w:rsidP="00AD750B">
      <w:pPr>
        <w:numPr>
          <w:ilvl w:val="0"/>
          <w:numId w:val="109"/>
        </w:numPr>
        <w:tabs>
          <w:tab w:val="left" w:pos="167"/>
        </w:tabs>
        <w:ind w:left="167" w:hanging="167"/>
        <w:rPr>
          <w:rFonts w:eastAsia="Times New Roman"/>
          <w:sz w:val="28"/>
          <w:szCs w:val="28"/>
        </w:rPr>
      </w:pPr>
      <w:r>
        <w:rPr>
          <w:rFonts w:eastAsia="Times New Roman"/>
          <w:sz w:val="28"/>
          <w:szCs w:val="28"/>
        </w:rPr>
        <w:t>качеством реализации личностно развивающего потенциала  школьных уроков;</w:t>
      </w:r>
    </w:p>
    <w:p w:rsidR="00AF1CF2" w:rsidRDefault="007904BE" w:rsidP="00AD750B">
      <w:pPr>
        <w:numPr>
          <w:ilvl w:val="0"/>
          <w:numId w:val="109"/>
        </w:numPr>
        <w:tabs>
          <w:tab w:val="left" w:pos="147"/>
        </w:tabs>
        <w:ind w:left="147" w:hanging="147"/>
        <w:rPr>
          <w:rFonts w:eastAsia="Times New Roman"/>
          <w:sz w:val="28"/>
          <w:szCs w:val="28"/>
        </w:rPr>
      </w:pPr>
      <w:r>
        <w:rPr>
          <w:rFonts w:eastAsia="Times New Roman"/>
          <w:sz w:val="28"/>
          <w:szCs w:val="28"/>
        </w:rPr>
        <w:t>качеством существующего в лицее ученического самоуправления;</w:t>
      </w:r>
    </w:p>
    <w:p w:rsidR="00AF1CF2" w:rsidRDefault="00AF1CF2">
      <w:pPr>
        <w:spacing w:line="178" w:lineRule="exact"/>
        <w:rPr>
          <w:sz w:val="20"/>
          <w:szCs w:val="20"/>
        </w:rPr>
      </w:pPr>
    </w:p>
    <w:p w:rsidR="00AF1CF2" w:rsidRDefault="007904BE" w:rsidP="003C0E73">
      <w:pPr>
        <w:spacing w:line="295" w:lineRule="auto"/>
        <w:ind w:left="147" w:right="1580" w:hanging="143"/>
        <w:rPr>
          <w:sz w:val="20"/>
          <w:szCs w:val="20"/>
        </w:rPr>
      </w:pPr>
      <w:r>
        <w:rPr>
          <w:rFonts w:eastAsia="Times New Roman"/>
          <w:sz w:val="28"/>
          <w:szCs w:val="28"/>
        </w:rPr>
        <w:t>- качеством функционирующих</w:t>
      </w:r>
      <w:r>
        <w:rPr>
          <w:sz w:val="20"/>
          <w:szCs w:val="20"/>
        </w:rPr>
        <w:t xml:space="preserve"> </w:t>
      </w:r>
      <w:r>
        <w:rPr>
          <w:rFonts w:eastAsia="Times New Roman"/>
          <w:sz w:val="28"/>
          <w:szCs w:val="28"/>
        </w:rPr>
        <w:t>на базе школы детских общественных объединений;</w:t>
      </w:r>
    </w:p>
    <w:p w:rsidR="00AF1CF2" w:rsidRDefault="007904BE" w:rsidP="00AD750B">
      <w:pPr>
        <w:numPr>
          <w:ilvl w:val="0"/>
          <w:numId w:val="110"/>
        </w:numPr>
        <w:tabs>
          <w:tab w:val="left" w:pos="147"/>
        </w:tabs>
        <w:ind w:left="147" w:hanging="147"/>
        <w:rPr>
          <w:rFonts w:eastAsia="Times New Roman"/>
          <w:sz w:val="28"/>
          <w:szCs w:val="28"/>
        </w:rPr>
      </w:pPr>
      <w:r>
        <w:rPr>
          <w:rFonts w:eastAsia="Times New Roman"/>
          <w:sz w:val="28"/>
          <w:szCs w:val="28"/>
        </w:rPr>
        <w:t>качеством проводимых в лицее экскурсий, походов;</w:t>
      </w:r>
    </w:p>
    <w:p w:rsidR="00AF1CF2" w:rsidRDefault="00AF1CF2">
      <w:pPr>
        <w:spacing w:line="200" w:lineRule="exact"/>
        <w:rPr>
          <w:sz w:val="20"/>
          <w:szCs w:val="20"/>
        </w:rPr>
      </w:pPr>
    </w:p>
    <w:p w:rsidR="00AF1CF2" w:rsidRDefault="00AF1CF2">
      <w:pPr>
        <w:spacing w:line="343" w:lineRule="exact"/>
        <w:rPr>
          <w:sz w:val="20"/>
          <w:szCs w:val="20"/>
        </w:rPr>
      </w:pPr>
    </w:p>
    <w:p w:rsidR="00AF1CF2" w:rsidRDefault="00AF1CF2">
      <w:pPr>
        <w:sectPr w:rsidR="00AF1CF2">
          <w:pgSz w:w="11900" w:h="16848"/>
          <w:pgMar w:top="858" w:right="579" w:bottom="126" w:left="1133" w:header="0" w:footer="0" w:gutter="0"/>
          <w:cols w:space="720" w:equalWidth="0">
            <w:col w:w="10187"/>
          </w:cols>
        </w:sectPr>
      </w:pPr>
    </w:p>
    <w:p w:rsidR="00AF1CF2" w:rsidRDefault="007904BE" w:rsidP="00AD750B">
      <w:pPr>
        <w:numPr>
          <w:ilvl w:val="0"/>
          <w:numId w:val="111"/>
        </w:numPr>
        <w:tabs>
          <w:tab w:val="left" w:pos="300"/>
        </w:tabs>
        <w:ind w:left="300" w:hanging="147"/>
        <w:rPr>
          <w:rFonts w:eastAsia="Times New Roman"/>
          <w:sz w:val="28"/>
          <w:szCs w:val="28"/>
        </w:rPr>
      </w:pPr>
      <w:r>
        <w:rPr>
          <w:rFonts w:eastAsia="Times New Roman"/>
          <w:sz w:val="28"/>
          <w:szCs w:val="28"/>
        </w:rPr>
        <w:lastRenderedPageBreak/>
        <w:t>качеством профориентационной работы школы;</w:t>
      </w:r>
    </w:p>
    <w:p w:rsidR="00AF1CF2" w:rsidRDefault="00AF1CF2">
      <w:pPr>
        <w:spacing w:line="162" w:lineRule="exact"/>
        <w:rPr>
          <w:rFonts w:eastAsia="Times New Roman"/>
          <w:sz w:val="28"/>
          <w:szCs w:val="28"/>
        </w:rPr>
      </w:pPr>
    </w:p>
    <w:p w:rsidR="00AF1CF2" w:rsidRDefault="007904BE" w:rsidP="00AD750B">
      <w:pPr>
        <w:numPr>
          <w:ilvl w:val="0"/>
          <w:numId w:val="111"/>
        </w:numPr>
        <w:tabs>
          <w:tab w:val="left" w:pos="300"/>
        </w:tabs>
        <w:ind w:left="300" w:hanging="147"/>
        <w:rPr>
          <w:rFonts w:eastAsia="Times New Roman"/>
          <w:sz w:val="28"/>
          <w:szCs w:val="28"/>
        </w:rPr>
      </w:pPr>
      <w:r>
        <w:rPr>
          <w:rFonts w:eastAsia="Times New Roman"/>
          <w:sz w:val="28"/>
          <w:szCs w:val="28"/>
        </w:rPr>
        <w:t>качеством организации предметно-эстетической среды школы;</w:t>
      </w:r>
    </w:p>
    <w:p w:rsidR="00AF1CF2" w:rsidRDefault="00AF1CF2">
      <w:pPr>
        <w:spacing w:line="158" w:lineRule="exact"/>
        <w:rPr>
          <w:rFonts w:eastAsia="Times New Roman"/>
          <w:sz w:val="28"/>
          <w:szCs w:val="28"/>
        </w:rPr>
      </w:pPr>
    </w:p>
    <w:p w:rsidR="00AF1CF2" w:rsidRDefault="007904BE" w:rsidP="00AD750B">
      <w:pPr>
        <w:numPr>
          <w:ilvl w:val="0"/>
          <w:numId w:val="111"/>
        </w:numPr>
        <w:tabs>
          <w:tab w:val="left" w:pos="300"/>
        </w:tabs>
        <w:ind w:left="300" w:hanging="147"/>
        <w:rPr>
          <w:rFonts w:eastAsia="Times New Roman"/>
          <w:sz w:val="28"/>
          <w:szCs w:val="28"/>
        </w:rPr>
      </w:pPr>
      <w:r>
        <w:rPr>
          <w:rFonts w:eastAsia="Times New Roman"/>
          <w:sz w:val="28"/>
          <w:szCs w:val="28"/>
        </w:rPr>
        <w:t>качеством взаимодействия школы и семей обучающихся.</w:t>
      </w:r>
    </w:p>
    <w:p w:rsidR="00AF1CF2" w:rsidRDefault="00AF1CF2">
      <w:pPr>
        <w:spacing w:line="174" w:lineRule="exact"/>
        <w:rPr>
          <w:sz w:val="20"/>
          <w:szCs w:val="20"/>
        </w:rPr>
      </w:pPr>
    </w:p>
    <w:p w:rsidR="00AF1CF2" w:rsidRDefault="007904BE">
      <w:pPr>
        <w:spacing w:line="301" w:lineRule="auto"/>
        <w:ind w:left="160" w:right="60"/>
        <w:rPr>
          <w:sz w:val="20"/>
          <w:szCs w:val="20"/>
        </w:rPr>
      </w:pPr>
      <w:r>
        <w:rPr>
          <w:rFonts w:eastAsia="Times New Roman"/>
          <w:sz w:val="27"/>
          <w:szCs w:val="27"/>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w:t>
      </w:r>
    </w:p>
    <w:p w:rsidR="00AF1CF2" w:rsidRDefault="00AF1CF2">
      <w:pPr>
        <w:spacing w:line="84" w:lineRule="exact"/>
        <w:rPr>
          <w:sz w:val="20"/>
          <w:szCs w:val="20"/>
        </w:rPr>
      </w:pPr>
    </w:p>
    <w:p w:rsidR="00AF1CF2" w:rsidRDefault="007904BE">
      <w:pPr>
        <w:ind w:left="300"/>
        <w:rPr>
          <w:sz w:val="20"/>
          <w:szCs w:val="20"/>
        </w:rPr>
      </w:pPr>
      <w:r>
        <w:rPr>
          <w:rFonts w:eastAsia="Times New Roman"/>
          <w:sz w:val="28"/>
          <w:szCs w:val="28"/>
        </w:rPr>
        <w:t>коллективу, и проект направленных на это управленческих решений.</w:t>
      </w:r>
    </w:p>
    <w:p w:rsidR="00AF1CF2" w:rsidRDefault="00AF1CF2">
      <w:pPr>
        <w:spacing w:line="200" w:lineRule="exact"/>
        <w:rPr>
          <w:sz w:val="20"/>
          <w:szCs w:val="20"/>
        </w:rPr>
      </w:pPr>
    </w:p>
    <w:p w:rsidR="00AF1CF2" w:rsidRDefault="00AF1CF2">
      <w:pPr>
        <w:spacing w:line="266" w:lineRule="exact"/>
        <w:rPr>
          <w:sz w:val="20"/>
          <w:szCs w:val="20"/>
        </w:rPr>
      </w:pPr>
    </w:p>
    <w:p w:rsidR="00AF1CF2" w:rsidRDefault="007904BE">
      <w:pPr>
        <w:ind w:left="1200"/>
        <w:rPr>
          <w:sz w:val="20"/>
          <w:szCs w:val="20"/>
        </w:rPr>
      </w:pPr>
      <w:r>
        <w:rPr>
          <w:rFonts w:eastAsia="Times New Roman"/>
          <w:b/>
          <w:bCs/>
          <w:sz w:val="28"/>
          <w:szCs w:val="28"/>
        </w:rPr>
        <w:t>Ожидаемые конечные результаты</w:t>
      </w:r>
    </w:p>
    <w:p w:rsidR="00AF1CF2" w:rsidRDefault="00AF1CF2">
      <w:pPr>
        <w:spacing w:line="303" w:lineRule="exact"/>
        <w:rPr>
          <w:sz w:val="20"/>
          <w:szCs w:val="20"/>
        </w:rPr>
      </w:pPr>
    </w:p>
    <w:p w:rsidR="00AF1CF2" w:rsidRDefault="007904BE">
      <w:pPr>
        <w:spacing w:line="358" w:lineRule="auto"/>
        <w:ind w:right="40" w:firstLine="283"/>
        <w:jc w:val="both"/>
        <w:rPr>
          <w:sz w:val="20"/>
          <w:szCs w:val="20"/>
        </w:rPr>
      </w:pPr>
      <w:r>
        <w:rPr>
          <w:rFonts w:eastAsia="Times New Roman"/>
          <w:sz w:val="28"/>
          <w:szCs w:val="28"/>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F1CF2" w:rsidRDefault="00AF1CF2">
      <w:pPr>
        <w:spacing w:line="19" w:lineRule="exact"/>
        <w:rPr>
          <w:sz w:val="20"/>
          <w:szCs w:val="20"/>
        </w:rPr>
      </w:pPr>
    </w:p>
    <w:p w:rsidR="00AF1CF2" w:rsidRDefault="007904BE" w:rsidP="00AD750B">
      <w:pPr>
        <w:numPr>
          <w:ilvl w:val="0"/>
          <w:numId w:val="112"/>
        </w:numPr>
        <w:tabs>
          <w:tab w:val="left" w:pos="580"/>
        </w:tabs>
        <w:ind w:left="580" w:hanging="288"/>
        <w:rPr>
          <w:rFonts w:eastAsia="Times New Roman"/>
          <w:sz w:val="27"/>
          <w:szCs w:val="27"/>
        </w:rPr>
      </w:pPr>
      <w:r>
        <w:rPr>
          <w:rFonts w:eastAsia="Times New Roman"/>
          <w:sz w:val="27"/>
          <w:szCs w:val="27"/>
        </w:rPr>
        <w:t>Введение в практику новых форм и методов духовно-нравственного воспитания.</w:t>
      </w:r>
    </w:p>
    <w:p w:rsidR="00AF1CF2" w:rsidRDefault="00AF1CF2">
      <w:pPr>
        <w:spacing w:line="158" w:lineRule="exact"/>
        <w:rPr>
          <w:rFonts w:eastAsia="Times New Roman"/>
          <w:sz w:val="27"/>
          <w:szCs w:val="27"/>
        </w:rPr>
      </w:pPr>
    </w:p>
    <w:p w:rsidR="00AF1CF2" w:rsidRDefault="007904BE" w:rsidP="00AD750B">
      <w:pPr>
        <w:numPr>
          <w:ilvl w:val="0"/>
          <w:numId w:val="112"/>
        </w:numPr>
        <w:tabs>
          <w:tab w:val="left" w:pos="580"/>
        </w:tabs>
        <w:ind w:left="580" w:hanging="288"/>
        <w:rPr>
          <w:rFonts w:eastAsia="Times New Roman"/>
          <w:sz w:val="28"/>
          <w:szCs w:val="28"/>
        </w:rPr>
      </w:pPr>
      <w:r>
        <w:rPr>
          <w:rFonts w:eastAsia="Times New Roman"/>
          <w:sz w:val="28"/>
          <w:szCs w:val="28"/>
        </w:rPr>
        <w:t>Совершенствованиесистемысоциально–педагогической</w:t>
      </w:r>
      <w:r>
        <w:rPr>
          <w:rFonts w:eastAsia="Times New Roman"/>
          <w:sz w:val="27"/>
          <w:szCs w:val="27"/>
        </w:rPr>
        <w:t>поддержки,</w:t>
      </w:r>
    </w:p>
    <w:p w:rsidR="00AF1CF2" w:rsidRDefault="00AF1CF2">
      <w:pPr>
        <w:spacing w:line="178" w:lineRule="exact"/>
        <w:rPr>
          <w:sz w:val="20"/>
          <w:szCs w:val="20"/>
        </w:rPr>
      </w:pPr>
    </w:p>
    <w:p w:rsidR="00AF1CF2" w:rsidRDefault="007904BE">
      <w:pPr>
        <w:spacing w:line="356" w:lineRule="auto"/>
        <w:ind w:right="40"/>
        <w:jc w:val="both"/>
        <w:rPr>
          <w:sz w:val="20"/>
          <w:szCs w:val="20"/>
        </w:rPr>
      </w:pPr>
      <w:r>
        <w:rPr>
          <w:rFonts w:eastAsia="Times New Roman"/>
          <w:sz w:val="28"/>
          <w:szCs w:val="28"/>
        </w:rPr>
        <w:t>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 нравственных принципов воспитания.</w:t>
      </w:r>
    </w:p>
    <w:p w:rsidR="00AF1CF2" w:rsidRDefault="00AF1CF2">
      <w:pPr>
        <w:spacing w:line="25" w:lineRule="exact"/>
        <w:rPr>
          <w:sz w:val="20"/>
          <w:szCs w:val="20"/>
        </w:rPr>
      </w:pPr>
    </w:p>
    <w:p w:rsidR="00AF1CF2" w:rsidRDefault="007904BE" w:rsidP="00AD750B">
      <w:pPr>
        <w:numPr>
          <w:ilvl w:val="0"/>
          <w:numId w:val="113"/>
        </w:numPr>
        <w:tabs>
          <w:tab w:val="left" w:pos="710"/>
        </w:tabs>
        <w:spacing w:line="346" w:lineRule="auto"/>
        <w:ind w:right="40" w:firstLine="292"/>
        <w:jc w:val="both"/>
        <w:rPr>
          <w:rFonts w:eastAsia="Times New Roman"/>
          <w:sz w:val="28"/>
          <w:szCs w:val="28"/>
        </w:rPr>
      </w:pPr>
      <w:r>
        <w:rPr>
          <w:rFonts w:eastAsia="Times New Roman"/>
          <w:sz w:val="28"/>
          <w:szCs w:val="28"/>
        </w:rPr>
        <w:t>Создание в школе единого воспитательного пространства, главной ценностью которого является личность ребенка, приобщение его к истинным ценностям,</w:t>
      </w:r>
    </w:p>
    <w:p w:rsidR="00AF1CF2" w:rsidRDefault="00AF1CF2">
      <w:pPr>
        <w:spacing w:line="36" w:lineRule="exact"/>
        <w:rPr>
          <w:sz w:val="20"/>
          <w:szCs w:val="20"/>
        </w:rPr>
      </w:pPr>
    </w:p>
    <w:p w:rsidR="00AF1CF2" w:rsidRDefault="007904BE">
      <w:pPr>
        <w:spacing w:line="353" w:lineRule="auto"/>
        <w:ind w:right="40"/>
        <w:jc w:val="both"/>
        <w:rPr>
          <w:sz w:val="20"/>
          <w:szCs w:val="20"/>
        </w:rPr>
      </w:pPr>
      <w:r>
        <w:rPr>
          <w:rFonts w:eastAsia="Times New Roman"/>
          <w:sz w:val="28"/>
          <w:szCs w:val="28"/>
        </w:rPr>
        <w:t>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w:t>
      </w:r>
      <w:r w:rsidR="00AD750B">
        <w:rPr>
          <w:rFonts w:eastAsia="Times New Roman"/>
          <w:sz w:val="28"/>
          <w:szCs w:val="28"/>
        </w:rPr>
        <w:t xml:space="preserve">аимодействию в традициях </w:t>
      </w:r>
      <w:proofErr w:type="gramStart"/>
      <w:r w:rsidR="00AD750B">
        <w:rPr>
          <w:rFonts w:eastAsia="Times New Roman"/>
          <w:sz w:val="28"/>
          <w:szCs w:val="28"/>
        </w:rPr>
        <w:t xml:space="preserve">татарской </w:t>
      </w:r>
      <w:r>
        <w:rPr>
          <w:rFonts w:eastAsia="Times New Roman"/>
          <w:sz w:val="28"/>
          <w:szCs w:val="28"/>
        </w:rPr>
        <w:t xml:space="preserve"> культуры</w:t>
      </w:r>
      <w:proofErr w:type="gramEnd"/>
      <w:r>
        <w:rPr>
          <w:rFonts w:eastAsia="Times New Roman"/>
          <w:sz w:val="28"/>
          <w:szCs w:val="28"/>
        </w:rPr>
        <w:t>.</w:t>
      </w: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00" w:lineRule="exact"/>
        <w:rPr>
          <w:sz w:val="20"/>
          <w:szCs w:val="20"/>
        </w:rPr>
      </w:pPr>
    </w:p>
    <w:p w:rsidR="00AF1CF2" w:rsidRDefault="00AF1CF2">
      <w:pPr>
        <w:spacing w:line="236" w:lineRule="exact"/>
        <w:rPr>
          <w:sz w:val="20"/>
          <w:szCs w:val="20"/>
        </w:rPr>
      </w:pPr>
    </w:p>
    <w:p w:rsidR="00AF1CF2" w:rsidRDefault="00AF1CF2">
      <w:pPr>
        <w:ind w:right="400"/>
        <w:jc w:val="center"/>
        <w:rPr>
          <w:sz w:val="20"/>
          <w:szCs w:val="20"/>
        </w:rPr>
      </w:pPr>
    </w:p>
    <w:sectPr w:rsidR="00AF1CF2">
      <w:pgSz w:w="11900" w:h="16848"/>
      <w:pgMar w:top="842" w:right="659" w:bottom="126" w:left="980" w:header="0" w:footer="0" w:gutter="0"/>
      <w:cols w:space="720" w:equalWidth="0">
        <w:col w:w="102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hybridMultilevel"/>
    <w:tmpl w:val="892A986E"/>
    <w:lvl w:ilvl="0" w:tplc="37AC0D8A">
      <w:start w:val="1"/>
      <w:numFmt w:val="bullet"/>
      <w:lvlText w:val="•"/>
      <w:lvlJc w:val="left"/>
    </w:lvl>
    <w:lvl w:ilvl="1" w:tplc="D36EAD34">
      <w:numFmt w:val="decimal"/>
      <w:lvlText w:val=""/>
      <w:lvlJc w:val="left"/>
    </w:lvl>
    <w:lvl w:ilvl="2" w:tplc="1C649042">
      <w:numFmt w:val="decimal"/>
      <w:lvlText w:val=""/>
      <w:lvlJc w:val="left"/>
    </w:lvl>
    <w:lvl w:ilvl="3" w:tplc="D4263EA6">
      <w:numFmt w:val="decimal"/>
      <w:lvlText w:val=""/>
      <w:lvlJc w:val="left"/>
    </w:lvl>
    <w:lvl w:ilvl="4" w:tplc="D8DC04E2">
      <w:numFmt w:val="decimal"/>
      <w:lvlText w:val=""/>
      <w:lvlJc w:val="left"/>
    </w:lvl>
    <w:lvl w:ilvl="5" w:tplc="A33808B4">
      <w:numFmt w:val="decimal"/>
      <w:lvlText w:val=""/>
      <w:lvlJc w:val="left"/>
    </w:lvl>
    <w:lvl w:ilvl="6" w:tplc="21504E3A">
      <w:numFmt w:val="decimal"/>
      <w:lvlText w:val=""/>
      <w:lvlJc w:val="left"/>
    </w:lvl>
    <w:lvl w:ilvl="7" w:tplc="88C44C80">
      <w:numFmt w:val="decimal"/>
      <w:lvlText w:val=""/>
      <w:lvlJc w:val="left"/>
    </w:lvl>
    <w:lvl w:ilvl="8" w:tplc="2516366A">
      <w:numFmt w:val="decimal"/>
      <w:lvlText w:val=""/>
      <w:lvlJc w:val="left"/>
    </w:lvl>
  </w:abstractNum>
  <w:abstractNum w:abstractNumId="1" w15:restartNumberingAfterBreak="0">
    <w:nsid w:val="000001D3"/>
    <w:multiLevelType w:val="hybridMultilevel"/>
    <w:tmpl w:val="D92AAB92"/>
    <w:lvl w:ilvl="0" w:tplc="916A090A">
      <w:start w:val="1"/>
      <w:numFmt w:val="bullet"/>
      <w:lvlText w:val="•"/>
      <w:lvlJc w:val="left"/>
    </w:lvl>
    <w:lvl w:ilvl="1" w:tplc="245E8582">
      <w:numFmt w:val="decimal"/>
      <w:lvlText w:val=""/>
      <w:lvlJc w:val="left"/>
    </w:lvl>
    <w:lvl w:ilvl="2" w:tplc="4AE0C31C">
      <w:numFmt w:val="decimal"/>
      <w:lvlText w:val=""/>
      <w:lvlJc w:val="left"/>
    </w:lvl>
    <w:lvl w:ilvl="3" w:tplc="9AD8CE78">
      <w:numFmt w:val="decimal"/>
      <w:lvlText w:val=""/>
      <w:lvlJc w:val="left"/>
    </w:lvl>
    <w:lvl w:ilvl="4" w:tplc="5C6AAABE">
      <w:numFmt w:val="decimal"/>
      <w:lvlText w:val=""/>
      <w:lvlJc w:val="left"/>
    </w:lvl>
    <w:lvl w:ilvl="5" w:tplc="D5C0DABE">
      <w:numFmt w:val="decimal"/>
      <w:lvlText w:val=""/>
      <w:lvlJc w:val="left"/>
    </w:lvl>
    <w:lvl w:ilvl="6" w:tplc="2ADCB462">
      <w:numFmt w:val="decimal"/>
      <w:lvlText w:val=""/>
      <w:lvlJc w:val="left"/>
    </w:lvl>
    <w:lvl w:ilvl="7" w:tplc="C6DC82B0">
      <w:numFmt w:val="decimal"/>
      <w:lvlText w:val=""/>
      <w:lvlJc w:val="left"/>
    </w:lvl>
    <w:lvl w:ilvl="8" w:tplc="41D60B16">
      <w:numFmt w:val="decimal"/>
      <w:lvlText w:val=""/>
      <w:lvlJc w:val="left"/>
    </w:lvl>
  </w:abstractNum>
  <w:abstractNum w:abstractNumId="2" w15:restartNumberingAfterBreak="0">
    <w:nsid w:val="0000047E"/>
    <w:multiLevelType w:val="hybridMultilevel"/>
    <w:tmpl w:val="9334BA92"/>
    <w:lvl w:ilvl="0" w:tplc="28606294">
      <w:start w:val="1"/>
      <w:numFmt w:val="bullet"/>
      <w:lvlText w:val="в"/>
      <w:lvlJc w:val="left"/>
    </w:lvl>
    <w:lvl w:ilvl="1" w:tplc="2A28C7DC">
      <w:numFmt w:val="decimal"/>
      <w:lvlText w:val=""/>
      <w:lvlJc w:val="left"/>
    </w:lvl>
    <w:lvl w:ilvl="2" w:tplc="BB9E377E">
      <w:numFmt w:val="decimal"/>
      <w:lvlText w:val=""/>
      <w:lvlJc w:val="left"/>
    </w:lvl>
    <w:lvl w:ilvl="3" w:tplc="35EC222A">
      <w:numFmt w:val="decimal"/>
      <w:lvlText w:val=""/>
      <w:lvlJc w:val="left"/>
    </w:lvl>
    <w:lvl w:ilvl="4" w:tplc="F3021AB4">
      <w:numFmt w:val="decimal"/>
      <w:lvlText w:val=""/>
      <w:lvlJc w:val="left"/>
    </w:lvl>
    <w:lvl w:ilvl="5" w:tplc="B1441DAC">
      <w:numFmt w:val="decimal"/>
      <w:lvlText w:val=""/>
      <w:lvlJc w:val="left"/>
    </w:lvl>
    <w:lvl w:ilvl="6" w:tplc="CE367B4A">
      <w:numFmt w:val="decimal"/>
      <w:lvlText w:val=""/>
      <w:lvlJc w:val="left"/>
    </w:lvl>
    <w:lvl w:ilvl="7" w:tplc="4BCC54C2">
      <w:numFmt w:val="decimal"/>
      <w:lvlText w:val=""/>
      <w:lvlJc w:val="left"/>
    </w:lvl>
    <w:lvl w:ilvl="8" w:tplc="20FAA20C">
      <w:numFmt w:val="decimal"/>
      <w:lvlText w:val=""/>
      <w:lvlJc w:val="left"/>
    </w:lvl>
  </w:abstractNum>
  <w:abstractNum w:abstractNumId="3" w15:restartNumberingAfterBreak="0">
    <w:nsid w:val="00000633"/>
    <w:multiLevelType w:val="hybridMultilevel"/>
    <w:tmpl w:val="9BDA70CC"/>
    <w:lvl w:ilvl="0" w:tplc="B658E5B4">
      <w:start w:val="1"/>
      <w:numFmt w:val="bullet"/>
      <w:lvlText w:val="•"/>
      <w:lvlJc w:val="left"/>
    </w:lvl>
    <w:lvl w:ilvl="1" w:tplc="D95EA7E6">
      <w:numFmt w:val="decimal"/>
      <w:lvlText w:val=""/>
      <w:lvlJc w:val="left"/>
    </w:lvl>
    <w:lvl w:ilvl="2" w:tplc="9102819E">
      <w:numFmt w:val="decimal"/>
      <w:lvlText w:val=""/>
      <w:lvlJc w:val="left"/>
    </w:lvl>
    <w:lvl w:ilvl="3" w:tplc="06FA2460">
      <w:numFmt w:val="decimal"/>
      <w:lvlText w:val=""/>
      <w:lvlJc w:val="left"/>
    </w:lvl>
    <w:lvl w:ilvl="4" w:tplc="C0AAE1EC">
      <w:numFmt w:val="decimal"/>
      <w:lvlText w:val=""/>
      <w:lvlJc w:val="left"/>
    </w:lvl>
    <w:lvl w:ilvl="5" w:tplc="DA0EC3E0">
      <w:numFmt w:val="decimal"/>
      <w:lvlText w:val=""/>
      <w:lvlJc w:val="left"/>
    </w:lvl>
    <w:lvl w:ilvl="6" w:tplc="2348063E">
      <w:numFmt w:val="decimal"/>
      <w:lvlText w:val=""/>
      <w:lvlJc w:val="left"/>
    </w:lvl>
    <w:lvl w:ilvl="7" w:tplc="DFD8FCAC">
      <w:numFmt w:val="decimal"/>
      <w:lvlText w:val=""/>
      <w:lvlJc w:val="left"/>
    </w:lvl>
    <w:lvl w:ilvl="8" w:tplc="EDB03152">
      <w:numFmt w:val="decimal"/>
      <w:lvlText w:val=""/>
      <w:lvlJc w:val="left"/>
    </w:lvl>
  </w:abstractNum>
  <w:abstractNum w:abstractNumId="4" w15:restartNumberingAfterBreak="0">
    <w:nsid w:val="00000677"/>
    <w:multiLevelType w:val="hybridMultilevel"/>
    <w:tmpl w:val="961C21D6"/>
    <w:lvl w:ilvl="0" w:tplc="5B7C394A">
      <w:start w:val="1"/>
      <w:numFmt w:val="bullet"/>
      <w:lvlText w:val=""/>
      <w:lvlJc w:val="left"/>
    </w:lvl>
    <w:lvl w:ilvl="1" w:tplc="3E721AEA">
      <w:numFmt w:val="decimal"/>
      <w:lvlText w:val=""/>
      <w:lvlJc w:val="left"/>
    </w:lvl>
    <w:lvl w:ilvl="2" w:tplc="DE3A0DD0">
      <w:numFmt w:val="decimal"/>
      <w:lvlText w:val=""/>
      <w:lvlJc w:val="left"/>
    </w:lvl>
    <w:lvl w:ilvl="3" w:tplc="2F04F8E2">
      <w:numFmt w:val="decimal"/>
      <w:lvlText w:val=""/>
      <w:lvlJc w:val="left"/>
    </w:lvl>
    <w:lvl w:ilvl="4" w:tplc="970AFF30">
      <w:numFmt w:val="decimal"/>
      <w:lvlText w:val=""/>
      <w:lvlJc w:val="left"/>
    </w:lvl>
    <w:lvl w:ilvl="5" w:tplc="755CC0D0">
      <w:numFmt w:val="decimal"/>
      <w:lvlText w:val=""/>
      <w:lvlJc w:val="left"/>
    </w:lvl>
    <w:lvl w:ilvl="6" w:tplc="6EF66258">
      <w:numFmt w:val="decimal"/>
      <w:lvlText w:val=""/>
      <w:lvlJc w:val="left"/>
    </w:lvl>
    <w:lvl w:ilvl="7" w:tplc="38E88522">
      <w:numFmt w:val="decimal"/>
      <w:lvlText w:val=""/>
      <w:lvlJc w:val="left"/>
    </w:lvl>
    <w:lvl w:ilvl="8" w:tplc="D778AF6E">
      <w:numFmt w:val="decimal"/>
      <w:lvlText w:val=""/>
      <w:lvlJc w:val="left"/>
    </w:lvl>
  </w:abstractNum>
  <w:abstractNum w:abstractNumId="5" w15:restartNumberingAfterBreak="0">
    <w:nsid w:val="000007CF"/>
    <w:multiLevelType w:val="hybridMultilevel"/>
    <w:tmpl w:val="F5EABE06"/>
    <w:lvl w:ilvl="0" w:tplc="764CD994">
      <w:start w:val="1"/>
      <w:numFmt w:val="bullet"/>
      <w:lvlText w:val="•"/>
      <w:lvlJc w:val="left"/>
    </w:lvl>
    <w:lvl w:ilvl="1" w:tplc="B05A1660">
      <w:numFmt w:val="decimal"/>
      <w:lvlText w:val=""/>
      <w:lvlJc w:val="left"/>
    </w:lvl>
    <w:lvl w:ilvl="2" w:tplc="DB4EE4C0">
      <w:numFmt w:val="decimal"/>
      <w:lvlText w:val=""/>
      <w:lvlJc w:val="left"/>
    </w:lvl>
    <w:lvl w:ilvl="3" w:tplc="171A9F22">
      <w:numFmt w:val="decimal"/>
      <w:lvlText w:val=""/>
      <w:lvlJc w:val="left"/>
    </w:lvl>
    <w:lvl w:ilvl="4" w:tplc="413CF6A8">
      <w:numFmt w:val="decimal"/>
      <w:lvlText w:val=""/>
      <w:lvlJc w:val="left"/>
    </w:lvl>
    <w:lvl w:ilvl="5" w:tplc="43A0E2AA">
      <w:numFmt w:val="decimal"/>
      <w:lvlText w:val=""/>
      <w:lvlJc w:val="left"/>
    </w:lvl>
    <w:lvl w:ilvl="6" w:tplc="20A24BE0">
      <w:numFmt w:val="decimal"/>
      <w:lvlText w:val=""/>
      <w:lvlJc w:val="left"/>
    </w:lvl>
    <w:lvl w:ilvl="7" w:tplc="30E410AA">
      <w:numFmt w:val="decimal"/>
      <w:lvlText w:val=""/>
      <w:lvlJc w:val="left"/>
    </w:lvl>
    <w:lvl w:ilvl="8" w:tplc="C304279C">
      <w:numFmt w:val="decimal"/>
      <w:lvlText w:val=""/>
      <w:lvlJc w:val="left"/>
    </w:lvl>
  </w:abstractNum>
  <w:abstractNum w:abstractNumId="6" w15:restartNumberingAfterBreak="0">
    <w:nsid w:val="00000975"/>
    <w:multiLevelType w:val="hybridMultilevel"/>
    <w:tmpl w:val="BB66AA6E"/>
    <w:lvl w:ilvl="0" w:tplc="DA1E5B14">
      <w:start w:val="1"/>
      <w:numFmt w:val="bullet"/>
      <w:lvlText w:val="с"/>
      <w:lvlJc w:val="left"/>
    </w:lvl>
    <w:lvl w:ilvl="1" w:tplc="A06821E8">
      <w:start w:val="1"/>
      <w:numFmt w:val="bullet"/>
      <w:lvlText w:val="•"/>
      <w:lvlJc w:val="left"/>
    </w:lvl>
    <w:lvl w:ilvl="2" w:tplc="400203C4">
      <w:numFmt w:val="decimal"/>
      <w:lvlText w:val=""/>
      <w:lvlJc w:val="left"/>
    </w:lvl>
    <w:lvl w:ilvl="3" w:tplc="D676F4C6">
      <w:numFmt w:val="decimal"/>
      <w:lvlText w:val=""/>
      <w:lvlJc w:val="left"/>
    </w:lvl>
    <w:lvl w:ilvl="4" w:tplc="E9E6AD84">
      <w:numFmt w:val="decimal"/>
      <w:lvlText w:val=""/>
      <w:lvlJc w:val="left"/>
    </w:lvl>
    <w:lvl w:ilvl="5" w:tplc="4412C988">
      <w:numFmt w:val="decimal"/>
      <w:lvlText w:val=""/>
      <w:lvlJc w:val="left"/>
    </w:lvl>
    <w:lvl w:ilvl="6" w:tplc="0156A840">
      <w:numFmt w:val="decimal"/>
      <w:lvlText w:val=""/>
      <w:lvlJc w:val="left"/>
    </w:lvl>
    <w:lvl w:ilvl="7" w:tplc="1250CD26">
      <w:numFmt w:val="decimal"/>
      <w:lvlText w:val=""/>
      <w:lvlJc w:val="left"/>
    </w:lvl>
    <w:lvl w:ilvl="8" w:tplc="B5CAB4B0">
      <w:numFmt w:val="decimal"/>
      <w:lvlText w:val=""/>
      <w:lvlJc w:val="left"/>
    </w:lvl>
  </w:abstractNum>
  <w:abstractNum w:abstractNumId="7" w15:restartNumberingAfterBreak="0">
    <w:nsid w:val="00000C15"/>
    <w:multiLevelType w:val="hybridMultilevel"/>
    <w:tmpl w:val="4BE4C68C"/>
    <w:lvl w:ilvl="0" w:tplc="8934F62A">
      <w:start w:val="1"/>
      <w:numFmt w:val="bullet"/>
      <w:lvlText w:val="•"/>
      <w:lvlJc w:val="left"/>
    </w:lvl>
    <w:lvl w:ilvl="1" w:tplc="467430F0">
      <w:numFmt w:val="decimal"/>
      <w:lvlText w:val=""/>
      <w:lvlJc w:val="left"/>
    </w:lvl>
    <w:lvl w:ilvl="2" w:tplc="DA22DAF2">
      <w:numFmt w:val="decimal"/>
      <w:lvlText w:val=""/>
      <w:lvlJc w:val="left"/>
    </w:lvl>
    <w:lvl w:ilvl="3" w:tplc="2AA449E2">
      <w:numFmt w:val="decimal"/>
      <w:lvlText w:val=""/>
      <w:lvlJc w:val="left"/>
    </w:lvl>
    <w:lvl w:ilvl="4" w:tplc="E8583116">
      <w:numFmt w:val="decimal"/>
      <w:lvlText w:val=""/>
      <w:lvlJc w:val="left"/>
    </w:lvl>
    <w:lvl w:ilvl="5" w:tplc="5F0CEA2A">
      <w:numFmt w:val="decimal"/>
      <w:lvlText w:val=""/>
      <w:lvlJc w:val="left"/>
    </w:lvl>
    <w:lvl w:ilvl="6" w:tplc="EC120894">
      <w:numFmt w:val="decimal"/>
      <w:lvlText w:val=""/>
      <w:lvlJc w:val="left"/>
    </w:lvl>
    <w:lvl w:ilvl="7" w:tplc="538485A2">
      <w:numFmt w:val="decimal"/>
      <w:lvlText w:val=""/>
      <w:lvlJc w:val="left"/>
    </w:lvl>
    <w:lvl w:ilvl="8" w:tplc="162254E4">
      <w:numFmt w:val="decimal"/>
      <w:lvlText w:val=""/>
      <w:lvlJc w:val="left"/>
    </w:lvl>
  </w:abstractNum>
  <w:abstractNum w:abstractNumId="8" w15:restartNumberingAfterBreak="0">
    <w:nsid w:val="00000C7B"/>
    <w:multiLevelType w:val="hybridMultilevel"/>
    <w:tmpl w:val="E6B08322"/>
    <w:lvl w:ilvl="0" w:tplc="2FDA3762">
      <w:start w:val="1"/>
      <w:numFmt w:val="bullet"/>
      <w:lvlText w:val="•"/>
      <w:lvlJc w:val="left"/>
    </w:lvl>
    <w:lvl w:ilvl="1" w:tplc="166EBC22">
      <w:numFmt w:val="decimal"/>
      <w:lvlText w:val=""/>
      <w:lvlJc w:val="left"/>
    </w:lvl>
    <w:lvl w:ilvl="2" w:tplc="1AAEF048">
      <w:numFmt w:val="decimal"/>
      <w:lvlText w:val=""/>
      <w:lvlJc w:val="left"/>
    </w:lvl>
    <w:lvl w:ilvl="3" w:tplc="9C6EC242">
      <w:numFmt w:val="decimal"/>
      <w:lvlText w:val=""/>
      <w:lvlJc w:val="left"/>
    </w:lvl>
    <w:lvl w:ilvl="4" w:tplc="18A4BA82">
      <w:numFmt w:val="decimal"/>
      <w:lvlText w:val=""/>
      <w:lvlJc w:val="left"/>
    </w:lvl>
    <w:lvl w:ilvl="5" w:tplc="A4D2A490">
      <w:numFmt w:val="decimal"/>
      <w:lvlText w:val=""/>
      <w:lvlJc w:val="left"/>
    </w:lvl>
    <w:lvl w:ilvl="6" w:tplc="B18E34F8">
      <w:numFmt w:val="decimal"/>
      <w:lvlText w:val=""/>
      <w:lvlJc w:val="left"/>
    </w:lvl>
    <w:lvl w:ilvl="7" w:tplc="5B94B7A4">
      <w:numFmt w:val="decimal"/>
      <w:lvlText w:val=""/>
      <w:lvlJc w:val="left"/>
    </w:lvl>
    <w:lvl w:ilvl="8" w:tplc="943655C2">
      <w:numFmt w:val="decimal"/>
      <w:lvlText w:val=""/>
      <w:lvlJc w:val="left"/>
    </w:lvl>
  </w:abstractNum>
  <w:abstractNum w:abstractNumId="9" w15:restartNumberingAfterBreak="0">
    <w:nsid w:val="00000D66"/>
    <w:multiLevelType w:val="hybridMultilevel"/>
    <w:tmpl w:val="F2D6821E"/>
    <w:lvl w:ilvl="0" w:tplc="3852FD42">
      <w:start w:val="1"/>
      <w:numFmt w:val="bullet"/>
      <w:lvlText w:val="•"/>
      <w:lvlJc w:val="left"/>
    </w:lvl>
    <w:lvl w:ilvl="1" w:tplc="6748954E">
      <w:numFmt w:val="decimal"/>
      <w:lvlText w:val=""/>
      <w:lvlJc w:val="left"/>
    </w:lvl>
    <w:lvl w:ilvl="2" w:tplc="44E80864">
      <w:numFmt w:val="decimal"/>
      <w:lvlText w:val=""/>
      <w:lvlJc w:val="left"/>
    </w:lvl>
    <w:lvl w:ilvl="3" w:tplc="33E428FC">
      <w:numFmt w:val="decimal"/>
      <w:lvlText w:val=""/>
      <w:lvlJc w:val="left"/>
    </w:lvl>
    <w:lvl w:ilvl="4" w:tplc="BB9C07E0">
      <w:numFmt w:val="decimal"/>
      <w:lvlText w:val=""/>
      <w:lvlJc w:val="left"/>
    </w:lvl>
    <w:lvl w:ilvl="5" w:tplc="97A8B58A">
      <w:numFmt w:val="decimal"/>
      <w:lvlText w:val=""/>
      <w:lvlJc w:val="left"/>
    </w:lvl>
    <w:lvl w:ilvl="6" w:tplc="0DD03930">
      <w:numFmt w:val="decimal"/>
      <w:lvlText w:val=""/>
      <w:lvlJc w:val="left"/>
    </w:lvl>
    <w:lvl w:ilvl="7" w:tplc="4CB41D3E">
      <w:numFmt w:val="decimal"/>
      <w:lvlText w:val=""/>
      <w:lvlJc w:val="left"/>
    </w:lvl>
    <w:lvl w:ilvl="8" w:tplc="3A8C6546">
      <w:numFmt w:val="decimal"/>
      <w:lvlText w:val=""/>
      <w:lvlJc w:val="left"/>
    </w:lvl>
  </w:abstractNum>
  <w:abstractNum w:abstractNumId="10" w15:restartNumberingAfterBreak="0">
    <w:nsid w:val="00000E12"/>
    <w:multiLevelType w:val="hybridMultilevel"/>
    <w:tmpl w:val="BE788354"/>
    <w:lvl w:ilvl="0" w:tplc="AA586460">
      <w:start w:val="1"/>
      <w:numFmt w:val="bullet"/>
      <w:lvlText w:val="-"/>
      <w:lvlJc w:val="left"/>
    </w:lvl>
    <w:lvl w:ilvl="1" w:tplc="3F1C7F9E">
      <w:numFmt w:val="decimal"/>
      <w:lvlText w:val=""/>
      <w:lvlJc w:val="left"/>
    </w:lvl>
    <w:lvl w:ilvl="2" w:tplc="56C8CDAA">
      <w:numFmt w:val="decimal"/>
      <w:lvlText w:val=""/>
      <w:lvlJc w:val="left"/>
    </w:lvl>
    <w:lvl w:ilvl="3" w:tplc="6A722EAE">
      <w:numFmt w:val="decimal"/>
      <w:lvlText w:val=""/>
      <w:lvlJc w:val="left"/>
    </w:lvl>
    <w:lvl w:ilvl="4" w:tplc="0E620AAC">
      <w:numFmt w:val="decimal"/>
      <w:lvlText w:val=""/>
      <w:lvlJc w:val="left"/>
    </w:lvl>
    <w:lvl w:ilvl="5" w:tplc="A4CE0FCE">
      <w:numFmt w:val="decimal"/>
      <w:lvlText w:val=""/>
      <w:lvlJc w:val="left"/>
    </w:lvl>
    <w:lvl w:ilvl="6" w:tplc="A71EC806">
      <w:numFmt w:val="decimal"/>
      <w:lvlText w:val=""/>
      <w:lvlJc w:val="left"/>
    </w:lvl>
    <w:lvl w:ilvl="7" w:tplc="3D24F560">
      <w:numFmt w:val="decimal"/>
      <w:lvlText w:val=""/>
      <w:lvlJc w:val="left"/>
    </w:lvl>
    <w:lvl w:ilvl="8" w:tplc="288E4DA4">
      <w:numFmt w:val="decimal"/>
      <w:lvlText w:val=""/>
      <w:lvlJc w:val="left"/>
    </w:lvl>
  </w:abstractNum>
  <w:abstractNum w:abstractNumId="11" w15:restartNumberingAfterBreak="0">
    <w:nsid w:val="00000E90"/>
    <w:multiLevelType w:val="hybridMultilevel"/>
    <w:tmpl w:val="968E3F6C"/>
    <w:lvl w:ilvl="0" w:tplc="8DC2C848">
      <w:start w:val="1"/>
      <w:numFmt w:val="bullet"/>
      <w:lvlText w:val="•"/>
      <w:lvlJc w:val="left"/>
    </w:lvl>
    <w:lvl w:ilvl="1" w:tplc="2AE60F9A">
      <w:numFmt w:val="decimal"/>
      <w:lvlText w:val=""/>
      <w:lvlJc w:val="left"/>
    </w:lvl>
    <w:lvl w:ilvl="2" w:tplc="DDB02E56">
      <w:numFmt w:val="decimal"/>
      <w:lvlText w:val=""/>
      <w:lvlJc w:val="left"/>
    </w:lvl>
    <w:lvl w:ilvl="3" w:tplc="1BB8C190">
      <w:numFmt w:val="decimal"/>
      <w:lvlText w:val=""/>
      <w:lvlJc w:val="left"/>
    </w:lvl>
    <w:lvl w:ilvl="4" w:tplc="4EB4AEB4">
      <w:numFmt w:val="decimal"/>
      <w:lvlText w:val=""/>
      <w:lvlJc w:val="left"/>
    </w:lvl>
    <w:lvl w:ilvl="5" w:tplc="B62A1618">
      <w:numFmt w:val="decimal"/>
      <w:lvlText w:val=""/>
      <w:lvlJc w:val="left"/>
    </w:lvl>
    <w:lvl w:ilvl="6" w:tplc="0B483194">
      <w:numFmt w:val="decimal"/>
      <w:lvlText w:val=""/>
      <w:lvlJc w:val="left"/>
    </w:lvl>
    <w:lvl w:ilvl="7" w:tplc="4F6C4B52">
      <w:numFmt w:val="decimal"/>
      <w:lvlText w:val=""/>
      <w:lvlJc w:val="left"/>
    </w:lvl>
    <w:lvl w:ilvl="8" w:tplc="1324A850">
      <w:numFmt w:val="decimal"/>
      <w:lvlText w:val=""/>
      <w:lvlJc w:val="left"/>
    </w:lvl>
  </w:abstractNum>
  <w:abstractNum w:abstractNumId="12" w15:restartNumberingAfterBreak="0">
    <w:nsid w:val="00000ECC"/>
    <w:multiLevelType w:val="hybridMultilevel"/>
    <w:tmpl w:val="3EEC784E"/>
    <w:lvl w:ilvl="0" w:tplc="A96416DE">
      <w:start w:val="1"/>
      <w:numFmt w:val="bullet"/>
      <w:lvlText w:val="•"/>
      <w:lvlJc w:val="left"/>
    </w:lvl>
    <w:lvl w:ilvl="1" w:tplc="A6AE156E">
      <w:numFmt w:val="decimal"/>
      <w:lvlText w:val=""/>
      <w:lvlJc w:val="left"/>
    </w:lvl>
    <w:lvl w:ilvl="2" w:tplc="8E76B720">
      <w:numFmt w:val="decimal"/>
      <w:lvlText w:val=""/>
      <w:lvlJc w:val="left"/>
    </w:lvl>
    <w:lvl w:ilvl="3" w:tplc="E786860E">
      <w:numFmt w:val="decimal"/>
      <w:lvlText w:val=""/>
      <w:lvlJc w:val="left"/>
    </w:lvl>
    <w:lvl w:ilvl="4" w:tplc="4FBC5AC6">
      <w:numFmt w:val="decimal"/>
      <w:lvlText w:val=""/>
      <w:lvlJc w:val="left"/>
    </w:lvl>
    <w:lvl w:ilvl="5" w:tplc="B5749E18">
      <w:numFmt w:val="decimal"/>
      <w:lvlText w:val=""/>
      <w:lvlJc w:val="left"/>
    </w:lvl>
    <w:lvl w:ilvl="6" w:tplc="952C321A">
      <w:numFmt w:val="decimal"/>
      <w:lvlText w:val=""/>
      <w:lvlJc w:val="left"/>
    </w:lvl>
    <w:lvl w:ilvl="7" w:tplc="9E26B9D4">
      <w:numFmt w:val="decimal"/>
      <w:lvlText w:val=""/>
      <w:lvlJc w:val="left"/>
    </w:lvl>
    <w:lvl w:ilvl="8" w:tplc="8A0A1650">
      <w:numFmt w:val="decimal"/>
      <w:lvlText w:val=""/>
      <w:lvlJc w:val="left"/>
    </w:lvl>
  </w:abstractNum>
  <w:abstractNum w:abstractNumId="13" w15:restartNumberingAfterBreak="0">
    <w:nsid w:val="00000FBF"/>
    <w:multiLevelType w:val="hybridMultilevel"/>
    <w:tmpl w:val="6A3AAFE8"/>
    <w:lvl w:ilvl="0" w:tplc="E2A46C7C">
      <w:start w:val="1"/>
      <w:numFmt w:val="bullet"/>
      <w:lvlText w:val="-"/>
      <w:lvlJc w:val="left"/>
    </w:lvl>
    <w:lvl w:ilvl="1" w:tplc="36FA7B7E">
      <w:numFmt w:val="decimal"/>
      <w:lvlText w:val=""/>
      <w:lvlJc w:val="left"/>
    </w:lvl>
    <w:lvl w:ilvl="2" w:tplc="382C59F6">
      <w:numFmt w:val="decimal"/>
      <w:lvlText w:val=""/>
      <w:lvlJc w:val="left"/>
    </w:lvl>
    <w:lvl w:ilvl="3" w:tplc="CD18C3BC">
      <w:numFmt w:val="decimal"/>
      <w:lvlText w:val=""/>
      <w:lvlJc w:val="left"/>
    </w:lvl>
    <w:lvl w:ilvl="4" w:tplc="868A049A">
      <w:numFmt w:val="decimal"/>
      <w:lvlText w:val=""/>
      <w:lvlJc w:val="left"/>
    </w:lvl>
    <w:lvl w:ilvl="5" w:tplc="D6006F1E">
      <w:numFmt w:val="decimal"/>
      <w:lvlText w:val=""/>
      <w:lvlJc w:val="left"/>
    </w:lvl>
    <w:lvl w:ilvl="6" w:tplc="2A0EBA96">
      <w:numFmt w:val="decimal"/>
      <w:lvlText w:val=""/>
      <w:lvlJc w:val="left"/>
    </w:lvl>
    <w:lvl w:ilvl="7" w:tplc="81586B80">
      <w:numFmt w:val="decimal"/>
      <w:lvlText w:val=""/>
      <w:lvlJc w:val="left"/>
    </w:lvl>
    <w:lvl w:ilvl="8" w:tplc="91002D96">
      <w:numFmt w:val="decimal"/>
      <w:lvlText w:val=""/>
      <w:lvlJc w:val="left"/>
    </w:lvl>
  </w:abstractNum>
  <w:abstractNum w:abstractNumId="14" w15:restartNumberingAfterBreak="0">
    <w:nsid w:val="00000FC9"/>
    <w:multiLevelType w:val="hybridMultilevel"/>
    <w:tmpl w:val="08CCF514"/>
    <w:lvl w:ilvl="0" w:tplc="A150015A">
      <w:start w:val="1"/>
      <w:numFmt w:val="bullet"/>
      <w:lvlText w:val="•"/>
      <w:lvlJc w:val="left"/>
    </w:lvl>
    <w:lvl w:ilvl="1" w:tplc="4A4482AA">
      <w:numFmt w:val="decimal"/>
      <w:lvlText w:val=""/>
      <w:lvlJc w:val="left"/>
    </w:lvl>
    <w:lvl w:ilvl="2" w:tplc="16EA78BA">
      <w:numFmt w:val="decimal"/>
      <w:lvlText w:val=""/>
      <w:lvlJc w:val="left"/>
    </w:lvl>
    <w:lvl w:ilvl="3" w:tplc="133EA524">
      <w:numFmt w:val="decimal"/>
      <w:lvlText w:val=""/>
      <w:lvlJc w:val="left"/>
    </w:lvl>
    <w:lvl w:ilvl="4" w:tplc="CA9C733A">
      <w:numFmt w:val="decimal"/>
      <w:lvlText w:val=""/>
      <w:lvlJc w:val="left"/>
    </w:lvl>
    <w:lvl w:ilvl="5" w:tplc="1BD88B78">
      <w:numFmt w:val="decimal"/>
      <w:lvlText w:val=""/>
      <w:lvlJc w:val="left"/>
    </w:lvl>
    <w:lvl w:ilvl="6" w:tplc="F908609C">
      <w:numFmt w:val="decimal"/>
      <w:lvlText w:val=""/>
      <w:lvlJc w:val="left"/>
    </w:lvl>
    <w:lvl w:ilvl="7" w:tplc="D19E2EF2">
      <w:numFmt w:val="decimal"/>
      <w:lvlText w:val=""/>
      <w:lvlJc w:val="left"/>
    </w:lvl>
    <w:lvl w:ilvl="8" w:tplc="5F2C809E">
      <w:numFmt w:val="decimal"/>
      <w:lvlText w:val=""/>
      <w:lvlJc w:val="left"/>
    </w:lvl>
  </w:abstractNum>
  <w:abstractNum w:abstractNumId="15" w15:restartNumberingAfterBreak="0">
    <w:nsid w:val="000011F4"/>
    <w:multiLevelType w:val="hybridMultilevel"/>
    <w:tmpl w:val="7840BEE2"/>
    <w:lvl w:ilvl="0" w:tplc="999C75D6">
      <w:start w:val="1"/>
      <w:numFmt w:val="bullet"/>
      <w:lvlText w:val="•"/>
      <w:lvlJc w:val="left"/>
    </w:lvl>
    <w:lvl w:ilvl="1" w:tplc="FBDCEF20">
      <w:numFmt w:val="decimal"/>
      <w:lvlText w:val=""/>
      <w:lvlJc w:val="left"/>
    </w:lvl>
    <w:lvl w:ilvl="2" w:tplc="4DB0C31E">
      <w:numFmt w:val="decimal"/>
      <w:lvlText w:val=""/>
      <w:lvlJc w:val="left"/>
    </w:lvl>
    <w:lvl w:ilvl="3" w:tplc="F4064972">
      <w:numFmt w:val="decimal"/>
      <w:lvlText w:val=""/>
      <w:lvlJc w:val="left"/>
    </w:lvl>
    <w:lvl w:ilvl="4" w:tplc="F8C2B96A">
      <w:numFmt w:val="decimal"/>
      <w:lvlText w:val=""/>
      <w:lvlJc w:val="left"/>
    </w:lvl>
    <w:lvl w:ilvl="5" w:tplc="AE7668F0">
      <w:numFmt w:val="decimal"/>
      <w:lvlText w:val=""/>
      <w:lvlJc w:val="left"/>
    </w:lvl>
    <w:lvl w:ilvl="6" w:tplc="2A9ABA7A">
      <w:numFmt w:val="decimal"/>
      <w:lvlText w:val=""/>
      <w:lvlJc w:val="left"/>
    </w:lvl>
    <w:lvl w:ilvl="7" w:tplc="66D42BF0">
      <w:numFmt w:val="decimal"/>
      <w:lvlText w:val=""/>
      <w:lvlJc w:val="left"/>
    </w:lvl>
    <w:lvl w:ilvl="8" w:tplc="0B4CC39C">
      <w:numFmt w:val="decimal"/>
      <w:lvlText w:val=""/>
      <w:lvlJc w:val="left"/>
    </w:lvl>
  </w:abstractNum>
  <w:abstractNum w:abstractNumId="16" w15:restartNumberingAfterBreak="0">
    <w:nsid w:val="0000127E"/>
    <w:multiLevelType w:val="hybridMultilevel"/>
    <w:tmpl w:val="E272E53C"/>
    <w:lvl w:ilvl="0" w:tplc="DE005DEA">
      <w:start w:val="1"/>
      <w:numFmt w:val="bullet"/>
      <w:lvlText w:val="•"/>
      <w:lvlJc w:val="left"/>
    </w:lvl>
    <w:lvl w:ilvl="1" w:tplc="39804352">
      <w:numFmt w:val="decimal"/>
      <w:lvlText w:val=""/>
      <w:lvlJc w:val="left"/>
    </w:lvl>
    <w:lvl w:ilvl="2" w:tplc="1830425C">
      <w:numFmt w:val="decimal"/>
      <w:lvlText w:val=""/>
      <w:lvlJc w:val="left"/>
    </w:lvl>
    <w:lvl w:ilvl="3" w:tplc="5666EE0C">
      <w:numFmt w:val="decimal"/>
      <w:lvlText w:val=""/>
      <w:lvlJc w:val="left"/>
    </w:lvl>
    <w:lvl w:ilvl="4" w:tplc="08BC8124">
      <w:numFmt w:val="decimal"/>
      <w:lvlText w:val=""/>
      <w:lvlJc w:val="left"/>
    </w:lvl>
    <w:lvl w:ilvl="5" w:tplc="D2665206">
      <w:numFmt w:val="decimal"/>
      <w:lvlText w:val=""/>
      <w:lvlJc w:val="left"/>
    </w:lvl>
    <w:lvl w:ilvl="6" w:tplc="1576C65E">
      <w:numFmt w:val="decimal"/>
      <w:lvlText w:val=""/>
      <w:lvlJc w:val="left"/>
    </w:lvl>
    <w:lvl w:ilvl="7" w:tplc="AD94A76C">
      <w:numFmt w:val="decimal"/>
      <w:lvlText w:val=""/>
      <w:lvlJc w:val="left"/>
    </w:lvl>
    <w:lvl w:ilvl="8" w:tplc="7F6A7636">
      <w:numFmt w:val="decimal"/>
      <w:lvlText w:val=""/>
      <w:lvlJc w:val="left"/>
    </w:lvl>
  </w:abstractNum>
  <w:abstractNum w:abstractNumId="17" w15:restartNumberingAfterBreak="0">
    <w:nsid w:val="00001481"/>
    <w:multiLevelType w:val="hybridMultilevel"/>
    <w:tmpl w:val="12640796"/>
    <w:lvl w:ilvl="0" w:tplc="6A98DDB8">
      <w:start w:val="1"/>
      <w:numFmt w:val="bullet"/>
      <w:lvlText w:val="•"/>
      <w:lvlJc w:val="left"/>
    </w:lvl>
    <w:lvl w:ilvl="1" w:tplc="73DE781C">
      <w:numFmt w:val="decimal"/>
      <w:lvlText w:val=""/>
      <w:lvlJc w:val="left"/>
    </w:lvl>
    <w:lvl w:ilvl="2" w:tplc="4492F93E">
      <w:numFmt w:val="decimal"/>
      <w:lvlText w:val=""/>
      <w:lvlJc w:val="left"/>
    </w:lvl>
    <w:lvl w:ilvl="3" w:tplc="6C821A9A">
      <w:numFmt w:val="decimal"/>
      <w:lvlText w:val=""/>
      <w:lvlJc w:val="left"/>
    </w:lvl>
    <w:lvl w:ilvl="4" w:tplc="E24C08D4">
      <w:numFmt w:val="decimal"/>
      <w:lvlText w:val=""/>
      <w:lvlJc w:val="left"/>
    </w:lvl>
    <w:lvl w:ilvl="5" w:tplc="FDF672A0">
      <w:numFmt w:val="decimal"/>
      <w:lvlText w:val=""/>
      <w:lvlJc w:val="left"/>
    </w:lvl>
    <w:lvl w:ilvl="6" w:tplc="F5204EAA">
      <w:numFmt w:val="decimal"/>
      <w:lvlText w:val=""/>
      <w:lvlJc w:val="left"/>
    </w:lvl>
    <w:lvl w:ilvl="7" w:tplc="2850D152">
      <w:numFmt w:val="decimal"/>
      <w:lvlText w:val=""/>
      <w:lvlJc w:val="left"/>
    </w:lvl>
    <w:lvl w:ilvl="8" w:tplc="DE0AE37E">
      <w:numFmt w:val="decimal"/>
      <w:lvlText w:val=""/>
      <w:lvlJc w:val="left"/>
    </w:lvl>
  </w:abstractNum>
  <w:abstractNum w:abstractNumId="18" w15:restartNumberingAfterBreak="0">
    <w:nsid w:val="000016D4"/>
    <w:multiLevelType w:val="hybridMultilevel"/>
    <w:tmpl w:val="943C277A"/>
    <w:lvl w:ilvl="0" w:tplc="D0D63AC8">
      <w:start w:val="1"/>
      <w:numFmt w:val="bullet"/>
      <w:lvlText w:val="-"/>
      <w:lvlJc w:val="left"/>
    </w:lvl>
    <w:lvl w:ilvl="1" w:tplc="7996EED4">
      <w:numFmt w:val="decimal"/>
      <w:lvlText w:val=""/>
      <w:lvlJc w:val="left"/>
    </w:lvl>
    <w:lvl w:ilvl="2" w:tplc="FD26390E">
      <w:numFmt w:val="decimal"/>
      <w:lvlText w:val=""/>
      <w:lvlJc w:val="left"/>
    </w:lvl>
    <w:lvl w:ilvl="3" w:tplc="5338EED4">
      <w:numFmt w:val="decimal"/>
      <w:lvlText w:val=""/>
      <w:lvlJc w:val="left"/>
    </w:lvl>
    <w:lvl w:ilvl="4" w:tplc="04AA2C72">
      <w:numFmt w:val="decimal"/>
      <w:lvlText w:val=""/>
      <w:lvlJc w:val="left"/>
    </w:lvl>
    <w:lvl w:ilvl="5" w:tplc="6F987DC4">
      <w:numFmt w:val="decimal"/>
      <w:lvlText w:val=""/>
      <w:lvlJc w:val="left"/>
    </w:lvl>
    <w:lvl w:ilvl="6" w:tplc="33F6BA62">
      <w:numFmt w:val="decimal"/>
      <w:lvlText w:val=""/>
      <w:lvlJc w:val="left"/>
    </w:lvl>
    <w:lvl w:ilvl="7" w:tplc="C51C4A42">
      <w:numFmt w:val="decimal"/>
      <w:lvlText w:val=""/>
      <w:lvlJc w:val="left"/>
    </w:lvl>
    <w:lvl w:ilvl="8" w:tplc="2C5E6D62">
      <w:numFmt w:val="decimal"/>
      <w:lvlText w:val=""/>
      <w:lvlJc w:val="left"/>
    </w:lvl>
  </w:abstractNum>
  <w:abstractNum w:abstractNumId="19" w15:restartNumberingAfterBreak="0">
    <w:nsid w:val="00001796"/>
    <w:multiLevelType w:val="hybridMultilevel"/>
    <w:tmpl w:val="8368CD46"/>
    <w:lvl w:ilvl="0" w:tplc="B48037D4">
      <w:start w:val="2"/>
      <w:numFmt w:val="decimal"/>
      <w:lvlText w:val="%1."/>
      <w:lvlJc w:val="left"/>
    </w:lvl>
    <w:lvl w:ilvl="1" w:tplc="43D8416A">
      <w:numFmt w:val="decimal"/>
      <w:lvlText w:val=""/>
      <w:lvlJc w:val="left"/>
    </w:lvl>
    <w:lvl w:ilvl="2" w:tplc="E5E2A830">
      <w:numFmt w:val="decimal"/>
      <w:lvlText w:val=""/>
      <w:lvlJc w:val="left"/>
    </w:lvl>
    <w:lvl w:ilvl="3" w:tplc="C2DAB1DA">
      <w:numFmt w:val="decimal"/>
      <w:lvlText w:val=""/>
      <w:lvlJc w:val="left"/>
    </w:lvl>
    <w:lvl w:ilvl="4" w:tplc="73782900">
      <w:numFmt w:val="decimal"/>
      <w:lvlText w:val=""/>
      <w:lvlJc w:val="left"/>
    </w:lvl>
    <w:lvl w:ilvl="5" w:tplc="4658F584">
      <w:numFmt w:val="decimal"/>
      <w:lvlText w:val=""/>
      <w:lvlJc w:val="left"/>
    </w:lvl>
    <w:lvl w:ilvl="6" w:tplc="5D225B62">
      <w:numFmt w:val="decimal"/>
      <w:lvlText w:val=""/>
      <w:lvlJc w:val="left"/>
    </w:lvl>
    <w:lvl w:ilvl="7" w:tplc="4CE0B7DE">
      <w:numFmt w:val="decimal"/>
      <w:lvlText w:val=""/>
      <w:lvlJc w:val="left"/>
    </w:lvl>
    <w:lvl w:ilvl="8" w:tplc="2FC4E9FE">
      <w:numFmt w:val="decimal"/>
      <w:lvlText w:val=""/>
      <w:lvlJc w:val="left"/>
    </w:lvl>
  </w:abstractNum>
  <w:abstractNum w:abstractNumId="20" w15:restartNumberingAfterBreak="0">
    <w:nsid w:val="0000182F"/>
    <w:multiLevelType w:val="hybridMultilevel"/>
    <w:tmpl w:val="A4AE55B6"/>
    <w:lvl w:ilvl="0" w:tplc="79AE8D9C">
      <w:start w:val="1"/>
      <w:numFmt w:val="bullet"/>
      <w:lvlText w:val="-"/>
      <w:lvlJc w:val="left"/>
    </w:lvl>
    <w:lvl w:ilvl="1" w:tplc="44FE5A26">
      <w:numFmt w:val="decimal"/>
      <w:lvlText w:val=""/>
      <w:lvlJc w:val="left"/>
    </w:lvl>
    <w:lvl w:ilvl="2" w:tplc="DD00CBF6">
      <w:numFmt w:val="decimal"/>
      <w:lvlText w:val=""/>
      <w:lvlJc w:val="left"/>
    </w:lvl>
    <w:lvl w:ilvl="3" w:tplc="21F2CC0E">
      <w:numFmt w:val="decimal"/>
      <w:lvlText w:val=""/>
      <w:lvlJc w:val="left"/>
    </w:lvl>
    <w:lvl w:ilvl="4" w:tplc="E9B8DBD4">
      <w:numFmt w:val="decimal"/>
      <w:lvlText w:val=""/>
      <w:lvlJc w:val="left"/>
    </w:lvl>
    <w:lvl w:ilvl="5" w:tplc="E3EEBE9C">
      <w:numFmt w:val="decimal"/>
      <w:lvlText w:val=""/>
      <w:lvlJc w:val="left"/>
    </w:lvl>
    <w:lvl w:ilvl="6" w:tplc="FCE2F280">
      <w:numFmt w:val="decimal"/>
      <w:lvlText w:val=""/>
      <w:lvlJc w:val="left"/>
    </w:lvl>
    <w:lvl w:ilvl="7" w:tplc="C6D2E162">
      <w:numFmt w:val="decimal"/>
      <w:lvlText w:val=""/>
      <w:lvlJc w:val="left"/>
    </w:lvl>
    <w:lvl w:ilvl="8" w:tplc="EB34E3BA">
      <w:numFmt w:val="decimal"/>
      <w:lvlText w:val=""/>
      <w:lvlJc w:val="left"/>
    </w:lvl>
  </w:abstractNum>
  <w:abstractNum w:abstractNumId="21" w15:restartNumberingAfterBreak="0">
    <w:nsid w:val="00001850"/>
    <w:multiLevelType w:val="hybridMultilevel"/>
    <w:tmpl w:val="A9AEF7EC"/>
    <w:lvl w:ilvl="0" w:tplc="A5C4BC58">
      <w:start w:val="1"/>
      <w:numFmt w:val="bullet"/>
      <w:lvlText w:val="-"/>
      <w:lvlJc w:val="left"/>
    </w:lvl>
    <w:lvl w:ilvl="1" w:tplc="EB6AF35C">
      <w:numFmt w:val="decimal"/>
      <w:lvlText w:val=""/>
      <w:lvlJc w:val="left"/>
    </w:lvl>
    <w:lvl w:ilvl="2" w:tplc="C4F81AAA">
      <w:numFmt w:val="decimal"/>
      <w:lvlText w:val=""/>
      <w:lvlJc w:val="left"/>
    </w:lvl>
    <w:lvl w:ilvl="3" w:tplc="5032E9C8">
      <w:numFmt w:val="decimal"/>
      <w:lvlText w:val=""/>
      <w:lvlJc w:val="left"/>
    </w:lvl>
    <w:lvl w:ilvl="4" w:tplc="34DAFAEC">
      <w:numFmt w:val="decimal"/>
      <w:lvlText w:val=""/>
      <w:lvlJc w:val="left"/>
    </w:lvl>
    <w:lvl w:ilvl="5" w:tplc="F4B2E04E">
      <w:numFmt w:val="decimal"/>
      <w:lvlText w:val=""/>
      <w:lvlJc w:val="left"/>
    </w:lvl>
    <w:lvl w:ilvl="6" w:tplc="C6D6B000">
      <w:numFmt w:val="decimal"/>
      <w:lvlText w:val=""/>
      <w:lvlJc w:val="left"/>
    </w:lvl>
    <w:lvl w:ilvl="7" w:tplc="7CF4F8D0">
      <w:numFmt w:val="decimal"/>
      <w:lvlText w:val=""/>
      <w:lvlJc w:val="left"/>
    </w:lvl>
    <w:lvl w:ilvl="8" w:tplc="C5B8C38E">
      <w:numFmt w:val="decimal"/>
      <w:lvlText w:val=""/>
      <w:lvlJc w:val="left"/>
    </w:lvl>
  </w:abstractNum>
  <w:abstractNum w:abstractNumId="22" w15:restartNumberingAfterBreak="0">
    <w:nsid w:val="000018D7"/>
    <w:multiLevelType w:val="hybridMultilevel"/>
    <w:tmpl w:val="1F5A280E"/>
    <w:lvl w:ilvl="0" w:tplc="07B4EFB2">
      <w:start w:val="1"/>
      <w:numFmt w:val="bullet"/>
      <w:lvlText w:val="В"/>
      <w:lvlJc w:val="left"/>
    </w:lvl>
    <w:lvl w:ilvl="1" w:tplc="0AEC7C58">
      <w:numFmt w:val="decimal"/>
      <w:lvlText w:val=""/>
      <w:lvlJc w:val="left"/>
    </w:lvl>
    <w:lvl w:ilvl="2" w:tplc="9C7854B4">
      <w:numFmt w:val="decimal"/>
      <w:lvlText w:val=""/>
      <w:lvlJc w:val="left"/>
    </w:lvl>
    <w:lvl w:ilvl="3" w:tplc="E04C5B00">
      <w:numFmt w:val="decimal"/>
      <w:lvlText w:val=""/>
      <w:lvlJc w:val="left"/>
    </w:lvl>
    <w:lvl w:ilvl="4" w:tplc="A2646818">
      <w:numFmt w:val="decimal"/>
      <w:lvlText w:val=""/>
      <w:lvlJc w:val="left"/>
    </w:lvl>
    <w:lvl w:ilvl="5" w:tplc="B8A071A8">
      <w:numFmt w:val="decimal"/>
      <w:lvlText w:val=""/>
      <w:lvlJc w:val="left"/>
    </w:lvl>
    <w:lvl w:ilvl="6" w:tplc="9EE2AA7C">
      <w:numFmt w:val="decimal"/>
      <w:lvlText w:val=""/>
      <w:lvlJc w:val="left"/>
    </w:lvl>
    <w:lvl w:ilvl="7" w:tplc="C09A5156">
      <w:numFmt w:val="decimal"/>
      <w:lvlText w:val=""/>
      <w:lvlJc w:val="left"/>
    </w:lvl>
    <w:lvl w:ilvl="8" w:tplc="C7DA908E">
      <w:numFmt w:val="decimal"/>
      <w:lvlText w:val=""/>
      <w:lvlJc w:val="left"/>
    </w:lvl>
  </w:abstractNum>
  <w:abstractNum w:abstractNumId="23" w15:restartNumberingAfterBreak="0">
    <w:nsid w:val="00001916"/>
    <w:multiLevelType w:val="hybridMultilevel"/>
    <w:tmpl w:val="8A78A526"/>
    <w:lvl w:ilvl="0" w:tplc="14B61006">
      <w:start w:val="2"/>
      <w:numFmt w:val="decimal"/>
      <w:lvlText w:val="%1."/>
      <w:lvlJc w:val="left"/>
    </w:lvl>
    <w:lvl w:ilvl="1" w:tplc="350A2B34">
      <w:start w:val="1"/>
      <w:numFmt w:val="decimal"/>
      <w:lvlText w:val="%2"/>
      <w:lvlJc w:val="left"/>
    </w:lvl>
    <w:lvl w:ilvl="2" w:tplc="CF06B0BA">
      <w:numFmt w:val="decimal"/>
      <w:lvlText w:val=""/>
      <w:lvlJc w:val="left"/>
    </w:lvl>
    <w:lvl w:ilvl="3" w:tplc="5686BED2">
      <w:numFmt w:val="decimal"/>
      <w:lvlText w:val=""/>
      <w:lvlJc w:val="left"/>
    </w:lvl>
    <w:lvl w:ilvl="4" w:tplc="FD02CD3A">
      <w:numFmt w:val="decimal"/>
      <w:lvlText w:val=""/>
      <w:lvlJc w:val="left"/>
    </w:lvl>
    <w:lvl w:ilvl="5" w:tplc="A6C66CBC">
      <w:numFmt w:val="decimal"/>
      <w:lvlText w:val=""/>
      <w:lvlJc w:val="left"/>
    </w:lvl>
    <w:lvl w:ilvl="6" w:tplc="D2604962">
      <w:numFmt w:val="decimal"/>
      <w:lvlText w:val=""/>
      <w:lvlJc w:val="left"/>
    </w:lvl>
    <w:lvl w:ilvl="7" w:tplc="CB88D9EA">
      <w:numFmt w:val="decimal"/>
      <w:lvlText w:val=""/>
      <w:lvlJc w:val="left"/>
    </w:lvl>
    <w:lvl w:ilvl="8" w:tplc="891A43E0">
      <w:numFmt w:val="decimal"/>
      <w:lvlText w:val=""/>
      <w:lvlJc w:val="left"/>
    </w:lvl>
  </w:abstractNum>
  <w:abstractNum w:abstractNumId="24" w15:restartNumberingAfterBreak="0">
    <w:nsid w:val="00001953"/>
    <w:multiLevelType w:val="hybridMultilevel"/>
    <w:tmpl w:val="E624912E"/>
    <w:lvl w:ilvl="0" w:tplc="2FA638EE">
      <w:start w:val="1"/>
      <w:numFmt w:val="bullet"/>
      <w:lvlText w:val="•"/>
      <w:lvlJc w:val="left"/>
    </w:lvl>
    <w:lvl w:ilvl="1" w:tplc="638205D8">
      <w:numFmt w:val="decimal"/>
      <w:lvlText w:val=""/>
      <w:lvlJc w:val="left"/>
    </w:lvl>
    <w:lvl w:ilvl="2" w:tplc="AF6EC496">
      <w:numFmt w:val="decimal"/>
      <w:lvlText w:val=""/>
      <w:lvlJc w:val="left"/>
    </w:lvl>
    <w:lvl w:ilvl="3" w:tplc="3F74BD62">
      <w:numFmt w:val="decimal"/>
      <w:lvlText w:val=""/>
      <w:lvlJc w:val="left"/>
    </w:lvl>
    <w:lvl w:ilvl="4" w:tplc="E8CA4E54">
      <w:numFmt w:val="decimal"/>
      <w:lvlText w:val=""/>
      <w:lvlJc w:val="left"/>
    </w:lvl>
    <w:lvl w:ilvl="5" w:tplc="7BCA9B20">
      <w:numFmt w:val="decimal"/>
      <w:lvlText w:val=""/>
      <w:lvlJc w:val="left"/>
    </w:lvl>
    <w:lvl w:ilvl="6" w:tplc="B5DC53B2">
      <w:numFmt w:val="decimal"/>
      <w:lvlText w:val=""/>
      <w:lvlJc w:val="left"/>
    </w:lvl>
    <w:lvl w:ilvl="7" w:tplc="4A1C9FCA">
      <w:numFmt w:val="decimal"/>
      <w:lvlText w:val=""/>
      <w:lvlJc w:val="left"/>
    </w:lvl>
    <w:lvl w:ilvl="8" w:tplc="6FB6FFFC">
      <w:numFmt w:val="decimal"/>
      <w:lvlText w:val=""/>
      <w:lvlJc w:val="left"/>
    </w:lvl>
  </w:abstractNum>
  <w:abstractNum w:abstractNumId="25" w15:restartNumberingAfterBreak="0">
    <w:nsid w:val="000019D9"/>
    <w:multiLevelType w:val="hybridMultilevel"/>
    <w:tmpl w:val="28721144"/>
    <w:lvl w:ilvl="0" w:tplc="E51AA428">
      <w:start w:val="1"/>
      <w:numFmt w:val="bullet"/>
      <w:lvlText w:val="и"/>
      <w:lvlJc w:val="left"/>
    </w:lvl>
    <w:lvl w:ilvl="1" w:tplc="FD28904E">
      <w:start w:val="1"/>
      <w:numFmt w:val="bullet"/>
      <w:lvlText w:val="•"/>
      <w:lvlJc w:val="left"/>
    </w:lvl>
    <w:lvl w:ilvl="2" w:tplc="6996F676">
      <w:numFmt w:val="decimal"/>
      <w:lvlText w:val=""/>
      <w:lvlJc w:val="left"/>
    </w:lvl>
    <w:lvl w:ilvl="3" w:tplc="CBAE4D5E">
      <w:numFmt w:val="decimal"/>
      <w:lvlText w:val=""/>
      <w:lvlJc w:val="left"/>
    </w:lvl>
    <w:lvl w:ilvl="4" w:tplc="74A2D884">
      <w:numFmt w:val="decimal"/>
      <w:lvlText w:val=""/>
      <w:lvlJc w:val="left"/>
    </w:lvl>
    <w:lvl w:ilvl="5" w:tplc="C89EFCCA">
      <w:numFmt w:val="decimal"/>
      <w:lvlText w:val=""/>
      <w:lvlJc w:val="left"/>
    </w:lvl>
    <w:lvl w:ilvl="6" w:tplc="70B09984">
      <w:numFmt w:val="decimal"/>
      <w:lvlText w:val=""/>
      <w:lvlJc w:val="left"/>
    </w:lvl>
    <w:lvl w:ilvl="7" w:tplc="C1AA30EC">
      <w:numFmt w:val="decimal"/>
      <w:lvlText w:val=""/>
      <w:lvlJc w:val="left"/>
    </w:lvl>
    <w:lvl w:ilvl="8" w:tplc="39722F38">
      <w:numFmt w:val="decimal"/>
      <w:lvlText w:val=""/>
      <w:lvlJc w:val="left"/>
    </w:lvl>
  </w:abstractNum>
  <w:abstractNum w:abstractNumId="26" w15:restartNumberingAfterBreak="0">
    <w:nsid w:val="000019DA"/>
    <w:multiLevelType w:val="hybridMultilevel"/>
    <w:tmpl w:val="446064F2"/>
    <w:lvl w:ilvl="0" w:tplc="3132D022">
      <w:start w:val="1"/>
      <w:numFmt w:val="bullet"/>
      <w:lvlText w:val="В"/>
      <w:lvlJc w:val="left"/>
    </w:lvl>
    <w:lvl w:ilvl="1" w:tplc="27927F26">
      <w:numFmt w:val="decimal"/>
      <w:lvlText w:val=""/>
      <w:lvlJc w:val="left"/>
    </w:lvl>
    <w:lvl w:ilvl="2" w:tplc="598E22F2">
      <w:numFmt w:val="decimal"/>
      <w:lvlText w:val=""/>
      <w:lvlJc w:val="left"/>
    </w:lvl>
    <w:lvl w:ilvl="3" w:tplc="EDE86A1C">
      <w:numFmt w:val="decimal"/>
      <w:lvlText w:val=""/>
      <w:lvlJc w:val="left"/>
    </w:lvl>
    <w:lvl w:ilvl="4" w:tplc="176A8C70">
      <w:numFmt w:val="decimal"/>
      <w:lvlText w:val=""/>
      <w:lvlJc w:val="left"/>
    </w:lvl>
    <w:lvl w:ilvl="5" w:tplc="149605D2">
      <w:numFmt w:val="decimal"/>
      <w:lvlText w:val=""/>
      <w:lvlJc w:val="left"/>
    </w:lvl>
    <w:lvl w:ilvl="6" w:tplc="AA805C2E">
      <w:numFmt w:val="decimal"/>
      <w:lvlText w:val=""/>
      <w:lvlJc w:val="left"/>
    </w:lvl>
    <w:lvl w:ilvl="7" w:tplc="A2D8AD92">
      <w:numFmt w:val="decimal"/>
      <w:lvlText w:val=""/>
      <w:lvlJc w:val="left"/>
    </w:lvl>
    <w:lvl w:ilvl="8" w:tplc="25CC5E00">
      <w:numFmt w:val="decimal"/>
      <w:lvlText w:val=""/>
      <w:lvlJc w:val="left"/>
    </w:lvl>
  </w:abstractNum>
  <w:abstractNum w:abstractNumId="27" w15:restartNumberingAfterBreak="0">
    <w:nsid w:val="00001AF4"/>
    <w:multiLevelType w:val="hybridMultilevel"/>
    <w:tmpl w:val="E5406398"/>
    <w:lvl w:ilvl="0" w:tplc="22207186">
      <w:start w:val="1"/>
      <w:numFmt w:val="bullet"/>
      <w:lvlText w:val="•"/>
      <w:lvlJc w:val="left"/>
    </w:lvl>
    <w:lvl w:ilvl="1" w:tplc="86BAF5E6">
      <w:numFmt w:val="decimal"/>
      <w:lvlText w:val=""/>
      <w:lvlJc w:val="left"/>
    </w:lvl>
    <w:lvl w:ilvl="2" w:tplc="33269BAA">
      <w:numFmt w:val="decimal"/>
      <w:lvlText w:val=""/>
      <w:lvlJc w:val="left"/>
    </w:lvl>
    <w:lvl w:ilvl="3" w:tplc="47DE7EC6">
      <w:numFmt w:val="decimal"/>
      <w:lvlText w:val=""/>
      <w:lvlJc w:val="left"/>
    </w:lvl>
    <w:lvl w:ilvl="4" w:tplc="D098F986">
      <w:numFmt w:val="decimal"/>
      <w:lvlText w:val=""/>
      <w:lvlJc w:val="left"/>
    </w:lvl>
    <w:lvl w:ilvl="5" w:tplc="1AC45664">
      <w:numFmt w:val="decimal"/>
      <w:lvlText w:val=""/>
      <w:lvlJc w:val="left"/>
    </w:lvl>
    <w:lvl w:ilvl="6" w:tplc="BE823284">
      <w:numFmt w:val="decimal"/>
      <w:lvlText w:val=""/>
      <w:lvlJc w:val="left"/>
    </w:lvl>
    <w:lvl w:ilvl="7" w:tplc="6AC0E6D0">
      <w:numFmt w:val="decimal"/>
      <w:lvlText w:val=""/>
      <w:lvlJc w:val="left"/>
    </w:lvl>
    <w:lvl w:ilvl="8" w:tplc="7A1ACD8E">
      <w:numFmt w:val="decimal"/>
      <w:lvlText w:val=""/>
      <w:lvlJc w:val="left"/>
    </w:lvl>
  </w:abstractNum>
  <w:abstractNum w:abstractNumId="28" w15:restartNumberingAfterBreak="0">
    <w:nsid w:val="00001D18"/>
    <w:multiLevelType w:val="hybridMultilevel"/>
    <w:tmpl w:val="60C62244"/>
    <w:lvl w:ilvl="0" w:tplc="CB68F944">
      <w:start w:val="1"/>
      <w:numFmt w:val="bullet"/>
      <w:lvlText w:val="•"/>
      <w:lvlJc w:val="left"/>
    </w:lvl>
    <w:lvl w:ilvl="1" w:tplc="71B49E86">
      <w:numFmt w:val="decimal"/>
      <w:lvlText w:val=""/>
      <w:lvlJc w:val="left"/>
    </w:lvl>
    <w:lvl w:ilvl="2" w:tplc="22C2C9AC">
      <w:numFmt w:val="decimal"/>
      <w:lvlText w:val=""/>
      <w:lvlJc w:val="left"/>
    </w:lvl>
    <w:lvl w:ilvl="3" w:tplc="531CD430">
      <w:numFmt w:val="decimal"/>
      <w:lvlText w:val=""/>
      <w:lvlJc w:val="left"/>
    </w:lvl>
    <w:lvl w:ilvl="4" w:tplc="B29C7B06">
      <w:numFmt w:val="decimal"/>
      <w:lvlText w:val=""/>
      <w:lvlJc w:val="left"/>
    </w:lvl>
    <w:lvl w:ilvl="5" w:tplc="2EDC255C">
      <w:numFmt w:val="decimal"/>
      <w:lvlText w:val=""/>
      <w:lvlJc w:val="left"/>
    </w:lvl>
    <w:lvl w:ilvl="6" w:tplc="A8A8BF9C">
      <w:numFmt w:val="decimal"/>
      <w:lvlText w:val=""/>
      <w:lvlJc w:val="left"/>
    </w:lvl>
    <w:lvl w:ilvl="7" w:tplc="5E5A3202">
      <w:numFmt w:val="decimal"/>
      <w:lvlText w:val=""/>
      <w:lvlJc w:val="left"/>
    </w:lvl>
    <w:lvl w:ilvl="8" w:tplc="E7AEC5F2">
      <w:numFmt w:val="decimal"/>
      <w:lvlText w:val=""/>
      <w:lvlJc w:val="left"/>
    </w:lvl>
  </w:abstractNum>
  <w:abstractNum w:abstractNumId="29" w15:restartNumberingAfterBreak="0">
    <w:nsid w:val="00001DC0"/>
    <w:multiLevelType w:val="hybridMultilevel"/>
    <w:tmpl w:val="54441F42"/>
    <w:lvl w:ilvl="0" w:tplc="AA8C2F60">
      <w:start w:val="1"/>
      <w:numFmt w:val="bullet"/>
      <w:lvlText w:val="•"/>
      <w:lvlJc w:val="left"/>
    </w:lvl>
    <w:lvl w:ilvl="1" w:tplc="04E89402">
      <w:numFmt w:val="decimal"/>
      <w:lvlText w:val=""/>
      <w:lvlJc w:val="left"/>
    </w:lvl>
    <w:lvl w:ilvl="2" w:tplc="B134C6EC">
      <w:numFmt w:val="decimal"/>
      <w:lvlText w:val=""/>
      <w:lvlJc w:val="left"/>
    </w:lvl>
    <w:lvl w:ilvl="3" w:tplc="DE48F12E">
      <w:numFmt w:val="decimal"/>
      <w:lvlText w:val=""/>
      <w:lvlJc w:val="left"/>
    </w:lvl>
    <w:lvl w:ilvl="4" w:tplc="18F4B06A">
      <w:numFmt w:val="decimal"/>
      <w:lvlText w:val=""/>
      <w:lvlJc w:val="left"/>
    </w:lvl>
    <w:lvl w:ilvl="5" w:tplc="85C4532C">
      <w:numFmt w:val="decimal"/>
      <w:lvlText w:val=""/>
      <w:lvlJc w:val="left"/>
    </w:lvl>
    <w:lvl w:ilvl="6" w:tplc="35D2222A">
      <w:numFmt w:val="decimal"/>
      <w:lvlText w:val=""/>
      <w:lvlJc w:val="left"/>
    </w:lvl>
    <w:lvl w:ilvl="7" w:tplc="14C678B4">
      <w:numFmt w:val="decimal"/>
      <w:lvlText w:val=""/>
      <w:lvlJc w:val="left"/>
    </w:lvl>
    <w:lvl w:ilvl="8" w:tplc="1728E31E">
      <w:numFmt w:val="decimal"/>
      <w:lvlText w:val=""/>
      <w:lvlJc w:val="left"/>
    </w:lvl>
  </w:abstractNum>
  <w:abstractNum w:abstractNumId="30" w15:restartNumberingAfterBreak="0">
    <w:nsid w:val="00001F16"/>
    <w:multiLevelType w:val="hybridMultilevel"/>
    <w:tmpl w:val="8702E586"/>
    <w:lvl w:ilvl="0" w:tplc="EB38676A">
      <w:start w:val="1"/>
      <w:numFmt w:val="bullet"/>
      <w:lvlText w:val="и"/>
      <w:lvlJc w:val="left"/>
    </w:lvl>
    <w:lvl w:ilvl="1" w:tplc="E6BA1888">
      <w:start w:val="1"/>
      <w:numFmt w:val="bullet"/>
      <w:lvlText w:val="-"/>
      <w:lvlJc w:val="left"/>
    </w:lvl>
    <w:lvl w:ilvl="2" w:tplc="9EA21E04">
      <w:numFmt w:val="decimal"/>
      <w:lvlText w:val=""/>
      <w:lvlJc w:val="left"/>
    </w:lvl>
    <w:lvl w:ilvl="3" w:tplc="FADECBA2">
      <w:numFmt w:val="decimal"/>
      <w:lvlText w:val=""/>
      <w:lvlJc w:val="left"/>
    </w:lvl>
    <w:lvl w:ilvl="4" w:tplc="86FCED74">
      <w:numFmt w:val="decimal"/>
      <w:lvlText w:val=""/>
      <w:lvlJc w:val="left"/>
    </w:lvl>
    <w:lvl w:ilvl="5" w:tplc="2AB8437C">
      <w:numFmt w:val="decimal"/>
      <w:lvlText w:val=""/>
      <w:lvlJc w:val="left"/>
    </w:lvl>
    <w:lvl w:ilvl="6" w:tplc="4F6A0A3E">
      <w:numFmt w:val="decimal"/>
      <w:lvlText w:val=""/>
      <w:lvlJc w:val="left"/>
    </w:lvl>
    <w:lvl w:ilvl="7" w:tplc="55680656">
      <w:numFmt w:val="decimal"/>
      <w:lvlText w:val=""/>
      <w:lvlJc w:val="left"/>
    </w:lvl>
    <w:lvl w:ilvl="8" w:tplc="5AFAC0B6">
      <w:numFmt w:val="decimal"/>
      <w:lvlText w:val=""/>
      <w:lvlJc w:val="left"/>
    </w:lvl>
  </w:abstractNum>
  <w:abstractNum w:abstractNumId="31" w15:restartNumberingAfterBreak="0">
    <w:nsid w:val="00002059"/>
    <w:multiLevelType w:val="hybridMultilevel"/>
    <w:tmpl w:val="79C610E2"/>
    <w:lvl w:ilvl="0" w:tplc="EDF6AAE4">
      <w:start w:val="1"/>
      <w:numFmt w:val="bullet"/>
      <w:lvlText w:val="•"/>
      <w:lvlJc w:val="left"/>
    </w:lvl>
    <w:lvl w:ilvl="1" w:tplc="661CC67C">
      <w:numFmt w:val="decimal"/>
      <w:lvlText w:val=""/>
      <w:lvlJc w:val="left"/>
    </w:lvl>
    <w:lvl w:ilvl="2" w:tplc="2A4860DC">
      <w:numFmt w:val="decimal"/>
      <w:lvlText w:val=""/>
      <w:lvlJc w:val="left"/>
    </w:lvl>
    <w:lvl w:ilvl="3" w:tplc="5D8411EC">
      <w:numFmt w:val="decimal"/>
      <w:lvlText w:val=""/>
      <w:lvlJc w:val="left"/>
    </w:lvl>
    <w:lvl w:ilvl="4" w:tplc="07E65958">
      <w:numFmt w:val="decimal"/>
      <w:lvlText w:val=""/>
      <w:lvlJc w:val="left"/>
    </w:lvl>
    <w:lvl w:ilvl="5" w:tplc="05CCD228">
      <w:numFmt w:val="decimal"/>
      <w:lvlText w:val=""/>
      <w:lvlJc w:val="left"/>
    </w:lvl>
    <w:lvl w:ilvl="6" w:tplc="00061FE8">
      <w:numFmt w:val="decimal"/>
      <w:lvlText w:val=""/>
      <w:lvlJc w:val="left"/>
    </w:lvl>
    <w:lvl w:ilvl="7" w:tplc="853E024C">
      <w:numFmt w:val="decimal"/>
      <w:lvlText w:val=""/>
      <w:lvlJc w:val="left"/>
    </w:lvl>
    <w:lvl w:ilvl="8" w:tplc="9FD05590">
      <w:numFmt w:val="decimal"/>
      <w:lvlText w:val=""/>
      <w:lvlJc w:val="left"/>
    </w:lvl>
  </w:abstractNum>
  <w:abstractNum w:abstractNumId="32" w15:restartNumberingAfterBreak="0">
    <w:nsid w:val="000022CD"/>
    <w:multiLevelType w:val="hybridMultilevel"/>
    <w:tmpl w:val="8E58715E"/>
    <w:lvl w:ilvl="0" w:tplc="AA2262E4">
      <w:start w:val="1"/>
      <w:numFmt w:val="bullet"/>
      <w:lvlText w:val="-"/>
      <w:lvlJc w:val="left"/>
    </w:lvl>
    <w:lvl w:ilvl="1" w:tplc="49DAC6F0">
      <w:numFmt w:val="decimal"/>
      <w:lvlText w:val=""/>
      <w:lvlJc w:val="left"/>
    </w:lvl>
    <w:lvl w:ilvl="2" w:tplc="9C7CC55A">
      <w:numFmt w:val="decimal"/>
      <w:lvlText w:val=""/>
      <w:lvlJc w:val="left"/>
    </w:lvl>
    <w:lvl w:ilvl="3" w:tplc="95CE9072">
      <w:numFmt w:val="decimal"/>
      <w:lvlText w:val=""/>
      <w:lvlJc w:val="left"/>
    </w:lvl>
    <w:lvl w:ilvl="4" w:tplc="12BAD190">
      <w:numFmt w:val="decimal"/>
      <w:lvlText w:val=""/>
      <w:lvlJc w:val="left"/>
    </w:lvl>
    <w:lvl w:ilvl="5" w:tplc="06461BAA">
      <w:numFmt w:val="decimal"/>
      <w:lvlText w:val=""/>
      <w:lvlJc w:val="left"/>
    </w:lvl>
    <w:lvl w:ilvl="6" w:tplc="9A5ADD6C">
      <w:numFmt w:val="decimal"/>
      <w:lvlText w:val=""/>
      <w:lvlJc w:val="left"/>
    </w:lvl>
    <w:lvl w:ilvl="7" w:tplc="2D047532">
      <w:numFmt w:val="decimal"/>
      <w:lvlText w:val=""/>
      <w:lvlJc w:val="left"/>
    </w:lvl>
    <w:lvl w:ilvl="8" w:tplc="6EC63C26">
      <w:numFmt w:val="decimal"/>
      <w:lvlText w:val=""/>
      <w:lvlJc w:val="left"/>
    </w:lvl>
  </w:abstractNum>
  <w:abstractNum w:abstractNumId="33" w15:restartNumberingAfterBreak="0">
    <w:nsid w:val="0000249E"/>
    <w:multiLevelType w:val="hybridMultilevel"/>
    <w:tmpl w:val="4454995A"/>
    <w:lvl w:ilvl="0" w:tplc="7D92E21A">
      <w:start w:val="1"/>
      <w:numFmt w:val="bullet"/>
      <w:lvlText w:val="•"/>
      <w:lvlJc w:val="left"/>
    </w:lvl>
    <w:lvl w:ilvl="1" w:tplc="795071AA">
      <w:numFmt w:val="decimal"/>
      <w:lvlText w:val=""/>
      <w:lvlJc w:val="left"/>
    </w:lvl>
    <w:lvl w:ilvl="2" w:tplc="03ECD8E2">
      <w:numFmt w:val="decimal"/>
      <w:lvlText w:val=""/>
      <w:lvlJc w:val="left"/>
    </w:lvl>
    <w:lvl w:ilvl="3" w:tplc="EFD0C304">
      <w:numFmt w:val="decimal"/>
      <w:lvlText w:val=""/>
      <w:lvlJc w:val="left"/>
    </w:lvl>
    <w:lvl w:ilvl="4" w:tplc="017EBE44">
      <w:numFmt w:val="decimal"/>
      <w:lvlText w:val=""/>
      <w:lvlJc w:val="left"/>
    </w:lvl>
    <w:lvl w:ilvl="5" w:tplc="E990F064">
      <w:numFmt w:val="decimal"/>
      <w:lvlText w:val=""/>
      <w:lvlJc w:val="left"/>
    </w:lvl>
    <w:lvl w:ilvl="6" w:tplc="C8FE55E2">
      <w:numFmt w:val="decimal"/>
      <w:lvlText w:val=""/>
      <w:lvlJc w:val="left"/>
    </w:lvl>
    <w:lvl w:ilvl="7" w:tplc="1548D55C">
      <w:numFmt w:val="decimal"/>
      <w:lvlText w:val=""/>
      <w:lvlJc w:val="left"/>
    </w:lvl>
    <w:lvl w:ilvl="8" w:tplc="DD7C7EB4">
      <w:numFmt w:val="decimal"/>
      <w:lvlText w:val=""/>
      <w:lvlJc w:val="left"/>
    </w:lvl>
  </w:abstractNum>
  <w:abstractNum w:abstractNumId="34" w15:restartNumberingAfterBreak="0">
    <w:nsid w:val="0000251F"/>
    <w:multiLevelType w:val="hybridMultilevel"/>
    <w:tmpl w:val="ACFCBF72"/>
    <w:lvl w:ilvl="0" w:tplc="2188BCAE">
      <w:start w:val="1"/>
      <w:numFmt w:val="bullet"/>
      <w:lvlText w:val="•"/>
      <w:lvlJc w:val="left"/>
    </w:lvl>
    <w:lvl w:ilvl="1" w:tplc="06EE5A70">
      <w:numFmt w:val="decimal"/>
      <w:lvlText w:val=""/>
      <w:lvlJc w:val="left"/>
    </w:lvl>
    <w:lvl w:ilvl="2" w:tplc="CE06329E">
      <w:numFmt w:val="decimal"/>
      <w:lvlText w:val=""/>
      <w:lvlJc w:val="left"/>
    </w:lvl>
    <w:lvl w:ilvl="3" w:tplc="4FF03098">
      <w:numFmt w:val="decimal"/>
      <w:lvlText w:val=""/>
      <w:lvlJc w:val="left"/>
    </w:lvl>
    <w:lvl w:ilvl="4" w:tplc="BF2EF210">
      <w:numFmt w:val="decimal"/>
      <w:lvlText w:val=""/>
      <w:lvlJc w:val="left"/>
    </w:lvl>
    <w:lvl w:ilvl="5" w:tplc="17323842">
      <w:numFmt w:val="decimal"/>
      <w:lvlText w:val=""/>
      <w:lvlJc w:val="left"/>
    </w:lvl>
    <w:lvl w:ilvl="6" w:tplc="A8569BB0">
      <w:numFmt w:val="decimal"/>
      <w:lvlText w:val=""/>
      <w:lvlJc w:val="left"/>
    </w:lvl>
    <w:lvl w:ilvl="7" w:tplc="2DC6927A">
      <w:numFmt w:val="decimal"/>
      <w:lvlText w:val=""/>
      <w:lvlJc w:val="left"/>
    </w:lvl>
    <w:lvl w:ilvl="8" w:tplc="FBD0265E">
      <w:numFmt w:val="decimal"/>
      <w:lvlText w:val=""/>
      <w:lvlJc w:val="left"/>
    </w:lvl>
  </w:abstractNum>
  <w:abstractNum w:abstractNumId="35" w15:restartNumberingAfterBreak="0">
    <w:nsid w:val="0000252A"/>
    <w:multiLevelType w:val="hybridMultilevel"/>
    <w:tmpl w:val="68E0C01A"/>
    <w:lvl w:ilvl="0" w:tplc="287C692E">
      <w:start w:val="1"/>
      <w:numFmt w:val="bullet"/>
      <w:lvlText w:val="•"/>
      <w:lvlJc w:val="left"/>
    </w:lvl>
    <w:lvl w:ilvl="1" w:tplc="974A7B76">
      <w:numFmt w:val="decimal"/>
      <w:lvlText w:val=""/>
      <w:lvlJc w:val="left"/>
    </w:lvl>
    <w:lvl w:ilvl="2" w:tplc="EB723B20">
      <w:numFmt w:val="decimal"/>
      <w:lvlText w:val=""/>
      <w:lvlJc w:val="left"/>
    </w:lvl>
    <w:lvl w:ilvl="3" w:tplc="984042C6">
      <w:numFmt w:val="decimal"/>
      <w:lvlText w:val=""/>
      <w:lvlJc w:val="left"/>
    </w:lvl>
    <w:lvl w:ilvl="4" w:tplc="35D83108">
      <w:numFmt w:val="decimal"/>
      <w:lvlText w:val=""/>
      <w:lvlJc w:val="left"/>
    </w:lvl>
    <w:lvl w:ilvl="5" w:tplc="83BC33DE">
      <w:numFmt w:val="decimal"/>
      <w:lvlText w:val=""/>
      <w:lvlJc w:val="left"/>
    </w:lvl>
    <w:lvl w:ilvl="6" w:tplc="31529EE0">
      <w:numFmt w:val="decimal"/>
      <w:lvlText w:val=""/>
      <w:lvlJc w:val="left"/>
    </w:lvl>
    <w:lvl w:ilvl="7" w:tplc="883CCA06">
      <w:numFmt w:val="decimal"/>
      <w:lvlText w:val=""/>
      <w:lvlJc w:val="left"/>
    </w:lvl>
    <w:lvl w:ilvl="8" w:tplc="EC90E4D0">
      <w:numFmt w:val="decimal"/>
      <w:lvlText w:val=""/>
      <w:lvlJc w:val="left"/>
    </w:lvl>
  </w:abstractNum>
  <w:abstractNum w:abstractNumId="36" w15:restartNumberingAfterBreak="0">
    <w:nsid w:val="0000261E"/>
    <w:multiLevelType w:val="hybridMultilevel"/>
    <w:tmpl w:val="7B8E7DE2"/>
    <w:lvl w:ilvl="0" w:tplc="B450CF12">
      <w:start w:val="1"/>
      <w:numFmt w:val="bullet"/>
      <w:lvlText w:val="-"/>
      <w:lvlJc w:val="left"/>
    </w:lvl>
    <w:lvl w:ilvl="1" w:tplc="634E35E8">
      <w:numFmt w:val="decimal"/>
      <w:lvlText w:val=""/>
      <w:lvlJc w:val="left"/>
    </w:lvl>
    <w:lvl w:ilvl="2" w:tplc="66EE1B9E">
      <w:numFmt w:val="decimal"/>
      <w:lvlText w:val=""/>
      <w:lvlJc w:val="left"/>
    </w:lvl>
    <w:lvl w:ilvl="3" w:tplc="BE1CDA90">
      <w:numFmt w:val="decimal"/>
      <w:lvlText w:val=""/>
      <w:lvlJc w:val="left"/>
    </w:lvl>
    <w:lvl w:ilvl="4" w:tplc="63CE5048">
      <w:numFmt w:val="decimal"/>
      <w:lvlText w:val=""/>
      <w:lvlJc w:val="left"/>
    </w:lvl>
    <w:lvl w:ilvl="5" w:tplc="5D40EC8E">
      <w:numFmt w:val="decimal"/>
      <w:lvlText w:val=""/>
      <w:lvlJc w:val="left"/>
    </w:lvl>
    <w:lvl w:ilvl="6" w:tplc="C8BC919C">
      <w:numFmt w:val="decimal"/>
      <w:lvlText w:val=""/>
      <w:lvlJc w:val="left"/>
    </w:lvl>
    <w:lvl w:ilvl="7" w:tplc="A18E56EA">
      <w:numFmt w:val="decimal"/>
      <w:lvlText w:val=""/>
      <w:lvlJc w:val="left"/>
    </w:lvl>
    <w:lvl w:ilvl="8" w:tplc="C3A88D10">
      <w:numFmt w:val="decimal"/>
      <w:lvlText w:val=""/>
      <w:lvlJc w:val="left"/>
    </w:lvl>
  </w:abstractNum>
  <w:abstractNum w:abstractNumId="37" w15:restartNumberingAfterBreak="0">
    <w:nsid w:val="00002833"/>
    <w:multiLevelType w:val="hybridMultilevel"/>
    <w:tmpl w:val="DA16045A"/>
    <w:lvl w:ilvl="0" w:tplc="5EA672A0">
      <w:start w:val="1"/>
      <w:numFmt w:val="bullet"/>
      <w:lvlText w:val="•"/>
      <w:lvlJc w:val="left"/>
    </w:lvl>
    <w:lvl w:ilvl="1" w:tplc="FA508C14">
      <w:numFmt w:val="decimal"/>
      <w:lvlText w:val=""/>
      <w:lvlJc w:val="left"/>
    </w:lvl>
    <w:lvl w:ilvl="2" w:tplc="5934B87E">
      <w:numFmt w:val="decimal"/>
      <w:lvlText w:val=""/>
      <w:lvlJc w:val="left"/>
    </w:lvl>
    <w:lvl w:ilvl="3" w:tplc="32A077F0">
      <w:numFmt w:val="decimal"/>
      <w:lvlText w:val=""/>
      <w:lvlJc w:val="left"/>
    </w:lvl>
    <w:lvl w:ilvl="4" w:tplc="A4EEA776">
      <w:numFmt w:val="decimal"/>
      <w:lvlText w:val=""/>
      <w:lvlJc w:val="left"/>
    </w:lvl>
    <w:lvl w:ilvl="5" w:tplc="CCBCF256">
      <w:numFmt w:val="decimal"/>
      <w:lvlText w:val=""/>
      <w:lvlJc w:val="left"/>
    </w:lvl>
    <w:lvl w:ilvl="6" w:tplc="7396D310">
      <w:numFmt w:val="decimal"/>
      <w:lvlText w:val=""/>
      <w:lvlJc w:val="left"/>
    </w:lvl>
    <w:lvl w:ilvl="7" w:tplc="9D7E76F4">
      <w:numFmt w:val="decimal"/>
      <w:lvlText w:val=""/>
      <w:lvlJc w:val="left"/>
    </w:lvl>
    <w:lvl w:ilvl="8" w:tplc="D3AAE03E">
      <w:numFmt w:val="decimal"/>
      <w:lvlText w:val=""/>
      <w:lvlJc w:val="left"/>
    </w:lvl>
  </w:abstractNum>
  <w:abstractNum w:abstractNumId="38" w15:restartNumberingAfterBreak="0">
    <w:nsid w:val="0000288F"/>
    <w:multiLevelType w:val="hybridMultilevel"/>
    <w:tmpl w:val="5436F1E8"/>
    <w:lvl w:ilvl="0" w:tplc="F394F3FC">
      <w:start w:val="1"/>
      <w:numFmt w:val="bullet"/>
      <w:lvlText w:val="к"/>
      <w:lvlJc w:val="left"/>
    </w:lvl>
    <w:lvl w:ilvl="1" w:tplc="BFEC762C">
      <w:numFmt w:val="decimal"/>
      <w:lvlText w:val=""/>
      <w:lvlJc w:val="left"/>
    </w:lvl>
    <w:lvl w:ilvl="2" w:tplc="D6F629BE">
      <w:numFmt w:val="decimal"/>
      <w:lvlText w:val=""/>
      <w:lvlJc w:val="left"/>
    </w:lvl>
    <w:lvl w:ilvl="3" w:tplc="B9B2643C">
      <w:numFmt w:val="decimal"/>
      <w:lvlText w:val=""/>
      <w:lvlJc w:val="left"/>
    </w:lvl>
    <w:lvl w:ilvl="4" w:tplc="EE02774E">
      <w:numFmt w:val="decimal"/>
      <w:lvlText w:val=""/>
      <w:lvlJc w:val="left"/>
    </w:lvl>
    <w:lvl w:ilvl="5" w:tplc="487ADDCE">
      <w:numFmt w:val="decimal"/>
      <w:lvlText w:val=""/>
      <w:lvlJc w:val="left"/>
    </w:lvl>
    <w:lvl w:ilvl="6" w:tplc="D640D444">
      <w:numFmt w:val="decimal"/>
      <w:lvlText w:val=""/>
      <w:lvlJc w:val="left"/>
    </w:lvl>
    <w:lvl w:ilvl="7" w:tplc="D5D04846">
      <w:numFmt w:val="decimal"/>
      <w:lvlText w:val=""/>
      <w:lvlJc w:val="left"/>
    </w:lvl>
    <w:lvl w:ilvl="8" w:tplc="FA2AB924">
      <w:numFmt w:val="decimal"/>
      <w:lvlText w:val=""/>
      <w:lvlJc w:val="left"/>
    </w:lvl>
  </w:abstractNum>
  <w:abstractNum w:abstractNumId="39" w15:restartNumberingAfterBreak="0">
    <w:nsid w:val="00002B00"/>
    <w:multiLevelType w:val="hybridMultilevel"/>
    <w:tmpl w:val="CB6A1F84"/>
    <w:lvl w:ilvl="0" w:tplc="746847DA">
      <w:start w:val="1"/>
      <w:numFmt w:val="bullet"/>
      <w:lvlText w:val="-"/>
      <w:lvlJc w:val="left"/>
    </w:lvl>
    <w:lvl w:ilvl="1" w:tplc="FC34085A">
      <w:numFmt w:val="decimal"/>
      <w:lvlText w:val=""/>
      <w:lvlJc w:val="left"/>
    </w:lvl>
    <w:lvl w:ilvl="2" w:tplc="BFD28962">
      <w:numFmt w:val="decimal"/>
      <w:lvlText w:val=""/>
      <w:lvlJc w:val="left"/>
    </w:lvl>
    <w:lvl w:ilvl="3" w:tplc="04989048">
      <w:numFmt w:val="decimal"/>
      <w:lvlText w:val=""/>
      <w:lvlJc w:val="left"/>
    </w:lvl>
    <w:lvl w:ilvl="4" w:tplc="A5BC88C2">
      <w:numFmt w:val="decimal"/>
      <w:lvlText w:val=""/>
      <w:lvlJc w:val="left"/>
    </w:lvl>
    <w:lvl w:ilvl="5" w:tplc="E17CF880">
      <w:numFmt w:val="decimal"/>
      <w:lvlText w:val=""/>
      <w:lvlJc w:val="left"/>
    </w:lvl>
    <w:lvl w:ilvl="6" w:tplc="EE1C6622">
      <w:numFmt w:val="decimal"/>
      <w:lvlText w:val=""/>
      <w:lvlJc w:val="left"/>
    </w:lvl>
    <w:lvl w:ilvl="7" w:tplc="C1C8C0C0">
      <w:numFmt w:val="decimal"/>
      <w:lvlText w:val=""/>
      <w:lvlJc w:val="left"/>
    </w:lvl>
    <w:lvl w:ilvl="8" w:tplc="346EBC12">
      <w:numFmt w:val="decimal"/>
      <w:lvlText w:val=""/>
      <w:lvlJc w:val="left"/>
    </w:lvl>
  </w:abstractNum>
  <w:abstractNum w:abstractNumId="40" w15:restartNumberingAfterBreak="0">
    <w:nsid w:val="00002B0C"/>
    <w:multiLevelType w:val="hybridMultilevel"/>
    <w:tmpl w:val="328A2C22"/>
    <w:lvl w:ilvl="0" w:tplc="71CCF928">
      <w:start w:val="1"/>
      <w:numFmt w:val="bullet"/>
      <w:lvlText w:val="•"/>
      <w:lvlJc w:val="left"/>
    </w:lvl>
    <w:lvl w:ilvl="1" w:tplc="3E98C32C">
      <w:numFmt w:val="decimal"/>
      <w:lvlText w:val=""/>
      <w:lvlJc w:val="left"/>
    </w:lvl>
    <w:lvl w:ilvl="2" w:tplc="21AC3328">
      <w:numFmt w:val="decimal"/>
      <w:lvlText w:val=""/>
      <w:lvlJc w:val="left"/>
    </w:lvl>
    <w:lvl w:ilvl="3" w:tplc="08003400">
      <w:numFmt w:val="decimal"/>
      <w:lvlText w:val=""/>
      <w:lvlJc w:val="left"/>
    </w:lvl>
    <w:lvl w:ilvl="4" w:tplc="3818717C">
      <w:numFmt w:val="decimal"/>
      <w:lvlText w:val=""/>
      <w:lvlJc w:val="left"/>
    </w:lvl>
    <w:lvl w:ilvl="5" w:tplc="FB9AD740">
      <w:numFmt w:val="decimal"/>
      <w:lvlText w:val=""/>
      <w:lvlJc w:val="left"/>
    </w:lvl>
    <w:lvl w:ilvl="6" w:tplc="4C3AC1AE">
      <w:numFmt w:val="decimal"/>
      <w:lvlText w:val=""/>
      <w:lvlJc w:val="left"/>
    </w:lvl>
    <w:lvl w:ilvl="7" w:tplc="B9604552">
      <w:numFmt w:val="decimal"/>
      <w:lvlText w:val=""/>
      <w:lvlJc w:val="left"/>
    </w:lvl>
    <w:lvl w:ilvl="8" w:tplc="F2623870">
      <w:numFmt w:val="decimal"/>
      <w:lvlText w:val=""/>
      <w:lvlJc w:val="left"/>
    </w:lvl>
  </w:abstractNum>
  <w:abstractNum w:abstractNumId="41" w15:restartNumberingAfterBreak="0">
    <w:nsid w:val="00002C49"/>
    <w:multiLevelType w:val="hybridMultilevel"/>
    <w:tmpl w:val="B4FCA5E6"/>
    <w:lvl w:ilvl="0" w:tplc="E0D840D8">
      <w:start w:val="1"/>
      <w:numFmt w:val="bullet"/>
      <w:lvlText w:val=""/>
      <w:lvlJc w:val="left"/>
    </w:lvl>
    <w:lvl w:ilvl="1" w:tplc="E8DE53B4">
      <w:numFmt w:val="decimal"/>
      <w:lvlText w:val=""/>
      <w:lvlJc w:val="left"/>
    </w:lvl>
    <w:lvl w:ilvl="2" w:tplc="8D6E5558">
      <w:numFmt w:val="decimal"/>
      <w:lvlText w:val=""/>
      <w:lvlJc w:val="left"/>
    </w:lvl>
    <w:lvl w:ilvl="3" w:tplc="958A546E">
      <w:numFmt w:val="decimal"/>
      <w:lvlText w:val=""/>
      <w:lvlJc w:val="left"/>
    </w:lvl>
    <w:lvl w:ilvl="4" w:tplc="6A8E6A82">
      <w:numFmt w:val="decimal"/>
      <w:lvlText w:val=""/>
      <w:lvlJc w:val="left"/>
    </w:lvl>
    <w:lvl w:ilvl="5" w:tplc="6CA8E544">
      <w:numFmt w:val="decimal"/>
      <w:lvlText w:val=""/>
      <w:lvlJc w:val="left"/>
    </w:lvl>
    <w:lvl w:ilvl="6" w:tplc="DF429964">
      <w:numFmt w:val="decimal"/>
      <w:lvlText w:val=""/>
      <w:lvlJc w:val="left"/>
    </w:lvl>
    <w:lvl w:ilvl="7" w:tplc="09AC6E80">
      <w:numFmt w:val="decimal"/>
      <w:lvlText w:val=""/>
      <w:lvlJc w:val="left"/>
    </w:lvl>
    <w:lvl w:ilvl="8" w:tplc="9EBC11E6">
      <w:numFmt w:val="decimal"/>
      <w:lvlText w:val=""/>
      <w:lvlJc w:val="left"/>
    </w:lvl>
  </w:abstractNum>
  <w:abstractNum w:abstractNumId="42" w15:restartNumberingAfterBreak="0">
    <w:nsid w:val="00002CF7"/>
    <w:multiLevelType w:val="hybridMultilevel"/>
    <w:tmpl w:val="E5F6A878"/>
    <w:lvl w:ilvl="0" w:tplc="787C99A8">
      <w:start w:val="4"/>
      <w:numFmt w:val="decimal"/>
      <w:lvlText w:val="%1."/>
      <w:lvlJc w:val="left"/>
    </w:lvl>
    <w:lvl w:ilvl="1" w:tplc="5CCEA3C0">
      <w:numFmt w:val="decimal"/>
      <w:lvlText w:val=""/>
      <w:lvlJc w:val="left"/>
    </w:lvl>
    <w:lvl w:ilvl="2" w:tplc="8B629B42">
      <w:numFmt w:val="decimal"/>
      <w:lvlText w:val=""/>
      <w:lvlJc w:val="left"/>
    </w:lvl>
    <w:lvl w:ilvl="3" w:tplc="9B741F32">
      <w:numFmt w:val="decimal"/>
      <w:lvlText w:val=""/>
      <w:lvlJc w:val="left"/>
    </w:lvl>
    <w:lvl w:ilvl="4" w:tplc="01BA9332">
      <w:numFmt w:val="decimal"/>
      <w:lvlText w:val=""/>
      <w:lvlJc w:val="left"/>
    </w:lvl>
    <w:lvl w:ilvl="5" w:tplc="9022EE42">
      <w:numFmt w:val="decimal"/>
      <w:lvlText w:val=""/>
      <w:lvlJc w:val="left"/>
    </w:lvl>
    <w:lvl w:ilvl="6" w:tplc="EC02B21A">
      <w:numFmt w:val="decimal"/>
      <w:lvlText w:val=""/>
      <w:lvlJc w:val="left"/>
    </w:lvl>
    <w:lvl w:ilvl="7" w:tplc="076635F4">
      <w:numFmt w:val="decimal"/>
      <w:lvlText w:val=""/>
      <w:lvlJc w:val="left"/>
    </w:lvl>
    <w:lvl w:ilvl="8" w:tplc="1816823C">
      <w:numFmt w:val="decimal"/>
      <w:lvlText w:val=""/>
      <w:lvlJc w:val="left"/>
    </w:lvl>
  </w:abstractNum>
  <w:abstractNum w:abstractNumId="43" w15:restartNumberingAfterBreak="0">
    <w:nsid w:val="00002F14"/>
    <w:multiLevelType w:val="hybridMultilevel"/>
    <w:tmpl w:val="43429B5E"/>
    <w:lvl w:ilvl="0" w:tplc="EEDE6734">
      <w:start w:val="1"/>
      <w:numFmt w:val="bullet"/>
      <w:lvlText w:val="-"/>
      <w:lvlJc w:val="left"/>
    </w:lvl>
    <w:lvl w:ilvl="1" w:tplc="D51C1C4A">
      <w:numFmt w:val="decimal"/>
      <w:lvlText w:val=""/>
      <w:lvlJc w:val="left"/>
    </w:lvl>
    <w:lvl w:ilvl="2" w:tplc="C408198C">
      <w:numFmt w:val="decimal"/>
      <w:lvlText w:val=""/>
      <w:lvlJc w:val="left"/>
    </w:lvl>
    <w:lvl w:ilvl="3" w:tplc="517C8F64">
      <w:numFmt w:val="decimal"/>
      <w:lvlText w:val=""/>
      <w:lvlJc w:val="left"/>
    </w:lvl>
    <w:lvl w:ilvl="4" w:tplc="635ADC0E">
      <w:numFmt w:val="decimal"/>
      <w:lvlText w:val=""/>
      <w:lvlJc w:val="left"/>
    </w:lvl>
    <w:lvl w:ilvl="5" w:tplc="876485FA">
      <w:numFmt w:val="decimal"/>
      <w:lvlText w:val=""/>
      <w:lvlJc w:val="left"/>
    </w:lvl>
    <w:lvl w:ilvl="6" w:tplc="540E2640">
      <w:numFmt w:val="decimal"/>
      <w:lvlText w:val=""/>
      <w:lvlJc w:val="left"/>
    </w:lvl>
    <w:lvl w:ilvl="7" w:tplc="B02293D8">
      <w:numFmt w:val="decimal"/>
      <w:lvlText w:val=""/>
      <w:lvlJc w:val="left"/>
    </w:lvl>
    <w:lvl w:ilvl="8" w:tplc="421A3408">
      <w:numFmt w:val="decimal"/>
      <w:lvlText w:val=""/>
      <w:lvlJc w:val="left"/>
    </w:lvl>
  </w:abstractNum>
  <w:abstractNum w:abstractNumId="44" w15:restartNumberingAfterBreak="0">
    <w:nsid w:val="00002FFF"/>
    <w:multiLevelType w:val="hybridMultilevel"/>
    <w:tmpl w:val="88D620C0"/>
    <w:lvl w:ilvl="0" w:tplc="D7E6495C">
      <w:start w:val="1"/>
      <w:numFmt w:val="bullet"/>
      <w:lvlText w:val=""/>
      <w:lvlJc w:val="left"/>
    </w:lvl>
    <w:lvl w:ilvl="1" w:tplc="C5282E24">
      <w:numFmt w:val="decimal"/>
      <w:lvlText w:val=""/>
      <w:lvlJc w:val="left"/>
    </w:lvl>
    <w:lvl w:ilvl="2" w:tplc="9296FDE0">
      <w:numFmt w:val="decimal"/>
      <w:lvlText w:val=""/>
      <w:lvlJc w:val="left"/>
    </w:lvl>
    <w:lvl w:ilvl="3" w:tplc="28A6D8EC">
      <w:numFmt w:val="decimal"/>
      <w:lvlText w:val=""/>
      <w:lvlJc w:val="left"/>
    </w:lvl>
    <w:lvl w:ilvl="4" w:tplc="6E8E9538">
      <w:numFmt w:val="decimal"/>
      <w:lvlText w:val=""/>
      <w:lvlJc w:val="left"/>
    </w:lvl>
    <w:lvl w:ilvl="5" w:tplc="32DEC79C">
      <w:numFmt w:val="decimal"/>
      <w:lvlText w:val=""/>
      <w:lvlJc w:val="left"/>
    </w:lvl>
    <w:lvl w:ilvl="6" w:tplc="4C58547E">
      <w:numFmt w:val="decimal"/>
      <w:lvlText w:val=""/>
      <w:lvlJc w:val="left"/>
    </w:lvl>
    <w:lvl w:ilvl="7" w:tplc="B55030C4">
      <w:numFmt w:val="decimal"/>
      <w:lvlText w:val=""/>
      <w:lvlJc w:val="left"/>
    </w:lvl>
    <w:lvl w:ilvl="8" w:tplc="549C6A08">
      <w:numFmt w:val="decimal"/>
      <w:lvlText w:val=""/>
      <w:lvlJc w:val="left"/>
    </w:lvl>
  </w:abstractNum>
  <w:abstractNum w:abstractNumId="45" w15:restartNumberingAfterBreak="0">
    <w:nsid w:val="00003004"/>
    <w:multiLevelType w:val="hybridMultilevel"/>
    <w:tmpl w:val="E850D5D0"/>
    <w:lvl w:ilvl="0" w:tplc="3774CDB6">
      <w:start w:val="1"/>
      <w:numFmt w:val="bullet"/>
      <w:lvlText w:val="-"/>
      <w:lvlJc w:val="left"/>
    </w:lvl>
    <w:lvl w:ilvl="1" w:tplc="6024E366">
      <w:numFmt w:val="decimal"/>
      <w:lvlText w:val=""/>
      <w:lvlJc w:val="left"/>
    </w:lvl>
    <w:lvl w:ilvl="2" w:tplc="6334287E">
      <w:numFmt w:val="decimal"/>
      <w:lvlText w:val=""/>
      <w:lvlJc w:val="left"/>
    </w:lvl>
    <w:lvl w:ilvl="3" w:tplc="E912D960">
      <w:numFmt w:val="decimal"/>
      <w:lvlText w:val=""/>
      <w:lvlJc w:val="left"/>
    </w:lvl>
    <w:lvl w:ilvl="4" w:tplc="EF2886DE">
      <w:numFmt w:val="decimal"/>
      <w:lvlText w:val=""/>
      <w:lvlJc w:val="left"/>
    </w:lvl>
    <w:lvl w:ilvl="5" w:tplc="5C06BA24">
      <w:numFmt w:val="decimal"/>
      <w:lvlText w:val=""/>
      <w:lvlJc w:val="left"/>
    </w:lvl>
    <w:lvl w:ilvl="6" w:tplc="7C7E8F64">
      <w:numFmt w:val="decimal"/>
      <w:lvlText w:val=""/>
      <w:lvlJc w:val="left"/>
    </w:lvl>
    <w:lvl w:ilvl="7" w:tplc="69B0E598">
      <w:numFmt w:val="decimal"/>
      <w:lvlText w:val=""/>
      <w:lvlJc w:val="left"/>
    </w:lvl>
    <w:lvl w:ilvl="8" w:tplc="9886D756">
      <w:numFmt w:val="decimal"/>
      <w:lvlText w:val=""/>
      <w:lvlJc w:val="left"/>
    </w:lvl>
  </w:abstractNum>
  <w:abstractNum w:abstractNumId="46" w15:restartNumberingAfterBreak="0">
    <w:nsid w:val="00003492"/>
    <w:multiLevelType w:val="hybridMultilevel"/>
    <w:tmpl w:val="5694EDF8"/>
    <w:lvl w:ilvl="0" w:tplc="0B320286">
      <w:start w:val="1"/>
      <w:numFmt w:val="decimal"/>
      <w:lvlText w:val="%1."/>
      <w:lvlJc w:val="left"/>
    </w:lvl>
    <w:lvl w:ilvl="1" w:tplc="1292BA76">
      <w:numFmt w:val="decimal"/>
      <w:lvlText w:val=""/>
      <w:lvlJc w:val="left"/>
    </w:lvl>
    <w:lvl w:ilvl="2" w:tplc="ECD654D0">
      <w:numFmt w:val="decimal"/>
      <w:lvlText w:val=""/>
      <w:lvlJc w:val="left"/>
    </w:lvl>
    <w:lvl w:ilvl="3" w:tplc="1690FBFC">
      <w:numFmt w:val="decimal"/>
      <w:lvlText w:val=""/>
      <w:lvlJc w:val="left"/>
    </w:lvl>
    <w:lvl w:ilvl="4" w:tplc="BE16DB06">
      <w:numFmt w:val="decimal"/>
      <w:lvlText w:val=""/>
      <w:lvlJc w:val="left"/>
    </w:lvl>
    <w:lvl w:ilvl="5" w:tplc="0434BBBC">
      <w:numFmt w:val="decimal"/>
      <w:lvlText w:val=""/>
      <w:lvlJc w:val="left"/>
    </w:lvl>
    <w:lvl w:ilvl="6" w:tplc="A724A9A2">
      <w:numFmt w:val="decimal"/>
      <w:lvlText w:val=""/>
      <w:lvlJc w:val="left"/>
    </w:lvl>
    <w:lvl w:ilvl="7" w:tplc="1EB424E6">
      <w:numFmt w:val="decimal"/>
      <w:lvlText w:val=""/>
      <w:lvlJc w:val="left"/>
    </w:lvl>
    <w:lvl w:ilvl="8" w:tplc="08BEE1FC">
      <w:numFmt w:val="decimal"/>
      <w:lvlText w:val=""/>
      <w:lvlJc w:val="left"/>
    </w:lvl>
  </w:abstractNum>
  <w:abstractNum w:abstractNumId="47" w15:restartNumberingAfterBreak="0">
    <w:nsid w:val="0000368E"/>
    <w:multiLevelType w:val="hybridMultilevel"/>
    <w:tmpl w:val="06E4D4DA"/>
    <w:lvl w:ilvl="0" w:tplc="6ECE6032">
      <w:start w:val="1"/>
      <w:numFmt w:val="bullet"/>
      <w:lvlText w:val="•"/>
      <w:lvlJc w:val="left"/>
    </w:lvl>
    <w:lvl w:ilvl="1" w:tplc="FA02CAC0">
      <w:numFmt w:val="decimal"/>
      <w:lvlText w:val=""/>
      <w:lvlJc w:val="left"/>
    </w:lvl>
    <w:lvl w:ilvl="2" w:tplc="A6942910">
      <w:numFmt w:val="decimal"/>
      <w:lvlText w:val=""/>
      <w:lvlJc w:val="left"/>
    </w:lvl>
    <w:lvl w:ilvl="3" w:tplc="C544663E">
      <w:numFmt w:val="decimal"/>
      <w:lvlText w:val=""/>
      <w:lvlJc w:val="left"/>
    </w:lvl>
    <w:lvl w:ilvl="4" w:tplc="F9ACCA90">
      <w:numFmt w:val="decimal"/>
      <w:lvlText w:val=""/>
      <w:lvlJc w:val="left"/>
    </w:lvl>
    <w:lvl w:ilvl="5" w:tplc="B4747472">
      <w:numFmt w:val="decimal"/>
      <w:lvlText w:val=""/>
      <w:lvlJc w:val="left"/>
    </w:lvl>
    <w:lvl w:ilvl="6" w:tplc="A18E69C8">
      <w:numFmt w:val="decimal"/>
      <w:lvlText w:val=""/>
      <w:lvlJc w:val="left"/>
    </w:lvl>
    <w:lvl w:ilvl="7" w:tplc="BC5E09E0">
      <w:numFmt w:val="decimal"/>
      <w:lvlText w:val=""/>
      <w:lvlJc w:val="left"/>
    </w:lvl>
    <w:lvl w:ilvl="8" w:tplc="579EB204">
      <w:numFmt w:val="decimal"/>
      <w:lvlText w:val=""/>
      <w:lvlJc w:val="left"/>
    </w:lvl>
  </w:abstractNum>
  <w:abstractNum w:abstractNumId="48" w15:restartNumberingAfterBreak="0">
    <w:nsid w:val="000037E5"/>
    <w:multiLevelType w:val="hybridMultilevel"/>
    <w:tmpl w:val="C2C477DA"/>
    <w:lvl w:ilvl="0" w:tplc="6D9A30E0">
      <w:start w:val="1"/>
      <w:numFmt w:val="bullet"/>
      <w:lvlText w:val="•"/>
      <w:lvlJc w:val="left"/>
    </w:lvl>
    <w:lvl w:ilvl="1" w:tplc="61F67A08">
      <w:numFmt w:val="decimal"/>
      <w:lvlText w:val=""/>
      <w:lvlJc w:val="left"/>
    </w:lvl>
    <w:lvl w:ilvl="2" w:tplc="E84AF8A4">
      <w:numFmt w:val="decimal"/>
      <w:lvlText w:val=""/>
      <w:lvlJc w:val="left"/>
    </w:lvl>
    <w:lvl w:ilvl="3" w:tplc="38266F9A">
      <w:numFmt w:val="decimal"/>
      <w:lvlText w:val=""/>
      <w:lvlJc w:val="left"/>
    </w:lvl>
    <w:lvl w:ilvl="4" w:tplc="C1684FF2">
      <w:numFmt w:val="decimal"/>
      <w:lvlText w:val=""/>
      <w:lvlJc w:val="left"/>
    </w:lvl>
    <w:lvl w:ilvl="5" w:tplc="711255AA">
      <w:numFmt w:val="decimal"/>
      <w:lvlText w:val=""/>
      <w:lvlJc w:val="left"/>
    </w:lvl>
    <w:lvl w:ilvl="6" w:tplc="B20AA562">
      <w:numFmt w:val="decimal"/>
      <w:lvlText w:val=""/>
      <w:lvlJc w:val="left"/>
    </w:lvl>
    <w:lvl w:ilvl="7" w:tplc="52E6A370">
      <w:numFmt w:val="decimal"/>
      <w:lvlText w:val=""/>
      <w:lvlJc w:val="left"/>
    </w:lvl>
    <w:lvl w:ilvl="8" w:tplc="8A961D96">
      <w:numFmt w:val="decimal"/>
      <w:lvlText w:val=""/>
      <w:lvlJc w:val="left"/>
    </w:lvl>
  </w:abstractNum>
  <w:abstractNum w:abstractNumId="49" w15:restartNumberingAfterBreak="0">
    <w:nsid w:val="000037E6"/>
    <w:multiLevelType w:val="hybridMultilevel"/>
    <w:tmpl w:val="3AD6A5E2"/>
    <w:lvl w:ilvl="0" w:tplc="5B487410">
      <w:start w:val="1"/>
      <w:numFmt w:val="bullet"/>
      <w:lvlText w:val="•"/>
      <w:lvlJc w:val="left"/>
    </w:lvl>
    <w:lvl w:ilvl="1" w:tplc="F5E61896">
      <w:numFmt w:val="decimal"/>
      <w:lvlText w:val=""/>
      <w:lvlJc w:val="left"/>
    </w:lvl>
    <w:lvl w:ilvl="2" w:tplc="A06245F6">
      <w:numFmt w:val="decimal"/>
      <w:lvlText w:val=""/>
      <w:lvlJc w:val="left"/>
    </w:lvl>
    <w:lvl w:ilvl="3" w:tplc="51546CCC">
      <w:numFmt w:val="decimal"/>
      <w:lvlText w:val=""/>
      <w:lvlJc w:val="left"/>
    </w:lvl>
    <w:lvl w:ilvl="4" w:tplc="67AA419E">
      <w:numFmt w:val="decimal"/>
      <w:lvlText w:val=""/>
      <w:lvlJc w:val="left"/>
    </w:lvl>
    <w:lvl w:ilvl="5" w:tplc="D2A0C538">
      <w:numFmt w:val="decimal"/>
      <w:lvlText w:val=""/>
      <w:lvlJc w:val="left"/>
    </w:lvl>
    <w:lvl w:ilvl="6" w:tplc="8C5653A4">
      <w:numFmt w:val="decimal"/>
      <w:lvlText w:val=""/>
      <w:lvlJc w:val="left"/>
    </w:lvl>
    <w:lvl w:ilvl="7" w:tplc="130625F0">
      <w:numFmt w:val="decimal"/>
      <w:lvlText w:val=""/>
      <w:lvlJc w:val="left"/>
    </w:lvl>
    <w:lvl w:ilvl="8" w:tplc="E01667C4">
      <w:numFmt w:val="decimal"/>
      <w:lvlText w:val=""/>
      <w:lvlJc w:val="left"/>
    </w:lvl>
  </w:abstractNum>
  <w:abstractNum w:abstractNumId="50" w15:restartNumberingAfterBreak="0">
    <w:nsid w:val="00003807"/>
    <w:multiLevelType w:val="hybridMultilevel"/>
    <w:tmpl w:val="2DFC7A80"/>
    <w:lvl w:ilvl="0" w:tplc="EB1407D6">
      <w:start w:val="1"/>
      <w:numFmt w:val="bullet"/>
      <w:lvlText w:val="•"/>
      <w:lvlJc w:val="left"/>
    </w:lvl>
    <w:lvl w:ilvl="1" w:tplc="1FEC13BA">
      <w:numFmt w:val="decimal"/>
      <w:lvlText w:val=""/>
      <w:lvlJc w:val="left"/>
    </w:lvl>
    <w:lvl w:ilvl="2" w:tplc="28A6DEEC">
      <w:numFmt w:val="decimal"/>
      <w:lvlText w:val=""/>
      <w:lvlJc w:val="left"/>
    </w:lvl>
    <w:lvl w:ilvl="3" w:tplc="9C529F32">
      <w:numFmt w:val="decimal"/>
      <w:lvlText w:val=""/>
      <w:lvlJc w:val="left"/>
    </w:lvl>
    <w:lvl w:ilvl="4" w:tplc="A70059DC">
      <w:numFmt w:val="decimal"/>
      <w:lvlText w:val=""/>
      <w:lvlJc w:val="left"/>
    </w:lvl>
    <w:lvl w:ilvl="5" w:tplc="B7F2653A">
      <w:numFmt w:val="decimal"/>
      <w:lvlText w:val=""/>
      <w:lvlJc w:val="left"/>
    </w:lvl>
    <w:lvl w:ilvl="6" w:tplc="C3FE9C70">
      <w:numFmt w:val="decimal"/>
      <w:lvlText w:val=""/>
      <w:lvlJc w:val="left"/>
    </w:lvl>
    <w:lvl w:ilvl="7" w:tplc="E5FEBFBA">
      <w:numFmt w:val="decimal"/>
      <w:lvlText w:val=""/>
      <w:lvlJc w:val="left"/>
    </w:lvl>
    <w:lvl w:ilvl="8" w:tplc="D9ECB43A">
      <w:numFmt w:val="decimal"/>
      <w:lvlText w:val=""/>
      <w:lvlJc w:val="left"/>
    </w:lvl>
  </w:abstractNum>
  <w:abstractNum w:abstractNumId="51" w15:restartNumberingAfterBreak="0">
    <w:nsid w:val="000039CE"/>
    <w:multiLevelType w:val="hybridMultilevel"/>
    <w:tmpl w:val="321A893E"/>
    <w:lvl w:ilvl="0" w:tplc="9C18AE14">
      <w:start w:val="1"/>
      <w:numFmt w:val="bullet"/>
      <w:lvlText w:val=""/>
      <w:lvlJc w:val="left"/>
    </w:lvl>
    <w:lvl w:ilvl="1" w:tplc="DFDC8FEA">
      <w:numFmt w:val="decimal"/>
      <w:lvlText w:val=""/>
      <w:lvlJc w:val="left"/>
    </w:lvl>
    <w:lvl w:ilvl="2" w:tplc="9CD8767E">
      <w:numFmt w:val="decimal"/>
      <w:lvlText w:val=""/>
      <w:lvlJc w:val="left"/>
    </w:lvl>
    <w:lvl w:ilvl="3" w:tplc="4434D424">
      <w:numFmt w:val="decimal"/>
      <w:lvlText w:val=""/>
      <w:lvlJc w:val="left"/>
    </w:lvl>
    <w:lvl w:ilvl="4" w:tplc="18A00BB6">
      <w:numFmt w:val="decimal"/>
      <w:lvlText w:val=""/>
      <w:lvlJc w:val="left"/>
    </w:lvl>
    <w:lvl w:ilvl="5" w:tplc="9F120882">
      <w:numFmt w:val="decimal"/>
      <w:lvlText w:val=""/>
      <w:lvlJc w:val="left"/>
    </w:lvl>
    <w:lvl w:ilvl="6" w:tplc="E0C22CE2">
      <w:numFmt w:val="decimal"/>
      <w:lvlText w:val=""/>
      <w:lvlJc w:val="left"/>
    </w:lvl>
    <w:lvl w:ilvl="7" w:tplc="3F1A5AC4">
      <w:numFmt w:val="decimal"/>
      <w:lvlText w:val=""/>
      <w:lvlJc w:val="left"/>
    </w:lvl>
    <w:lvl w:ilvl="8" w:tplc="8B768E9C">
      <w:numFmt w:val="decimal"/>
      <w:lvlText w:val=""/>
      <w:lvlJc w:val="left"/>
    </w:lvl>
  </w:abstractNum>
  <w:abstractNum w:abstractNumId="52" w15:restartNumberingAfterBreak="0">
    <w:nsid w:val="00003A2D"/>
    <w:multiLevelType w:val="hybridMultilevel"/>
    <w:tmpl w:val="A4607C98"/>
    <w:lvl w:ilvl="0" w:tplc="705606E2">
      <w:start w:val="1"/>
      <w:numFmt w:val="bullet"/>
      <w:lvlText w:val="•"/>
      <w:lvlJc w:val="left"/>
    </w:lvl>
    <w:lvl w:ilvl="1" w:tplc="68E22548">
      <w:numFmt w:val="decimal"/>
      <w:lvlText w:val=""/>
      <w:lvlJc w:val="left"/>
    </w:lvl>
    <w:lvl w:ilvl="2" w:tplc="9CAE591A">
      <w:numFmt w:val="decimal"/>
      <w:lvlText w:val=""/>
      <w:lvlJc w:val="left"/>
    </w:lvl>
    <w:lvl w:ilvl="3" w:tplc="C0062DBC">
      <w:numFmt w:val="decimal"/>
      <w:lvlText w:val=""/>
      <w:lvlJc w:val="left"/>
    </w:lvl>
    <w:lvl w:ilvl="4" w:tplc="F36872D4">
      <w:numFmt w:val="decimal"/>
      <w:lvlText w:val=""/>
      <w:lvlJc w:val="left"/>
    </w:lvl>
    <w:lvl w:ilvl="5" w:tplc="B536474E">
      <w:numFmt w:val="decimal"/>
      <w:lvlText w:val=""/>
      <w:lvlJc w:val="left"/>
    </w:lvl>
    <w:lvl w:ilvl="6" w:tplc="D2E065FA">
      <w:numFmt w:val="decimal"/>
      <w:lvlText w:val=""/>
      <w:lvlJc w:val="left"/>
    </w:lvl>
    <w:lvl w:ilvl="7" w:tplc="BA200A82">
      <w:numFmt w:val="decimal"/>
      <w:lvlText w:val=""/>
      <w:lvlJc w:val="left"/>
    </w:lvl>
    <w:lvl w:ilvl="8" w:tplc="660C72F4">
      <w:numFmt w:val="decimal"/>
      <w:lvlText w:val=""/>
      <w:lvlJc w:val="left"/>
    </w:lvl>
  </w:abstractNum>
  <w:abstractNum w:abstractNumId="53" w15:restartNumberingAfterBreak="0">
    <w:nsid w:val="00003A61"/>
    <w:multiLevelType w:val="hybridMultilevel"/>
    <w:tmpl w:val="2BE66BF8"/>
    <w:lvl w:ilvl="0" w:tplc="76B0D01C">
      <w:start w:val="1"/>
      <w:numFmt w:val="bullet"/>
      <w:lvlText w:val="с"/>
      <w:lvlJc w:val="left"/>
    </w:lvl>
    <w:lvl w:ilvl="1" w:tplc="6EF29390">
      <w:numFmt w:val="decimal"/>
      <w:lvlText w:val=""/>
      <w:lvlJc w:val="left"/>
    </w:lvl>
    <w:lvl w:ilvl="2" w:tplc="A036B7E0">
      <w:numFmt w:val="decimal"/>
      <w:lvlText w:val=""/>
      <w:lvlJc w:val="left"/>
    </w:lvl>
    <w:lvl w:ilvl="3" w:tplc="991681E0">
      <w:numFmt w:val="decimal"/>
      <w:lvlText w:val=""/>
      <w:lvlJc w:val="left"/>
    </w:lvl>
    <w:lvl w:ilvl="4" w:tplc="E3E41D88">
      <w:numFmt w:val="decimal"/>
      <w:lvlText w:val=""/>
      <w:lvlJc w:val="left"/>
    </w:lvl>
    <w:lvl w:ilvl="5" w:tplc="6506F7CC">
      <w:numFmt w:val="decimal"/>
      <w:lvlText w:val=""/>
      <w:lvlJc w:val="left"/>
    </w:lvl>
    <w:lvl w:ilvl="6" w:tplc="DD886DA0">
      <w:numFmt w:val="decimal"/>
      <w:lvlText w:val=""/>
      <w:lvlJc w:val="left"/>
    </w:lvl>
    <w:lvl w:ilvl="7" w:tplc="EC42697E">
      <w:numFmt w:val="decimal"/>
      <w:lvlText w:val=""/>
      <w:lvlJc w:val="left"/>
    </w:lvl>
    <w:lvl w:ilvl="8" w:tplc="97AE555E">
      <w:numFmt w:val="decimal"/>
      <w:lvlText w:val=""/>
      <w:lvlJc w:val="left"/>
    </w:lvl>
  </w:abstractNum>
  <w:abstractNum w:abstractNumId="54" w15:restartNumberingAfterBreak="0">
    <w:nsid w:val="00003A8D"/>
    <w:multiLevelType w:val="hybridMultilevel"/>
    <w:tmpl w:val="4664E3E0"/>
    <w:lvl w:ilvl="0" w:tplc="87A2BD9E">
      <w:start w:val="1"/>
      <w:numFmt w:val="bullet"/>
      <w:lvlText w:val="•"/>
      <w:lvlJc w:val="left"/>
    </w:lvl>
    <w:lvl w:ilvl="1" w:tplc="DDDA70F2">
      <w:numFmt w:val="decimal"/>
      <w:lvlText w:val=""/>
      <w:lvlJc w:val="left"/>
    </w:lvl>
    <w:lvl w:ilvl="2" w:tplc="6BF04256">
      <w:numFmt w:val="decimal"/>
      <w:lvlText w:val=""/>
      <w:lvlJc w:val="left"/>
    </w:lvl>
    <w:lvl w:ilvl="3" w:tplc="48EE4986">
      <w:numFmt w:val="decimal"/>
      <w:lvlText w:val=""/>
      <w:lvlJc w:val="left"/>
    </w:lvl>
    <w:lvl w:ilvl="4" w:tplc="F9F01FFA">
      <w:numFmt w:val="decimal"/>
      <w:lvlText w:val=""/>
      <w:lvlJc w:val="left"/>
    </w:lvl>
    <w:lvl w:ilvl="5" w:tplc="419A00F6">
      <w:numFmt w:val="decimal"/>
      <w:lvlText w:val=""/>
      <w:lvlJc w:val="left"/>
    </w:lvl>
    <w:lvl w:ilvl="6" w:tplc="2690A65C">
      <w:numFmt w:val="decimal"/>
      <w:lvlText w:val=""/>
      <w:lvlJc w:val="left"/>
    </w:lvl>
    <w:lvl w:ilvl="7" w:tplc="AAD8CC14">
      <w:numFmt w:val="decimal"/>
      <w:lvlText w:val=""/>
      <w:lvlJc w:val="left"/>
    </w:lvl>
    <w:lvl w:ilvl="8" w:tplc="B2A4B532">
      <w:numFmt w:val="decimal"/>
      <w:lvlText w:val=""/>
      <w:lvlJc w:val="left"/>
    </w:lvl>
  </w:abstractNum>
  <w:abstractNum w:abstractNumId="55" w15:restartNumberingAfterBreak="0">
    <w:nsid w:val="00003C61"/>
    <w:multiLevelType w:val="hybridMultilevel"/>
    <w:tmpl w:val="F1FE3706"/>
    <w:lvl w:ilvl="0" w:tplc="3012ADD4">
      <w:start w:val="1"/>
      <w:numFmt w:val="bullet"/>
      <w:lvlText w:val=""/>
      <w:lvlJc w:val="left"/>
    </w:lvl>
    <w:lvl w:ilvl="1" w:tplc="29868160">
      <w:numFmt w:val="decimal"/>
      <w:lvlText w:val=""/>
      <w:lvlJc w:val="left"/>
    </w:lvl>
    <w:lvl w:ilvl="2" w:tplc="BE9607DC">
      <w:numFmt w:val="decimal"/>
      <w:lvlText w:val=""/>
      <w:lvlJc w:val="left"/>
    </w:lvl>
    <w:lvl w:ilvl="3" w:tplc="FCDAD95C">
      <w:numFmt w:val="decimal"/>
      <w:lvlText w:val=""/>
      <w:lvlJc w:val="left"/>
    </w:lvl>
    <w:lvl w:ilvl="4" w:tplc="3B5CCB22">
      <w:numFmt w:val="decimal"/>
      <w:lvlText w:val=""/>
      <w:lvlJc w:val="left"/>
    </w:lvl>
    <w:lvl w:ilvl="5" w:tplc="6D9C7C94">
      <w:numFmt w:val="decimal"/>
      <w:lvlText w:val=""/>
      <w:lvlJc w:val="left"/>
    </w:lvl>
    <w:lvl w:ilvl="6" w:tplc="DFD8EAB8">
      <w:numFmt w:val="decimal"/>
      <w:lvlText w:val=""/>
      <w:lvlJc w:val="left"/>
    </w:lvl>
    <w:lvl w:ilvl="7" w:tplc="1206B926">
      <w:numFmt w:val="decimal"/>
      <w:lvlText w:val=""/>
      <w:lvlJc w:val="left"/>
    </w:lvl>
    <w:lvl w:ilvl="8" w:tplc="965EF86A">
      <w:numFmt w:val="decimal"/>
      <w:lvlText w:val=""/>
      <w:lvlJc w:val="left"/>
    </w:lvl>
  </w:abstractNum>
  <w:abstractNum w:abstractNumId="56" w15:restartNumberingAfterBreak="0">
    <w:nsid w:val="00003CD6"/>
    <w:multiLevelType w:val="hybridMultilevel"/>
    <w:tmpl w:val="34F2B5AC"/>
    <w:lvl w:ilvl="0" w:tplc="F8627A30">
      <w:start w:val="1"/>
      <w:numFmt w:val="bullet"/>
      <w:lvlText w:val="-"/>
      <w:lvlJc w:val="left"/>
    </w:lvl>
    <w:lvl w:ilvl="1" w:tplc="E75083BC">
      <w:numFmt w:val="decimal"/>
      <w:lvlText w:val=""/>
      <w:lvlJc w:val="left"/>
    </w:lvl>
    <w:lvl w:ilvl="2" w:tplc="43EAF60E">
      <w:numFmt w:val="decimal"/>
      <w:lvlText w:val=""/>
      <w:lvlJc w:val="left"/>
    </w:lvl>
    <w:lvl w:ilvl="3" w:tplc="00E4A042">
      <w:numFmt w:val="decimal"/>
      <w:lvlText w:val=""/>
      <w:lvlJc w:val="left"/>
    </w:lvl>
    <w:lvl w:ilvl="4" w:tplc="B6B6F1C0">
      <w:numFmt w:val="decimal"/>
      <w:lvlText w:val=""/>
      <w:lvlJc w:val="left"/>
    </w:lvl>
    <w:lvl w:ilvl="5" w:tplc="0FE4F280">
      <w:numFmt w:val="decimal"/>
      <w:lvlText w:val=""/>
      <w:lvlJc w:val="left"/>
    </w:lvl>
    <w:lvl w:ilvl="6" w:tplc="A2B474FC">
      <w:numFmt w:val="decimal"/>
      <w:lvlText w:val=""/>
      <w:lvlJc w:val="left"/>
    </w:lvl>
    <w:lvl w:ilvl="7" w:tplc="68E22526">
      <w:numFmt w:val="decimal"/>
      <w:lvlText w:val=""/>
      <w:lvlJc w:val="left"/>
    </w:lvl>
    <w:lvl w:ilvl="8" w:tplc="6D003242">
      <w:numFmt w:val="decimal"/>
      <w:lvlText w:val=""/>
      <w:lvlJc w:val="left"/>
    </w:lvl>
  </w:abstractNum>
  <w:abstractNum w:abstractNumId="57" w15:restartNumberingAfterBreak="0">
    <w:nsid w:val="00004087"/>
    <w:multiLevelType w:val="hybridMultilevel"/>
    <w:tmpl w:val="12BABE72"/>
    <w:lvl w:ilvl="0" w:tplc="8EB8D51E">
      <w:start w:val="1"/>
      <w:numFmt w:val="bullet"/>
      <w:lvlText w:val="•"/>
      <w:lvlJc w:val="left"/>
    </w:lvl>
    <w:lvl w:ilvl="1" w:tplc="6CDA6A4E">
      <w:numFmt w:val="decimal"/>
      <w:lvlText w:val=""/>
      <w:lvlJc w:val="left"/>
    </w:lvl>
    <w:lvl w:ilvl="2" w:tplc="D130D0DA">
      <w:numFmt w:val="decimal"/>
      <w:lvlText w:val=""/>
      <w:lvlJc w:val="left"/>
    </w:lvl>
    <w:lvl w:ilvl="3" w:tplc="FB14E8C2">
      <w:numFmt w:val="decimal"/>
      <w:lvlText w:val=""/>
      <w:lvlJc w:val="left"/>
    </w:lvl>
    <w:lvl w:ilvl="4" w:tplc="1EFAC818">
      <w:numFmt w:val="decimal"/>
      <w:lvlText w:val=""/>
      <w:lvlJc w:val="left"/>
    </w:lvl>
    <w:lvl w:ilvl="5" w:tplc="D2E66462">
      <w:numFmt w:val="decimal"/>
      <w:lvlText w:val=""/>
      <w:lvlJc w:val="left"/>
    </w:lvl>
    <w:lvl w:ilvl="6" w:tplc="969E8F36">
      <w:numFmt w:val="decimal"/>
      <w:lvlText w:val=""/>
      <w:lvlJc w:val="left"/>
    </w:lvl>
    <w:lvl w:ilvl="7" w:tplc="7634343A">
      <w:numFmt w:val="decimal"/>
      <w:lvlText w:val=""/>
      <w:lvlJc w:val="left"/>
    </w:lvl>
    <w:lvl w:ilvl="8" w:tplc="FD88D680">
      <w:numFmt w:val="decimal"/>
      <w:lvlText w:val=""/>
      <w:lvlJc w:val="left"/>
    </w:lvl>
  </w:abstractNum>
  <w:abstractNum w:abstractNumId="58" w15:restartNumberingAfterBreak="0">
    <w:nsid w:val="0000422D"/>
    <w:multiLevelType w:val="hybridMultilevel"/>
    <w:tmpl w:val="511ACF0A"/>
    <w:lvl w:ilvl="0" w:tplc="557010A4">
      <w:start w:val="1"/>
      <w:numFmt w:val="bullet"/>
      <w:lvlText w:val="•"/>
      <w:lvlJc w:val="left"/>
    </w:lvl>
    <w:lvl w:ilvl="1" w:tplc="AE0222D6">
      <w:numFmt w:val="decimal"/>
      <w:lvlText w:val=""/>
      <w:lvlJc w:val="left"/>
    </w:lvl>
    <w:lvl w:ilvl="2" w:tplc="B04A80AC">
      <w:numFmt w:val="decimal"/>
      <w:lvlText w:val=""/>
      <w:lvlJc w:val="left"/>
    </w:lvl>
    <w:lvl w:ilvl="3" w:tplc="EDB84ED6">
      <w:numFmt w:val="decimal"/>
      <w:lvlText w:val=""/>
      <w:lvlJc w:val="left"/>
    </w:lvl>
    <w:lvl w:ilvl="4" w:tplc="C6203580">
      <w:numFmt w:val="decimal"/>
      <w:lvlText w:val=""/>
      <w:lvlJc w:val="left"/>
    </w:lvl>
    <w:lvl w:ilvl="5" w:tplc="E3D85640">
      <w:numFmt w:val="decimal"/>
      <w:lvlText w:val=""/>
      <w:lvlJc w:val="left"/>
    </w:lvl>
    <w:lvl w:ilvl="6" w:tplc="3F60CADC">
      <w:numFmt w:val="decimal"/>
      <w:lvlText w:val=""/>
      <w:lvlJc w:val="left"/>
    </w:lvl>
    <w:lvl w:ilvl="7" w:tplc="D7C8CFEA">
      <w:numFmt w:val="decimal"/>
      <w:lvlText w:val=""/>
      <w:lvlJc w:val="left"/>
    </w:lvl>
    <w:lvl w:ilvl="8" w:tplc="F328C64A">
      <w:numFmt w:val="decimal"/>
      <w:lvlText w:val=""/>
      <w:lvlJc w:val="left"/>
    </w:lvl>
  </w:abstractNum>
  <w:abstractNum w:abstractNumId="59" w15:restartNumberingAfterBreak="0">
    <w:nsid w:val="00004402"/>
    <w:multiLevelType w:val="hybridMultilevel"/>
    <w:tmpl w:val="C220E8BA"/>
    <w:lvl w:ilvl="0" w:tplc="DE60B280">
      <w:start w:val="1"/>
      <w:numFmt w:val="bullet"/>
      <w:lvlText w:val="•"/>
      <w:lvlJc w:val="left"/>
    </w:lvl>
    <w:lvl w:ilvl="1" w:tplc="58D2FEAA">
      <w:numFmt w:val="decimal"/>
      <w:lvlText w:val=""/>
      <w:lvlJc w:val="left"/>
    </w:lvl>
    <w:lvl w:ilvl="2" w:tplc="7616C64A">
      <w:numFmt w:val="decimal"/>
      <w:lvlText w:val=""/>
      <w:lvlJc w:val="left"/>
    </w:lvl>
    <w:lvl w:ilvl="3" w:tplc="9EF222B6">
      <w:numFmt w:val="decimal"/>
      <w:lvlText w:val=""/>
      <w:lvlJc w:val="left"/>
    </w:lvl>
    <w:lvl w:ilvl="4" w:tplc="1988C1B8">
      <w:numFmt w:val="decimal"/>
      <w:lvlText w:val=""/>
      <w:lvlJc w:val="left"/>
    </w:lvl>
    <w:lvl w:ilvl="5" w:tplc="5F8A9172">
      <w:numFmt w:val="decimal"/>
      <w:lvlText w:val=""/>
      <w:lvlJc w:val="left"/>
    </w:lvl>
    <w:lvl w:ilvl="6" w:tplc="2A2AE55C">
      <w:numFmt w:val="decimal"/>
      <w:lvlText w:val=""/>
      <w:lvlJc w:val="left"/>
    </w:lvl>
    <w:lvl w:ilvl="7" w:tplc="922895B2">
      <w:numFmt w:val="decimal"/>
      <w:lvlText w:val=""/>
      <w:lvlJc w:val="left"/>
    </w:lvl>
    <w:lvl w:ilvl="8" w:tplc="3E84C160">
      <w:numFmt w:val="decimal"/>
      <w:lvlText w:val=""/>
      <w:lvlJc w:val="left"/>
    </w:lvl>
  </w:abstractNum>
  <w:abstractNum w:abstractNumId="60" w15:restartNumberingAfterBreak="0">
    <w:nsid w:val="0000442B"/>
    <w:multiLevelType w:val="hybridMultilevel"/>
    <w:tmpl w:val="7D04983A"/>
    <w:lvl w:ilvl="0" w:tplc="7D18A7EC">
      <w:start w:val="1"/>
      <w:numFmt w:val="bullet"/>
      <w:lvlText w:val="в"/>
      <w:lvlJc w:val="left"/>
    </w:lvl>
    <w:lvl w:ilvl="1" w:tplc="A296EF3E">
      <w:start w:val="1"/>
      <w:numFmt w:val="bullet"/>
      <w:lvlText w:val="\endash "/>
      <w:lvlJc w:val="left"/>
    </w:lvl>
    <w:lvl w:ilvl="2" w:tplc="D7383466">
      <w:numFmt w:val="decimal"/>
      <w:lvlText w:val=""/>
      <w:lvlJc w:val="left"/>
    </w:lvl>
    <w:lvl w:ilvl="3" w:tplc="9A30C8DE">
      <w:numFmt w:val="decimal"/>
      <w:lvlText w:val=""/>
      <w:lvlJc w:val="left"/>
    </w:lvl>
    <w:lvl w:ilvl="4" w:tplc="7E9C9566">
      <w:numFmt w:val="decimal"/>
      <w:lvlText w:val=""/>
      <w:lvlJc w:val="left"/>
    </w:lvl>
    <w:lvl w:ilvl="5" w:tplc="E04A2270">
      <w:numFmt w:val="decimal"/>
      <w:lvlText w:val=""/>
      <w:lvlJc w:val="left"/>
    </w:lvl>
    <w:lvl w:ilvl="6" w:tplc="9440CDBC">
      <w:numFmt w:val="decimal"/>
      <w:lvlText w:val=""/>
      <w:lvlJc w:val="left"/>
    </w:lvl>
    <w:lvl w:ilvl="7" w:tplc="5E207A84">
      <w:numFmt w:val="decimal"/>
      <w:lvlText w:val=""/>
      <w:lvlJc w:val="left"/>
    </w:lvl>
    <w:lvl w:ilvl="8" w:tplc="BD0C04BA">
      <w:numFmt w:val="decimal"/>
      <w:lvlText w:val=""/>
      <w:lvlJc w:val="left"/>
    </w:lvl>
  </w:abstractNum>
  <w:abstractNum w:abstractNumId="61" w15:restartNumberingAfterBreak="0">
    <w:nsid w:val="0000458F"/>
    <w:multiLevelType w:val="hybridMultilevel"/>
    <w:tmpl w:val="DCFA0274"/>
    <w:lvl w:ilvl="0" w:tplc="692A0E22">
      <w:start w:val="1"/>
      <w:numFmt w:val="bullet"/>
      <w:lvlText w:val="•"/>
      <w:lvlJc w:val="left"/>
    </w:lvl>
    <w:lvl w:ilvl="1" w:tplc="9AC62D68">
      <w:numFmt w:val="decimal"/>
      <w:lvlText w:val=""/>
      <w:lvlJc w:val="left"/>
    </w:lvl>
    <w:lvl w:ilvl="2" w:tplc="3D623DB2">
      <w:numFmt w:val="decimal"/>
      <w:lvlText w:val=""/>
      <w:lvlJc w:val="left"/>
    </w:lvl>
    <w:lvl w:ilvl="3" w:tplc="688A0588">
      <w:numFmt w:val="decimal"/>
      <w:lvlText w:val=""/>
      <w:lvlJc w:val="left"/>
    </w:lvl>
    <w:lvl w:ilvl="4" w:tplc="91863634">
      <w:numFmt w:val="decimal"/>
      <w:lvlText w:val=""/>
      <w:lvlJc w:val="left"/>
    </w:lvl>
    <w:lvl w:ilvl="5" w:tplc="CDA6D852">
      <w:numFmt w:val="decimal"/>
      <w:lvlText w:val=""/>
      <w:lvlJc w:val="left"/>
    </w:lvl>
    <w:lvl w:ilvl="6" w:tplc="70FCFA26">
      <w:numFmt w:val="decimal"/>
      <w:lvlText w:val=""/>
      <w:lvlJc w:val="left"/>
    </w:lvl>
    <w:lvl w:ilvl="7" w:tplc="49BAF864">
      <w:numFmt w:val="decimal"/>
      <w:lvlText w:val=""/>
      <w:lvlJc w:val="left"/>
    </w:lvl>
    <w:lvl w:ilvl="8" w:tplc="D3284E7E">
      <w:numFmt w:val="decimal"/>
      <w:lvlText w:val=""/>
      <w:lvlJc w:val="left"/>
    </w:lvl>
  </w:abstractNum>
  <w:abstractNum w:abstractNumId="62" w15:restartNumberingAfterBreak="0">
    <w:nsid w:val="00004657"/>
    <w:multiLevelType w:val="hybridMultilevel"/>
    <w:tmpl w:val="6DD62250"/>
    <w:lvl w:ilvl="0" w:tplc="B8B8DDB8">
      <w:start w:val="1"/>
      <w:numFmt w:val="bullet"/>
      <w:lvlText w:val="•"/>
      <w:lvlJc w:val="left"/>
    </w:lvl>
    <w:lvl w:ilvl="1" w:tplc="80EEC804">
      <w:numFmt w:val="decimal"/>
      <w:lvlText w:val=""/>
      <w:lvlJc w:val="left"/>
    </w:lvl>
    <w:lvl w:ilvl="2" w:tplc="D1648F94">
      <w:numFmt w:val="decimal"/>
      <w:lvlText w:val=""/>
      <w:lvlJc w:val="left"/>
    </w:lvl>
    <w:lvl w:ilvl="3" w:tplc="A32EC39A">
      <w:numFmt w:val="decimal"/>
      <w:lvlText w:val=""/>
      <w:lvlJc w:val="left"/>
    </w:lvl>
    <w:lvl w:ilvl="4" w:tplc="8CE48EA2">
      <w:numFmt w:val="decimal"/>
      <w:lvlText w:val=""/>
      <w:lvlJc w:val="left"/>
    </w:lvl>
    <w:lvl w:ilvl="5" w:tplc="4D4CC012">
      <w:numFmt w:val="decimal"/>
      <w:lvlText w:val=""/>
      <w:lvlJc w:val="left"/>
    </w:lvl>
    <w:lvl w:ilvl="6" w:tplc="0756E5D6">
      <w:numFmt w:val="decimal"/>
      <w:lvlText w:val=""/>
      <w:lvlJc w:val="left"/>
    </w:lvl>
    <w:lvl w:ilvl="7" w:tplc="EA043526">
      <w:numFmt w:val="decimal"/>
      <w:lvlText w:val=""/>
      <w:lvlJc w:val="left"/>
    </w:lvl>
    <w:lvl w:ilvl="8" w:tplc="4DAC32CA">
      <w:numFmt w:val="decimal"/>
      <w:lvlText w:val=""/>
      <w:lvlJc w:val="left"/>
    </w:lvl>
  </w:abstractNum>
  <w:abstractNum w:abstractNumId="63" w15:restartNumberingAfterBreak="0">
    <w:nsid w:val="000046CF"/>
    <w:multiLevelType w:val="hybridMultilevel"/>
    <w:tmpl w:val="44445AE8"/>
    <w:lvl w:ilvl="0" w:tplc="01B601A2">
      <w:start w:val="1"/>
      <w:numFmt w:val="bullet"/>
      <w:lvlText w:val="•"/>
      <w:lvlJc w:val="left"/>
    </w:lvl>
    <w:lvl w:ilvl="1" w:tplc="E424CA12">
      <w:numFmt w:val="decimal"/>
      <w:lvlText w:val=""/>
      <w:lvlJc w:val="left"/>
    </w:lvl>
    <w:lvl w:ilvl="2" w:tplc="B734DEE4">
      <w:numFmt w:val="decimal"/>
      <w:lvlText w:val=""/>
      <w:lvlJc w:val="left"/>
    </w:lvl>
    <w:lvl w:ilvl="3" w:tplc="505A1FBC">
      <w:numFmt w:val="decimal"/>
      <w:lvlText w:val=""/>
      <w:lvlJc w:val="left"/>
    </w:lvl>
    <w:lvl w:ilvl="4" w:tplc="C1AA0936">
      <w:numFmt w:val="decimal"/>
      <w:lvlText w:val=""/>
      <w:lvlJc w:val="left"/>
    </w:lvl>
    <w:lvl w:ilvl="5" w:tplc="B7781DA4">
      <w:numFmt w:val="decimal"/>
      <w:lvlText w:val=""/>
      <w:lvlJc w:val="left"/>
    </w:lvl>
    <w:lvl w:ilvl="6" w:tplc="81DE84C8">
      <w:numFmt w:val="decimal"/>
      <w:lvlText w:val=""/>
      <w:lvlJc w:val="left"/>
    </w:lvl>
    <w:lvl w:ilvl="7" w:tplc="6CA4441C">
      <w:numFmt w:val="decimal"/>
      <w:lvlText w:val=""/>
      <w:lvlJc w:val="left"/>
    </w:lvl>
    <w:lvl w:ilvl="8" w:tplc="49FA5114">
      <w:numFmt w:val="decimal"/>
      <w:lvlText w:val=""/>
      <w:lvlJc w:val="left"/>
    </w:lvl>
  </w:abstractNum>
  <w:abstractNum w:abstractNumId="64" w15:restartNumberingAfterBreak="0">
    <w:nsid w:val="0000470E"/>
    <w:multiLevelType w:val="hybridMultilevel"/>
    <w:tmpl w:val="1182185E"/>
    <w:lvl w:ilvl="0" w:tplc="50646750">
      <w:start w:val="3"/>
      <w:numFmt w:val="decimal"/>
      <w:lvlText w:val="%1."/>
      <w:lvlJc w:val="left"/>
    </w:lvl>
    <w:lvl w:ilvl="1" w:tplc="DFF68660">
      <w:numFmt w:val="decimal"/>
      <w:lvlText w:val=""/>
      <w:lvlJc w:val="left"/>
    </w:lvl>
    <w:lvl w:ilvl="2" w:tplc="9E4418F4">
      <w:numFmt w:val="decimal"/>
      <w:lvlText w:val=""/>
      <w:lvlJc w:val="left"/>
    </w:lvl>
    <w:lvl w:ilvl="3" w:tplc="99E8F6F8">
      <w:numFmt w:val="decimal"/>
      <w:lvlText w:val=""/>
      <w:lvlJc w:val="left"/>
    </w:lvl>
    <w:lvl w:ilvl="4" w:tplc="443401D0">
      <w:numFmt w:val="decimal"/>
      <w:lvlText w:val=""/>
      <w:lvlJc w:val="left"/>
    </w:lvl>
    <w:lvl w:ilvl="5" w:tplc="DC60E386">
      <w:numFmt w:val="decimal"/>
      <w:lvlText w:val=""/>
      <w:lvlJc w:val="left"/>
    </w:lvl>
    <w:lvl w:ilvl="6" w:tplc="1A102EAA">
      <w:numFmt w:val="decimal"/>
      <w:lvlText w:val=""/>
      <w:lvlJc w:val="left"/>
    </w:lvl>
    <w:lvl w:ilvl="7" w:tplc="BC7EA09A">
      <w:numFmt w:val="decimal"/>
      <w:lvlText w:val=""/>
      <w:lvlJc w:val="left"/>
    </w:lvl>
    <w:lvl w:ilvl="8" w:tplc="A828A0AA">
      <w:numFmt w:val="decimal"/>
      <w:lvlText w:val=""/>
      <w:lvlJc w:val="left"/>
    </w:lvl>
  </w:abstractNum>
  <w:abstractNum w:abstractNumId="65" w15:restartNumberingAfterBreak="0">
    <w:nsid w:val="0000486A"/>
    <w:multiLevelType w:val="hybridMultilevel"/>
    <w:tmpl w:val="9466B830"/>
    <w:lvl w:ilvl="0" w:tplc="9BD60A0C">
      <w:start w:val="1"/>
      <w:numFmt w:val="bullet"/>
      <w:lvlText w:val="-"/>
      <w:lvlJc w:val="left"/>
    </w:lvl>
    <w:lvl w:ilvl="1" w:tplc="D37497C0">
      <w:numFmt w:val="decimal"/>
      <w:lvlText w:val=""/>
      <w:lvlJc w:val="left"/>
    </w:lvl>
    <w:lvl w:ilvl="2" w:tplc="2454290A">
      <w:numFmt w:val="decimal"/>
      <w:lvlText w:val=""/>
      <w:lvlJc w:val="left"/>
    </w:lvl>
    <w:lvl w:ilvl="3" w:tplc="B0D67274">
      <w:numFmt w:val="decimal"/>
      <w:lvlText w:val=""/>
      <w:lvlJc w:val="left"/>
    </w:lvl>
    <w:lvl w:ilvl="4" w:tplc="5E94AFC0">
      <w:numFmt w:val="decimal"/>
      <w:lvlText w:val=""/>
      <w:lvlJc w:val="left"/>
    </w:lvl>
    <w:lvl w:ilvl="5" w:tplc="C63C7966">
      <w:numFmt w:val="decimal"/>
      <w:lvlText w:val=""/>
      <w:lvlJc w:val="left"/>
    </w:lvl>
    <w:lvl w:ilvl="6" w:tplc="D8EEAAE6">
      <w:numFmt w:val="decimal"/>
      <w:lvlText w:val=""/>
      <w:lvlJc w:val="left"/>
    </w:lvl>
    <w:lvl w:ilvl="7" w:tplc="C7A6ADAE">
      <w:numFmt w:val="decimal"/>
      <w:lvlText w:val=""/>
      <w:lvlJc w:val="left"/>
    </w:lvl>
    <w:lvl w:ilvl="8" w:tplc="9648DD22">
      <w:numFmt w:val="decimal"/>
      <w:lvlText w:val=""/>
      <w:lvlJc w:val="left"/>
    </w:lvl>
  </w:abstractNum>
  <w:abstractNum w:abstractNumId="66" w15:restartNumberingAfterBreak="0">
    <w:nsid w:val="0000489C"/>
    <w:multiLevelType w:val="hybridMultilevel"/>
    <w:tmpl w:val="C4020F60"/>
    <w:lvl w:ilvl="0" w:tplc="140A3CE6">
      <w:start w:val="1"/>
      <w:numFmt w:val="decimal"/>
      <w:lvlText w:val="%1"/>
      <w:lvlJc w:val="left"/>
    </w:lvl>
    <w:lvl w:ilvl="1" w:tplc="BCC2FBE0">
      <w:start w:val="1"/>
      <w:numFmt w:val="decimal"/>
      <w:lvlText w:val="%2."/>
      <w:lvlJc w:val="left"/>
    </w:lvl>
    <w:lvl w:ilvl="2" w:tplc="66E289B2">
      <w:numFmt w:val="decimal"/>
      <w:lvlText w:val=""/>
      <w:lvlJc w:val="left"/>
    </w:lvl>
    <w:lvl w:ilvl="3" w:tplc="0118462A">
      <w:numFmt w:val="decimal"/>
      <w:lvlText w:val=""/>
      <w:lvlJc w:val="left"/>
    </w:lvl>
    <w:lvl w:ilvl="4" w:tplc="1E8643A0">
      <w:numFmt w:val="decimal"/>
      <w:lvlText w:val=""/>
      <w:lvlJc w:val="left"/>
    </w:lvl>
    <w:lvl w:ilvl="5" w:tplc="C2B05BC2">
      <w:numFmt w:val="decimal"/>
      <w:lvlText w:val=""/>
      <w:lvlJc w:val="left"/>
    </w:lvl>
    <w:lvl w:ilvl="6" w:tplc="8182F89E">
      <w:numFmt w:val="decimal"/>
      <w:lvlText w:val=""/>
      <w:lvlJc w:val="left"/>
    </w:lvl>
    <w:lvl w:ilvl="7" w:tplc="7C60CEF8">
      <w:numFmt w:val="decimal"/>
      <w:lvlText w:val=""/>
      <w:lvlJc w:val="left"/>
    </w:lvl>
    <w:lvl w:ilvl="8" w:tplc="9802EF94">
      <w:numFmt w:val="decimal"/>
      <w:lvlText w:val=""/>
      <w:lvlJc w:val="left"/>
    </w:lvl>
  </w:abstractNum>
  <w:abstractNum w:abstractNumId="67" w15:restartNumberingAfterBreak="0">
    <w:nsid w:val="0000494A"/>
    <w:multiLevelType w:val="hybridMultilevel"/>
    <w:tmpl w:val="8A58BAB8"/>
    <w:lvl w:ilvl="0" w:tplc="9698E634">
      <w:start w:val="1"/>
      <w:numFmt w:val="bullet"/>
      <w:lvlText w:val="В"/>
      <w:lvlJc w:val="left"/>
    </w:lvl>
    <w:lvl w:ilvl="1" w:tplc="0A70ED08">
      <w:numFmt w:val="decimal"/>
      <w:lvlText w:val=""/>
      <w:lvlJc w:val="left"/>
    </w:lvl>
    <w:lvl w:ilvl="2" w:tplc="FA8A48FE">
      <w:numFmt w:val="decimal"/>
      <w:lvlText w:val=""/>
      <w:lvlJc w:val="left"/>
    </w:lvl>
    <w:lvl w:ilvl="3" w:tplc="D0AA92B6">
      <w:numFmt w:val="decimal"/>
      <w:lvlText w:val=""/>
      <w:lvlJc w:val="left"/>
    </w:lvl>
    <w:lvl w:ilvl="4" w:tplc="D3144248">
      <w:numFmt w:val="decimal"/>
      <w:lvlText w:val=""/>
      <w:lvlJc w:val="left"/>
    </w:lvl>
    <w:lvl w:ilvl="5" w:tplc="322081D0">
      <w:numFmt w:val="decimal"/>
      <w:lvlText w:val=""/>
      <w:lvlJc w:val="left"/>
    </w:lvl>
    <w:lvl w:ilvl="6" w:tplc="6B727650">
      <w:numFmt w:val="decimal"/>
      <w:lvlText w:val=""/>
      <w:lvlJc w:val="left"/>
    </w:lvl>
    <w:lvl w:ilvl="7" w:tplc="4AE6BC56">
      <w:numFmt w:val="decimal"/>
      <w:lvlText w:val=""/>
      <w:lvlJc w:val="left"/>
    </w:lvl>
    <w:lvl w:ilvl="8" w:tplc="D896A954">
      <w:numFmt w:val="decimal"/>
      <w:lvlText w:val=""/>
      <w:lvlJc w:val="left"/>
    </w:lvl>
  </w:abstractNum>
  <w:abstractNum w:abstractNumId="68" w15:restartNumberingAfterBreak="0">
    <w:nsid w:val="000049F7"/>
    <w:multiLevelType w:val="hybridMultilevel"/>
    <w:tmpl w:val="831C58D2"/>
    <w:lvl w:ilvl="0" w:tplc="E99A74BA">
      <w:start w:val="1"/>
      <w:numFmt w:val="bullet"/>
      <w:lvlText w:val="в"/>
      <w:lvlJc w:val="left"/>
    </w:lvl>
    <w:lvl w:ilvl="1" w:tplc="5F7C9B5E">
      <w:start w:val="1"/>
      <w:numFmt w:val="bullet"/>
      <w:lvlText w:val="•"/>
      <w:lvlJc w:val="left"/>
    </w:lvl>
    <w:lvl w:ilvl="2" w:tplc="FF9EF8FA">
      <w:numFmt w:val="decimal"/>
      <w:lvlText w:val=""/>
      <w:lvlJc w:val="left"/>
    </w:lvl>
    <w:lvl w:ilvl="3" w:tplc="1F205410">
      <w:numFmt w:val="decimal"/>
      <w:lvlText w:val=""/>
      <w:lvlJc w:val="left"/>
    </w:lvl>
    <w:lvl w:ilvl="4" w:tplc="409C1032">
      <w:numFmt w:val="decimal"/>
      <w:lvlText w:val=""/>
      <w:lvlJc w:val="left"/>
    </w:lvl>
    <w:lvl w:ilvl="5" w:tplc="B69041D8">
      <w:numFmt w:val="decimal"/>
      <w:lvlText w:val=""/>
      <w:lvlJc w:val="left"/>
    </w:lvl>
    <w:lvl w:ilvl="6" w:tplc="7FAEB062">
      <w:numFmt w:val="decimal"/>
      <w:lvlText w:val=""/>
      <w:lvlJc w:val="left"/>
    </w:lvl>
    <w:lvl w:ilvl="7" w:tplc="0BD2B116">
      <w:numFmt w:val="decimal"/>
      <w:lvlText w:val=""/>
      <w:lvlJc w:val="left"/>
    </w:lvl>
    <w:lvl w:ilvl="8" w:tplc="3D30C956">
      <w:numFmt w:val="decimal"/>
      <w:lvlText w:val=""/>
      <w:lvlJc w:val="left"/>
    </w:lvl>
  </w:abstractNum>
  <w:abstractNum w:abstractNumId="69" w15:restartNumberingAfterBreak="0">
    <w:nsid w:val="00004AD4"/>
    <w:multiLevelType w:val="hybridMultilevel"/>
    <w:tmpl w:val="AC3C0EA8"/>
    <w:lvl w:ilvl="0" w:tplc="C108E7AE">
      <w:start w:val="2"/>
      <w:numFmt w:val="decimal"/>
      <w:lvlText w:val="%1."/>
      <w:lvlJc w:val="left"/>
    </w:lvl>
    <w:lvl w:ilvl="1" w:tplc="8738F092">
      <w:numFmt w:val="decimal"/>
      <w:lvlText w:val=""/>
      <w:lvlJc w:val="left"/>
    </w:lvl>
    <w:lvl w:ilvl="2" w:tplc="B35EB3B2">
      <w:numFmt w:val="decimal"/>
      <w:lvlText w:val=""/>
      <w:lvlJc w:val="left"/>
    </w:lvl>
    <w:lvl w:ilvl="3" w:tplc="3E8CCD78">
      <w:numFmt w:val="decimal"/>
      <w:lvlText w:val=""/>
      <w:lvlJc w:val="left"/>
    </w:lvl>
    <w:lvl w:ilvl="4" w:tplc="0914AC02">
      <w:numFmt w:val="decimal"/>
      <w:lvlText w:val=""/>
      <w:lvlJc w:val="left"/>
    </w:lvl>
    <w:lvl w:ilvl="5" w:tplc="54E0A7C0">
      <w:numFmt w:val="decimal"/>
      <w:lvlText w:val=""/>
      <w:lvlJc w:val="left"/>
    </w:lvl>
    <w:lvl w:ilvl="6" w:tplc="1DBC0E86">
      <w:numFmt w:val="decimal"/>
      <w:lvlText w:val=""/>
      <w:lvlJc w:val="left"/>
    </w:lvl>
    <w:lvl w:ilvl="7" w:tplc="7230297A">
      <w:numFmt w:val="decimal"/>
      <w:lvlText w:val=""/>
      <w:lvlJc w:val="left"/>
    </w:lvl>
    <w:lvl w:ilvl="8" w:tplc="9C587430">
      <w:numFmt w:val="decimal"/>
      <w:lvlText w:val=""/>
      <w:lvlJc w:val="left"/>
    </w:lvl>
  </w:abstractNum>
  <w:abstractNum w:abstractNumId="70" w15:restartNumberingAfterBreak="0">
    <w:nsid w:val="00004CD4"/>
    <w:multiLevelType w:val="hybridMultilevel"/>
    <w:tmpl w:val="46663B20"/>
    <w:lvl w:ilvl="0" w:tplc="BB703A6C">
      <w:start w:val="1"/>
      <w:numFmt w:val="bullet"/>
      <w:lvlText w:val="•"/>
      <w:lvlJc w:val="left"/>
    </w:lvl>
    <w:lvl w:ilvl="1" w:tplc="8FF06EA4">
      <w:numFmt w:val="decimal"/>
      <w:lvlText w:val=""/>
      <w:lvlJc w:val="left"/>
    </w:lvl>
    <w:lvl w:ilvl="2" w:tplc="EB18AACC">
      <w:numFmt w:val="decimal"/>
      <w:lvlText w:val=""/>
      <w:lvlJc w:val="left"/>
    </w:lvl>
    <w:lvl w:ilvl="3" w:tplc="DC52F396">
      <w:numFmt w:val="decimal"/>
      <w:lvlText w:val=""/>
      <w:lvlJc w:val="left"/>
    </w:lvl>
    <w:lvl w:ilvl="4" w:tplc="724C49E6">
      <w:numFmt w:val="decimal"/>
      <w:lvlText w:val=""/>
      <w:lvlJc w:val="left"/>
    </w:lvl>
    <w:lvl w:ilvl="5" w:tplc="5CFCA474">
      <w:numFmt w:val="decimal"/>
      <w:lvlText w:val=""/>
      <w:lvlJc w:val="left"/>
    </w:lvl>
    <w:lvl w:ilvl="6" w:tplc="6FEE852C">
      <w:numFmt w:val="decimal"/>
      <w:lvlText w:val=""/>
      <w:lvlJc w:val="left"/>
    </w:lvl>
    <w:lvl w:ilvl="7" w:tplc="4F4ED55A">
      <w:numFmt w:val="decimal"/>
      <w:lvlText w:val=""/>
      <w:lvlJc w:val="left"/>
    </w:lvl>
    <w:lvl w:ilvl="8" w:tplc="641C012C">
      <w:numFmt w:val="decimal"/>
      <w:lvlText w:val=""/>
      <w:lvlJc w:val="left"/>
    </w:lvl>
  </w:abstractNum>
  <w:abstractNum w:abstractNumId="71" w15:restartNumberingAfterBreak="0">
    <w:nsid w:val="00004D54"/>
    <w:multiLevelType w:val="hybridMultilevel"/>
    <w:tmpl w:val="D0D412CE"/>
    <w:lvl w:ilvl="0" w:tplc="EBAE1F34">
      <w:start w:val="1"/>
      <w:numFmt w:val="bullet"/>
      <w:lvlText w:val=""/>
      <w:lvlJc w:val="left"/>
    </w:lvl>
    <w:lvl w:ilvl="1" w:tplc="8610B79E">
      <w:numFmt w:val="decimal"/>
      <w:lvlText w:val=""/>
      <w:lvlJc w:val="left"/>
    </w:lvl>
    <w:lvl w:ilvl="2" w:tplc="CA189B8A">
      <w:numFmt w:val="decimal"/>
      <w:lvlText w:val=""/>
      <w:lvlJc w:val="left"/>
    </w:lvl>
    <w:lvl w:ilvl="3" w:tplc="AA7E36A0">
      <w:numFmt w:val="decimal"/>
      <w:lvlText w:val=""/>
      <w:lvlJc w:val="left"/>
    </w:lvl>
    <w:lvl w:ilvl="4" w:tplc="048831DA">
      <w:numFmt w:val="decimal"/>
      <w:lvlText w:val=""/>
      <w:lvlJc w:val="left"/>
    </w:lvl>
    <w:lvl w:ilvl="5" w:tplc="DCD8E0E6">
      <w:numFmt w:val="decimal"/>
      <w:lvlText w:val=""/>
      <w:lvlJc w:val="left"/>
    </w:lvl>
    <w:lvl w:ilvl="6" w:tplc="5EA41780">
      <w:numFmt w:val="decimal"/>
      <w:lvlText w:val=""/>
      <w:lvlJc w:val="left"/>
    </w:lvl>
    <w:lvl w:ilvl="7" w:tplc="FCF6F2A6">
      <w:numFmt w:val="decimal"/>
      <w:lvlText w:val=""/>
      <w:lvlJc w:val="left"/>
    </w:lvl>
    <w:lvl w:ilvl="8" w:tplc="7EF04742">
      <w:numFmt w:val="decimal"/>
      <w:lvlText w:val=""/>
      <w:lvlJc w:val="left"/>
    </w:lvl>
  </w:abstractNum>
  <w:abstractNum w:abstractNumId="72" w15:restartNumberingAfterBreak="0">
    <w:nsid w:val="00004D67"/>
    <w:multiLevelType w:val="hybridMultilevel"/>
    <w:tmpl w:val="DC543274"/>
    <w:lvl w:ilvl="0" w:tplc="F21EF662">
      <w:start w:val="1"/>
      <w:numFmt w:val="bullet"/>
      <w:lvlText w:val="-"/>
      <w:lvlJc w:val="left"/>
    </w:lvl>
    <w:lvl w:ilvl="1" w:tplc="C9C87DC2">
      <w:numFmt w:val="decimal"/>
      <w:lvlText w:val=""/>
      <w:lvlJc w:val="left"/>
    </w:lvl>
    <w:lvl w:ilvl="2" w:tplc="F7E82106">
      <w:numFmt w:val="decimal"/>
      <w:lvlText w:val=""/>
      <w:lvlJc w:val="left"/>
    </w:lvl>
    <w:lvl w:ilvl="3" w:tplc="3878CE96">
      <w:numFmt w:val="decimal"/>
      <w:lvlText w:val=""/>
      <w:lvlJc w:val="left"/>
    </w:lvl>
    <w:lvl w:ilvl="4" w:tplc="DE064442">
      <w:numFmt w:val="decimal"/>
      <w:lvlText w:val=""/>
      <w:lvlJc w:val="left"/>
    </w:lvl>
    <w:lvl w:ilvl="5" w:tplc="209203C0">
      <w:numFmt w:val="decimal"/>
      <w:lvlText w:val=""/>
      <w:lvlJc w:val="left"/>
    </w:lvl>
    <w:lvl w:ilvl="6" w:tplc="4142E3DC">
      <w:numFmt w:val="decimal"/>
      <w:lvlText w:val=""/>
      <w:lvlJc w:val="left"/>
    </w:lvl>
    <w:lvl w:ilvl="7" w:tplc="13BECA6E">
      <w:numFmt w:val="decimal"/>
      <w:lvlText w:val=""/>
      <w:lvlJc w:val="left"/>
    </w:lvl>
    <w:lvl w:ilvl="8" w:tplc="746CF53A">
      <w:numFmt w:val="decimal"/>
      <w:lvlText w:val=""/>
      <w:lvlJc w:val="left"/>
    </w:lvl>
  </w:abstractNum>
  <w:abstractNum w:abstractNumId="73" w15:restartNumberingAfterBreak="0">
    <w:nsid w:val="00004FF8"/>
    <w:multiLevelType w:val="hybridMultilevel"/>
    <w:tmpl w:val="0E7288EE"/>
    <w:lvl w:ilvl="0" w:tplc="93CED410">
      <w:start w:val="1"/>
      <w:numFmt w:val="bullet"/>
      <w:lvlText w:val="-"/>
      <w:lvlJc w:val="left"/>
    </w:lvl>
    <w:lvl w:ilvl="1" w:tplc="18524F10">
      <w:numFmt w:val="decimal"/>
      <w:lvlText w:val=""/>
      <w:lvlJc w:val="left"/>
    </w:lvl>
    <w:lvl w:ilvl="2" w:tplc="8C6A5882">
      <w:numFmt w:val="decimal"/>
      <w:lvlText w:val=""/>
      <w:lvlJc w:val="left"/>
    </w:lvl>
    <w:lvl w:ilvl="3" w:tplc="E9085AEE">
      <w:numFmt w:val="decimal"/>
      <w:lvlText w:val=""/>
      <w:lvlJc w:val="left"/>
    </w:lvl>
    <w:lvl w:ilvl="4" w:tplc="AEB00224">
      <w:numFmt w:val="decimal"/>
      <w:lvlText w:val=""/>
      <w:lvlJc w:val="left"/>
    </w:lvl>
    <w:lvl w:ilvl="5" w:tplc="9384CA28">
      <w:numFmt w:val="decimal"/>
      <w:lvlText w:val=""/>
      <w:lvlJc w:val="left"/>
    </w:lvl>
    <w:lvl w:ilvl="6" w:tplc="FFDE956A">
      <w:numFmt w:val="decimal"/>
      <w:lvlText w:val=""/>
      <w:lvlJc w:val="left"/>
    </w:lvl>
    <w:lvl w:ilvl="7" w:tplc="90FC9C4A">
      <w:numFmt w:val="decimal"/>
      <w:lvlText w:val=""/>
      <w:lvlJc w:val="left"/>
    </w:lvl>
    <w:lvl w:ilvl="8" w:tplc="56BE1756">
      <w:numFmt w:val="decimal"/>
      <w:lvlText w:val=""/>
      <w:lvlJc w:val="left"/>
    </w:lvl>
  </w:abstractNum>
  <w:abstractNum w:abstractNumId="74" w15:restartNumberingAfterBreak="0">
    <w:nsid w:val="00005005"/>
    <w:multiLevelType w:val="hybridMultilevel"/>
    <w:tmpl w:val="7C0A003A"/>
    <w:lvl w:ilvl="0" w:tplc="1CFC58B8">
      <w:start w:val="1"/>
      <w:numFmt w:val="bullet"/>
      <w:lvlText w:val="в"/>
      <w:lvlJc w:val="left"/>
    </w:lvl>
    <w:lvl w:ilvl="1" w:tplc="088AF0D2">
      <w:start w:val="1"/>
      <w:numFmt w:val="bullet"/>
      <w:lvlText w:val="•"/>
      <w:lvlJc w:val="left"/>
    </w:lvl>
    <w:lvl w:ilvl="2" w:tplc="72106BEE">
      <w:numFmt w:val="decimal"/>
      <w:lvlText w:val=""/>
      <w:lvlJc w:val="left"/>
    </w:lvl>
    <w:lvl w:ilvl="3" w:tplc="EA1E0C0E">
      <w:numFmt w:val="decimal"/>
      <w:lvlText w:val=""/>
      <w:lvlJc w:val="left"/>
    </w:lvl>
    <w:lvl w:ilvl="4" w:tplc="C458046A">
      <w:numFmt w:val="decimal"/>
      <w:lvlText w:val=""/>
      <w:lvlJc w:val="left"/>
    </w:lvl>
    <w:lvl w:ilvl="5" w:tplc="A0FC7BF0">
      <w:numFmt w:val="decimal"/>
      <w:lvlText w:val=""/>
      <w:lvlJc w:val="left"/>
    </w:lvl>
    <w:lvl w:ilvl="6" w:tplc="031C8F2E">
      <w:numFmt w:val="decimal"/>
      <w:lvlText w:val=""/>
      <w:lvlJc w:val="left"/>
    </w:lvl>
    <w:lvl w:ilvl="7" w:tplc="40648D2C">
      <w:numFmt w:val="decimal"/>
      <w:lvlText w:val=""/>
      <w:lvlJc w:val="left"/>
    </w:lvl>
    <w:lvl w:ilvl="8" w:tplc="3424D6CE">
      <w:numFmt w:val="decimal"/>
      <w:lvlText w:val=""/>
      <w:lvlJc w:val="left"/>
    </w:lvl>
  </w:abstractNum>
  <w:abstractNum w:abstractNumId="75" w15:restartNumberingAfterBreak="0">
    <w:nsid w:val="00005039"/>
    <w:multiLevelType w:val="hybridMultilevel"/>
    <w:tmpl w:val="3C46ABE0"/>
    <w:lvl w:ilvl="0" w:tplc="2F30BBF4">
      <w:start w:val="1"/>
      <w:numFmt w:val="bullet"/>
      <w:lvlText w:val="•"/>
      <w:lvlJc w:val="left"/>
    </w:lvl>
    <w:lvl w:ilvl="1" w:tplc="06844BAA">
      <w:numFmt w:val="decimal"/>
      <w:lvlText w:val=""/>
      <w:lvlJc w:val="left"/>
    </w:lvl>
    <w:lvl w:ilvl="2" w:tplc="08A63A4A">
      <w:numFmt w:val="decimal"/>
      <w:lvlText w:val=""/>
      <w:lvlJc w:val="left"/>
    </w:lvl>
    <w:lvl w:ilvl="3" w:tplc="B2FC145A">
      <w:numFmt w:val="decimal"/>
      <w:lvlText w:val=""/>
      <w:lvlJc w:val="left"/>
    </w:lvl>
    <w:lvl w:ilvl="4" w:tplc="0DE2D790">
      <w:numFmt w:val="decimal"/>
      <w:lvlText w:val=""/>
      <w:lvlJc w:val="left"/>
    </w:lvl>
    <w:lvl w:ilvl="5" w:tplc="2D6CD720">
      <w:numFmt w:val="decimal"/>
      <w:lvlText w:val=""/>
      <w:lvlJc w:val="left"/>
    </w:lvl>
    <w:lvl w:ilvl="6" w:tplc="7766DFBE">
      <w:numFmt w:val="decimal"/>
      <w:lvlText w:val=""/>
      <w:lvlJc w:val="left"/>
    </w:lvl>
    <w:lvl w:ilvl="7" w:tplc="FE2A1EBA">
      <w:numFmt w:val="decimal"/>
      <w:lvlText w:val=""/>
      <w:lvlJc w:val="left"/>
    </w:lvl>
    <w:lvl w:ilvl="8" w:tplc="07FE206A">
      <w:numFmt w:val="decimal"/>
      <w:lvlText w:val=""/>
      <w:lvlJc w:val="left"/>
    </w:lvl>
  </w:abstractNum>
  <w:abstractNum w:abstractNumId="76" w15:restartNumberingAfterBreak="0">
    <w:nsid w:val="00005064"/>
    <w:multiLevelType w:val="hybridMultilevel"/>
    <w:tmpl w:val="9782CACE"/>
    <w:lvl w:ilvl="0" w:tplc="F2C035DE">
      <w:start w:val="1"/>
      <w:numFmt w:val="bullet"/>
      <w:lvlText w:val="-"/>
      <w:lvlJc w:val="left"/>
    </w:lvl>
    <w:lvl w:ilvl="1" w:tplc="FE080D38">
      <w:numFmt w:val="decimal"/>
      <w:lvlText w:val=""/>
      <w:lvlJc w:val="left"/>
    </w:lvl>
    <w:lvl w:ilvl="2" w:tplc="7212A0FE">
      <w:numFmt w:val="decimal"/>
      <w:lvlText w:val=""/>
      <w:lvlJc w:val="left"/>
    </w:lvl>
    <w:lvl w:ilvl="3" w:tplc="AF24A874">
      <w:numFmt w:val="decimal"/>
      <w:lvlText w:val=""/>
      <w:lvlJc w:val="left"/>
    </w:lvl>
    <w:lvl w:ilvl="4" w:tplc="D550F362">
      <w:numFmt w:val="decimal"/>
      <w:lvlText w:val=""/>
      <w:lvlJc w:val="left"/>
    </w:lvl>
    <w:lvl w:ilvl="5" w:tplc="8F4013FA">
      <w:numFmt w:val="decimal"/>
      <w:lvlText w:val=""/>
      <w:lvlJc w:val="left"/>
    </w:lvl>
    <w:lvl w:ilvl="6" w:tplc="A92C72D4">
      <w:numFmt w:val="decimal"/>
      <w:lvlText w:val=""/>
      <w:lvlJc w:val="left"/>
    </w:lvl>
    <w:lvl w:ilvl="7" w:tplc="A6104A46">
      <w:numFmt w:val="decimal"/>
      <w:lvlText w:val=""/>
      <w:lvlJc w:val="left"/>
    </w:lvl>
    <w:lvl w:ilvl="8" w:tplc="B2001D2E">
      <w:numFmt w:val="decimal"/>
      <w:lvlText w:val=""/>
      <w:lvlJc w:val="left"/>
    </w:lvl>
  </w:abstractNum>
  <w:abstractNum w:abstractNumId="77" w15:restartNumberingAfterBreak="0">
    <w:nsid w:val="0000542C"/>
    <w:multiLevelType w:val="hybridMultilevel"/>
    <w:tmpl w:val="00BC99B0"/>
    <w:lvl w:ilvl="0" w:tplc="6310D4C8">
      <w:start w:val="1"/>
      <w:numFmt w:val="bullet"/>
      <w:lvlText w:val="•"/>
      <w:lvlJc w:val="left"/>
    </w:lvl>
    <w:lvl w:ilvl="1" w:tplc="AB928EA2">
      <w:numFmt w:val="decimal"/>
      <w:lvlText w:val=""/>
      <w:lvlJc w:val="left"/>
    </w:lvl>
    <w:lvl w:ilvl="2" w:tplc="65D8A750">
      <w:numFmt w:val="decimal"/>
      <w:lvlText w:val=""/>
      <w:lvlJc w:val="left"/>
    </w:lvl>
    <w:lvl w:ilvl="3" w:tplc="593232E8">
      <w:numFmt w:val="decimal"/>
      <w:lvlText w:val=""/>
      <w:lvlJc w:val="left"/>
    </w:lvl>
    <w:lvl w:ilvl="4" w:tplc="470CFF8C">
      <w:numFmt w:val="decimal"/>
      <w:lvlText w:val=""/>
      <w:lvlJc w:val="left"/>
    </w:lvl>
    <w:lvl w:ilvl="5" w:tplc="59D21FD2">
      <w:numFmt w:val="decimal"/>
      <w:lvlText w:val=""/>
      <w:lvlJc w:val="left"/>
    </w:lvl>
    <w:lvl w:ilvl="6" w:tplc="3FA04962">
      <w:numFmt w:val="decimal"/>
      <w:lvlText w:val=""/>
      <w:lvlJc w:val="left"/>
    </w:lvl>
    <w:lvl w:ilvl="7" w:tplc="9CC0124A">
      <w:numFmt w:val="decimal"/>
      <w:lvlText w:val=""/>
      <w:lvlJc w:val="left"/>
    </w:lvl>
    <w:lvl w:ilvl="8" w:tplc="065A2104">
      <w:numFmt w:val="decimal"/>
      <w:lvlText w:val=""/>
      <w:lvlJc w:val="left"/>
    </w:lvl>
  </w:abstractNum>
  <w:abstractNum w:abstractNumId="78" w15:restartNumberingAfterBreak="0">
    <w:nsid w:val="000054DC"/>
    <w:multiLevelType w:val="hybridMultilevel"/>
    <w:tmpl w:val="A3767DEC"/>
    <w:lvl w:ilvl="0" w:tplc="56E4F9A8">
      <w:start w:val="1"/>
      <w:numFmt w:val="bullet"/>
      <w:lvlText w:val="•"/>
      <w:lvlJc w:val="left"/>
    </w:lvl>
    <w:lvl w:ilvl="1" w:tplc="39DCFA7A">
      <w:numFmt w:val="decimal"/>
      <w:lvlText w:val=""/>
      <w:lvlJc w:val="left"/>
    </w:lvl>
    <w:lvl w:ilvl="2" w:tplc="CBF0310E">
      <w:numFmt w:val="decimal"/>
      <w:lvlText w:val=""/>
      <w:lvlJc w:val="left"/>
    </w:lvl>
    <w:lvl w:ilvl="3" w:tplc="2BF4B616">
      <w:numFmt w:val="decimal"/>
      <w:lvlText w:val=""/>
      <w:lvlJc w:val="left"/>
    </w:lvl>
    <w:lvl w:ilvl="4" w:tplc="0956A046">
      <w:numFmt w:val="decimal"/>
      <w:lvlText w:val=""/>
      <w:lvlJc w:val="left"/>
    </w:lvl>
    <w:lvl w:ilvl="5" w:tplc="4FF25E14">
      <w:numFmt w:val="decimal"/>
      <w:lvlText w:val=""/>
      <w:lvlJc w:val="left"/>
    </w:lvl>
    <w:lvl w:ilvl="6" w:tplc="B440AD12">
      <w:numFmt w:val="decimal"/>
      <w:lvlText w:val=""/>
      <w:lvlJc w:val="left"/>
    </w:lvl>
    <w:lvl w:ilvl="7" w:tplc="12A6E7A4">
      <w:numFmt w:val="decimal"/>
      <w:lvlText w:val=""/>
      <w:lvlJc w:val="left"/>
    </w:lvl>
    <w:lvl w:ilvl="8" w:tplc="3DFEA122">
      <w:numFmt w:val="decimal"/>
      <w:lvlText w:val=""/>
      <w:lvlJc w:val="left"/>
    </w:lvl>
  </w:abstractNum>
  <w:abstractNum w:abstractNumId="79" w15:restartNumberingAfterBreak="0">
    <w:nsid w:val="000057D3"/>
    <w:multiLevelType w:val="hybridMultilevel"/>
    <w:tmpl w:val="74C8827A"/>
    <w:lvl w:ilvl="0" w:tplc="2612D4B2">
      <w:start w:val="1"/>
      <w:numFmt w:val="bullet"/>
      <w:lvlText w:val="•"/>
      <w:lvlJc w:val="left"/>
    </w:lvl>
    <w:lvl w:ilvl="1" w:tplc="4DC02FB4">
      <w:numFmt w:val="decimal"/>
      <w:lvlText w:val=""/>
      <w:lvlJc w:val="left"/>
    </w:lvl>
    <w:lvl w:ilvl="2" w:tplc="79A05154">
      <w:numFmt w:val="decimal"/>
      <w:lvlText w:val=""/>
      <w:lvlJc w:val="left"/>
    </w:lvl>
    <w:lvl w:ilvl="3" w:tplc="61A46DC6">
      <w:numFmt w:val="decimal"/>
      <w:lvlText w:val=""/>
      <w:lvlJc w:val="left"/>
    </w:lvl>
    <w:lvl w:ilvl="4" w:tplc="C94031CA">
      <w:numFmt w:val="decimal"/>
      <w:lvlText w:val=""/>
      <w:lvlJc w:val="left"/>
    </w:lvl>
    <w:lvl w:ilvl="5" w:tplc="72BC2E7C">
      <w:numFmt w:val="decimal"/>
      <w:lvlText w:val=""/>
      <w:lvlJc w:val="left"/>
    </w:lvl>
    <w:lvl w:ilvl="6" w:tplc="B8A8B740">
      <w:numFmt w:val="decimal"/>
      <w:lvlText w:val=""/>
      <w:lvlJc w:val="left"/>
    </w:lvl>
    <w:lvl w:ilvl="7" w:tplc="8B6651EC">
      <w:numFmt w:val="decimal"/>
      <w:lvlText w:val=""/>
      <w:lvlJc w:val="left"/>
    </w:lvl>
    <w:lvl w:ilvl="8" w:tplc="5FB4FDD0">
      <w:numFmt w:val="decimal"/>
      <w:lvlText w:val=""/>
      <w:lvlJc w:val="left"/>
    </w:lvl>
  </w:abstractNum>
  <w:abstractNum w:abstractNumId="80" w15:restartNumberingAfterBreak="0">
    <w:nsid w:val="0000590E"/>
    <w:multiLevelType w:val="hybridMultilevel"/>
    <w:tmpl w:val="91A28D4E"/>
    <w:lvl w:ilvl="0" w:tplc="80888674">
      <w:start w:val="1"/>
      <w:numFmt w:val="bullet"/>
      <w:lvlText w:val="•"/>
      <w:lvlJc w:val="left"/>
    </w:lvl>
    <w:lvl w:ilvl="1" w:tplc="7224531C">
      <w:numFmt w:val="decimal"/>
      <w:lvlText w:val=""/>
      <w:lvlJc w:val="left"/>
    </w:lvl>
    <w:lvl w:ilvl="2" w:tplc="AB6E2B4A">
      <w:numFmt w:val="decimal"/>
      <w:lvlText w:val=""/>
      <w:lvlJc w:val="left"/>
    </w:lvl>
    <w:lvl w:ilvl="3" w:tplc="234C7EA2">
      <w:numFmt w:val="decimal"/>
      <w:lvlText w:val=""/>
      <w:lvlJc w:val="left"/>
    </w:lvl>
    <w:lvl w:ilvl="4" w:tplc="889A09EE">
      <w:numFmt w:val="decimal"/>
      <w:lvlText w:val=""/>
      <w:lvlJc w:val="left"/>
    </w:lvl>
    <w:lvl w:ilvl="5" w:tplc="4CE210A2">
      <w:numFmt w:val="decimal"/>
      <w:lvlText w:val=""/>
      <w:lvlJc w:val="left"/>
    </w:lvl>
    <w:lvl w:ilvl="6" w:tplc="6A6C3342">
      <w:numFmt w:val="decimal"/>
      <w:lvlText w:val=""/>
      <w:lvlJc w:val="left"/>
    </w:lvl>
    <w:lvl w:ilvl="7" w:tplc="F3965A1E">
      <w:numFmt w:val="decimal"/>
      <w:lvlText w:val=""/>
      <w:lvlJc w:val="left"/>
    </w:lvl>
    <w:lvl w:ilvl="8" w:tplc="900A3898">
      <w:numFmt w:val="decimal"/>
      <w:lvlText w:val=""/>
      <w:lvlJc w:val="left"/>
    </w:lvl>
  </w:abstractNum>
  <w:abstractNum w:abstractNumId="81" w15:restartNumberingAfterBreak="0">
    <w:nsid w:val="0000591D"/>
    <w:multiLevelType w:val="hybridMultilevel"/>
    <w:tmpl w:val="063C6AC2"/>
    <w:lvl w:ilvl="0" w:tplc="F8BCF0FA">
      <w:start w:val="1"/>
      <w:numFmt w:val="bullet"/>
      <w:lvlText w:val="•"/>
      <w:lvlJc w:val="left"/>
    </w:lvl>
    <w:lvl w:ilvl="1" w:tplc="61A0C152">
      <w:numFmt w:val="decimal"/>
      <w:lvlText w:val=""/>
      <w:lvlJc w:val="left"/>
    </w:lvl>
    <w:lvl w:ilvl="2" w:tplc="0D4690AC">
      <w:numFmt w:val="decimal"/>
      <w:lvlText w:val=""/>
      <w:lvlJc w:val="left"/>
    </w:lvl>
    <w:lvl w:ilvl="3" w:tplc="97EE18AA">
      <w:numFmt w:val="decimal"/>
      <w:lvlText w:val=""/>
      <w:lvlJc w:val="left"/>
    </w:lvl>
    <w:lvl w:ilvl="4" w:tplc="862235A8">
      <w:numFmt w:val="decimal"/>
      <w:lvlText w:val=""/>
      <w:lvlJc w:val="left"/>
    </w:lvl>
    <w:lvl w:ilvl="5" w:tplc="B4F21750">
      <w:numFmt w:val="decimal"/>
      <w:lvlText w:val=""/>
      <w:lvlJc w:val="left"/>
    </w:lvl>
    <w:lvl w:ilvl="6" w:tplc="CFE661E0">
      <w:numFmt w:val="decimal"/>
      <w:lvlText w:val=""/>
      <w:lvlJc w:val="left"/>
    </w:lvl>
    <w:lvl w:ilvl="7" w:tplc="425660BA">
      <w:numFmt w:val="decimal"/>
      <w:lvlText w:val=""/>
      <w:lvlJc w:val="left"/>
    </w:lvl>
    <w:lvl w:ilvl="8" w:tplc="34481B8E">
      <w:numFmt w:val="decimal"/>
      <w:lvlText w:val=""/>
      <w:lvlJc w:val="left"/>
    </w:lvl>
  </w:abstractNum>
  <w:abstractNum w:abstractNumId="82" w15:restartNumberingAfterBreak="0">
    <w:nsid w:val="00005968"/>
    <w:multiLevelType w:val="hybridMultilevel"/>
    <w:tmpl w:val="78BE7654"/>
    <w:lvl w:ilvl="0" w:tplc="EE5272A2">
      <w:start w:val="1"/>
      <w:numFmt w:val="bullet"/>
      <w:lvlText w:val="-"/>
      <w:lvlJc w:val="left"/>
    </w:lvl>
    <w:lvl w:ilvl="1" w:tplc="3050DC5C">
      <w:numFmt w:val="decimal"/>
      <w:lvlText w:val=""/>
      <w:lvlJc w:val="left"/>
    </w:lvl>
    <w:lvl w:ilvl="2" w:tplc="5D12F85A">
      <w:numFmt w:val="decimal"/>
      <w:lvlText w:val=""/>
      <w:lvlJc w:val="left"/>
    </w:lvl>
    <w:lvl w:ilvl="3" w:tplc="36B2B69E">
      <w:numFmt w:val="decimal"/>
      <w:lvlText w:val=""/>
      <w:lvlJc w:val="left"/>
    </w:lvl>
    <w:lvl w:ilvl="4" w:tplc="3F4E114E">
      <w:numFmt w:val="decimal"/>
      <w:lvlText w:val=""/>
      <w:lvlJc w:val="left"/>
    </w:lvl>
    <w:lvl w:ilvl="5" w:tplc="28522B58">
      <w:numFmt w:val="decimal"/>
      <w:lvlText w:val=""/>
      <w:lvlJc w:val="left"/>
    </w:lvl>
    <w:lvl w:ilvl="6" w:tplc="3378DF3A">
      <w:numFmt w:val="decimal"/>
      <w:lvlText w:val=""/>
      <w:lvlJc w:val="left"/>
    </w:lvl>
    <w:lvl w:ilvl="7" w:tplc="451009B0">
      <w:numFmt w:val="decimal"/>
      <w:lvlText w:val=""/>
      <w:lvlJc w:val="left"/>
    </w:lvl>
    <w:lvl w:ilvl="8" w:tplc="E82EB8F2">
      <w:numFmt w:val="decimal"/>
      <w:lvlText w:val=""/>
      <w:lvlJc w:val="left"/>
    </w:lvl>
  </w:abstractNum>
  <w:abstractNum w:abstractNumId="83" w15:restartNumberingAfterBreak="0">
    <w:nsid w:val="00005A9F"/>
    <w:multiLevelType w:val="hybridMultilevel"/>
    <w:tmpl w:val="864A2698"/>
    <w:lvl w:ilvl="0" w:tplc="E60CE732">
      <w:start w:val="1"/>
      <w:numFmt w:val="bullet"/>
      <w:lvlText w:val="•"/>
      <w:lvlJc w:val="left"/>
    </w:lvl>
    <w:lvl w:ilvl="1" w:tplc="27F2EB10">
      <w:numFmt w:val="decimal"/>
      <w:lvlText w:val=""/>
      <w:lvlJc w:val="left"/>
    </w:lvl>
    <w:lvl w:ilvl="2" w:tplc="5AC0089A">
      <w:numFmt w:val="decimal"/>
      <w:lvlText w:val=""/>
      <w:lvlJc w:val="left"/>
    </w:lvl>
    <w:lvl w:ilvl="3" w:tplc="51AE1568">
      <w:numFmt w:val="decimal"/>
      <w:lvlText w:val=""/>
      <w:lvlJc w:val="left"/>
    </w:lvl>
    <w:lvl w:ilvl="4" w:tplc="BCF0D8F2">
      <w:numFmt w:val="decimal"/>
      <w:lvlText w:val=""/>
      <w:lvlJc w:val="left"/>
    </w:lvl>
    <w:lvl w:ilvl="5" w:tplc="437C575A">
      <w:numFmt w:val="decimal"/>
      <w:lvlText w:val=""/>
      <w:lvlJc w:val="left"/>
    </w:lvl>
    <w:lvl w:ilvl="6" w:tplc="699A9246">
      <w:numFmt w:val="decimal"/>
      <w:lvlText w:val=""/>
      <w:lvlJc w:val="left"/>
    </w:lvl>
    <w:lvl w:ilvl="7" w:tplc="14124B92">
      <w:numFmt w:val="decimal"/>
      <w:lvlText w:val=""/>
      <w:lvlJc w:val="left"/>
    </w:lvl>
    <w:lvl w:ilvl="8" w:tplc="9E662060">
      <w:numFmt w:val="decimal"/>
      <w:lvlText w:val=""/>
      <w:lvlJc w:val="left"/>
    </w:lvl>
  </w:abstractNum>
  <w:abstractNum w:abstractNumId="84" w15:restartNumberingAfterBreak="0">
    <w:nsid w:val="00005C46"/>
    <w:multiLevelType w:val="hybridMultilevel"/>
    <w:tmpl w:val="AD60CA5C"/>
    <w:lvl w:ilvl="0" w:tplc="C9C2AA3E">
      <w:start w:val="1"/>
      <w:numFmt w:val="bullet"/>
      <w:lvlText w:val="-"/>
      <w:lvlJc w:val="left"/>
    </w:lvl>
    <w:lvl w:ilvl="1" w:tplc="B9706FFA">
      <w:numFmt w:val="decimal"/>
      <w:lvlText w:val=""/>
      <w:lvlJc w:val="left"/>
    </w:lvl>
    <w:lvl w:ilvl="2" w:tplc="65585B38">
      <w:numFmt w:val="decimal"/>
      <w:lvlText w:val=""/>
      <w:lvlJc w:val="left"/>
    </w:lvl>
    <w:lvl w:ilvl="3" w:tplc="F2FA0832">
      <w:numFmt w:val="decimal"/>
      <w:lvlText w:val=""/>
      <w:lvlJc w:val="left"/>
    </w:lvl>
    <w:lvl w:ilvl="4" w:tplc="C25E46C2">
      <w:numFmt w:val="decimal"/>
      <w:lvlText w:val=""/>
      <w:lvlJc w:val="left"/>
    </w:lvl>
    <w:lvl w:ilvl="5" w:tplc="0694BB62">
      <w:numFmt w:val="decimal"/>
      <w:lvlText w:val=""/>
      <w:lvlJc w:val="left"/>
    </w:lvl>
    <w:lvl w:ilvl="6" w:tplc="33967DBA">
      <w:numFmt w:val="decimal"/>
      <w:lvlText w:val=""/>
      <w:lvlJc w:val="left"/>
    </w:lvl>
    <w:lvl w:ilvl="7" w:tplc="EAFA2EC4">
      <w:numFmt w:val="decimal"/>
      <w:lvlText w:val=""/>
      <w:lvlJc w:val="left"/>
    </w:lvl>
    <w:lvl w:ilvl="8" w:tplc="7C507E52">
      <w:numFmt w:val="decimal"/>
      <w:lvlText w:val=""/>
      <w:lvlJc w:val="left"/>
    </w:lvl>
  </w:abstractNum>
  <w:abstractNum w:abstractNumId="85" w15:restartNumberingAfterBreak="0">
    <w:nsid w:val="00005C67"/>
    <w:multiLevelType w:val="hybridMultilevel"/>
    <w:tmpl w:val="5FA260FA"/>
    <w:lvl w:ilvl="0" w:tplc="E92A8852">
      <w:start w:val="1"/>
      <w:numFmt w:val="bullet"/>
      <w:lvlText w:val="-"/>
      <w:lvlJc w:val="left"/>
    </w:lvl>
    <w:lvl w:ilvl="1" w:tplc="1492A62A">
      <w:numFmt w:val="decimal"/>
      <w:lvlText w:val=""/>
      <w:lvlJc w:val="left"/>
    </w:lvl>
    <w:lvl w:ilvl="2" w:tplc="3F34097E">
      <w:numFmt w:val="decimal"/>
      <w:lvlText w:val=""/>
      <w:lvlJc w:val="left"/>
    </w:lvl>
    <w:lvl w:ilvl="3" w:tplc="904A142E">
      <w:numFmt w:val="decimal"/>
      <w:lvlText w:val=""/>
      <w:lvlJc w:val="left"/>
    </w:lvl>
    <w:lvl w:ilvl="4" w:tplc="6ACEBA08">
      <w:numFmt w:val="decimal"/>
      <w:lvlText w:val=""/>
      <w:lvlJc w:val="left"/>
    </w:lvl>
    <w:lvl w:ilvl="5" w:tplc="54CED610">
      <w:numFmt w:val="decimal"/>
      <w:lvlText w:val=""/>
      <w:lvlJc w:val="left"/>
    </w:lvl>
    <w:lvl w:ilvl="6" w:tplc="B1F23F78">
      <w:numFmt w:val="decimal"/>
      <w:lvlText w:val=""/>
      <w:lvlJc w:val="left"/>
    </w:lvl>
    <w:lvl w:ilvl="7" w:tplc="45A8B688">
      <w:numFmt w:val="decimal"/>
      <w:lvlText w:val=""/>
      <w:lvlJc w:val="left"/>
    </w:lvl>
    <w:lvl w:ilvl="8" w:tplc="36804D8A">
      <w:numFmt w:val="decimal"/>
      <w:lvlText w:val=""/>
      <w:lvlJc w:val="left"/>
    </w:lvl>
  </w:abstractNum>
  <w:abstractNum w:abstractNumId="86" w15:restartNumberingAfterBreak="0">
    <w:nsid w:val="00005DD5"/>
    <w:multiLevelType w:val="hybridMultilevel"/>
    <w:tmpl w:val="F3AEDFBA"/>
    <w:lvl w:ilvl="0" w:tplc="79D6A15C">
      <w:start w:val="1"/>
      <w:numFmt w:val="bullet"/>
      <w:lvlText w:val="•"/>
      <w:lvlJc w:val="left"/>
    </w:lvl>
    <w:lvl w:ilvl="1" w:tplc="AE4043AC">
      <w:numFmt w:val="decimal"/>
      <w:lvlText w:val=""/>
      <w:lvlJc w:val="left"/>
    </w:lvl>
    <w:lvl w:ilvl="2" w:tplc="9350D848">
      <w:numFmt w:val="decimal"/>
      <w:lvlText w:val=""/>
      <w:lvlJc w:val="left"/>
    </w:lvl>
    <w:lvl w:ilvl="3" w:tplc="F6920590">
      <w:numFmt w:val="decimal"/>
      <w:lvlText w:val=""/>
      <w:lvlJc w:val="left"/>
    </w:lvl>
    <w:lvl w:ilvl="4" w:tplc="C93C78CC">
      <w:numFmt w:val="decimal"/>
      <w:lvlText w:val=""/>
      <w:lvlJc w:val="left"/>
    </w:lvl>
    <w:lvl w:ilvl="5" w:tplc="96E65FF4">
      <w:numFmt w:val="decimal"/>
      <w:lvlText w:val=""/>
      <w:lvlJc w:val="left"/>
    </w:lvl>
    <w:lvl w:ilvl="6" w:tplc="B0DA42E2">
      <w:numFmt w:val="decimal"/>
      <w:lvlText w:val=""/>
      <w:lvlJc w:val="left"/>
    </w:lvl>
    <w:lvl w:ilvl="7" w:tplc="5AA6E6E0">
      <w:numFmt w:val="decimal"/>
      <w:lvlText w:val=""/>
      <w:lvlJc w:val="left"/>
    </w:lvl>
    <w:lvl w:ilvl="8" w:tplc="C3CE4BC4">
      <w:numFmt w:val="decimal"/>
      <w:lvlText w:val=""/>
      <w:lvlJc w:val="left"/>
    </w:lvl>
  </w:abstractNum>
  <w:abstractNum w:abstractNumId="87" w15:restartNumberingAfterBreak="0">
    <w:nsid w:val="00005E73"/>
    <w:multiLevelType w:val="hybridMultilevel"/>
    <w:tmpl w:val="4CB89ED0"/>
    <w:lvl w:ilvl="0" w:tplc="3D6CB5F4">
      <w:start w:val="1"/>
      <w:numFmt w:val="bullet"/>
      <w:lvlText w:val="-"/>
      <w:lvlJc w:val="left"/>
    </w:lvl>
    <w:lvl w:ilvl="1" w:tplc="F49CA586">
      <w:numFmt w:val="decimal"/>
      <w:lvlText w:val=""/>
      <w:lvlJc w:val="left"/>
    </w:lvl>
    <w:lvl w:ilvl="2" w:tplc="7C5AF178">
      <w:numFmt w:val="decimal"/>
      <w:lvlText w:val=""/>
      <w:lvlJc w:val="left"/>
    </w:lvl>
    <w:lvl w:ilvl="3" w:tplc="14BE1938">
      <w:numFmt w:val="decimal"/>
      <w:lvlText w:val=""/>
      <w:lvlJc w:val="left"/>
    </w:lvl>
    <w:lvl w:ilvl="4" w:tplc="CDA6EDC6">
      <w:numFmt w:val="decimal"/>
      <w:lvlText w:val=""/>
      <w:lvlJc w:val="left"/>
    </w:lvl>
    <w:lvl w:ilvl="5" w:tplc="7AEA0778">
      <w:numFmt w:val="decimal"/>
      <w:lvlText w:val=""/>
      <w:lvlJc w:val="left"/>
    </w:lvl>
    <w:lvl w:ilvl="6" w:tplc="04B25D28">
      <w:numFmt w:val="decimal"/>
      <w:lvlText w:val=""/>
      <w:lvlJc w:val="left"/>
    </w:lvl>
    <w:lvl w:ilvl="7" w:tplc="3CA2758E">
      <w:numFmt w:val="decimal"/>
      <w:lvlText w:val=""/>
      <w:lvlJc w:val="left"/>
    </w:lvl>
    <w:lvl w:ilvl="8" w:tplc="56C4FD6E">
      <w:numFmt w:val="decimal"/>
      <w:lvlText w:val=""/>
      <w:lvlJc w:val="left"/>
    </w:lvl>
  </w:abstractNum>
  <w:abstractNum w:abstractNumId="88" w15:restartNumberingAfterBreak="0">
    <w:nsid w:val="00005E9D"/>
    <w:multiLevelType w:val="hybridMultilevel"/>
    <w:tmpl w:val="38EE7F56"/>
    <w:lvl w:ilvl="0" w:tplc="ABDC9E8A">
      <w:start w:val="1"/>
      <w:numFmt w:val="bullet"/>
      <w:lvlText w:val="и"/>
      <w:lvlJc w:val="left"/>
    </w:lvl>
    <w:lvl w:ilvl="1" w:tplc="ADBA2F14">
      <w:start w:val="1"/>
      <w:numFmt w:val="bullet"/>
      <w:lvlText w:val="-"/>
      <w:lvlJc w:val="left"/>
    </w:lvl>
    <w:lvl w:ilvl="2" w:tplc="81066B0A">
      <w:numFmt w:val="decimal"/>
      <w:lvlText w:val=""/>
      <w:lvlJc w:val="left"/>
    </w:lvl>
    <w:lvl w:ilvl="3" w:tplc="E244FF72">
      <w:numFmt w:val="decimal"/>
      <w:lvlText w:val=""/>
      <w:lvlJc w:val="left"/>
    </w:lvl>
    <w:lvl w:ilvl="4" w:tplc="6A222C60">
      <w:numFmt w:val="decimal"/>
      <w:lvlText w:val=""/>
      <w:lvlJc w:val="left"/>
    </w:lvl>
    <w:lvl w:ilvl="5" w:tplc="B176B166">
      <w:numFmt w:val="decimal"/>
      <w:lvlText w:val=""/>
      <w:lvlJc w:val="left"/>
    </w:lvl>
    <w:lvl w:ilvl="6" w:tplc="23CA539E">
      <w:numFmt w:val="decimal"/>
      <w:lvlText w:val=""/>
      <w:lvlJc w:val="left"/>
    </w:lvl>
    <w:lvl w:ilvl="7" w:tplc="31169F8A">
      <w:numFmt w:val="decimal"/>
      <w:lvlText w:val=""/>
      <w:lvlJc w:val="left"/>
    </w:lvl>
    <w:lvl w:ilvl="8" w:tplc="F2F8B0A2">
      <w:numFmt w:val="decimal"/>
      <w:lvlText w:val=""/>
      <w:lvlJc w:val="left"/>
    </w:lvl>
  </w:abstractNum>
  <w:abstractNum w:abstractNumId="89" w15:restartNumberingAfterBreak="0">
    <w:nsid w:val="00005F1E"/>
    <w:multiLevelType w:val="hybridMultilevel"/>
    <w:tmpl w:val="025A9432"/>
    <w:lvl w:ilvl="0" w:tplc="D75CA304">
      <w:start w:val="1"/>
      <w:numFmt w:val="bullet"/>
      <w:lvlText w:val="-"/>
      <w:lvlJc w:val="left"/>
    </w:lvl>
    <w:lvl w:ilvl="1" w:tplc="4B623DB4">
      <w:numFmt w:val="decimal"/>
      <w:lvlText w:val=""/>
      <w:lvlJc w:val="left"/>
    </w:lvl>
    <w:lvl w:ilvl="2" w:tplc="A7A28992">
      <w:numFmt w:val="decimal"/>
      <w:lvlText w:val=""/>
      <w:lvlJc w:val="left"/>
    </w:lvl>
    <w:lvl w:ilvl="3" w:tplc="1C26260C">
      <w:numFmt w:val="decimal"/>
      <w:lvlText w:val=""/>
      <w:lvlJc w:val="left"/>
    </w:lvl>
    <w:lvl w:ilvl="4" w:tplc="006A5D7E">
      <w:numFmt w:val="decimal"/>
      <w:lvlText w:val=""/>
      <w:lvlJc w:val="left"/>
    </w:lvl>
    <w:lvl w:ilvl="5" w:tplc="39689F3A">
      <w:numFmt w:val="decimal"/>
      <w:lvlText w:val=""/>
      <w:lvlJc w:val="left"/>
    </w:lvl>
    <w:lvl w:ilvl="6" w:tplc="F774D838">
      <w:numFmt w:val="decimal"/>
      <w:lvlText w:val=""/>
      <w:lvlJc w:val="left"/>
    </w:lvl>
    <w:lvl w:ilvl="7" w:tplc="9E824ACA">
      <w:numFmt w:val="decimal"/>
      <w:lvlText w:val=""/>
      <w:lvlJc w:val="left"/>
    </w:lvl>
    <w:lvl w:ilvl="8" w:tplc="7560626A">
      <w:numFmt w:val="decimal"/>
      <w:lvlText w:val=""/>
      <w:lvlJc w:val="left"/>
    </w:lvl>
  </w:abstractNum>
  <w:abstractNum w:abstractNumId="90" w15:restartNumberingAfterBreak="0">
    <w:nsid w:val="00005FA4"/>
    <w:multiLevelType w:val="hybridMultilevel"/>
    <w:tmpl w:val="3AE4CF56"/>
    <w:lvl w:ilvl="0" w:tplc="96CC9F38">
      <w:start w:val="1"/>
      <w:numFmt w:val="bullet"/>
      <w:lvlText w:val="•"/>
      <w:lvlJc w:val="left"/>
    </w:lvl>
    <w:lvl w:ilvl="1" w:tplc="AEF4542A">
      <w:numFmt w:val="decimal"/>
      <w:lvlText w:val=""/>
      <w:lvlJc w:val="left"/>
    </w:lvl>
    <w:lvl w:ilvl="2" w:tplc="58C051C6">
      <w:numFmt w:val="decimal"/>
      <w:lvlText w:val=""/>
      <w:lvlJc w:val="left"/>
    </w:lvl>
    <w:lvl w:ilvl="3" w:tplc="86BAEF56">
      <w:numFmt w:val="decimal"/>
      <w:lvlText w:val=""/>
      <w:lvlJc w:val="left"/>
    </w:lvl>
    <w:lvl w:ilvl="4" w:tplc="4D0066C4">
      <w:numFmt w:val="decimal"/>
      <w:lvlText w:val=""/>
      <w:lvlJc w:val="left"/>
    </w:lvl>
    <w:lvl w:ilvl="5" w:tplc="0AA22476">
      <w:numFmt w:val="decimal"/>
      <w:lvlText w:val=""/>
      <w:lvlJc w:val="left"/>
    </w:lvl>
    <w:lvl w:ilvl="6" w:tplc="26FC1470">
      <w:numFmt w:val="decimal"/>
      <w:lvlText w:val=""/>
      <w:lvlJc w:val="left"/>
    </w:lvl>
    <w:lvl w:ilvl="7" w:tplc="7480BD44">
      <w:numFmt w:val="decimal"/>
      <w:lvlText w:val=""/>
      <w:lvlJc w:val="left"/>
    </w:lvl>
    <w:lvl w:ilvl="8" w:tplc="8652685E">
      <w:numFmt w:val="decimal"/>
      <w:lvlText w:val=""/>
      <w:lvlJc w:val="left"/>
    </w:lvl>
  </w:abstractNum>
  <w:abstractNum w:abstractNumId="91" w15:restartNumberingAfterBreak="0">
    <w:nsid w:val="00006048"/>
    <w:multiLevelType w:val="hybridMultilevel"/>
    <w:tmpl w:val="89EA4E00"/>
    <w:lvl w:ilvl="0" w:tplc="BBAAF508">
      <w:start w:val="1"/>
      <w:numFmt w:val="bullet"/>
      <w:lvlText w:val="•"/>
      <w:lvlJc w:val="left"/>
    </w:lvl>
    <w:lvl w:ilvl="1" w:tplc="E20C9410">
      <w:numFmt w:val="decimal"/>
      <w:lvlText w:val=""/>
      <w:lvlJc w:val="left"/>
    </w:lvl>
    <w:lvl w:ilvl="2" w:tplc="D354FA34">
      <w:numFmt w:val="decimal"/>
      <w:lvlText w:val=""/>
      <w:lvlJc w:val="left"/>
    </w:lvl>
    <w:lvl w:ilvl="3" w:tplc="69148B7C">
      <w:numFmt w:val="decimal"/>
      <w:lvlText w:val=""/>
      <w:lvlJc w:val="left"/>
    </w:lvl>
    <w:lvl w:ilvl="4" w:tplc="7CF2CA1A">
      <w:numFmt w:val="decimal"/>
      <w:lvlText w:val=""/>
      <w:lvlJc w:val="left"/>
    </w:lvl>
    <w:lvl w:ilvl="5" w:tplc="CCEAC52A">
      <w:numFmt w:val="decimal"/>
      <w:lvlText w:val=""/>
      <w:lvlJc w:val="left"/>
    </w:lvl>
    <w:lvl w:ilvl="6" w:tplc="6A3E4918">
      <w:numFmt w:val="decimal"/>
      <w:lvlText w:val=""/>
      <w:lvlJc w:val="left"/>
    </w:lvl>
    <w:lvl w:ilvl="7" w:tplc="AE7088E8">
      <w:numFmt w:val="decimal"/>
      <w:lvlText w:val=""/>
      <w:lvlJc w:val="left"/>
    </w:lvl>
    <w:lvl w:ilvl="8" w:tplc="D77061C0">
      <w:numFmt w:val="decimal"/>
      <w:lvlText w:val=""/>
      <w:lvlJc w:val="left"/>
    </w:lvl>
  </w:abstractNum>
  <w:abstractNum w:abstractNumId="92" w15:restartNumberingAfterBreak="0">
    <w:nsid w:val="00006270"/>
    <w:multiLevelType w:val="hybridMultilevel"/>
    <w:tmpl w:val="478C203A"/>
    <w:lvl w:ilvl="0" w:tplc="C36A2DEE">
      <w:start w:val="1"/>
      <w:numFmt w:val="decimal"/>
      <w:lvlText w:val="%1."/>
      <w:lvlJc w:val="left"/>
    </w:lvl>
    <w:lvl w:ilvl="1" w:tplc="77C68294">
      <w:numFmt w:val="decimal"/>
      <w:lvlText w:val=""/>
      <w:lvlJc w:val="left"/>
    </w:lvl>
    <w:lvl w:ilvl="2" w:tplc="D5B29014">
      <w:numFmt w:val="decimal"/>
      <w:lvlText w:val=""/>
      <w:lvlJc w:val="left"/>
    </w:lvl>
    <w:lvl w:ilvl="3" w:tplc="E02A282C">
      <w:numFmt w:val="decimal"/>
      <w:lvlText w:val=""/>
      <w:lvlJc w:val="left"/>
    </w:lvl>
    <w:lvl w:ilvl="4" w:tplc="7C9E3862">
      <w:numFmt w:val="decimal"/>
      <w:lvlText w:val=""/>
      <w:lvlJc w:val="left"/>
    </w:lvl>
    <w:lvl w:ilvl="5" w:tplc="800270FC">
      <w:numFmt w:val="decimal"/>
      <w:lvlText w:val=""/>
      <w:lvlJc w:val="left"/>
    </w:lvl>
    <w:lvl w:ilvl="6" w:tplc="EBD03116">
      <w:numFmt w:val="decimal"/>
      <w:lvlText w:val=""/>
      <w:lvlJc w:val="left"/>
    </w:lvl>
    <w:lvl w:ilvl="7" w:tplc="7F625B84">
      <w:numFmt w:val="decimal"/>
      <w:lvlText w:val=""/>
      <w:lvlJc w:val="left"/>
    </w:lvl>
    <w:lvl w:ilvl="8" w:tplc="500413D0">
      <w:numFmt w:val="decimal"/>
      <w:lvlText w:val=""/>
      <w:lvlJc w:val="left"/>
    </w:lvl>
  </w:abstractNum>
  <w:abstractNum w:abstractNumId="93" w15:restartNumberingAfterBreak="0">
    <w:nsid w:val="00006732"/>
    <w:multiLevelType w:val="hybridMultilevel"/>
    <w:tmpl w:val="090A1138"/>
    <w:lvl w:ilvl="0" w:tplc="D6FE7F02">
      <w:start w:val="1"/>
      <w:numFmt w:val="bullet"/>
      <w:lvlText w:val="-"/>
      <w:lvlJc w:val="left"/>
    </w:lvl>
    <w:lvl w:ilvl="1" w:tplc="CC101BFE">
      <w:numFmt w:val="decimal"/>
      <w:lvlText w:val=""/>
      <w:lvlJc w:val="left"/>
    </w:lvl>
    <w:lvl w:ilvl="2" w:tplc="2F7E5CC2">
      <w:numFmt w:val="decimal"/>
      <w:lvlText w:val=""/>
      <w:lvlJc w:val="left"/>
    </w:lvl>
    <w:lvl w:ilvl="3" w:tplc="1394674C">
      <w:numFmt w:val="decimal"/>
      <w:lvlText w:val=""/>
      <w:lvlJc w:val="left"/>
    </w:lvl>
    <w:lvl w:ilvl="4" w:tplc="6DD4B8A6">
      <w:numFmt w:val="decimal"/>
      <w:lvlText w:val=""/>
      <w:lvlJc w:val="left"/>
    </w:lvl>
    <w:lvl w:ilvl="5" w:tplc="29CA7F02">
      <w:numFmt w:val="decimal"/>
      <w:lvlText w:val=""/>
      <w:lvlJc w:val="left"/>
    </w:lvl>
    <w:lvl w:ilvl="6" w:tplc="D6983BFA">
      <w:numFmt w:val="decimal"/>
      <w:lvlText w:val=""/>
      <w:lvlJc w:val="left"/>
    </w:lvl>
    <w:lvl w:ilvl="7" w:tplc="59BE49A6">
      <w:numFmt w:val="decimal"/>
      <w:lvlText w:val=""/>
      <w:lvlJc w:val="left"/>
    </w:lvl>
    <w:lvl w:ilvl="8" w:tplc="D4C67144">
      <w:numFmt w:val="decimal"/>
      <w:lvlText w:val=""/>
      <w:lvlJc w:val="left"/>
    </w:lvl>
  </w:abstractNum>
  <w:abstractNum w:abstractNumId="94" w15:restartNumberingAfterBreak="0">
    <w:nsid w:val="00006A15"/>
    <w:multiLevelType w:val="hybridMultilevel"/>
    <w:tmpl w:val="ECDC4BB2"/>
    <w:lvl w:ilvl="0" w:tplc="84AAD36E">
      <w:start w:val="1"/>
      <w:numFmt w:val="bullet"/>
      <w:lvlText w:val="-"/>
      <w:lvlJc w:val="left"/>
    </w:lvl>
    <w:lvl w:ilvl="1" w:tplc="D904064A">
      <w:start w:val="1"/>
      <w:numFmt w:val="bullet"/>
      <w:lvlText w:val="-"/>
      <w:lvlJc w:val="left"/>
    </w:lvl>
    <w:lvl w:ilvl="2" w:tplc="92FE89A0">
      <w:numFmt w:val="decimal"/>
      <w:lvlText w:val=""/>
      <w:lvlJc w:val="left"/>
    </w:lvl>
    <w:lvl w:ilvl="3" w:tplc="5C20B43E">
      <w:numFmt w:val="decimal"/>
      <w:lvlText w:val=""/>
      <w:lvlJc w:val="left"/>
    </w:lvl>
    <w:lvl w:ilvl="4" w:tplc="49ACCEC2">
      <w:numFmt w:val="decimal"/>
      <w:lvlText w:val=""/>
      <w:lvlJc w:val="left"/>
    </w:lvl>
    <w:lvl w:ilvl="5" w:tplc="69A2DEC2">
      <w:numFmt w:val="decimal"/>
      <w:lvlText w:val=""/>
      <w:lvlJc w:val="left"/>
    </w:lvl>
    <w:lvl w:ilvl="6" w:tplc="6058768E">
      <w:numFmt w:val="decimal"/>
      <w:lvlText w:val=""/>
      <w:lvlJc w:val="left"/>
    </w:lvl>
    <w:lvl w:ilvl="7" w:tplc="B80A0174">
      <w:numFmt w:val="decimal"/>
      <w:lvlText w:val=""/>
      <w:lvlJc w:val="left"/>
    </w:lvl>
    <w:lvl w:ilvl="8" w:tplc="004CA6DE">
      <w:numFmt w:val="decimal"/>
      <w:lvlText w:val=""/>
      <w:lvlJc w:val="left"/>
    </w:lvl>
  </w:abstractNum>
  <w:abstractNum w:abstractNumId="95" w15:restartNumberingAfterBreak="0">
    <w:nsid w:val="00006AD4"/>
    <w:multiLevelType w:val="hybridMultilevel"/>
    <w:tmpl w:val="26EA4A80"/>
    <w:lvl w:ilvl="0" w:tplc="62642F10">
      <w:start w:val="1"/>
      <w:numFmt w:val="bullet"/>
      <w:lvlText w:val="•"/>
      <w:lvlJc w:val="left"/>
    </w:lvl>
    <w:lvl w:ilvl="1" w:tplc="CDE0C4D6">
      <w:numFmt w:val="decimal"/>
      <w:lvlText w:val=""/>
      <w:lvlJc w:val="left"/>
    </w:lvl>
    <w:lvl w:ilvl="2" w:tplc="F9B89B6C">
      <w:numFmt w:val="decimal"/>
      <w:lvlText w:val=""/>
      <w:lvlJc w:val="left"/>
    </w:lvl>
    <w:lvl w:ilvl="3" w:tplc="0C72AEF6">
      <w:numFmt w:val="decimal"/>
      <w:lvlText w:val=""/>
      <w:lvlJc w:val="left"/>
    </w:lvl>
    <w:lvl w:ilvl="4" w:tplc="A33CABB8">
      <w:numFmt w:val="decimal"/>
      <w:lvlText w:val=""/>
      <w:lvlJc w:val="left"/>
    </w:lvl>
    <w:lvl w:ilvl="5" w:tplc="1F1011EA">
      <w:numFmt w:val="decimal"/>
      <w:lvlText w:val=""/>
      <w:lvlJc w:val="left"/>
    </w:lvl>
    <w:lvl w:ilvl="6" w:tplc="9FBA2242">
      <w:numFmt w:val="decimal"/>
      <w:lvlText w:val=""/>
      <w:lvlJc w:val="left"/>
    </w:lvl>
    <w:lvl w:ilvl="7" w:tplc="98905072">
      <w:numFmt w:val="decimal"/>
      <w:lvlText w:val=""/>
      <w:lvlJc w:val="left"/>
    </w:lvl>
    <w:lvl w:ilvl="8" w:tplc="A51C99CA">
      <w:numFmt w:val="decimal"/>
      <w:lvlText w:val=""/>
      <w:lvlJc w:val="left"/>
    </w:lvl>
  </w:abstractNum>
  <w:abstractNum w:abstractNumId="96" w15:restartNumberingAfterBreak="0">
    <w:nsid w:val="00006AD6"/>
    <w:multiLevelType w:val="hybridMultilevel"/>
    <w:tmpl w:val="87CC096C"/>
    <w:lvl w:ilvl="0" w:tplc="B61C061E">
      <w:start w:val="1"/>
      <w:numFmt w:val="bullet"/>
      <w:lvlText w:val="-"/>
      <w:lvlJc w:val="left"/>
    </w:lvl>
    <w:lvl w:ilvl="1" w:tplc="F90278BC">
      <w:numFmt w:val="decimal"/>
      <w:lvlText w:val=""/>
      <w:lvlJc w:val="left"/>
    </w:lvl>
    <w:lvl w:ilvl="2" w:tplc="43FC8090">
      <w:numFmt w:val="decimal"/>
      <w:lvlText w:val=""/>
      <w:lvlJc w:val="left"/>
    </w:lvl>
    <w:lvl w:ilvl="3" w:tplc="A17CBB34">
      <w:numFmt w:val="decimal"/>
      <w:lvlText w:val=""/>
      <w:lvlJc w:val="left"/>
    </w:lvl>
    <w:lvl w:ilvl="4" w:tplc="543E3E22">
      <w:numFmt w:val="decimal"/>
      <w:lvlText w:val=""/>
      <w:lvlJc w:val="left"/>
    </w:lvl>
    <w:lvl w:ilvl="5" w:tplc="02468CA4">
      <w:numFmt w:val="decimal"/>
      <w:lvlText w:val=""/>
      <w:lvlJc w:val="left"/>
    </w:lvl>
    <w:lvl w:ilvl="6" w:tplc="EE96A7CE">
      <w:numFmt w:val="decimal"/>
      <w:lvlText w:val=""/>
      <w:lvlJc w:val="left"/>
    </w:lvl>
    <w:lvl w:ilvl="7" w:tplc="33FA81E0">
      <w:numFmt w:val="decimal"/>
      <w:lvlText w:val=""/>
      <w:lvlJc w:val="left"/>
    </w:lvl>
    <w:lvl w:ilvl="8" w:tplc="0FF0CD7C">
      <w:numFmt w:val="decimal"/>
      <w:lvlText w:val=""/>
      <w:lvlJc w:val="left"/>
    </w:lvl>
  </w:abstractNum>
  <w:abstractNum w:abstractNumId="97" w15:restartNumberingAfterBreak="0">
    <w:nsid w:val="00006BCB"/>
    <w:multiLevelType w:val="hybridMultilevel"/>
    <w:tmpl w:val="EAD6D52A"/>
    <w:lvl w:ilvl="0" w:tplc="52F85C7A">
      <w:start w:val="1"/>
      <w:numFmt w:val="bullet"/>
      <w:lvlText w:val="•"/>
      <w:lvlJc w:val="left"/>
    </w:lvl>
    <w:lvl w:ilvl="1" w:tplc="22D46576">
      <w:numFmt w:val="decimal"/>
      <w:lvlText w:val=""/>
      <w:lvlJc w:val="left"/>
    </w:lvl>
    <w:lvl w:ilvl="2" w:tplc="E734428A">
      <w:numFmt w:val="decimal"/>
      <w:lvlText w:val=""/>
      <w:lvlJc w:val="left"/>
    </w:lvl>
    <w:lvl w:ilvl="3" w:tplc="2C38EF3A">
      <w:numFmt w:val="decimal"/>
      <w:lvlText w:val=""/>
      <w:lvlJc w:val="left"/>
    </w:lvl>
    <w:lvl w:ilvl="4" w:tplc="3EEA1CF8">
      <w:numFmt w:val="decimal"/>
      <w:lvlText w:val=""/>
      <w:lvlJc w:val="left"/>
    </w:lvl>
    <w:lvl w:ilvl="5" w:tplc="9A042F16">
      <w:numFmt w:val="decimal"/>
      <w:lvlText w:val=""/>
      <w:lvlJc w:val="left"/>
    </w:lvl>
    <w:lvl w:ilvl="6" w:tplc="CDB885D0">
      <w:numFmt w:val="decimal"/>
      <w:lvlText w:val=""/>
      <w:lvlJc w:val="left"/>
    </w:lvl>
    <w:lvl w:ilvl="7" w:tplc="E82204D2">
      <w:numFmt w:val="decimal"/>
      <w:lvlText w:val=""/>
      <w:lvlJc w:val="left"/>
    </w:lvl>
    <w:lvl w:ilvl="8" w:tplc="5F3CE594">
      <w:numFmt w:val="decimal"/>
      <w:lvlText w:val=""/>
      <w:lvlJc w:val="left"/>
    </w:lvl>
  </w:abstractNum>
  <w:abstractNum w:abstractNumId="98" w15:restartNumberingAfterBreak="0">
    <w:nsid w:val="00006BE8"/>
    <w:multiLevelType w:val="hybridMultilevel"/>
    <w:tmpl w:val="11B6F6AC"/>
    <w:lvl w:ilvl="0" w:tplc="C464BA0E">
      <w:start w:val="1"/>
      <w:numFmt w:val="bullet"/>
      <w:lvlText w:val="•"/>
      <w:lvlJc w:val="left"/>
    </w:lvl>
    <w:lvl w:ilvl="1" w:tplc="33D60486">
      <w:numFmt w:val="decimal"/>
      <w:lvlText w:val=""/>
      <w:lvlJc w:val="left"/>
    </w:lvl>
    <w:lvl w:ilvl="2" w:tplc="F6748010">
      <w:numFmt w:val="decimal"/>
      <w:lvlText w:val=""/>
      <w:lvlJc w:val="left"/>
    </w:lvl>
    <w:lvl w:ilvl="3" w:tplc="8AC08B3E">
      <w:numFmt w:val="decimal"/>
      <w:lvlText w:val=""/>
      <w:lvlJc w:val="left"/>
    </w:lvl>
    <w:lvl w:ilvl="4" w:tplc="5C2EAEA6">
      <w:numFmt w:val="decimal"/>
      <w:lvlText w:val=""/>
      <w:lvlJc w:val="left"/>
    </w:lvl>
    <w:lvl w:ilvl="5" w:tplc="B3FA2B6E">
      <w:numFmt w:val="decimal"/>
      <w:lvlText w:val=""/>
      <w:lvlJc w:val="left"/>
    </w:lvl>
    <w:lvl w:ilvl="6" w:tplc="83468882">
      <w:numFmt w:val="decimal"/>
      <w:lvlText w:val=""/>
      <w:lvlJc w:val="left"/>
    </w:lvl>
    <w:lvl w:ilvl="7" w:tplc="78F832EC">
      <w:numFmt w:val="decimal"/>
      <w:lvlText w:val=""/>
      <w:lvlJc w:val="left"/>
    </w:lvl>
    <w:lvl w:ilvl="8" w:tplc="DD102FFC">
      <w:numFmt w:val="decimal"/>
      <w:lvlText w:val=""/>
      <w:lvlJc w:val="left"/>
    </w:lvl>
  </w:abstractNum>
  <w:abstractNum w:abstractNumId="99" w15:restartNumberingAfterBreak="0">
    <w:nsid w:val="00006C69"/>
    <w:multiLevelType w:val="hybridMultilevel"/>
    <w:tmpl w:val="1B10A900"/>
    <w:lvl w:ilvl="0" w:tplc="D42C2608">
      <w:start w:val="1"/>
      <w:numFmt w:val="bullet"/>
      <w:lvlText w:val=""/>
      <w:lvlJc w:val="left"/>
    </w:lvl>
    <w:lvl w:ilvl="1" w:tplc="46A20CD6">
      <w:numFmt w:val="decimal"/>
      <w:lvlText w:val=""/>
      <w:lvlJc w:val="left"/>
    </w:lvl>
    <w:lvl w:ilvl="2" w:tplc="C90C4B4A">
      <w:numFmt w:val="decimal"/>
      <w:lvlText w:val=""/>
      <w:lvlJc w:val="left"/>
    </w:lvl>
    <w:lvl w:ilvl="3" w:tplc="ED9408F4">
      <w:numFmt w:val="decimal"/>
      <w:lvlText w:val=""/>
      <w:lvlJc w:val="left"/>
    </w:lvl>
    <w:lvl w:ilvl="4" w:tplc="D17E657C">
      <w:numFmt w:val="decimal"/>
      <w:lvlText w:val=""/>
      <w:lvlJc w:val="left"/>
    </w:lvl>
    <w:lvl w:ilvl="5" w:tplc="C5F8713C">
      <w:numFmt w:val="decimal"/>
      <w:lvlText w:val=""/>
      <w:lvlJc w:val="left"/>
    </w:lvl>
    <w:lvl w:ilvl="6" w:tplc="A4D63440">
      <w:numFmt w:val="decimal"/>
      <w:lvlText w:val=""/>
      <w:lvlJc w:val="left"/>
    </w:lvl>
    <w:lvl w:ilvl="7" w:tplc="F99C7ECA">
      <w:numFmt w:val="decimal"/>
      <w:lvlText w:val=""/>
      <w:lvlJc w:val="left"/>
    </w:lvl>
    <w:lvl w:ilvl="8" w:tplc="A4D03AC8">
      <w:numFmt w:val="decimal"/>
      <w:lvlText w:val=""/>
      <w:lvlJc w:val="left"/>
    </w:lvl>
  </w:abstractNum>
  <w:abstractNum w:abstractNumId="100" w15:restartNumberingAfterBreak="0">
    <w:nsid w:val="00006D22"/>
    <w:multiLevelType w:val="hybridMultilevel"/>
    <w:tmpl w:val="AD1CB520"/>
    <w:lvl w:ilvl="0" w:tplc="027C869A">
      <w:start w:val="1"/>
      <w:numFmt w:val="bullet"/>
      <w:lvlText w:val="-"/>
      <w:lvlJc w:val="left"/>
    </w:lvl>
    <w:lvl w:ilvl="1" w:tplc="69C2D892">
      <w:numFmt w:val="decimal"/>
      <w:lvlText w:val=""/>
      <w:lvlJc w:val="left"/>
    </w:lvl>
    <w:lvl w:ilvl="2" w:tplc="D354EC4A">
      <w:numFmt w:val="decimal"/>
      <w:lvlText w:val=""/>
      <w:lvlJc w:val="left"/>
    </w:lvl>
    <w:lvl w:ilvl="3" w:tplc="58842416">
      <w:numFmt w:val="decimal"/>
      <w:lvlText w:val=""/>
      <w:lvlJc w:val="left"/>
    </w:lvl>
    <w:lvl w:ilvl="4" w:tplc="E8383E94">
      <w:numFmt w:val="decimal"/>
      <w:lvlText w:val=""/>
      <w:lvlJc w:val="left"/>
    </w:lvl>
    <w:lvl w:ilvl="5" w:tplc="106A2888">
      <w:numFmt w:val="decimal"/>
      <w:lvlText w:val=""/>
      <w:lvlJc w:val="left"/>
    </w:lvl>
    <w:lvl w:ilvl="6" w:tplc="3B6E5BD4">
      <w:numFmt w:val="decimal"/>
      <w:lvlText w:val=""/>
      <w:lvlJc w:val="left"/>
    </w:lvl>
    <w:lvl w:ilvl="7" w:tplc="36E4157A">
      <w:numFmt w:val="decimal"/>
      <w:lvlText w:val=""/>
      <w:lvlJc w:val="left"/>
    </w:lvl>
    <w:lvl w:ilvl="8" w:tplc="2CF632D0">
      <w:numFmt w:val="decimal"/>
      <w:lvlText w:val=""/>
      <w:lvlJc w:val="left"/>
    </w:lvl>
  </w:abstractNum>
  <w:abstractNum w:abstractNumId="101" w15:restartNumberingAfterBreak="0">
    <w:nsid w:val="00006D69"/>
    <w:multiLevelType w:val="hybridMultilevel"/>
    <w:tmpl w:val="234A390C"/>
    <w:lvl w:ilvl="0" w:tplc="054C7FF0">
      <w:start w:val="1"/>
      <w:numFmt w:val="bullet"/>
      <w:lvlText w:val="•"/>
      <w:lvlJc w:val="left"/>
    </w:lvl>
    <w:lvl w:ilvl="1" w:tplc="7A0482F8">
      <w:numFmt w:val="decimal"/>
      <w:lvlText w:val=""/>
      <w:lvlJc w:val="left"/>
    </w:lvl>
    <w:lvl w:ilvl="2" w:tplc="F7CE487C">
      <w:numFmt w:val="decimal"/>
      <w:lvlText w:val=""/>
      <w:lvlJc w:val="left"/>
    </w:lvl>
    <w:lvl w:ilvl="3" w:tplc="4B625FD0">
      <w:numFmt w:val="decimal"/>
      <w:lvlText w:val=""/>
      <w:lvlJc w:val="left"/>
    </w:lvl>
    <w:lvl w:ilvl="4" w:tplc="15EA34C6">
      <w:numFmt w:val="decimal"/>
      <w:lvlText w:val=""/>
      <w:lvlJc w:val="left"/>
    </w:lvl>
    <w:lvl w:ilvl="5" w:tplc="FCC81F92">
      <w:numFmt w:val="decimal"/>
      <w:lvlText w:val=""/>
      <w:lvlJc w:val="left"/>
    </w:lvl>
    <w:lvl w:ilvl="6" w:tplc="99083DA4">
      <w:numFmt w:val="decimal"/>
      <w:lvlText w:val=""/>
      <w:lvlJc w:val="left"/>
    </w:lvl>
    <w:lvl w:ilvl="7" w:tplc="39303CC0">
      <w:numFmt w:val="decimal"/>
      <w:lvlText w:val=""/>
      <w:lvlJc w:val="left"/>
    </w:lvl>
    <w:lvl w:ilvl="8" w:tplc="F08A9DD8">
      <w:numFmt w:val="decimal"/>
      <w:lvlText w:val=""/>
      <w:lvlJc w:val="left"/>
    </w:lvl>
  </w:abstractNum>
  <w:abstractNum w:abstractNumId="102" w15:restartNumberingAfterBreak="0">
    <w:nsid w:val="00007282"/>
    <w:multiLevelType w:val="hybridMultilevel"/>
    <w:tmpl w:val="792649D0"/>
    <w:lvl w:ilvl="0" w:tplc="0550117C">
      <w:start w:val="1"/>
      <w:numFmt w:val="bullet"/>
      <w:lvlText w:val="•"/>
      <w:lvlJc w:val="left"/>
    </w:lvl>
    <w:lvl w:ilvl="1" w:tplc="439AC4FA">
      <w:numFmt w:val="decimal"/>
      <w:lvlText w:val=""/>
      <w:lvlJc w:val="left"/>
    </w:lvl>
    <w:lvl w:ilvl="2" w:tplc="65C252C8">
      <w:numFmt w:val="decimal"/>
      <w:lvlText w:val=""/>
      <w:lvlJc w:val="left"/>
    </w:lvl>
    <w:lvl w:ilvl="3" w:tplc="37B22362">
      <w:numFmt w:val="decimal"/>
      <w:lvlText w:val=""/>
      <w:lvlJc w:val="left"/>
    </w:lvl>
    <w:lvl w:ilvl="4" w:tplc="D0C0D678">
      <w:numFmt w:val="decimal"/>
      <w:lvlText w:val=""/>
      <w:lvlJc w:val="left"/>
    </w:lvl>
    <w:lvl w:ilvl="5" w:tplc="57862C6E">
      <w:numFmt w:val="decimal"/>
      <w:lvlText w:val=""/>
      <w:lvlJc w:val="left"/>
    </w:lvl>
    <w:lvl w:ilvl="6" w:tplc="C4C67044">
      <w:numFmt w:val="decimal"/>
      <w:lvlText w:val=""/>
      <w:lvlJc w:val="left"/>
    </w:lvl>
    <w:lvl w:ilvl="7" w:tplc="62B89584">
      <w:numFmt w:val="decimal"/>
      <w:lvlText w:val=""/>
      <w:lvlJc w:val="left"/>
    </w:lvl>
    <w:lvl w:ilvl="8" w:tplc="4D5E8E62">
      <w:numFmt w:val="decimal"/>
      <w:lvlText w:val=""/>
      <w:lvlJc w:val="left"/>
    </w:lvl>
  </w:abstractNum>
  <w:abstractNum w:abstractNumId="103" w15:restartNumberingAfterBreak="0">
    <w:nsid w:val="000073D9"/>
    <w:multiLevelType w:val="hybridMultilevel"/>
    <w:tmpl w:val="48AA37D8"/>
    <w:lvl w:ilvl="0" w:tplc="DD4898C0">
      <w:start w:val="4"/>
      <w:numFmt w:val="decimal"/>
      <w:lvlText w:val="%1."/>
      <w:lvlJc w:val="left"/>
    </w:lvl>
    <w:lvl w:ilvl="1" w:tplc="6B68ECEE">
      <w:numFmt w:val="decimal"/>
      <w:lvlText w:val=""/>
      <w:lvlJc w:val="left"/>
    </w:lvl>
    <w:lvl w:ilvl="2" w:tplc="155603BA">
      <w:numFmt w:val="decimal"/>
      <w:lvlText w:val=""/>
      <w:lvlJc w:val="left"/>
    </w:lvl>
    <w:lvl w:ilvl="3" w:tplc="56EC02D0">
      <w:numFmt w:val="decimal"/>
      <w:lvlText w:val=""/>
      <w:lvlJc w:val="left"/>
    </w:lvl>
    <w:lvl w:ilvl="4" w:tplc="2B445932">
      <w:numFmt w:val="decimal"/>
      <w:lvlText w:val=""/>
      <w:lvlJc w:val="left"/>
    </w:lvl>
    <w:lvl w:ilvl="5" w:tplc="6358BB9C">
      <w:numFmt w:val="decimal"/>
      <w:lvlText w:val=""/>
      <w:lvlJc w:val="left"/>
    </w:lvl>
    <w:lvl w:ilvl="6" w:tplc="D80E21B6">
      <w:numFmt w:val="decimal"/>
      <w:lvlText w:val=""/>
      <w:lvlJc w:val="left"/>
    </w:lvl>
    <w:lvl w:ilvl="7" w:tplc="C29688EC">
      <w:numFmt w:val="decimal"/>
      <w:lvlText w:val=""/>
      <w:lvlJc w:val="left"/>
    </w:lvl>
    <w:lvl w:ilvl="8" w:tplc="55809668">
      <w:numFmt w:val="decimal"/>
      <w:lvlText w:val=""/>
      <w:lvlJc w:val="left"/>
    </w:lvl>
  </w:abstractNum>
  <w:abstractNum w:abstractNumId="104" w15:restartNumberingAfterBreak="0">
    <w:nsid w:val="000075EF"/>
    <w:multiLevelType w:val="hybridMultilevel"/>
    <w:tmpl w:val="86A85AD8"/>
    <w:lvl w:ilvl="0" w:tplc="A4AAA23E">
      <w:start w:val="1"/>
      <w:numFmt w:val="bullet"/>
      <w:lvlText w:val="•"/>
      <w:lvlJc w:val="left"/>
    </w:lvl>
    <w:lvl w:ilvl="1" w:tplc="9266CB08">
      <w:numFmt w:val="decimal"/>
      <w:lvlText w:val=""/>
      <w:lvlJc w:val="left"/>
    </w:lvl>
    <w:lvl w:ilvl="2" w:tplc="7E563210">
      <w:numFmt w:val="decimal"/>
      <w:lvlText w:val=""/>
      <w:lvlJc w:val="left"/>
    </w:lvl>
    <w:lvl w:ilvl="3" w:tplc="1C82098E">
      <w:numFmt w:val="decimal"/>
      <w:lvlText w:val=""/>
      <w:lvlJc w:val="left"/>
    </w:lvl>
    <w:lvl w:ilvl="4" w:tplc="C75A55E6">
      <w:numFmt w:val="decimal"/>
      <w:lvlText w:val=""/>
      <w:lvlJc w:val="left"/>
    </w:lvl>
    <w:lvl w:ilvl="5" w:tplc="A87C31B6">
      <w:numFmt w:val="decimal"/>
      <w:lvlText w:val=""/>
      <w:lvlJc w:val="left"/>
    </w:lvl>
    <w:lvl w:ilvl="6" w:tplc="5A1A09D2">
      <w:numFmt w:val="decimal"/>
      <w:lvlText w:val=""/>
      <w:lvlJc w:val="left"/>
    </w:lvl>
    <w:lvl w:ilvl="7" w:tplc="40928314">
      <w:numFmt w:val="decimal"/>
      <w:lvlText w:val=""/>
      <w:lvlJc w:val="left"/>
    </w:lvl>
    <w:lvl w:ilvl="8" w:tplc="10C6DE3E">
      <w:numFmt w:val="decimal"/>
      <w:lvlText w:val=""/>
      <w:lvlJc w:val="left"/>
    </w:lvl>
  </w:abstractNum>
  <w:abstractNum w:abstractNumId="105" w15:restartNumberingAfterBreak="0">
    <w:nsid w:val="0000765F"/>
    <w:multiLevelType w:val="hybridMultilevel"/>
    <w:tmpl w:val="93DE0FE0"/>
    <w:lvl w:ilvl="0" w:tplc="87B4853A">
      <w:start w:val="1"/>
      <w:numFmt w:val="bullet"/>
      <w:lvlText w:val="-"/>
      <w:lvlJc w:val="left"/>
    </w:lvl>
    <w:lvl w:ilvl="1" w:tplc="826CFB1A">
      <w:numFmt w:val="decimal"/>
      <w:lvlText w:val=""/>
      <w:lvlJc w:val="left"/>
    </w:lvl>
    <w:lvl w:ilvl="2" w:tplc="DF4ACAC8">
      <w:numFmt w:val="decimal"/>
      <w:lvlText w:val=""/>
      <w:lvlJc w:val="left"/>
    </w:lvl>
    <w:lvl w:ilvl="3" w:tplc="0D7ED986">
      <w:numFmt w:val="decimal"/>
      <w:lvlText w:val=""/>
      <w:lvlJc w:val="left"/>
    </w:lvl>
    <w:lvl w:ilvl="4" w:tplc="7A14B000">
      <w:numFmt w:val="decimal"/>
      <w:lvlText w:val=""/>
      <w:lvlJc w:val="left"/>
    </w:lvl>
    <w:lvl w:ilvl="5" w:tplc="912025EA">
      <w:numFmt w:val="decimal"/>
      <w:lvlText w:val=""/>
      <w:lvlJc w:val="left"/>
    </w:lvl>
    <w:lvl w:ilvl="6" w:tplc="D68C46B0">
      <w:numFmt w:val="decimal"/>
      <w:lvlText w:val=""/>
      <w:lvlJc w:val="left"/>
    </w:lvl>
    <w:lvl w:ilvl="7" w:tplc="40626366">
      <w:numFmt w:val="decimal"/>
      <w:lvlText w:val=""/>
      <w:lvlJc w:val="left"/>
    </w:lvl>
    <w:lvl w:ilvl="8" w:tplc="BA361AF0">
      <w:numFmt w:val="decimal"/>
      <w:lvlText w:val=""/>
      <w:lvlJc w:val="left"/>
    </w:lvl>
  </w:abstractNum>
  <w:abstractNum w:abstractNumId="106" w15:restartNumberingAfterBreak="0">
    <w:nsid w:val="0000773B"/>
    <w:multiLevelType w:val="hybridMultilevel"/>
    <w:tmpl w:val="A950D2EA"/>
    <w:lvl w:ilvl="0" w:tplc="E17A83EC">
      <w:start w:val="1"/>
      <w:numFmt w:val="bullet"/>
      <w:lvlText w:val="•"/>
      <w:lvlJc w:val="left"/>
    </w:lvl>
    <w:lvl w:ilvl="1" w:tplc="979E228C">
      <w:numFmt w:val="decimal"/>
      <w:lvlText w:val=""/>
      <w:lvlJc w:val="left"/>
    </w:lvl>
    <w:lvl w:ilvl="2" w:tplc="DF9AD25A">
      <w:numFmt w:val="decimal"/>
      <w:lvlText w:val=""/>
      <w:lvlJc w:val="left"/>
    </w:lvl>
    <w:lvl w:ilvl="3" w:tplc="6A8E6812">
      <w:numFmt w:val="decimal"/>
      <w:lvlText w:val=""/>
      <w:lvlJc w:val="left"/>
    </w:lvl>
    <w:lvl w:ilvl="4" w:tplc="EAAA4450">
      <w:numFmt w:val="decimal"/>
      <w:lvlText w:val=""/>
      <w:lvlJc w:val="left"/>
    </w:lvl>
    <w:lvl w:ilvl="5" w:tplc="3BA21868">
      <w:numFmt w:val="decimal"/>
      <w:lvlText w:val=""/>
      <w:lvlJc w:val="left"/>
    </w:lvl>
    <w:lvl w:ilvl="6" w:tplc="B5DA24BE">
      <w:numFmt w:val="decimal"/>
      <w:lvlText w:val=""/>
      <w:lvlJc w:val="left"/>
    </w:lvl>
    <w:lvl w:ilvl="7" w:tplc="E696C48E">
      <w:numFmt w:val="decimal"/>
      <w:lvlText w:val=""/>
      <w:lvlJc w:val="left"/>
    </w:lvl>
    <w:lvl w:ilvl="8" w:tplc="15EC4F10">
      <w:numFmt w:val="decimal"/>
      <w:lvlText w:val=""/>
      <w:lvlJc w:val="left"/>
    </w:lvl>
  </w:abstractNum>
  <w:abstractNum w:abstractNumId="107" w15:restartNumberingAfterBreak="0">
    <w:nsid w:val="00007874"/>
    <w:multiLevelType w:val="hybridMultilevel"/>
    <w:tmpl w:val="32AA314A"/>
    <w:lvl w:ilvl="0" w:tplc="479ED2C2">
      <w:start w:val="1"/>
      <w:numFmt w:val="bullet"/>
      <w:lvlText w:val="в"/>
      <w:lvlJc w:val="left"/>
    </w:lvl>
    <w:lvl w:ilvl="1" w:tplc="FCB65EFC">
      <w:numFmt w:val="decimal"/>
      <w:lvlText w:val=""/>
      <w:lvlJc w:val="left"/>
    </w:lvl>
    <w:lvl w:ilvl="2" w:tplc="63E4B1FC">
      <w:numFmt w:val="decimal"/>
      <w:lvlText w:val=""/>
      <w:lvlJc w:val="left"/>
    </w:lvl>
    <w:lvl w:ilvl="3" w:tplc="BB16E992">
      <w:numFmt w:val="decimal"/>
      <w:lvlText w:val=""/>
      <w:lvlJc w:val="left"/>
    </w:lvl>
    <w:lvl w:ilvl="4" w:tplc="029A1D4A">
      <w:numFmt w:val="decimal"/>
      <w:lvlText w:val=""/>
      <w:lvlJc w:val="left"/>
    </w:lvl>
    <w:lvl w:ilvl="5" w:tplc="EC7E66D4">
      <w:numFmt w:val="decimal"/>
      <w:lvlText w:val=""/>
      <w:lvlJc w:val="left"/>
    </w:lvl>
    <w:lvl w:ilvl="6" w:tplc="4CF8302C">
      <w:numFmt w:val="decimal"/>
      <w:lvlText w:val=""/>
      <w:lvlJc w:val="left"/>
    </w:lvl>
    <w:lvl w:ilvl="7" w:tplc="5EA2D954">
      <w:numFmt w:val="decimal"/>
      <w:lvlText w:val=""/>
      <w:lvlJc w:val="left"/>
    </w:lvl>
    <w:lvl w:ilvl="8" w:tplc="E6201774">
      <w:numFmt w:val="decimal"/>
      <w:lvlText w:val=""/>
      <w:lvlJc w:val="left"/>
    </w:lvl>
  </w:abstractNum>
  <w:abstractNum w:abstractNumId="108" w15:restartNumberingAfterBreak="0">
    <w:nsid w:val="00007983"/>
    <w:multiLevelType w:val="hybridMultilevel"/>
    <w:tmpl w:val="B3CC0962"/>
    <w:lvl w:ilvl="0" w:tplc="4F947876">
      <w:start w:val="1"/>
      <w:numFmt w:val="decimal"/>
      <w:lvlText w:val="%1"/>
      <w:lvlJc w:val="left"/>
    </w:lvl>
    <w:lvl w:ilvl="1" w:tplc="AA9248A4">
      <w:numFmt w:val="decimal"/>
      <w:lvlText w:val=""/>
      <w:lvlJc w:val="left"/>
    </w:lvl>
    <w:lvl w:ilvl="2" w:tplc="45AC5F88">
      <w:numFmt w:val="decimal"/>
      <w:lvlText w:val=""/>
      <w:lvlJc w:val="left"/>
    </w:lvl>
    <w:lvl w:ilvl="3" w:tplc="64D473A4">
      <w:numFmt w:val="decimal"/>
      <w:lvlText w:val=""/>
      <w:lvlJc w:val="left"/>
    </w:lvl>
    <w:lvl w:ilvl="4" w:tplc="B8C84E4E">
      <w:numFmt w:val="decimal"/>
      <w:lvlText w:val=""/>
      <w:lvlJc w:val="left"/>
    </w:lvl>
    <w:lvl w:ilvl="5" w:tplc="56DC8720">
      <w:numFmt w:val="decimal"/>
      <w:lvlText w:val=""/>
      <w:lvlJc w:val="left"/>
    </w:lvl>
    <w:lvl w:ilvl="6" w:tplc="7160D59C">
      <w:numFmt w:val="decimal"/>
      <w:lvlText w:val=""/>
      <w:lvlJc w:val="left"/>
    </w:lvl>
    <w:lvl w:ilvl="7" w:tplc="3E3E5DA0">
      <w:numFmt w:val="decimal"/>
      <w:lvlText w:val=""/>
      <w:lvlJc w:val="left"/>
    </w:lvl>
    <w:lvl w:ilvl="8" w:tplc="5D3AE44A">
      <w:numFmt w:val="decimal"/>
      <w:lvlText w:val=""/>
      <w:lvlJc w:val="left"/>
    </w:lvl>
  </w:abstractNum>
  <w:abstractNum w:abstractNumId="109" w15:restartNumberingAfterBreak="0">
    <w:nsid w:val="00007B44"/>
    <w:multiLevelType w:val="hybridMultilevel"/>
    <w:tmpl w:val="ABBAA796"/>
    <w:lvl w:ilvl="0" w:tplc="9D6E2B94">
      <w:start w:val="1"/>
      <w:numFmt w:val="bullet"/>
      <w:lvlText w:val="•"/>
      <w:lvlJc w:val="left"/>
    </w:lvl>
    <w:lvl w:ilvl="1" w:tplc="3BF69904">
      <w:numFmt w:val="decimal"/>
      <w:lvlText w:val=""/>
      <w:lvlJc w:val="left"/>
    </w:lvl>
    <w:lvl w:ilvl="2" w:tplc="AA1EDCAE">
      <w:numFmt w:val="decimal"/>
      <w:lvlText w:val=""/>
      <w:lvlJc w:val="left"/>
    </w:lvl>
    <w:lvl w:ilvl="3" w:tplc="90768068">
      <w:numFmt w:val="decimal"/>
      <w:lvlText w:val=""/>
      <w:lvlJc w:val="left"/>
    </w:lvl>
    <w:lvl w:ilvl="4" w:tplc="7A2C8878">
      <w:numFmt w:val="decimal"/>
      <w:lvlText w:val=""/>
      <w:lvlJc w:val="left"/>
    </w:lvl>
    <w:lvl w:ilvl="5" w:tplc="0298027A">
      <w:numFmt w:val="decimal"/>
      <w:lvlText w:val=""/>
      <w:lvlJc w:val="left"/>
    </w:lvl>
    <w:lvl w:ilvl="6" w:tplc="53E4A824">
      <w:numFmt w:val="decimal"/>
      <w:lvlText w:val=""/>
      <w:lvlJc w:val="left"/>
    </w:lvl>
    <w:lvl w:ilvl="7" w:tplc="13143294">
      <w:numFmt w:val="decimal"/>
      <w:lvlText w:val=""/>
      <w:lvlJc w:val="left"/>
    </w:lvl>
    <w:lvl w:ilvl="8" w:tplc="DA30E77E">
      <w:numFmt w:val="decimal"/>
      <w:lvlText w:val=""/>
      <w:lvlJc w:val="left"/>
    </w:lvl>
  </w:abstractNum>
  <w:abstractNum w:abstractNumId="110" w15:restartNumberingAfterBreak="0">
    <w:nsid w:val="00007F4F"/>
    <w:multiLevelType w:val="hybridMultilevel"/>
    <w:tmpl w:val="62B64214"/>
    <w:lvl w:ilvl="0" w:tplc="56788C1E">
      <w:start w:val="1"/>
      <w:numFmt w:val="bullet"/>
      <w:lvlText w:val=""/>
      <w:lvlJc w:val="left"/>
    </w:lvl>
    <w:lvl w:ilvl="1" w:tplc="D3805DC0">
      <w:numFmt w:val="decimal"/>
      <w:lvlText w:val=""/>
      <w:lvlJc w:val="left"/>
    </w:lvl>
    <w:lvl w:ilvl="2" w:tplc="2BDCE652">
      <w:numFmt w:val="decimal"/>
      <w:lvlText w:val=""/>
      <w:lvlJc w:val="left"/>
    </w:lvl>
    <w:lvl w:ilvl="3" w:tplc="97A07410">
      <w:numFmt w:val="decimal"/>
      <w:lvlText w:val=""/>
      <w:lvlJc w:val="left"/>
    </w:lvl>
    <w:lvl w:ilvl="4" w:tplc="F62CA002">
      <w:numFmt w:val="decimal"/>
      <w:lvlText w:val=""/>
      <w:lvlJc w:val="left"/>
    </w:lvl>
    <w:lvl w:ilvl="5" w:tplc="E376E92A">
      <w:numFmt w:val="decimal"/>
      <w:lvlText w:val=""/>
      <w:lvlJc w:val="left"/>
    </w:lvl>
    <w:lvl w:ilvl="6" w:tplc="AEB49FA2">
      <w:numFmt w:val="decimal"/>
      <w:lvlText w:val=""/>
      <w:lvlJc w:val="left"/>
    </w:lvl>
    <w:lvl w:ilvl="7" w:tplc="9EB05250">
      <w:numFmt w:val="decimal"/>
      <w:lvlText w:val=""/>
      <w:lvlJc w:val="left"/>
    </w:lvl>
    <w:lvl w:ilvl="8" w:tplc="1A26AA08">
      <w:numFmt w:val="decimal"/>
      <w:lvlText w:val=""/>
      <w:lvlJc w:val="left"/>
    </w:lvl>
  </w:abstractNum>
  <w:abstractNum w:abstractNumId="111" w15:restartNumberingAfterBreak="0">
    <w:nsid w:val="00007F61"/>
    <w:multiLevelType w:val="hybridMultilevel"/>
    <w:tmpl w:val="D6F4EC10"/>
    <w:lvl w:ilvl="0" w:tplc="A072AA52">
      <w:start w:val="1"/>
      <w:numFmt w:val="bullet"/>
      <w:lvlText w:val="-"/>
      <w:lvlJc w:val="left"/>
    </w:lvl>
    <w:lvl w:ilvl="1" w:tplc="93301BD8">
      <w:numFmt w:val="decimal"/>
      <w:lvlText w:val=""/>
      <w:lvlJc w:val="left"/>
    </w:lvl>
    <w:lvl w:ilvl="2" w:tplc="79F05314">
      <w:numFmt w:val="decimal"/>
      <w:lvlText w:val=""/>
      <w:lvlJc w:val="left"/>
    </w:lvl>
    <w:lvl w:ilvl="3" w:tplc="9EC6AA16">
      <w:numFmt w:val="decimal"/>
      <w:lvlText w:val=""/>
      <w:lvlJc w:val="left"/>
    </w:lvl>
    <w:lvl w:ilvl="4" w:tplc="965027C4">
      <w:numFmt w:val="decimal"/>
      <w:lvlText w:val=""/>
      <w:lvlJc w:val="left"/>
    </w:lvl>
    <w:lvl w:ilvl="5" w:tplc="08D054EE">
      <w:numFmt w:val="decimal"/>
      <w:lvlText w:val=""/>
      <w:lvlJc w:val="left"/>
    </w:lvl>
    <w:lvl w:ilvl="6" w:tplc="8C982BF2">
      <w:numFmt w:val="decimal"/>
      <w:lvlText w:val=""/>
      <w:lvlJc w:val="left"/>
    </w:lvl>
    <w:lvl w:ilvl="7" w:tplc="4948A3FC">
      <w:numFmt w:val="decimal"/>
      <w:lvlText w:val=""/>
      <w:lvlJc w:val="left"/>
    </w:lvl>
    <w:lvl w:ilvl="8" w:tplc="980689CE">
      <w:numFmt w:val="decimal"/>
      <w:lvlText w:val=""/>
      <w:lvlJc w:val="left"/>
    </w:lvl>
  </w:abstractNum>
  <w:abstractNum w:abstractNumId="112" w15:restartNumberingAfterBreak="0">
    <w:nsid w:val="00007FBE"/>
    <w:multiLevelType w:val="hybridMultilevel"/>
    <w:tmpl w:val="C39CE30A"/>
    <w:lvl w:ilvl="0" w:tplc="AEAC88E6">
      <w:start w:val="1"/>
      <w:numFmt w:val="bullet"/>
      <w:lvlText w:val="•"/>
      <w:lvlJc w:val="left"/>
    </w:lvl>
    <w:lvl w:ilvl="1" w:tplc="48DA4F7C">
      <w:numFmt w:val="decimal"/>
      <w:lvlText w:val=""/>
      <w:lvlJc w:val="left"/>
    </w:lvl>
    <w:lvl w:ilvl="2" w:tplc="A18E6BCC">
      <w:numFmt w:val="decimal"/>
      <w:lvlText w:val=""/>
      <w:lvlJc w:val="left"/>
    </w:lvl>
    <w:lvl w:ilvl="3" w:tplc="CC3A7B9C">
      <w:numFmt w:val="decimal"/>
      <w:lvlText w:val=""/>
      <w:lvlJc w:val="left"/>
    </w:lvl>
    <w:lvl w:ilvl="4" w:tplc="6D1A1712">
      <w:numFmt w:val="decimal"/>
      <w:lvlText w:val=""/>
      <w:lvlJc w:val="left"/>
    </w:lvl>
    <w:lvl w:ilvl="5" w:tplc="85B274F8">
      <w:numFmt w:val="decimal"/>
      <w:lvlText w:val=""/>
      <w:lvlJc w:val="left"/>
    </w:lvl>
    <w:lvl w:ilvl="6" w:tplc="BC3E284E">
      <w:numFmt w:val="decimal"/>
      <w:lvlText w:val=""/>
      <w:lvlJc w:val="left"/>
    </w:lvl>
    <w:lvl w:ilvl="7" w:tplc="B254D8DA">
      <w:numFmt w:val="decimal"/>
      <w:lvlText w:val=""/>
      <w:lvlJc w:val="left"/>
    </w:lvl>
    <w:lvl w:ilvl="8" w:tplc="9CB422F2">
      <w:numFmt w:val="decimal"/>
      <w:lvlText w:val=""/>
      <w:lvlJc w:val="left"/>
    </w:lvl>
  </w:abstractNum>
  <w:num w:numId="1">
    <w:abstractNumId w:val="85"/>
  </w:num>
  <w:num w:numId="2">
    <w:abstractNumId w:val="56"/>
  </w:num>
  <w:num w:numId="3">
    <w:abstractNumId w:val="13"/>
  </w:num>
  <w:num w:numId="4">
    <w:abstractNumId w:val="43"/>
  </w:num>
  <w:num w:numId="5">
    <w:abstractNumId w:val="96"/>
  </w:num>
  <w:num w:numId="6">
    <w:abstractNumId w:val="2"/>
  </w:num>
  <w:num w:numId="7">
    <w:abstractNumId w:val="58"/>
  </w:num>
  <w:num w:numId="8">
    <w:abstractNumId w:val="78"/>
  </w:num>
  <w:num w:numId="9">
    <w:abstractNumId w:val="47"/>
  </w:num>
  <w:num w:numId="10">
    <w:abstractNumId w:val="9"/>
  </w:num>
  <w:num w:numId="11">
    <w:abstractNumId w:val="108"/>
  </w:num>
  <w:num w:numId="12">
    <w:abstractNumId w:val="104"/>
  </w:num>
  <w:num w:numId="13">
    <w:abstractNumId w:val="62"/>
  </w:num>
  <w:num w:numId="14">
    <w:abstractNumId w:val="41"/>
  </w:num>
  <w:num w:numId="15">
    <w:abstractNumId w:val="55"/>
  </w:num>
  <w:num w:numId="16">
    <w:abstractNumId w:val="44"/>
  </w:num>
  <w:num w:numId="17">
    <w:abstractNumId w:val="99"/>
  </w:num>
  <w:num w:numId="18">
    <w:abstractNumId w:val="38"/>
  </w:num>
  <w:num w:numId="19">
    <w:abstractNumId w:val="53"/>
  </w:num>
  <w:num w:numId="20">
    <w:abstractNumId w:val="32"/>
  </w:num>
  <w:num w:numId="21">
    <w:abstractNumId w:val="36"/>
  </w:num>
  <w:num w:numId="22">
    <w:abstractNumId w:val="88"/>
  </w:num>
  <w:num w:numId="23">
    <w:abstractNumId w:val="66"/>
  </w:num>
  <w:num w:numId="24">
    <w:abstractNumId w:val="23"/>
  </w:num>
  <w:num w:numId="25">
    <w:abstractNumId w:val="110"/>
  </w:num>
  <w:num w:numId="26">
    <w:abstractNumId w:val="67"/>
  </w:num>
  <w:num w:numId="27">
    <w:abstractNumId w:val="4"/>
  </w:num>
  <w:num w:numId="28">
    <w:abstractNumId w:val="59"/>
  </w:num>
  <w:num w:numId="29">
    <w:abstractNumId w:val="22"/>
  </w:num>
  <w:num w:numId="30">
    <w:abstractNumId w:val="98"/>
  </w:num>
  <w:num w:numId="31">
    <w:abstractNumId w:val="75"/>
  </w:num>
  <w:num w:numId="32">
    <w:abstractNumId w:val="77"/>
  </w:num>
  <w:num w:numId="33">
    <w:abstractNumId w:val="24"/>
  </w:num>
  <w:num w:numId="34">
    <w:abstractNumId w:val="97"/>
  </w:num>
  <w:num w:numId="35">
    <w:abstractNumId w:val="14"/>
  </w:num>
  <w:num w:numId="36">
    <w:abstractNumId w:val="10"/>
  </w:num>
  <w:num w:numId="37">
    <w:abstractNumId w:val="89"/>
  </w:num>
  <w:num w:numId="38">
    <w:abstractNumId w:val="37"/>
  </w:num>
  <w:num w:numId="39">
    <w:abstractNumId w:val="107"/>
  </w:num>
  <w:num w:numId="40">
    <w:abstractNumId w:val="33"/>
  </w:num>
  <w:num w:numId="41">
    <w:abstractNumId w:val="40"/>
  </w:num>
  <w:num w:numId="42">
    <w:abstractNumId w:val="15"/>
  </w:num>
  <w:num w:numId="43">
    <w:abstractNumId w:val="86"/>
  </w:num>
  <w:num w:numId="44">
    <w:abstractNumId w:val="95"/>
  </w:num>
  <w:num w:numId="45">
    <w:abstractNumId w:val="83"/>
  </w:num>
  <w:num w:numId="46">
    <w:abstractNumId w:val="70"/>
  </w:num>
  <w:num w:numId="47">
    <w:abstractNumId w:val="90"/>
  </w:num>
  <w:num w:numId="48">
    <w:abstractNumId w:val="31"/>
  </w:num>
  <w:num w:numId="49">
    <w:abstractNumId w:val="16"/>
  </w:num>
  <w:num w:numId="50">
    <w:abstractNumId w:val="0"/>
  </w:num>
  <w:num w:numId="51">
    <w:abstractNumId w:val="5"/>
  </w:num>
  <w:num w:numId="52">
    <w:abstractNumId w:val="93"/>
  </w:num>
  <w:num w:numId="53">
    <w:abstractNumId w:val="100"/>
  </w:num>
  <w:num w:numId="54">
    <w:abstractNumId w:val="27"/>
  </w:num>
  <w:num w:numId="55">
    <w:abstractNumId w:val="12"/>
  </w:num>
  <w:num w:numId="56">
    <w:abstractNumId w:val="63"/>
  </w:num>
  <w:num w:numId="57">
    <w:abstractNumId w:val="1"/>
  </w:num>
  <w:num w:numId="58">
    <w:abstractNumId w:val="11"/>
  </w:num>
  <w:num w:numId="59">
    <w:abstractNumId w:val="52"/>
  </w:num>
  <w:num w:numId="60">
    <w:abstractNumId w:val="91"/>
  </w:num>
  <w:num w:numId="61">
    <w:abstractNumId w:val="79"/>
  </w:num>
  <w:num w:numId="62">
    <w:abstractNumId w:val="61"/>
  </w:num>
  <w:num w:numId="63">
    <w:abstractNumId w:val="6"/>
  </w:num>
  <w:num w:numId="64">
    <w:abstractNumId w:val="49"/>
  </w:num>
  <w:num w:numId="65">
    <w:abstractNumId w:val="25"/>
  </w:num>
  <w:num w:numId="66">
    <w:abstractNumId w:val="81"/>
  </w:num>
  <w:num w:numId="67">
    <w:abstractNumId w:val="35"/>
  </w:num>
  <w:num w:numId="68">
    <w:abstractNumId w:val="48"/>
  </w:num>
  <w:num w:numId="69">
    <w:abstractNumId w:val="29"/>
  </w:num>
  <w:num w:numId="70">
    <w:abstractNumId w:val="68"/>
  </w:num>
  <w:num w:numId="71">
    <w:abstractNumId w:val="60"/>
  </w:num>
  <w:num w:numId="72">
    <w:abstractNumId w:val="17"/>
  </w:num>
  <w:num w:numId="73">
    <w:abstractNumId w:val="57"/>
  </w:num>
  <w:num w:numId="74">
    <w:abstractNumId w:val="109"/>
  </w:num>
  <w:num w:numId="75">
    <w:abstractNumId w:val="80"/>
  </w:num>
  <w:num w:numId="76">
    <w:abstractNumId w:val="105"/>
  </w:num>
  <w:num w:numId="77">
    <w:abstractNumId w:val="21"/>
  </w:num>
  <w:num w:numId="78">
    <w:abstractNumId w:val="39"/>
  </w:num>
  <w:num w:numId="79">
    <w:abstractNumId w:val="18"/>
  </w:num>
  <w:num w:numId="80">
    <w:abstractNumId w:val="111"/>
  </w:num>
  <w:num w:numId="81">
    <w:abstractNumId w:val="54"/>
  </w:num>
  <w:num w:numId="82">
    <w:abstractNumId w:val="112"/>
  </w:num>
  <w:num w:numId="83">
    <w:abstractNumId w:val="8"/>
  </w:num>
  <w:num w:numId="84">
    <w:abstractNumId w:val="74"/>
  </w:num>
  <w:num w:numId="85">
    <w:abstractNumId w:val="7"/>
  </w:num>
  <w:num w:numId="86">
    <w:abstractNumId w:val="50"/>
  </w:num>
  <w:num w:numId="87">
    <w:abstractNumId w:val="106"/>
  </w:num>
  <w:num w:numId="88">
    <w:abstractNumId w:val="3"/>
  </w:num>
  <w:num w:numId="89">
    <w:abstractNumId w:val="102"/>
  </w:num>
  <w:num w:numId="90">
    <w:abstractNumId w:val="34"/>
  </w:num>
  <w:num w:numId="91">
    <w:abstractNumId w:val="28"/>
  </w:num>
  <w:num w:numId="92">
    <w:abstractNumId w:val="92"/>
  </w:num>
  <w:num w:numId="93">
    <w:abstractNumId w:val="46"/>
  </w:num>
  <w:num w:numId="94">
    <w:abstractNumId w:val="26"/>
  </w:num>
  <w:num w:numId="95">
    <w:abstractNumId w:val="76"/>
  </w:num>
  <w:num w:numId="96">
    <w:abstractNumId w:val="71"/>
  </w:num>
  <w:num w:numId="97">
    <w:abstractNumId w:val="51"/>
  </w:num>
  <w:num w:numId="98">
    <w:abstractNumId w:val="101"/>
  </w:num>
  <w:num w:numId="99">
    <w:abstractNumId w:val="94"/>
  </w:num>
  <w:num w:numId="100">
    <w:abstractNumId w:val="73"/>
  </w:num>
  <w:num w:numId="101">
    <w:abstractNumId w:val="84"/>
  </w:num>
  <w:num w:numId="102">
    <w:abstractNumId w:val="65"/>
  </w:num>
  <w:num w:numId="103">
    <w:abstractNumId w:val="45"/>
  </w:num>
  <w:num w:numId="104">
    <w:abstractNumId w:val="19"/>
  </w:num>
  <w:num w:numId="105">
    <w:abstractNumId w:val="87"/>
  </w:num>
  <w:num w:numId="106">
    <w:abstractNumId w:val="64"/>
  </w:num>
  <w:num w:numId="107">
    <w:abstractNumId w:val="103"/>
  </w:num>
  <w:num w:numId="108">
    <w:abstractNumId w:val="30"/>
  </w:num>
  <w:num w:numId="109">
    <w:abstractNumId w:val="20"/>
  </w:num>
  <w:num w:numId="110">
    <w:abstractNumId w:val="72"/>
  </w:num>
  <w:num w:numId="111">
    <w:abstractNumId w:val="82"/>
  </w:num>
  <w:num w:numId="112">
    <w:abstractNumId w:val="69"/>
  </w:num>
  <w:num w:numId="113">
    <w:abstractNumId w:val="4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CF2"/>
    <w:rsid w:val="003C0E73"/>
    <w:rsid w:val="007904BE"/>
    <w:rsid w:val="00AD750B"/>
    <w:rsid w:val="00AF1CF2"/>
    <w:rsid w:val="00BB7EE7"/>
    <w:rsid w:val="00DD0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BB46"/>
  <w15:docId w15:val="{3C6229B7-A85C-4C75-9C82-45F9E706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c1">
    <w:name w:val="c1"/>
    <w:basedOn w:val="a"/>
    <w:rsid w:val="003C0E73"/>
    <w:pPr>
      <w:spacing w:before="100" w:beforeAutospacing="1" w:after="100" w:afterAutospacing="1"/>
    </w:pPr>
    <w:rPr>
      <w:rFonts w:eastAsia="Times New Roman"/>
      <w:sz w:val="24"/>
      <w:szCs w:val="24"/>
    </w:rPr>
  </w:style>
  <w:style w:type="character" w:customStyle="1" w:styleId="c4">
    <w:name w:val="c4"/>
    <w:basedOn w:val="a0"/>
    <w:rsid w:val="003C0E73"/>
  </w:style>
  <w:style w:type="paragraph" w:styleId="a4">
    <w:name w:val="Normal (Web)"/>
    <w:basedOn w:val="a"/>
    <w:uiPriority w:val="99"/>
    <w:semiHidden/>
    <w:unhideWhenUsed/>
    <w:rsid w:val="00BB7EE7"/>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2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59</Pages>
  <Words>14245</Words>
  <Characters>81198</Characters>
  <Application>Microsoft Office Word</Application>
  <DocSecurity>0</DocSecurity>
  <Lines>676</Lines>
  <Paragraphs>190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5</cp:revision>
  <dcterms:created xsi:type="dcterms:W3CDTF">2025-10-01T07:41:00Z</dcterms:created>
  <dcterms:modified xsi:type="dcterms:W3CDTF">2025-10-07T08:43:00Z</dcterms:modified>
</cp:coreProperties>
</file>