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CE" w:rsidRDefault="002D4EAA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Утвержден</w:t>
      </w:r>
    </w:p>
    <w:p w:rsidR="00B317CE" w:rsidRDefault="00B317CE">
      <w:pPr>
        <w:spacing w:line="3" w:lineRule="exact"/>
        <w:rPr>
          <w:sz w:val="24"/>
          <w:szCs w:val="24"/>
        </w:rPr>
      </w:pPr>
    </w:p>
    <w:p w:rsidR="00B317CE" w:rsidRPr="002D4EAA" w:rsidRDefault="002D4EAA">
      <w:pPr>
        <w:ind w:right="100"/>
        <w:jc w:val="right"/>
        <w:rPr>
          <w:sz w:val="20"/>
          <w:szCs w:val="20"/>
          <w:lang w:val="tt-RU"/>
        </w:rPr>
      </w:pPr>
      <w:r>
        <w:rPr>
          <w:rFonts w:eastAsia="Times New Roman"/>
          <w:sz w:val="26"/>
          <w:szCs w:val="26"/>
        </w:rPr>
        <w:t>приказом по школе №</w:t>
      </w:r>
      <w:r>
        <w:rPr>
          <w:rFonts w:eastAsia="Times New Roman"/>
          <w:sz w:val="26"/>
          <w:szCs w:val="26"/>
          <w:lang w:val="tt-RU"/>
        </w:rPr>
        <w:t>14</w:t>
      </w:r>
    </w:p>
    <w:p w:rsidR="00B317CE" w:rsidRDefault="002D4EAA">
      <w:pPr>
        <w:spacing w:line="238" w:lineRule="auto"/>
        <w:ind w:right="100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от 23 марта 2020года</w:t>
      </w:r>
    </w:p>
    <w:p w:rsidR="00B317CE" w:rsidRDefault="00B317CE">
      <w:pPr>
        <w:spacing w:line="351" w:lineRule="exact"/>
        <w:rPr>
          <w:sz w:val="24"/>
          <w:szCs w:val="24"/>
        </w:rPr>
      </w:pPr>
    </w:p>
    <w:p w:rsidR="00B317CE" w:rsidRDefault="002D4EAA">
      <w:pPr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План подготовительной работы по переходу на дистанционное образование</w:t>
      </w:r>
    </w:p>
    <w:p w:rsidR="00B317CE" w:rsidRDefault="00B317CE">
      <w:pPr>
        <w:spacing w:line="42" w:lineRule="exact"/>
        <w:rPr>
          <w:sz w:val="24"/>
          <w:szCs w:val="24"/>
        </w:rPr>
      </w:pPr>
    </w:p>
    <w:p w:rsidR="00B317CE" w:rsidRDefault="002D4EAA">
      <w:pPr>
        <w:ind w:left="15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муниципального бюджетного общеобразовательного учреждения</w:t>
      </w:r>
    </w:p>
    <w:p w:rsidR="00B317CE" w:rsidRDefault="00B317CE">
      <w:pPr>
        <w:spacing w:line="51" w:lineRule="exact"/>
        <w:rPr>
          <w:sz w:val="24"/>
          <w:szCs w:val="24"/>
        </w:rPr>
      </w:pPr>
    </w:p>
    <w:p w:rsidR="00B317CE" w:rsidRDefault="002D4EAA">
      <w:pPr>
        <w:ind w:left="18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«</w:t>
      </w:r>
      <w:r>
        <w:rPr>
          <w:rFonts w:eastAsia="Times New Roman"/>
          <w:b/>
          <w:bCs/>
          <w:sz w:val="26"/>
          <w:szCs w:val="26"/>
          <w:lang w:val="tt-RU"/>
        </w:rPr>
        <w:t>Албайская основная</w:t>
      </w:r>
      <w:r>
        <w:rPr>
          <w:rFonts w:eastAsia="Times New Roman"/>
          <w:b/>
          <w:bCs/>
          <w:sz w:val="26"/>
          <w:szCs w:val="26"/>
        </w:rPr>
        <w:t xml:space="preserve"> общеобразовательная школа»</w:t>
      </w:r>
    </w:p>
    <w:p w:rsidR="00B317CE" w:rsidRDefault="00B317CE">
      <w:pPr>
        <w:spacing w:line="42" w:lineRule="exact"/>
        <w:rPr>
          <w:sz w:val="24"/>
          <w:szCs w:val="24"/>
        </w:rPr>
      </w:pPr>
    </w:p>
    <w:p w:rsidR="00B317CE" w:rsidRDefault="002D4EAA">
      <w:pPr>
        <w:ind w:left="27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Мамадышского </w:t>
      </w:r>
      <w:r>
        <w:rPr>
          <w:rFonts w:eastAsia="Times New Roman"/>
          <w:sz w:val="26"/>
          <w:szCs w:val="26"/>
        </w:rPr>
        <w:t>муниципального района РТ</w:t>
      </w:r>
    </w:p>
    <w:p w:rsidR="00B317CE" w:rsidRDefault="00B317CE">
      <w:pPr>
        <w:spacing w:line="372" w:lineRule="exact"/>
        <w:rPr>
          <w:sz w:val="24"/>
          <w:szCs w:val="24"/>
        </w:rPr>
      </w:pP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980"/>
        <w:gridCol w:w="1940"/>
        <w:gridCol w:w="2380"/>
      </w:tblGrid>
      <w:tr w:rsidR="00B317CE" w:rsidTr="002D4EAA">
        <w:trPr>
          <w:trHeight w:val="30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Дата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Ответственные</w:t>
            </w: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п/п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выполнения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 w:rsidTr="002D4EA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 локальных актов (приказ,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23.03.2020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B317CE" w:rsidTr="002D4EAA">
        <w:trPr>
          <w:trHeight w:val="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положение), рекомендаций по переходу 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школы</w:t>
            </w: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дистанционное обучение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 w:rsidTr="002D4EA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Провести мониторинг </w:t>
            </w:r>
            <w:r>
              <w:rPr>
                <w:rFonts w:eastAsia="Times New Roman"/>
                <w:sz w:val="26"/>
                <w:szCs w:val="26"/>
              </w:rPr>
              <w:t>наличия устройств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23.03.2020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</w:t>
            </w:r>
          </w:p>
        </w:tc>
      </w:tr>
      <w:tr w:rsidR="00B317CE" w:rsidTr="002D4EAA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возможности интернета, установку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информатики</w:t>
            </w:r>
          </w:p>
        </w:tc>
      </w:tr>
      <w:tr w:rsidR="00B317CE" w:rsidTr="002D4EAA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необходимых приложений, разработать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29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памятки по их использованию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19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17"/>
                <w:szCs w:val="17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17"/>
                <w:szCs w:val="1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17"/>
                <w:szCs w:val="17"/>
              </w:rPr>
            </w:pPr>
          </w:p>
        </w:tc>
      </w:tr>
      <w:tr w:rsidR="002D4EAA" w:rsidTr="002D4EA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4EAA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Продолжить работу постоянно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20.03.2020 –</w:t>
            </w: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2D4EAA" w:rsidRPr="009500DF" w:rsidRDefault="002D4EAA" w:rsidP="004D5A2B">
            <w:r w:rsidRPr="009500DF">
              <w:t>Администрация</w:t>
            </w:r>
          </w:p>
        </w:tc>
      </w:tr>
      <w:tr w:rsidR="002D4EAA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4EAA" w:rsidRDefault="002D4EAA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действующего семинара для учителей по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12.04.2020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2D4EAA" w:rsidRDefault="002D4EAA" w:rsidP="004D5A2B">
            <w:r w:rsidRPr="009500DF">
              <w:t>школы</w:t>
            </w:r>
          </w:p>
        </w:tc>
      </w:tr>
      <w:tr w:rsidR="002D4EAA" w:rsidTr="002D4EA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4EAA" w:rsidRDefault="002D4EAA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теме «Организация учебно –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2D4EAA" w:rsidRPr="009500DF" w:rsidRDefault="002D4EAA" w:rsidP="004D5A2B"/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воспитательной работы в дистанционном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режиме»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 w:rsidTr="002D4EA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Провести  мониторинг готовности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23.03.2020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spacing w:line="283" w:lineRule="exact"/>
              <w:ind w:left="100"/>
              <w:rPr>
                <w:sz w:val="20"/>
                <w:szCs w:val="20"/>
              </w:rPr>
            </w:pP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  к дистанционной форме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 w:rsidTr="002D4EA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обучения, выявить тех обучающихся,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которые не смогут получать информацию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взаимодействовать онлайн, изыскать для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B317CE" w:rsidTr="002D4EA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них другие оптимальные формы обучения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 w:rsidTr="002D4EA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Сформировать  базу  учебных платформ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 </w:t>
            </w:r>
            <w:r>
              <w:rPr>
                <w:rFonts w:eastAsia="Times New Roman"/>
                <w:sz w:val="26"/>
                <w:szCs w:val="26"/>
              </w:rPr>
              <w:t>25.03.2020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</w:t>
            </w: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реализующих образовательные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информатики</w:t>
            </w:r>
          </w:p>
        </w:tc>
      </w:tr>
      <w:tr w:rsidR="00B317CE" w:rsidTr="002D4EA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программы с применением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дистанционных образовательных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технологий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 w:rsidTr="002D4EAA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2D4EAA" w:rsidTr="00330861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4EAA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Составить расписание для педагогов 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26.03.2020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2D4EAA" w:rsidRDefault="002D4EAA" w:rsidP="002D4EAA">
            <w:r>
              <w:t>Администрация</w:t>
            </w:r>
          </w:p>
          <w:p w:rsidR="002D4EAA" w:rsidRPr="00D91878" w:rsidRDefault="002D4EAA" w:rsidP="002D4EAA">
            <w:r>
              <w:t>школы</w:t>
            </w:r>
          </w:p>
        </w:tc>
      </w:tr>
      <w:tr w:rsidR="002D4EAA" w:rsidTr="00330861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4EAA" w:rsidRDefault="002D4EAA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 каждого класса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2D4EAA" w:rsidRPr="00D91878" w:rsidRDefault="002D4EAA" w:rsidP="00441BB8"/>
        </w:tc>
      </w:tr>
      <w:tr w:rsidR="002D4EAA" w:rsidTr="00330861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4EAA" w:rsidRDefault="002D4EAA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D4EAA" w:rsidRDefault="002D4EA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2D4EAA" w:rsidRDefault="002D4EAA" w:rsidP="00441BB8"/>
        </w:tc>
      </w:tr>
      <w:tr w:rsidR="00B317CE" w:rsidTr="002D4EAA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 w:rsidTr="002D4EA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Внести изменения в лист корректировки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27.03.2020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 –</w:t>
            </w: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рабочих программ по предмету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</w:tr>
      <w:tr w:rsidR="00B317CE" w:rsidTr="002D4EAA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B317CE" w:rsidTr="002D4EAA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ШМО</w:t>
            </w:r>
          </w:p>
        </w:tc>
      </w:tr>
      <w:tr w:rsidR="00B317CE" w:rsidTr="002D4EAA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 w:rsidTr="002D4EA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Внести корректировку в план по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Pr="002D4EAA" w:rsidRDefault="002D4EAA">
            <w:pPr>
              <w:spacing w:line="283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6"/>
                <w:szCs w:val="26"/>
                <w:lang w:val="tt-RU"/>
              </w:rPr>
              <w:t>Классные руководители</w:t>
            </w:r>
          </w:p>
        </w:tc>
      </w:tr>
      <w:tr w:rsidR="00B317CE" w:rsidTr="002D4EAA">
        <w:trPr>
          <w:trHeight w:val="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</w:tbl>
    <w:p w:rsidR="00B317CE" w:rsidRDefault="00B317CE">
      <w:pPr>
        <w:sectPr w:rsidR="00B317CE">
          <w:pgSz w:w="11900" w:h="16838"/>
          <w:pgMar w:top="1123" w:right="744" w:bottom="727" w:left="1160" w:header="0" w:footer="0" w:gutter="0"/>
          <w:cols w:space="720" w:equalWidth="0">
            <w:col w:w="10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980"/>
        <w:gridCol w:w="1940"/>
        <w:gridCol w:w="2380"/>
      </w:tblGrid>
      <w:tr w:rsidR="00B317CE">
        <w:trPr>
          <w:trHeight w:val="30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внутришкольному контролю;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17CE" w:rsidRPr="002D4EAA" w:rsidRDefault="002D4EAA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Администраөия школы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Поставить на контроль вопросы по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и реализации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программ с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применением дистанционных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технологий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Разработать план внеклассных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21.03.2020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Pr="002D4EAA" w:rsidRDefault="002D4EAA">
            <w:pPr>
              <w:spacing w:line="283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6"/>
                <w:szCs w:val="26"/>
                <w:lang w:val="tt-RU"/>
              </w:rPr>
              <w:t>Классные руководители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мероприятий  на весенние каникулы с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использованием дистанционных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технологий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Разработать график проведения классных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23.03.2020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Pr="002D4EAA" w:rsidRDefault="002D4EAA">
            <w:pPr>
              <w:spacing w:line="283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6"/>
                <w:szCs w:val="26"/>
                <w:lang w:val="tt-RU"/>
              </w:rPr>
              <w:t>Классные руководители</w:t>
            </w: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родительских собраний по теме: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«Реализация образовательных программ с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ind w:left="100"/>
              <w:rPr>
                <w:sz w:val="20"/>
                <w:szCs w:val="20"/>
              </w:rPr>
            </w:pP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применением дистанционных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технологий».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11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9"/>
                <w:szCs w:val="9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9"/>
                <w:szCs w:val="9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9"/>
                <w:szCs w:val="9"/>
              </w:rPr>
            </w:pPr>
          </w:p>
        </w:tc>
      </w:tr>
      <w:tr w:rsidR="00B317CE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Прием заявлений родителей (законных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 30.03.2020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директор школы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представителей) на организацию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Зиннуров И.Р.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реализации образовательных программ с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применением дистанционных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технологий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>
        <w:trPr>
          <w:trHeight w:val="28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Провести классные родительские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26.03. – 1-4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Заместитель</w:t>
            </w: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собрания по теме: </w:t>
            </w:r>
            <w:r>
              <w:rPr>
                <w:rFonts w:eastAsia="Times New Roman"/>
                <w:sz w:val="26"/>
                <w:szCs w:val="26"/>
              </w:rPr>
              <w:t>«Реализация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классы;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директора по ВР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программ с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Pr="002D4EAA" w:rsidRDefault="002D4EAA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27.03. – </w:t>
            </w:r>
            <w:r>
              <w:rPr>
                <w:rFonts w:eastAsia="Times New Roman"/>
                <w:sz w:val="26"/>
                <w:szCs w:val="26"/>
                <w:lang w:val="tt-RU"/>
              </w:rPr>
              <w:t>6</w:t>
            </w:r>
            <w:r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  <w:lang w:val="tt-RU"/>
              </w:rPr>
              <w:t>9</w:t>
            </w:r>
            <w:bookmarkStart w:id="0" w:name="_GoBack"/>
            <w:bookmarkEnd w:id="0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Семенов Р.М.</w:t>
            </w: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применением дистанционных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технологий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B317CE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Провести семинары – практикумы для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Заместители</w:t>
            </w: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педагогических работников по реализации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директора по УВР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программ с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применением дистанционных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технологий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4"/>
                <w:szCs w:val="4"/>
              </w:rPr>
            </w:pPr>
          </w:p>
        </w:tc>
      </w:tr>
      <w:tr w:rsidR="00B317CE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Систематически выставлять 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</w:t>
            </w: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официальный сайт школы материалы,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информатики</w:t>
            </w:r>
          </w:p>
        </w:tc>
      </w:tr>
      <w:tr w:rsidR="00B317CE">
        <w:trPr>
          <w:trHeight w:val="3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методические рекомендации по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реализации дистанционных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3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B317CE" w:rsidRDefault="002D4E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образовательных технологий.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  <w:tr w:rsidR="00B317CE">
        <w:trPr>
          <w:trHeight w:val="3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17CE" w:rsidRDefault="00B317CE">
            <w:pPr>
              <w:rPr>
                <w:sz w:val="24"/>
                <w:szCs w:val="24"/>
              </w:rPr>
            </w:pPr>
          </w:p>
        </w:tc>
      </w:tr>
    </w:tbl>
    <w:p w:rsidR="00B317CE" w:rsidRDefault="00B317CE">
      <w:pPr>
        <w:spacing w:line="1" w:lineRule="exact"/>
        <w:rPr>
          <w:sz w:val="20"/>
          <w:szCs w:val="20"/>
        </w:rPr>
      </w:pPr>
    </w:p>
    <w:sectPr w:rsidR="00B317CE">
      <w:pgSz w:w="11900" w:h="16838"/>
      <w:pgMar w:top="1113" w:right="744" w:bottom="1440" w:left="1160" w:header="0" w:footer="0" w:gutter="0"/>
      <w:cols w:space="720" w:equalWidth="0">
        <w:col w:w="10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CE"/>
    <w:rsid w:val="002D4EAA"/>
    <w:rsid w:val="00B3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</cp:lastModifiedBy>
  <cp:revision>2</cp:revision>
  <dcterms:created xsi:type="dcterms:W3CDTF">2020-03-30T17:40:00Z</dcterms:created>
  <dcterms:modified xsi:type="dcterms:W3CDTF">2020-03-30T17:40:00Z</dcterms:modified>
</cp:coreProperties>
</file>