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Официальный сайт Министерства образования и науки Российской Федерации - </w:t>
      </w:r>
      <w:hyperlink r:id="rId4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http://минобрнауки.рф/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Официальный сайт федеральной службы по надзору в сфере образования и науки - </w:t>
      </w:r>
      <w:hyperlink r:id="rId5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http://obrnadzor.gov.ru/</w:t>
        </w:r>
      </w:hyperlink>
    </w:p>
    <w:p w:rsidR="005A16BA" w:rsidRPr="005A16BA" w:rsidRDefault="005A16BA" w:rsidP="005A16BA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Официальный сайт Министерства образования и науки Республики Татарстан - http://mon.tatarstan.ru/</w:t>
      </w:r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Федеральный портал "Российское образование" - </w:t>
      </w:r>
      <w:hyperlink r:id="rId6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http://www.edu.ru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Информационная система "Единое окно доступа к образовательным ресурсам" - </w:t>
      </w:r>
      <w:hyperlink r:id="rId7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http://window.edu.ru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Единая коллекция цифровых образовательных ресурсов - </w:t>
      </w:r>
      <w:hyperlink r:id="rId8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http://school-collection.edu.ru 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Федеральный центр информационно - образовательных ресурсов - </w:t>
      </w:r>
      <w:hyperlink r:id="rId9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http://fcior.edu.ru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color w:val="000000"/>
          <w:sz w:val="18"/>
          <w:szCs w:val="18"/>
        </w:rPr>
        <w:t>Сайт информационно -  методического центра НМР РТ - </w:t>
      </w:r>
      <w:hyperlink r:id="rId10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http://imcnk.ucoz.ru/</w:t>
        </w:r>
      </w:hyperlink>
    </w:p>
    <w:p w:rsidR="005A16BA" w:rsidRPr="005A16BA" w:rsidRDefault="005A16BA" w:rsidP="005A16BA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A16BA">
        <w:rPr>
          <w:rFonts w:ascii="Arial" w:eastAsia="Times New Roman" w:hAnsi="Arial" w:cs="Arial"/>
          <w:b/>
          <w:bCs/>
          <w:color w:val="000000"/>
          <w:sz w:val="18"/>
        </w:rPr>
        <w:t>Образовательные ресурсы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1" w:tgtFrame="_blank" w:history="1">
        <w:proofErr w:type="spellStart"/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edu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"Российское образование"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Федеральный портал.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Каталог </w:t>
      </w:r>
      <w:proofErr w:type="gramStart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образовательных</w:t>
      </w:r>
      <w:proofErr w:type="gramEnd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интернет-ресурсов</w:t>
      </w:r>
      <w:proofErr w:type="spellEnd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tgtFrame="_blank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edu.ru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ресурсы портала для общего образования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3" w:tgtFrame="_blank" w:history="1"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school</w:t>
        </w:r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"Российский общеобразовательный портал"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. Каталог </w:t>
      </w:r>
      <w:proofErr w:type="spellStart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интернет-ресурсов</w:t>
      </w:r>
      <w:proofErr w:type="spellEnd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4" w:tgtFrame="_blank" w:history="1">
        <w:proofErr w:type="spell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ege</w:t>
        </w:r>
        <w:proofErr w:type="spellEnd"/>
        <w:r w:rsidRPr="005A16BA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"Портал информационной поддержки Единого Государственного экзамена"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Новости. Нормативные документы. Демоверсии.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Предварительные результаты ЕГЭ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5" w:tgtFrame="_blank" w:history="1">
        <w:proofErr w:type="spellStart"/>
        <w:proofErr w:type="gram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allbest</w:t>
        </w:r>
        <w:proofErr w:type="spellEnd"/>
        <w:proofErr w:type="gram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"Союз образовательных сайтов"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6" w:tgtFrame="_blank" w:history="1">
        <w:proofErr w:type="spellStart"/>
        <w:proofErr w:type="gram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fipi</w:t>
        </w:r>
        <w:proofErr w:type="spellEnd"/>
        <w:proofErr w:type="gram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ФИПИ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федеральный институт педагогических измерений.  ЕГЭ - контрольно измерительные материалы (</w:t>
      </w:r>
      <w:proofErr w:type="spellStart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демо</w:t>
      </w:r>
      <w:proofErr w:type="spellEnd"/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7" w:tgtFrame="_blank" w:history="1">
        <w:proofErr w:type="spellStart"/>
        <w:proofErr w:type="gramStart"/>
        <w:r w:rsidRPr="005A16BA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edunews</w:t>
        </w:r>
        <w:proofErr w:type="spellEnd"/>
        <w:proofErr w:type="gram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"Все для поступающих"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8" w:tgtFrame="_blank" w:history="1"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window</w:t>
        </w:r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edu</w:t>
        </w:r>
        <w:proofErr w:type="spellEnd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Единое окно доступа к образовательным ресурсам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Тематический каталог образовательных ресурсов.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9" w:tgtFrame="_blank" w:tooltip="Портал ВСЕОБУЧ" w:history="1"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Портал "ВСЕОБУЧ"</w:t>
        </w:r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0" w:tgtFrame="_blank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newseducation</w:t>
        </w:r>
        <w:proofErr w:type="spellEnd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"Большая перемена"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1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school-collection.edu.ru</w:t>
        </w:r>
        <w:proofErr w:type="spellEnd"/>
      </w:hyperlink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-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Единая коллекция цифровых образовательных ресурсов 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2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fcior.edu.ru</w:t>
        </w:r>
        <w:proofErr w:type="spellEnd"/>
      </w:hyperlink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-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Федеральный центр информационно-образовательных ресурсов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3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edurt.ru</w:t>
        </w:r>
        <w:proofErr w:type="spellEnd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 </w:t>
        </w:r>
      </w:hyperlink>
      <w:r w:rsidRPr="005A1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 </w:t>
      </w:r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Образовательный портал Республики Татарстан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4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katalog.iot.ru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Образовательные ресурсы сети Интернет</w:t>
      </w:r>
    </w:p>
    <w:p w:rsidR="005A16BA" w:rsidRPr="005A16BA" w:rsidRDefault="005A16BA" w:rsidP="005A16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5" w:history="1">
        <w:proofErr w:type="spellStart"/>
        <w:r w:rsidRPr="005A16BA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classnet.ru</w:t>
        </w:r>
        <w:proofErr w:type="spellEnd"/>
      </w:hyperlink>
      <w:r w:rsidRPr="005A1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Классная социальная сеть для школьников</w:t>
      </w:r>
    </w:p>
    <w:p w:rsidR="006641C8" w:rsidRDefault="006641C8"/>
    <w:sectPr w:rsidR="0066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A16BA"/>
    <w:rsid w:val="005A16BA"/>
    <w:rsid w:val="0066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16BA"/>
    <w:rPr>
      <w:color w:val="0000FF"/>
      <w:u w:val="single"/>
    </w:rPr>
  </w:style>
  <w:style w:type="character" w:styleId="a5">
    <w:name w:val="Strong"/>
    <w:basedOn w:val="a0"/>
    <w:uiPriority w:val="22"/>
    <w:qFormat/>
    <w:rsid w:val="005A16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секрктарь</dc:creator>
  <cp:keywords/>
  <dc:description/>
  <cp:lastModifiedBy>секрктарь</cp:lastModifiedBy>
  <cp:revision>2</cp:revision>
  <dcterms:created xsi:type="dcterms:W3CDTF">2021-09-08T14:05:00Z</dcterms:created>
  <dcterms:modified xsi:type="dcterms:W3CDTF">2021-09-08T14:05:00Z</dcterms:modified>
</cp:coreProperties>
</file>