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72"/>
        <w:ind w:right="1574" w:firstLine="0"/>
        <w:jc w:val="center"/>
      </w:pPr>
      <w:r>
        <w:rPr/>
        <w:t>МИНИСТЕРСТВО ОБРАЗОВАНИЯ И НАУКИ РЕСПУБЛИКИ</w:t>
      </w:r>
      <w:r>
        <w:rPr>
          <w:spacing w:val="68"/>
        </w:rPr>
        <w:t> </w:t>
      </w:r>
      <w:r>
        <w:rPr/>
        <w:t>ТАТАРСТАН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spacing w:before="1"/>
        <w:ind w:left="3462" w:right="2324" w:firstLine="0"/>
        <w:jc w:val="center"/>
        <w:rPr>
          <w:b/>
          <w:sz w:val="28"/>
        </w:rPr>
      </w:pPr>
      <w:r>
        <w:rPr>
          <w:b/>
          <w:sz w:val="28"/>
        </w:rPr>
        <w:t>МИНИСТЕРСТВО ВНУТРЕННИХ ДЕЛ ПО РЕСПУБЛИКЕ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ТАТАРСТАН</w:t>
      </w:r>
    </w:p>
    <w:p>
      <w:pPr>
        <w:spacing w:before="253"/>
        <w:ind w:left="2710" w:right="1573" w:firstLine="0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27"/>
        </w:rPr>
      </w:pPr>
    </w:p>
    <w:p>
      <w:pPr>
        <w:pStyle w:val="BodyText"/>
        <w:tabs>
          <w:tab w:pos="3661" w:val="left" w:leader="none"/>
          <w:tab w:pos="5555" w:val="left" w:leader="none"/>
          <w:tab w:pos="8666" w:val="left" w:leader="none"/>
          <w:tab w:pos="10750" w:val="left" w:leader="none"/>
        </w:tabs>
        <w:spacing w:before="89"/>
        <w:ind w:left="1438"/>
      </w:pPr>
      <w:r>
        <w:rPr/>
        <w:t>№</w:t>
      </w:r>
      <w:r>
        <w:rPr>
          <w:u w:val="single"/>
        </w:rPr>
        <w:t> </w:t>
        <w:tab/>
      </w:r>
      <w:r>
        <w:rPr/>
        <w:tab/>
        <w:t>г.</w:t>
      </w:r>
      <w:r>
        <w:rPr>
          <w:spacing w:val="-1"/>
        </w:rPr>
        <w:t> </w:t>
      </w:r>
      <w:r>
        <w:rPr/>
        <w:t>Казань</w:t>
        <w:tab/>
        <w:t>№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</w:p>
    <w:p>
      <w:pPr>
        <w:pStyle w:val="Heading1"/>
        <w:spacing w:line="240" w:lineRule="auto" w:before="89"/>
        <w:ind w:left="2943" w:firstLine="0"/>
      </w:pPr>
      <w:r>
        <w:rPr/>
        <w:t>Об отрядах юных инспекторов движения (ЮИД)</w:t>
      </w:r>
    </w:p>
    <w:p>
      <w:pPr>
        <w:pStyle w:val="BodyText"/>
        <w:spacing w:before="9"/>
        <w:ind w:left="0"/>
        <w:rPr>
          <w:b/>
          <w:sz w:val="27"/>
        </w:rPr>
      </w:pPr>
    </w:p>
    <w:p>
      <w:pPr>
        <w:pStyle w:val="BodyText"/>
        <w:ind w:left="1242" w:right="101" w:firstLine="707"/>
        <w:jc w:val="both"/>
      </w:pPr>
      <w:r>
        <w:rPr/>
        <w:t>С целью снижения уровня детского дорожно-транспортного травматизма и формирования у обучающихся устойчивых навыков безопасного поведения на дорогах, а также в рамках реализации Концепции обеспечения безопасности жизнедеятельности на дорогах в Республике Татарстан до 2020 года, Стратегии развития воспитания обучающихся в Республике Татарстан на 2015-2025 годы п р и к а з ы в а е</w:t>
      </w:r>
      <w:r>
        <w:rPr>
          <w:spacing w:val="-7"/>
        </w:rPr>
        <w:t> </w:t>
      </w:r>
      <w:r>
        <w:rPr/>
        <w:t>м:</w:t>
      </w:r>
    </w:p>
    <w:p>
      <w:pPr>
        <w:pStyle w:val="ListParagraph"/>
        <w:numPr>
          <w:ilvl w:val="0"/>
          <w:numId w:val="1"/>
        </w:numPr>
        <w:tabs>
          <w:tab w:pos="2248" w:val="left" w:leader="none"/>
        </w:tabs>
        <w:spacing w:line="240" w:lineRule="auto" w:before="0" w:after="0"/>
        <w:ind w:left="1242" w:right="109" w:firstLine="708"/>
        <w:jc w:val="both"/>
        <w:rPr>
          <w:sz w:val="28"/>
        </w:rPr>
      </w:pPr>
      <w:r>
        <w:rPr>
          <w:sz w:val="28"/>
        </w:rPr>
        <w:t>Утвердить положение об отрядах юных инспекторов движения (ЮИД) (приложение).</w:t>
      </w:r>
    </w:p>
    <w:p>
      <w:pPr>
        <w:pStyle w:val="ListParagraph"/>
        <w:numPr>
          <w:ilvl w:val="0"/>
          <w:numId w:val="1"/>
        </w:numPr>
        <w:tabs>
          <w:tab w:pos="2471" w:val="left" w:leader="none"/>
        </w:tabs>
        <w:spacing w:line="240" w:lineRule="auto" w:before="0" w:after="0"/>
        <w:ind w:left="1242" w:right="101" w:firstLine="708"/>
        <w:jc w:val="both"/>
        <w:rPr>
          <w:sz w:val="28"/>
        </w:rPr>
      </w:pPr>
      <w:r>
        <w:rPr>
          <w:sz w:val="28"/>
        </w:rPr>
        <w:t>Во всех общеобразовательных организациях и учреждениях дополнительного образования организовать отряды </w:t>
      </w:r>
      <w:r>
        <w:rPr>
          <w:spacing w:val="-2"/>
          <w:sz w:val="28"/>
        </w:rPr>
        <w:t>ЮИД </w:t>
      </w:r>
      <w:r>
        <w:rPr>
          <w:sz w:val="28"/>
        </w:rPr>
        <w:t>и назначить их руководителей согласно положению об отрядах</w:t>
      </w:r>
      <w:r>
        <w:rPr>
          <w:spacing w:val="-3"/>
          <w:sz w:val="28"/>
        </w:rPr>
        <w:t> </w:t>
      </w:r>
      <w:r>
        <w:rPr>
          <w:sz w:val="28"/>
        </w:rPr>
        <w:t>ЮИД.</w:t>
      </w:r>
    </w:p>
    <w:p>
      <w:pPr>
        <w:pStyle w:val="ListParagraph"/>
        <w:numPr>
          <w:ilvl w:val="0"/>
          <w:numId w:val="1"/>
        </w:numPr>
        <w:tabs>
          <w:tab w:pos="2464" w:val="left" w:leader="none"/>
        </w:tabs>
        <w:spacing w:line="240" w:lineRule="auto" w:before="0" w:after="0"/>
        <w:ind w:left="1242" w:right="101" w:firstLine="708"/>
        <w:jc w:val="both"/>
        <w:rPr>
          <w:sz w:val="28"/>
        </w:rPr>
      </w:pPr>
      <w:r>
        <w:rPr>
          <w:sz w:val="28"/>
        </w:rPr>
        <w:t>Ознакомить с приказом начальников подразделений ГИБДД управлений (отделов) МВД России по городским округам и муниципальным районам Республики Татарстан, начальников органов управления образованием исполнительных комитетов муниципальных образований Республики Татарстан.</w:t>
      </w:r>
    </w:p>
    <w:p>
      <w:pPr>
        <w:pStyle w:val="ListParagraph"/>
        <w:numPr>
          <w:ilvl w:val="0"/>
          <w:numId w:val="1"/>
        </w:numPr>
        <w:tabs>
          <w:tab w:pos="2289" w:val="left" w:leader="none"/>
        </w:tabs>
        <w:spacing w:line="240" w:lineRule="auto" w:before="0" w:after="0"/>
        <w:ind w:left="1242" w:right="101" w:firstLine="708"/>
        <w:jc w:val="both"/>
        <w:rPr>
          <w:sz w:val="28"/>
        </w:rPr>
      </w:pPr>
      <w:r>
        <w:rPr>
          <w:sz w:val="28"/>
        </w:rPr>
        <w:t>Контроль исполнения приказа возложить на начальника Управления ГИБДД МВД  по  Республике  Татарстан  полковника  полиции  Габдурахманова Л.Р. и заместителя министра образования и науки Республики Татарстан Сулима</w:t>
      </w:r>
      <w:r>
        <w:rPr>
          <w:spacing w:val="-1"/>
          <w:sz w:val="28"/>
        </w:rPr>
        <w:t> </w:t>
      </w:r>
      <w:r>
        <w:rPr>
          <w:sz w:val="28"/>
        </w:rPr>
        <w:t>Л.О.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footer="425" w:top="1040" w:bottom="620" w:left="460" w:right="460"/>
          <w:pgNumType w:start="1"/>
        </w:sectPr>
      </w:pPr>
    </w:p>
    <w:p>
      <w:pPr>
        <w:pStyle w:val="BodyText"/>
        <w:spacing w:line="322" w:lineRule="exact" w:before="89"/>
        <w:ind w:left="2247"/>
      </w:pPr>
      <w:r>
        <w:rPr/>
        <w:t>УТВЕРЖДАЮ</w:t>
      </w:r>
    </w:p>
    <w:p>
      <w:pPr>
        <w:pStyle w:val="BodyText"/>
        <w:ind w:left="1246"/>
        <w:jc w:val="center"/>
      </w:pPr>
      <w:r>
        <w:rPr/>
        <w:t>Заместитель Премьер-министра Республики Татарстан –</w:t>
      </w:r>
    </w:p>
    <w:p>
      <w:pPr>
        <w:pStyle w:val="BodyText"/>
        <w:ind w:left="1248"/>
        <w:jc w:val="center"/>
      </w:pPr>
      <w:r>
        <w:rPr/>
        <w:t>министр образования и науки Республики Татарстан</w:t>
      </w:r>
    </w:p>
    <w:p>
      <w:pPr>
        <w:pStyle w:val="BodyText"/>
        <w:ind w:left="0"/>
      </w:pPr>
    </w:p>
    <w:p>
      <w:pPr>
        <w:pStyle w:val="BodyText"/>
        <w:tabs>
          <w:tab w:pos="2857" w:val="left" w:leader="none"/>
        </w:tabs>
        <w:spacing w:line="322" w:lineRule="exact"/>
        <w:ind w:left="1251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Э.Н.</w:t>
      </w:r>
      <w:r>
        <w:rPr>
          <w:spacing w:val="-5"/>
        </w:rPr>
        <w:t> </w:t>
      </w:r>
      <w:r>
        <w:rPr/>
        <w:t>Фаттахов</w:t>
      </w:r>
    </w:p>
    <w:p>
      <w:pPr>
        <w:pStyle w:val="BodyText"/>
        <w:tabs>
          <w:tab w:pos="1950" w:val="left" w:leader="none"/>
          <w:tab w:pos="3693" w:val="left" w:leader="none"/>
        </w:tabs>
        <w:spacing w:line="322" w:lineRule="exact"/>
        <w:ind w:left="1248"/>
        <w:jc w:val="center"/>
      </w:pPr>
      <w:r>
        <w:rPr/>
        <w:t>«</w:t>
      </w:r>
      <w:r>
        <w:rPr>
          <w:u w:val="single"/>
        </w:rPr>
        <w:t> </w:t>
        <w:tab/>
      </w:r>
      <w:r>
        <w:rPr>
          <w:spacing w:val="-4"/>
        </w:rPr>
        <w:t>»</w:t>
      </w:r>
      <w:r>
        <w:rPr>
          <w:spacing w:val="-4"/>
          <w:u w:val="single"/>
        </w:rPr>
        <w:t> </w:t>
        <w:tab/>
      </w:r>
      <w:r>
        <w:rPr/>
        <w:t>2017</w:t>
      </w:r>
      <w:r>
        <w:rPr>
          <w:spacing w:val="-3"/>
        </w:rPr>
        <w:t> </w:t>
      </w:r>
      <w:r>
        <w:rPr/>
        <w:t>г.</w:t>
      </w:r>
    </w:p>
    <w:p>
      <w:pPr>
        <w:pStyle w:val="BodyText"/>
        <w:ind w:left="1248"/>
        <w:jc w:val="center"/>
      </w:pPr>
      <w:r>
        <w:rPr/>
        <w:t>М.П.</w:t>
      </w:r>
    </w:p>
    <w:p>
      <w:pPr>
        <w:pStyle w:val="BodyText"/>
        <w:spacing w:line="322" w:lineRule="exact" w:before="89"/>
        <w:ind w:left="2531"/>
      </w:pPr>
      <w:r>
        <w:rPr/>
        <w:br w:type="column"/>
      </w:r>
      <w:r>
        <w:rPr/>
        <w:t>УТВЕРЖДАЮ</w:t>
      </w:r>
    </w:p>
    <w:p>
      <w:pPr>
        <w:pStyle w:val="BodyText"/>
        <w:ind w:left="1859" w:right="201" w:hanging="807"/>
      </w:pPr>
      <w:r>
        <w:rPr/>
        <w:t>Заместитель министра внутренних дел по Республике Татарстан генерал-майор полиции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2601" w:val="left" w:leader="none"/>
        </w:tabs>
        <w:ind w:left="995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Р.В.</w:t>
      </w:r>
      <w:r>
        <w:rPr>
          <w:spacing w:val="-6"/>
        </w:rPr>
        <w:t> </w:t>
      </w:r>
      <w:r>
        <w:rPr/>
        <w:t>Гильманов</w:t>
      </w:r>
    </w:p>
    <w:p>
      <w:pPr>
        <w:pStyle w:val="BodyText"/>
        <w:tabs>
          <w:tab w:pos="1701" w:val="left" w:leader="none"/>
          <w:tab w:pos="3586" w:val="left" w:leader="none"/>
        </w:tabs>
        <w:spacing w:line="322" w:lineRule="exact" w:before="2"/>
        <w:ind w:left="999"/>
        <w:jc w:val="center"/>
      </w:pPr>
      <w:r>
        <w:rPr/>
        <w:t>«</w:t>
      </w:r>
      <w:r>
        <w:rPr>
          <w:u w:val="single"/>
        </w:rPr>
        <w:t> </w:t>
        <w:tab/>
      </w:r>
      <w:r>
        <w:rPr>
          <w:spacing w:val="-4"/>
        </w:rPr>
        <w:t>»</w:t>
      </w:r>
      <w:r>
        <w:rPr>
          <w:spacing w:val="-4"/>
          <w:u w:val="single"/>
        </w:rPr>
        <w:t> </w:t>
        <w:tab/>
      </w:r>
      <w:r>
        <w:rPr/>
        <w:t>2017</w:t>
      </w:r>
      <w:r>
        <w:rPr>
          <w:spacing w:val="-3"/>
        </w:rPr>
        <w:t> </w:t>
      </w:r>
      <w:r>
        <w:rPr/>
        <w:t>г.</w:t>
      </w:r>
    </w:p>
    <w:p>
      <w:pPr>
        <w:pStyle w:val="BodyText"/>
        <w:spacing w:line="322" w:lineRule="exact"/>
        <w:ind w:left="994"/>
        <w:jc w:val="center"/>
      </w:pPr>
      <w:r>
        <w:rPr/>
        <w:t>М.П.</w:t>
      </w:r>
    </w:p>
    <w:p>
      <w:pPr>
        <w:spacing w:after="0" w:line="322" w:lineRule="exact"/>
        <w:jc w:val="center"/>
        <w:sectPr>
          <w:type w:val="continuous"/>
          <w:pgSz w:w="11910" w:h="16840"/>
          <w:pgMar w:top="1040" w:bottom="620" w:left="460" w:right="460"/>
          <w:cols w:num="2" w:equalWidth="0">
            <w:col w:w="5063" w:space="40"/>
            <w:col w:w="5887"/>
          </w:cols>
        </w:sectPr>
      </w:pPr>
    </w:p>
    <w:p>
      <w:pPr>
        <w:pStyle w:val="BodyText"/>
        <w:spacing w:before="67"/>
        <w:ind w:left="0" w:right="672"/>
        <w:jc w:val="right"/>
      </w:pPr>
      <w:r>
        <w:rPr/>
        <w:t>Приложение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0" w:footer="425" w:top="1040" w:bottom="620" w:left="460" w:right="460"/>
        </w:sectPr>
      </w:pPr>
    </w:p>
    <w:p>
      <w:pPr>
        <w:pStyle w:val="BodyText"/>
        <w:spacing w:line="322" w:lineRule="exact" w:before="89"/>
        <w:ind w:left="1909"/>
      </w:pPr>
      <w:r>
        <w:rPr/>
        <w:t>УТВЕРЖДАЮ</w:t>
      </w:r>
    </w:p>
    <w:p>
      <w:pPr>
        <w:pStyle w:val="BodyText"/>
        <w:ind w:left="870"/>
        <w:jc w:val="center"/>
      </w:pPr>
      <w:r>
        <w:rPr/>
        <w:t>Заместитель Премьер-министра Республики Татарстан –</w:t>
      </w:r>
    </w:p>
    <w:p>
      <w:pPr>
        <w:pStyle w:val="BodyText"/>
        <w:spacing w:before="2"/>
        <w:ind w:left="870"/>
        <w:jc w:val="center"/>
      </w:pPr>
      <w:r>
        <w:rPr/>
        <w:t>министр образования и науки Республики Татарстан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2479" w:val="left" w:leader="none"/>
        </w:tabs>
        <w:spacing w:line="322" w:lineRule="exact"/>
        <w:ind w:left="872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Э.Н.</w:t>
      </w:r>
      <w:r>
        <w:rPr>
          <w:spacing w:val="-5"/>
        </w:rPr>
        <w:t> </w:t>
      </w:r>
      <w:r>
        <w:rPr/>
        <w:t>Фаттахов</w:t>
      </w:r>
    </w:p>
    <w:p>
      <w:pPr>
        <w:pStyle w:val="BodyText"/>
        <w:tabs>
          <w:tab w:pos="1571" w:val="left" w:leader="none"/>
          <w:tab w:pos="3314" w:val="left" w:leader="none"/>
        </w:tabs>
        <w:spacing w:line="322" w:lineRule="exact"/>
        <w:ind w:left="869"/>
        <w:jc w:val="center"/>
      </w:pPr>
      <w:r>
        <w:rPr/>
        <w:t>«</w:t>
      </w:r>
      <w:r>
        <w:rPr>
          <w:u w:val="single"/>
        </w:rPr>
        <w:t> </w:t>
        <w:tab/>
      </w:r>
      <w:r>
        <w:rPr>
          <w:spacing w:val="-4"/>
        </w:rPr>
        <w:t>»</w:t>
      </w:r>
      <w:r>
        <w:rPr>
          <w:spacing w:val="-4"/>
          <w:u w:val="single"/>
        </w:rPr>
        <w:t> </w:t>
        <w:tab/>
      </w:r>
      <w:r>
        <w:rPr/>
        <w:t>2017</w:t>
      </w:r>
      <w:r>
        <w:rPr>
          <w:spacing w:val="-3"/>
        </w:rPr>
        <w:t> </w:t>
      </w:r>
      <w:r>
        <w:rPr/>
        <w:t>г.</w:t>
      </w:r>
    </w:p>
    <w:p>
      <w:pPr>
        <w:pStyle w:val="BodyText"/>
        <w:ind w:left="869"/>
        <w:jc w:val="center"/>
      </w:pPr>
      <w:r>
        <w:rPr/>
        <w:t>М.П.</w:t>
      </w:r>
    </w:p>
    <w:p>
      <w:pPr>
        <w:pStyle w:val="BodyText"/>
        <w:spacing w:line="322" w:lineRule="exact" w:before="89"/>
        <w:ind w:left="2262"/>
      </w:pPr>
      <w:r>
        <w:rPr/>
        <w:br w:type="column"/>
      </w:r>
      <w:r>
        <w:rPr/>
        <w:t>УТВЕРЖДАЮ</w:t>
      </w:r>
    </w:p>
    <w:p>
      <w:pPr>
        <w:pStyle w:val="BodyText"/>
        <w:ind w:left="908" w:right="412"/>
        <w:jc w:val="center"/>
      </w:pPr>
      <w:r>
        <w:rPr/>
        <w:t>Заместитель министра внутренних дел по Республике Татарстан</w:t>
      </w:r>
    </w:p>
    <w:p>
      <w:pPr>
        <w:pStyle w:val="BodyText"/>
        <w:spacing w:before="2"/>
        <w:ind w:left="802" w:right="412"/>
        <w:jc w:val="center"/>
      </w:pPr>
      <w:r>
        <w:rPr/>
        <w:t>генерал-майор полиции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1995" w:val="left" w:leader="none"/>
        </w:tabs>
        <w:spacing w:line="322" w:lineRule="exact" w:before="1"/>
        <w:ind w:left="389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Р.В.</w:t>
      </w:r>
      <w:r>
        <w:rPr>
          <w:spacing w:val="-6"/>
        </w:rPr>
        <w:t> </w:t>
      </w:r>
      <w:r>
        <w:rPr/>
        <w:t>Гильманов</w:t>
      </w:r>
    </w:p>
    <w:p>
      <w:pPr>
        <w:pStyle w:val="BodyText"/>
        <w:tabs>
          <w:tab w:pos="1093" w:val="left" w:leader="none"/>
          <w:tab w:pos="2975" w:val="left" w:leader="none"/>
        </w:tabs>
        <w:spacing w:line="322" w:lineRule="exact"/>
        <w:ind w:left="391"/>
        <w:jc w:val="center"/>
      </w:pPr>
      <w:r>
        <w:rPr/>
        <w:t>«</w:t>
      </w:r>
      <w:r>
        <w:rPr>
          <w:u w:val="single"/>
        </w:rPr>
        <w:t> </w:t>
        <w:tab/>
      </w:r>
      <w:r>
        <w:rPr>
          <w:spacing w:val="-4"/>
        </w:rPr>
        <w:t>»</w:t>
      </w:r>
      <w:r>
        <w:rPr>
          <w:spacing w:val="-4"/>
          <w:u w:val="single"/>
        </w:rPr>
        <w:t> </w:t>
        <w:tab/>
      </w:r>
      <w:r>
        <w:rPr/>
        <w:t>2017</w:t>
      </w:r>
      <w:r>
        <w:rPr>
          <w:spacing w:val="-3"/>
        </w:rPr>
        <w:t> </w:t>
      </w:r>
      <w:r>
        <w:rPr/>
        <w:t>г.</w:t>
      </w:r>
    </w:p>
    <w:p>
      <w:pPr>
        <w:pStyle w:val="BodyText"/>
        <w:ind w:left="800" w:right="412"/>
        <w:jc w:val="center"/>
      </w:pPr>
      <w:r>
        <w:rPr/>
        <w:t>М.П.</w:t>
      </w:r>
    </w:p>
    <w:p>
      <w:pPr>
        <w:spacing w:after="0"/>
        <w:jc w:val="center"/>
        <w:sectPr>
          <w:type w:val="continuous"/>
          <w:pgSz w:w="11910" w:h="16840"/>
          <w:pgMar w:top="1040" w:bottom="620" w:left="460" w:right="460"/>
          <w:cols w:num="2" w:equalWidth="0">
            <w:col w:w="4764" w:space="272"/>
            <w:col w:w="5954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</w:p>
    <w:p>
      <w:pPr>
        <w:spacing w:before="85"/>
        <w:ind w:left="1852" w:right="1856" w:firstLine="0"/>
        <w:jc w:val="center"/>
        <w:rPr>
          <w:sz w:val="36"/>
        </w:rPr>
      </w:pPr>
      <w:r>
        <w:rPr>
          <w:sz w:val="36"/>
        </w:rPr>
        <w:t>ПОЛОЖЕНИЕ</w:t>
      </w:r>
    </w:p>
    <w:p>
      <w:pPr>
        <w:spacing w:before="2"/>
        <w:ind w:left="2317" w:right="2324" w:firstLine="0"/>
        <w:jc w:val="center"/>
        <w:rPr>
          <w:sz w:val="32"/>
        </w:rPr>
      </w:pPr>
      <w:r>
        <w:rPr>
          <w:sz w:val="32"/>
        </w:rPr>
        <w:t>об отрядах юных инспекторов движения (ЮИД)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2"/>
        <w:ind w:left="0"/>
        <w:rPr>
          <w:sz w:val="46"/>
        </w:rPr>
      </w:pPr>
    </w:p>
    <w:p>
      <w:pPr>
        <w:pStyle w:val="BodyText"/>
        <w:ind w:left="1855" w:right="1856"/>
        <w:jc w:val="center"/>
      </w:pPr>
      <w:r>
        <w:rPr/>
        <w:t>Казань – 2017</w:t>
      </w:r>
    </w:p>
    <w:p>
      <w:pPr>
        <w:spacing w:after="0"/>
        <w:jc w:val="center"/>
        <w:sectPr>
          <w:type w:val="continuous"/>
          <w:pgSz w:w="11910" w:h="16840"/>
          <w:pgMar w:top="1040" w:bottom="620" w:left="460" w:right="460"/>
        </w:sectPr>
      </w:pPr>
    </w:p>
    <w:p>
      <w:pPr>
        <w:pStyle w:val="Heading1"/>
        <w:spacing w:line="321" w:lineRule="exact" w:before="72"/>
        <w:ind w:left="4905" w:firstLine="0"/>
      </w:pPr>
      <w:r>
        <w:rPr/>
        <w:t>Введение</w:t>
      </w:r>
    </w:p>
    <w:p>
      <w:pPr>
        <w:pStyle w:val="BodyText"/>
        <w:ind w:right="670" w:firstLine="566"/>
        <w:jc w:val="both"/>
      </w:pPr>
      <w:r>
        <w:rPr/>
        <w:t>Проблема детского дорожно-транспортного травматизма на сегодняшний день остается одной из самых актуальных.</w:t>
      </w:r>
    </w:p>
    <w:p>
      <w:pPr>
        <w:pStyle w:val="BodyText"/>
        <w:ind w:right="668" w:firstLine="566"/>
        <w:jc w:val="both"/>
      </w:pPr>
      <w:r>
        <w:rPr/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</w:t>
      </w:r>
      <w:r>
        <w:rPr>
          <w:spacing w:val="-2"/>
        </w:rPr>
        <w:t> </w:t>
      </w:r>
      <w:r>
        <w:rPr/>
        <w:t>движения.</w:t>
      </w:r>
    </w:p>
    <w:p>
      <w:pPr>
        <w:pStyle w:val="BodyText"/>
        <w:ind w:right="669" w:firstLine="566"/>
        <w:jc w:val="both"/>
      </w:pPr>
      <w:r>
        <w:rPr/>
        <w:t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пользуются популярностью у детей и активно развиваются.</w:t>
      </w:r>
    </w:p>
    <w:p>
      <w:pPr>
        <w:pStyle w:val="BodyText"/>
        <w:ind w:right="670" w:firstLine="566"/>
        <w:jc w:val="both"/>
      </w:pPr>
      <w:r>
        <w:rPr/>
        <w:t>ЮИДовское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возрасте от 7 до 16 лет, работу которой координируют и направляют Государственная инспекция безопасности дорожного движения и органы управления образованием.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дорожного движения должна проводиться в течение всего года в тесном взаимодействии, в первую очередь, с Государственной инспекцией безопасности дорожного движения.</w:t>
      </w:r>
    </w:p>
    <w:p>
      <w:pPr>
        <w:pStyle w:val="BodyText"/>
        <w:spacing w:line="322" w:lineRule="exact"/>
        <w:ind w:left="1239"/>
      </w:pPr>
      <w:r>
        <w:rPr/>
        <w:t>Кто же такой юный инспектор движения?</w:t>
      </w:r>
    </w:p>
    <w:p>
      <w:pPr>
        <w:pStyle w:val="BodyText"/>
        <w:ind w:right="669" w:firstLine="566"/>
        <w:jc w:val="both"/>
      </w:pPr>
      <w:r>
        <w:rPr/>
        <w:t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газеты,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автоплощадки в дошкольных и школьных образовательных организациях; проводят занятия с детьми-велосипедистами в автогородках и на автоплощадках; совместно с сотрудниками ГИБДД участвуют в рейдах по предотвращению нарушений ПДД учащимися и т.д. Все это – внутришкольная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</w:t>
      </w:r>
      <w:r>
        <w:rPr>
          <w:spacing w:val="-17"/>
        </w:rPr>
        <w:t> </w:t>
      </w:r>
      <w:r>
        <w:rPr/>
        <w:t>ЮИД.</w:t>
      </w:r>
    </w:p>
    <w:p>
      <w:pPr>
        <w:pStyle w:val="BodyText"/>
        <w:spacing w:before="1"/>
        <w:ind w:right="668" w:firstLine="566"/>
        <w:jc w:val="both"/>
      </w:pPr>
      <w:r>
        <w:rPr/>
        <w:t>Как у любой общественной организации, для отрядов ЮИД разработано и утверждено положение, выделены основные направления деятельности. Более сорока лет идет развитие ЮИДовского движения, и время вносит в него свои коррективы, меняя контекст существования организации, поэтому возникает</w:t>
      </w:r>
    </w:p>
    <w:p>
      <w:pPr>
        <w:spacing w:after="0"/>
        <w:jc w:val="both"/>
        <w:sectPr>
          <w:pgSz w:w="11910" w:h="16840"/>
          <w:pgMar w:header="0" w:footer="425" w:top="1040" w:bottom="620" w:left="460" w:right="460"/>
        </w:sectPr>
      </w:pPr>
    </w:p>
    <w:p>
      <w:pPr>
        <w:pStyle w:val="BodyText"/>
        <w:spacing w:line="242" w:lineRule="auto" w:before="67"/>
        <w:ind w:right="666"/>
      </w:pPr>
      <w:r>
        <w:rPr/>
        <w:t>необходимость внести изменения в Положение об отрядах ЮИД в соответствии с изменившимися социально-экономическими условиями.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4459" w:val="left" w:leader="none"/>
        </w:tabs>
        <w:spacing w:line="319" w:lineRule="exact" w:before="0" w:after="0"/>
        <w:ind w:left="4458" w:right="0" w:hanging="281"/>
        <w:jc w:val="left"/>
      </w:pPr>
      <w:r>
        <w:rPr/>
        <w:t>Общие</w:t>
      </w:r>
      <w:r>
        <w:rPr>
          <w:spacing w:val="-1"/>
        </w:rPr>
        <w:t> </w:t>
      </w:r>
      <w:r>
        <w:rPr/>
        <w:t>положения</w:t>
      </w:r>
    </w:p>
    <w:p>
      <w:pPr>
        <w:pStyle w:val="BodyText"/>
        <w:ind w:right="672" w:firstLine="566"/>
        <w:jc w:val="both"/>
      </w:pPr>
      <w:r>
        <w:rPr/>
        <w:t>Под профилактикой детского дорожно-транспортного травматизма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16 лет и принятию мер по их устранению.</w:t>
      </w:r>
    </w:p>
    <w:p>
      <w:pPr>
        <w:pStyle w:val="BodyText"/>
        <w:ind w:right="679" w:firstLine="566"/>
        <w:jc w:val="both"/>
      </w:pPr>
      <w:r>
        <w:rPr/>
        <w:t>Эти проблемы можно успешно решить с использованием такой общественной организации детей, как ЮИДовское движение.</w:t>
      </w:r>
    </w:p>
    <w:p>
      <w:pPr>
        <w:pStyle w:val="ListParagraph"/>
        <w:numPr>
          <w:ilvl w:val="1"/>
          <w:numId w:val="2"/>
        </w:numPr>
        <w:tabs>
          <w:tab w:pos="1801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Отряды юных инспекторов движения – добровольные объединения школьников, которые создаются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дорогах среди дошкольников и учащихся общеобразовательных школ.</w:t>
      </w:r>
    </w:p>
    <w:p>
      <w:pPr>
        <w:pStyle w:val="ListParagraph"/>
        <w:numPr>
          <w:ilvl w:val="1"/>
          <w:numId w:val="2"/>
        </w:numPr>
        <w:tabs>
          <w:tab w:pos="1732" w:val="left" w:leader="none"/>
        </w:tabs>
        <w:spacing w:line="240" w:lineRule="auto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Основные </w:t>
      </w:r>
      <w:r>
        <w:rPr>
          <w:b/>
          <w:sz w:val="28"/>
        </w:rPr>
        <w:t>ЦЕЛИ </w:t>
      </w:r>
      <w:r>
        <w:rPr>
          <w:sz w:val="28"/>
        </w:rPr>
        <w:t>создания отрядов</w:t>
      </w:r>
      <w:r>
        <w:rPr>
          <w:spacing w:val="-8"/>
          <w:sz w:val="28"/>
        </w:rPr>
        <w:t> </w:t>
      </w:r>
      <w:r>
        <w:rPr>
          <w:sz w:val="28"/>
        </w:rPr>
        <w:t>ЮИД: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69" w:hanging="428"/>
        <w:jc w:val="both"/>
        <w:rPr>
          <w:sz w:val="28"/>
        </w:rPr>
      </w:pPr>
      <w:r>
        <w:rPr>
          <w:sz w:val="28"/>
        </w:rPr>
        <w:t>активизация деятельности образовательных организаций по предупреждению детского дорожно-транспортного травматизма</w:t>
      </w:r>
      <w:r>
        <w:rPr>
          <w:spacing w:val="-11"/>
          <w:sz w:val="28"/>
        </w:rPr>
        <w:t> </w:t>
      </w:r>
      <w:r>
        <w:rPr>
          <w:sz w:val="28"/>
        </w:rPr>
        <w:t>(ДДТТ);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321" w:lineRule="exact" w:before="0" w:after="0"/>
        <w:ind w:left="1100" w:right="0" w:hanging="428"/>
        <w:jc w:val="left"/>
        <w:rPr>
          <w:sz w:val="28"/>
        </w:rPr>
      </w:pPr>
      <w:r>
        <w:rPr>
          <w:sz w:val="28"/>
        </w:rPr>
        <w:t>организация активного досуга детей и подростков во внеурочное</w:t>
      </w:r>
      <w:r>
        <w:rPr>
          <w:spacing w:val="-12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69" w:hanging="428"/>
        <w:jc w:val="both"/>
        <w:rPr>
          <w:sz w:val="28"/>
        </w:rPr>
      </w:pPr>
      <w:r>
        <w:rPr>
          <w:sz w:val="28"/>
        </w:rPr>
        <w:t>создание условий для широкого привлечения учащихся общеобразовательных школ к пропаганде безопасного поведения детей и взрослых на</w:t>
      </w:r>
      <w:r>
        <w:rPr>
          <w:spacing w:val="-2"/>
          <w:sz w:val="28"/>
        </w:rPr>
        <w:t> </w:t>
      </w:r>
      <w:r>
        <w:rPr>
          <w:sz w:val="28"/>
        </w:rPr>
        <w:t>дорогах;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322" w:lineRule="exact" w:before="1" w:after="0"/>
        <w:ind w:left="1100" w:right="0" w:hanging="428"/>
        <w:jc w:val="left"/>
        <w:rPr>
          <w:sz w:val="28"/>
        </w:rPr>
      </w:pPr>
      <w:r>
        <w:rPr>
          <w:sz w:val="28"/>
        </w:rPr>
        <w:t>профессиональная ориентация учащихся на службу в</w:t>
      </w:r>
      <w:r>
        <w:rPr>
          <w:spacing w:val="-6"/>
          <w:sz w:val="28"/>
        </w:rPr>
        <w:t> </w:t>
      </w:r>
      <w:r>
        <w:rPr>
          <w:sz w:val="28"/>
        </w:rPr>
        <w:t>Госавтоинспекции;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77" w:hanging="428"/>
        <w:jc w:val="both"/>
        <w:rPr>
          <w:sz w:val="28"/>
        </w:rPr>
      </w:pPr>
      <w:r>
        <w:rPr>
          <w:sz w:val="28"/>
        </w:rPr>
        <w:t>создание условий для правового и гражданского воспитания учащихся общеобразовательной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2"/>
        </w:numPr>
        <w:tabs>
          <w:tab w:pos="1842" w:val="left" w:leader="none"/>
        </w:tabs>
        <w:spacing w:line="240" w:lineRule="auto" w:before="0" w:after="0"/>
        <w:ind w:left="672" w:right="674" w:firstLine="567"/>
        <w:jc w:val="both"/>
        <w:rPr>
          <w:sz w:val="28"/>
        </w:rPr>
      </w:pPr>
      <w:r>
        <w:rPr>
          <w:sz w:val="28"/>
        </w:rPr>
        <w:t>Важнейшими </w:t>
      </w:r>
      <w:r>
        <w:rPr>
          <w:b/>
          <w:sz w:val="28"/>
        </w:rPr>
        <w:t>ЗАДАЧАМИ </w:t>
      </w:r>
      <w:r>
        <w:rPr>
          <w:sz w:val="28"/>
        </w:rPr>
        <w:t>отрядов юных инспекторов движения являются: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68" w:hanging="428"/>
        <w:jc w:val="both"/>
        <w:rPr>
          <w:sz w:val="28"/>
        </w:rPr>
      </w:pPr>
      <w:r>
        <w:rPr>
          <w:sz w:val="28"/>
        </w:rPr>
        <w:t>углубленное изучение правил безопасного поведения на дорогах, знакомство с оперативно-техническими средствами регулирования дорожного</w:t>
      </w:r>
      <w:r>
        <w:rPr>
          <w:spacing w:val="-4"/>
          <w:sz w:val="28"/>
        </w:rPr>
        <w:t> </w:t>
      </w:r>
      <w:r>
        <w:rPr>
          <w:sz w:val="28"/>
        </w:rPr>
        <w:t>движения;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76" w:hanging="428"/>
        <w:jc w:val="both"/>
        <w:rPr>
          <w:sz w:val="28"/>
        </w:rPr>
      </w:pPr>
      <w:r>
        <w:rPr>
          <w:sz w:val="28"/>
        </w:rPr>
        <w:t>волонтерская работа по пропаганде Правил дорожного движения в школах, детских садах, учреждениях дополнительного образования и</w:t>
      </w:r>
      <w:r>
        <w:rPr>
          <w:spacing w:val="-4"/>
          <w:sz w:val="28"/>
        </w:rPr>
        <w:t> </w:t>
      </w:r>
      <w:r>
        <w:rPr>
          <w:sz w:val="28"/>
        </w:rPr>
        <w:t>т.д.;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322" w:lineRule="exact" w:before="0" w:after="0"/>
        <w:ind w:left="1100" w:right="0" w:hanging="428"/>
        <w:jc w:val="left"/>
        <w:rPr>
          <w:sz w:val="28"/>
        </w:rPr>
      </w:pPr>
      <w:r>
        <w:rPr>
          <w:sz w:val="28"/>
        </w:rPr>
        <w:t>организация работы с юными</w:t>
      </w:r>
      <w:r>
        <w:rPr>
          <w:spacing w:val="-7"/>
          <w:sz w:val="28"/>
        </w:rPr>
        <w:t> </w:t>
      </w:r>
      <w:r>
        <w:rPr>
          <w:sz w:val="28"/>
        </w:rPr>
        <w:t>велосипедистами;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76" w:hanging="428"/>
        <w:jc w:val="both"/>
        <w:rPr>
          <w:sz w:val="28"/>
        </w:rPr>
      </w:pPr>
      <w:r>
        <w:rPr>
          <w:sz w:val="28"/>
        </w:rPr>
        <w:t>участие в мероприятиях по безопасности дорожного движения (конкурсы, смотры, викторины, акции, рейды с сотрудниками ГИБДД и</w:t>
      </w:r>
      <w:r>
        <w:rPr>
          <w:spacing w:val="-12"/>
          <w:sz w:val="28"/>
        </w:rPr>
        <w:t> </w:t>
      </w:r>
      <w:r>
        <w:rPr>
          <w:sz w:val="28"/>
        </w:rPr>
        <w:t>т.д.);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1" w:after="0"/>
        <w:ind w:left="1100" w:right="666" w:hanging="428"/>
        <w:jc w:val="both"/>
        <w:rPr>
          <w:sz w:val="28"/>
        </w:rPr>
      </w:pPr>
      <w:r>
        <w:rPr>
          <w:sz w:val="28"/>
        </w:rPr>
        <w:t>овладение методами предупреждения дорожно-транспортного травматизма и навыками оказания первой помощи пострадавшим при дорожно- транспортных</w:t>
      </w:r>
      <w:r>
        <w:rPr>
          <w:spacing w:val="-4"/>
          <w:sz w:val="28"/>
        </w:rPr>
        <w:t> </w:t>
      </w:r>
      <w:r>
        <w:rPr>
          <w:sz w:val="28"/>
        </w:rPr>
        <w:t>происшествиях;</w:t>
      </w:r>
    </w:p>
    <w:p>
      <w:pPr>
        <w:pStyle w:val="ListParagraph"/>
        <w:numPr>
          <w:ilvl w:val="0"/>
          <w:numId w:val="3"/>
        </w:numPr>
        <w:tabs>
          <w:tab w:pos="1101" w:val="left" w:leader="none"/>
        </w:tabs>
        <w:spacing w:line="240" w:lineRule="auto" w:before="0" w:after="0"/>
        <w:ind w:left="1100" w:right="678" w:hanging="428"/>
        <w:jc w:val="both"/>
        <w:rPr>
          <w:sz w:val="28"/>
        </w:rPr>
      </w:pPr>
      <w:r>
        <w:rPr>
          <w:sz w:val="28"/>
        </w:rPr>
        <w:t>создание опорных, базовых площадок для развития ЮИДовского движения в</w:t>
      </w:r>
      <w:r>
        <w:rPr>
          <w:spacing w:val="-3"/>
          <w:sz w:val="28"/>
        </w:rPr>
        <w:t> </w:t>
      </w:r>
      <w:r>
        <w:rPr>
          <w:sz w:val="28"/>
        </w:rPr>
        <w:t>республике;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425" w:top="1040" w:bottom="620" w:left="460" w:right="460"/>
        </w:sect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2" w:lineRule="auto" w:before="67" w:after="0"/>
        <w:ind w:left="1100" w:right="672" w:hanging="428"/>
        <w:jc w:val="left"/>
        <w:rPr>
          <w:sz w:val="28"/>
        </w:rPr>
      </w:pPr>
      <w:r>
        <w:rPr>
          <w:sz w:val="28"/>
        </w:rPr>
        <w:t>овладение техническими знаниями и навыками мастерства в управлении велосипедом, мопедом, мотоциклом,</w:t>
      </w:r>
      <w:r>
        <w:rPr>
          <w:spacing w:val="-7"/>
          <w:sz w:val="28"/>
        </w:rPr>
        <w:t> </w:t>
      </w:r>
      <w:r>
        <w:rPr>
          <w:sz w:val="28"/>
        </w:rPr>
        <w:t>картом;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317" w:lineRule="exact" w:before="0" w:after="0"/>
        <w:ind w:left="1100" w:right="0" w:hanging="428"/>
        <w:jc w:val="left"/>
        <w:rPr>
          <w:sz w:val="28"/>
        </w:rPr>
      </w:pPr>
      <w:r>
        <w:rPr>
          <w:sz w:val="28"/>
        </w:rPr>
        <w:t>обучение отрядов «Юный инспектор</w:t>
      </w:r>
      <w:r>
        <w:rPr>
          <w:spacing w:val="-6"/>
          <w:sz w:val="28"/>
        </w:rPr>
        <w:t> </w:t>
      </w:r>
      <w:r>
        <w:rPr>
          <w:sz w:val="28"/>
        </w:rPr>
        <w:t>движения»;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677" w:hanging="428"/>
        <w:jc w:val="left"/>
        <w:rPr>
          <w:sz w:val="28"/>
        </w:rPr>
      </w:pPr>
      <w:r>
        <w:rPr>
          <w:sz w:val="28"/>
        </w:rPr>
        <w:t>освещение работы отрядов «Юный инспектор движения» в печати, на радио, телевидении, в</w:t>
      </w:r>
      <w:r>
        <w:rPr>
          <w:spacing w:val="-5"/>
          <w:sz w:val="28"/>
        </w:rPr>
        <w:t> </w:t>
      </w:r>
      <w:r>
        <w:rPr>
          <w:sz w:val="28"/>
        </w:rPr>
        <w:t>интернет-изданиях.</w:t>
      </w:r>
    </w:p>
    <w:p>
      <w:pPr>
        <w:pStyle w:val="ListParagraph"/>
        <w:numPr>
          <w:ilvl w:val="1"/>
          <w:numId w:val="2"/>
        </w:numPr>
        <w:tabs>
          <w:tab w:pos="1753" w:val="left" w:leader="none"/>
        </w:tabs>
        <w:spacing w:line="240" w:lineRule="auto" w:before="0" w:after="0"/>
        <w:ind w:left="672" w:right="672" w:firstLine="567"/>
        <w:jc w:val="both"/>
        <w:rPr>
          <w:sz w:val="28"/>
        </w:rPr>
      </w:pPr>
      <w:r>
        <w:rPr>
          <w:sz w:val="28"/>
        </w:rPr>
        <w:t>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>
      <w:pPr>
        <w:pStyle w:val="ListParagraph"/>
        <w:numPr>
          <w:ilvl w:val="1"/>
          <w:numId w:val="2"/>
        </w:numPr>
        <w:tabs>
          <w:tab w:pos="2104" w:val="left" w:leader="none"/>
        </w:tabs>
        <w:spacing w:line="240" w:lineRule="auto" w:before="0" w:after="0"/>
        <w:ind w:left="672" w:right="670" w:firstLine="567"/>
        <w:jc w:val="both"/>
        <w:rPr>
          <w:sz w:val="28"/>
        </w:rPr>
      </w:pPr>
      <w:r>
        <w:rPr>
          <w:sz w:val="28"/>
        </w:rPr>
        <w:t>Администрация общеобразовательной школы, учреждений дополнительного образования и т.д. по согласованию с органами ГИБДД подбирает руководителя для работы с отрядом юных инспекторов из числа учителей и педагогов дополнительного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1"/>
        <w:ind w:right="673" w:firstLine="566"/>
        <w:jc w:val="both"/>
      </w:pPr>
      <w:r>
        <w:rPr/>
        <w:t>Подготовка руководителей к работе с отрядами ЮИД осуществляется органами образования, ГИБДД на базе учреждений повышения квалификации педагогических работников или лучших школ района или города, где успешно функционируют отряды ЮИД.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1"/>
        </w:numPr>
        <w:tabs>
          <w:tab w:pos="1559" w:val="left" w:leader="none"/>
        </w:tabs>
        <w:spacing w:line="321" w:lineRule="exact" w:before="0" w:after="0"/>
        <w:ind w:left="1558" w:right="0" w:hanging="280"/>
        <w:jc w:val="left"/>
      </w:pPr>
      <w:r>
        <w:rPr/>
        <w:t>Организационно-правовые основы деятельности отрядов</w:t>
      </w:r>
      <w:r>
        <w:rPr>
          <w:spacing w:val="-9"/>
        </w:rPr>
        <w:t> </w:t>
      </w:r>
      <w:r>
        <w:rPr/>
        <w:t>ЮИД</w:t>
      </w:r>
    </w:p>
    <w:p>
      <w:pPr>
        <w:pStyle w:val="BodyText"/>
        <w:ind w:right="670" w:firstLine="566"/>
        <w:jc w:val="both"/>
      </w:pPr>
      <w:r>
        <w:rPr/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 Рассмотрим последнее.</w:t>
      </w:r>
    </w:p>
    <w:p>
      <w:pPr>
        <w:pStyle w:val="ListParagraph"/>
        <w:numPr>
          <w:ilvl w:val="2"/>
          <w:numId w:val="1"/>
        </w:numPr>
        <w:tabs>
          <w:tab w:pos="1816" w:val="left" w:leader="none"/>
        </w:tabs>
        <w:spacing w:line="240" w:lineRule="auto" w:before="0" w:after="0"/>
        <w:ind w:left="672" w:right="679" w:firstLine="630"/>
        <w:jc w:val="both"/>
        <w:rPr>
          <w:sz w:val="28"/>
        </w:rPr>
      </w:pPr>
      <w:r>
        <w:rPr>
          <w:sz w:val="28"/>
        </w:rPr>
        <w:t>Членами отрядов юных инспекторов движения могут быть учащиеся, изъявившие желание активно участвовать в работе отряда</w:t>
      </w:r>
      <w:r>
        <w:rPr>
          <w:spacing w:val="-7"/>
          <w:sz w:val="28"/>
        </w:rPr>
        <w:t> </w:t>
      </w:r>
      <w:r>
        <w:rPr>
          <w:sz w:val="28"/>
        </w:rPr>
        <w:t>ЮИД.</w:t>
      </w:r>
    </w:p>
    <w:p>
      <w:pPr>
        <w:pStyle w:val="ListParagraph"/>
        <w:numPr>
          <w:ilvl w:val="3"/>
          <w:numId w:val="1"/>
        </w:numPr>
        <w:tabs>
          <w:tab w:pos="2185" w:val="left" w:leader="none"/>
        </w:tabs>
        <w:spacing w:line="240" w:lineRule="auto" w:before="0" w:after="0"/>
        <w:ind w:left="672" w:right="669" w:firstLine="630"/>
        <w:jc w:val="both"/>
        <w:rPr>
          <w:sz w:val="28"/>
        </w:rPr>
      </w:pPr>
      <w:r>
        <w:rPr>
          <w:sz w:val="28"/>
        </w:rPr>
        <w:t>Отряд ЮИД при общеобразовательной средней школе или учреждении дополнительного образования создается на основании приказа директора, в котором определяется лицо (руководитель отряда), на которое возлагаются обязанности организатора работы с отрядом и основные направления его</w:t>
      </w:r>
      <w:r>
        <w:rPr>
          <w:spacing w:val="-3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1"/>
        </w:numPr>
        <w:tabs>
          <w:tab w:pos="2010" w:val="left" w:leader="none"/>
        </w:tabs>
        <w:spacing w:line="240" w:lineRule="auto" w:before="0" w:after="0"/>
        <w:ind w:left="672" w:right="669" w:firstLine="630"/>
        <w:jc w:val="both"/>
        <w:rPr>
          <w:sz w:val="28"/>
        </w:rPr>
      </w:pPr>
      <w:r>
        <w:rPr>
          <w:sz w:val="28"/>
        </w:rPr>
        <w:t>Членами отрядов юных инспекторов движения могут быть учащиеся в возрасте от 7 до 16 лет, изъявившие желание активно участвовать в работе по пропаганде безопасности дорожного движения (БДД) и профилактике</w:t>
      </w:r>
      <w:r>
        <w:rPr>
          <w:spacing w:val="-15"/>
          <w:sz w:val="28"/>
        </w:rPr>
        <w:t> </w:t>
      </w:r>
      <w:r>
        <w:rPr>
          <w:sz w:val="28"/>
        </w:rPr>
        <w:t>ДДТТ.</w:t>
      </w:r>
    </w:p>
    <w:p>
      <w:pPr>
        <w:pStyle w:val="ListParagraph"/>
        <w:numPr>
          <w:ilvl w:val="3"/>
          <w:numId w:val="1"/>
        </w:numPr>
        <w:tabs>
          <w:tab w:pos="2018" w:val="left" w:leader="none"/>
        </w:tabs>
        <w:spacing w:line="240" w:lineRule="auto" w:before="0" w:after="0"/>
        <w:ind w:left="672" w:right="675" w:firstLine="630"/>
        <w:jc w:val="both"/>
        <w:rPr>
          <w:sz w:val="28"/>
        </w:rPr>
      </w:pPr>
      <w:r>
        <w:rPr>
          <w:sz w:val="28"/>
        </w:rPr>
        <w:t>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</w:t>
      </w:r>
      <w:r>
        <w:rPr>
          <w:spacing w:val="-2"/>
          <w:sz w:val="28"/>
        </w:rPr>
        <w:t>ЮИД </w:t>
      </w:r>
      <w:r>
        <w:rPr>
          <w:sz w:val="28"/>
        </w:rPr>
        <w:t>менее 10</w:t>
      </w:r>
      <w:r>
        <w:rPr>
          <w:spacing w:val="-3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3"/>
          <w:numId w:val="1"/>
        </w:numPr>
        <w:tabs>
          <w:tab w:pos="2036" w:val="left" w:leader="none"/>
        </w:tabs>
        <w:spacing w:line="240" w:lineRule="auto" w:before="0" w:after="0"/>
        <w:ind w:left="672" w:right="674" w:firstLine="630"/>
        <w:jc w:val="both"/>
        <w:rPr>
          <w:sz w:val="28"/>
        </w:rPr>
      </w:pPr>
      <w:r>
        <w:rPr>
          <w:sz w:val="28"/>
        </w:rPr>
        <w:t>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</w:t>
      </w:r>
      <w:r>
        <w:rPr>
          <w:spacing w:val="62"/>
          <w:sz w:val="28"/>
        </w:rPr>
        <w:t> </w:t>
      </w:r>
      <w:r>
        <w:rPr>
          <w:sz w:val="28"/>
        </w:rPr>
        <w:t>юные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425" w:top="1040" w:bottom="620" w:left="460" w:right="460"/>
        </w:sectPr>
      </w:pPr>
    </w:p>
    <w:p>
      <w:pPr>
        <w:pStyle w:val="BodyText"/>
        <w:spacing w:line="242" w:lineRule="auto" w:before="67"/>
        <w:ind w:right="666"/>
      </w:pPr>
      <w:r>
        <w:rPr/>
        <w:t>инспекторы сдают зачет, и на сборе отряда им вручают удостоверение и нагрудный значок юного инспектора движения.</w:t>
      </w:r>
    </w:p>
    <w:p>
      <w:pPr>
        <w:pStyle w:val="ListParagraph"/>
        <w:numPr>
          <w:ilvl w:val="3"/>
          <w:numId w:val="1"/>
        </w:numPr>
        <w:tabs>
          <w:tab w:pos="2257" w:val="left" w:leader="none"/>
        </w:tabs>
        <w:spacing w:line="240" w:lineRule="auto" w:before="0" w:after="0"/>
        <w:ind w:left="672" w:right="671" w:firstLine="630"/>
        <w:jc w:val="both"/>
        <w:rPr>
          <w:sz w:val="28"/>
        </w:rPr>
      </w:pPr>
      <w:r>
        <w:rPr>
          <w:sz w:val="28"/>
        </w:rPr>
        <w:t>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</w:t>
      </w:r>
      <w:r>
        <w:rPr>
          <w:spacing w:val="-6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1"/>
          <w:numId w:val="4"/>
        </w:numPr>
        <w:tabs>
          <w:tab w:pos="1799" w:val="left" w:leader="none"/>
        </w:tabs>
        <w:spacing w:line="240" w:lineRule="auto" w:before="0" w:after="0"/>
        <w:ind w:left="672" w:right="671" w:firstLine="630"/>
        <w:jc w:val="both"/>
        <w:rPr>
          <w:sz w:val="28"/>
        </w:rPr>
      </w:pPr>
      <w:r>
        <w:rPr>
          <w:sz w:val="28"/>
        </w:rPr>
        <w:t>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</w:t>
      </w:r>
      <w:r>
        <w:rPr>
          <w:spacing w:val="-5"/>
          <w:sz w:val="28"/>
        </w:rPr>
        <w:t> </w:t>
      </w:r>
      <w:r>
        <w:rPr>
          <w:sz w:val="28"/>
        </w:rPr>
        <w:t>мероприятия.</w:t>
      </w:r>
    </w:p>
    <w:p>
      <w:pPr>
        <w:pStyle w:val="ListParagraph"/>
        <w:numPr>
          <w:ilvl w:val="1"/>
          <w:numId w:val="4"/>
        </w:numPr>
        <w:tabs>
          <w:tab w:pos="1928" w:val="left" w:leader="none"/>
        </w:tabs>
        <w:spacing w:line="240" w:lineRule="auto" w:before="0" w:after="0"/>
        <w:ind w:left="672" w:right="671" w:firstLine="630"/>
        <w:jc w:val="both"/>
        <w:rPr>
          <w:sz w:val="28"/>
        </w:rPr>
      </w:pPr>
      <w:r>
        <w:rPr>
          <w:sz w:val="28"/>
        </w:rPr>
        <w:t>Занятия с членами отряда ЮИД проводятся в соответствии с календарно-тематическим планом, составленным на основе рекомендаций сотрудников</w:t>
      </w:r>
      <w:r>
        <w:rPr>
          <w:spacing w:val="-3"/>
          <w:sz w:val="28"/>
        </w:rPr>
        <w:t> </w:t>
      </w:r>
      <w:r>
        <w:rPr>
          <w:sz w:val="28"/>
        </w:rPr>
        <w:t>ГИБДД.</w:t>
      </w:r>
    </w:p>
    <w:p>
      <w:pPr>
        <w:pStyle w:val="ListParagraph"/>
        <w:numPr>
          <w:ilvl w:val="1"/>
          <w:numId w:val="4"/>
        </w:numPr>
        <w:tabs>
          <w:tab w:pos="1854" w:val="left" w:leader="none"/>
        </w:tabs>
        <w:spacing w:line="240" w:lineRule="auto" w:before="0" w:after="0"/>
        <w:ind w:left="672" w:right="673" w:firstLine="630"/>
        <w:jc w:val="both"/>
        <w:rPr>
          <w:sz w:val="28"/>
        </w:rPr>
      </w:pPr>
      <w:r>
        <w:rPr>
          <w:sz w:val="28"/>
        </w:rPr>
        <w:t>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</w:t>
      </w:r>
      <w:r>
        <w:rPr>
          <w:spacing w:val="-2"/>
          <w:sz w:val="28"/>
        </w:rPr>
        <w:t> </w:t>
      </w:r>
      <w:r>
        <w:rPr>
          <w:sz w:val="28"/>
        </w:rPr>
        <w:t>ЮИД».</w:t>
      </w:r>
    </w:p>
    <w:p>
      <w:pPr>
        <w:pStyle w:val="ListParagraph"/>
        <w:numPr>
          <w:ilvl w:val="1"/>
          <w:numId w:val="4"/>
        </w:numPr>
        <w:tabs>
          <w:tab w:pos="1967" w:val="left" w:leader="none"/>
        </w:tabs>
        <w:spacing w:line="240" w:lineRule="auto" w:before="0" w:after="0"/>
        <w:ind w:left="672" w:right="672" w:firstLine="630"/>
        <w:jc w:val="both"/>
        <w:rPr>
          <w:sz w:val="28"/>
        </w:rPr>
      </w:pPr>
      <w:r>
        <w:rPr>
          <w:sz w:val="28"/>
        </w:rPr>
        <w:t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</w:t>
      </w:r>
    </w:p>
    <w:p>
      <w:pPr>
        <w:pStyle w:val="ListParagraph"/>
        <w:numPr>
          <w:ilvl w:val="1"/>
          <w:numId w:val="4"/>
        </w:numPr>
        <w:tabs>
          <w:tab w:pos="1849" w:val="left" w:leader="none"/>
        </w:tabs>
        <w:spacing w:line="240" w:lineRule="auto" w:before="0" w:after="0"/>
        <w:ind w:left="672" w:right="672" w:firstLine="630"/>
        <w:jc w:val="both"/>
        <w:rPr>
          <w:sz w:val="28"/>
        </w:rPr>
      </w:pPr>
      <w:r>
        <w:rPr>
          <w:sz w:val="28"/>
        </w:rPr>
        <w:t>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</w:t>
      </w:r>
      <w:r>
        <w:rPr>
          <w:spacing w:val="-14"/>
          <w:sz w:val="28"/>
        </w:rPr>
        <w:t> </w:t>
      </w:r>
      <w:r>
        <w:rPr>
          <w:sz w:val="28"/>
        </w:rPr>
        <w:t>срок.</w:t>
      </w:r>
    </w:p>
    <w:p>
      <w:pPr>
        <w:pStyle w:val="ListParagraph"/>
        <w:numPr>
          <w:ilvl w:val="1"/>
          <w:numId w:val="4"/>
        </w:numPr>
        <w:tabs>
          <w:tab w:pos="1795" w:val="left" w:leader="none"/>
        </w:tabs>
        <w:spacing w:line="321" w:lineRule="exact" w:before="0" w:after="0"/>
        <w:ind w:left="1794" w:right="0" w:hanging="492"/>
        <w:jc w:val="left"/>
        <w:rPr>
          <w:sz w:val="28"/>
        </w:rPr>
      </w:pPr>
      <w:r>
        <w:rPr>
          <w:sz w:val="28"/>
        </w:rPr>
        <w:t>Причинами для переизбрания командира</w:t>
      </w:r>
      <w:r>
        <w:rPr>
          <w:spacing w:val="-8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достижение возраста, превышающего 16</w:t>
      </w:r>
      <w:r>
        <w:rPr>
          <w:spacing w:val="-3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неудовлетворительная работа за отчетный</w:t>
      </w:r>
      <w:r>
        <w:rPr>
          <w:spacing w:val="-1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самоустранение от управления</w:t>
      </w:r>
      <w:r>
        <w:rPr>
          <w:spacing w:val="-8"/>
          <w:sz w:val="28"/>
        </w:rPr>
        <w:t> </w:t>
      </w:r>
      <w:r>
        <w:rPr>
          <w:sz w:val="28"/>
        </w:rPr>
        <w:t>отрядом;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постановка на учет в органах полиции за совершение</w:t>
      </w:r>
      <w:r>
        <w:rPr>
          <w:spacing w:val="-11"/>
          <w:sz w:val="28"/>
        </w:rPr>
        <w:t> </w:t>
      </w:r>
      <w:r>
        <w:rPr>
          <w:sz w:val="28"/>
        </w:rPr>
        <w:t>правонарушений;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69" w:firstLine="0"/>
        <w:jc w:val="left"/>
        <w:rPr>
          <w:sz w:val="28"/>
        </w:rPr>
      </w:pPr>
      <w:r>
        <w:rPr>
          <w:sz w:val="28"/>
        </w:rPr>
        <w:t>нарушение правил поведения на улице, зарегистрированное сотрудниками ГИБДД.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2277" w:val="left" w:leader="none"/>
        </w:tabs>
        <w:spacing w:line="319" w:lineRule="exact" w:before="1" w:after="0"/>
        <w:ind w:left="2276" w:right="0" w:hanging="281"/>
        <w:jc w:val="left"/>
      </w:pPr>
      <w:r>
        <w:rPr/>
        <w:t>Общая характеристика юного инспектора</w:t>
      </w:r>
      <w:r>
        <w:rPr>
          <w:spacing w:val="-4"/>
        </w:rPr>
        <w:t> </w:t>
      </w:r>
      <w:r>
        <w:rPr/>
        <w:t>движения</w:t>
      </w:r>
    </w:p>
    <w:p>
      <w:pPr>
        <w:pStyle w:val="ListParagraph"/>
        <w:numPr>
          <w:ilvl w:val="1"/>
          <w:numId w:val="6"/>
        </w:numPr>
        <w:tabs>
          <w:tab w:pos="1780" w:val="left" w:leader="none"/>
        </w:tabs>
        <w:spacing w:line="240" w:lineRule="auto" w:before="0" w:after="0"/>
        <w:ind w:left="672" w:right="668" w:firstLine="567"/>
        <w:jc w:val="both"/>
        <w:rPr>
          <w:sz w:val="28"/>
        </w:rPr>
      </w:pPr>
      <w:r>
        <w:rPr>
          <w:sz w:val="28"/>
        </w:rPr>
        <w:t>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</w:t>
      </w:r>
      <w:r>
        <w:rPr>
          <w:spacing w:val="-14"/>
          <w:sz w:val="28"/>
        </w:rPr>
        <w:t> </w:t>
      </w:r>
      <w:r>
        <w:rPr>
          <w:sz w:val="28"/>
        </w:rPr>
        <w:t>ДДТТ.</w:t>
      </w:r>
    </w:p>
    <w:p>
      <w:pPr>
        <w:pStyle w:val="BodyText"/>
        <w:ind w:right="674" w:firstLine="566"/>
        <w:jc w:val="both"/>
      </w:pPr>
      <w:r>
        <w:rPr/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</w:t>
      </w:r>
      <w:r>
        <w:rPr>
          <w:spacing w:val="-10"/>
        </w:rPr>
        <w:t> </w:t>
      </w:r>
      <w:r>
        <w:rPr/>
        <w:t>дорогах.</w:t>
      </w:r>
    </w:p>
    <w:p>
      <w:pPr>
        <w:spacing w:after="0"/>
        <w:jc w:val="both"/>
        <w:sectPr>
          <w:pgSz w:w="11910" w:h="16840"/>
          <w:pgMar w:header="0" w:footer="425" w:top="1040" w:bottom="620" w:left="460" w:right="460"/>
        </w:sectPr>
      </w:pPr>
    </w:p>
    <w:p>
      <w:pPr>
        <w:pStyle w:val="ListParagraph"/>
        <w:numPr>
          <w:ilvl w:val="1"/>
          <w:numId w:val="6"/>
        </w:numPr>
        <w:tabs>
          <w:tab w:pos="1732" w:val="left" w:leader="none"/>
        </w:tabs>
        <w:spacing w:line="240" w:lineRule="auto" w:before="67" w:after="0"/>
        <w:ind w:left="1731" w:right="0" w:hanging="492"/>
        <w:jc w:val="left"/>
        <w:rPr>
          <w:sz w:val="28"/>
        </w:rPr>
      </w:pPr>
      <w:r>
        <w:rPr>
          <w:sz w:val="28"/>
        </w:rPr>
        <w:t>Юный инспектор должен знать: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1" w:after="0"/>
        <w:ind w:left="672" w:right="0" w:firstLine="0"/>
        <w:jc w:val="left"/>
        <w:rPr>
          <w:sz w:val="28"/>
        </w:rPr>
      </w:pPr>
      <w:r>
        <w:rPr>
          <w:sz w:val="28"/>
        </w:rPr>
        <w:t>историю детского объединения ЮИД, службы</w:t>
      </w:r>
      <w:r>
        <w:rPr>
          <w:spacing w:val="-5"/>
          <w:sz w:val="28"/>
        </w:rPr>
        <w:t> </w:t>
      </w:r>
      <w:r>
        <w:rPr>
          <w:sz w:val="28"/>
        </w:rPr>
        <w:t>ГИБДД;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историю развития Правил дорожного</w:t>
      </w:r>
      <w:r>
        <w:rPr>
          <w:spacing w:val="-4"/>
          <w:sz w:val="28"/>
        </w:rPr>
        <w:t> </w:t>
      </w:r>
      <w:r>
        <w:rPr>
          <w:sz w:val="28"/>
        </w:rPr>
        <w:t>движения;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требования ПДД в объеме программы подготовки водителей категории</w:t>
      </w:r>
      <w:r>
        <w:rPr>
          <w:spacing w:val="-13"/>
          <w:sz w:val="28"/>
        </w:rPr>
        <w:t> </w:t>
      </w:r>
      <w:r>
        <w:rPr>
          <w:sz w:val="28"/>
        </w:rPr>
        <w:t>«В»;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формы и методы агитационной, пропагандистской работы по</w:t>
      </w:r>
      <w:r>
        <w:rPr>
          <w:spacing w:val="-3"/>
          <w:sz w:val="28"/>
        </w:rPr>
        <w:t> </w:t>
      </w:r>
      <w:r>
        <w:rPr>
          <w:sz w:val="28"/>
        </w:rPr>
        <w:t>БДД;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1" w:after="0"/>
        <w:ind w:left="672" w:right="669" w:firstLine="0"/>
        <w:jc w:val="left"/>
        <w:rPr>
          <w:sz w:val="28"/>
        </w:rPr>
      </w:pPr>
      <w:r>
        <w:rPr>
          <w:sz w:val="28"/>
        </w:rPr>
        <w:t>основы оказания первой помощи пострадавшим при дорожно-транспортных происшествиях (ДТП).</w:t>
      </w:r>
    </w:p>
    <w:p>
      <w:pPr>
        <w:pStyle w:val="ListParagraph"/>
        <w:numPr>
          <w:ilvl w:val="1"/>
          <w:numId w:val="6"/>
        </w:numPr>
        <w:tabs>
          <w:tab w:pos="1732" w:val="left" w:leader="none"/>
        </w:tabs>
        <w:spacing w:line="320" w:lineRule="exact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Юный инспектор должен уметь: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1" w:after="0"/>
        <w:ind w:left="672" w:right="0" w:firstLine="0"/>
        <w:jc w:val="left"/>
        <w:rPr>
          <w:sz w:val="28"/>
        </w:rPr>
      </w:pPr>
      <w:r>
        <w:rPr>
          <w:sz w:val="28"/>
        </w:rPr>
        <w:t>читать информацию по дорожным</w:t>
      </w:r>
      <w:r>
        <w:rPr>
          <w:spacing w:val="-9"/>
          <w:sz w:val="28"/>
        </w:rPr>
        <w:t> </w:t>
      </w:r>
      <w:r>
        <w:rPr>
          <w:sz w:val="28"/>
        </w:rPr>
        <w:t>знакам;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  <w:tab w:pos="2461" w:val="left" w:leader="none"/>
          <w:tab w:pos="3999" w:val="left" w:leader="none"/>
          <w:tab w:pos="5525" w:val="left" w:leader="none"/>
          <w:tab w:pos="7149" w:val="left" w:leader="none"/>
          <w:tab w:pos="8386" w:val="left" w:leader="none"/>
          <w:tab w:pos="9895" w:val="left" w:leader="none"/>
        </w:tabs>
        <w:spacing w:line="240" w:lineRule="auto" w:before="0" w:after="0"/>
        <w:ind w:left="672" w:right="676" w:firstLine="0"/>
        <w:jc w:val="left"/>
        <w:rPr>
          <w:sz w:val="28"/>
        </w:rPr>
      </w:pPr>
      <w:r>
        <w:rPr>
          <w:sz w:val="28"/>
        </w:rPr>
        <w:t>оценивать</w:t>
        <w:tab/>
        <w:t>дорожную</w:t>
        <w:tab/>
        <w:t>ситуацию,</w:t>
        <w:tab/>
        <w:t>определять</w:t>
        <w:tab/>
        <w:t>уровень</w:t>
        <w:tab/>
        <w:t>опасности</w:t>
        <w:tab/>
        <w:t>для пешеходов и</w:t>
      </w:r>
      <w:r>
        <w:rPr>
          <w:spacing w:val="-3"/>
          <w:sz w:val="28"/>
        </w:rPr>
        <w:t> </w:t>
      </w:r>
      <w:r>
        <w:rPr>
          <w:sz w:val="28"/>
        </w:rPr>
        <w:t>велосипедистов;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3" w:firstLine="0"/>
        <w:jc w:val="both"/>
        <w:rPr>
          <w:sz w:val="28"/>
        </w:rPr>
      </w:pPr>
      <w:r>
        <w:rPr>
          <w:sz w:val="28"/>
        </w:rPr>
        <w:t>использовать в практической деятельности знание ПДД, в том числе при организации агитационной работы по пропаганде безопасности дорожного движения;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4" w:firstLine="0"/>
        <w:jc w:val="left"/>
        <w:rPr>
          <w:sz w:val="28"/>
        </w:rPr>
      </w:pPr>
      <w:r>
        <w:rPr>
          <w:sz w:val="28"/>
        </w:rPr>
        <w:t>проводить воспитательную беседу по правилам безопасного поведения на дорогах с учащимися школы и воспитанниками</w:t>
      </w:r>
      <w:r>
        <w:rPr>
          <w:spacing w:val="-2"/>
          <w:sz w:val="28"/>
        </w:rPr>
        <w:t> </w:t>
      </w:r>
      <w:r>
        <w:rPr>
          <w:sz w:val="28"/>
        </w:rPr>
        <w:t>ДОО;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69" w:firstLine="0"/>
        <w:jc w:val="left"/>
        <w:rPr>
          <w:sz w:val="28"/>
        </w:rPr>
      </w:pPr>
      <w:r>
        <w:rPr>
          <w:sz w:val="28"/>
        </w:rPr>
        <w:t>составлять тексты выступлений, статей по проблеме безопасности дорожного движения для газеты, школьного радиоузла и</w:t>
      </w:r>
      <w:r>
        <w:rPr>
          <w:spacing w:val="-5"/>
          <w:sz w:val="28"/>
        </w:rPr>
        <w:t> </w:t>
      </w:r>
      <w:r>
        <w:rPr>
          <w:sz w:val="28"/>
        </w:rPr>
        <w:t>пр.;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3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оказывать первую помощь пострадавшим при</w:t>
      </w:r>
      <w:r>
        <w:rPr>
          <w:spacing w:val="-5"/>
          <w:sz w:val="28"/>
        </w:rPr>
        <w:t> </w:t>
      </w:r>
      <w:r>
        <w:rPr>
          <w:sz w:val="28"/>
        </w:rPr>
        <w:t>ДТП;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хорошо управлять велосипедом и устранять возникающие</w:t>
      </w:r>
      <w:r>
        <w:rPr>
          <w:spacing w:val="-11"/>
          <w:sz w:val="28"/>
        </w:rPr>
        <w:t> </w:t>
      </w:r>
      <w:r>
        <w:rPr>
          <w:sz w:val="28"/>
        </w:rPr>
        <w:t>неисправности;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68" w:firstLine="0"/>
        <w:jc w:val="left"/>
        <w:rPr>
          <w:sz w:val="28"/>
        </w:rPr>
      </w:pPr>
      <w:r>
        <w:rPr>
          <w:sz w:val="28"/>
        </w:rPr>
        <w:t>показать свои знания и практические навыки на всех этапах конкурса  отрядов ЮИД «Безопасное</w:t>
      </w:r>
      <w:r>
        <w:rPr>
          <w:spacing w:val="-6"/>
          <w:sz w:val="28"/>
        </w:rPr>
        <w:t> </w:t>
      </w:r>
      <w:r>
        <w:rPr>
          <w:sz w:val="28"/>
        </w:rPr>
        <w:t>колесо».</w:t>
      </w:r>
    </w:p>
    <w:p>
      <w:pPr>
        <w:pStyle w:val="ListParagraph"/>
        <w:numPr>
          <w:ilvl w:val="1"/>
          <w:numId w:val="6"/>
        </w:numPr>
        <w:tabs>
          <w:tab w:pos="1732" w:val="left" w:leader="none"/>
        </w:tabs>
        <w:spacing w:line="322" w:lineRule="exact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Основные задачи юного инспектора</w:t>
      </w:r>
      <w:r>
        <w:rPr>
          <w:spacing w:val="-6"/>
          <w:sz w:val="28"/>
        </w:rPr>
        <w:t> </w:t>
      </w:r>
      <w:r>
        <w:rPr>
          <w:sz w:val="28"/>
        </w:rPr>
        <w:t>движения: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  <w:tab w:pos="2464" w:val="left" w:leader="none"/>
          <w:tab w:pos="3983" w:val="left" w:leader="none"/>
          <w:tab w:pos="5478" w:val="left" w:leader="none"/>
          <w:tab w:pos="6957" w:val="left" w:leader="none"/>
          <w:tab w:pos="7389" w:val="left" w:leader="none"/>
          <w:tab w:pos="8850" w:val="left" w:leader="none"/>
        </w:tabs>
        <w:spacing w:line="240" w:lineRule="auto" w:before="0" w:after="0"/>
        <w:ind w:left="672" w:right="674" w:firstLine="0"/>
        <w:jc w:val="left"/>
        <w:rPr>
          <w:sz w:val="28"/>
        </w:rPr>
      </w:pPr>
      <w:r>
        <w:rPr>
          <w:sz w:val="28"/>
        </w:rPr>
        <w:t>овладение</w:t>
        <w:tab/>
        <w:t>прочными</w:t>
        <w:tab/>
        <w:t>знаниями,</w:t>
        <w:tab/>
        <w:t>умениями</w:t>
        <w:tab/>
        <w:t>и</w:t>
        <w:tab/>
        <w:t>навыками</w:t>
        <w:tab/>
      </w:r>
      <w:r>
        <w:rPr>
          <w:spacing w:val="-1"/>
          <w:sz w:val="28"/>
        </w:rPr>
        <w:t>безопасного </w:t>
      </w:r>
      <w:r>
        <w:rPr>
          <w:sz w:val="28"/>
        </w:rPr>
        <w:t>поведения на</w:t>
      </w:r>
      <w:r>
        <w:rPr>
          <w:spacing w:val="-4"/>
          <w:sz w:val="28"/>
        </w:rPr>
        <w:t> </w:t>
      </w:r>
      <w:r>
        <w:rPr>
          <w:sz w:val="28"/>
        </w:rPr>
        <w:t>дорогах;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1" w:firstLine="0"/>
        <w:jc w:val="left"/>
        <w:rPr>
          <w:sz w:val="28"/>
        </w:rPr>
      </w:pPr>
      <w:r>
        <w:rPr>
          <w:sz w:val="28"/>
        </w:rPr>
        <w:t>активная помощь учителям школ, воспитателям ДОО, сотрудникам ГИБДД в пропаганде правил безопасного поведения на</w:t>
      </w:r>
      <w:r>
        <w:rPr>
          <w:spacing w:val="-11"/>
          <w:sz w:val="28"/>
        </w:rPr>
        <w:t> </w:t>
      </w:r>
      <w:r>
        <w:rPr>
          <w:sz w:val="28"/>
        </w:rPr>
        <w:t>дорогах;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9" w:firstLine="0"/>
        <w:jc w:val="left"/>
        <w:rPr>
          <w:sz w:val="28"/>
        </w:rPr>
      </w:pPr>
      <w:r>
        <w:rPr>
          <w:sz w:val="28"/>
        </w:rPr>
        <w:t>борьба с правонарушениями в сфере дорожного движения среди детей и подростков;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3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содействие в расширении движения ЮИД в школе и по месту</w:t>
      </w:r>
      <w:r>
        <w:rPr>
          <w:spacing w:val="-14"/>
          <w:sz w:val="28"/>
        </w:rPr>
        <w:t> </w:t>
      </w:r>
      <w:r>
        <w:rPr>
          <w:sz w:val="28"/>
        </w:rPr>
        <w:t>жительства.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Heading1"/>
        <w:numPr>
          <w:ilvl w:val="1"/>
          <w:numId w:val="1"/>
        </w:numPr>
        <w:tabs>
          <w:tab w:pos="2437" w:val="left" w:leader="none"/>
        </w:tabs>
        <w:spacing w:line="319" w:lineRule="exact" w:before="0" w:after="0"/>
        <w:ind w:left="2436" w:right="0" w:hanging="280"/>
        <w:jc w:val="left"/>
      </w:pPr>
      <w:r>
        <w:rPr/>
        <w:t>Права и обязанности юного инспектора</w:t>
      </w:r>
      <w:r>
        <w:rPr>
          <w:spacing w:val="-3"/>
        </w:rPr>
        <w:t> </w:t>
      </w:r>
      <w:r>
        <w:rPr/>
        <w:t>движения</w:t>
      </w:r>
    </w:p>
    <w:p>
      <w:pPr>
        <w:pStyle w:val="BodyText"/>
        <w:ind w:right="676" w:firstLine="636"/>
        <w:jc w:val="both"/>
      </w:pPr>
      <w:r>
        <w:rPr/>
        <w:t>Для эффективной деятельности детской общественной организации ЮИД ее члены должны иметь четко очерченные права и быть наделенными определенными обязанностями.</w:t>
      </w:r>
    </w:p>
    <w:p>
      <w:pPr>
        <w:pStyle w:val="ListParagraph"/>
        <w:numPr>
          <w:ilvl w:val="1"/>
          <w:numId w:val="7"/>
        </w:numPr>
        <w:tabs>
          <w:tab w:pos="1732" w:val="left" w:leader="none"/>
        </w:tabs>
        <w:spacing w:line="321" w:lineRule="exact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Юный инспектор движения имеет</w:t>
      </w:r>
      <w:r>
        <w:rPr>
          <w:spacing w:val="-1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2"/>
          <w:numId w:val="7"/>
        </w:numPr>
        <w:tabs>
          <w:tab w:pos="2152" w:val="left" w:leader="none"/>
          <w:tab w:pos="2153" w:val="left" w:leader="none"/>
          <w:tab w:pos="3921" w:val="left" w:leader="none"/>
          <w:tab w:pos="4336" w:val="left" w:leader="none"/>
          <w:tab w:pos="6072" w:val="left" w:leader="none"/>
          <w:tab w:pos="6877" w:val="left" w:leader="none"/>
          <w:tab w:pos="8324" w:val="left" w:leader="none"/>
          <w:tab w:pos="10171" w:val="left" w:leader="none"/>
        </w:tabs>
        <w:spacing w:line="242" w:lineRule="auto" w:before="0" w:after="0"/>
        <w:ind w:left="672" w:right="676" w:firstLine="567"/>
        <w:jc w:val="left"/>
        <w:rPr>
          <w:sz w:val="28"/>
        </w:rPr>
      </w:pPr>
      <w:r>
        <w:rPr>
          <w:sz w:val="28"/>
        </w:rPr>
        <w:t>Участвовать</w:t>
        <w:tab/>
        <w:t>в</w:t>
        <w:tab/>
        <w:t>обсуждении</w:t>
        <w:tab/>
        <w:t>всех</w:t>
        <w:tab/>
        <w:t>вопросов,</w:t>
        <w:tab/>
        <w:t>относящихся</w:t>
        <w:tab/>
        <w:t>к деятельности отряда, и вносить соответствующие</w:t>
      </w:r>
      <w:r>
        <w:rPr>
          <w:spacing w:val="-5"/>
          <w:sz w:val="28"/>
        </w:rPr>
        <w:t> </w:t>
      </w:r>
      <w:r>
        <w:rPr>
          <w:sz w:val="28"/>
        </w:rPr>
        <w:t>предложения.</w:t>
      </w:r>
    </w:p>
    <w:p>
      <w:pPr>
        <w:pStyle w:val="ListParagraph"/>
        <w:numPr>
          <w:ilvl w:val="2"/>
          <w:numId w:val="7"/>
        </w:numPr>
        <w:tabs>
          <w:tab w:pos="1991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</w:t>
      </w:r>
      <w:r>
        <w:rPr>
          <w:spacing w:val="-6"/>
          <w:sz w:val="28"/>
        </w:rPr>
        <w:t> </w:t>
      </w:r>
      <w:r>
        <w:rPr>
          <w:sz w:val="28"/>
        </w:rPr>
        <w:t>значок.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425" w:top="1040" w:bottom="620" w:left="460" w:right="460"/>
        </w:sectPr>
      </w:pPr>
    </w:p>
    <w:p>
      <w:pPr>
        <w:pStyle w:val="ListParagraph"/>
        <w:numPr>
          <w:ilvl w:val="2"/>
          <w:numId w:val="7"/>
        </w:numPr>
        <w:tabs>
          <w:tab w:pos="2041" w:val="left" w:leader="none"/>
        </w:tabs>
        <w:spacing w:line="242" w:lineRule="auto" w:before="67" w:after="0"/>
        <w:ind w:left="672" w:right="678" w:firstLine="567"/>
        <w:jc w:val="both"/>
        <w:rPr>
          <w:sz w:val="28"/>
        </w:rPr>
      </w:pPr>
      <w:r>
        <w:rPr>
          <w:sz w:val="28"/>
        </w:rPr>
        <w:t>Избирать и быть избранным в штаб отряда юных инспекторов движения.</w:t>
      </w:r>
    </w:p>
    <w:p>
      <w:pPr>
        <w:pStyle w:val="ListParagraph"/>
        <w:numPr>
          <w:ilvl w:val="2"/>
          <w:numId w:val="7"/>
        </w:numPr>
        <w:tabs>
          <w:tab w:pos="1952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Обращаться за помощью и консультацией по вопросам безопасности дорожного движения в</w:t>
      </w:r>
      <w:r>
        <w:rPr>
          <w:spacing w:val="-3"/>
          <w:sz w:val="28"/>
        </w:rPr>
        <w:t> </w:t>
      </w:r>
      <w:r>
        <w:rPr>
          <w:sz w:val="28"/>
        </w:rPr>
        <w:t>ГИБДД.</w:t>
      </w:r>
    </w:p>
    <w:p>
      <w:pPr>
        <w:pStyle w:val="ListParagraph"/>
        <w:numPr>
          <w:ilvl w:val="2"/>
          <w:numId w:val="7"/>
        </w:numPr>
        <w:tabs>
          <w:tab w:pos="1976" w:val="left" w:leader="none"/>
        </w:tabs>
        <w:spacing w:line="240" w:lineRule="auto" w:before="0" w:after="0"/>
        <w:ind w:left="672" w:right="675" w:firstLine="567"/>
        <w:jc w:val="both"/>
        <w:rPr>
          <w:sz w:val="28"/>
        </w:rPr>
      </w:pPr>
      <w:r>
        <w:rPr>
          <w:sz w:val="28"/>
        </w:rPr>
        <w:t>Носить нагрудный знак члена отряда ЮИД, а во время проведения массовых и торжественных мероприятий, в том числе по профилактике нарушений детьми правил безопасного поведения на дорогах, установленную форму</w:t>
      </w:r>
      <w:r>
        <w:rPr>
          <w:spacing w:val="-4"/>
          <w:sz w:val="28"/>
        </w:rPr>
        <w:t> </w:t>
      </w:r>
      <w:r>
        <w:rPr>
          <w:sz w:val="28"/>
        </w:rPr>
        <w:t>одежды.</w:t>
      </w:r>
    </w:p>
    <w:p>
      <w:pPr>
        <w:pStyle w:val="ListParagraph"/>
        <w:numPr>
          <w:ilvl w:val="2"/>
          <w:numId w:val="7"/>
        </w:numPr>
        <w:tabs>
          <w:tab w:pos="2255" w:val="left" w:leader="none"/>
        </w:tabs>
        <w:spacing w:line="240" w:lineRule="auto" w:before="0" w:after="0"/>
        <w:ind w:left="672" w:right="668" w:firstLine="567"/>
        <w:jc w:val="both"/>
        <w:rPr>
          <w:sz w:val="28"/>
        </w:rPr>
      </w:pPr>
      <w:r>
        <w:rPr>
          <w:sz w:val="28"/>
        </w:rPr>
        <w:t>Под руководством сотрудников ГИБДД участвовать в патрулировании улиц, микрорайона школы, внешкольных учреждений по месту жительства, обеспечивая соблюдение детьми и подростками Правил дорожного движения, содействуя организации разумного досуга детей и</w:t>
      </w:r>
      <w:r>
        <w:rPr>
          <w:spacing w:val="-17"/>
          <w:sz w:val="28"/>
        </w:rPr>
        <w:t> </w:t>
      </w:r>
      <w:r>
        <w:rPr>
          <w:sz w:val="28"/>
        </w:rPr>
        <w:t>подростков.</w:t>
      </w:r>
    </w:p>
    <w:p>
      <w:pPr>
        <w:pStyle w:val="ListParagraph"/>
        <w:numPr>
          <w:ilvl w:val="2"/>
          <w:numId w:val="7"/>
        </w:numPr>
        <w:tabs>
          <w:tab w:pos="1972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Юный инспектор может награждаться за активную работу в отряде органами ГИБДД и образования, обществом автомобилистов грамотами, ценными подарками, направляться для участия в районных, городских и республиканских конкурсах юных инспекторов движения, профильных сменах ЮИД на базе детских оздоровительных лагерей</w:t>
      </w:r>
      <w:r>
        <w:rPr>
          <w:spacing w:val="-7"/>
          <w:sz w:val="28"/>
        </w:rPr>
        <w:t> </w:t>
      </w:r>
      <w:r>
        <w:rPr>
          <w:sz w:val="28"/>
        </w:rPr>
        <w:t>(центров).</w:t>
      </w:r>
    </w:p>
    <w:p>
      <w:pPr>
        <w:pStyle w:val="ListParagraph"/>
        <w:numPr>
          <w:ilvl w:val="1"/>
          <w:numId w:val="8"/>
        </w:numPr>
        <w:tabs>
          <w:tab w:pos="1732" w:val="left" w:leader="none"/>
        </w:tabs>
        <w:spacing w:line="322" w:lineRule="exact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Юный инспектор движения</w:t>
      </w:r>
      <w:r>
        <w:rPr>
          <w:spacing w:val="-12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2"/>
          <w:numId w:val="8"/>
        </w:numPr>
        <w:tabs>
          <w:tab w:pos="2038" w:val="left" w:leader="none"/>
        </w:tabs>
        <w:spacing w:line="240" w:lineRule="auto" w:before="0" w:after="0"/>
        <w:ind w:left="672" w:right="676" w:firstLine="567"/>
        <w:jc w:val="both"/>
        <w:rPr>
          <w:sz w:val="28"/>
        </w:rPr>
      </w:pPr>
      <w:r>
        <w:rPr>
          <w:sz w:val="28"/>
        </w:rPr>
        <w:t>Дорожить честью школы, званием юного инспектора движения, активно участвовать в делах отряда ЮИД, своевременно и точно выполнять задания штаба и</w:t>
      </w:r>
      <w:r>
        <w:rPr>
          <w:spacing w:val="-4"/>
          <w:sz w:val="28"/>
        </w:rPr>
        <w:t> </w:t>
      </w:r>
      <w:r>
        <w:rPr>
          <w:sz w:val="28"/>
        </w:rPr>
        <w:t>командиров.</w:t>
      </w:r>
    </w:p>
    <w:p>
      <w:pPr>
        <w:pStyle w:val="ListParagraph"/>
        <w:numPr>
          <w:ilvl w:val="2"/>
          <w:numId w:val="8"/>
        </w:numPr>
        <w:tabs>
          <w:tab w:pos="2084" w:val="left" w:leader="none"/>
        </w:tabs>
        <w:spacing w:line="240" w:lineRule="auto" w:before="0" w:after="0"/>
        <w:ind w:left="672" w:right="677" w:firstLine="567"/>
        <w:jc w:val="both"/>
        <w:rPr>
          <w:sz w:val="28"/>
        </w:rPr>
      </w:pPr>
      <w:r>
        <w:rPr>
          <w:sz w:val="28"/>
        </w:rPr>
        <w:t>Добросовестно изучать Правила дорожного движения и быть примером их неукоснительного соблюдения на дорогах города,</w:t>
      </w:r>
      <w:r>
        <w:rPr>
          <w:spacing w:val="-10"/>
          <w:sz w:val="28"/>
        </w:rPr>
        <w:t> </w:t>
      </w:r>
      <w:r>
        <w:rPr>
          <w:sz w:val="28"/>
        </w:rPr>
        <w:t>села.</w:t>
      </w:r>
    </w:p>
    <w:p>
      <w:pPr>
        <w:pStyle w:val="ListParagraph"/>
        <w:numPr>
          <w:ilvl w:val="2"/>
          <w:numId w:val="8"/>
        </w:numPr>
        <w:tabs>
          <w:tab w:pos="2161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Вести разъяснительную работу среди учащихся школы и воспитанников ДОО по пропаганде правил безопасного поведения на</w:t>
      </w:r>
      <w:r>
        <w:rPr>
          <w:spacing w:val="-25"/>
          <w:sz w:val="28"/>
        </w:rPr>
        <w:t> </w:t>
      </w:r>
      <w:r>
        <w:rPr>
          <w:sz w:val="28"/>
        </w:rPr>
        <w:t>дорогах.</w:t>
      </w:r>
    </w:p>
    <w:p>
      <w:pPr>
        <w:pStyle w:val="ListParagraph"/>
        <w:numPr>
          <w:ilvl w:val="2"/>
          <w:numId w:val="8"/>
        </w:numPr>
        <w:tabs>
          <w:tab w:pos="2053" w:val="left" w:leader="none"/>
        </w:tabs>
        <w:spacing w:line="240" w:lineRule="auto" w:before="0" w:after="0"/>
        <w:ind w:left="672" w:right="677" w:firstLine="567"/>
        <w:jc w:val="both"/>
        <w:rPr>
          <w:sz w:val="28"/>
        </w:rPr>
      </w:pPr>
      <w:r>
        <w:rPr>
          <w:sz w:val="28"/>
        </w:rPr>
        <w:t>Всемерно содействовать учителям в укреплении общественного правопорядка и участвовать в мероприятиях, направленных на предупреждение ДДТТ.</w:t>
      </w:r>
    </w:p>
    <w:p>
      <w:pPr>
        <w:pStyle w:val="ListParagraph"/>
        <w:numPr>
          <w:ilvl w:val="2"/>
          <w:numId w:val="8"/>
        </w:numPr>
        <w:tabs>
          <w:tab w:pos="2019" w:val="left" w:leader="none"/>
        </w:tabs>
        <w:spacing w:line="240" w:lineRule="auto" w:before="0" w:after="0"/>
        <w:ind w:left="672" w:right="678" w:firstLine="567"/>
        <w:jc w:val="both"/>
        <w:rPr>
          <w:sz w:val="28"/>
        </w:rPr>
      </w:pPr>
      <w:r>
        <w:rPr>
          <w:sz w:val="28"/>
        </w:rPr>
        <w:t>Укреплять свое здоровье, систематически заниматься физической культурой и</w:t>
      </w:r>
      <w:r>
        <w:rPr>
          <w:spacing w:val="-1"/>
          <w:sz w:val="28"/>
        </w:rPr>
        <w:t> </w:t>
      </w:r>
      <w:r>
        <w:rPr>
          <w:sz w:val="28"/>
        </w:rPr>
        <w:t>спортом.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3191" w:val="left" w:leader="none"/>
        </w:tabs>
        <w:spacing w:line="319" w:lineRule="exact" w:before="0" w:after="0"/>
        <w:ind w:left="3190" w:right="0" w:hanging="280"/>
        <w:jc w:val="left"/>
      </w:pPr>
      <w:r>
        <w:rPr/>
        <w:t>Знаки различия членов отрядов</w:t>
      </w:r>
      <w:r>
        <w:rPr>
          <w:spacing w:val="-10"/>
        </w:rPr>
        <w:t> </w:t>
      </w:r>
      <w:r>
        <w:rPr/>
        <w:t>ЮИД</w:t>
      </w:r>
    </w:p>
    <w:p>
      <w:pPr>
        <w:pStyle w:val="ListParagraph"/>
        <w:numPr>
          <w:ilvl w:val="1"/>
          <w:numId w:val="9"/>
        </w:numPr>
        <w:tabs>
          <w:tab w:pos="1803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К знакам различия членов отряда ЮИД относятся: значок «Юный инспектор движения», удостоверение, а также нарукавная повязка (во время патрулирования).</w:t>
      </w:r>
    </w:p>
    <w:p>
      <w:pPr>
        <w:pStyle w:val="ListParagraph"/>
        <w:numPr>
          <w:ilvl w:val="1"/>
          <w:numId w:val="9"/>
        </w:numPr>
        <w:tabs>
          <w:tab w:pos="1760" w:val="left" w:leader="none"/>
        </w:tabs>
        <w:spacing w:line="240" w:lineRule="auto" w:before="0" w:after="0"/>
        <w:ind w:left="672" w:right="678" w:firstLine="567"/>
        <w:jc w:val="both"/>
        <w:rPr>
          <w:sz w:val="28"/>
        </w:rPr>
      </w:pPr>
      <w:r>
        <w:rPr>
          <w:sz w:val="28"/>
        </w:rPr>
        <w:t>Удостоверение выдается на 1 год, в случае дальнейшего продления в нем ставится соответствующая</w:t>
      </w:r>
      <w:r>
        <w:rPr>
          <w:spacing w:val="-1"/>
          <w:sz w:val="28"/>
        </w:rPr>
        <w:t> </w:t>
      </w:r>
      <w:r>
        <w:rPr>
          <w:sz w:val="28"/>
        </w:rPr>
        <w:t>отметка.</w:t>
      </w:r>
    </w:p>
    <w:p>
      <w:pPr>
        <w:pStyle w:val="ListParagraph"/>
        <w:numPr>
          <w:ilvl w:val="1"/>
          <w:numId w:val="9"/>
        </w:numPr>
        <w:tabs>
          <w:tab w:pos="1770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В случае выхода участника из отряда ЮИД удостоверение, значок и нарукавная повязка</w:t>
      </w:r>
      <w:r>
        <w:rPr>
          <w:spacing w:val="-4"/>
          <w:sz w:val="28"/>
        </w:rPr>
        <w:t> </w:t>
      </w:r>
      <w:r>
        <w:rPr>
          <w:sz w:val="28"/>
        </w:rPr>
        <w:t>изымаются.</w:t>
      </w:r>
    </w:p>
    <w:p>
      <w:pPr>
        <w:pStyle w:val="ListParagraph"/>
        <w:numPr>
          <w:ilvl w:val="1"/>
          <w:numId w:val="9"/>
        </w:numPr>
        <w:tabs>
          <w:tab w:pos="1770" w:val="left" w:leader="none"/>
        </w:tabs>
        <w:spacing w:line="240" w:lineRule="auto" w:before="1" w:after="0"/>
        <w:ind w:left="672" w:right="677" w:firstLine="567"/>
        <w:jc w:val="both"/>
        <w:rPr>
          <w:sz w:val="28"/>
        </w:rPr>
      </w:pPr>
      <w:r>
        <w:rPr>
          <w:sz w:val="28"/>
        </w:rPr>
        <w:t>Юные инспекторы движения, активно участвующие в работе отряда, могут носить форменную одежду</w:t>
      </w:r>
      <w:r>
        <w:rPr>
          <w:spacing w:val="-12"/>
          <w:sz w:val="28"/>
        </w:rPr>
        <w:t> </w:t>
      </w:r>
      <w:r>
        <w:rPr>
          <w:sz w:val="28"/>
        </w:rPr>
        <w:t>ЮИД.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1"/>
        </w:numPr>
        <w:tabs>
          <w:tab w:pos="3818" w:val="left" w:leader="none"/>
        </w:tabs>
        <w:spacing w:line="319" w:lineRule="exact" w:before="0" w:after="0"/>
        <w:ind w:left="3817" w:right="0" w:hanging="280"/>
        <w:jc w:val="left"/>
      </w:pPr>
      <w:r>
        <w:rPr/>
        <w:t>Деятельность отрядов</w:t>
      </w:r>
      <w:r>
        <w:rPr>
          <w:spacing w:val="-2"/>
        </w:rPr>
        <w:t> </w:t>
      </w:r>
      <w:r>
        <w:rPr/>
        <w:t>ЮИД</w:t>
      </w:r>
    </w:p>
    <w:p>
      <w:pPr>
        <w:pStyle w:val="BodyText"/>
        <w:ind w:right="670" w:firstLine="566"/>
        <w:jc w:val="both"/>
      </w:pPr>
      <w:r>
        <w:rPr/>
        <w:t>Большое значение имеет вовлечение детей и подростков в проведение профилактической работы по предупреждению ДДТТ. Отряды юных</w:t>
      </w:r>
    </w:p>
    <w:p>
      <w:pPr>
        <w:spacing w:after="0"/>
        <w:jc w:val="both"/>
        <w:sectPr>
          <w:pgSz w:w="11910" w:h="16840"/>
          <w:pgMar w:header="0" w:footer="425" w:top="1040" w:bottom="620" w:left="460" w:right="460"/>
        </w:sectPr>
      </w:pPr>
    </w:p>
    <w:p>
      <w:pPr>
        <w:pStyle w:val="BodyText"/>
        <w:spacing w:line="242" w:lineRule="auto" w:before="67"/>
        <w:ind w:right="678"/>
        <w:jc w:val="both"/>
      </w:pPr>
      <w:r>
        <w:rPr/>
        <w:t>инспекторов движения организуют различные пропагандистские мероприятия в образовательных организациях.</w:t>
      </w:r>
    </w:p>
    <w:p>
      <w:pPr>
        <w:pStyle w:val="BodyText"/>
        <w:ind w:right="669" w:firstLine="566"/>
        <w:jc w:val="both"/>
      </w:pPr>
      <w:r>
        <w:rPr/>
        <w:t>Деятельность отрядов юных инспекторов движения включает следующие основные направления:</w:t>
      </w:r>
    </w:p>
    <w:p>
      <w:pPr>
        <w:pStyle w:val="ListParagraph"/>
        <w:numPr>
          <w:ilvl w:val="1"/>
          <w:numId w:val="10"/>
        </w:numPr>
        <w:tabs>
          <w:tab w:pos="2005" w:val="left" w:leader="none"/>
        </w:tabs>
        <w:spacing w:line="240" w:lineRule="auto" w:before="0" w:after="0"/>
        <w:ind w:left="672" w:right="673" w:firstLine="567"/>
        <w:jc w:val="both"/>
        <w:rPr>
          <w:sz w:val="28"/>
        </w:rPr>
      </w:pPr>
      <w:r>
        <w:rPr>
          <w:sz w:val="28"/>
        </w:rPr>
        <w:t>Информационная деятельность предусматривает организацию школьных передач, подготовленных членами отряда ЮИД, по радиоузлу, создание электронной странички «Новости школьного отряда ЮИД» на интернет-сайте образовательной организации, стендов «ЮИД в действии», карты «Зоны действия отряда ЮИД в микрорайоне», выпуск</w:t>
      </w:r>
      <w:r>
        <w:rPr>
          <w:spacing w:val="23"/>
          <w:sz w:val="28"/>
        </w:rPr>
        <w:t> </w:t>
      </w:r>
      <w:r>
        <w:rPr>
          <w:sz w:val="28"/>
        </w:rPr>
        <w:t>стенгазеты</w:t>
      </w:r>
    </w:p>
    <w:p>
      <w:pPr>
        <w:pStyle w:val="BodyText"/>
        <w:ind w:right="670"/>
        <w:jc w:val="both"/>
      </w:pPr>
      <w:r>
        <w:rPr/>
        <w:t>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 папка «Задумано – сделано», паспорт отряда. 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средств</w:t>
      </w:r>
      <w:r>
        <w:rPr>
          <w:spacing w:val="-6"/>
        </w:rPr>
        <w:t> </w:t>
      </w:r>
      <w:r>
        <w:rPr/>
        <w:t>пропаганды.</w:t>
      </w:r>
    </w:p>
    <w:p>
      <w:pPr>
        <w:pStyle w:val="BodyText"/>
        <w:ind w:right="677" w:firstLine="566"/>
        <w:jc w:val="both"/>
      </w:pPr>
      <w:r>
        <w:rPr/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>
      <w:pPr>
        <w:pStyle w:val="ListParagraph"/>
        <w:numPr>
          <w:ilvl w:val="1"/>
          <w:numId w:val="10"/>
        </w:numPr>
        <w:tabs>
          <w:tab w:pos="2039" w:val="left" w:leader="none"/>
        </w:tabs>
        <w:spacing w:line="240" w:lineRule="auto" w:before="0" w:after="0"/>
        <w:ind w:left="672" w:right="668" w:firstLine="567"/>
        <w:jc w:val="both"/>
        <w:rPr>
          <w:sz w:val="28"/>
        </w:rPr>
      </w:pPr>
      <w:r>
        <w:rPr>
          <w:sz w:val="28"/>
        </w:rPr>
        <w:t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брейн-рингов,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БДД, автоклассов, активизации деятельности школьных автоплощадок и автогородков, участии в работе школьных радиопередач и</w:t>
      </w:r>
      <w:r>
        <w:rPr>
          <w:spacing w:val="-3"/>
          <w:sz w:val="28"/>
        </w:rPr>
        <w:t> </w:t>
      </w:r>
      <w:r>
        <w:rPr>
          <w:sz w:val="28"/>
        </w:rPr>
        <w:t>телевидения.</w:t>
      </w:r>
    </w:p>
    <w:p>
      <w:pPr>
        <w:pStyle w:val="ListParagraph"/>
        <w:numPr>
          <w:ilvl w:val="1"/>
          <w:numId w:val="10"/>
        </w:numPr>
        <w:tabs>
          <w:tab w:pos="1866" w:val="left" w:leader="none"/>
        </w:tabs>
        <w:spacing w:line="240" w:lineRule="auto" w:before="0" w:after="0"/>
        <w:ind w:left="672" w:right="673" w:firstLine="567"/>
        <w:jc w:val="both"/>
        <w:rPr>
          <w:sz w:val="28"/>
        </w:rPr>
      </w:pPr>
      <w:r>
        <w:rPr>
          <w:sz w:val="28"/>
        </w:rPr>
        <w:t>Шефская деятельность состоит в оказании помощи в создании простейших автоплощадок на территории детских садов; организации среди школьников и дошкольников различных мероприятий, конкурсов по теме безопасности дорожного движения; развитии картингового движения; оказании помощи в овладении техническими знаниями; участии в смотрах юных техников, работе кружков технического творчества и на соревнованиях картингистов.</w:t>
      </w:r>
    </w:p>
    <w:p>
      <w:pPr>
        <w:pStyle w:val="ListParagraph"/>
        <w:numPr>
          <w:ilvl w:val="1"/>
          <w:numId w:val="10"/>
        </w:numPr>
        <w:tabs>
          <w:tab w:pos="1755" w:val="left" w:leader="none"/>
        </w:tabs>
        <w:spacing w:line="240" w:lineRule="auto" w:before="0" w:after="0"/>
        <w:ind w:left="672" w:right="677" w:firstLine="567"/>
        <w:jc w:val="both"/>
        <w:rPr>
          <w:sz w:val="28"/>
        </w:rPr>
      </w:pPr>
      <w:r>
        <w:rPr>
          <w:sz w:val="28"/>
        </w:rPr>
        <w:t>Патрульная деятельность отрядов ЮИД проводится по плану органов ГИБДД и в сопровождении сотрудников ДПС. Она заключается в</w:t>
      </w:r>
      <w:r>
        <w:rPr>
          <w:spacing w:val="-24"/>
          <w:sz w:val="28"/>
        </w:rPr>
        <w:t> </w:t>
      </w:r>
      <w:r>
        <w:rPr>
          <w:sz w:val="28"/>
        </w:rPr>
        <w:t>следующем: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4" w:firstLine="0"/>
        <w:jc w:val="both"/>
        <w:rPr>
          <w:sz w:val="28"/>
        </w:rPr>
      </w:pPr>
      <w:r>
        <w:rPr>
          <w:sz w:val="28"/>
        </w:rPr>
        <w:t>патрулирование и рейды на оживленных участках улиц и перекрестках микрорайона школы в целях предотвращения нарушений ПДД со стороны детей и</w:t>
      </w:r>
      <w:r>
        <w:rPr>
          <w:spacing w:val="-1"/>
          <w:sz w:val="28"/>
        </w:rPr>
        <w:t> </w:t>
      </w:r>
      <w:r>
        <w:rPr>
          <w:sz w:val="28"/>
        </w:rPr>
        <w:t>подростков;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2" w:lineRule="exact" w:before="0" w:after="0"/>
        <w:ind w:left="672" w:right="0" w:firstLine="0"/>
        <w:jc w:val="left"/>
        <w:rPr>
          <w:sz w:val="28"/>
        </w:rPr>
      </w:pPr>
      <w:r>
        <w:rPr>
          <w:sz w:val="28"/>
        </w:rPr>
        <w:t>выпуск стенгазет, листовок по результатам патруля и</w:t>
      </w:r>
      <w:r>
        <w:rPr>
          <w:spacing w:val="-9"/>
          <w:sz w:val="28"/>
        </w:rPr>
        <w:t> </w:t>
      </w:r>
      <w:r>
        <w:rPr>
          <w:sz w:val="28"/>
        </w:rPr>
        <w:t>рейдов;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0" w:after="0"/>
        <w:ind w:left="672" w:right="677" w:firstLine="0"/>
        <w:jc w:val="both"/>
        <w:rPr>
          <w:sz w:val="28"/>
        </w:rPr>
      </w:pPr>
      <w:r>
        <w:rPr>
          <w:sz w:val="28"/>
        </w:rPr>
        <w:t>информирование педагогов и родителей о нарушениях ПДД, допущенных учениками</w:t>
      </w:r>
      <w:r>
        <w:rPr>
          <w:spacing w:val="-1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340" w:lineRule="exact" w:before="0" w:after="0"/>
        <w:ind w:left="672" w:right="0" w:firstLine="0"/>
        <w:jc w:val="both"/>
        <w:rPr>
          <w:sz w:val="28"/>
        </w:rPr>
      </w:pPr>
      <w:r>
        <w:rPr>
          <w:sz w:val="28"/>
        </w:rPr>
        <w:t>организация практических игр на территории автогородков и</w:t>
      </w:r>
      <w:r>
        <w:rPr>
          <w:spacing w:val="-21"/>
          <w:sz w:val="28"/>
        </w:rPr>
        <w:t> </w:t>
      </w:r>
      <w:r>
        <w:rPr>
          <w:sz w:val="28"/>
        </w:rPr>
        <w:t>автоплощадок;</w:t>
      </w:r>
    </w:p>
    <w:p>
      <w:pPr>
        <w:spacing w:after="0" w:line="340" w:lineRule="exact"/>
        <w:jc w:val="both"/>
        <w:rPr>
          <w:sz w:val="28"/>
        </w:rPr>
        <w:sectPr>
          <w:pgSz w:w="11910" w:h="16840"/>
          <w:pgMar w:header="0" w:footer="425" w:top="1040" w:bottom="620" w:left="460" w:right="460"/>
        </w:sectPr>
      </w:pP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86" w:after="0"/>
        <w:ind w:left="672" w:right="0" w:firstLine="0"/>
        <w:jc w:val="left"/>
        <w:rPr>
          <w:sz w:val="28"/>
        </w:rPr>
      </w:pPr>
      <w:r>
        <w:rPr>
          <w:sz w:val="28"/>
        </w:rPr>
        <w:t>работа с юными</w:t>
      </w:r>
      <w:r>
        <w:rPr>
          <w:spacing w:val="-2"/>
          <w:sz w:val="28"/>
        </w:rPr>
        <w:t> </w:t>
      </w:r>
      <w:r>
        <w:rPr>
          <w:sz w:val="28"/>
        </w:rPr>
        <w:t>велосипедистами.</w:t>
      </w:r>
    </w:p>
    <w:p>
      <w:pPr>
        <w:pStyle w:val="BodyText"/>
        <w:spacing w:before="1"/>
        <w:ind w:right="678" w:firstLine="566"/>
        <w:jc w:val="both"/>
      </w:pPr>
      <w:r>
        <w:rPr/>
        <w:t>Кроме указанных направлений деятельности отрядов ЮИД могут иметь место и другие виды работы.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1"/>
          <w:numId w:val="1"/>
        </w:numPr>
        <w:tabs>
          <w:tab w:pos="1691" w:val="left" w:leader="none"/>
        </w:tabs>
        <w:spacing w:line="321" w:lineRule="exact" w:before="0" w:after="0"/>
        <w:ind w:left="1690" w:right="0" w:hanging="280"/>
        <w:jc w:val="left"/>
      </w:pPr>
      <w:r>
        <w:rPr/>
        <w:t>Планирование работы отрядов ЮИД по профилактике</w:t>
      </w:r>
      <w:r>
        <w:rPr>
          <w:spacing w:val="-9"/>
        </w:rPr>
        <w:t> </w:t>
      </w:r>
      <w:r>
        <w:rPr/>
        <w:t>ДДТТ</w:t>
      </w:r>
    </w:p>
    <w:p>
      <w:pPr>
        <w:pStyle w:val="BodyText"/>
        <w:ind w:right="669" w:firstLine="566"/>
        <w:jc w:val="both"/>
      </w:pPr>
      <w:r>
        <w:rPr/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ГИБДД, а также исходить из мероприятий, запланированных в рамках Концепции обеспечения безопасности жизнедеятельности на дорогах в Республике Татарстан до 2020</w:t>
      </w:r>
      <w:r>
        <w:rPr>
          <w:spacing w:val="2"/>
        </w:rPr>
        <w:t> </w:t>
      </w:r>
      <w:r>
        <w:rPr/>
        <w:t>года.</w:t>
      </w:r>
    </w:p>
    <w:p>
      <w:pPr>
        <w:pStyle w:val="BodyText"/>
        <w:ind w:right="669" w:firstLine="566"/>
        <w:jc w:val="both"/>
      </w:pPr>
      <w:r>
        <w:rPr/>
        <w:t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пособий, оборудование автокласса, оформление учебно-тренировочного комплекса, уголка по БДД и другие вопросы по деятельности</w:t>
      </w:r>
      <w:r>
        <w:rPr>
          <w:spacing w:val="-4"/>
        </w:rPr>
        <w:t> </w:t>
      </w:r>
      <w:r>
        <w:rPr/>
        <w:t>ЮИД.</w:t>
      </w:r>
    </w:p>
    <w:p>
      <w:pPr>
        <w:pStyle w:val="BodyText"/>
        <w:spacing w:line="242" w:lineRule="auto"/>
        <w:ind w:right="676" w:firstLine="566"/>
        <w:jc w:val="both"/>
      </w:pPr>
      <w:r>
        <w:rPr/>
        <w:t>Планируемые направления работы отрядов ЮИД включают мероприятия, способствующие:</w:t>
      </w:r>
    </w:p>
    <w:p>
      <w:pPr>
        <w:pStyle w:val="ListParagraph"/>
        <w:numPr>
          <w:ilvl w:val="1"/>
          <w:numId w:val="11"/>
        </w:numPr>
        <w:tabs>
          <w:tab w:pos="1813" w:val="left" w:leader="none"/>
        </w:tabs>
        <w:spacing w:line="240" w:lineRule="auto" w:before="0" w:after="0"/>
        <w:ind w:left="672" w:right="681" w:firstLine="567"/>
        <w:jc w:val="both"/>
        <w:rPr>
          <w:sz w:val="28"/>
        </w:rPr>
      </w:pPr>
      <w:r>
        <w:rPr>
          <w:sz w:val="28"/>
        </w:rPr>
        <w:t>Воспитанию у членов отряда </w:t>
      </w:r>
      <w:r>
        <w:rPr>
          <w:spacing w:val="-2"/>
          <w:sz w:val="28"/>
        </w:rPr>
        <w:t>ЮИД </w:t>
      </w:r>
      <w:r>
        <w:rPr>
          <w:sz w:val="28"/>
        </w:rPr>
        <w:t>правосознания, уважительного отношения к деятельности органов внутренних дел и сотрудников</w:t>
      </w:r>
      <w:r>
        <w:rPr>
          <w:spacing w:val="-15"/>
          <w:sz w:val="28"/>
        </w:rPr>
        <w:t> </w:t>
      </w:r>
      <w:r>
        <w:rPr>
          <w:sz w:val="28"/>
        </w:rPr>
        <w:t>ГИБДД;</w:t>
      </w:r>
    </w:p>
    <w:p>
      <w:pPr>
        <w:pStyle w:val="ListParagraph"/>
        <w:numPr>
          <w:ilvl w:val="1"/>
          <w:numId w:val="11"/>
        </w:numPr>
        <w:tabs>
          <w:tab w:pos="1826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</w:t>
      </w:r>
      <w:r>
        <w:rPr>
          <w:spacing w:val="-6"/>
          <w:sz w:val="28"/>
        </w:rPr>
        <w:t> </w:t>
      </w:r>
      <w:r>
        <w:rPr>
          <w:sz w:val="28"/>
        </w:rPr>
        <w:t>ГИБДД);</w:t>
      </w:r>
    </w:p>
    <w:p>
      <w:pPr>
        <w:pStyle w:val="ListParagraph"/>
        <w:numPr>
          <w:ilvl w:val="1"/>
          <w:numId w:val="11"/>
        </w:numPr>
        <w:tabs>
          <w:tab w:pos="1732" w:val="left" w:leader="none"/>
        </w:tabs>
        <w:spacing w:line="322" w:lineRule="exact" w:before="0" w:after="0"/>
        <w:ind w:left="1731" w:right="0" w:hanging="492"/>
        <w:jc w:val="left"/>
        <w:rPr>
          <w:sz w:val="28"/>
        </w:rPr>
      </w:pPr>
      <w:r>
        <w:rPr>
          <w:sz w:val="28"/>
        </w:rPr>
        <w:t>Участию в конкурсах ЮИД, творческих</w:t>
      </w:r>
      <w:r>
        <w:rPr>
          <w:spacing w:val="-16"/>
          <w:sz w:val="28"/>
        </w:rPr>
        <w:t> </w:t>
      </w:r>
      <w:r>
        <w:rPr>
          <w:sz w:val="28"/>
        </w:rPr>
        <w:t>смотрах;</w:t>
      </w:r>
    </w:p>
    <w:p>
      <w:pPr>
        <w:pStyle w:val="ListParagraph"/>
        <w:numPr>
          <w:ilvl w:val="1"/>
          <w:numId w:val="11"/>
        </w:numPr>
        <w:tabs>
          <w:tab w:pos="1777" w:val="left" w:leader="none"/>
        </w:tabs>
        <w:spacing w:line="240" w:lineRule="auto" w:before="0" w:after="0"/>
        <w:ind w:left="672" w:right="674" w:firstLine="567"/>
        <w:jc w:val="both"/>
        <w:rPr>
          <w:sz w:val="28"/>
        </w:rPr>
      </w:pPr>
      <w:r>
        <w:rPr>
          <w:sz w:val="28"/>
        </w:rPr>
        <w:t>Организации связи отряда ЮИД с ДОО, школой, другими детскими общественными объединениями и органами</w:t>
      </w:r>
      <w:r>
        <w:rPr>
          <w:spacing w:val="-6"/>
          <w:sz w:val="28"/>
        </w:rPr>
        <w:t> </w:t>
      </w:r>
      <w:r>
        <w:rPr>
          <w:sz w:val="28"/>
        </w:rPr>
        <w:t>ГИБДД;</w:t>
      </w:r>
    </w:p>
    <w:p>
      <w:pPr>
        <w:pStyle w:val="ListParagraph"/>
        <w:numPr>
          <w:ilvl w:val="1"/>
          <w:numId w:val="11"/>
        </w:numPr>
        <w:tabs>
          <w:tab w:pos="1796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Согласованию планов мероприятий по пропаганде БДД с органами управления образованием и</w:t>
      </w:r>
      <w:r>
        <w:rPr>
          <w:spacing w:val="-5"/>
          <w:sz w:val="28"/>
        </w:rPr>
        <w:t> </w:t>
      </w:r>
      <w:r>
        <w:rPr>
          <w:sz w:val="28"/>
        </w:rPr>
        <w:t>Госавтоинспекцией.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1"/>
          <w:numId w:val="1"/>
        </w:numPr>
        <w:tabs>
          <w:tab w:pos="4032" w:val="left" w:leader="none"/>
        </w:tabs>
        <w:spacing w:line="319" w:lineRule="exact" w:before="1" w:after="0"/>
        <w:ind w:left="4031" w:right="0" w:hanging="281"/>
        <w:jc w:val="left"/>
      </w:pPr>
      <w:r>
        <w:rPr/>
        <w:t>Республиканский штаб</w:t>
      </w:r>
      <w:r>
        <w:rPr>
          <w:spacing w:val="-5"/>
        </w:rPr>
        <w:t> </w:t>
      </w:r>
      <w:r>
        <w:rPr/>
        <w:t>ЮИД</w:t>
      </w:r>
    </w:p>
    <w:p>
      <w:pPr>
        <w:pStyle w:val="BodyText"/>
        <w:ind w:right="671" w:firstLine="566"/>
        <w:jc w:val="both"/>
      </w:pPr>
      <w:r>
        <w:rPr/>
        <w:t>Общее руководство работой всех отрядов юных инспекторов движения Республики Татарстан осуществляет республиканский штаб ЮИД, в состав которого входят представители органов управления образованием и Госавтоинспекции, а также наиболее активные педагоги и командиры отрядов ЮИД образовательных организаций.</w:t>
      </w:r>
    </w:p>
    <w:p>
      <w:pPr>
        <w:pStyle w:val="BodyText"/>
        <w:ind w:left="1239"/>
      </w:pPr>
      <w:r>
        <w:rPr/>
        <w:t>Республиканский штаб ЮИД:</w:t>
      </w:r>
    </w:p>
    <w:p>
      <w:pPr>
        <w:spacing w:after="0"/>
        <w:sectPr>
          <w:pgSz w:w="11910" w:h="16840"/>
          <w:pgMar w:header="0" w:footer="425" w:top="1020" w:bottom="620" w:left="460" w:right="460"/>
        </w:sectPr>
      </w:pPr>
    </w:p>
    <w:p>
      <w:pPr>
        <w:pStyle w:val="ListParagraph"/>
        <w:numPr>
          <w:ilvl w:val="1"/>
          <w:numId w:val="12"/>
        </w:numPr>
        <w:tabs>
          <w:tab w:pos="1823" w:val="left" w:leader="none"/>
        </w:tabs>
        <w:spacing w:line="242" w:lineRule="auto" w:before="67" w:after="0"/>
        <w:ind w:left="672" w:right="670" w:firstLine="567"/>
        <w:jc w:val="both"/>
        <w:rPr>
          <w:sz w:val="28"/>
        </w:rPr>
      </w:pPr>
      <w:r>
        <w:rPr>
          <w:sz w:val="28"/>
        </w:rPr>
        <w:t>Разрабатывает общие направления деятельности отрядов ЮИД на определенный</w:t>
      </w:r>
      <w:r>
        <w:rPr>
          <w:spacing w:val="-4"/>
          <w:sz w:val="28"/>
        </w:rPr>
        <w:t> </w:t>
      </w:r>
      <w:r>
        <w:rPr>
          <w:sz w:val="28"/>
        </w:rPr>
        <w:t>период;</w:t>
      </w:r>
    </w:p>
    <w:p>
      <w:pPr>
        <w:pStyle w:val="ListParagraph"/>
        <w:numPr>
          <w:ilvl w:val="1"/>
          <w:numId w:val="12"/>
        </w:numPr>
        <w:tabs>
          <w:tab w:pos="1742" w:val="left" w:leader="none"/>
        </w:tabs>
        <w:spacing w:line="240" w:lineRule="auto" w:before="0" w:after="0"/>
        <w:ind w:left="672" w:right="671" w:firstLine="567"/>
        <w:jc w:val="both"/>
        <w:rPr>
          <w:sz w:val="28"/>
        </w:rPr>
      </w:pPr>
      <w:r>
        <w:rPr>
          <w:sz w:val="28"/>
        </w:rPr>
        <w:t>Оказывает содействие в обеспечении информационными сведениями в области безопасности дорожного движения, методической и художественной литературой;</w:t>
      </w:r>
    </w:p>
    <w:p>
      <w:pPr>
        <w:pStyle w:val="ListParagraph"/>
        <w:numPr>
          <w:ilvl w:val="1"/>
          <w:numId w:val="12"/>
        </w:numPr>
        <w:tabs>
          <w:tab w:pos="1792" w:val="left" w:leader="none"/>
        </w:tabs>
        <w:spacing w:line="240" w:lineRule="auto" w:before="0" w:after="0"/>
        <w:ind w:left="672" w:right="670" w:firstLine="567"/>
        <w:jc w:val="both"/>
        <w:rPr>
          <w:sz w:val="28"/>
        </w:rPr>
      </w:pPr>
      <w:r>
        <w:rPr>
          <w:sz w:val="28"/>
        </w:rPr>
        <w:t>Оказывает организационную и практическую помощь в проведении республиканских мероприятий для отрядов ЮИД: конкурсов, смотров, форумов и</w:t>
      </w:r>
      <w:r>
        <w:rPr>
          <w:spacing w:val="-2"/>
          <w:sz w:val="28"/>
        </w:rPr>
        <w:t> </w:t>
      </w:r>
      <w:r>
        <w:rPr>
          <w:sz w:val="28"/>
        </w:rPr>
        <w:t>т.д.;</w:t>
      </w:r>
    </w:p>
    <w:p>
      <w:pPr>
        <w:pStyle w:val="ListParagraph"/>
        <w:numPr>
          <w:ilvl w:val="1"/>
          <w:numId w:val="12"/>
        </w:numPr>
        <w:tabs>
          <w:tab w:pos="1809" w:val="left" w:leader="none"/>
        </w:tabs>
        <w:spacing w:line="240" w:lineRule="auto" w:before="0" w:after="0"/>
        <w:ind w:left="672" w:right="676" w:firstLine="567"/>
        <w:jc w:val="both"/>
        <w:rPr>
          <w:sz w:val="28"/>
        </w:rPr>
      </w:pPr>
      <w:r>
        <w:rPr>
          <w:sz w:val="28"/>
        </w:rPr>
        <w:t>Ежегодно подводит итоги деятельности отрядов ЮИД, награждает наиболее активных руководителей отрядов ЮИД из числа педагогов, командиров и членов отрядов</w:t>
      </w:r>
      <w:r>
        <w:rPr>
          <w:spacing w:val="-8"/>
          <w:sz w:val="28"/>
        </w:rPr>
        <w:t> </w:t>
      </w:r>
      <w:r>
        <w:rPr>
          <w:sz w:val="28"/>
        </w:rPr>
        <w:t>ЮИД.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1"/>
          <w:numId w:val="1"/>
        </w:numPr>
        <w:tabs>
          <w:tab w:pos="2222" w:val="left" w:leader="none"/>
        </w:tabs>
        <w:spacing w:line="321" w:lineRule="exact" w:before="1" w:after="0"/>
        <w:ind w:left="2221" w:right="0" w:hanging="281"/>
        <w:jc w:val="left"/>
      </w:pPr>
      <w:r>
        <w:rPr/>
        <w:t>Финансовое обеспечение деятельности отрядов</w:t>
      </w:r>
      <w:r>
        <w:rPr>
          <w:spacing w:val="-5"/>
        </w:rPr>
        <w:t> </w:t>
      </w:r>
      <w:r>
        <w:rPr/>
        <w:t>ЮИД</w:t>
      </w:r>
    </w:p>
    <w:p>
      <w:pPr>
        <w:pStyle w:val="ListParagraph"/>
        <w:numPr>
          <w:ilvl w:val="1"/>
          <w:numId w:val="13"/>
        </w:numPr>
        <w:tabs>
          <w:tab w:pos="1830" w:val="left" w:leader="none"/>
        </w:tabs>
        <w:spacing w:line="240" w:lineRule="auto" w:before="0" w:after="0"/>
        <w:ind w:left="672" w:right="678" w:firstLine="567"/>
        <w:jc w:val="both"/>
        <w:rPr>
          <w:sz w:val="28"/>
        </w:rPr>
      </w:pPr>
      <w:r>
        <w:rPr>
          <w:sz w:val="28"/>
        </w:rPr>
        <w:t>Оплата труда руководителей отрядов ЮИД производится за счет средств органов</w:t>
      </w:r>
      <w:r>
        <w:rPr>
          <w:spacing w:val="-5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3"/>
        </w:numPr>
        <w:tabs>
          <w:tab w:pos="1828" w:val="left" w:leader="none"/>
        </w:tabs>
        <w:spacing w:line="240" w:lineRule="auto" w:before="0" w:after="0"/>
        <w:ind w:left="672" w:right="668" w:firstLine="567"/>
        <w:jc w:val="both"/>
        <w:rPr>
          <w:sz w:val="28"/>
        </w:rPr>
      </w:pPr>
      <w:r>
        <w:rPr>
          <w:sz w:val="28"/>
        </w:rPr>
        <w:t>Расходы на проведение сборов, соревнований, смотров-конкурсов, экскурсий, походов и т.д., строительство автоплощадок и автогородков, а также их оборудование, приобретение для отрядов форменной одежды, значков, удостоверений, учебных пособий, литературы, имущества для культурно- массовой работы, технических средств пропаганды, канцелярских и других принадлежностей, обучение членов отрядов ЮИД и их руководителей и пр. осуществляются Министерством образования и науки Республики Татарстан, ГБУ «Безопасность дорожного движения», ГБУ «Научный центр безопасности жизнедеятельности», а также за счет средств заинтересованных министерств, ведомств,</w:t>
      </w:r>
      <w:r>
        <w:rPr>
          <w:spacing w:val="-2"/>
          <w:sz w:val="28"/>
        </w:rPr>
        <w:t> </w:t>
      </w:r>
      <w:r>
        <w:rPr>
          <w:sz w:val="28"/>
        </w:rPr>
        <w:t>организаций.</w:t>
      </w:r>
    </w:p>
    <w:p>
      <w:pPr>
        <w:pStyle w:val="ListParagraph"/>
        <w:numPr>
          <w:ilvl w:val="1"/>
          <w:numId w:val="13"/>
        </w:numPr>
        <w:tabs>
          <w:tab w:pos="1770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Для проведения соревнований и конкурсов между отрядами ЮИД, а также для проведения практических занятий, органы образования, ГИБДД и другие заинтересованные организации и ведомства предоставляют инвентарь, технику, оборудование и выделяют необходимых</w:t>
      </w:r>
      <w:r>
        <w:rPr>
          <w:spacing w:val="-8"/>
          <w:sz w:val="28"/>
        </w:rPr>
        <w:t> </w:t>
      </w:r>
      <w:r>
        <w:rPr>
          <w:sz w:val="28"/>
        </w:rPr>
        <w:t>специалистов.</w:t>
      </w:r>
    </w:p>
    <w:p>
      <w:pPr>
        <w:pStyle w:val="ListParagraph"/>
        <w:numPr>
          <w:ilvl w:val="1"/>
          <w:numId w:val="13"/>
        </w:numPr>
        <w:tabs>
          <w:tab w:pos="2104" w:val="left" w:leader="none"/>
        </w:tabs>
        <w:spacing w:line="240" w:lineRule="auto" w:before="0" w:after="0"/>
        <w:ind w:left="672" w:right="669" w:firstLine="567"/>
        <w:jc w:val="both"/>
        <w:rPr>
          <w:sz w:val="28"/>
        </w:rPr>
      </w:pPr>
      <w:r>
        <w:rPr>
          <w:sz w:val="28"/>
        </w:rPr>
        <w:t>Администрация общеобразовательной школы, учреждений дополнительного образования имеет право изыскивать дополнительные средства на нужды общественной организации детей в соответствии</w:t>
      </w:r>
      <w:r>
        <w:rPr>
          <w:spacing w:val="23"/>
          <w:sz w:val="28"/>
        </w:rPr>
        <w:t> </w:t>
      </w:r>
      <w:r>
        <w:rPr>
          <w:sz w:val="28"/>
        </w:rPr>
        <w:t>с законом</w:t>
      </w:r>
    </w:p>
    <w:p>
      <w:pPr>
        <w:pStyle w:val="BodyText"/>
        <w:spacing w:line="321" w:lineRule="exact"/>
      </w:pPr>
      <w:r>
        <w:rPr/>
        <w:t>«Об образовании» Российской Федерации и Республики Татарстан.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</w:pPr>
    </w:p>
    <w:p>
      <w:pPr>
        <w:spacing w:after="0"/>
        <w:sectPr>
          <w:pgSz w:w="11910" w:h="16840"/>
          <w:pgMar w:header="0" w:footer="425" w:top="1040" w:bottom="620" w:left="460" w:right="460"/>
        </w:sectPr>
      </w:pPr>
    </w:p>
    <w:p>
      <w:pPr>
        <w:pStyle w:val="BodyText"/>
        <w:spacing w:before="89"/>
        <w:ind w:left="744"/>
        <w:jc w:val="center"/>
      </w:pPr>
      <w:r>
        <w:rPr/>
        <w:t>Директор ГБУ «Научный центр безопасности</w:t>
      </w:r>
    </w:p>
    <w:p>
      <w:pPr>
        <w:pStyle w:val="BodyText"/>
        <w:spacing w:line="321" w:lineRule="exact"/>
        <w:ind w:left="738"/>
        <w:jc w:val="center"/>
      </w:pPr>
      <w:r>
        <w:rPr/>
        <w:t>жизнедеятельности»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1924" w:val="left" w:leader="none"/>
        </w:tabs>
        <w:spacing w:line="322" w:lineRule="exact"/>
        <w:ind w:left="738"/>
        <w:jc w:val="center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Р.Ш.</w:t>
      </w:r>
      <w:r>
        <w:rPr>
          <w:spacing w:val="-6"/>
        </w:rPr>
        <w:t> </w:t>
      </w:r>
      <w:r>
        <w:rPr/>
        <w:t>Ахмадиева</w:t>
      </w:r>
    </w:p>
    <w:p>
      <w:pPr>
        <w:pStyle w:val="BodyText"/>
        <w:tabs>
          <w:tab w:pos="1304" w:val="left" w:leader="none"/>
          <w:tab w:pos="2984" w:val="left" w:leader="none"/>
        </w:tabs>
        <w:ind w:left="743"/>
        <w:jc w:val="center"/>
      </w:pPr>
      <w:r>
        <w:rPr/>
        <w:t>«</w:t>
      </w:r>
      <w:r>
        <w:rPr>
          <w:u w:val="single"/>
        </w:rPr>
        <w:t> </w:t>
        <w:tab/>
      </w:r>
      <w:r>
        <w:rPr/>
        <w:t>»</w:t>
      </w:r>
      <w:r>
        <w:rPr>
          <w:u w:val="single"/>
        </w:rPr>
        <w:t> </w:t>
        <w:tab/>
      </w:r>
      <w:r>
        <w:rPr/>
        <w:t>2017 г.</w:t>
      </w:r>
    </w:p>
    <w:p>
      <w:pPr>
        <w:pStyle w:val="BodyText"/>
        <w:spacing w:before="89"/>
        <w:ind w:left="778" w:right="810"/>
        <w:jc w:val="center"/>
      </w:pPr>
      <w:r>
        <w:rPr/>
        <w:br w:type="column"/>
      </w:r>
      <w:r>
        <w:rPr/>
        <w:t>Директор ГБУ «Безопасность дорожного движения»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2131" w:val="left" w:leader="none"/>
        </w:tabs>
        <w:ind w:left="869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Р.Н.</w:t>
      </w:r>
      <w:r>
        <w:rPr>
          <w:spacing w:val="-6"/>
        </w:rPr>
        <w:t> </w:t>
      </w:r>
      <w:r>
        <w:rPr/>
        <w:t>Минниханов</w:t>
      </w:r>
    </w:p>
    <w:p>
      <w:pPr>
        <w:pStyle w:val="BodyText"/>
        <w:tabs>
          <w:tab w:pos="560" w:val="left" w:leader="none"/>
          <w:tab w:pos="2521" w:val="left" w:leader="none"/>
        </w:tabs>
        <w:spacing w:before="2"/>
        <w:ind w:left="0" w:right="31"/>
        <w:jc w:val="center"/>
      </w:pPr>
      <w:r>
        <w:rPr/>
        <w:t>«</w:t>
      </w:r>
      <w:r>
        <w:rPr>
          <w:u w:val="single"/>
        </w:rPr>
        <w:t> </w:t>
        <w:tab/>
      </w:r>
      <w:r>
        <w:rPr/>
        <w:t>»</w:t>
      </w:r>
      <w:r>
        <w:rPr>
          <w:u w:val="single"/>
        </w:rPr>
        <w:t> </w:t>
        <w:tab/>
      </w:r>
      <w:r>
        <w:rPr/>
        <w:t>2017 г.</w:t>
      </w:r>
    </w:p>
    <w:p>
      <w:pPr>
        <w:spacing w:after="0"/>
        <w:jc w:val="center"/>
        <w:sectPr>
          <w:type w:val="continuous"/>
          <w:pgSz w:w="11910" w:h="16840"/>
          <w:pgMar w:top="1040" w:bottom="620" w:left="460" w:right="460"/>
          <w:cols w:num="2" w:equalWidth="0">
            <w:col w:w="3974" w:space="1876"/>
            <w:col w:w="5140"/>
          </w:cols>
        </w:sectPr>
      </w:pPr>
    </w:p>
    <w:p>
      <w:pPr>
        <w:spacing w:before="66"/>
        <w:ind w:left="10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Лист согласования к документу № 33/6758 от 31.03.2017</w:t>
      </w:r>
    </w:p>
    <w:p>
      <w:pPr>
        <w:spacing w:before="1"/>
        <w:ind w:left="106" w:right="42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 согласования: Бикчантаева С.А. Подполковник полиции, инспектор по особым поручениям отдела пропаганды безопасности дорожного Управления ГИБДД МВД по РТ</w:t>
      </w:r>
    </w:p>
    <w:p>
      <w:pPr>
        <w:spacing w:before="1"/>
        <w:ind w:left="10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Cогласование инициировано: 16.03.2017 16:31</w:t>
      </w: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ind w:left="0"/>
        <w:rPr>
          <w:rFonts w:ascii="Arial"/>
          <w:sz w:val="20"/>
        </w:rPr>
      </w:pPr>
    </w:p>
    <w:p>
      <w:pPr>
        <w:pStyle w:val="BodyText"/>
        <w:spacing w:before="4"/>
        <w:ind w:left="0"/>
        <w:rPr>
          <w:rFonts w:ascii="Arial"/>
          <w:sz w:val="11"/>
        </w:rPr>
      </w:pPr>
    </w:p>
    <w:tbl>
      <w:tblPr>
        <w:tblW w:w="0" w:type="auto"/>
        <w:jc w:val="left"/>
        <w:tblInd w:w="13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"/>
        <w:gridCol w:w="609"/>
        <w:gridCol w:w="3039"/>
        <w:gridCol w:w="384"/>
        <w:gridCol w:w="1733"/>
        <w:gridCol w:w="2799"/>
        <w:gridCol w:w="1558"/>
        <w:gridCol w:w="293"/>
      </w:tblGrid>
      <w:tr>
        <w:trPr>
          <w:trHeight w:val="276" w:hRule="atLeast"/>
        </w:trPr>
        <w:tc>
          <w:tcPr>
            <w:tcW w:w="10714" w:type="dxa"/>
            <w:gridSpan w:val="8"/>
            <w:tcBorders>
              <w:top w:val="nil"/>
              <w:left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99" w:type="dxa"/>
            <w:vMerge w:val="restart"/>
            <w:tcBorders>
              <w:left w:val="nil"/>
              <w:bottom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32" w:type="dxa"/>
            <w:gridSpan w:val="3"/>
            <w:tcBorders>
              <w:bottom w:val="single" w:sz="6" w:space="0" w:color="C6D4EC"/>
              <w:right w:val="single" w:sz="12" w:space="0" w:color="FFFFFF"/>
            </w:tcBorders>
            <w:shd w:val="clear" w:color="auto" w:fill="DCE9F7"/>
          </w:tcPr>
          <w:p>
            <w:pPr>
              <w:pStyle w:val="TableParagraph"/>
              <w:spacing w:before="3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Лист согласования</w:t>
            </w:r>
          </w:p>
        </w:tc>
        <w:tc>
          <w:tcPr>
            <w:tcW w:w="6090" w:type="dxa"/>
            <w:gridSpan w:val="3"/>
            <w:tcBorders>
              <w:left w:val="single" w:sz="12" w:space="0" w:color="FFFFFF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before="3"/>
              <w:ind w:left="2262"/>
              <w:rPr>
                <w:b/>
                <w:sz w:val="26"/>
              </w:rPr>
            </w:pPr>
            <w:r>
              <w:rPr>
                <w:sz w:val="26"/>
              </w:rPr>
              <w:t>Тип согласования: </w:t>
            </w:r>
            <w:r>
              <w:rPr>
                <w:b/>
                <w:sz w:val="26"/>
              </w:rPr>
              <w:t>смешанное</w:t>
            </w:r>
          </w:p>
        </w:tc>
        <w:tc>
          <w:tcPr>
            <w:tcW w:w="293" w:type="dxa"/>
            <w:vMerge w:val="restart"/>
            <w:tcBorders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1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5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45" w:right="1244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>
            <w:pPr>
              <w:pStyle w:val="TableParagraph"/>
              <w:spacing w:before="114"/>
              <w:ind w:left="323" w:right="306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>
            <w:pPr>
              <w:pStyle w:val="TableParagraph"/>
              <w:spacing w:before="114"/>
              <w:ind w:left="664" w:right="647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FFFFFF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203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5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2" w:type="dxa"/>
            <w:gridSpan w:val="6"/>
            <w:tcBorders>
              <w:top w:val="single" w:sz="12" w:space="0" w:color="4D6192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sz w:val="17"/>
              </w:rPr>
              <w:t>Тип согласования: </w:t>
            </w:r>
            <w:r>
              <w:rPr>
                <w:b/>
                <w:sz w:val="17"/>
              </w:rPr>
              <w:t>параллельное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Зиганшин Х.Г.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20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16.03.2017 - 17:07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Корректор 1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9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16.03.2017 - 16:35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Соркина Ж.В.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8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16.03.2017 - 17:19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2" w:type="dxa"/>
            <w:gridSpan w:val="6"/>
            <w:tcBorders>
              <w:top w:val="single" w:sz="6" w:space="0" w:color="C6D4EC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line="174" w:lineRule="exact"/>
              <w:rPr>
                <w:b/>
                <w:sz w:val="17"/>
              </w:rPr>
            </w:pPr>
            <w:r>
              <w:rPr>
                <w:sz w:val="17"/>
              </w:rPr>
              <w:t>Тип согласования: </w:t>
            </w:r>
            <w:r>
              <w:rPr>
                <w:b/>
                <w:sz w:val="17"/>
              </w:rPr>
              <w:t>параллельное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Ставниченко Ю.В.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9"/>
              <w:ind w:left="299" w:right="295" w:firstLine="200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5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Cогласовано 16.03.2017 -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18:04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Сулима Л.О.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8"/>
              <w:ind w:left="299" w:right="282" w:firstLine="60"/>
              <w:rPr>
                <w:sz w:val="26"/>
              </w:rPr>
            </w:pPr>
            <w:r>
              <w:rPr>
                <w:sz w:val="26"/>
              </w:rPr>
              <w:t>Перенаправлено 16.03.2017 - 21:44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6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13" w:type="dxa"/>
            <w:gridSpan w:val="5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before="146"/>
              <w:ind w:left="294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(параллельное)</w:t>
            </w:r>
          </w:p>
          <w:p>
            <w:pPr>
              <w:pStyle w:val="TableParagraph"/>
              <w:spacing w:before="147"/>
              <w:ind w:left="414" w:right="326"/>
              <w:rPr>
                <w:b/>
                <w:sz w:val="18"/>
              </w:rPr>
            </w:pPr>
            <w:r>
              <w:rPr>
                <w:b/>
                <w:sz w:val="18"/>
              </w:rPr>
              <w:t>Данный документ был перенаправлен Вам в процессе согласования документа № согл-853230-1 (Министерство образования и науки Республики Татарстан).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443"/>
              <w:rPr>
                <w:sz w:val="26"/>
              </w:rPr>
            </w:pPr>
            <w:r>
              <w:rPr>
                <w:sz w:val="26"/>
              </w:rPr>
              <w:t>Федоров С.П.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8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17.03.2017 - 13:33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sz w:val="26"/>
              </w:rPr>
              <w:t>5.1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Сулима Л.О.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20"/>
              <w:ind w:left="299" w:right="295" w:firstLine="200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7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Cогласовано 17.03.2017 -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17:44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2" w:type="dxa"/>
            <w:gridSpan w:val="6"/>
            <w:tcBorders>
              <w:top w:val="single" w:sz="6" w:space="0" w:color="C6D4EC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line="174" w:lineRule="exact"/>
              <w:rPr>
                <w:b/>
                <w:sz w:val="17"/>
              </w:rPr>
            </w:pPr>
            <w:r>
              <w:rPr>
                <w:sz w:val="17"/>
              </w:rPr>
              <w:t>Тип согласования: </w:t>
            </w:r>
            <w:r>
              <w:rPr>
                <w:b/>
                <w:sz w:val="17"/>
              </w:rPr>
              <w:t>параллельное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Минниханов Р.Н.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20"/>
              <w:ind w:left="299" w:right="282" w:firstLine="60"/>
              <w:rPr>
                <w:sz w:val="26"/>
              </w:rPr>
            </w:pPr>
            <w:r>
              <w:rPr>
                <w:sz w:val="26"/>
              </w:rPr>
              <w:t>Перенаправлено 17.03.2017 - 21:21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6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13" w:type="dxa"/>
            <w:gridSpan w:val="5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  <w:shd w:val="clear" w:color="auto" w:fill="DCE9F7"/>
          </w:tcPr>
          <w:p>
            <w:pPr>
              <w:pStyle w:val="TableParagraph"/>
              <w:spacing w:before="146"/>
              <w:ind w:left="294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(параллельное)</w:t>
            </w:r>
          </w:p>
          <w:p>
            <w:pPr>
              <w:pStyle w:val="TableParagraph"/>
              <w:spacing w:before="146"/>
              <w:ind w:left="414"/>
              <w:rPr>
                <w:b/>
                <w:sz w:val="18"/>
              </w:rPr>
            </w:pPr>
            <w:r>
              <w:rPr>
                <w:b/>
                <w:sz w:val="18"/>
              </w:rPr>
              <w:t>Срочно проработать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443"/>
              <w:rPr>
                <w:sz w:val="26"/>
              </w:rPr>
            </w:pPr>
            <w:r>
              <w:rPr>
                <w:sz w:val="26"/>
              </w:rPr>
              <w:t>Хузиахметов И. И.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20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18.03.2017 - 07:00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6" w:hRule="atLeast"/>
        </w:trPr>
        <w:tc>
          <w:tcPr>
            <w:tcW w:w="299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3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443"/>
              <w:rPr>
                <w:sz w:val="26"/>
              </w:rPr>
            </w:pPr>
            <w:r>
              <w:rPr>
                <w:sz w:val="26"/>
              </w:rPr>
              <w:t>Галич И.В.</w:t>
            </w:r>
          </w:p>
        </w:tc>
        <w:tc>
          <w:tcPr>
            <w:tcW w:w="211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99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>
            <w:pPr>
              <w:pStyle w:val="TableParagraph"/>
              <w:spacing w:before="118"/>
              <w:ind w:left="299" w:right="282" w:firstLine="304"/>
              <w:rPr>
                <w:sz w:val="26"/>
              </w:rPr>
            </w:pPr>
            <w:r>
              <w:rPr>
                <w:sz w:val="26"/>
              </w:rPr>
              <w:t>Cогласовано 20.03.2017 - 09:13</w:t>
            </w:r>
          </w:p>
        </w:tc>
        <w:tc>
          <w:tcPr>
            <w:tcW w:w="155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FFFFFF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107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footer="425" w:header="0" w:top="480" w:bottom="620" w:left="460" w:right="460"/>
          <w:pgNumType w:start="12"/>
        </w:sectPr>
      </w:pPr>
    </w:p>
    <w:tbl>
      <w:tblPr>
        <w:tblW w:w="0" w:type="auto"/>
        <w:jc w:val="left"/>
        <w:tblInd w:w="137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"/>
        <w:gridCol w:w="617"/>
        <w:gridCol w:w="3039"/>
        <w:gridCol w:w="2117"/>
        <w:gridCol w:w="2799"/>
        <w:gridCol w:w="1558"/>
        <w:gridCol w:w="293"/>
      </w:tblGrid>
      <w:tr>
        <w:trPr>
          <w:trHeight w:val="282" w:hRule="atLeast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290" w:type="dxa"/>
            <w:vMerge w:val="restart"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6.1</w:t>
            </w:r>
          </w:p>
        </w:tc>
        <w:tc>
          <w:tcPr>
            <w:tcW w:w="3039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4"/>
              <w:rPr>
                <w:sz w:val="26"/>
              </w:rPr>
            </w:pPr>
            <w:r>
              <w:rPr>
                <w:sz w:val="26"/>
              </w:rPr>
              <w:t>Минниханов Р.Н.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20"/>
              <w:ind w:left="300" w:right="294" w:firstLine="200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9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Cогласовано 20.03.2017 -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09:24</w:t>
            </w:r>
          </w:p>
        </w:tc>
        <w:tc>
          <w:tcPr>
            <w:tcW w:w="1558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 w:val="restart"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39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2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039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44"/>
              <w:rPr>
                <w:sz w:val="26"/>
              </w:rPr>
            </w:pPr>
            <w:r>
              <w:rPr>
                <w:sz w:val="26"/>
              </w:rPr>
              <w:t>Ахмадиева Р.Ш.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21"/>
              <w:ind w:left="300" w:right="294" w:firstLine="200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11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Cогласовано 19.03.2017 -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22:24</w:t>
            </w:r>
          </w:p>
        </w:tc>
        <w:tc>
          <w:tcPr>
            <w:tcW w:w="1558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30" w:type="dxa"/>
            <w:gridSpan w:val="5"/>
            <w:shd w:val="clear" w:color="auto" w:fill="DCE9F7"/>
          </w:tcPr>
          <w:p>
            <w:pPr>
              <w:pStyle w:val="TableParagraph"/>
              <w:spacing w:line="176" w:lineRule="exact"/>
              <w:ind w:left="24"/>
              <w:rPr>
                <w:b/>
                <w:sz w:val="17"/>
              </w:rPr>
            </w:pPr>
            <w:r>
              <w:rPr>
                <w:sz w:val="17"/>
              </w:rPr>
              <w:t>Тип согласования: </w:t>
            </w:r>
            <w:r>
              <w:rPr>
                <w:b/>
                <w:sz w:val="17"/>
              </w:rPr>
              <w:t>параллельное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right="2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039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44"/>
              <w:rPr>
                <w:sz w:val="26"/>
              </w:rPr>
            </w:pPr>
            <w:r>
              <w:rPr>
                <w:sz w:val="26"/>
              </w:rPr>
              <w:t>Габдурахманов Л.Р.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18"/>
              <w:ind w:left="300" w:right="294" w:firstLine="318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13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 20.03.2017 -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18:53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right="2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039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4"/>
              <w:rPr>
                <w:sz w:val="26"/>
              </w:rPr>
            </w:pPr>
            <w:r>
              <w:rPr>
                <w:sz w:val="26"/>
              </w:rPr>
              <w:t>Гильманов Р.В.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20"/>
              <w:ind w:left="300" w:right="294" w:firstLine="318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15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 20.03.2017 -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19:27</w:t>
            </w:r>
          </w:p>
        </w:tc>
        <w:tc>
          <w:tcPr>
            <w:tcW w:w="1558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29" w:right="10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039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44"/>
              <w:rPr>
                <w:sz w:val="26"/>
              </w:rPr>
            </w:pPr>
            <w:r>
              <w:rPr>
                <w:sz w:val="26"/>
              </w:rPr>
              <w:t>Фаттахов Э.Н.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20"/>
              <w:ind w:left="300" w:right="294" w:firstLine="318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17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 30.03.2017 -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20:31</w:t>
            </w:r>
          </w:p>
        </w:tc>
        <w:tc>
          <w:tcPr>
            <w:tcW w:w="1558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6" w:hRule="atLeast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29" w:right="100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039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44"/>
              <w:rPr>
                <w:sz w:val="26"/>
              </w:rPr>
            </w:pPr>
            <w:r>
              <w:rPr>
                <w:sz w:val="26"/>
              </w:rPr>
              <w:t>Минниханов Р.Н.</w:t>
            </w:r>
          </w:p>
        </w:tc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before="119"/>
              <w:ind w:left="300" w:right="294" w:firstLine="200"/>
              <w:rPr>
                <w:sz w:val="26"/>
              </w:rPr>
            </w:pPr>
            <w:r>
              <w:rPr/>
              <w:drawing>
                <wp:inline distT="0" distB="0" distL="0" distR="0">
                  <wp:extent cx="133350" cy="152400"/>
                  <wp:effectExtent l="0" t="0" r="0" b="0"/>
                  <wp:docPr id="19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Cогласовано 31.03.2017 -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05:56</w:t>
            </w:r>
          </w:p>
        </w:tc>
        <w:tc>
          <w:tcPr>
            <w:tcW w:w="1558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3" w:type="dxa"/>
            <w:vMerge/>
            <w:tcBorders>
              <w:top w:val="nil"/>
              <w:bottom w:val="nil"/>
              <w:right w:val="nil"/>
            </w:tcBorders>
            <w:shd w:val="clear" w:color="auto" w:fill="DCE9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footerReference w:type="default" r:id="rId8"/>
      <w:pgSz w:w="11910" w:h="16840"/>
      <w:pgMar w:footer="0" w:header="0" w:top="58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268411679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375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3.677795pt;width:368.2pt;height:20.95pt;mso-position-horizontal-relative:page;mso-position-vertical-relative:page;z-index:-2372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-9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 создан в электронной форме. № 33/6758 от 31.03.2017. Исполнитель: Бикчантаева С.А. Страница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6"/>
                  </w:rPr>
                  <w:t> из 12. Страница создана: 16.03.2017 16:19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26841175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368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68.2pt;height:20.95pt;mso-position-horizontal-relative:page;mso-position-vertical-relative:page;z-index:-23656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-9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 создан в электронной форме. № 33/6758 от 31.03.2017. Исполнитель: Бикчантаева С.А. Страница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6"/>
                  </w:rPr>
                  <w:t> из 12. Страница создана: 31.03.2017 10:00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9"/>
      <w:numFmt w:val="decimal"/>
      <w:lvlText w:val="%1"/>
      <w:lvlJc w:val="left"/>
      <w:pPr>
        <w:ind w:left="672" w:hanging="59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9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91"/>
      </w:pPr>
      <w:rPr>
        <w:rFonts w:hint="default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672" w:hanging="5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8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84"/>
      </w:pPr>
      <w:rPr>
        <w:rFonts w:hint="default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672" w:hanging="57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7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73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672" w:hanging="76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6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7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7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7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7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7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7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765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672" w:hanging="5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6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64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731" w:hanging="49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31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72" w:hanging="799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</w:rPr>
    </w:lvl>
    <w:lvl w:ilvl="3">
      <w:start w:val="0"/>
      <w:numFmt w:val="bullet"/>
      <w:lvlText w:val="•"/>
      <w:lvlJc w:val="left"/>
      <w:pPr>
        <w:ind w:left="3794" w:hanging="7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2" w:hanging="7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9" w:hanging="7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7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4" w:hanging="7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31" w:hanging="799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731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1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72" w:hanging="914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</w:rPr>
    </w:lvl>
    <w:lvl w:ilvl="3">
      <w:start w:val="0"/>
      <w:numFmt w:val="bullet"/>
      <w:lvlText w:val="•"/>
      <w:lvlJc w:val="left"/>
      <w:pPr>
        <w:ind w:left="3794" w:hanging="9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2" w:hanging="9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9" w:hanging="9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9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4" w:hanging="9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31" w:hanging="914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672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4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4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672" w:hanging="284"/>
      </w:pPr>
      <w:rPr>
        <w:rFonts w:hint="default" w:ascii="Symbol" w:hAnsi="Symbol" w:eastAsia="Symbol" w:cs="Symbol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71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284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72" w:hanging="49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2" w:hanging="49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4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4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4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4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4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4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497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100" w:hanging="428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2088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77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3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1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20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09" w:hanging="42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72" w:hanging="5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6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2741" w:hanging="5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1" w:hanging="5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2" w:hanging="5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5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3" w:hanging="5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94" w:hanging="5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5" w:hanging="56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42" w:hanging="29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458" w:hanging="28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672" w:hanging="51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672" w:hanging="88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</w:rPr>
    </w:lvl>
    <w:lvl w:ilvl="4">
      <w:start w:val="0"/>
      <w:numFmt w:val="bullet"/>
      <w:lvlText w:val="•"/>
      <w:lvlJc w:val="left"/>
      <w:pPr>
        <w:ind w:left="6091" w:hanging="8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7" w:hanging="8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23" w:hanging="8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39" w:hanging="8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54" w:hanging="883"/>
      </w:pPr>
      <w:rPr>
        <w:rFonts w:hint="default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ind w:left="672"/>
    </w:pPr>
    <w:rPr>
      <w:rFonts w:ascii="Times New Roman" w:hAnsi="Times New Roman" w:eastAsia="Times New Roman" w:cs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spacing w:line="319" w:lineRule="exact"/>
      <w:ind w:left="2710" w:hanging="280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672" w:firstLine="567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2.png"/><Relationship Id="rId8" Type="http://schemas.openxmlformats.org/officeDocument/2006/relationships/footer" Target="footer3.xml"/><Relationship Id="rId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2018-11-01T09:53:32Z</dcterms:created>
  <dcterms:modified xsi:type="dcterms:W3CDTF">2018-11-01T09:53:32Z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LastSaved">
    <vt:filetime>2018-11-01T00:00:00Z</vt:filetime>
  </property>
</Properties>
</file>