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2FF" w:rsidRPr="00F1548E" w:rsidRDefault="00BB12FF" w:rsidP="00BB12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F1548E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BB12FF" w:rsidRDefault="00BB12FF" w:rsidP="00BB12FF">
      <w:pPr>
        <w:pStyle w:val="a3"/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 проведении муниципального</w:t>
      </w:r>
      <w:r w:rsidRPr="00B87E8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конкурса</w:t>
      </w:r>
      <w:r w:rsidRPr="00B87E82">
        <w:rPr>
          <w:rFonts w:ascii="Times New Roman" w:eastAsia="Calibri" w:hAnsi="Times New Roman" w:cs="Times New Roman"/>
          <w:b/>
          <w:sz w:val="28"/>
          <w:szCs w:val="28"/>
        </w:rPr>
        <w:t xml:space="preserve"> проектов,</w:t>
      </w:r>
    </w:p>
    <w:p w:rsidR="00BB12FF" w:rsidRDefault="00BB12FF" w:rsidP="00BB12FF">
      <w:pPr>
        <w:pStyle w:val="a3"/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7E82">
        <w:rPr>
          <w:rFonts w:ascii="Times New Roman" w:eastAsia="Calibri" w:hAnsi="Times New Roman" w:cs="Times New Roman"/>
          <w:b/>
          <w:sz w:val="28"/>
          <w:szCs w:val="28"/>
        </w:rPr>
        <w:t xml:space="preserve">«Мой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тренер (педагог, учитель) </w:t>
      </w:r>
      <w:r w:rsidRPr="00B87E82">
        <w:rPr>
          <w:rFonts w:ascii="Times New Roman" w:eastAsia="Calibri" w:hAnsi="Times New Roman" w:cs="Times New Roman"/>
          <w:b/>
          <w:sz w:val="28"/>
          <w:szCs w:val="28"/>
        </w:rPr>
        <w:t xml:space="preserve">–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лучший наставник </w:t>
      </w:r>
      <w:r w:rsidRPr="00B87E82">
        <w:rPr>
          <w:rFonts w:ascii="Times New Roman" w:eastAsia="Calibri" w:hAnsi="Times New Roman" w:cs="Times New Roman"/>
          <w:b/>
          <w:sz w:val="28"/>
          <w:szCs w:val="28"/>
        </w:rPr>
        <w:t>ГТО»,</w:t>
      </w:r>
    </w:p>
    <w:p w:rsidR="00BB12FF" w:rsidRPr="00351814" w:rsidRDefault="00BB12FF" w:rsidP="00BB12FF">
      <w:pPr>
        <w:pStyle w:val="a3"/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посвященного</w:t>
      </w:r>
      <w:r w:rsidRPr="00351814">
        <w:rPr>
          <w:rFonts w:ascii="Times New Roman" w:eastAsia="Calibri" w:hAnsi="Times New Roman" w:cs="Times New Roman"/>
          <w:b/>
          <w:sz w:val="28"/>
          <w:szCs w:val="28"/>
        </w:rPr>
        <w:t xml:space="preserve"> году педагога и наставника</w:t>
      </w:r>
    </w:p>
    <w:p w:rsidR="00BB12FF" w:rsidRDefault="00BB12FF" w:rsidP="00BB12FF">
      <w:pPr>
        <w:pStyle w:val="a3"/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12FF" w:rsidRPr="00B87E82" w:rsidRDefault="00BB12FF" w:rsidP="00BB12FF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7E82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BB12FF" w:rsidRPr="00F1548E" w:rsidRDefault="00BB12FF" w:rsidP="00BB12F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12FF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Муниципальный конкурс</w:t>
      </w:r>
      <w:r w:rsidRPr="00F1548E">
        <w:rPr>
          <w:rFonts w:ascii="Times New Roman" w:eastAsia="Calibri" w:hAnsi="Times New Roman" w:cs="Times New Roman"/>
          <w:sz w:val="28"/>
          <w:szCs w:val="28"/>
        </w:rPr>
        <w:t xml:space="preserve"> проектов (далее – Конкурс) среди учащихся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1-4-х, </w:t>
      </w:r>
      <w:r w:rsidRPr="00F1548E">
        <w:rPr>
          <w:rFonts w:ascii="Times New Roman" w:eastAsia="Calibri" w:hAnsi="Times New Roman" w:cs="Times New Roman"/>
          <w:sz w:val="28"/>
          <w:szCs w:val="28"/>
        </w:rPr>
        <w:t>5-7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-х</w:t>
      </w:r>
      <w:r w:rsidRPr="00F1548E">
        <w:rPr>
          <w:rFonts w:ascii="Times New Roman" w:eastAsia="Calibri" w:hAnsi="Times New Roman" w:cs="Times New Roman"/>
          <w:sz w:val="28"/>
          <w:szCs w:val="28"/>
        </w:rPr>
        <w:t xml:space="preserve"> классов, направлен на формирование позитивного имиджа современного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тренера (педагога, учителя), наставника </w:t>
      </w:r>
      <w:r w:rsidRPr="00F1548E">
        <w:rPr>
          <w:rFonts w:ascii="Times New Roman" w:eastAsia="Calibri" w:hAnsi="Times New Roman" w:cs="Times New Roman"/>
          <w:sz w:val="28"/>
          <w:szCs w:val="28"/>
        </w:rPr>
        <w:t>движения Всероссийского физкультурно-спортивного комплекса «Готов к труду и обороне»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(далее ВФСК ГТО). </w:t>
      </w: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 xml:space="preserve">Организатором Конкурса является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центр тестирования ВФСК ГТО в Лениногорском муниципальном районе. </w:t>
      </w:r>
    </w:p>
    <w:p w:rsidR="00BB12FF" w:rsidRPr="008A7B68" w:rsidRDefault="00BB12FF" w:rsidP="00BB12FF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1548E">
        <w:rPr>
          <w:rFonts w:ascii="Times New Roman" w:eastAsia="Calibri" w:hAnsi="Times New Roman" w:cs="Times New Roman"/>
          <w:b/>
          <w:sz w:val="28"/>
          <w:szCs w:val="28"/>
        </w:rPr>
        <w:t>Цели и задачи Конкурса</w:t>
      </w: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>Цели:</w:t>
      </w: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>-привлечение учащихся школ к выполнению испытаний (тестов) Комплекса ГТО;</w:t>
      </w: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>-увеличение их двигательной активности и привлечение к систематическим занятиям физической культурой и спортом.</w:t>
      </w: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>Задачи:</w:t>
      </w: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>-популяризация К</w:t>
      </w:r>
      <w:r>
        <w:rPr>
          <w:rFonts w:ascii="Times New Roman" w:eastAsia="Calibri" w:hAnsi="Times New Roman" w:cs="Times New Roman"/>
          <w:sz w:val="28"/>
          <w:szCs w:val="28"/>
        </w:rPr>
        <w:t>омплекса ГТО среди учащихся</w:t>
      </w:r>
      <w:r w:rsidRPr="00F1548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>-повышение уровня физической подготовленности школьников;</w:t>
      </w: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>-пропаганда здорового образа жизни;</w:t>
      </w: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>-создание условий, мотивирующих к занятиям физической культурой и спортом;</w:t>
      </w: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>-поощрение детей, проявивших интерес к Комплексу ГТО.</w:t>
      </w: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12FF" w:rsidRPr="00F1548E" w:rsidRDefault="00BB12FF" w:rsidP="00BB12FF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1548E">
        <w:rPr>
          <w:rFonts w:ascii="Times New Roman" w:eastAsia="Calibri" w:hAnsi="Times New Roman" w:cs="Times New Roman"/>
          <w:b/>
          <w:sz w:val="28"/>
          <w:szCs w:val="28"/>
        </w:rPr>
        <w:t>Тематика конкурсных работ</w:t>
      </w:r>
    </w:p>
    <w:p w:rsidR="00BB12FF" w:rsidRPr="00F1548E" w:rsidRDefault="00BB12FF" w:rsidP="00BB12F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B12FF" w:rsidRPr="00F1548E" w:rsidRDefault="00BB12FF" w:rsidP="00BB12FF">
      <w:pPr>
        <w:widowControl w:val="0"/>
        <w:tabs>
          <w:tab w:val="left" w:pos="1526"/>
        </w:tabs>
        <w:spacing w:after="0" w:line="322" w:lineRule="exact"/>
        <w:ind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Тематика конкурсных работ:</w:t>
      </w:r>
    </w:p>
    <w:p w:rsidR="00BB12FF" w:rsidRDefault="00BB12FF" w:rsidP="00BB12FF">
      <w:pPr>
        <w:widowControl w:val="0"/>
        <w:tabs>
          <w:tab w:val="left" w:pos="1526"/>
        </w:tabs>
        <w:spacing w:after="0" w:line="322" w:lineRule="exact"/>
        <w:ind w:right="18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54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рисунки (плакаты)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в любой технике</w:t>
      </w:r>
      <w:r w:rsidRPr="00F154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BB12FF" w:rsidRPr="00B87E82" w:rsidRDefault="00BB12FF" w:rsidP="00BB12FF">
      <w:pPr>
        <w:widowControl w:val="0"/>
        <w:tabs>
          <w:tab w:val="left" w:pos="1526"/>
        </w:tabs>
        <w:spacing w:after="0" w:line="322" w:lineRule="exact"/>
        <w:ind w:right="18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- поделки в любой технике.</w:t>
      </w:r>
    </w:p>
    <w:p w:rsidR="00BB12FF" w:rsidRPr="00B87E82" w:rsidRDefault="00BB12FF" w:rsidP="00BB12FF">
      <w:pPr>
        <w:widowControl w:val="0"/>
        <w:tabs>
          <w:tab w:val="left" w:pos="1526"/>
        </w:tabs>
        <w:spacing w:after="0" w:line="322" w:lineRule="exact"/>
        <w:ind w:right="18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15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должны быть выполнены без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 родителей и педагогов.</w:t>
      </w:r>
    </w:p>
    <w:p w:rsidR="00BB12FF" w:rsidRPr="00F1548E" w:rsidRDefault="00BB12FF" w:rsidP="00BB12F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B12FF" w:rsidRPr="00F1548E" w:rsidRDefault="00BB12FF" w:rsidP="00BB12FF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1548E">
        <w:rPr>
          <w:rFonts w:ascii="Times New Roman" w:eastAsia="Calibri" w:hAnsi="Times New Roman" w:cs="Times New Roman"/>
          <w:b/>
          <w:sz w:val="28"/>
          <w:szCs w:val="28"/>
        </w:rPr>
        <w:t>Участники конкурса</w:t>
      </w:r>
    </w:p>
    <w:p w:rsidR="00BB12FF" w:rsidRPr="00F1548E" w:rsidRDefault="00BB12FF" w:rsidP="00BB12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B12FF" w:rsidRPr="00F1548E" w:rsidRDefault="00BB12FF" w:rsidP="00BB12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>Участники Конкурса:</w:t>
      </w:r>
      <w:r w:rsidRPr="00F1548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1548E">
        <w:rPr>
          <w:rFonts w:ascii="Times New Roman" w:eastAsia="Calibri" w:hAnsi="Times New Roman" w:cs="Times New Roman"/>
          <w:sz w:val="28"/>
          <w:szCs w:val="28"/>
        </w:rPr>
        <w:t>учащиеся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1-4-х, </w:t>
      </w:r>
      <w:r w:rsidRPr="00F1548E">
        <w:rPr>
          <w:rFonts w:ascii="Times New Roman" w:eastAsia="Calibri" w:hAnsi="Times New Roman" w:cs="Times New Roman"/>
          <w:sz w:val="28"/>
          <w:szCs w:val="28"/>
        </w:rPr>
        <w:t>5-7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-х</w:t>
      </w:r>
      <w:r w:rsidRPr="00F1548E">
        <w:rPr>
          <w:rFonts w:ascii="Times New Roman" w:eastAsia="Calibri" w:hAnsi="Times New Roman" w:cs="Times New Roman"/>
          <w:sz w:val="28"/>
          <w:szCs w:val="28"/>
        </w:rPr>
        <w:t xml:space="preserve"> классов образовательных учреждений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Лениногорского муни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ципального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  <w:r w:rsidRPr="00F1548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B12FF" w:rsidRPr="00F1548E" w:rsidRDefault="00BB12FF" w:rsidP="00BB12F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12FF" w:rsidRPr="00F1548E" w:rsidRDefault="00BB12FF" w:rsidP="00BB12FF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1548E">
        <w:rPr>
          <w:rFonts w:ascii="Times New Roman" w:eastAsia="Calibri" w:hAnsi="Times New Roman" w:cs="Times New Roman"/>
          <w:b/>
          <w:sz w:val="28"/>
          <w:szCs w:val="28"/>
        </w:rPr>
        <w:t>Порядок проведения Конкурса</w:t>
      </w:r>
    </w:p>
    <w:p w:rsidR="00BB12FF" w:rsidRPr="00F1548E" w:rsidRDefault="00BB12FF" w:rsidP="00BB12F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BB12FF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Hlk99441970"/>
      <w:r>
        <w:rPr>
          <w:rFonts w:ascii="Times New Roman" w:eastAsia="Calibri" w:hAnsi="Times New Roman" w:cs="Times New Roman"/>
          <w:sz w:val="28"/>
          <w:szCs w:val="28"/>
        </w:rPr>
        <w:t>Сроки проведения конкурса</w:t>
      </w:r>
      <w:r w:rsidRPr="00F1548E">
        <w:rPr>
          <w:rFonts w:ascii="Times New Roman" w:eastAsia="Calibri" w:hAnsi="Times New Roman" w:cs="Times New Roman"/>
          <w:sz w:val="28"/>
          <w:szCs w:val="28"/>
        </w:rPr>
        <w:t xml:space="preserve">: с </w:t>
      </w:r>
      <w:r>
        <w:rPr>
          <w:rFonts w:ascii="Times New Roman" w:eastAsia="Calibri" w:hAnsi="Times New Roman" w:cs="Times New Roman"/>
          <w:sz w:val="28"/>
          <w:szCs w:val="28"/>
        </w:rPr>
        <w:t xml:space="preserve">1 по 20 ноября </w:t>
      </w:r>
      <w:r w:rsidRPr="00F1548E">
        <w:rPr>
          <w:rFonts w:ascii="Times New Roman" w:eastAsia="Calibri" w:hAnsi="Times New Roman" w:cs="Times New Roman"/>
          <w:sz w:val="28"/>
          <w:szCs w:val="28"/>
        </w:rPr>
        <w:t>2023 г.</w:t>
      </w: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Работы принимаются в формате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jpeg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на электронный адрес: </w:t>
      </w:r>
      <w:r w:rsidRPr="007148FA">
        <w:rPr>
          <w:rFonts w:ascii="Times New Roman" w:eastAsia="Calibri" w:hAnsi="Times New Roman" w:cs="Times New Roman"/>
          <w:sz w:val="28"/>
          <w:szCs w:val="28"/>
        </w:rPr>
        <w:t xml:space="preserve">len.doots@mail.ru; Guzel.Mirgalieva@mail.ru  </w:t>
      </w:r>
    </w:p>
    <w:bookmarkEnd w:id="1"/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>Конкурсная работа должна сопровождаться краткой информацией об авторе (Приложение 1 – АНКЕТА УЧАСТНИКА).</w:t>
      </w: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12FF" w:rsidRPr="00F1548E" w:rsidRDefault="00BB12FF" w:rsidP="00BB12FF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1548E">
        <w:rPr>
          <w:rFonts w:ascii="Times New Roman" w:eastAsia="Calibri" w:hAnsi="Times New Roman" w:cs="Times New Roman"/>
          <w:b/>
          <w:sz w:val="28"/>
          <w:szCs w:val="28"/>
        </w:rPr>
        <w:t>Работа жюри конкурса</w:t>
      </w:r>
    </w:p>
    <w:p w:rsidR="00BB12FF" w:rsidRPr="00F1548E" w:rsidRDefault="00BB12FF" w:rsidP="00BB12F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>Критерии оценки:</w:t>
      </w:r>
    </w:p>
    <w:p w:rsidR="00BB12FF" w:rsidRPr="00F1548E" w:rsidRDefault="00BB12FF" w:rsidP="00BB12FF">
      <w:pPr>
        <w:widowControl w:val="0"/>
        <w:numPr>
          <w:ilvl w:val="0"/>
          <w:numId w:val="1"/>
        </w:numPr>
        <w:tabs>
          <w:tab w:val="left" w:pos="1032"/>
        </w:tabs>
        <w:spacing w:after="0" w:line="322" w:lineRule="exact"/>
        <w:ind w:left="18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содержания работ теме конкурса;</w:t>
      </w:r>
    </w:p>
    <w:p w:rsidR="00BB12FF" w:rsidRPr="00F1548E" w:rsidRDefault="00BB12FF" w:rsidP="00BB12FF">
      <w:pPr>
        <w:widowControl w:val="0"/>
        <w:numPr>
          <w:ilvl w:val="0"/>
          <w:numId w:val="1"/>
        </w:numPr>
        <w:tabs>
          <w:tab w:val="left" w:pos="1032"/>
        </w:tabs>
        <w:spacing w:after="0" w:line="322" w:lineRule="exact"/>
        <w:ind w:left="18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8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мышления, эстетичность выполнения;</w:t>
      </w:r>
    </w:p>
    <w:p w:rsidR="00BB12FF" w:rsidRPr="00F1548E" w:rsidRDefault="00BB12FF" w:rsidP="00BB12FF">
      <w:pPr>
        <w:widowControl w:val="0"/>
        <w:numPr>
          <w:ilvl w:val="0"/>
          <w:numId w:val="1"/>
        </w:numPr>
        <w:tabs>
          <w:tab w:val="left" w:pos="934"/>
        </w:tabs>
        <w:spacing w:after="0" w:line="322" w:lineRule="exact"/>
        <w:ind w:left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8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исполнения, композиция, цветовое решение.</w:t>
      </w:r>
    </w:p>
    <w:p w:rsidR="00BB12FF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>Жюри оценивает конкурсные работы и определяет трех победителей в каждом из представленных направлений.</w:t>
      </w:r>
      <w:r w:rsidRPr="00F1548E">
        <w:rPr>
          <w:rFonts w:ascii="Calibri" w:eastAsia="Calibri" w:hAnsi="Calibri" w:cs="Times New Roman"/>
        </w:rPr>
        <w:t xml:space="preserve"> </w:t>
      </w: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>Апелляции после подведения итогов не принимаются.</w:t>
      </w: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>Предоставление работ на конкурс является подтверждением принятия автором и его представителями всех условий конкурса, и доверием оценке своих работ профессиональному жюри конкурса, подтверждением права организаторов публиковать присланные фото работ в различных изданиях и отказ от претензий на гонорар в случае публикации.</w:t>
      </w:r>
    </w:p>
    <w:p w:rsidR="00BB12FF" w:rsidRPr="00F1548E" w:rsidRDefault="00BB12FF" w:rsidP="00BB12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12FF" w:rsidRPr="00F1548E" w:rsidRDefault="00BB12FF" w:rsidP="00BB12FF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1548E">
        <w:rPr>
          <w:rFonts w:ascii="Times New Roman" w:eastAsia="Calibri" w:hAnsi="Times New Roman" w:cs="Times New Roman"/>
          <w:b/>
          <w:sz w:val="28"/>
          <w:szCs w:val="28"/>
        </w:rPr>
        <w:t>Порядок подведения итогов Конкурса и награждение победителей</w:t>
      </w:r>
    </w:p>
    <w:p w:rsidR="00BB12FF" w:rsidRPr="00F1548E" w:rsidRDefault="00BB12FF" w:rsidP="00BB12F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 xml:space="preserve">Результаты конкурса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публикуются на официальном сайте </w:t>
      </w:r>
      <w:proofErr w:type="spellStart"/>
      <w:r w:rsidRPr="005D3E40">
        <w:rPr>
          <w:rFonts w:ascii="Times New Roman" w:eastAsia="Calibri" w:hAnsi="Times New Roman" w:cs="Times New Roman"/>
          <w:sz w:val="28"/>
          <w:szCs w:val="28"/>
        </w:rPr>
        <w:t>ВКонтакте</w:t>
      </w:r>
      <w:proofErr w:type="spellEnd"/>
      <w:r w:rsidRPr="005D3E40">
        <w:rPr>
          <w:rFonts w:ascii="Times New Roman" w:eastAsia="Calibri" w:hAnsi="Times New Roman" w:cs="Times New Roman"/>
          <w:sz w:val="28"/>
          <w:szCs w:val="28"/>
        </w:rPr>
        <w:t xml:space="preserve"> «ГТО – </w:t>
      </w:r>
      <w:proofErr w:type="spellStart"/>
      <w:r w:rsidRPr="005D3E40">
        <w:rPr>
          <w:rFonts w:ascii="Times New Roman" w:eastAsia="Calibri" w:hAnsi="Times New Roman" w:cs="Times New Roman"/>
          <w:sz w:val="28"/>
          <w:szCs w:val="28"/>
        </w:rPr>
        <w:t>Лениногорский</w:t>
      </w:r>
      <w:proofErr w:type="spellEnd"/>
      <w:r w:rsidRPr="005D3E40">
        <w:rPr>
          <w:rFonts w:ascii="Times New Roman" w:eastAsia="Calibri" w:hAnsi="Times New Roman" w:cs="Times New Roman"/>
          <w:sz w:val="28"/>
          <w:szCs w:val="28"/>
        </w:rPr>
        <w:t xml:space="preserve"> - Район Мир»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BB12FF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 xml:space="preserve">Победители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призёры </w:t>
      </w:r>
      <w:r w:rsidRPr="00F1548E">
        <w:rPr>
          <w:rFonts w:ascii="Times New Roman" w:eastAsia="Calibri" w:hAnsi="Times New Roman" w:cs="Times New Roman"/>
          <w:sz w:val="28"/>
          <w:szCs w:val="28"/>
        </w:rPr>
        <w:t xml:space="preserve">конкурса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награждаются дипломами и призами центра тестирования ГТО в Лениногорском муниципальном районе. </w:t>
      </w: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tbl>
      <w:tblPr>
        <w:tblW w:w="10768" w:type="dxa"/>
        <w:tblInd w:w="-567" w:type="dxa"/>
        <w:tblLook w:val="04A0" w:firstRow="1" w:lastRow="0" w:firstColumn="1" w:lastColumn="0" w:noHBand="0" w:noVBand="1"/>
      </w:tblPr>
      <w:tblGrid>
        <w:gridCol w:w="6799"/>
        <w:gridCol w:w="3969"/>
      </w:tblGrid>
      <w:tr w:rsidR="00BB12FF" w:rsidRPr="00F1548E" w:rsidTr="00A913D6">
        <w:tc>
          <w:tcPr>
            <w:tcW w:w="6799" w:type="dxa"/>
            <w:shd w:val="clear" w:color="auto" w:fill="auto"/>
          </w:tcPr>
          <w:p w:rsidR="00BB12FF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12FF" w:rsidRPr="00F1548E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12FF" w:rsidRPr="00F1548E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12FF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12FF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12FF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12FF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12FF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12FF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12FF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12FF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12FF" w:rsidRPr="00F1548E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12FF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12FF" w:rsidRPr="00F1548E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12FF" w:rsidRPr="00F1548E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548E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№1</w:t>
            </w:r>
          </w:p>
          <w:p w:rsidR="00BB12FF" w:rsidRPr="00F1548E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548E">
              <w:rPr>
                <w:rFonts w:ascii="Times New Roman" w:eastAsia="Calibri" w:hAnsi="Times New Roman" w:cs="Times New Roman"/>
                <w:sz w:val="28"/>
                <w:szCs w:val="28"/>
              </w:rPr>
              <w:t>к Положению о Конкурсе</w:t>
            </w:r>
          </w:p>
          <w:p w:rsidR="00BB12FF" w:rsidRPr="00F1548E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B12FF" w:rsidRPr="00F1548E" w:rsidRDefault="00BB12FF" w:rsidP="00BB12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lastRenderedPageBreak/>
        <w:t>ФОРМА</w:t>
      </w:r>
    </w:p>
    <w:p w:rsidR="00BB12FF" w:rsidRPr="00F1548E" w:rsidRDefault="00BB12FF" w:rsidP="00BB12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12FF" w:rsidRPr="00F1548E" w:rsidRDefault="00BB12FF" w:rsidP="00BB12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>АНКЕТА УЧАСТНИКА (*все поля обязательны для заполнения)</w:t>
      </w:r>
    </w:p>
    <w:p w:rsidR="00BB12FF" w:rsidRPr="00F1548E" w:rsidRDefault="00BB12FF" w:rsidP="00BB12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6"/>
        <w:gridCol w:w="4896"/>
      </w:tblGrid>
      <w:tr w:rsidR="00BB12FF" w:rsidRPr="00F1548E" w:rsidTr="00A913D6">
        <w:tc>
          <w:tcPr>
            <w:tcW w:w="5016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548E">
              <w:rPr>
                <w:rFonts w:ascii="Times New Roman" w:eastAsia="Calibri" w:hAnsi="Times New Roman" w:cs="Times New Roman"/>
                <w:sz w:val="28"/>
                <w:szCs w:val="28"/>
              </w:rPr>
              <w:t>ФИО участника</w:t>
            </w:r>
          </w:p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96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B12FF" w:rsidRPr="00F1548E" w:rsidTr="00A913D6">
        <w:tc>
          <w:tcPr>
            <w:tcW w:w="5016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548E">
              <w:rPr>
                <w:rFonts w:ascii="Times New Roman" w:eastAsia="Calibri" w:hAnsi="Times New Roman" w:cs="Times New Roman"/>
                <w:sz w:val="28"/>
                <w:szCs w:val="28"/>
              </w:rPr>
              <w:t>Полное наименование образовательного учреждения</w:t>
            </w:r>
          </w:p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96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B12FF" w:rsidRPr="00F1548E" w:rsidTr="00A913D6">
        <w:tc>
          <w:tcPr>
            <w:tcW w:w="5016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548E">
              <w:rPr>
                <w:rFonts w:ascii="Times New Roman" w:eastAsia="Calibri" w:hAnsi="Times New Roman" w:cs="Times New Roman"/>
                <w:sz w:val="28"/>
                <w:szCs w:val="28"/>
              </w:rPr>
              <w:t>ФИО родителя участника</w:t>
            </w:r>
          </w:p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96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B12FF" w:rsidRPr="00F1548E" w:rsidTr="00A913D6">
        <w:tc>
          <w:tcPr>
            <w:tcW w:w="5016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548E">
              <w:rPr>
                <w:rFonts w:ascii="Times New Roman" w:eastAsia="Calibri" w:hAnsi="Times New Roman" w:cs="Times New Roman"/>
                <w:sz w:val="28"/>
                <w:szCs w:val="28"/>
              </w:rPr>
              <w:t>Число, месяц и год рождения участника</w:t>
            </w:r>
          </w:p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96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B12FF" w:rsidRPr="00F1548E" w:rsidTr="00A913D6">
        <w:tc>
          <w:tcPr>
            <w:tcW w:w="5016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548E">
              <w:rPr>
                <w:rFonts w:ascii="Times New Roman" w:eastAsia="Calibri" w:hAnsi="Times New Roman" w:cs="Times New Roman"/>
                <w:sz w:val="28"/>
                <w:szCs w:val="28"/>
              </w:rPr>
              <w:t>Место жительства</w:t>
            </w:r>
          </w:p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96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B12FF" w:rsidRPr="00F1548E" w:rsidTr="00A913D6">
        <w:tc>
          <w:tcPr>
            <w:tcW w:w="5016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548E">
              <w:rPr>
                <w:rFonts w:ascii="Times New Roman" w:eastAsia="Calibri" w:hAnsi="Times New Roman" w:cs="Times New Roman"/>
                <w:sz w:val="28"/>
                <w:szCs w:val="28"/>
              </w:rPr>
              <w:t>Почтовый адрес с индексом</w:t>
            </w:r>
          </w:p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96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B12FF" w:rsidRPr="00F1548E" w:rsidTr="00A913D6">
        <w:tc>
          <w:tcPr>
            <w:tcW w:w="5016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5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Контактный телефон, </w:t>
            </w:r>
          </w:p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548E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электронный адрес образовательного учреждения</w:t>
            </w:r>
          </w:p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96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B12FF" w:rsidRPr="00F1548E" w:rsidTr="00A913D6">
        <w:tc>
          <w:tcPr>
            <w:tcW w:w="5016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548E">
              <w:rPr>
                <w:rFonts w:ascii="Times New Roman" w:eastAsia="Calibri" w:hAnsi="Times New Roman" w:cs="Times New Roman"/>
                <w:sz w:val="28"/>
                <w:szCs w:val="28"/>
              </w:rPr>
              <w:t>Контактный телефон родителя участника</w:t>
            </w:r>
          </w:p>
        </w:tc>
        <w:tc>
          <w:tcPr>
            <w:tcW w:w="4896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B12FF" w:rsidRPr="00F1548E" w:rsidTr="00A913D6">
        <w:tc>
          <w:tcPr>
            <w:tcW w:w="5016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5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Конкурсная работа </w:t>
            </w:r>
          </w:p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F1548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указать рисунок или 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поделка</w:t>
            </w:r>
          </w:p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96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B12FF" w:rsidRPr="00F1548E" w:rsidRDefault="00BB12FF" w:rsidP="00BB12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7EFC" w:rsidRPr="00BB12FF" w:rsidRDefault="00D17EFC">
      <w:pPr>
        <w:rPr>
          <w:rFonts w:ascii="Times New Roman" w:hAnsi="Times New Roman" w:cs="Times New Roman"/>
          <w:sz w:val="24"/>
          <w:szCs w:val="24"/>
        </w:rPr>
      </w:pPr>
    </w:p>
    <w:sectPr w:rsidR="00D17EFC" w:rsidRPr="00BB12FF" w:rsidSect="00351814">
      <w:pgSz w:w="11906" w:h="16838" w:code="9"/>
      <w:pgMar w:top="1134" w:right="707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63BE3"/>
    <w:multiLevelType w:val="multilevel"/>
    <w:tmpl w:val="5A247A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CB7D4F"/>
    <w:multiLevelType w:val="hybridMultilevel"/>
    <w:tmpl w:val="40B0EE08"/>
    <w:lvl w:ilvl="0" w:tplc="C988F8A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2FF"/>
    <w:rsid w:val="004275DB"/>
    <w:rsid w:val="008B1DD8"/>
    <w:rsid w:val="00BB12FF"/>
    <w:rsid w:val="00D17EFC"/>
    <w:rsid w:val="00F36FE4"/>
    <w:rsid w:val="00F5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2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Фаррахова</cp:lastModifiedBy>
  <cp:revision>2</cp:revision>
  <dcterms:created xsi:type="dcterms:W3CDTF">2023-10-31T11:18:00Z</dcterms:created>
  <dcterms:modified xsi:type="dcterms:W3CDTF">2023-10-31T16:03:00Z</dcterms:modified>
</cp:coreProperties>
</file>