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F9A" w:rsidRPr="00132709" w:rsidRDefault="00CE2F9A" w:rsidP="00CE2F9A">
      <w:pPr>
        <w:pStyle w:val="2"/>
        <w:jc w:val="center"/>
      </w:pPr>
      <w:r w:rsidRPr="00132709">
        <w:t>Муниципальное бюджетное общеобразовательное учреждение</w:t>
      </w:r>
    </w:p>
    <w:p w:rsidR="00CE2F9A" w:rsidRPr="00132709" w:rsidRDefault="00CE2F9A" w:rsidP="00CE2F9A">
      <w:pPr>
        <w:pStyle w:val="2"/>
        <w:jc w:val="center"/>
      </w:pPr>
      <w:r w:rsidRPr="00132709">
        <w:t>«Средняя общеобразовательная школа № 13 г. Лениногорска» муниципального</w:t>
      </w:r>
    </w:p>
    <w:p w:rsidR="00CE2F9A" w:rsidRPr="00132709" w:rsidRDefault="00CE2F9A" w:rsidP="00CE2F9A">
      <w:pPr>
        <w:pStyle w:val="2"/>
        <w:jc w:val="center"/>
      </w:pPr>
      <w:r w:rsidRPr="00132709">
        <w:t>образования «Лениногорский муниципальный район» Республики Татарстан</w:t>
      </w:r>
    </w:p>
    <w:p w:rsidR="00CE2F9A" w:rsidRPr="00D40401" w:rsidRDefault="00CE2F9A" w:rsidP="00CE2F9A">
      <w:pPr>
        <w:pStyle w:val="2"/>
        <w:rPr>
          <w:b/>
          <w:bCs/>
          <w:iCs/>
          <w:color w:val="FF0000"/>
        </w:rPr>
      </w:pPr>
    </w:p>
    <w:p w:rsidR="00CE2F9A" w:rsidRDefault="00CE2F9A" w:rsidP="00CE2F9A">
      <w:pPr>
        <w:pStyle w:val="2"/>
        <w:jc w:val="center"/>
        <w:rPr>
          <w:b/>
          <w:bCs/>
          <w:iCs/>
          <w:color w:val="FF0000"/>
        </w:rPr>
      </w:pPr>
      <w:r w:rsidRPr="00D40401">
        <w:rPr>
          <w:b/>
          <w:bCs/>
          <w:iCs/>
          <w:color w:val="FF0000"/>
        </w:rPr>
        <w:t xml:space="preserve">ПРИКАЗ № </w:t>
      </w:r>
      <w:r>
        <w:rPr>
          <w:b/>
          <w:bCs/>
          <w:iCs/>
          <w:color w:val="FF0000"/>
        </w:rPr>
        <w:t>50</w:t>
      </w:r>
      <w:r w:rsidRPr="00D40401">
        <w:rPr>
          <w:b/>
          <w:bCs/>
          <w:iCs/>
          <w:color w:val="FF0000"/>
        </w:rPr>
        <w:t>– ОД</w:t>
      </w:r>
    </w:p>
    <w:p w:rsidR="00CE2F9A" w:rsidRDefault="00CE2F9A" w:rsidP="00CE2F9A">
      <w:pPr>
        <w:pStyle w:val="1"/>
      </w:pPr>
    </w:p>
    <w:p w:rsidR="00CE2F9A" w:rsidRPr="00E56289" w:rsidRDefault="00CE2F9A" w:rsidP="00CE2F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56289">
        <w:rPr>
          <w:rFonts w:ascii="Times New Roman" w:hAnsi="Times New Roman"/>
          <w:sz w:val="24"/>
          <w:szCs w:val="24"/>
        </w:rPr>
        <w:t xml:space="preserve">Об организации дистанционного обучения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от 19.03.2020г.</w:t>
      </w:r>
    </w:p>
    <w:p w:rsidR="00CE2F9A" w:rsidRDefault="00CE2F9A" w:rsidP="00CE2F9A">
      <w:pPr>
        <w:pStyle w:val="1"/>
      </w:pPr>
    </w:p>
    <w:p w:rsidR="00CE2F9A" w:rsidRDefault="00CE2F9A" w:rsidP="00CE2F9A">
      <w:pPr>
        <w:pStyle w:val="1"/>
        <w:jc w:val="both"/>
      </w:pPr>
      <w:r>
        <w:t xml:space="preserve">   На основании Инструктивно-методического письма Министерства образования и науки Республики Татарстан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№ 3414/20 от 19.03.2020 года</w:t>
      </w:r>
    </w:p>
    <w:p w:rsidR="00CE2F9A" w:rsidRDefault="00CE2F9A" w:rsidP="00CE2F9A">
      <w:pPr>
        <w:pStyle w:val="1"/>
        <w:jc w:val="both"/>
      </w:pPr>
    </w:p>
    <w:p w:rsidR="00CE2F9A" w:rsidRDefault="00CE2F9A" w:rsidP="00CE2F9A">
      <w:pPr>
        <w:pStyle w:val="1"/>
        <w:jc w:val="center"/>
        <w:rPr>
          <w:b/>
        </w:rPr>
      </w:pPr>
      <w:r w:rsidRPr="00E56289">
        <w:rPr>
          <w:b/>
        </w:rPr>
        <w:t>Приказываю</w:t>
      </w:r>
    </w:p>
    <w:p w:rsidR="00CE2F9A" w:rsidRPr="00E56289" w:rsidRDefault="00CE2F9A" w:rsidP="00CE2F9A">
      <w:pPr>
        <w:pStyle w:val="1"/>
        <w:jc w:val="center"/>
        <w:rPr>
          <w:b/>
        </w:rPr>
      </w:pPr>
    </w:p>
    <w:p w:rsidR="00CE2F9A" w:rsidRDefault="00CE2F9A" w:rsidP="00CE2F9A">
      <w:pPr>
        <w:pStyle w:val="1"/>
      </w:pPr>
      <w:r>
        <w:t>1. Организовать дистанционное обучение для обучающихся 1 – 9 классов в период с 01 – 12 апреля  2020 года с соблюдением Типовых инструкций  (Приложение 1 – 3)</w:t>
      </w:r>
    </w:p>
    <w:p w:rsidR="00CE2F9A" w:rsidRPr="00E56289" w:rsidRDefault="00CE2F9A" w:rsidP="00CE2F9A">
      <w:pPr>
        <w:pStyle w:val="1"/>
      </w:pPr>
      <w:r>
        <w:t>2</w:t>
      </w:r>
      <w:r w:rsidRPr="00E56289">
        <w:rPr>
          <w:u w:val="single"/>
        </w:rPr>
        <w:t>. Заместителям директора</w:t>
      </w:r>
      <w:r w:rsidRPr="00E56289">
        <w:rPr>
          <w:i/>
          <w:u w:val="single"/>
        </w:rPr>
        <w:t xml:space="preserve"> </w:t>
      </w:r>
      <w:r w:rsidRPr="00E56289">
        <w:rPr>
          <w:u w:val="single"/>
        </w:rPr>
        <w:t>Федотовой Г.Г.,  Сергеевой А.В.</w:t>
      </w:r>
      <w:proofErr w:type="gramStart"/>
      <w:r w:rsidRPr="00E56289">
        <w:rPr>
          <w:u w:val="single"/>
        </w:rPr>
        <w:t xml:space="preserve"> :</w:t>
      </w:r>
      <w:proofErr w:type="gramEnd"/>
    </w:p>
    <w:p w:rsidR="00CE2F9A" w:rsidRDefault="00CE2F9A" w:rsidP="00CE2F9A">
      <w:pPr>
        <w:pStyle w:val="1"/>
      </w:pPr>
      <w:r>
        <w:t>2.1.Сформировать базу данных по педагогам по форме в срок до 25.03.2020 г. (Приложение 4)</w:t>
      </w:r>
    </w:p>
    <w:p w:rsidR="00CE2F9A" w:rsidRDefault="00CE2F9A" w:rsidP="00CE2F9A">
      <w:pPr>
        <w:pStyle w:val="1"/>
      </w:pPr>
      <w:r>
        <w:t>2.2. Сформировать график проведения занятий с учетом технических возможностей участников образовательного процесса и навыков работы педагогов в срок до 28.03.2020 г.</w:t>
      </w:r>
    </w:p>
    <w:p w:rsidR="00CE2F9A" w:rsidRDefault="00CE2F9A" w:rsidP="00CE2F9A">
      <w:pPr>
        <w:pStyle w:val="1"/>
      </w:pPr>
      <w:r>
        <w:t xml:space="preserve">Обеспечить внесение корректировок в учебные программы в срок до 28.03.2020 г. и выполнение программы с учетом внесенных поправок </w:t>
      </w:r>
    </w:p>
    <w:p w:rsidR="00CE2F9A" w:rsidRPr="00F14018" w:rsidRDefault="00CE2F9A" w:rsidP="00CE2F9A">
      <w:pPr>
        <w:pStyle w:val="1"/>
      </w:pPr>
      <w:r>
        <w:t>2.3. Организовать ознакомление</w:t>
      </w:r>
      <w:r w:rsidRPr="00F14018">
        <w:t xml:space="preserve"> всех участников образовательн</w:t>
      </w:r>
      <w:r>
        <w:t>ого процесса</w:t>
      </w:r>
      <w:r w:rsidRPr="00F14018">
        <w:t xml:space="preserve"> с документами, регламентирующими организацию работы общеобразовательн</w:t>
      </w:r>
      <w:r>
        <w:t>ого учреждения</w:t>
      </w:r>
      <w:r w:rsidRPr="00F14018">
        <w:t xml:space="preserve"> на период дистанционного</w:t>
      </w:r>
      <w:r w:rsidRPr="00F14018">
        <w:rPr>
          <w:spacing w:val="-9"/>
        </w:rPr>
        <w:t xml:space="preserve"> </w:t>
      </w:r>
      <w:r w:rsidRPr="00F14018">
        <w:t>обучения.</w:t>
      </w:r>
      <w:r>
        <w:t xml:space="preserve">   Организовать обучение и консультативную помощь педагогам по вопросам организации дистанционного обучения</w:t>
      </w:r>
    </w:p>
    <w:p w:rsidR="00CE2F9A" w:rsidRDefault="00CE2F9A" w:rsidP="00CE2F9A">
      <w:pPr>
        <w:pStyle w:val="1"/>
      </w:pPr>
      <w:r>
        <w:t xml:space="preserve">2.4. Обеспечить контроль </w:t>
      </w:r>
      <w:r w:rsidRPr="00F14018">
        <w:t>соблюдени</w:t>
      </w:r>
      <w:r>
        <w:t>я</w:t>
      </w:r>
      <w:r w:rsidRPr="00F14018">
        <w:t xml:space="preserve"> работниками общеобразовательной организации режима работы.</w:t>
      </w:r>
    </w:p>
    <w:p w:rsidR="00CE2F9A" w:rsidRPr="00F14018" w:rsidRDefault="00CE2F9A" w:rsidP="00CE2F9A">
      <w:pPr>
        <w:pStyle w:val="1"/>
      </w:pPr>
      <w:r>
        <w:t>2.5.Обеспечить</w:t>
      </w:r>
      <w:r w:rsidRPr="00F14018">
        <w:t xml:space="preserve"> реализаци</w:t>
      </w:r>
      <w:r>
        <w:t>ю</w:t>
      </w:r>
      <w:r w:rsidRPr="00F14018">
        <w:t xml:space="preserve"> мероприятий, направленных на выполнени</w:t>
      </w:r>
      <w:r>
        <w:t xml:space="preserve">е </w:t>
      </w:r>
      <w:r w:rsidRPr="00F14018">
        <w:t>образовательных программ посредством дистанционного</w:t>
      </w:r>
      <w:r w:rsidRPr="00F14018">
        <w:rPr>
          <w:spacing w:val="-7"/>
        </w:rPr>
        <w:t xml:space="preserve"> </w:t>
      </w:r>
      <w:r w:rsidRPr="00F14018">
        <w:t>обучения.</w:t>
      </w:r>
    </w:p>
    <w:p w:rsidR="00CE2F9A" w:rsidRDefault="00CE2F9A" w:rsidP="00CE2F9A">
      <w:pPr>
        <w:pStyle w:val="1"/>
      </w:pPr>
      <w:r>
        <w:t xml:space="preserve">2.6. </w:t>
      </w:r>
      <w:proofErr w:type="gramStart"/>
      <w:r>
        <w:t xml:space="preserve">Проконтролировать  создание  раздела  «Дистанционное обучение» в основном меню  и размещение на официальном сайте школы в ГИС «Электронное образование в Республике Татарстан» локальных нормативных актов, утвержденный режим работы школы, график и форму проведения  занятий по классам  на период с 01 – 12 апреля 2020 года,  критерии оценивания, нормы  </w:t>
      </w:r>
      <w:proofErr w:type="spellStart"/>
      <w:r>
        <w:t>СанПиН</w:t>
      </w:r>
      <w:proofErr w:type="spellEnd"/>
      <w:r>
        <w:t xml:space="preserve"> работы за компьютером по возрастам, Памятки для учащихся, классного руководителя и учителя-предметника.</w:t>
      </w:r>
      <w:proofErr w:type="gramEnd"/>
    </w:p>
    <w:p w:rsidR="00CE2F9A" w:rsidRPr="00E56289" w:rsidRDefault="00CE2F9A" w:rsidP="00CE2F9A">
      <w:pPr>
        <w:pStyle w:val="1"/>
      </w:pPr>
      <w:r>
        <w:t xml:space="preserve">2.7. Обеспечить учет и хранение результатов образовательного </w:t>
      </w:r>
      <w:proofErr w:type="gramStart"/>
      <w:r>
        <w:t>процесса</w:t>
      </w:r>
      <w:proofErr w:type="gramEnd"/>
      <w:r>
        <w:t xml:space="preserve"> и внутренний документооборот на бумажном носителе и/или в электронно-цифровой форме по организации дистанционного обучения.</w:t>
      </w:r>
    </w:p>
    <w:p w:rsidR="00CE2F9A" w:rsidRPr="00E56289" w:rsidRDefault="00CE2F9A" w:rsidP="00CE2F9A">
      <w:pPr>
        <w:pStyle w:val="1"/>
        <w:rPr>
          <w:u w:val="single"/>
        </w:rPr>
      </w:pPr>
      <w:r w:rsidRPr="00E56289">
        <w:rPr>
          <w:u w:val="single"/>
        </w:rPr>
        <w:t>3.Учителям-предметникам:</w:t>
      </w:r>
    </w:p>
    <w:p w:rsidR="00CE2F9A" w:rsidRDefault="00CE2F9A" w:rsidP="00CE2F9A">
      <w:pPr>
        <w:pStyle w:val="1"/>
      </w:pPr>
      <w:r>
        <w:t xml:space="preserve">3.1. Провести корректировку рабочих программ и оформить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при необходимости режим индивидуальных консультаций </w:t>
      </w:r>
      <w:proofErr w:type="gramStart"/>
      <w:r>
        <w:t>для</w:t>
      </w:r>
      <w:proofErr w:type="gramEnd"/>
      <w:r>
        <w:t xml:space="preserve">  обучающихся.</w:t>
      </w:r>
    </w:p>
    <w:p w:rsidR="00CE2F9A" w:rsidRDefault="00CE2F9A" w:rsidP="00CE2F9A">
      <w:pPr>
        <w:pStyle w:val="1"/>
      </w:pPr>
      <w:r>
        <w:t>3.2. Подготовить теоретические и практические материалы по предмету на период с 01 – 12 апреля 2020 года в электронном виде. На период с 01 – 12 апреля календарно-тематический план оформить по форме (Приложение 5)</w:t>
      </w:r>
    </w:p>
    <w:p w:rsidR="00CE2F9A" w:rsidRDefault="00CE2F9A" w:rsidP="00CE2F9A">
      <w:pPr>
        <w:pStyle w:val="1"/>
      </w:pPr>
      <w:r>
        <w:t>3.3. Заполнять электронный журнал с учетом внесенных в рабочую программу корректировок</w:t>
      </w:r>
      <w:r w:rsidRPr="0034340E">
        <w:t xml:space="preserve"> </w:t>
      </w:r>
      <w:r>
        <w:t>в период с 01 – 12 апреля 2020 года. Отметки выставляются в журнал только при достижении положительных результатов обучения.</w:t>
      </w:r>
    </w:p>
    <w:p w:rsidR="00CE2F9A" w:rsidRPr="000F7AF1" w:rsidRDefault="00CE2F9A" w:rsidP="00CE2F9A">
      <w:pPr>
        <w:pStyle w:val="1"/>
      </w:pPr>
      <w:r w:rsidRPr="000F7AF1">
        <w:lastRenderedPageBreak/>
        <w:t>4.Классным руководителям</w:t>
      </w:r>
    </w:p>
    <w:p w:rsidR="00CE2F9A" w:rsidRDefault="00CE2F9A" w:rsidP="00CE2F9A">
      <w:pPr>
        <w:pStyle w:val="1"/>
      </w:pPr>
      <w:r>
        <w:t>4.1. Сформировать базу данных обучающихся по форме в срок до 25.03.2020 г. (Приложение 6)</w:t>
      </w:r>
    </w:p>
    <w:p w:rsidR="00CE2F9A" w:rsidRDefault="00CE2F9A" w:rsidP="00CE2F9A">
      <w:pPr>
        <w:pStyle w:val="1"/>
      </w:pPr>
      <w:r>
        <w:t>4.2. Организовать и</w:t>
      </w:r>
      <w:r w:rsidRPr="00F14018">
        <w:t xml:space="preserve">нформирование родителей (законных представителей) </w:t>
      </w:r>
      <w:r>
        <w:t xml:space="preserve">и обучающихся </w:t>
      </w:r>
      <w:r w:rsidRPr="00F14018">
        <w:t>о</w:t>
      </w:r>
      <w:r>
        <w:t xml:space="preserve"> формах и сроках дистанционного обучения в срок до 31 марта 2020 года с оформлением заявлений от родителей (законных представителей) (Приложение 7)</w:t>
      </w:r>
    </w:p>
    <w:p w:rsidR="00CE2F9A" w:rsidRDefault="00CE2F9A" w:rsidP="00CE2F9A">
      <w:pPr>
        <w:pStyle w:val="1"/>
      </w:pPr>
      <w:r>
        <w:t>4.2.1. Организовать и</w:t>
      </w:r>
      <w:r w:rsidRPr="00F14018">
        <w:t>нформирование родителей (законных представителей) о возможности организации продуктивного досуга детей с использованием цифровых просветительских ресурсов</w:t>
      </w:r>
    </w:p>
    <w:p w:rsidR="00CE2F9A" w:rsidRDefault="00CE2F9A" w:rsidP="00CE2F9A">
      <w:pPr>
        <w:pStyle w:val="1"/>
      </w:pPr>
      <w:r>
        <w:t>5.Контроль   исполнения  приказа оставляю за собой.</w:t>
      </w:r>
    </w:p>
    <w:p w:rsidR="00CE2F9A" w:rsidRDefault="00CE2F9A" w:rsidP="00CE2F9A">
      <w:pPr>
        <w:pStyle w:val="1"/>
      </w:pPr>
    </w:p>
    <w:p w:rsidR="00CE2F9A" w:rsidRDefault="00CE2F9A" w:rsidP="00CE2F9A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E2F9A" w:rsidRDefault="00CE2F9A" w:rsidP="00CE2F9A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СОШ №13                       Т.В.Павлов</w:t>
      </w:r>
    </w:p>
    <w:p w:rsidR="007A40E8" w:rsidRPr="00CE2F9A" w:rsidRDefault="007A40E8" w:rsidP="00CE2F9A">
      <w:pPr>
        <w:rPr>
          <w:szCs w:val="32"/>
        </w:rPr>
      </w:pPr>
    </w:p>
    <w:sectPr w:rsidR="007A40E8" w:rsidRPr="00CE2F9A" w:rsidSect="00171D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B73C7"/>
    <w:rsid w:val="00171DDB"/>
    <w:rsid w:val="005B73C7"/>
    <w:rsid w:val="007A40E8"/>
    <w:rsid w:val="00BB7A35"/>
    <w:rsid w:val="00CE2F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D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40E8"/>
    <w:pPr>
      <w:spacing w:after="0" w:line="240" w:lineRule="auto"/>
    </w:pPr>
  </w:style>
  <w:style w:type="paragraph" w:customStyle="1" w:styleId="1">
    <w:name w:val="Без интервала1"/>
    <w:qFormat/>
    <w:rsid w:val="00CE2F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">
    <w:name w:val="Без интервала2"/>
    <w:qFormat/>
    <w:rsid w:val="00CE2F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1"/>
    <w:qFormat/>
    <w:rsid w:val="00CE2F9A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569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школа13</dc:creator>
  <cp:keywords/>
  <dc:description/>
  <cp:lastModifiedBy>школа13</cp:lastModifiedBy>
  <cp:revision>3</cp:revision>
  <cp:lastPrinted>2020-03-17T10:57:00Z</cp:lastPrinted>
  <dcterms:created xsi:type="dcterms:W3CDTF">2020-03-17T08:53:00Z</dcterms:created>
  <dcterms:modified xsi:type="dcterms:W3CDTF">2020-03-25T06:02:00Z</dcterms:modified>
</cp:coreProperties>
</file>