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A9" w:rsidRDefault="00681EA9" w:rsidP="00681EA9">
      <w:pPr>
        <w:tabs>
          <w:tab w:val="left" w:pos="0"/>
        </w:tabs>
        <w:jc w:val="both"/>
        <w:rPr>
          <w:sz w:val="24"/>
          <w:szCs w:val="24"/>
        </w:rPr>
      </w:pPr>
      <w:bookmarkStart w:id="0" w:name="_GoBack"/>
      <w:bookmarkEnd w:id="0"/>
      <w:r w:rsidRPr="00681EA9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20.75pt">
            <v:imagedata r:id="rId6" o:title="001"/>
          </v:shape>
        </w:pict>
      </w:r>
    </w:p>
    <w:p w:rsidR="00681EA9" w:rsidRDefault="00681EA9" w:rsidP="00681EA9">
      <w:pPr>
        <w:tabs>
          <w:tab w:val="left" w:pos="780"/>
        </w:tabs>
        <w:ind w:left="780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непрерывное совершенствование и повышение эффективности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"/>
        </w:numPr>
        <w:tabs>
          <w:tab w:val="left" w:pos="802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личную заинтересованность в обеспечении безопасных условий труда.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2.3. Политика по охране труда способствует:</w:t>
      </w:r>
    </w:p>
    <w:p w:rsidR="00E9739C" w:rsidRPr="00B85FC8" w:rsidRDefault="00E9739C" w:rsidP="00B85FC8">
      <w:pPr>
        <w:numPr>
          <w:ilvl w:val="0"/>
          <w:numId w:val="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соответствию условий труда на рабочих местах требованиям охраны труда;</w:t>
      </w:r>
    </w:p>
    <w:p w:rsidR="00E9739C" w:rsidRPr="00B85FC8" w:rsidRDefault="00E9739C" w:rsidP="00B85FC8">
      <w:pPr>
        <w:numPr>
          <w:ilvl w:val="0"/>
          <w:numId w:val="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предотвращению травматизма и ухудшения здоровья работников;</w:t>
      </w:r>
    </w:p>
    <w:p w:rsidR="00E9739C" w:rsidRPr="00B85FC8" w:rsidRDefault="00E9739C" w:rsidP="00B85FC8">
      <w:pPr>
        <w:numPr>
          <w:ilvl w:val="0"/>
          <w:numId w:val="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снижению уровня профессиональных рисков работников;</w:t>
      </w:r>
    </w:p>
    <w:p w:rsidR="00E9739C" w:rsidRPr="00B85FC8" w:rsidRDefault="00E9739C" w:rsidP="00B85FC8">
      <w:pPr>
        <w:numPr>
          <w:ilvl w:val="0"/>
          <w:numId w:val="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совершенствованию функционирования СУОТ.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2.3. Директор школы обеспечивает совместно с работниками и (или)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E9739C" w:rsidRPr="00B85FC8" w:rsidRDefault="00E9739C" w:rsidP="00B85FC8">
      <w:pPr>
        <w:spacing w:line="28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302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III. Основные цели в области охраны труда</w:t>
      </w:r>
    </w:p>
    <w:p w:rsidR="00E9739C" w:rsidRPr="00B85FC8" w:rsidRDefault="00E9739C" w:rsidP="00B85FC8">
      <w:pPr>
        <w:spacing w:line="235" w:lineRule="auto"/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3.1. Основные цели в области охраны труда в школе (далее - цели охраны труда):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сохранения жизни и здоровья работников в процессе их трудовой деятельности;</w:t>
      </w:r>
    </w:p>
    <w:p w:rsidR="00E9739C" w:rsidRPr="00B85FC8" w:rsidRDefault="00E9739C" w:rsidP="00B85FC8">
      <w:pPr>
        <w:numPr>
          <w:ilvl w:val="0"/>
          <w:numId w:val="3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соответствие условий труда на рабочих местах требованиям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"/>
        </w:numPr>
        <w:tabs>
          <w:tab w:val="left" w:pos="843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"/>
        </w:numPr>
        <w:tabs>
          <w:tab w:val="left" w:pos="732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совершенствование и повышение эффективности мер по улучшению условий, охраны здоровья работников.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3.2. Цели охраны труда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E9739C" w:rsidRPr="00B85FC8" w:rsidRDefault="00E9739C" w:rsidP="00B85FC8">
      <w:pPr>
        <w:spacing w:line="28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302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IV. Обеспечение функционирования СУОТ</w:t>
      </w:r>
    </w:p>
    <w:p w:rsidR="00E9739C" w:rsidRPr="00B85FC8" w:rsidRDefault="00E9739C" w:rsidP="00B85FC8">
      <w:pPr>
        <w:ind w:left="242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(обязанности должностных лиц в сфере охраны труда)</w:t>
      </w:r>
    </w:p>
    <w:p w:rsidR="00E9739C" w:rsidRPr="00B85FC8" w:rsidRDefault="00E9739C" w:rsidP="00B85FC8">
      <w:pPr>
        <w:spacing w:line="235" w:lineRule="auto"/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4.1. Обязанности должностных лиц в сфере охраны труда устанавливаются директором школы.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4.5. Распределение обязанностей в сфере охраны труда в школе: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4.5.1. </w:t>
      </w:r>
      <w:r w:rsidRPr="00B85FC8">
        <w:rPr>
          <w:sz w:val="24"/>
          <w:szCs w:val="24"/>
          <w:u w:val="single"/>
        </w:rPr>
        <w:t>Работодатель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(директор школы)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"/>
        </w:numPr>
        <w:tabs>
          <w:tab w:val="left" w:pos="749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обязан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обязан обеспечить создание и функционирование системы управления охраной труда (СУОТ);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"/>
        </w:numPr>
        <w:tabs>
          <w:tab w:val="left" w:pos="72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соблюдение режима труда и отдыха работников;</w:t>
      </w:r>
    </w:p>
    <w:p w:rsidR="00E9739C" w:rsidRPr="00B85FC8" w:rsidRDefault="00E9739C" w:rsidP="00B85FC8">
      <w:pPr>
        <w:numPr>
          <w:ilvl w:val="0"/>
          <w:numId w:val="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ресурсное обеспечение мероприятий по охране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-руководит 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определяет ответственность своих заместителей за деятельность в области охраны труда;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 w:rsidSect="00681EA9">
          <w:pgSz w:w="11900" w:h="16838"/>
          <w:pgMar w:top="567" w:right="566" w:bottom="117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23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организует проведение за счет средств работодателя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59"/>
        </w:tabs>
        <w:spacing w:line="237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98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80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приобретение и выдачу за счет средств работодателя специальной одежды, специальной обуви и других средств индивидуальной защиты, смывающих и обезвреживающих средств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6"/>
        </w:numPr>
        <w:tabs>
          <w:tab w:val="left" w:pos="180"/>
        </w:tabs>
        <w:ind w:left="180" w:hanging="1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соответствии с условиями труда и согласно типовым нормам их выдачи;</w:t>
      </w: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приобретение и функционирование средств коллективной защиты;</w:t>
      </w: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проведение специальной оценки условий труда;</w:t>
      </w: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управление профессиональными рисками;</w:t>
      </w: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 проводит контроль за состоянием условий и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84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 с участием представителей выборного коллегиального органа Профсоюза</w:t>
      </w:r>
      <w:r w:rsidRPr="00B85FC8">
        <w:rPr>
          <w:strike/>
          <w:sz w:val="24"/>
          <w:szCs w:val="24"/>
        </w:rPr>
        <w:t>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49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80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32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49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694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 представлений технических инспекторов труда Профсоюза;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2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4.5.2. </w:t>
      </w:r>
      <w:r w:rsidRPr="00B85FC8">
        <w:rPr>
          <w:sz w:val="24"/>
          <w:szCs w:val="24"/>
          <w:u w:val="single"/>
        </w:rPr>
        <w:t>Ответственный за организацию работы по охране труда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10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работу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535"/>
        </w:tabs>
        <w:spacing w:line="237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образованием,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70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разрабатывает документацию по вопросам безопасности и антитеррористической защищенности школы;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581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необходимые меры по оснащению школы средствами антитеррористической защищенности;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20"/>
        </w:tabs>
        <w:ind w:left="420" w:hanging="13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обеспечение охранной деятельности и контрольно-пропускного режима;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85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 рамках своей компетенции занимается подготовкой документов и инструкций по действиям личного состава в чрезвычайных и экстремальных ситуациях;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420"/>
        </w:tabs>
        <w:ind w:left="420" w:hanging="13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функционирование школы при возникновении чрезвычайных ситуаций;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7"/>
        </w:numPr>
        <w:tabs>
          <w:tab w:val="left" w:pos="571"/>
        </w:tabs>
        <w:spacing w:line="234" w:lineRule="auto"/>
        <w:ind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9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69"/>
        </w:tabs>
        <w:spacing w:line="234" w:lineRule="auto"/>
        <w:ind w:left="-6" w:right="20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организует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66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наглядной агитацией по безопасности жизнедеятельности участников образовательного процесса;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14"/>
        </w:tabs>
        <w:ind w:left="414" w:hanging="13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оказывает консультативную помощь педагогам по вопросам безопасности и охране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30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проведение расследований несчастных случаев с учащимися и сотрудниками школы, произошедшими во время учебного и трудового процесса;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0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мероприятиях по осуществлению административно-общественного контроля по охране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1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соблюдением установленных правил трудового и внутреннего распорядка дня и условий содержания в безопасном состоянии помещений школы.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21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0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рассматривает обращения граждан и принимает по ним решения в установленном законодательством порядке, в рамках своих прав и должностных обязанностей;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517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522"/>
        </w:tabs>
        <w:spacing w:line="236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83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8"/>
        </w:numPr>
        <w:tabs>
          <w:tab w:val="left" w:pos="406"/>
        </w:tabs>
        <w:spacing w:line="234" w:lineRule="auto"/>
        <w:ind w:left="-6" w:firstLine="29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обеспечении безопасности летних учебно-полевых военных сборов с учениками старших классов;</w:t>
      </w:r>
      <w:r w:rsidRPr="00B85FC8">
        <w:rPr>
          <w:color w:val="00B0F0"/>
          <w:sz w:val="24"/>
          <w:szCs w:val="24"/>
        </w:rPr>
        <w:t>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40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исполнение указаний и предписаний органов, осуществляющих государственный контроль и надзор;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71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информирует директора школы о приостановлении работы в случаях, установленных требованиями охраны труда;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состоянием условий и охраны труда;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функционирование СУОТ;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координирует работу по охране труда в школе по различным направлениям;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57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21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обеспечением работников правовой и методической документацией в области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88"/>
        </w:tabs>
        <w:spacing w:line="237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и технических инспекторов труда Профсоюза по результатам контрольно-надзорных мероприятий: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229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разработку мероприятий по улучшению условий и охраны труда, контролирует их выполнение;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45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разработке и пересмотре локальных актов по охране труда;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организации и проведении подготовки по охране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23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93"/>
        </w:tabs>
        <w:spacing w:line="237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организации и проведении специальной оценки условий труда;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управлении профессиональными рисками;</w:t>
      </w:r>
    </w:p>
    <w:p w:rsidR="00E9739C" w:rsidRPr="00B85FC8" w:rsidRDefault="00E9739C" w:rsidP="00B85FC8">
      <w:pPr>
        <w:numPr>
          <w:ilvl w:val="0"/>
          <w:numId w:val="8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 проводит проверки состояния охраны труда в школе;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8"/>
        </w:numPr>
        <w:tabs>
          <w:tab w:val="left" w:pos="145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с участием представителей выборного коллегиального органа Профсоюза;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9" w:left="566" w:header="0" w:footer="0" w:gutter="0"/>
          <w:cols w:space="720" w:equalWidth="0">
            <w:col w:w="10774"/>
          </w:cols>
        </w:sectPr>
      </w:pPr>
    </w:p>
    <w:p w:rsidR="00E9739C" w:rsidRPr="00B85FC8" w:rsidRDefault="00E9739C" w:rsidP="00B85FC8">
      <w:pPr>
        <w:numPr>
          <w:ilvl w:val="0"/>
          <w:numId w:val="9"/>
        </w:numPr>
        <w:tabs>
          <w:tab w:val="left" w:pos="134"/>
        </w:tabs>
        <w:ind w:left="134" w:hanging="134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организует проведение медицинских осмотров, психиатрических освидетельствований работников;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9"/>
        </w:numPr>
        <w:tabs>
          <w:tab w:val="left" w:pos="142"/>
        </w:tabs>
        <w:spacing w:line="234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9"/>
        </w:numPr>
        <w:tabs>
          <w:tab w:val="left" w:pos="140"/>
        </w:tabs>
        <w:spacing w:line="236" w:lineRule="auto"/>
        <w:ind w:left="-6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4.5.3. </w:t>
      </w:r>
      <w:r w:rsidRPr="00B85FC8">
        <w:rPr>
          <w:sz w:val="24"/>
          <w:szCs w:val="24"/>
          <w:u w:val="single"/>
        </w:rPr>
        <w:t>Заместитель директора по учебной работе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21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создает условия для обеспечения безопасных условий труда, на рабочих местах педагогических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79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 пределах своей компетенции отвечает за руководство и вовлечение работников в процесс выполнения целей и задач системы управления охраной труда организации (СУОТ;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1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ненадлежащее выполнение возложенных на него обязанностей в сфере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51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 с участием представителей выборного коллегиального органа Профсоюза;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2"/>
          <w:numId w:val="9"/>
        </w:numPr>
        <w:tabs>
          <w:tab w:val="left" w:pos="899"/>
        </w:tabs>
        <w:spacing w:line="236" w:lineRule="auto"/>
        <w:ind w:left="-6" w:firstLine="63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22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690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10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может участвовать в проведения специальной оценки условий труда на рабочих местах курируемых работников;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в организацию управления профессиональными рисками;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57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проведении контроля за состоянием условий и охраны труда на рабочих местах курируемых работников;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03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48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5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своевременно информирует директора школы </w:t>
      </w:r>
      <w:r w:rsidRPr="00B85FC8">
        <w:rPr>
          <w:strike/>
          <w:sz w:val="24"/>
          <w:szCs w:val="24"/>
        </w:rPr>
        <w:t>(дежурного администратора)</w:t>
      </w:r>
      <w:r w:rsidRPr="00B85FC8">
        <w:rPr>
          <w:sz w:val="24"/>
          <w:szCs w:val="24"/>
        </w:rPr>
        <w:t xml:space="preserve"> об авариях, несчастных случаях и профессиональных заболеваниях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904"/>
        </w:tabs>
        <w:spacing w:line="237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109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822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1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 случае возникновения аварии, а также несчастных случаев, принимает меры по вызову скорой медицинской помощи и организации доставки пострадавших в медицинскую организацию;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7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инструктажи с курируемыми работниками с регистрацией в журнале проведения инструктажей;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9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невыполнение курируемыми работниками требований охраны труда.</w:t>
      </w:r>
    </w:p>
    <w:p w:rsidR="00E9739C" w:rsidRPr="00B85FC8" w:rsidRDefault="00E9739C" w:rsidP="00B85FC8">
      <w:pPr>
        <w:ind w:left="434"/>
        <w:jc w:val="both"/>
        <w:rPr>
          <w:sz w:val="24"/>
          <w:szCs w:val="24"/>
        </w:rPr>
      </w:pPr>
      <w:r w:rsidRPr="00B85FC8">
        <w:rPr>
          <w:sz w:val="24"/>
          <w:szCs w:val="24"/>
          <w:u w:val="single"/>
        </w:rPr>
        <w:t>4.5.4. Заместитель директора по воспитательной работе: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0"/>
        </w:numPr>
        <w:tabs>
          <w:tab w:val="left" w:pos="74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условия труда, соответствующие требованиям охраны труда, на рабочих местах курируемых работников;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0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функционирование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0"/>
        </w:numPr>
        <w:tabs>
          <w:tab w:val="left" w:pos="71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ненадлежащее выполнение возложенных на него обязанностей в сфере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0"/>
        </w:numPr>
        <w:tabs>
          <w:tab w:val="left" w:pos="84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труда, с участием представителей выборного коллегиального органа Профсоюза</w:t>
      </w:r>
      <w:r w:rsidRPr="00B85FC8">
        <w:rPr>
          <w:strike/>
          <w:sz w:val="24"/>
          <w:szCs w:val="24"/>
        </w:rPr>
        <w:t>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98" w:right="566" w:bottom="119" w:left="566" w:header="0" w:footer="0" w:gutter="0"/>
          <w:cols w:space="720" w:equalWidth="0">
            <w:col w:w="10774"/>
          </w:cols>
        </w:sect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46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22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10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может участвовать в проведения специальной оценки условий труда на рабочих местах курируемых работников;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в организацию управления профессиональными рисками;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57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проведении контроля за состоянием условий и охраны труда на рабочих местах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03"/>
        </w:tabs>
        <w:spacing w:line="249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</w:t>
      </w:r>
    </w:p>
    <w:p w:rsidR="00E9739C" w:rsidRPr="00B85FC8" w:rsidRDefault="00E9739C" w:rsidP="00B85FC8">
      <w:pPr>
        <w:numPr>
          <w:ilvl w:val="0"/>
          <w:numId w:val="11"/>
        </w:numPr>
        <w:tabs>
          <w:tab w:val="left" w:pos="174"/>
        </w:tabs>
        <w:ind w:left="174" w:hanging="1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результате аварии первой помощи;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48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3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своевременно информирует директора (заместителя директора) школы об авариях, несчастных случаях и профессиональных заболеваниях курируемых работников;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904"/>
        </w:tabs>
        <w:spacing w:line="237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109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22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52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 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81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41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45"/>
        </w:tabs>
        <w:spacing w:line="237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22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880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7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инструктажи с курируемыми работниками с регистрацией в журнале проведения инструктажей;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1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невыполнение курируемыми работниками требований охраны труда.</w:t>
      </w:r>
    </w:p>
    <w:p w:rsidR="00E9739C" w:rsidRPr="00B85FC8" w:rsidRDefault="00E9739C" w:rsidP="00B85FC8">
      <w:pPr>
        <w:ind w:left="5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4.5.5. </w:t>
      </w:r>
      <w:r w:rsidRPr="00B85FC8">
        <w:rPr>
          <w:sz w:val="24"/>
          <w:szCs w:val="24"/>
          <w:u w:val="single"/>
        </w:rPr>
        <w:t>Заместитель директора по административно-хозяйственной работе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2"/>
        </w:numPr>
        <w:tabs>
          <w:tab w:val="left" w:pos="700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2"/>
        </w:numPr>
        <w:tabs>
          <w:tab w:val="left" w:pos="851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 с участием представителей выборного коллегиального органа Профсоюза</w:t>
      </w:r>
      <w:r w:rsidRPr="00B85FC8">
        <w:rPr>
          <w:strike/>
          <w:sz w:val="24"/>
          <w:szCs w:val="24"/>
        </w:rPr>
        <w:t>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2"/>
        </w:numPr>
        <w:tabs>
          <w:tab w:val="left" w:pos="868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2"/>
        </w:numPr>
        <w:tabs>
          <w:tab w:val="left" w:pos="755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9" w:left="566" w:header="0" w:footer="0" w:gutter="0"/>
          <w:cols w:space="720" w:equalWidth="0">
            <w:col w:w="10774"/>
          </w:cols>
        </w:sect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50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4"/>
        </w:tabs>
        <w:ind w:left="714" w:hanging="147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составление паспорта территории школы;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76"/>
        </w:tabs>
        <w:spacing w:line="236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91"/>
        </w:tabs>
        <w:spacing w:line="237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E9739C" w:rsidRPr="00B85FC8" w:rsidRDefault="00E9739C" w:rsidP="00B85FC8">
      <w:pPr>
        <w:spacing w:line="1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853"/>
        </w:tabs>
        <w:spacing w:line="234" w:lineRule="auto"/>
        <w:ind w:left="-6"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обеспечивает учет, хранение противопожарного инвентаря, сушку, стирку, ремонт и обеззараживание спецодежды, </w:t>
      </w:r>
      <w:proofErr w:type="spellStart"/>
      <w:r w:rsidRPr="00B85FC8">
        <w:rPr>
          <w:sz w:val="24"/>
          <w:szCs w:val="24"/>
        </w:rPr>
        <w:t>спецобуви</w:t>
      </w:r>
      <w:proofErr w:type="spellEnd"/>
      <w:r w:rsidRPr="00B85FC8">
        <w:rPr>
          <w:sz w:val="24"/>
          <w:szCs w:val="24"/>
        </w:rPr>
        <w:t xml:space="preserve"> и индивидуальных средств защиты.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4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допускает к самостоятельной работе лиц сторонних организаций при наличии установленных законодательством документов;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2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приобретение средств коллективной защиты;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48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санитарно-бытовыми помещениями работников рабочих профессий в соответствии</w:t>
      </w:r>
    </w:p>
    <w:p w:rsidR="00E9739C" w:rsidRPr="00B85FC8" w:rsidRDefault="00E9739C" w:rsidP="00B85FC8">
      <w:pPr>
        <w:numPr>
          <w:ilvl w:val="0"/>
          <w:numId w:val="13"/>
        </w:numPr>
        <w:tabs>
          <w:tab w:val="left" w:pos="174"/>
        </w:tabs>
        <w:ind w:left="174" w:hanging="1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требованиями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48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0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877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по направлению своей деятельности;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33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приостанавливает работы в случаях, установленных требованиями охраны труда, информирует директора школы;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55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74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инструктажи с курируемыми работниками с регистрацией в журнале проведения инструктажей;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3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невыполнение курируемыми работниками требований охраны труда.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7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4.5.6. Б</w:t>
      </w:r>
      <w:r w:rsidRPr="00B85FC8">
        <w:rPr>
          <w:sz w:val="24"/>
          <w:szCs w:val="24"/>
          <w:u w:val="single"/>
        </w:rPr>
        <w:t>иблиотекарь:</w:t>
      </w:r>
    </w:p>
    <w:p w:rsidR="00E9739C" w:rsidRPr="00B85FC8" w:rsidRDefault="00E9739C" w:rsidP="00B85FC8">
      <w:pPr>
        <w:numPr>
          <w:ilvl w:val="0"/>
          <w:numId w:val="14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функционирование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16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ненадлежащее выполнение возложенных на него обязанностей в сфере охраны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содействует работе комиссии по охране труда;</w:t>
      </w:r>
    </w:p>
    <w:p w:rsidR="00E9739C" w:rsidRPr="00B85FC8" w:rsidRDefault="00E9739C" w:rsidP="00B85FC8">
      <w:pPr>
        <w:numPr>
          <w:ilvl w:val="0"/>
          <w:numId w:val="14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проведении специальной оценки условий труда на рабочем месте;</w:t>
      </w:r>
    </w:p>
    <w:p w:rsidR="00E9739C" w:rsidRPr="00B85FC8" w:rsidRDefault="00E9739C" w:rsidP="00B85FC8">
      <w:pPr>
        <w:numPr>
          <w:ilvl w:val="0"/>
          <w:numId w:val="14"/>
        </w:numPr>
        <w:tabs>
          <w:tab w:val="left" w:pos="714"/>
        </w:tabs>
        <w:ind w:left="714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по управлению профессиональными рисками;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81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работников и обучающихся при возникновении таких ситуаций в библиотеке, в том числе меры по оказанию пострадавшим в результате аварии первой помощи;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26"/>
        </w:tabs>
        <w:spacing w:line="236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767"/>
        </w:tabs>
        <w:spacing w:line="234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своевременно информирует директора школы об авариях, несчастных случаях в помещении библиотеки;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4"/>
        </w:numPr>
        <w:tabs>
          <w:tab w:val="left" w:pos="904"/>
        </w:tabs>
        <w:spacing w:line="249" w:lineRule="auto"/>
        <w:ind w:left="-6"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08" w:left="566" w:header="0" w:footer="0" w:gutter="0"/>
          <w:cols w:space="720" w:equalWidth="0">
            <w:col w:w="10774"/>
          </w:cols>
        </w:sectPr>
      </w:pP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надзорной деятельности, указаний (предписаний) специалиста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 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5"/>
        </w:numPr>
        <w:tabs>
          <w:tab w:val="left" w:pos="76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5"/>
        </w:numPr>
        <w:tabs>
          <w:tab w:val="left" w:pos="720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 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невыполнение требований охраны.</w:t>
      </w:r>
    </w:p>
    <w:p w:rsidR="00E9739C" w:rsidRPr="00B85FC8" w:rsidRDefault="00E9739C" w:rsidP="00B85FC8">
      <w:pPr>
        <w:ind w:left="24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4.5.7</w:t>
      </w:r>
      <w:r w:rsidRPr="00B85FC8">
        <w:rPr>
          <w:sz w:val="24"/>
          <w:szCs w:val="24"/>
          <w:u w:val="single"/>
        </w:rPr>
        <w:t>.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Преподаватель-организатор основ безопасности жизнедеятельности: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80"/>
        </w:tabs>
        <w:spacing w:line="236" w:lineRule="auto"/>
        <w:ind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образовательный процесс с учетом специфики курса «Основы безопасности жизнедеятельности», обеспечивает соблюдение обучающимися, воспитанниками правил безопасности при проведении образовательного процесса;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функционирование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2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ненадлежащее выполнение возложенных на него обязанностей в сфере охраны труда;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проведении специальной оценки условий труда на рабочем месте;</w:t>
      </w:r>
    </w:p>
    <w:p w:rsidR="00E9739C" w:rsidRPr="00B85FC8" w:rsidRDefault="00E9739C" w:rsidP="00B85FC8">
      <w:pPr>
        <w:numPr>
          <w:ilvl w:val="0"/>
          <w:numId w:val="1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по управлению профессиональными рисками;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8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предотвращению аварий, сохранению жизни и здоровья работников и обучающихся при возникновении таких ситуаций, в том числе меры по оказанию пострадавшим в результате аварии первой помощи;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32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1104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66"/>
        </w:tabs>
        <w:spacing w:line="234" w:lineRule="auto"/>
        <w:ind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планировании мероприятий по охране труда, жизни и здоровья обучающихся, работников;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694"/>
        </w:tabs>
        <w:spacing w:line="234" w:lineRule="auto"/>
        <w:ind w:firstLine="57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взаимодействует с заинтересованными учреждениями и организациями по вопросам обеспечения безопасности и жизнедеятельности;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6"/>
        </w:numPr>
        <w:tabs>
          <w:tab w:val="left" w:pos="720"/>
        </w:tabs>
        <w:ind w:left="720" w:hanging="147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готовность коллективных средств защиты и правильной их использование.</w:t>
      </w:r>
    </w:p>
    <w:p w:rsidR="00E9739C" w:rsidRPr="00B85FC8" w:rsidRDefault="00E9739C" w:rsidP="00B85FC8">
      <w:pPr>
        <w:ind w:left="24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4.5.8. </w:t>
      </w:r>
      <w:r w:rsidRPr="00B85FC8">
        <w:rPr>
          <w:sz w:val="24"/>
          <w:szCs w:val="24"/>
          <w:u w:val="single"/>
        </w:rPr>
        <w:t>Заведующий учебным кабинетом,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учебной мастерской,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спортивным залом: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1179"/>
        </w:tabs>
        <w:spacing w:line="234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требования безопасности и контроль состояния рабочих мест, учебного оборудования, наглядных пособий, спортивного инвентаря;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843"/>
        </w:tabs>
        <w:spacing w:line="234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 допускает проведения учебных занятий, работы кружков, секций в необорудованных для этих целей и не принятых в эксплуатацию помещениях.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1013"/>
        </w:tabs>
        <w:spacing w:line="234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не допускает обучающихся, воспитанников к проведению занятий или работ без предусмотренной спецодежды, </w:t>
      </w:r>
      <w:proofErr w:type="spellStart"/>
      <w:r w:rsidRPr="00B85FC8">
        <w:rPr>
          <w:sz w:val="24"/>
          <w:szCs w:val="24"/>
        </w:rPr>
        <w:t>спецобуви</w:t>
      </w:r>
      <w:proofErr w:type="spellEnd"/>
      <w:r w:rsidRPr="00B85FC8">
        <w:rPr>
          <w:sz w:val="24"/>
          <w:szCs w:val="24"/>
        </w:rPr>
        <w:t xml:space="preserve"> и других средств индивидуальной защиты;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1088"/>
        </w:tabs>
        <w:spacing w:line="236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оснащение учебного помещения противопожарным оборудованием, медицинскими и индивидуальными средствами защиты, а каждого рабочего места - инструкцией, наглядной агитацией по вопросам обеспечения безопасности жизнедеятельности;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7"/>
        </w:numPr>
        <w:tabs>
          <w:tab w:val="left" w:pos="948"/>
        </w:tabs>
        <w:spacing w:line="234" w:lineRule="auto"/>
        <w:ind w:firstLine="7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903"/>
        </w:tabs>
        <w:spacing w:line="238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</w:t>
      </w:r>
      <w:proofErr w:type="spellStart"/>
      <w:r w:rsidRPr="00B85FC8">
        <w:rPr>
          <w:sz w:val="24"/>
          <w:szCs w:val="24"/>
        </w:rPr>
        <w:t>заниженность</w:t>
      </w:r>
      <w:proofErr w:type="spellEnd"/>
      <w:r w:rsidRPr="00B85FC8">
        <w:rPr>
          <w:sz w:val="24"/>
          <w:szCs w:val="24"/>
        </w:rPr>
        <w:t xml:space="preserve"> освещенности, шум </w:t>
      </w:r>
      <w:proofErr w:type="spellStart"/>
      <w:r w:rsidRPr="00B85FC8">
        <w:rPr>
          <w:sz w:val="24"/>
          <w:szCs w:val="24"/>
        </w:rPr>
        <w:t>пуско</w:t>
      </w:r>
      <w:proofErr w:type="spellEnd"/>
      <w:r w:rsidRPr="00B85FC8">
        <w:rPr>
          <w:sz w:val="24"/>
          <w:szCs w:val="24"/>
        </w:rPr>
        <w:t>-регулирующей аппаратуры, люминесцентных ламп, нарушение экологии на рабочих местах и др.);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956"/>
        </w:tabs>
        <w:spacing w:line="234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подает в установленном порядке заявки на спецодежду, </w:t>
      </w:r>
      <w:proofErr w:type="spellStart"/>
      <w:r w:rsidRPr="00B85FC8">
        <w:rPr>
          <w:sz w:val="24"/>
          <w:szCs w:val="24"/>
        </w:rPr>
        <w:t>спецобувь</w:t>
      </w:r>
      <w:proofErr w:type="spellEnd"/>
      <w:r w:rsidRPr="00B85FC8">
        <w:rPr>
          <w:sz w:val="24"/>
          <w:szCs w:val="24"/>
        </w:rPr>
        <w:t xml:space="preserve"> и другие средства индивидуальной защиты обучающихся;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17"/>
        </w:numPr>
        <w:tabs>
          <w:tab w:val="left" w:pos="939"/>
        </w:tabs>
        <w:spacing w:line="234" w:lineRule="auto"/>
        <w:ind w:firstLine="7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немедленно сообщает директору школы (дежурному администратору) о каждом несчастном случае, происшедшем с обучающимся, работником;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7"/>
        </w:numPr>
        <w:tabs>
          <w:tab w:val="left" w:pos="852"/>
        </w:tabs>
        <w:spacing w:line="236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98" w:right="566" w:bottom="119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ind w:left="540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4.5.9.</w:t>
      </w:r>
      <w:r w:rsidRPr="00B85FC8">
        <w:rPr>
          <w:sz w:val="24"/>
          <w:szCs w:val="24"/>
          <w:u w:val="single"/>
        </w:rPr>
        <w:t>Учитель,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классный руководитель:</w:t>
      </w:r>
    </w:p>
    <w:p w:rsidR="00E9739C" w:rsidRPr="00B85FC8" w:rsidRDefault="00E9739C" w:rsidP="00B85FC8">
      <w:pPr>
        <w:numPr>
          <w:ilvl w:val="0"/>
          <w:numId w:val="18"/>
        </w:numPr>
        <w:tabs>
          <w:tab w:val="left" w:pos="980"/>
        </w:tabs>
        <w:ind w:left="980" w:hanging="19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обеспечивает безопасное проведение образовательного процесса;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1068"/>
        </w:tabs>
        <w:spacing w:line="234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965"/>
        </w:tabs>
        <w:spacing w:line="237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1001"/>
        </w:tabs>
        <w:spacing w:line="236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1025"/>
        </w:tabs>
        <w:spacing w:line="234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изучение обучающимися, воспитанниками правил по охране труда, правил дорожного движения, поведения в быту, на транспорте, на воде и т.д.;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927"/>
        </w:tabs>
        <w:spacing w:line="234" w:lineRule="auto"/>
        <w:ind w:firstLine="784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8"/>
        </w:numPr>
        <w:tabs>
          <w:tab w:val="left" w:pos="920"/>
        </w:tabs>
        <w:ind w:left="920" w:hanging="13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осуществляет контроль за соблюдением правил (инструкций) по охране труда.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4.5.10. Р</w:t>
      </w:r>
      <w:r w:rsidRPr="00B85FC8">
        <w:rPr>
          <w:sz w:val="24"/>
          <w:szCs w:val="24"/>
          <w:u w:val="single"/>
        </w:rPr>
        <w:t>аботник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802"/>
        </w:tabs>
        <w:spacing w:line="237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соблюдает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86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проходит медицинские осмотры, психиатрические освидетельствования по направлению работодателя;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82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725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участвует в административно-общественном контроле за состоянием условий и охраны труда на своем рабочем месте;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19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содержит в чистоте свое рабочее место;</w:t>
      </w:r>
    </w:p>
    <w:p w:rsidR="00E9739C" w:rsidRPr="00B85FC8" w:rsidRDefault="00E9739C" w:rsidP="00B85FC8">
      <w:pPr>
        <w:numPr>
          <w:ilvl w:val="0"/>
          <w:numId w:val="19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перед началом рабочего дня проводит осмотр своего рабочего места;</w:t>
      </w:r>
    </w:p>
    <w:p w:rsidR="00E9739C" w:rsidRPr="00B85FC8" w:rsidRDefault="00E9739C" w:rsidP="00B85FC8">
      <w:pPr>
        <w:numPr>
          <w:ilvl w:val="0"/>
          <w:numId w:val="19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следит за исправностью оборудования и инструментов на своем рабочем месте;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- о выявленных, при осмотре своего рабочего места недостатках, докладывает своему непосредственно курирующему заместителю директора и действует по его указанию;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0"/>
        </w:numPr>
        <w:tabs>
          <w:tab w:val="left" w:pos="78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0"/>
        </w:numPr>
        <w:tabs>
          <w:tab w:val="left" w:pos="773"/>
        </w:tabs>
        <w:spacing w:line="237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незамедлительно извещает 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0"/>
        </w:numPr>
        <w:tabs>
          <w:tab w:val="left" w:pos="804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 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меры по оказанию первой помощи пострадавшим.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4.5.11. </w:t>
      </w:r>
      <w:r w:rsidRPr="00B85FC8">
        <w:rPr>
          <w:sz w:val="24"/>
          <w:szCs w:val="24"/>
          <w:u w:val="single"/>
        </w:rPr>
        <w:t>Председатель первичной профсоюзной организации школы,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уполномоченное</w:t>
      </w:r>
      <w:r w:rsidRPr="00B85FC8">
        <w:rPr>
          <w:sz w:val="24"/>
          <w:szCs w:val="24"/>
        </w:rPr>
        <w:t xml:space="preserve"> </w:t>
      </w:r>
      <w:r w:rsidRPr="00B85FC8">
        <w:rPr>
          <w:sz w:val="24"/>
          <w:szCs w:val="24"/>
          <w:u w:val="single"/>
        </w:rPr>
        <w:t>(доверенное)</w:t>
      </w: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  <w:u w:val="single"/>
        </w:rPr>
        <w:t>лицо по охране труда профсоюзного комитета: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90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организует общественный контроль за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912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принимает участие в разработке и согласовании перспективных, текущих планов работы, инструкций по охране труда и способствует претворению в жизнь;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845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контролирует выполнение мероприятий коллективных договоров, соглашений по улучшению условий и охраны труда;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989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1"/>
        </w:numPr>
        <w:tabs>
          <w:tab w:val="left" w:pos="79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4.5.12. </w:t>
      </w:r>
      <w:r w:rsidRPr="00B85FC8">
        <w:rPr>
          <w:sz w:val="24"/>
          <w:szCs w:val="24"/>
          <w:u w:val="single"/>
        </w:rPr>
        <w:t>Педагогический Совет школы</w:t>
      </w:r>
      <w:r w:rsidRPr="00B85FC8">
        <w:rPr>
          <w:sz w:val="24"/>
          <w:szCs w:val="24"/>
        </w:rPr>
        <w:t>: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98" w:right="566" w:bottom="117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numPr>
          <w:ilvl w:val="0"/>
          <w:numId w:val="22"/>
        </w:numPr>
        <w:tabs>
          <w:tab w:val="left" w:pos="694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</w:t>
      </w:r>
    </w:p>
    <w:p w:rsidR="00E9739C" w:rsidRPr="00B85FC8" w:rsidRDefault="00E9739C" w:rsidP="00B85FC8">
      <w:pPr>
        <w:spacing w:line="28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right="300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V. Процедуры, направленные на достижение целей школы в области охраны труда</w:t>
      </w:r>
    </w:p>
    <w:p w:rsidR="00E9739C" w:rsidRPr="00B85FC8" w:rsidRDefault="00E9739C" w:rsidP="00B85FC8">
      <w:pPr>
        <w:spacing w:line="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right="32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5.1. С целью организации процедуры подготовки работников по охране труда директор школы, устанавливает: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4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требования к необходимой профессиональной компетентности по охране труда работников, ее проверке, поддержанию и развитию;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8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проходящих подготовку по охране труда у работодателя;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освобожденных от прохождения первичного и повторного инструктажей на рабочем месте;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состав комиссии по проверке знаний требований охраны труда;</w:t>
      </w:r>
    </w:p>
    <w:p w:rsidR="00E9739C" w:rsidRPr="00B85FC8" w:rsidRDefault="00E9739C" w:rsidP="00B85FC8">
      <w:pPr>
        <w:numPr>
          <w:ilvl w:val="0"/>
          <w:numId w:val="2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регламент работы комиссии по проверке знаний требований охраны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6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вопросов по охране труда, по которым работники проходят проверку знаний в комиссии работодателя;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3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организации и проведения инструктажей по охране труда;</w:t>
      </w:r>
    </w:p>
    <w:p w:rsidR="00E9739C" w:rsidRPr="00B85FC8" w:rsidRDefault="00E9739C" w:rsidP="00B85FC8">
      <w:pPr>
        <w:numPr>
          <w:ilvl w:val="0"/>
          <w:numId w:val="2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организации и проведения стажировки на рабочем месте.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5.2. 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5.3. С целью организации процедуры организации и проведения оценки условий труда директор школы определяет: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4"/>
        </w:numPr>
        <w:tabs>
          <w:tab w:val="left" w:pos="73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4"/>
        </w:numPr>
        <w:tabs>
          <w:tab w:val="left" w:pos="807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4"/>
        </w:numPr>
        <w:tabs>
          <w:tab w:val="left" w:pos="749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урегулирования споров по вопросам специальной оценки условий труда;</w:t>
      </w:r>
    </w:p>
    <w:p w:rsidR="00E9739C" w:rsidRPr="00B85FC8" w:rsidRDefault="00E9739C" w:rsidP="00B85FC8">
      <w:pPr>
        <w:numPr>
          <w:ilvl w:val="0"/>
          <w:numId w:val="2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использования результатов специальной оценки условий труда.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5.4. 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а) выявление опасностей;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б) оценка уровней профессиональных рисков;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в) снижение уровней профессиональных рисков.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5.5. 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 (профкома).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5.6. В качестве опасностей, представляющих угрозу жизни и здоровью работников, директор школы вправе рассматривать любые из следующих: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а) механические опасности: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5"/>
        </w:numPr>
        <w:tabs>
          <w:tab w:val="left" w:pos="69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опасность падения из-за потери равновесия, в том числе при спотыкании или </w:t>
      </w:r>
      <w:proofErr w:type="spellStart"/>
      <w:r w:rsidRPr="00B85FC8">
        <w:rPr>
          <w:sz w:val="24"/>
          <w:szCs w:val="24"/>
        </w:rPr>
        <w:t>поскальзывании</w:t>
      </w:r>
      <w:proofErr w:type="spellEnd"/>
      <w:r w:rsidRPr="00B85FC8">
        <w:rPr>
          <w:sz w:val="24"/>
          <w:szCs w:val="24"/>
        </w:rPr>
        <w:t>, при передвижении по скользким поверхностям или мокрым полам;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9" w:left="560" w:header="0" w:footer="0" w:gutter="0"/>
          <w:cols w:space="720" w:equalWidth="0">
            <w:col w:w="10780"/>
          </w:cols>
        </w:sectPr>
      </w:pPr>
    </w:p>
    <w:p w:rsidR="00E9739C" w:rsidRDefault="00E9739C" w:rsidP="00B85FC8">
      <w:pPr>
        <w:numPr>
          <w:ilvl w:val="0"/>
          <w:numId w:val="26"/>
        </w:numPr>
        <w:tabs>
          <w:tab w:val="left" w:pos="720"/>
        </w:tabs>
        <w:spacing w:line="234" w:lineRule="auto"/>
        <w:ind w:left="580" w:right="5680" w:hanging="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опасность падения предметов </w:t>
      </w:r>
      <w:proofErr w:type="spellStart"/>
      <w:r>
        <w:rPr>
          <w:sz w:val="24"/>
          <w:szCs w:val="24"/>
        </w:rPr>
        <w:t>нач</w:t>
      </w:r>
      <w:r w:rsidRPr="00B85FC8">
        <w:rPr>
          <w:sz w:val="24"/>
          <w:szCs w:val="24"/>
        </w:rPr>
        <w:t>еловека</w:t>
      </w:r>
      <w:proofErr w:type="spellEnd"/>
      <w:r w:rsidRPr="00B85FC8">
        <w:rPr>
          <w:sz w:val="24"/>
          <w:szCs w:val="24"/>
        </w:rPr>
        <w:t>;</w:t>
      </w:r>
    </w:p>
    <w:p w:rsidR="00E9739C" w:rsidRPr="00B85FC8" w:rsidRDefault="00E9739C" w:rsidP="00B85FC8">
      <w:pPr>
        <w:tabs>
          <w:tab w:val="left" w:pos="720"/>
        </w:tabs>
        <w:spacing w:line="234" w:lineRule="auto"/>
        <w:ind w:left="575" w:right="56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 б) электрические опасности: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6"/>
        </w:numPr>
        <w:tabs>
          <w:tab w:val="left" w:pos="716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6"/>
        </w:numPr>
        <w:tabs>
          <w:tab w:val="left" w:pos="69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в) опасности, связанные с воздействием микроклимата и климатические опасности:</w:t>
      </w:r>
    </w:p>
    <w:p w:rsidR="00E9739C" w:rsidRPr="00B85FC8" w:rsidRDefault="00E9739C" w:rsidP="00B85FC8">
      <w:pPr>
        <w:numPr>
          <w:ilvl w:val="0"/>
          <w:numId w:val="26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воздействия пониженных температур воздуха;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г) опасности, связанные с воздействием тяжести и напряженности трудового процесса:</w:t>
      </w:r>
    </w:p>
    <w:p w:rsidR="00E9739C" w:rsidRPr="00B85FC8" w:rsidRDefault="00E9739C" w:rsidP="00B85FC8">
      <w:pPr>
        <w:numPr>
          <w:ilvl w:val="0"/>
          <w:numId w:val="27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от подъема тяжестей, превышающих допустимый вес;</w:t>
      </w:r>
    </w:p>
    <w:p w:rsidR="00E9739C" w:rsidRPr="00B85FC8" w:rsidRDefault="00E9739C" w:rsidP="00B85FC8">
      <w:pPr>
        <w:numPr>
          <w:ilvl w:val="0"/>
          <w:numId w:val="27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психических нагрузок, стрессов;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д) опасности, связанные с воздействием световой среды:</w:t>
      </w:r>
    </w:p>
    <w:p w:rsidR="00E9739C" w:rsidRPr="00B85FC8" w:rsidRDefault="00E9739C" w:rsidP="00B85FC8">
      <w:pPr>
        <w:numPr>
          <w:ilvl w:val="0"/>
          <w:numId w:val="28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 недостаточной освещенности в рабочей зоне;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е) опасности, связанные с организационными недостатками: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9"/>
        </w:numPr>
        <w:tabs>
          <w:tab w:val="left" w:pos="826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9"/>
        </w:numPr>
        <w:tabs>
          <w:tab w:val="left" w:pos="795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29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опасность, связанная с допуском работников, не прошедших подготовку по охране труда;</w:t>
      </w: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другие опасности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62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5.7. 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E9739C" w:rsidRPr="00B85FC8" w:rsidRDefault="00E9739C" w:rsidP="00B85FC8">
      <w:pPr>
        <w:spacing w:line="1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5.8. 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5.9. При описании процедуры управления профессиональными рисками директор школы учитывает следующее: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11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тяжесть возможного ущерба растет пропорционально увеличению числа людей, подвергающихся опасности;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все оцененные профессиональные риски подлежат управлению;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0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эффективность разработанных мер по управлению профессиональными рисками должна постоянно оцениваться.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5.10. К мерам по исключению или снижению уровней профессиональных рисков в школе относятся:</w:t>
      </w: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исключение опасной работы (процедуры);</w:t>
      </w: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замена опасной работы (процедуры) менее опасной;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реализация административных методов ограничения времени воздействия опасностей на работников;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использование средств индивидуальной защиты;</w:t>
      </w:r>
    </w:p>
    <w:p w:rsidR="00E9739C" w:rsidRPr="00B85FC8" w:rsidRDefault="00E9739C" w:rsidP="00B85FC8">
      <w:pPr>
        <w:numPr>
          <w:ilvl w:val="0"/>
          <w:numId w:val="30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страхование профессионального риска.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5.11. 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31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осуществления как обязательных (в силу положений нормативных правовых актов), так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1"/>
        </w:numPr>
        <w:tabs>
          <w:tab w:val="left" w:pos="304"/>
        </w:tabs>
        <w:spacing w:line="236" w:lineRule="auto"/>
        <w:ind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31"/>
        </w:numPr>
        <w:tabs>
          <w:tab w:val="left" w:pos="800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работников, которые подлежат медицинским осмотрам, психиатрическим освидетельствованиям.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5.12. С  целью  организации  процедуры  информирования  работников  об  условиях  труда  на  их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7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spacing w:line="234" w:lineRule="auto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5.13. Информирование может осуществляться в форме:</w:t>
      </w:r>
    </w:p>
    <w:p w:rsidR="00E9739C" w:rsidRPr="00B85FC8" w:rsidRDefault="00E9739C" w:rsidP="00B85FC8">
      <w:pPr>
        <w:numPr>
          <w:ilvl w:val="0"/>
          <w:numId w:val="3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включения соответствующих положений в трудовой договор работника;</w:t>
      </w:r>
    </w:p>
    <w:p w:rsidR="00E9739C" w:rsidRPr="00B85FC8" w:rsidRDefault="00E9739C" w:rsidP="00B85FC8">
      <w:pPr>
        <w:spacing w:line="1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ознакомления работника с результатами специальной оценки условий труда на его рабочем месте;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размещения сводных данных о результатах проведения специальной оценки условий труда на рабочих местах;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7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использования информационных ресурсов в информационно-телекоммуникационной сети "Интернет";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размещения соответствующей информации в общедоступных местах.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5.14. 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</w:t>
      </w:r>
      <w:proofErr w:type="spellStart"/>
      <w:r w:rsidRPr="00B85FC8">
        <w:rPr>
          <w:sz w:val="24"/>
          <w:szCs w:val="24"/>
        </w:rPr>
        <w:t>травмирования</w:t>
      </w:r>
      <w:proofErr w:type="spellEnd"/>
      <w:r w:rsidRPr="00B85FC8">
        <w:rPr>
          <w:sz w:val="24"/>
          <w:szCs w:val="24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5.15. К мероприятиям по обеспечению оптимальных режимов труда и отдыха работников относятся: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обеспечение рационального использования рабочего времени;</w:t>
      </w:r>
    </w:p>
    <w:p w:rsidR="00E9739C" w:rsidRPr="00B85FC8" w:rsidRDefault="00E9739C" w:rsidP="00B85FC8">
      <w:pPr>
        <w:numPr>
          <w:ilvl w:val="0"/>
          <w:numId w:val="3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организация сменного режима работы, включая работу в ночное время;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поддержание высокого уровня работоспособности и профилактика утомляемости работников.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5.16. 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5.17. В целях выявления потребности в обеспечении работников средствами индивидуальной защиты, смывающими и обезвреживающими средствами директором школы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5.18.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5.19. 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E9739C" w:rsidRPr="00B85FC8" w:rsidRDefault="00E9739C" w:rsidP="00B85FC8">
      <w:pPr>
        <w:spacing w:line="1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5.20.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охраны труда: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оказание безопасных услуг и предоставление безопасной продукции надлежащего качества;</w:t>
      </w:r>
    </w:p>
    <w:p w:rsidR="00E9739C" w:rsidRPr="00B85FC8" w:rsidRDefault="00E9739C" w:rsidP="00B85FC8">
      <w:pPr>
        <w:numPr>
          <w:ilvl w:val="0"/>
          <w:numId w:val="34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эффективная связь и координация с уровнями управления директора школы до начала работы;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4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информирование работников подрядчика или поставщика об условиях труда в школе, имеющихся опасностях;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подготовка по охране труда работников подрядчика или поставщика с учетом специфики деятельности директора школы;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4"/>
        </w:numPr>
        <w:tabs>
          <w:tab w:val="left" w:pos="760"/>
        </w:tabs>
        <w:ind w:left="760" w:hanging="18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выполнения подрядчиком или поставщиком требований директора школы в области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7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охраны труда.</w:t>
      </w:r>
    </w:p>
    <w:p w:rsidR="00E9739C" w:rsidRPr="00B85FC8" w:rsidRDefault="00E9739C" w:rsidP="00B85FC8">
      <w:pPr>
        <w:spacing w:line="28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VI. Планирование мероприятий по реализации процедур</w:t>
      </w:r>
    </w:p>
    <w:p w:rsidR="00E9739C" w:rsidRPr="00B85FC8" w:rsidRDefault="00E9739C" w:rsidP="00B85FC8">
      <w:pPr>
        <w:spacing w:line="8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6.1. 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– план мероприятий).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6.2. В плане мероприятий отражаются: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5"/>
        </w:numPr>
        <w:tabs>
          <w:tab w:val="left" w:pos="725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результаты проведенного комиссией по охране труда или директором школы анализа состояния условий и охраны труда в школе;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общий перечень мероприятий, проводимых при реализации процедур;</w:t>
      </w:r>
    </w:p>
    <w:p w:rsidR="00E9739C" w:rsidRPr="00B85FC8" w:rsidRDefault="00E9739C" w:rsidP="00B85FC8">
      <w:pPr>
        <w:numPr>
          <w:ilvl w:val="0"/>
          <w:numId w:val="3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ожидаемый результат по каждому мероприятию, проводимому при реализации процедур;</w:t>
      </w:r>
    </w:p>
    <w:p w:rsidR="00E9739C" w:rsidRPr="00B85FC8" w:rsidRDefault="00E9739C" w:rsidP="00B85FC8">
      <w:pPr>
        <w:numPr>
          <w:ilvl w:val="0"/>
          <w:numId w:val="3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сроки реализации по каждому мероприятию, проводимому при реализации процедур;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5"/>
        </w:numPr>
        <w:tabs>
          <w:tab w:val="left" w:pos="771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ответственные лица за реализацию мероприятий, проводимых при реализации процедур, на каждом уровне управления;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источник и объем финансирования мероприятий, проводимых при реализации процедур.</w:t>
      </w:r>
    </w:p>
    <w:p w:rsidR="00E9739C" w:rsidRPr="00B85FC8" w:rsidRDefault="00E9739C" w:rsidP="00B85FC8">
      <w:pPr>
        <w:spacing w:line="28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100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VII. Контроль функционирования СУОТ и мониторинг реализации процедур</w:t>
      </w:r>
    </w:p>
    <w:p w:rsidR="00E9739C" w:rsidRPr="00B85FC8" w:rsidRDefault="00E9739C" w:rsidP="00B85FC8">
      <w:pPr>
        <w:spacing w:line="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36"/>
        </w:numPr>
        <w:tabs>
          <w:tab w:val="left" w:pos="809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6"/>
        </w:numPr>
        <w:tabs>
          <w:tab w:val="left" w:pos="689"/>
        </w:tabs>
        <w:spacing w:line="234" w:lineRule="auto"/>
        <w:ind w:firstLine="54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2"/>
          <w:numId w:val="36"/>
        </w:numPr>
        <w:tabs>
          <w:tab w:val="left" w:pos="860"/>
        </w:tabs>
        <w:ind w:left="86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выполнение работниками образовательной организации обязанностей по охране труда;</w:t>
      </w:r>
    </w:p>
    <w:p w:rsidR="00E9739C" w:rsidRPr="00B85FC8" w:rsidRDefault="00E9739C" w:rsidP="00B85FC8">
      <w:pPr>
        <w:numPr>
          <w:ilvl w:val="2"/>
          <w:numId w:val="36"/>
        </w:numPr>
        <w:tabs>
          <w:tab w:val="left" w:pos="860"/>
        </w:tabs>
        <w:ind w:left="86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выявление и предупреждение нарушений требований охраны труда;</w:t>
      </w:r>
    </w:p>
    <w:p w:rsidR="00E9739C" w:rsidRPr="00B85FC8" w:rsidRDefault="00E9739C" w:rsidP="00B85FC8">
      <w:pPr>
        <w:numPr>
          <w:ilvl w:val="2"/>
          <w:numId w:val="36"/>
        </w:numPr>
        <w:tabs>
          <w:tab w:val="left" w:pos="860"/>
        </w:tabs>
        <w:ind w:left="86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принятие мер по устранению выявленных недостатков.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7"/>
        </w:numPr>
        <w:tabs>
          <w:tab w:val="left" w:pos="780"/>
        </w:tabs>
        <w:spacing w:line="236" w:lineRule="auto"/>
        <w:ind w:left="540"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 рамках функционирования СУОТ, как правило, осуществляются два основных вида контроля: административно-общественный трехступенчатый контроль по охране труда; производственный контроль за соблюдением санитарных правил и выполнением санитарно-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противоэпидемических (профилактических) мероприятий.</w:t>
      </w:r>
    </w:p>
    <w:p w:rsidR="00E9739C" w:rsidRPr="00B85FC8" w:rsidRDefault="00E9739C" w:rsidP="00B85FC8">
      <w:pPr>
        <w:ind w:left="54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7.1. Административно-общественный трехступенчатый контроль по охране труда</w:t>
      </w:r>
    </w:p>
    <w:p w:rsidR="00E9739C" w:rsidRPr="00B85FC8" w:rsidRDefault="00E9739C" w:rsidP="00B85FC8">
      <w:pPr>
        <w:numPr>
          <w:ilvl w:val="0"/>
          <w:numId w:val="38"/>
        </w:numPr>
        <w:tabs>
          <w:tab w:val="left" w:pos="860"/>
        </w:tabs>
        <w:ind w:left="860" w:hanging="145"/>
        <w:jc w:val="both"/>
        <w:rPr>
          <w:i/>
          <w:iCs/>
          <w:sz w:val="24"/>
          <w:szCs w:val="24"/>
          <w:u w:val="single"/>
        </w:rPr>
      </w:pPr>
      <w:r w:rsidRPr="00B85FC8">
        <w:rPr>
          <w:i/>
          <w:iCs/>
          <w:sz w:val="24"/>
          <w:szCs w:val="24"/>
          <w:u w:val="single"/>
        </w:rPr>
        <w:t>ступень.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8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</w:t>
      </w:r>
    </w:p>
    <w:p w:rsidR="00E9739C" w:rsidRPr="00B85FC8" w:rsidRDefault="00E9739C" w:rsidP="00B85FC8">
      <w:pPr>
        <w:spacing w:line="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39"/>
        </w:numPr>
        <w:tabs>
          <w:tab w:val="left" w:pos="940"/>
        </w:tabs>
        <w:ind w:left="940" w:hanging="225"/>
        <w:jc w:val="both"/>
        <w:rPr>
          <w:i/>
          <w:iCs/>
          <w:sz w:val="24"/>
          <w:szCs w:val="24"/>
          <w:u w:val="single"/>
        </w:rPr>
      </w:pPr>
      <w:r w:rsidRPr="00B85FC8">
        <w:rPr>
          <w:i/>
          <w:iCs/>
          <w:sz w:val="24"/>
          <w:szCs w:val="24"/>
          <w:u w:val="single"/>
        </w:rPr>
        <w:t>ступень.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8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9739C" w:rsidRPr="00B85FC8" w:rsidRDefault="00E9739C" w:rsidP="00B85FC8">
      <w:pPr>
        <w:spacing w:line="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0"/>
        </w:numPr>
        <w:tabs>
          <w:tab w:val="left" w:pos="1020"/>
        </w:tabs>
        <w:ind w:left="1020" w:hanging="305"/>
        <w:jc w:val="both"/>
        <w:rPr>
          <w:i/>
          <w:iCs/>
          <w:sz w:val="24"/>
          <w:szCs w:val="24"/>
          <w:u w:val="single"/>
        </w:rPr>
      </w:pPr>
      <w:r w:rsidRPr="00B85FC8">
        <w:rPr>
          <w:i/>
          <w:iCs/>
          <w:sz w:val="24"/>
          <w:szCs w:val="24"/>
          <w:u w:val="single"/>
        </w:rPr>
        <w:t>ступень</w:t>
      </w:r>
      <w:r w:rsidRPr="00B85FC8">
        <w:rPr>
          <w:sz w:val="24"/>
          <w:szCs w:val="24"/>
        </w:rPr>
        <w:t>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осуществляют уполномоченное (доверенное)лицо по охране труда профсоюзной организации и председатель профкома не реже одного раза в полугодие.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8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98" w:right="566" w:bottom="122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spacing w:line="236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Итоги проверки рассматриваются на совещании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708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7.2. 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1"/>
        </w:numPr>
        <w:tabs>
          <w:tab w:val="left" w:pos="958"/>
        </w:tabs>
        <w:spacing w:line="237" w:lineRule="auto"/>
        <w:ind w:firstLine="71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1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1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получение информации для определения результативности и эффективности процедур;</w:t>
      </w:r>
    </w:p>
    <w:p w:rsidR="00E9739C" w:rsidRPr="00B85FC8" w:rsidRDefault="00E9739C" w:rsidP="00B85FC8">
      <w:pPr>
        <w:numPr>
          <w:ilvl w:val="0"/>
          <w:numId w:val="41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получение данных, составляющих основу для принятия решений по совершенствованию СУОТ.</w:t>
      </w:r>
    </w:p>
    <w:p w:rsidR="00E9739C" w:rsidRPr="00B85FC8" w:rsidRDefault="00E9739C" w:rsidP="00B85FC8">
      <w:pPr>
        <w:spacing w:line="1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 xml:space="preserve">7.3. Основные виды контроля функционирования СУОТ </w:t>
      </w:r>
      <w:r w:rsidRPr="00B85FC8">
        <w:rPr>
          <w:b/>
          <w:bCs/>
          <w:sz w:val="24"/>
          <w:szCs w:val="24"/>
        </w:rPr>
        <w:t>(приложение</w:t>
      </w:r>
      <w:r w:rsidRPr="00B85FC8">
        <w:rPr>
          <w:sz w:val="24"/>
          <w:szCs w:val="24"/>
        </w:rPr>
        <w:t xml:space="preserve"> </w:t>
      </w:r>
      <w:r w:rsidRPr="00B85FC8">
        <w:rPr>
          <w:b/>
          <w:bCs/>
          <w:sz w:val="24"/>
          <w:szCs w:val="24"/>
        </w:rPr>
        <w:t>1)</w:t>
      </w:r>
      <w:r w:rsidRPr="00B85FC8">
        <w:rPr>
          <w:sz w:val="24"/>
          <w:szCs w:val="24"/>
        </w:rPr>
        <w:t xml:space="preserve"> и мониторинга реализации</w:t>
      </w:r>
    </w:p>
    <w:p w:rsidR="00E9739C" w:rsidRPr="00B85FC8" w:rsidRDefault="00E9739C" w:rsidP="00B85FC8">
      <w:pPr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процедур в школе: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2"/>
        </w:numPr>
        <w:tabs>
          <w:tab w:val="left" w:pos="713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состояния рабочего места, применяемого оборудования, выявления профессиональных рисков, мониторинг показателей реализации процедур;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2"/>
        </w:numPr>
        <w:tabs>
          <w:tab w:val="left" w:pos="706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2"/>
        </w:numPr>
        <w:tabs>
          <w:tab w:val="left" w:pos="737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2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контроль эффективности функционирования СУОТ в целом.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7.4. 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E9739C" w:rsidRPr="00B85FC8" w:rsidRDefault="00E9739C" w:rsidP="00B85FC8">
      <w:pPr>
        <w:spacing w:line="18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7.5. Результаты контроля функционирования СУОТ и мониторинга реализации процедур оформляются директором школы в форме акта.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7.6.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E9739C" w:rsidRPr="00B85FC8" w:rsidRDefault="00E9739C" w:rsidP="00B85FC8">
      <w:pPr>
        <w:spacing w:line="28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VIII. Планирование улучшений функционирования СУОТ</w:t>
      </w:r>
    </w:p>
    <w:p w:rsidR="00E9739C" w:rsidRPr="00B85FC8" w:rsidRDefault="00E9739C" w:rsidP="00B85FC8">
      <w:pPr>
        <w:spacing w:line="7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8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8.1. 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E9739C" w:rsidRPr="00B85FC8" w:rsidRDefault="00E9739C" w:rsidP="00B85FC8">
      <w:pPr>
        <w:spacing w:line="15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8.2. 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степень достижения целей школой в области охраны труда;</w:t>
      </w:r>
    </w:p>
    <w:p w:rsidR="00E9739C" w:rsidRPr="00B85FC8" w:rsidRDefault="00E9739C" w:rsidP="00B85FC8">
      <w:pPr>
        <w:numPr>
          <w:ilvl w:val="0"/>
          <w:numId w:val="4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способность СУОТ обеспечивать выполнение Политики школы по охране труда;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3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3"/>
        </w:numPr>
        <w:tabs>
          <w:tab w:val="left" w:pos="850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3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необходимость изменения критериев оценки эффективности функционирования СУОТ.</w:t>
      </w:r>
    </w:p>
    <w:p w:rsidR="00E9739C" w:rsidRPr="00B85FC8" w:rsidRDefault="00E9739C" w:rsidP="00B85FC8">
      <w:pPr>
        <w:spacing w:line="28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right="300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IX. Реагирование на аварии, несчастные случаи, отравления</w:t>
      </w:r>
    </w:p>
    <w:p w:rsidR="00E9739C" w:rsidRPr="00B85FC8" w:rsidRDefault="00E9739C" w:rsidP="00B85FC8">
      <w:pPr>
        <w:ind w:right="300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и профессиональные заболевания</w: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13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9.1. 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9.2. 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возможность работников остановить работу и/или незамедлительно покинуть рабочее место и направиться в безопасное место;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прекращение работ в условиях аварии;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08"/>
        </w:tabs>
        <w:spacing w:line="236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4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подготовку работников для реализации мер по предупреждению аварий, обеспечению готовности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4"/>
        </w:numPr>
        <w:tabs>
          <w:tab w:val="left" w:pos="254"/>
        </w:tabs>
        <w:spacing w:line="234" w:lineRule="auto"/>
        <w:ind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ним и к ликвидации их последствий, включая проведение регулярных тренировок в условиях, приближенных к реальным авариям.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9.3. 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7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9.4. 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9.5. 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E9739C" w:rsidRPr="00B85FC8" w:rsidRDefault="00E9739C" w:rsidP="00B85FC8">
      <w:pPr>
        <w:spacing w:line="28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330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X. Управление документами СУОТ</w:t>
      </w:r>
    </w:p>
    <w:p w:rsidR="00E9739C" w:rsidRPr="00B85FC8" w:rsidRDefault="00E9739C" w:rsidP="00B85FC8">
      <w:pPr>
        <w:spacing w:line="235" w:lineRule="auto"/>
        <w:ind w:left="5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10.1. С целью организации управления документами СУОТ директор школы устанавливает формы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5"/>
        </w:numPr>
        <w:tabs>
          <w:tab w:val="left" w:pos="264"/>
        </w:tabs>
        <w:spacing w:line="237" w:lineRule="auto"/>
        <w:ind w:firstLine="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6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10.2. 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firstLine="56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10.3.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E9739C" w:rsidRPr="00B85FC8" w:rsidRDefault="00E9739C" w:rsidP="00B85FC8">
      <w:pPr>
        <w:spacing w:line="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журналы регистрации инструктажей по охране труда</w:t>
      </w:r>
    </w:p>
    <w:p w:rsidR="00E9739C" w:rsidRPr="00B85FC8" w:rsidRDefault="00E9739C" w:rsidP="00B85FC8">
      <w:pPr>
        <w:numPr>
          <w:ilvl w:val="1"/>
          <w:numId w:val="45"/>
        </w:numPr>
        <w:tabs>
          <w:tab w:val="left" w:pos="780"/>
        </w:tabs>
        <w:ind w:left="780" w:hanging="20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акты и иные записи данных, вытекающие из осуществления СУОТ;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5"/>
        </w:numPr>
        <w:tabs>
          <w:tab w:val="left" w:pos="708"/>
        </w:tabs>
        <w:spacing w:line="234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журналы учета и акты записей данных об авариях, несчастных случаях, профессиональных заболеваниях;</w:t>
      </w:r>
    </w:p>
    <w:p w:rsidR="00E9739C" w:rsidRPr="00B85FC8" w:rsidRDefault="00E9739C" w:rsidP="00B85FC8">
      <w:pPr>
        <w:spacing w:line="1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1"/>
          <w:numId w:val="45"/>
        </w:numPr>
        <w:tabs>
          <w:tab w:val="left" w:pos="708"/>
        </w:tabs>
        <w:spacing w:line="249" w:lineRule="auto"/>
        <w:ind w:firstLine="57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E9739C" w:rsidRDefault="00E9739C" w:rsidP="00B85FC8">
      <w:pPr>
        <w:numPr>
          <w:ilvl w:val="1"/>
          <w:numId w:val="45"/>
        </w:numPr>
        <w:tabs>
          <w:tab w:val="left" w:pos="720"/>
        </w:tabs>
        <w:ind w:left="720" w:hanging="145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результаты контроля функционирования СУОТ.</w:t>
      </w:r>
    </w:p>
    <w:p w:rsidR="00E9739C" w:rsidRPr="00B85FC8" w:rsidRDefault="00E9739C" w:rsidP="00B85FC8">
      <w:pPr>
        <w:numPr>
          <w:ilvl w:val="1"/>
          <w:numId w:val="45"/>
        </w:numPr>
        <w:tabs>
          <w:tab w:val="left" w:pos="720"/>
        </w:tabs>
        <w:ind w:left="720" w:hanging="145"/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440" w:left="560" w:header="0" w:footer="0" w:gutter="0"/>
          <w:cols w:space="720" w:equalWidth="0">
            <w:col w:w="10780"/>
          </w:cols>
        </w:sectPr>
      </w:pP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lastRenderedPageBreak/>
        <w:t>Приложение 1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к положению о системе управления охраной труда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>
        <w:rPr>
          <w:sz w:val="24"/>
          <w:szCs w:val="24"/>
        </w:rPr>
        <w:t>в МБОУ «С</w:t>
      </w:r>
      <w:r w:rsidRPr="00B85FC8">
        <w:rPr>
          <w:sz w:val="24"/>
          <w:szCs w:val="24"/>
        </w:rPr>
        <w:t xml:space="preserve">ОШ № </w:t>
      </w:r>
      <w:r w:rsidR="00BA0673">
        <w:rPr>
          <w:sz w:val="24"/>
          <w:szCs w:val="24"/>
        </w:rPr>
        <w:t>7</w:t>
      </w:r>
      <w:r w:rsidRPr="00B85FC8">
        <w:rPr>
          <w:sz w:val="24"/>
          <w:szCs w:val="24"/>
        </w:rPr>
        <w:t>»</w:t>
      </w: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right="-559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Основные виды контроля</w:t>
      </w:r>
    </w:p>
    <w:p w:rsidR="00E9739C" w:rsidRPr="00B85FC8" w:rsidRDefault="00E9739C" w:rsidP="00B85FC8">
      <w:pPr>
        <w:ind w:right="-559"/>
        <w:jc w:val="center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функционирования СУОТ в общеобразовательной организации</w:t>
      </w:r>
    </w:p>
    <w:p w:rsidR="00E9739C" w:rsidRPr="00B85FC8" w:rsidRDefault="00E9739C" w:rsidP="00B85FC8">
      <w:pPr>
        <w:spacing w:line="261" w:lineRule="exact"/>
        <w:jc w:val="both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0"/>
        <w:gridCol w:w="3480"/>
        <w:gridCol w:w="1420"/>
        <w:gridCol w:w="480"/>
        <w:gridCol w:w="1200"/>
        <w:gridCol w:w="560"/>
        <w:gridCol w:w="1440"/>
      </w:tblGrid>
      <w:tr w:rsidR="00E9739C" w:rsidRPr="00B85FC8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5"/>
                <w:sz w:val="24"/>
                <w:szCs w:val="24"/>
              </w:rPr>
              <w:t>№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Подтверждающий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п/п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документ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right="4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Предварительный</w:t>
            </w:r>
          </w:p>
        </w:tc>
        <w:tc>
          <w:tcPr>
            <w:tcW w:w="1900" w:type="dxa"/>
            <w:gridSpan w:val="2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1.Направление</w:t>
            </w:r>
          </w:p>
        </w:tc>
        <w:tc>
          <w:tcPr>
            <w:tcW w:w="120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3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предварительный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медицинский</w:t>
            </w:r>
          </w:p>
        </w:tc>
        <w:tc>
          <w:tcPr>
            <w:tcW w:w="31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медицинский осмотр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осмотр работников.</w:t>
            </w: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2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4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Вводный инструктаж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1.Программа вводного инструктажа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 охране труда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2.Журнал  регистрации  вводного  инструктажа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охране труда.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3.Приказ</w:t>
            </w: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ответственных лиц за проведение инструктажей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охране труда.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3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Первичный инструктаж</w:t>
            </w: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1.Программа</w:t>
            </w: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2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первичного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инструктажа   по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 охране труда на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охране труда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рабочем месте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2.Журнал регистрации инструктажа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на рабочем месте.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Повторный инструктаж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1.Журнал регистрации инструктажа по охране</w:t>
            </w:r>
          </w:p>
        </w:tc>
      </w:tr>
      <w:tr w:rsidR="00E9739C" w:rsidRPr="00B85FC8">
        <w:trPr>
          <w:trHeight w:val="28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 охране труда</w:t>
            </w: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на рабочем месте.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Журналы  регистрации  инструктажей  для</w:t>
            </w:r>
          </w:p>
        </w:tc>
      </w:tr>
      <w:tr w:rsidR="00E9739C" w:rsidRPr="00B85FC8">
        <w:trPr>
          <w:trHeight w:val="28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Внеплановый  инструктаж  по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1.Журнал регистрации инструктажа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охране труда</w:t>
            </w: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на рабочем месте.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Целевой инструктаж</w:t>
            </w:r>
          </w:p>
        </w:tc>
        <w:tc>
          <w:tcPr>
            <w:tcW w:w="142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</w:t>
            </w: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 охране труда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ответственных лиц за проведение внеклассного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внешкольного и другого разового мероприятия.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2.Журнал регистрации целевого инструктажа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7.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Обучение  по  охране  труда  и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 руководителя о назначении комиссии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проверка  знаний  требований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 проверки знаний по охране труда.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охраны труда</w:t>
            </w: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Приказ руководителя об организации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по охране труда и проверке знаний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 охраны труда.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 Приказ руководителя о 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преподавательского состава для обучения по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труда.</w:t>
            </w:r>
          </w:p>
        </w:tc>
        <w:tc>
          <w:tcPr>
            <w:tcW w:w="1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rect id="Shape 2" o:spid="_x0000_s1026" style="position:absolute;left:0;text-align:left;margin-left:.05pt;margin-top:-237.85pt;width:.95pt;height:.95pt;z-index:-12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</w:rPr>
        <w:pict>
          <v:rect id="Shape 3" o:spid="_x0000_s1027" style="position:absolute;left:0;text-align:left;margin-left:59pt;margin-top:-237.85pt;width:.95pt;height:.95pt;z-index:-11;visibility:visible;mso-wrap-distance-left:0;mso-wrap-distance-right:0;mso-position-horizontal-relative:text;mso-position-vertical-relative:text" o:allowincell="f" fillcolor="black" stroked="f"/>
        </w:pic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1440" w:right="566" w:bottom="407" w:left="560" w:header="0" w:footer="0" w:gutter="0"/>
          <w:cols w:space="720" w:equalWidth="0">
            <w:col w:w="10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0"/>
        <w:gridCol w:w="1560"/>
        <w:gridCol w:w="240"/>
        <w:gridCol w:w="1680"/>
        <w:gridCol w:w="1320"/>
        <w:gridCol w:w="1900"/>
        <w:gridCol w:w="280"/>
        <w:gridCol w:w="1600"/>
      </w:tblGrid>
      <w:tr w:rsidR="00E9739C" w:rsidRPr="00B85FC8">
        <w:trPr>
          <w:trHeight w:val="27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4.Тематический план и программа обучения по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  Билеты  с  вопросами  для  проверки  знаний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 охраны труда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6.Протокол  заседания  комиссии  по  проверке</w:t>
            </w:r>
          </w:p>
        </w:tc>
      </w:tr>
      <w:tr w:rsidR="00E9739C" w:rsidRPr="00B85FC8">
        <w:trPr>
          <w:trHeight w:val="28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знаний по 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2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2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Разработка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spacing w:line="262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2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утверждение</w:t>
            </w: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1.Перечень инструкций по охране труда.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инструкций по охране труда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2.Инструкции   по   охране   труда   для   всех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профессий и должностей и по видам работ</w:t>
            </w:r>
          </w:p>
        </w:tc>
      </w:tr>
      <w:tr w:rsidR="00E9739C" w:rsidRPr="00B85FC8">
        <w:trPr>
          <w:trHeight w:val="26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3.Журнал учета инструкций по охране труда.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4.Журнал учета выдачи инструкций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5.Приказ об утверждении инструкций по охране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9.</w:t>
            </w:r>
          </w:p>
        </w:tc>
        <w:tc>
          <w:tcPr>
            <w:tcW w:w="180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медицинский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1.Договор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   проведение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медицинских</w:t>
            </w:r>
          </w:p>
        </w:tc>
      </w:tr>
      <w:tr w:rsidR="00E9739C" w:rsidRPr="00B85FC8">
        <w:trPr>
          <w:trHeight w:val="27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осмотр работников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осмотров</w:t>
            </w: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9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(обследований).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 Приказ   о   прохождении   медицинского</w:t>
            </w:r>
          </w:p>
        </w:tc>
      </w:tr>
      <w:tr w:rsidR="00E9739C" w:rsidRPr="00B85FC8">
        <w:trPr>
          <w:trHeight w:val="22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2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осмотра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10.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Медицинский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осмотр</w:t>
            </w:r>
          </w:p>
        </w:tc>
        <w:tc>
          <w:tcPr>
            <w:tcW w:w="35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 Медицинские карты на детей.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обучающихся и воспитанников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 Приказы   о   прохождении   медицинских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осмотров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11.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Выборы уполномоченных лиц по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1.Протокол собрания трудового коллектива по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охране труда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выборам уполномоченных (доверенных) лиц по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2.Положение об уполномоченном (доверенном)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лице по 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Создание  комиссии  по  охране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 о создании комиссии по охране труда.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труда.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Протокол заседания комиссии по охране труда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  повесткой  дня  «О  выборе  председателя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комиссии   по   охране   труда,   заместителей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председателя   комиссии   по   охране   труда,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секретаря комиссии по охране труда».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2.Положение о комиссии по охране труда.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13.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Организация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1.Положение об административно-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административно-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общественном контроле по охране труда.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общественного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контроля   по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Журналы  об  административно-общественном</w:t>
            </w:r>
          </w:p>
        </w:tc>
      </w:tr>
      <w:tr w:rsidR="00E9739C" w:rsidRPr="00B85FC8">
        <w:trPr>
          <w:trHeight w:val="28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охране труда.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контроле по охране труда.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Акты,  справки  о  результатах  проведения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административно-общественного контроля</w:t>
            </w:r>
          </w:p>
        </w:tc>
      </w:tr>
      <w:tr w:rsidR="00E9739C" w:rsidRP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3.Приказ  руководителя  о  состоянии  охраны</w:t>
            </w:r>
          </w:p>
        </w:tc>
      </w:tr>
      <w:tr w:rsidR="00E9739C" w:rsidRPr="00B85FC8">
        <w:trPr>
          <w:trHeight w:val="27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в школе.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14.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Назначение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ответственных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лиц за охрану труда</w:t>
            </w:r>
          </w:p>
        </w:tc>
        <w:tc>
          <w:tcPr>
            <w:tcW w:w="322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специалиста по охране труда.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4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3.Приказ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ответственных лиц за организацию безопасной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работы.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4.Должностные  обязанности  по  охране  труда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руководителей и специалистов с их личными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подписями.</w:t>
            </w:r>
          </w:p>
        </w:tc>
        <w:tc>
          <w:tcPr>
            <w:tcW w:w="19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5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7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15.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Планирование мероприятий по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1.План</w:t>
            </w: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организационно-технических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охране труда.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мероприятий по улучшению условий и охраны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rect id="Shape 4" o:spid="_x0000_s1028" style="position:absolute;left:0;text-align:left;margin-left:.05pt;margin-top:-215.05pt;width:.95pt;height:.95pt;z-index:-1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</w:rPr>
        <w:pict>
          <v:rect id="Shape 5" o:spid="_x0000_s1029" style="position:absolute;left:0;text-align:left;margin-left:59pt;margin-top:-215.05pt;width:.95pt;height:.95pt;z-index:-9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0"/>
        <w:gridCol w:w="1560"/>
        <w:gridCol w:w="120"/>
        <w:gridCol w:w="480"/>
        <w:gridCol w:w="300"/>
        <w:gridCol w:w="120"/>
        <w:gridCol w:w="900"/>
        <w:gridCol w:w="660"/>
        <w:gridCol w:w="520"/>
        <w:gridCol w:w="40"/>
        <w:gridCol w:w="280"/>
        <w:gridCol w:w="60"/>
        <w:gridCol w:w="560"/>
        <w:gridCol w:w="400"/>
        <w:gridCol w:w="520"/>
        <w:gridCol w:w="40"/>
        <w:gridCol w:w="560"/>
        <w:gridCol w:w="160"/>
        <w:gridCol w:w="200"/>
        <w:gridCol w:w="1100"/>
      </w:tblGrid>
      <w:tr w:rsidR="00E9739C" w:rsidRPr="00B85FC8">
        <w:trPr>
          <w:trHeight w:val="27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85FC8"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Разработка</w:t>
            </w:r>
          </w:p>
        </w:tc>
        <w:tc>
          <w:tcPr>
            <w:tcW w:w="19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   утверждение</w:t>
            </w:r>
          </w:p>
        </w:tc>
        <w:tc>
          <w:tcPr>
            <w:tcW w:w="510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1.Правила внутреннего трудового распорядка.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Правил внутреннего трудового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распорядка</w:t>
            </w: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Обеспечение</w:t>
            </w: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работников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  Перечень  работ  и  профессий,  по  которым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спецодеждой,</w:t>
            </w: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i/>
                <w:iCs/>
                <w:sz w:val="24"/>
                <w:szCs w:val="24"/>
              </w:rPr>
              <w:t>спецобувью</w:t>
            </w:r>
            <w:proofErr w:type="spellEnd"/>
            <w:r w:rsidRPr="00B85FC8">
              <w:rPr>
                <w:i/>
                <w:iCs/>
                <w:sz w:val="24"/>
                <w:szCs w:val="24"/>
              </w:rPr>
              <w:t xml:space="preserve">   и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должны выдаваться средства индивидуальной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другими</w:t>
            </w: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средствами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защиты  и  номенклатура  выдаваемых  средств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индивидуальной защиты</w:t>
            </w: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  Личная  карточка  учета  выдачи  средств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 Личная карточка выдачи обезвреживающих 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обеззараживающих средств.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 Акты списания или продления срока носки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СИЗ.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18.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Организация планово-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1.Технический паспорт на здание (сооружение).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предупредительного ремонта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2.Акт общего технического осмотра зданий и</w:t>
            </w:r>
          </w:p>
        </w:tc>
      </w:tr>
      <w:tr w:rsidR="00E9739C" w:rsidRPr="00B85FC8">
        <w:trPr>
          <w:trHeight w:val="28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67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зданий и сооружений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сооружений.</w:t>
            </w: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3.Дефектная ведомость на здание (сооружение)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4.План ремонтных работ.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5.Сметы на проведение ремонтных работ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6.Журнал</w:t>
            </w: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технической  эксплуатации  здания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(сооружения).</w:t>
            </w: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Специальная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условий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1.Пакетдокументовпопроведению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труда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оценки рабочих мест.</w:t>
            </w:r>
          </w:p>
        </w:tc>
      </w:tr>
      <w:tr w:rsidR="00E9739C" w:rsidRPr="00B85FC8">
        <w:trPr>
          <w:trHeight w:val="12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Подготовка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spacing w:line="258" w:lineRule="exact"/>
              <w:ind w:left="4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прием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Акт</w:t>
            </w:r>
          </w:p>
        </w:tc>
        <w:tc>
          <w:tcPr>
            <w:tcW w:w="38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E9739C" w:rsidRPr="00B85FC8" w:rsidRDefault="00E9739C" w:rsidP="00B85FC8">
            <w:pPr>
              <w:spacing w:line="258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готовности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образовательного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образовательной организации к</w:t>
            </w: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учреждения к новому учебному году.</w:t>
            </w:r>
          </w:p>
        </w:tc>
      </w:tr>
      <w:tr w:rsidR="00E9739C" w:rsidRP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новому учебному году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</w:t>
            </w:r>
          </w:p>
        </w:tc>
        <w:tc>
          <w:tcPr>
            <w:tcW w:w="900" w:type="dxa"/>
            <w:gridSpan w:val="4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Журнал</w:t>
            </w:r>
          </w:p>
        </w:tc>
        <w:tc>
          <w:tcPr>
            <w:tcW w:w="2080" w:type="dxa"/>
            <w:gridSpan w:val="5"/>
            <w:vAlign w:val="bottom"/>
          </w:tcPr>
          <w:p w:rsidR="00E9739C" w:rsidRPr="00B85FC8" w:rsidRDefault="00E9739C" w:rsidP="00B85FC8">
            <w:pPr>
              <w:spacing w:line="265" w:lineRule="exact"/>
              <w:ind w:righ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регистрации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результатов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2080" w:type="dxa"/>
            <w:gridSpan w:val="5"/>
            <w:vAlign w:val="bottom"/>
          </w:tcPr>
          <w:p w:rsidR="00E9739C" w:rsidRPr="00B85FC8" w:rsidRDefault="00E9739C" w:rsidP="00B85FC8">
            <w:pPr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спортивного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инвентаря,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080" w:type="dxa"/>
            <w:gridSpan w:val="5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вентиляционных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устройств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спортивных залов.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 Акты - разрешения на проведение занятий в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учебных мастерских и спортивных залах.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4.Акт–разрешение  на  проведение  занятий  в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кабинетах химии.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21.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Подготовка к сезону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</w:t>
            </w:r>
          </w:p>
        </w:tc>
        <w:tc>
          <w:tcPr>
            <w:tcW w:w="1900" w:type="dxa"/>
            <w:gridSpan w:val="7"/>
            <w:vAlign w:val="bottom"/>
          </w:tcPr>
          <w:p w:rsidR="00E9739C" w:rsidRPr="00B85FC8" w:rsidRDefault="00E9739C" w:rsidP="00B85FC8">
            <w:pPr>
              <w:spacing w:line="260" w:lineRule="exact"/>
              <w:ind w:lef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righ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ответственного лица за эксплуатацию тепловых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 xml:space="preserve">сетей и </w:t>
            </w:r>
            <w:proofErr w:type="spellStart"/>
            <w:r w:rsidRPr="00B85FC8">
              <w:rPr>
                <w:sz w:val="24"/>
                <w:szCs w:val="24"/>
              </w:rPr>
              <w:t>теплопотребляющих</w:t>
            </w:r>
            <w:proofErr w:type="spellEnd"/>
            <w:r w:rsidRPr="00B85FC8">
              <w:rPr>
                <w:sz w:val="24"/>
                <w:szCs w:val="24"/>
              </w:rPr>
              <w:t xml:space="preserve"> установок.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2.Акт общего технического осмотра зданий и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сооружений по подготовке их к зиме.</w:t>
            </w:r>
          </w:p>
        </w:tc>
      </w:tr>
      <w:tr w:rsidR="00E9739C" w:rsidRP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Акт</w:t>
            </w:r>
          </w:p>
        </w:tc>
        <w:tc>
          <w:tcPr>
            <w:tcW w:w="38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готовности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включению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теплоснабжения объекта.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7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4.План</w:t>
            </w:r>
          </w:p>
        </w:tc>
        <w:tc>
          <w:tcPr>
            <w:tcW w:w="1900" w:type="dxa"/>
            <w:gridSpan w:val="7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мероприятий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подготовке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10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sz w:val="24"/>
                <w:szCs w:val="24"/>
              </w:rPr>
              <w:t>теплопотребляющих</w:t>
            </w:r>
            <w:proofErr w:type="spellEnd"/>
            <w:r w:rsidRPr="00B85FC8">
              <w:rPr>
                <w:sz w:val="24"/>
                <w:szCs w:val="24"/>
              </w:rPr>
              <w:t xml:space="preserve">  установок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 тепловых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сетей к работе в отопительном сезоне</w:t>
            </w:r>
          </w:p>
        </w:tc>
      </w:tr>
      <w:tr w:rsidR="00E9739C" w:rsidRPr="00B85FC8">
        <w:trPr>
          <w:trHeight w:val="3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8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22.</w:t>
            </w:r>
          </w:p>
        </w:tc>
        <w:tc>
          <w:tcPr>
            <w:tcW w:w="1560" w:type="dxa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Выполнение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Правил</w:t>
            </w: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 Приказ о назначении ответственных лиц за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противопожарного режима</w:t>
            </w: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пожарную безопасность.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  Приказ  руководителя  о  противопожарном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режиме в организации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4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3.Инструкция о мерах пожарной безопасности.</w:t>
            </w:r>
          </w:p>
        </w:tc>
      </w:tr>
      <w:tr w:rsidR="00E9739C" w:rsidRPr="00B85FC8" w:rsidT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4.План противопожарных мероприятий.</w:t>
            </w:r>
          </w:p>
        </w:tc>
      </w:tr>
      <w:tr w:rsidR="00E9739C" w:rsidRPr="00B85FC8" w:rsidTr="00B85FC8">
        <w:trPr>
          <w:trHeight w:val="26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5.План эвакуации по этажам.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6.Инструкция о порядке действий персонала по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обеспечению безопасной и быстрой эвакуации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людей при пожаре.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7. План проведения тренировки по эвакуации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людей при пожаре.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7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 Журналы учета вводного противопожарного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инструктажа</w:t>
            </w:r>
          </w:p>
        </w:tc>
        <w:tc>
          <w:tcPr>
            <w:tcW w:w="620" w:type="dxa"/>
            <w:gridSpan w:val="2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920" w:type="dxa"/>
            <w:gridSpan w:val="2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учета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противопожарного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11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инструктажа на рабочем месте.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11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8.1.Перечень вопросов вводного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11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противопожарного инструктажа.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8.2.Перечень</w:t>
            </w:r>
          </w:p>
        </w:tc>
        <w:tc>
          <w:tcPr>
            <w:tcW w:w="6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вопросов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первичного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11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противопожарного инструктажа.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9.Журналучетапервичныхсредств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пожаротушения.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10.Акт проверки работоспособности установок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пожарной автоматики.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11.Договорнаобслуживаниепожарной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автоматики с лицензированной организацией.</w:t>
            </w: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12.Годовой план – график регламентных работ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 техническому  обслуживанию  и  планово-</w:t>
            </w:r>
          </w:p>
        </w:tc>
      </w:tr>
      <w:tr w:rsidR="00E9739C" w:rsidRPr="00B85FC8" w:rsidTr="00B85FC8">
        <w:trPr>
          <w:trHeight w:val="27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предупредительному</w:t>
            </w:r>
          </w:p>
        </w:tc>
        <w:tc>
          <w:tcPr>
            <w:tcW w:w="1280" w:type="dxa"/>
            <w:gridSpan w:val="4"/>
            <w:vAlign w:val="bottom"/>
          </w:tcPr>
          <w:p w:rsidR="00E9739C" w:rsidRPr="00B85FC8" w:rsidRDefault="00E9739C" w:rsidP="00B85FC8">
            <w:pPr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ремонту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установок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пожарной автоматики.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13.Акт  испытания  пожарных  эвакуационных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лестниц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8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23.</w:t>
            </w:r>
          </w:p>
        </w:tc>
        <w:tc>
          <w:tcPr>
            <w:tcW w:w="1680" w:type="dxa"/>
            <w:gridSpan w:val="2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Выполнение</w:t>
            </w:r>
          </w:p>
        </w:tc>
        <w:tc>
          <w:tcPr>
            <w:tcW w:w="9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правил</w:t>
            </w: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1.Приказ</w:t>
            </w:r>
          </w:p>
        </w:tc>
        <w:tc>
          <w:tcPr>
            <w:tcW w:w="1820" w:type="dxa"/>
            <w:gridSpan w:val="5"/>
            <w:vAlign w:val="bottom"/>
          </w:tcPr>
          <w:p w:rsidR="00E9739C" w:rsidRPr="00B85FC8" w:rsidRDefault="00E9739C" w:rsidP="00B85F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spacing w:line="256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назначении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5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электробезопасности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ответственного  за</w:t>
            </w:r>
          </w:p>
        </w:tc>
        <w:tc>
          <w:tcPr>
            <w:tcW w:w="1880" w:type="dxa"/>
            <w:gridSpan w:val="6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электрохозяйство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 лица,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замещающего   его   в   период   длительного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отсутствия (отпуск, командировка, болезнь).</w:t>
            </w:r>
          </w:p>
        </w:tc>
      </w:tr>
      <w:tr w:rsidR="00E9739C" w:rsidRPr="00B85FC8" w:rsidT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2.Журнал   учета  присвоения  группы   I  по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электробезопасности</w:t>
            </w:r>
          </w:p>
        </w:tc>
        <w:tc>
          <w:tcPr>
            <w:tcW w:w="25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w w:val="99"/>
                <w:sz w:val="24"/>
                <w:szCs w:val="24"/>
              </w:rPr>
              <w:t>неэлектротехническому</w:t>
            </w:r>
            <w:proofErr w:type="spellEnd"/>
          </w:p>
        </w:tc>
      </w:tr>
      <w:tr w:rsidR="00E9739C" w:rsidRPr="00B85FC8" w:rsidTr="00B85FC8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персоналу.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  Журнал  учета  проверки  знаний  норм  и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правил в электроустановках.</w:t>
            </w: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4.Перечень</w:t>
            </w:r>
          </w:p>
        </w:tc>
        <w:tc>
          <w:tcPr>
            <w:tcW w:w="2500" w:type="dxa"/>
            <w:gridSpan w:val="8"/>
            <w:vAlign w:val="bottom"/>
          </w:tcPr>
          <w:p w:rsidR="00E9739C" w:rsidRPr="00B85FC8" w:rsidRDefault="00E9739C" w:rsidP="00B85FC8">
            <w:pPr>
              <w:spacing w:line="260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электротехнического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8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sz w:val="24"/>
                <w:szCs w:val="24"/>
              </w:rPr>
              <w:t>электоротехнологического</w:t>
            </w:r>
            <w:proofErr w:type="spellEnd"/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персонала,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которому</w:t>
            </w:r>
          </w:p>
        </w:tc>
        <w:tc>
          <w:tcPr>
            <w:tcW w:w="1820" w:type="dxa"/>
            <w:gridSpan w:val="5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  выполнения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функциональных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6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vAlign w:val="bottom"/>
          </w:tcPr>
          <w:p w:rsidR="00E9739C" w:rsidRPr="00B85FC8" w:rsidRDefault="00E9739C" w:rsidP="00B85FC8">
            <w:pPr>
              <w:ind w:righ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необходимо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иметь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квалификационную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группу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</w:tr>
      <w:tr w:rsidR="00E9739C" w:rsidRPr="00B85FC8" w:rsidTr="00B85FC8">
        <w:trPr>
          <w:trHeight w:val="28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электробезопасности.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  Перечень  должностей  и  профессий  для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sz w:val="24"/>
                <w:szCs w:val="24"/>
              </w:rPr>
              <w:t>неэлектротехнического</w:t>
            </w:r>
            <w:proofErr w:type="spellEnd"/>
          </w:p>
        </w:tc>
        <w:tc>
          <w:tcPr>
            <w:tcW w:w="1280" w:type="dxa"/>
            <w:gridSpan w:val="4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персонала,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которому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 выполнения функциональных обязанностей</w:t>
            </w:r>
          </w:p>
        </w:tc>
      </w:tr>
      <w:tr w:rsidR="00E9739C" w:rsidRPr="00B85FC8" w:rsidTr="00B85FC8">
        <w:trPr>
          <w:trHeight w:val="27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требуется</w:t>
            </w:r>
          </w:p>
        </w:tc>
        <w:tc>
          <w:tcPr>
            <w:tcW w:w="3880" w:type="dxa"/>
            <w:gridSpan w:val="10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иметь I квалифицированную группу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электробезопасности.</w:t>
            </w: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6.Протоколы</w:t>
            </w:r>
          </w:p>
        </w:tc>
        <w:tc>
          <w:tcPr>
            <w:tcW w:w="154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проверки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сопротивления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изоляции</w:t>
            </w:r>
          </w:p>
        </w:tc>
        <w:tc>
          <w:tcPr>
            <w:tcW w:w="2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E9739C" w:rsidRPr="00B85FC8" w:rsidRDefault="00E9739C" w:rsidP="00B85FC8">
            <w:pPr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электросети</w:t>
            </w: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заземления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7.Перчень видов работ, выполняемых в порядке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текущей эксплуатации электроустановок.</w:t>
            </w: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8.Однолинейные</w:t>
            </w:r>
          </w:p>
        </w:tc>
        <w:tc>
          <w:tcPr>
            <w:tcW w:w="92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righ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схемы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электроснабжения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1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потребителей на всех электрощитах.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4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9.Журнал учета содержания средств защиты.</w:t>
            </w:r>
          </w:p>
        </w:tc>
      </w:tr>
      <w:tr w:rsidR="00E9739C" w:rsidRPr="00B85FC8" w:rsidTr="00B85FC8">
        <w:trPr>
          <w:trHeight w:val="3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</w:t>
            </w: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Расследование</w:t>
            </w: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sz w:val="24"/>
                <w:szCs w:val="24"/>
              </w:rPr>
              <w:t>учет</w:t>
            </w: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spacing w:line="256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1.Извещение,</w:t>
            </w:r>
          </w:p>
        </w:tc>
        <w:tc>
          <w:tcPr>
            <w:tcW w:w="360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сообщение о несчастном случае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i/>
                <w:iCs/>
                <w:w w:val="99"/>
                <w:sz w:val="24"/>
                <w:szCs w:val="24"/>
              </w:rPr>
              <w:t>несчастных случаев</w:t>
            </w: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(групповом</w:t>
            </w:r>
          </w:p>
        </w:tc>
        <w:tc>
          <w:tcPr>
            <w:tcW w:w="1540" w:type="dxa"/>
            <w:gridSpan w:val="4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несчастном</w:t>
            </w:r>
          </w:p>
        </w:tc>
        <w:tc>
          <w:tcPr>
            <w:tcW w:w="760" w:type="dxa"/>
            <w:gridSpan w:val="3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случае,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тяжелом</w:t>
            </w:r>
          </w:p>
        </w:tc>
      </w:tr>
      <w:tr w:rsidR="00E9739C" w:rsidRPr="00B85FC8" w:rsidTr="00B85FC8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несчастном   случае,   несчастном   случае   со</w:t>
            </w:r>
          </w:p>
        </w:tc>
      </w:tr>
      <w:tr w:rsidR="00E9739C" w:rsidRPr="00B85FC8" w:rsidT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смертельным исходом).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 w:rsidTr="00B85FC8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681EA9" w:rsidP="00B85FC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pict>
                <v:line id="Shape 10" o:spid="_x0000_s1030" style="position:absolute;left:0;text-align:left;z-index:3;visibility:visible;mso-wrap-distance-left:0;mso-wrap-distance-right:0;mso-position-horizontal-relative:page;mso-position-vertical-relative:page" from="234pt,-.5pt" to="234pt,98.2pt" strokeweight=".48pt">
                  <w10:wrap anchorx="page" anchory="page"/>
                </v:line>
              </w:pict>
            </w:r>
          </w:p>
        </w:tc>
        <w:tc>
          <w:tcPr>
            <w:tcW w:w="21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2.Приказ руководителя о назначении комиссии</w:t>
            </w:r>
          </w:p>
        </w:tc>
      </w:tr>
      <w:tr w:rsidR="00E9739C" w:rsidRPr="00B85FC8" w:rsidTr="00B85FC8">
        <w:trPr>
          <w:trHeight w:val="28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681EA9" w:rsidP="00B85FC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pict>
                <v:line id="Shape 14" o:spid="_x0000_s1031" style="position:absolute;left:0;text-align:left;z-index:7;visibility:visible;mso-wrap-distance-left:0;mso-wrap-distance-right:0;mso-position-horizontal-relative:page;mso-position-vertical-relative:page" from="486pt,12.25pt" to="486pt,110.95pt" strokeweight=".16931mm">
                  <w10:wrap anchorx="page" anchory="page"/>
                </v:line>
              </w:pic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расследованию несчастного случая.</w:t>
            </w:r>
          </w:p>
        </w:tc>
      </w:tr>
    </w:tbl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rect id="Shape 6" o:spid="_x0000_s1032" style="position:absolute;left:0;text-align:left;margin-left:.05pt;margin-top:-269.45pt;width:.95pt;height:1pt;z-index:-8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</w:rPr>
        <w:pict>
          <v:rect id="Shape 7" o:spid="_x0000_s1033" style="position:absolute;left:0;text-align:left;margin-left:59pt;margin-top:-269.45pt;width:.95pt;height:1pt;z-index:-7;visibility:visible;mso-wrap-distance-left:0;mso-wrap-distance-right:0;mso-position-horizontal-relative:text;mso-position-vertical-relative:text" o:allowincell="f" fillcolor="black" stroked="f"/>
        </w:pict>
      </w:r>
    </w:p>
    <w:p w:rsidR="00E9739C" w:rsidRDefault="00E9739C" w:rsidP="00B85FC8">
      <w:pPr>
        <w:ind w:left="4320" w:firstLine="72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3.Запрос</w:t>
      </w:r>
      <w:r w:rsidR="00681EA9">
        <w:rPr>
          <w:noProof/>
        </w:rPr>
        <w:pict>
          <v:line id="Shape 9" o:spid="_x0000_s1034" style="position:absolute;left:0;text-align:left;z-index:2;visibility:visible;mso-wrap-distance-left:0;mso-wrap-distance-right:0;mso-position-horizontal-relative:page;mso-position-vertical-relative:page" from="246pt,80.5pt" to="502.1pt,80.5pt" strokeweight=".48pt">
            <w10:wrap anchorx="page" anchory="page"/>
          </v:line>
        </w:pict>
      </w:r>
      <w:r w:rsidR="00681EA9">
        <w:rPr>
          <w:noProof/>
        </w:rPr>
        <w:pict>
          <v:line id="Shape 8" o:spid="_x0000_s1035" style="position:absolute;left:0;text-align:left;z-index:1;visibility:visible;mso-wrap-distance-left:0;mso-wrap-distance-right:0;mso-position-horizontal-relative:page;mso-position-vertical-relative:page" from="28.3pt,35.6pt" to="516.65pt,35.6pt" o:allowincell="f" strokeweight=".48pt">
            <w10:wrap anchorx="page" anchory="page"/>
          </v:line>
        </w:pict>
      </w:r>
      <w:r w:rsidR="00681EA9">
        <w:rPr>
          <w:noProof/>
        </w:rPr>
        <w:pict>
          <v:line id="Shape 11" o:spid="_x0000_s1036" style="position:absolute;left:0;text-align:left;z-index:4;visibility:visible;mso-wrap-distance-left:0;mso-wrap-distance-right:0;mso-position-horizontal-relative:page;mso-position-vertical-relative:page" from="260.55pt,119.5pt" to="516.65pt,119.5pt" o:allowincell="f" strokeweight=".16931mm">
            <w10:wrap anchorx="page" anchory="page"/>
          </v:line>
        </w:pict>
      </w:r>
      <w:r w:rsidR="00681EA9">
        <w:rPr>
          <w:noProof/>
        </w:rPr>
        <w:pict>
          <v:line id="Shape 12" o:spid="_x0000_s1037" style="position:absolute;left:0;text-align:left;z-index:5;visibility:visible;mso-wrap-distance-left:0;mso-wrap-distance-right:0;mso-position-horizontal-relative:page;mso-position-vertical-relative:page" from="28.55pt,35.35pt" to="28.55pt,134.05pt" o:allowincell="f" strokeweight=".16931mm">
            <w10:wrap anchorx="page" anchory="page"/>
          </v:line>
        </w:pict>
      </w:r>
      <w:r w:rsidR="00681EA9">
        <w:rPr>
          <w:noProof/>
        </w:rPr>
        <w:pict>
          <v:line id="Shape 13" o:spid="_x0000_s1038" style="position:absolute;left:0;text-align:left;z-index:6;visibility:visible;mso-wrap-distance-left:0;mso-wrap-distance-right:0;mso-position-horizontal-relative:page;mso-position-vertical-relative:page" from="87.5pt,35.35pt" to="87.5pt,134.05pt" o:allowincell="f" strokeweight=".48pt">
            <w10:wrap anchorx="page" anchory="page"/>
          </v:line>
        </w:pict>
      </w:r>
      <w:r>
        <w:rPr>
          <w:sz w:val="24"/>
          <w:szCs w:val="24"/>
        </w:rPr>
        <w:t xml:space="preserve"> </w:t>
      </w:r>
      <w:r w:rsidRPr="00B85FC8">
        <w:rPr>
          <w:sz w:val="24"/>
          <w:szCs w:val="24"/>
        </w:rPr>
        <w:t>в</w:t>
      </w:r>
      <w:r w:rsidRPr="00B85FC8">
        <w:rPr>
          <w:sz w:val="24"/>
          <w:szCs w:val="24"/>
        </w:rPr>
        <w:tab/>
        <w:t>учреждение</w:t>
      </w:r>
      <w:r w:rsidRPr="00B85FC8">
        <w:rPr>
          <w:sz w:val="24"/>
          <w:szCs w:val="24"/>
        </w:rPr>
        <w:tab/>
        <w:t>здравоохранения</w:t>
      </w:r>
      <w:r w:rsidRPr="00B85FC8">
        <w:rPr>
          <w:sz w:val="24"/>
          <w:szCs w:val="24"/>
        </w:rPr>
        <w:tab/>
      </w:r>
    </w:p>
    <w:p w:rsidR="00E9739C" w:rsidRPr="00B85FC8" w:rsidRDefault="00E9739C" w:rsidP="00B85FC8">
      <w:pPr>
        <w:ind w:left="4320" w:firstLine="72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85FC8">
        <w:rPr>
          <w:sz w:val="24"/>
          <w:szCs w:val="24"/>
        </w:rPr>
        <w:t>характере  и  степени  тяжести  повреждений  у</w:t>
      </w:r>
    </w:p>
    <w:p w:rsidR="00E9739C" w:rsidRPr="00B85FC8" w:rsidRDefault="00E9739C" w:rsidP="00B85FC8">
      <w:pPr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пострадавшего при несчастном случае.</w:t>
      </w:r>
    </w:p>
    <w:p w:rsidR="00E9739C" w:rsidRPr="00B85FC8" w:rsidRDefault="00E9739C" w:rsidP="00B85FC8">
      <w:pPr>
        <w:spacing w:line="1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tabs>
          <w:tab w:val="left" w:pos="6600"/>
          <w:tab w:val="left" w:pos="7680"/>
          <w:tab w:val="left" w:pos="9580"/>
        </w:tabs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4.Протокол</w:t>
      </w:r>
      <w:r w:rsidRPr="00B85FC8">
        <w:rPr>
          <w:sz w:val="24"/>
          <w:szCs w:val="24"/>
        </w:rPr>
        <w:tab/>
        <w:t>опроса</w:t>
      </w:r>
      <w:r w:rsidRPr="00B85FC8">
        <w:rPr>
          <w:sz w:val="24"/>
          <w:szCs w:val="24"/>
        </w:rPr>
        <w:tab/>
        <w:t>пострадавшего</w:t>
      </w:r>
      <w:r w:rsidRPr="00B85FC8">
        <w:rPr>
          <w:sz w:val="24"/>
          <w:szCs w:val="24"/>
        </w:rPr>
        <w:tab/>
        <w:t>при</w:t>
      </w:r>
    </w:p>
    <w:p w:rsidR="00E9739C" w:rsidRPr="00B85FC8" w:rsidRDefault="00E9739C" w:rsidP="00B85FC8">
      <w:pPr>
        <w:tabs>
          <w:tab w:val="left" w:pos="6500"/>
          <w:tab w:val="left" w:pos="7420"/>
          <w:tab w:val="left" w:pos="8700"/>
        </w:tabs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несчастном</w:t>
      </w:r>
      <w:r w:rsidRPr="00B85FC8">
        <w:rPr>
          <w:sz w:val="24"/>
          <w:szCs w:val="24"/>
        </w:rPr>
        <w:tab/>
        <w:t>случае</w:t>
      </w:r>
      <w:r w:rsidRPr="00B85FC8">
        <w:rPr>
          <w:sz w:val="24"/>
          <w:szCs w:val="24"/>
        </w:rPr>
        <w:tab/>
        <w:t>(очевидца</w:t>
      </w:r>
      <w:r w:rsidRPr="00B85FC8">
        <w:rPr>
          <w:sz w:val="24"/>
          <w:szCs w:val="24"/>
        </w:rPr>
        <w:tab/>
        <w:t>несчастного</w:t>
      </w:r>
    </w:p>
    <w:p w:rsidR="00E9739C" w:rsidRPr="00B85FC8" w:rsidRDefault="00E9739C" w:rsidP="00B85FC8">
      <w:pPr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случая, должностного лица).</w:t>
      </w:r>
    </w:p>
    <w:p w:rsidR="00E9739C" w:rsidRPr="00B85FC8" w:rsidRDefault="00E9739C" w:rsidP="00B85FC8">
      <w:pPr>
        <w:spacing w:line="1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08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5.Протокол осмотра места несчастного случая.</w:t>
      </w:r>
    </w:p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line id="Shape 15" o:spid="_x0000_s1039" style="position:absolute;left:0;text-align:left;z-index:8;visibility:visible;mso-wrap-distance-left:0;mso-wrap-distance-right:0" from="16.3pt,.7pt" to="504.65pt,.7pt" o:allowincell="f" strokeweight=".48pt"/>
        </w:pict>
      </w: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398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Приложение 2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к положению о системе управления охраной труда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МБОУ «СОШ № </w:t>
      </w:r>
      <w:r w:rsidR="00BA0673">
        <w:rPr>
          <w:sz w:val="24"/>
          <w:szCs w:val="24"/>
        </w:rPr>
        <w:t>7</w:t>
      </w:r>
      <w:r w:rsidRPr="00B85FC8">
        <w:rPr>
          <w:sz w:val="24"/>
          <w:szCs w:val="24"/>
        </w:rPr>
        <w:t>»</w:t>
      </w:r>
    </w:p>
    <w:p w:rsidR="00E9739C" w:rsidRPr="00B85FC8" w:rsidRDefault="00E9739C" w:rsidP="00B85FC8">
      <w:pPr>
        <w:spacing w:line="281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54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Примерный перечень документов по охране труда</w:t>
      </w:r>
    </w:p>
    <w:p w:rsidR="00E9739C" w:rsidRPr="00B85FC8" w:rsidRDefault="00E9739C" w:rsidP="00B85FC8">
      <w:pPr>
        <w:ind w:left="54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в образовательной организации</w:t>
      </w:r>
    </w:p>
    <w:p w:rsidR="00E9739C" w:rsidRPr="00B85FC8" w:rsidRDefault="00E9739C" w:rsidP="00B85FC8">
      <w:pPr>
        <w:spacing w:line="261" w:lineRule="exact"/>
        <w:jc w:val="both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60"/>
        <w:gridCol w:w="1600"/>
        <w:gridCol w:w="940"/>
        <w:gridCol w:w="220"/>
        <w:gridCol w:w="440"/>
        <w:gridCol w:w="880"/>
        <w:gridCol w:w="480"/>
        <w:gridCol w:w="520"/>
        <w:gridCol w:w="480"/>
        <w:gridCol w:w="1140"/>
        <w:gridCol w:w="380"/>
        <w:gridCol w:w="400"/>
        <w:gridCol w:w="660"/>
        <w:gridCol w:w="400"/>
      </w:tblGrid>
      <w:tr w:rsidR="00E9739C" w:rsidRPr="00B85FC8">
        <w:trPr>
          <w:trHeight w:val="280"/>
        </w:trPr>
        <w:tc>
          <w:tcPr>
            <w:tcW w:w="31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Основание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7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Примечание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3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Коллективный договор</w:t>
            </w: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40 ТК РФ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Соглашение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   охране</w:t>
            </w: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100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Соглашение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19.08.2016 №438н "Об утверждении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труда,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как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правило,</w:t>
            </w:r>
          </w:p>
        </w:tc>
      </w:tr>
      <w:tr w:rsidR="00E9739C" w:rsidRPr="00B85FC8">
        <w:trPr>
          <w:trHeight w:val="271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32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системе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является</w:t>
            </w:r>
          </w:p>
        </w:tc>
        <w:tc>
          <w:tcPr>
            <w:tcW w:w="14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приложением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коллективному договору.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540" w:type="dxa"/>
            <w:gridSpan w:val="3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1000" w:type="dxa"/>
            <w:gridSpan w:val="2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Соглашение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24.06.2014 N 412н "Об утверждении</w:t>
            </w: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 разрабатывается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3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  комитете</w:t>
            </w: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календарный год.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(комиссии) по охране труда"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Соглашение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России от</w:t>
            </w: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 разрабатывается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08.02.2000  N  14  "Об  утверждении</w:t>
            </w: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учетом Типового  перечня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ежегодно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реализуемых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  службы  охраны  труда  в</w:t>
            </w: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работодателем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организациях"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мероприятий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</w:tr>
      <w:tr w:rsidR="00E9739C" w:rsidRPr="00B85FC8">
        <w:trPr>
          <w:trHeight w:val="27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письмо</w:t>
            </w:r>
          </w:p>
        </w:tc>
        <w:tc>
          <w:tcPr>
            <w:tcW w:w="154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sz w:val="24"/>
                <w:szCs w:val="24"/>
              </w:rPr>
              <w:t>Минобрнауки</w:t>
            </w:r>
            <w:proofErr w:type="spellEnd"/>
          </w:p>
        </w:tc>
        <w:tc>
          <w:tcPr>
            <w:tcW w:w="1000" w:type="dxa"/>
            <w:gridSpan w:val="2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улучшению</w:t>
            </w: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условий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08.08.2017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</w:t>
            </w:r>
          </w:p>
        </w:tc>
        <w:tc>
          <w:tcPr>
            <w:tcW w:w="1000" w:type="dxa"/>
            <w:gridSpan w:val="2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12-753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 труда и снижению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направлении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перечня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уровней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труда»</w:t>
            </w: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профессиональных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рисков,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утвержденного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приказом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sz w:val="24"/>
                <w:szCs w:val="24"/>
              </w:rPr>
              <w:t>Минздравсоцразвития</w:t>
            </w:r>
            <w:proofErr w:type="spellEnd"/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 от  01.03.2012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</w:t>
            </w:r>
          </w:p>
        </w:tc>
      </w:tr>
      <w:tr w:rsidR="00E9739C" w:rsidRPr="00B85FC8">
        <w:trPr>
          <w:trHeight w:val="28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181н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Правила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внутреннего</w:t>
            </w:r>
          </w:p>
        </w:tc>
        <w:tc>
          <w:tcPr>
            <w:tcW w:w="248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189 ТК РФ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Правила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внутреннего</w:t>
            </w: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трудового распорядка</w:t>
            </w: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трудового</w:t>
            </w: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распорядка</w:t>
            </w:r>
          </w:p>
        </w:tc>
      </w:tr>
      <w:tr w:rsidR="00E9739C" w:rsidRPr="00B85FC8">
        <w:trPr>
          <w:trHeight w:val="271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утверждаются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руководителем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3"/>
                <w:sz w:val="24"/>
                <w:szCs w:val="24"/>
              </w:rPr>
              <w:t>с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учетом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мнения представительного</w:t>
            </w:r>
          </w:p>
        </w:tc>
      </w:tr>
      <w:tr w:rsidR="00E9739C" w:rsidRPr="00B85FC8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органа</w:t>
            </w:r>
          </w:p>
        </w:tc>
        <w:tc>
          <w:tcPr>
            <w:tcW w:w="1440" w:type="dxa"/>
            <w:gridSpan w:val="3"/>
            <w:vAlign w:val="bottom"/>
          </w:tcPr>
          <w:p w:rsidR="00E9739C" w:rsidRPr="00B85FC8" w:rsidRDefault="00E9739C" w:rsidP="00B85FC8">
            <w:pPr>
              <w:ind w:righ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работников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>
        <w:trPr>
          <w:trHeight w:val="284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являются,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как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правило,</w:t>
            </w:r>
          </w:p>
        </w:tc>
      </w:tr>
    </w:tbl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rect id="Shape 16" o:spid="_x0000_s1040" style="position:absolute;left:0;text-align:left;margin-left:503.45pt;margin-top:-.7pt;width:1pt;height:.95pt;z-index:-6;visibility:visible;mso-wrap-distance-left:0;mso-wrap-distance-right:0;mso-position-horizontal-relative:text;mso-position-vertical-relative:text" o:allowincell="f" fillcolor="black" stroked="f"/>
        </w:pic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710" w:right="566" w:bottom="19" w:left="240" w:header="0" w:footer="0" w:gutter="0"/>
          <w:cols w:space="720" w:equalWidth="0">
            <w:col w:w="111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0"/>
        <w:gridCol w:w="520"/>
        <w:gridCol w:w="360"/>
        <w:gridCol w:w="780"/>
        <w:gridCol w:w="400"/>
        <w:gridCol w:w="1060"/>
        <w:gridCol w:w="240"/>
        <w:gridCol w:w="360"/>
        <w:gridCol w:w="860"/>
        <w:gridCol w:w="420"/>
        <w:gridCol w:w="540"/>
        <w:gridCol w:w="480"/>
        <w:gridCol w:w="2700"/>
        <w:gridCol w:w="280"/>
      </w:tblGrid>
      <w:tr w:rsidR="00E9739C" w:rsidRPr="00B85FC8">
        <w:trPr>
          <w:trHeight w:val="278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приложением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</w:t>
            </w: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коллективному договору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системе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right="211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управления охраной труда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19.08.2016 N 438н "Об утверждении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 организации</w:t>
            </w: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Типового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righ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системе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Письмо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w w:val="99"/>
                <w:sz w:val="24"/>
                <w:szCs w:val="24"/>
              </w:rPr>
              <w:t>Минобрнауки</w:t>
            </w:r>
            <w:proofErr w:type="spellEnd"/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25.08.2015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№12-1077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направлении Рекомендаций»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 о комиссии по</w:t>
            </w:r>
          </w:p>
        </w:tc>
        <w:tc>
          <w:tcPr>
            <w:tcW w:w="252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218 ТК РФ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Положение о комиссии по</w:t>
            </w: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right="211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righ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труда утверждается</w:t>
            </w: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24.06.2014 №412н "Об утверждении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Типового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ind w:right="31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  комитете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(комиссии) по охране труда"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об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Исполкома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уполномоченном</w:t>
            </w: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Профсоюза от 26.03.2013 № 13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(доверенном)    лице    по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профсоюзного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комитета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  о  проведении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63" w:lineRule="exact"/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Президиума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ЦК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6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административно-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профсоюза</w:t>
            </w:r>
          </w:p>
        </w:tc>
        <w:tc>
          <w:tcPr>
            <w:tcW w:w="26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  народного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общественного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контроля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образования,</w:t>
            </w: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высшей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6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за  состоянием  условий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научных учреждений от 01.07. 1987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охраны труда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№7 «Об утверждении Положения об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административно-общественном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контроле   за   охраной   труда   в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учреждениях образования»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  о  проведении</w:t>
            </w:r>
          </w:p>
        </w:tc>
        <w:tc>
          <w:tcPr>
            <w:tcW w:w="2520" w:type="dxa"/>
            <w:gridSpan w:val="4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225 ТК РФ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обучения по охране труда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  "Об</w:t>
            </w:r>
          </w:p>
        </w:tc>
        <w:tc>
          <w:tcPr>
            <w:tcW w:w="1640" w:type="dxa"/>
            <w:gridSpan w:val="3"/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об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sz w:val="24"/>
                <w:szCs w:val="24"/>
              </w:rPr>
              <w:t>Минздравсоцразвития</w:t>
            </w:r>
            <w:proofErr w:type="spellEnd"/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140" w:type="dxa"/>
            <w:gridSpan w:val="2"/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выдачи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 от  01.06.2009  №290н   "Об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применения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специальной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Межотраслевых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одежды,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специальной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</w:t>
            </w: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right="51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обеспечения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обуви  и</w:t>
            </w:r>
          </w:p>
        </w:tc>
        <w:tc>
          <w:tcPr>
            <w:tcW w:w="206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других  средств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одеждой, специальной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индивидуальной защиты</w:t>
            </w:r>
          </w:p>
        </w:tc>
        <w:tc>
          <w:tcPr>
            <w:tcW w:w="10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обувью</w:t>
            </w:r>
          </w:p>
        </w:tc>
        <w:tc>
          <w:tcPr>
            <w:tcW w:w="2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right="11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другими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средствами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защиты"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Положение по разработке,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учету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применению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№ 80 "Об утверждении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инструкций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2"/>
                <w:sz w:val="24"/>
                <w:szCs w:val="24"/>
              </w:rPr>
              <w:t>по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2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2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труда"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rect id="Shape 17" o:spid="_x0000_s1041" style="position:absolute;left:0;text-align:left;margin-left:503.45pt;margin-top:-361pt;width:1pt;height:1pt;z-index:-5;visibility:visible;mso-wrap-distance-left:0;mso-wrap-distance-right:0;mso-position-horizontal-relative:text;mso-position-vertical-relative:text" o:allowincell="f" fillcolor="black" stroked="f"/>
        </w:pic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295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60"/>
        <w:gridCol w:w="340"/>
        <w:gridCol w:w="1240"/>
        <w:gridCol w:w="420"/>
        <w:gridCol w:w="500"/>
        <w:gridCol w:w="380"/>
        <w:gridCol w:w="420"/>
        <w:gridCol w:w="360"/>
        <w:gridCol w:w="200"/>
        <w:gridCol w:w="660"/>
        <w:gridCol w:w="420"/>
        <w:gridCol w:w="560"/>
        <w:gridCol w:w="460"/>
        <w:gridCol w:w="680"/>
        <w:gridCol w:w="820"/>
        <w:gridCol w:w="440"/>
        <w:gridCol w:w="340"/>
        <w:gridCol w:w="700"/>
      </w:tblGrid>
      <w:tr w:rsidR="00E9739C" w:rsidRPr="00B85FC8">
        <w:trPr>
          <w:trHeight w:val="27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 о назначении лиц,</w:t>
            </w:r>
          </w:p>
        </w:tc>
        <w:tc>
          <w:tcPr>
            <w:tcW w:w="88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64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ответственных за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19.08.2016 N 438н "Об утверждении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организацию безопасной</w:t>
            </w:r>
          </w:p>
        </w:tc>
        <w:tc>
          <w:tcPr>
            <w:tcW w:w="13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системе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Письмо</w:t>
            </w:r>
          </w:p>
        </w:tc>
        <w:tc>
          <w:tcPr>
            <w:tcW w:w="164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sz w:val="24"/>
                <w:szCs w:val="24"/>
              </w:rPr>
              <w:t>Минобрнауки</w:t>
            </w:r>
            <w:proofErr w:type="spellEnd"/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25.08.2015</w:t>
            </w:r>
          </w:p>
        </w:tc>
        <w:tc>
          <w:tcPr>
            <w:tcW w:w="56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</w:t>
            </w:r>
          </w:p>
        </w:tc>
        <w:tc>
          <w:tcPr>
            <w:tcW w:w="1640" w:type="dxa"/>
            <w:gridSpan w:val="3"/>
            <w:vAlign w:val="bottom"/>
          </w:tcPr>
          <w:p w:rsidR="00E9739C" w:rsidRPr="00B85FC8" w:rsidRDefault="00E9739C" w:rsidP="00B85FC8">
            <w:pPr>
              <w:ind w:right="2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12-1077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направлении Рекомендаций»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возложении</w:t>
            </w:r>
          </w:p>
        </w:tc>
        <w:tc>
          <w:tcPr>
            <w:tcW w:w="2520" w:type="dxa"/>
            <w:gridSpan w:val="6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Статья 217 ТК РФ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</w:t>
            </w:r>
          </w:p>
        </w:tc>
        <w:tc>
          <w:tcPr>
            <w:tcW w:w="126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отсутствии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  штате</w:t>
            </w: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обязанностей специалиста</w:t>
            </w:r>
          </w:p>
        </w:tc>
        <w:tc>
          <w:tcPr>
            <w:tcW w:w="8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64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 охране труда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19.08.2016 N 438н "Об утверждении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2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должности</w:t>
            </w: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2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системе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специалиста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</w:t>
            </w: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обязанности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специалиста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</w:t>
            </w:r>
          </w:p>
        </w:tc>
        <w:tc>
          <w:tcPr>
            <w:tcW w:w="160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возлагаются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одного    из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организации, прошедшего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  установленном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порядке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обучение по охране труда,</w:t>
            </w: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 установлением доплаты</w:t>
            </w:r>
          </w:p>
        </w:tc>
      </w:tr>
      <w:tr w:rsidR="00E9739C" w:rsidRPr="00B85FC8">
        <w:trPr>
          <w:trHeight w:val="265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назначении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84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righ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Правительства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РФ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лица,  ответственного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360" w:type="dxa"/>
            <w:gridSpan w:val="4"/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25.04.2012</w:t>
            </w: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</w:t>
            </w:r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72" w:lineRule="exact"/>
              <w:ind w:left="2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390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2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пожарную безопасность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противопожарном режиме»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 о назначении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Минэнерго России от 13.01.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Назначение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ответственного за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2003 № 6 «Об утверждении Правил</w:t>
            </w: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ответственного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</w:t>
            </w: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электрохозяйство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технической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эксплуатации</w:t>
            </w: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электрохозяйство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электроустановок потребителей»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производится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после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</w:t>
            </w:r>
          </w:p>
        </w:tc>
        <w:tc>
          <w:tcPr>
            <w:tcW w:w="7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знаний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присвоения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соответствующей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группы</w:t>
            </w: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электробезопасности</w:t>
            </w:r>
          </w:p>
        </w:tc>
      </w:tr>
      <w:tr w:rsidR="00E9739C" w:rsidRPr="00B85FC8">
        <w:trPr>
          <w:trHeight w:val="28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(не ниже IV)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Президиума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5"/>
                <w:sz w:val="24"/>
                <w:szCs w:val="24"/>
              </w:rPr>
              <w:t>ЦК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административно-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профсоюза</w:t>
            </w:r>
          </w:p>
        </w:tc>
        <w:tc>
          <w:tcPr>
            <w:tcW w:w="266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  народного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общественном контроле за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образования,</w:t>
            </w:r>
          </w:p>
        </w:tc>
        <w:tc>
          <w:tcPr>
            <w:tcW w:w="8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высшей</w:t>
            </w:r>
          </w:p>
        </w:tc>
        <w:tc>
          <w:tcPr>
            <w:tcW w:w="9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школы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состоянием</w:t>
            </w: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ind w:righ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условий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научных учреждений от 01.07.1987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№7 «Об утверждении Положения об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административно-общественном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контроле   за   охраной   труда   в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учреждениях образования»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введении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158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5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проведении</w:t>
            </w: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ind w:righ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8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"Об</w:t>
            </w:r>
          </w:p>
        </w:tc>
        <w:tc>
          <w:tcPr>
            <w:tcW w:w="164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 и назначении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ответственных лиц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rect id="Shape 18" o:spid="_x0000_s1042" style="position:absolute;left:0;text-align:left;margin-left:503.45pt;margin-top:-250.1pt;width:1pt;height:.95pt;z-index:-4;visibility:visible;mso-wrap-distance-left:0;mso-wrap-distance-right:0;mso-position-horizontal-relative:text;mso-position-vertical-relative:text" o:allowincell="f" fillcolor="black" stroked="f"/>
        </w:pic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28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0"/>
        <w:gridCol w:w="260"/>
        <w:gridCol w:w="520"/>
        <w:gridCol w:w="760"/>
        <w:gridCol w:w="420"/>
        <w:gridCol w:w="880"/>
        <w:gridCol w:w="420"/>
        <w:gridCol w:w="520"/>
        <w:gridCol w:w="560"/>
        <w:gridCol w:w="560"/>
        <w:gridCol w:w="640"/>
        <w:gridCol w:w="380"/>
        <w:gridCol w:w="1600"/>
        <w:gridCol w:w="880"/>
        <w:gridCol w:w="500"/>
      </w:tblGrid>
      <w:tr w:rsidR="00E9739C" w:rsidRPr="00B85FC8">
        <w:trPr>
          <w:trHeight w:val="27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назначении</w:t>
            </w: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</w:t>
            </w:r>
          </w:p>
        </w:tc>
        <w:tc>
          <w:tcPr>
            <w:tcW w:w="112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комиссии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проверке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требований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"Об</w:t>
            </w:r>
          </w:p>
        </w:tc>
        <w:tc>
          <w:tcPr>
            <w:tcW w:w="16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утверждении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проведении</w:t>
            </w:r>
          </w:p>
        </w:tc>
        <w:tc>
          <w:tcPr>
            <w:tcW w:w="238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 работников рабочих</w:t>
            </w:r>
          </w:p>
        </w:tc>
      </w:tr>
      <w:tr w:rsidR="00E9739C" w:rsidRPr="00B85FC8">
        <w:trPr>
          <w:trHeight w:val="277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профессий, не имеющих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форме</w:t>
            </w: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опыта работы 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индивидуальной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соответствующей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стажировки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рабочем</w:t>
            </w: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квалификации, сроки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месте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стажировки определяются</w:t>
            </w:r>
          </w:p>
        </w:tc>
      </w:tr>
      <w:tr w:rsidR="00E9739C" w:rsidRPr="00B85FC8">
        <w:trPr>
          <w:trHeight w:val="271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программами стажировки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длительностью от одного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 шести месяцев. Для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руководителей 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специалистов сроки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стажировки определяются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решением работодателя от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двух недель до одного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месяца в соответствии с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имеющимися у них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образованием,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подготовкой и опытом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274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 о присвоении I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50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Минэнерго</w:t>
            </w: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Присвоение I группы по</w:t>
            </w:r>
          </w:p>
        </w:tc>
      </w:tr>
      <w:tr w:rsidR="00E9739C" w:rsidRPr="00B85FC8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группы по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13.01.2003</w:t>
            </w:r>
          </w:p>
        </w:tc>
        <w:tc>
          <w:tcPr>
            <w:tcW w:w="26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6 «Об утверждении</w:t>
            </w: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электробезопасности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электробезопасности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</w:t>
            </w:r>
          </w:p>
        </w:tc>
        <w:tc>
          <w:tcPr>
            <w:tcW w:w="15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технической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эксплуатации</w:t>
            </w: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проводит работник из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4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b/>
                <w:bCs/>
                <w:w w:val="99"/>
                <w:sz w:val="24"/>
                <w:szCs w:val="24"/>
              </w:rPr>
              <w:t>неэлектротехническому</w:t>
            </w:r>
            <w:proofErr w:type="spell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электроустановок потребителей»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числа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персоналу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электротехнического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2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персонала с группой по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электробезопасности не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ниже III с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периодичностью не реже 1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раза в год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280" w:type="dxa"/>
            <w:gridSpan w:val="2"/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введении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</w:t>
            </w:r>
          </w:p>
        </w:tc>
        <w:tc>
          <w:tcPr>
            <w:tcW w:w="112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Работодатель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154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№80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обеспечивает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разработку,</w:t>
            </w:r>
          </w:p>
        </w:tc>
      </w:tr>
      <w:tr w:rsidR="00E9739C" w:rsidRPr="00B85FC8">
        <w:trPr>
          <w:trHeight w:val="276"/>
        </w:trPr>
        <w:tc>
          <w:tcPr>
            <w:tcW w:w="19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7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согласование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(с  учетом</w:t>
            </w:r>
          </w:p>
        </w:tc>
      </w:tr>
      <w:tr w:rsidR="00E9739C" w:rsidRPr="00B85FC8">
        <w:trPr>
          <w:trHeight w:val="271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изложенного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   требований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письменном  виде  мнения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труда"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выборного  профсоюзного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или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иного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уполномоченного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работниками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органа)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утверждение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инструкций</w:t>
            </w:r>
          </w:p>
        </w:tc>
      </w:tr>
      <w:tr w:rsidR="00E9739C" w:rsidRPr="00B85FC8">
        <w:trPr>
          <w:trHeight w:val="276"/>
        </w:trPr>
        <w:tc>
          <w:tcPr>
            <w:tcW w:w="120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  охране</w:t>
            </w:r>
          </w:p>
        </w:tc>
        <w:tc>
          <w:tcPr>
            <w:tcW w:w="880" w:type="dxa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для</w:t>
            </w:r>
          </w:p>
        </w:tc>
      </w:tr>
      <w:tr w:rsidR="00E9739C" w:rsidRPr="00B85FC8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324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0"/>
        <w:gridCol w:w="460"/>
        <w:gridCol w:w="480"/>
        <w:gridCol w:w="640"/>
        <w:gridCol w:w="440"/>
        <w:gridCol w:w="1080"/>
        <w:gridCol w:w="420"/>
        <w:gridCol w:w="160"/>
        <w:gridCol w:w="800"/>
        <w:gridCol w:w="420"/>
        <w:gridCol w:w="620"/>
        <w:gridCol w:w="460"/>
        <w:gridCol w:w="1440"/>
        <w:gridCol w:w="680"/>
        <w:gridCol w:w="860"/>
      </w:tblGrid>
      <w:tr w:rsidR="00E9739C" w:rsidRPr="00B85FC8">
        <w:trPr>
          <w:trHeight w:val="283"/>
        </w:trPr>
        <w:tc>
          <w:tcPr>
            <w:tcW w:w="316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lastRenderedPageBreak/>
              <w:t>Приказ о продлении срока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1580" w:type="dxa"/>
            <w:gridSpan w:val="3"/>
            <w:vAlign w:val="bottom"/>
          </w:tcPr>
          <w:p w:rsidR="00E9739C" w:rsidRPr="00B85FC8" w:rsidRDefault="00E9739C" w:rsidP="00B85FC8">
            <w:pPr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 №80  "Об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8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2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труда"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обеспечении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sz w:val="24"/>
                <w:szCs w:val="24"/>
              </w:rPr>
              <w:t>Минздравсоцразвития</w:t>
            </w:r>
            <w:proofErr w:type="spellEnd"/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специальной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 от  01.06.2009  №290н  "Об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одеждой,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специальной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Межотраслевых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обувью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ind w:left="3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другими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обеспечения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средствами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одеждой, специальной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индивидуальной защиты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обувью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другими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средствами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защиты"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образовании</w:t>
            </w: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закон  от  28.12.2013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комиссии  по  проведению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№426-ФЗ</w:t>
            </w:r>
          </w:p>
        </w:tc>
        <w:tc>
          <w:tcPr>
            <w:tcW w:w="288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  специальной  оценке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специальной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условий труда"</w:t>
            </w:r>
          </w:p>
        </w:tc>
        <w:tc>
          <w:tcPr>
            <w:tcW w:w="8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20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условий труда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утверждении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1040" w:type="dxa"/>
            <w:gridSpan w:val="2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состава</w:t>
            </w:r>
          </w:p>
        </w:tc>
        <w:tc>
          <w:tcPr>
            <w:tcW w:w="1580" w:type="dxa"/>
            <w:gridSpan w:val="3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комиссии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24.06.2014 №412н "Об утверждении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комитете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(комиссии) по охране труда"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Инструкции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spacing w:line="265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Инструкция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</w:t>
            </w:r>
          </w:p>
        </w:tc>
      </w:tr>
      <w:tr w:rsidR="00E9739C" w:rsidRPr="00B85FC8">
        <w:trPr>
          <w:trHeight w:val="276"/>
        </w:trPr>
        <w:tc>
          <w:tcPr>
            <w:tcW w:w="27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 для работников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7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№ 80 "Об утверждении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w w:val="96"/>
                <w:sz w:val="24"/>
                <w:szCs w:val="24"/>
              </w:rPr>
              <w:t>трудадля</w:t>
            </w:r>
            <w:proofErr w:type="spellEnd"/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работника</w:t>
            </w:r>
          </w:p>
        </w:tc>
      </w:tr>
      <w:tr w:rsidR="00E9739C" w:rsidRPr="00B85FC8">
        <w:trPr>
          <w:trHeight w:val="271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84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разрабатывается исходя из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его должности, профессии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   охраны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или   вида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выполняемой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труда"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Пересмотр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инструкций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должен</w:t>
            </w: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производиться   не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реже</w:t>
            </w: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одного раза в 5 лет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вводного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инструктажа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3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первичного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инструктажа</w:t>
            </w: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27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 на рабочем месте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2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3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приемам оказания первой</w:t>
            </w: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7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помощи пострадавшим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3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0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стажировки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080" w:type="dxa"/>
            <w:gridSpan w:val="3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 рабочем месте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2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spacing w:line="272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380" w:type="dxa"/>
            <w:gridSpan w:val="3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3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8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7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7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регистрации</w:t>
            </w:r>
          </w:p>
        </w:tc>
        <w:tc>
          <w:tcPr>
            <w:tcW w:w="108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1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27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вводного инструктажа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стандарт.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0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80"/>
        <w:gridCol w:w="460"/>
        <w:gridCol w:w="360"/>
        <w:gridCol w:w="420"/>
        <w:gridCol w:w="740"/>
        <w:gridCol w:w="760"/>
        <w:gridCol w:w="300"/>
        <w:gridCol w:w="400"/>
        <w:gridCol w:w="200"/>
        <w:gridCol w:w="760"/>
        <w:gridCol w:w="440"/>
        <w:gridCol w:w="80"/>
        <w:gridCol w:w="640"/>
        <w:gridCol w:w="380"/>
        <w:gridCol w:w="2980"/>
      </w:tblGrid>
      <w:tr w:rsidR="00E9739C" w:rsidRPr="00B85FC8">
        <w:trPr>
          <w:trHeight w:val="278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60" w:type="dxa"/>
            <w:gridSpan w:val="3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труда.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8"/>
                <w:sz w:val="24"/>
                <w:szCs w:val="24"/>
              </w:rPr>
              <w:t>регистрации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инструктажа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рабочем</w:t>
            </w:r>
          </w:p>
        </w:tc>
        <w:tc>
          <w:tcPr>
            <w:tcW w:w="2420" w:type="dxa"/>
            <w:gridSpan w:val="5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стандарт.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месте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труда.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 регистрации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12.0.004-2015.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целевого инструктажа</w:t>
            </w:r>
          </w:p>
        </w:tc>
        <w:tc>
          <w:tcPr>
            <w:tcW w:w="2420" w:type="dxa"/>
            <w:gridSpan w:val="5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стандарт.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Система</w:t>
            </w:r>
          </w:p>
        </w:tc>
        <w:tc>
          <w:tcPr>
            <w:tcW w:w="13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7"/>
                <w:sz w:val="24"/>
                <w:szCs w:val="24"/>
              </w:rPr>
              <w:t>труда.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Общие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 учета присвоения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"ПОТ  Р  М-016-2001.  РД  153-34.0-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группы I по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03.150-00. Межотраслевые Правила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4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электробезопасности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7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охране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(Правила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b/>
                <w:bCs/>
                <w:sz w:val="24"/>
                <w:szCs w:val="24"/>
              </w:rPr>
              <w:t>неэлектротехническому</w:t>
            </w:r>
            <w:proofErr w:type="spellEnd"/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безопасности)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эксплуатации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1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персоналу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электроустановок"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 учета инструкции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3"/>
            <w:vAlign w:val="bottom"/>
          </w:tcPr>
          <w:p w:rsidR="00E9739C" w:rsidRPr="00B85FC8" w:rsidRDefault="00E9739C" w:rsidP="00B85FC8">
            <w:pPr>
              <w:spacing w:line="263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3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   охране</w:t>
            </w:r>
          </w:p>
        </w:tc>
        <w:tc>
          <w:tcPr>
            <w:tcW w:w="78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для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№ 80 "Об утверждении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92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труда"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Журнал</w:t>
            </w:r>
          </w:p>
        </w:tc>
        <w:tc>
          <w:tcPr>
            <w:tcW w:w="820" w:type="dxa"/>
            <w:gridSpan w:val="2"/>
            <w:vAlign w:val="bottom"/>
          </w:tcPr>
          <w:p w:rsidR="00E9739C" w:rsidRPr="00B85FC8" w:rsidRDefault="00E9739C" w:rsidP="00B85FC8">
            <w:pPr>
              <w:spacing w:line="265" w:lineRule="exact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учета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выдачи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инструкций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17.12.2002 № 80 "Об утверждении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труда для работников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1920" w:type="dxa"/>
            <w:gridSpan w:val="4"/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по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разработке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государственных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нормативных</w:t>
            </w:r>
          </w:p>
        </w:tc>
        <w:tc>
          <w:tcPr>
            <w:tcW w:w="120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требований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труда"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Личные</w:t>
            </w:r>
          </w:p>
        </w:tc>
        <w:tc>
          <w:tcPr>
            <w:tcW w:w="1240" w:type="dxa"/>
            <w:gridSpan w:val="3"/>
            <w:vAlign w:val="bottom"/>
          </w:tcPr>
          <w:p w:rsidR="00E9739C" w:rsidRPr="00B85FC8" w:rsidRDefault="00E9739C" w:rsidP="00B85FC8">
            <w:pPr>
              <w:spacing w:line="265" w:lineRule="exact"/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карточки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6"/>
                <w:sz w:val="24"/>
                <w:szCs w:val="24"/>
              </w:rPr>
              <w:t>учета</w:t>
            </w: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6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sz w:val="24"/>
                <w:szCs w:val="24"/>
              </w:rPr>
              <w:t>Минздравсоцразвития</w:t>
            </w:r>
            <w:proofErr w:type="spell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выдачи СИЗ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от 01.06.2009 № 290н  "Об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2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Межотраслевых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правил</w:t>
            </w:r>
          </w:p>
        </w:tc>
        <w:tc>
          <w:tcPr>
            <w:tcW w:w="13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обеспечения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одеждой, специальной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обувью</w:t>
            </w:r>
          </w:p>
        </w:tc>
        <w:tc>
          <w:tcPr>
            <w:tcW w:w="400" w:type="dxa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96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другими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средствами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индивидуальной защиты"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Протоколы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заседания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комиссии</w:t>
            </w:r>
          </w:p>
        </w:tc>
        <w:tc>
          <w:tcPr>
            <w:tcW w:w="82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проверке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требований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</w:t>
            </w:r>
          </w:p>
        </w:tc>
        <w:tc>
          <w:tcPr>
            <w:tcW w:w="7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</w:t>
            </w:r>
          </w:p>
        </w:tc>
        <w:tc>
          <w:tcPr>
            <w:tcW w:w="14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охраны труда работников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Личные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карточки</w:t>
            </w:r>
          </w:p>
        </w:tc>
        <w:tc>
          <w:tcPr>
            <w:tcW w:w="2420" w:type="dxa"/>
            <w:gridSpan w:val="5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12.0.004-2015.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прохождения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w w:val="99"/>
                <w:sz w:val="24"/>
                <w:szCs w:val="24"/>
              </w:rPr>
              <w:t>обучения</w:t>
            </w:r>
          </w:p>
        </w:tc>
        <w:tc>
          <w:tcPr>
            <w:tcW w:w="358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2420" w:type="dxa"/>
            <w:gridSpan w:val="4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безопасности труда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8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8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7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Удостоверения о проверке</w:t>
            </w:r>
          </w:p>
        </w:tc>
        <w:tc>
          <w:tcPr>
            <w:tcW w:w="1660" w:type="dxa"/>
            <w:gridSpan w:val="4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3"/>
            <w:vAlign w:val="bottom"/>
          </w:tcPr>
          <w:p w:rsidR="00E9739C" w:rsidRPr="00B85FC8" w:rsidRDefault="00E9739C" w:rsidP="00B85FC8">
            <w:pPr>
              <w:spacing w:line="264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требований</w:t>
            </w:r>
          </w:p>
        </w:tc>
        <w:tc>
          <w:tcPr>
            <w:tcW w:w="396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3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№1/29</w:t>
            </w:r>
          </w:p>
        </w:tc>
        <w:tc>
          <w:tcPr>
            <w:tcW w:w="700" w:type="dxa"/>
            <w:gridSpan w:val="2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</w:t>
            </w:r>
          </w:p>
        </w:tc>
        <w:tc>
          <w:tcPr>
            <w:tcW w:w="1400" w:type="dxa"/>
            <w:gridSpan w:val="3"/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Порядка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</w:t>
            </w: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2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92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охране   труда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0" w:left="240" w:header="0" w:footer="0" w:gutter="0"/>
          <w:cols w:space="720" w:equalWidth="0">
            <w:col w:w="1022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60"/>
        <w:gridCol w:w="1860"/>
        <w:gridCol w:w="560"/>
        <w:gridCol w:w="1540"/>
        <w:gridCol w:w="2980"/>
      </w:tblGrid>
      <w:tr w:rsidR="00E9739C" w:rsidRPr="00B85FC8">
        <w:trPr>
          <w:trHeight w:val="27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проверки знаний требований охраны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 работников организаций"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5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Представления</w:t>
            </w:r>
          </w:p>
        </w:tc>
        <w:tc>
          <w:tcPr>
            <w:tcW w:w="1860" w:type="dxa"/>
            <w:vAlign w:val="bottom"/>
          </w:tcPr>
          <w:p w:rsidR="00E9739C" w:rsidRPr="00B85FC8" w:rsidRDefault="00E9739C" w:rsidP="00B85FC8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Исполкома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уполномоченного лица по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2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Профсоюза от 26.03.2013 № 13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9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Предписания специалиста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России от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по охране труда</w:t>
            </w:r>
          </w:p>
        </w:tc>
        <w:tc>
          <w:tcPr>
            <w:tcW w:w="18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08.02.2000  №14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</w:t>
            </w:r>
          </w:p>
        </w:tc>
        <w:tc>
          <w:tcPr>
            <w:tcW w:w="560" w:type="dxa"/>
            <w:vAlign w:val="bottom"/>
          </w:tcPr>
          <w:p w:rsidR="00E9739C" w:rsidRPr="00B85FC8" w:rsidRDefault="00E9739C" w:rsidP="00B85FC8">
            <w:pPr>
              <w:spacing w:line="271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1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работы  Службы  охраны  труда  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организации"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0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18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Приложение 3</w:t>
      </w:r>
    </w:p>
    <w:p w:rsidR="00E9739C" w:rsidRPr="00B85FC8" w:rsidRDefault="00E9739C" w:rsidP="00B85FC8">
      <w:pPr>
        <w:jc w:val="right"/>
        <w:rPr>
          <w:sz w:val="24"/>
          <w:szCs w:val="24"/>
        </w:rPr>
      </w:pPr>
      <w:r w:rsidRPr="00B85FC8">
        <w:rPr>
          <w:sz w:val="24"/>
          <w:szCs w:val="24"/>
        </w:rPr>
        <w:t>к положению о системе управления охраной труда</w:t>
      </w:r>
    </w:p>
    <w:p w:rsidR="00E9739C" w:rsidRPr="00B85FC8" w:rsidRDefault="00E9739C" w:rsidP="00B85FC8">
      <w:pPr>
        <w:spacing w:line="1" w:lineRule="exact"/>
        <w:jc w:val="right"/>
        <w:rPr>
          <w:sz w:val="24"/>
          <w:szCs w:val="24"/>
        </w:rPr>
      </w:pPr>
    </w:p>
    <w:p w:rsidR="00E9739C" w:rsidRPr="00B85FC8" w:rsidRDefault="00E9739C" w:rsidP="00B85FC8">
      <w:pPr>
        <w:jc w:val="right"/>
        <w:rPr>
          <w:sz w:val="24"/>
          <w:szCs w:val="24"/>
        </w:rPr>
      </w:pPr>
      <w:r>
        <w:rPr>
          <w:sz w:val="24"/>
          <w:szCs w:val="24"/>
        </w:rPr>
        <w:t>в МБОУ «С</w:t>
      </w:r>
      <w:r w:rsidRPr="00B85FC8">
        <w:rPr>
          <w:sz w:val="24"/>
          <w:szCs w:val="24"/>
        </w:rPr>
        <w:t xml:space="preserve">ОШ № </w:t>
      </w:r>
      <w:r w:rsidR="00BA0673">
        <w:rPr>
          <w:sz w:val="24"/>
          <w:szCs w:val="24"/>
        </w:rPr>
        <w:t>7</w:t>
      </w:r>
      <w:r w:rsidRPr="00B85FC8">
        <w:rPr>
          <w:sz w:val="24"/>
          <w:szCs w:val="24"/>
        </w:rPr>
        <w:t>»</w:t>
      </w:r>
    </w:p>
    <w:p w:rsidR="00E9739C" w:rsidRPr="00B85FC8" w:rsidRDefault="00E9739C" w:rsidP="00B85FC8">
      <w:pPr>
        <w:spacing w:line="293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left="4860" w:right="100" w:hanging="3902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Перечень основных законодательных и иных нормативных правовых актов, используемых при подготовке</w: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ind w:left="3400"/>
        <w:jc w:val="both"/>
        <w:rPr>
          <w:sz w:val="24"/>
          <w:szCs w:val="24"/>
        </w:rPr>
      </w:pPr>
      <w:r w:rsidRPr="00B85FC8">
        <w:rPr>
          <w:b/>
          <w:bCs/>
          <w:sz w:val="24"/>
          <w:szCs w:val="24"/>
        </w:rPr>
        <w:t>положения системы управления охраной труда</w:t>
      </w:r>
    </w:p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line id="Shape 19" o:spid="_x0000_s1043" style="position:absolute;left:0;text-align:left;z-index:9;visibility:visible;mso-wrap-distance-left:0;mso-wrap-distance-right:0" from="21.7pt,14.25pt" to="490.3pt,14.25pt" o:allowincell="f" strokeweight=".16931mm"/>
        </w:pict>
      </w:r>
      <w:r>
        <w:rPr>
          <w:noProof/>
        </w:rPr>
        <w:pict>
          <v:line id="Shape 20" o:spid="_x0000_s1044" style="position:absolute;left:0;text-align:left;z-index:10;visibility:visible;mso-wrap-distance-left:0;mso-wrap-distance-right:0" from="21.7pt,456.2pt" to="490.3pt,456.2pt" o:allowincell="f" strokeweight=".16931mm"/>
        </w:pict>
      </w:r>
      <w:r>
        <w:rPr>
          <w:noProof/>
        </w:rPr>
        <w:pict>
          <v:line id="Shape 21" o:spid="_x0000_s1045" style="position:absolute;left:0;text-align:left;z-index:11;visibility:visible;mso-wrap-distance-left:0;mso-wrap-distance-right:0" from="21.95pt,14.05pt" to="21.95pt,498.3pt" o:allowincell="f" strokeweight=".16931mm"/>
        </w:pict>
      </w:r>
      <w:r>
        <w:rPr>
          <w:noProof/>
        </w:rPr>
        <w:pict>
          <v:line id="Shape 22" o:spid="_x0000_s1046" style="position:absolute;left:0;text-align:left;z-index:12;visibility:visible;mso-wrap-distance-left:0;mso-wrap-distance-right:0" from="64.55pt,14.05pt" to="64.55pt,498.3pt" o:allowincell="f" strokeweight=".16931mm"/>
        </w:pict>
      </w:r>
      <w:r>
        <w:rPr>
          <w:noProof/>
        </w:rPr>
        <w:pict>
          <v:line id="Shape 23" o:spid="_x0000_s1047" style="position:absolute;left:0;text-align:left;z-index:13;visibility:visible;mso-wrap-distance-left:0;mso-wrap-distance-right:0" from="490.05pt,14.05pt" to="490.05pt,497.85pt" o:allowincell="f" strokeweight=".16931mm"/>
        </w:pict>
      </w:r>
    </w:p>
    <w:p w:rsidR="00E9739C" w:rsidRPr="00B85FC8" w:rsidRDefault="00E9739C" w:rsidP="00B85FC8">
      <w:pPr>
        <w:spacing w:line="287" w:lineRule="exact"/>
        <w:jc w:val="both"/>
        <w:rPr>
          <w:sz w:val="24"/>
          <w:szCs w:val="24"/>
        </w:rPr>
      </w:pP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0"/>
        <w:gridCol w:w="1700"/>
        <w:gridCol w:w="760"/>
        <w:gridCol w:w="440"/>
        <w:gridCol w:w="460"/>
        <w:gridCol w:w="1600"/>
        <w:gridCol w:w="460"/>
        <w:gridCol w:w="860"/>
        <w:gridCol w:w="500"/>
        <w:gridCol w:w="1820"/>
        <w:gridCol w:w="20"/>
      </w:tblGrid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3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0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1.</w:t>
            </w:r>
          </w:p>
        </w:tc>
        <w:tc>
          <w:tcPr>
            <w:tcW w:w="4960" w:type="dxa"/>
            <w:gridSpan w:val="5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Трудовой кодекс Российской Федерации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3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Кодекс Российской Федерации об административных правонарушениях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3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3.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закон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2060" w:type="dxa"/>
            <w:gridSpan w:val="2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29 декабря 2012 г.</w:t>
            </w:r>
          </w:p>
        </w:tc>
        <w:tc>
          <w:tcPr>
            <w:tcW w:w="1320" w:type="dxa"/>
            <w:gridSpan w:val="2"/>
            <w:vAlign w:val="bottom"/>
          </w:tcPr>
          <w:p w:rsidR="00E9739C" w:rsidRPr="00B85FC8" w:rsidRDefault="00E9739C" w:rsidP="00B85FC8">
            <w:pPr>
              <w:spacing w:line="258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273-ФЗ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«Об</w:t>
            </w: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spacing w:line="258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образовании  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Российской Федерации»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4.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закон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30</w:t>
            </w: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марта   1999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г.</w:t>
            </w:r>
          </w:p>
        </w:tc>
        <w:tc>
          <w:tcPr>
            <w:tcW w:w="136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  52-ФЗ</w:t>
            </w: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   санитарно-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эпидемиологическом благополучии населения"</w:t>
            </w: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5.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</w:t>
            </w: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закон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21</w:t>
            </w:r>
          </w:p>
        </w:tc>
        <w:tc>
          <w:tcPr>
            <w:tcW w:w="206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июля  1997  г.  №</w:t>
            </w: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116-ФЗ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</w:t>
            </w: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промышленной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7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опасных производственных объектов"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6.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Российской Федерации от 12 января 1996 г. № 10-ФЗ «О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профессиональных союзах, их правах и гарантиях деятельности»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Российской Федерации от 24 июля 1998 г. № 125-ФЗ «Об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7.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обязательном социальном страховании от несчастных случаев на производстве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профессиональных заболеваний»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от 16 июля 1999 г. № 165-ФЗ «Об основах обязательного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социального страхования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9.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от 21 ноября 2011 г. № 323-ФЗ «Об основах охраны здоровья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0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граждан в Российской Федерации»</w:t>
            </w: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от 28 декабря 2013 г. № 421-ФЗ «О внесении изменений 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10.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отдельные законодательные акты Российской Федерации в связи с принятием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Федерального закона «О специальной оценке условий труда»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11.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Федеральный закон № 426-ФЗ от 28 декабря 2013 г. «О специальной оценке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условий труда»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12.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 xml:space="preserve">Письмо </w:t>
            </w:r>
            <w:proofErr w:type="spellStart"/>
            <w:r w:rsidRPr="00B85FC8">
              <w:rPr>
                <w:sz w:val="24"/>
                <w:szCs w:val="24"/>
              </w:rPr>
              <w:t>Минобрнауки</w:t>
            </w:r>
            <w:proofErr w:type="spellEnd"/>
            <w:r w:rsidRPr="00B85FC8">
              <w:rPr>
                <w:sz w:val="24"/>
                <w:szCs w:val="24"/>
              </w:rPr>
              <w:t xml:space="preserve"> России от 08.08.2017 № 12-753 «О направлении перечня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охране труда»</w:t>
            </w:r>
          </w:p>
        </w:tc>
        <w:tc>
          <w:tcPr>
            <w:tcW w:w="4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труда России и Минобразования России от 13 января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13.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2003 г.  № 1/29 «Об утверждении Порядка обучения по охране труда и проверки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знаний требований охраны труда работников организаций»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Федерации независимых профсоюзов России, Исполнительного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14.</w:t>
            </w:r>
          </w:p>
        </w:tc>
        <w:tc>
          <w:tcPr>
            <w:tcW w:w="860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комитета от 18 октября 2006 г. № 4-3 «О Типовом положении об уполномоченном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(доверенном) лице по охране труда профессионального союза»</w:t>
            </w:r>
          </w:p>
        </w:tc>
        <w:tc>
          <w:tcPr>
            <w:tcW w:w="18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spacing w:line="10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tabs>
          <w:tab w:val="left" w:pos="180"/>
        </w:tabs>
        <w:ind w:right="2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Постановление</w:t>
      </w:r>
      <w:r w:rsidRPr="00B85FC8">
        <w:rPr>
          <w:sz w:val="24"/>
          <w:szCs w:val="24"/>
        </w:rPr>
        <w:tab/>
        <w:t>Министерства</w:t>
      </w:r>
      <w:r w:rsidRPr="00B85FC8">
        <w:rPr>
          <w:sz w:val="24"/>
          <w:szCs w:val="24"/>
        </w:rPr>
        <w:tab/>
        <w:t>труда</w:t>
      </w:r>
      <w:r w:rsidRPr="00B85FC8">
        <w:rPr>
          <w:sz w:val="24"/>
          <w:szCs w:val="24"/>
        </w:rPr>
        <w:tab/>
        <w:t>и</w:t>
      </w:r>
      <w:r w:rsidRPr="00B85FC8">
        <w:rPr>
          <w:sz w:val="24"/>
          <w:szCs w:val="24"/>
        </w:rPr>
        <w:tab/>
        <w:t>социального</w:t>
      </w:r>
      <w:r w:rsidRPr="00B85FC8">
        <w:rPr>
          <w:sz w:val="24"/>
          <w:szCs w:val="24"/>
        </w:rPr>
        <w:tab/>
        <w:t>развития</w:t>
      </w:r>
      <w:r w:rsidRPr="00B85FC8">
        <w:rPr>
          <w:sz w:val="24"/>
          <w:szCs w:val="24"/>
        </w:rPr>
        <w:tab/>
        <w:t>Российской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6"/>
        </w:numPr>
        <w:tabs>
          <w:tab w:val="left" w:pos="1400"/>
        </w:tabs>
        <w:spacing w:line="234" w:lineRule="auto"/>
        <w:ind w:left="1400" w:right="1420" w:hanging="85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федерации от 17 января 2001 г. № 7 «Об утверждении рекомендаций по организации работы кабинета охраны труда и уголка охраны труда»</w:t>
      </w:r>
    </w:p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rect id="Shape 24" o:spid="_x0000_s1048" style="position:absolute;left:0;text-align:left;margin-left:21.7pt;margin-top:.3pt;width:468.6pt;height:1pt;z-index:-3;visibility:visible;mso-wrap-distance-left:0;mso-wrap-distance-right:0" o:allowincell="f" fillcolor="black" stroked="f"/>
        </w:pic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566" w:bottom="64" w:left="240" w:header="0" w:footer="0" w:gutter="0"/>
          <w:cols w:space="720" w:equalWidth="0">
            <w:col w:w="111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0"/>
        <w:gridCol w:w="1780"/>
        <w:gridCol w:w="420"/>
        <w:gridCol w:w="1620"/>
        <w:gridCol w:w="340"/>
        <w:gridCol w:w="300"/>
        <w:gridCol w:w="780"/>
        <w:gridCol w:w="1340"/>
        <w:gridCol w:w="340"/>
        <w:gridCol w:w="1700"/>
        <w:gridCol w:w="30"/>
      </w:tblGrid>
      <w:tr w:rsidR="00E9739C" w:rsidRPr="00B85FC8">
        <w:trPr>
          <w:trHeight w:val="304"/>
        </w:trPr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1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74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Министерства  труда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16.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 от  22  января  2001  г.  №  10  «Об  утверждении  межотраслевых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нормативов численности работников службы охраны труда в организациях»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Министерства  труда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 от  8  февраля  2000  г.  №  14  «Об  утверждении  Рекомендаций  по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организации работы службы охраны труда в организации»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Исполкома ЦС Профсоюза работников народного образования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18.</w:t>
            </w:r>
          </w:p>
        </w:tc>
        <w:tc>
          <w:tcPr>
            <w:tcW w:w="5240" w:type="dxa"/>
            <w:gridSpan w:val="6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науки РФ от 26 марта 2013 г. № 13 «Положение</w:t>
            </w:r>
          </w:p>
        </w:tc>
        <w:tc>
          <w:tcPr>
            <w:tcW w:w="1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 уполномоченном (доверенном) лице по охране труда профсоюзного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комитета образовательной организации».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Минтруда  РФ  от  18  июля  2001  г.  №  56  «Об 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Временных   критериев   определения   степени   утраты   профессиональной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19.</w:t>
            </w:r>
          </w:p>
        </w:tc>
        <w:tc>
          <w:tcPr>
            <w:tcW w:w="2200" w:type="dxa"/>
            <w:gridSpan w:val="2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трудоспособности</w:t>
            </w:r>
          </w:p>
        </w:tc>
        <w:tc>
          <w:tcPr>
            <w:tcW w:w="162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  результате</w:t>
            </w:r>
          </w:p>
        </w:tc>
        <w:tc>
          <w:tcPr>
            <w:tcW w:w="142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несчастных</w:t>
            </w:r>
          </w:p>
        </w:tc>
        <w:tc>
          <w:tcPr>
            <w:tcW w:w="134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случаев  на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производстве 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профессиональных</w:t>
            </w:r>
          </w:p>
        </w:tc>
        <w:tc>
          <w:tcPr>
            <w:tcW w:w="196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3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заболеваний,</w:t>
            </w:r>
          </w:p>
        </w:tc>
        <w:tc>
          <w:tcPr>
            <w:tcW w:w="108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lef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формы</w:t>
            </w:r>
          </w:p>
        </w:tc>
        <w:tc>
          <w:tcPr>
            <w:tcW w:w="1680" w:type="dxa"/>
            <w:gridSpan w:val="2"/>
            <w:vMerge w:val="restart"/>
            <w:vAlign w:val="bottom"/>
          </w:tcPr>
          <w:p w:rsidR="00E9739C" w:rsidRPr="00B85FC8" w:rsidRDefault="00E9739C" w:rsidP="00B85FC8">
            <w:pPr>
              <w:ind w:righ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программы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реабилитации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пострадавшего   в   результате   несчастного   случая   на   производстве  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профессионального заболевания»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России от 25 декабря 1997 г. № 66 «Об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Типовых отраслевых норм бесплатной выдачи работникам специальной одежды,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обуви и других средств индивидуальной защиты»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Минтруда РФ от 24 октября 2002 г. №73 «Об утверждении форм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21.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документов, необходимых для расследования и учета несчастных случаев на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производстве,  и  Положения  об  особенностях  о  расследования  несчастных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случаев на производстве»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Министерства  труда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22.</w:t>
            </w:r>
          </w:p>
        </w:tc>
        <w:tc>
          <w:tcPr>
            <w:tcW w:w="1780" w:type="dxa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 от</w:t>
            </w:r>
          </w:p>
        </w:tc>
        <w:tc>
          <w:tcPr>
            <w:tcW w:w="4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17</w:t>
            </w:r>
          </w:p>
        </w:tc>
        <w:tc>
          <w:tcPr>
            <w:tcW w:w="1620" w:type="dxa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декабря  2002</w:t>
            </w:r>
          </w:p>
        </w:tc>
        <w:tc>
          <w:tcPr>
            <w:tcW w:w="640" w:type="dxa"/>
            <w:gridSpan w:val="2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г.  №</w:t>
            </w:r>
          </w:p>
        </w:tc>
        <w:tc>
          <w:tcPr>
            <w:tcW w:w="2460" w:type="dxa"/>
            <w:gridSpan w:val="3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80  «Об  утверждении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рекомендаций по разработке государственных нормативных требований охраны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0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труда»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23.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Методические рекомендации по разработке инструкций по охране труда (утв.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Минтрудом РФ 13 мая 2004 г.)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Правительства РФ от 25 февраля 2000 № 162 «Об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24.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перечня тяжелых работ и работ с вредными или опасными условиями труда, при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выполнении которых запрещается применение труда женщин» » (с изменениями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дополнениями)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Совета Министров Правительства РФ от 28 апреля 1993 г. № 377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25.</w:t>
            </w:r>
          </w:p>
        </w:tc>
        <w:tc>
          <w:tcPr>
            <w:tcW w:w="86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 реализации Закона Российской Федерации "О психиатрической помощи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5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гарантиях прав граждан при ее оказании"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8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spacing w:line="258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Правительства РФ от 23 сентября 2002 г. № 695 «О прохождении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обязательного</w:t>
            </w:r>
          </w:p>
        </w:tc>
        <w:tc>
          <w:tcPr>
            <w:tcW w:w="2380" w:type="dxa"/>
            <w:gridSpan w:val="3"/>
            <w:vAlign w:val="bottom"/>
          </w:tcPr>
          <w:p w:rsidR="00E9739C" w:rsidRPr="00B85FC8" w:rsidRDefault="00E9739C" w:rsidP="00B85FC8">
            <w:pPr>
              <w:ind w:left="3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психиатрического</w:t>
            </w:r>
          </w:p>
        </w:tc>
        <w:tc>
          <w:tcPr>
            <w:tcW w:w="3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освидетельствования</w:t>
            </w: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работниками,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26.</w:t>
            </w: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осуществляющими отдельные виды деятельности, в том числе деятельность,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связанную с источником повышенной опасности (с влиянием вредных веществ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неблагоприятных  производственных  факторов),  а  также  работающими  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условиях повышенной опасности».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spacing w:line="26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 Правительства  РФ  от  31  августа  2002  г.  №  653  «О  формах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4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spacing w:line="273" w:lineRule="exact"/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27.</w:t>
            </w: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spacing w:line="27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документов, необходимых для расследования и учета несчастных случаев на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производстве»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spacing w:line="263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Постановление Правительства Российской Федерации от 15 декабря 2000 г. №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28.</w:t>
            </w:r>
          </w:p>
        </w:tc>
        <w:tc>
          <w:tcPr>
            <w:tcW w:w="8620" w:type="dxa"/>
            <w:gridSpan w:val="9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967 «Об утверждении положения «О расследовании и учете профессиональных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заболеваний»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220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Минтруда</w:t>
            </w:r>
          </w:p>
        </w:tc>
        <w:tc>
          <w:tcPr>
            <w:tcW w:w="3040" w:type="dxa"/>
            <w:gridSpan w:val="4"/>
            <w:vAlign w:val="bottom"/>
          </w:tcPr>
          <w:p w:rsidR="00E9739C" w:rsidRPr="00B85FC8" w:rsidRDefault="00E9739C" w:rsidP="00B85FC8">
            <w:pPr>
              <w:spacing w:line="260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России  от  19 августа  2016</w:t>
            </w:r>
          </w:p>
        </w:tc>
        <w:tc>
          <w:tcPr>
            <w:tcW w:w="13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г.  №  438н</w:t>
            </w:r>
          </w:p>
        </w:tc>
        <w:tc>
          <w:tcPr>
            <w:tcW w:w="2040" w:type="dxa"/>
            <w:gridSpan w:val="2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«Об 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7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 положения о системе управления охраной труда»</w:t>
            </w: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7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line id="Shape 28" o:spid="_x0000_s1049" style="position:absolute;left:0;text-align:left;z-index:14;visibility:visible;mso-wrap-distance-left:0;mso-wrap-distance-right:0;mso-position-horizontal-relative:text;mso-position-vertical-relative:text" from="468.05pt,-194.3pt" to="468.05pt,69.95pt" o:allowincell="f" strokeweight=".16931mm"/>
        </w:pict>
      </w:r>
    </w:p>
    <w:p w:rsidR="00E9739C" w:rsidRPr="00B85FC8" w:rsidRDefault="00E9739C" w:rsidP="00B85FC8">
      <w:pPr>
        <w:spacing w:line="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spacing w:line="234" w:lineRule="auto"/>
        <w:ind w:left="960" w:right="546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Рекомендации по созданию и функционированию системы управления охраной труда и обеспечением безопасности образовательного процесса в</w:t>
      </w:r>
    </w:p>
    <w:p w:rsidR="00E9739C" w:rsidRPr="00B85FC8" w:rsidRDefault="00E9739C" w:rsidP="00B85FC8">
      <w:pPr>
        <w:spacing w:line="14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tabs>
          <w:tab w:val="left" w:pos="940"/>
        </w:tabs>
        <w:spacing w:line="236" w:lineRule="auto"/>
        <w:ind w:left="960" w:right="526" w:hanging="859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30.</w:t>
      </w:r>
      <w:r w:rsidRPr="00B85FC8">
        <w:rPr>
          <w:sz w:val="24"/>
          <w:szCs w:val="24"/>
        </w:rPr>
        <w:tab/>
        <w:t>образовательных организациях, осуществляющих образовательную деятельность (письмо Министерства образования и науки РФ от 25.08.2015г. № 12-1077)</w:t>
      </w:r>
    </w:p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rect id="Shape 29" o:spid="_x0000_s1050" style="position:absolute;left:0;text-align:left;margin-left:-.25pt;margin-top:.3pt;width:468.55pt;height:1pt;z-index:-2;visibility:visible;mso-wrap-distance-left:0;mso-wrap-distance-right:0" o:allowincell="f" fillcolor="black" stroked="f"/>
        </w:pict>
      </w:r>
    </w:p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0" w:left="680" w:header="0" w:footer="0" w:gutter="0"/>
          <w:cols w:space="720" w:equalWidth="0">
            <w:col w:w="978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0"/>
        <w:gridCol w:w="980"/>
        <w:gridCol w:w="720"/>
        <w:gridCol w:w="500"/>
        <w:gridCol w:w="540"/>
        <w:gridCol w:w="1000"/>
        <w:gridCol w:w="1160"/>
        <w:gridCol w:w="580"/>
        <w:gridCol w:w="680"/>
        <w:gridCol w:w="760"/>
        <w:gridCol w:w="600"/>
        <w:gridCol w:w="1000"/>
        <w:gridCol w:w="30"/>
      </w:tblGrid>
      <w:tr w:rsidR="00E9739C" w:rsidRPr="00B85FC8">
        <w:trPr>
          <w:trHeight w:val="30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Минтруда России от 20 февраля 2014 г. № 103н «О внесении изменений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 признании  утратившими  силу  некоторых  нормативных  правовых  актов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31.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Министерства   труда   и   социального   развития   Российской   Федерации,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Министерства здравоохранения и социального развития Российской Федерации,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Министерства труда и социальной защиты Российской Федерации»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Министерства  здравоохранения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32.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 от 24 февраля 2005 г. № 160 «Об определении степени тяжести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9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повреждения здоровья при несчастных случаях на производстве»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и социального развития РФ от 5 марта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33.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2011 г.  №  169н  «Об  утверждении  требований  к  комплектации  изделиями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медицинского назначения аптечек для оказания первой помощи работникам»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Российской Федерации от 28 мая 2001 г.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34.</w:t>
            </w:r>
          </w:p>
        </w:tc>
        <w:tc>
          <w:tcPr>
            <w:tcW w:w="9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176</w:t>
            </w:r>
          </w:p>
        </w:tc>
        <w:tc>
          <w:tcPr>
            <w:tcW w:w="720" w:type="dxa"/>
            <w:vAlign w:val="bottom"/>
          </w:tcPr>
          <w:p w:rsidR="00E9739C" w:rsidRPr="00B85FC8" w:rsidRDefault="00E9739C" w:rsidP="00B85FC8">
            <w:pPr>
              <w:ind w:left="1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</w:t>
            </w:r>
          </w:p>
        </w:tc>
        <w:tc>
          <w:tcPr>
            <w:tcW w:w="68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w w:val="96"/>
                <w:sz w:val="24"/>
                <w:szCs w:val="24"/>
              </w:rPr>
              <w:t>совершенствованиисистемырасследованияиучета</w:t>
            </w:r>
            <w:proofErr w:type="spellEnd"/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6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профессиональных заболеваний в Российской Федерации»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и социального развития РФ от 1 марта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35.</w:t>
            </w:r>
          </w:p>
        </w:tc>
        <w:tc>
          <w:tcPr>
            <w:tcW w:w="17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2012 г. № 181н</w:t>
            </w:r>
          </w:p>
        </w:tc>
        <w:tc>
          <w:tcPr>
            <w:tcW w:w="500" w:type="dxa"/>
            <w:vAlign w:val="bottom"/>
          </w:tcPr>
          <w:p w:rsidR="00E9739C" w:rsidRPr="00B85FC8" w:rsidRDefault="00E9739C" w:rsidP="00B85FC8">
            <w:pPr>
              <w:ind w:left="80"/>
              <w:jc w:val="both"/>
              <w:rPr>
                <w:sz w:val="24"/>
                <w:szCs w:val="24"/>
              </w:rPr>
            </w:pPr>
            <w:r w:rsidRPr="00B85FC8">
              <w:rPr>
                <w:w w:val="96"/>
                <w:sz w:val="24"/>
                <w:szCs w:val="24"/>
              </w:rPr>
              <w:t>«Об</w:t>
            </w:r>
          </w:p>
        </w:tc>
        <w:tc>
          <w:tcPr>
            <w:tcW w:w="1540" w:type="dxa"/>
            <w:gridSpan w:val="2"/>
            <w:vAlign w:val="bottom"/>
          </w:tcPr>
          <w:p w:rsidR="00E9739C" w:rsidRPr="00B85FC8" w:rsidRDefault="00E9739C" w:rsidP="00B85FC8">
            <w:pPr>
              <w:ind w:left="1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</w:t>
            </w:r>
          </w:p>
        </w:tc>
        <w:tc>
          <w:tcPr>
            <w:tcW w:w="116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Типового</w:t>
            </w:r>
          </w:p>
        </w:tc>
        <w:tc>
          <w:tcPr>
            <w:tcW w:w="2020" w:type="dxa"/>
            <w:gridSpan w:val="3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перечня  ежегодно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реализуемых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работодателем мероприятий по улучшению условий и охраны труда и снижению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уровней профессиональных рисков»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Минэнерго РФ от 30 июня 2003 г. № 261 «Об утверждении Инструкции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36.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    применению    и    испытанию    средств    защиты,    используемых    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электроустановках»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Министерства  здравоохранения  и  социального  развития  Российской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37.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 от 15 апреля 2005 г. № 275 «О формах документов, необходимых для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60" w:type="dxa"/>
            <w:gridSpan w:val="8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расследования несчастных случаев на производстве»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 xml:space="preserve">Приказ  </w:t>
            </w:r>
            <w:proofErr w:type="spellStart"/>
            <w:r w:rsidRPr="00B85FC8">
              <w:rPr>
                <w:sz w:val="24"/>
                <w:szCs w:val="24"/>
              </w:rPr>
              <w:t>Минобрнауки</w:t>
            </w:r>
            <w:proofErr w:type="spellEnd"/>
            <w:r w:rsidRPr="00B85FC8">
              <w:rPr>
                <w:sz w:val="24"/>
                <w:szCs w:val="24"/>
              </w:rPr>
              <w:t xml:space="preserve">  России  от  27  июня  2017  г.  №  602  «Об 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38.</w:t>
            </w:r>
          </w:p>
        </w:tc>
        <w:tc>
          <w:tcPr>
            <w:tcW w:w="9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Порядка</w:t>
            </w:r>
          </w:p>
        </w:tc>
        <w:tc>
          <w:tcPr>
            <w:tcW w:w="7540" w:type="dxa"/>
            <w:gridSpan w:val="10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расследования и учета несчастных случаев с обучающимися во время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пребывания в организации, осуществляющей образовательную деятельность»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 Минздрава  РФ  от  29  июня  2000  г.  №  229  «О  профессиональной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39.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гигиенической  подготовке  и  аттестации  должностных  лиц  и  работников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организаций»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 xml:space="preserve">Приказ </w:t>
            </w:r>
            <w:proofErr w:type="spellStart"/>
            <w:r w:rsidRPr="00B85FC8">
              <w:rPr>
                <w:w w:val="99"/>
                <w:sz w:val="24"/>
                <w:szCs w:val="24"/>
              </w:rPr>
              <w:t>Минздравсоцразвития</w:t>
            </w:r>
            <w:proofErr w:type="spellEnd"/>
            <w:r w:rsidRPr="00B85FC8">
              <w:rPr>
                <w:w w:val="99"/>
                <w:sz w:val="24"/>
                <w:szCs w:val="24"/>
              </w:rPr>
              <w:t xml:space="preserve"> России от 1 июня 2009 г. № 290н «Об утверждении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40.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Межотраслевых   правил   обеспечения   работников   специальной   одеждой,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10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обувью и другими средствами индивидуальной защиты»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 xml:space="preserve">Приказ  </w:t>
            </w:r>
            <w:proofErr w:type="spellStart"/>
            <w:r w:rsidRPr="00B85FC8">
              <w:rPr>
                <w:sz w:val="24"/>
                <w:szCs w:val="24"/>
              </w:rPr>
              <w:t>Минздравсоцразвития</w:t>
            </w:r>
            <w:proofErr w:type="spellEnd"/>
            <w:r w:rsidRPr="00B85FC8">
              <w:rPr>
                <w:sz w:val="24"/>
                <w:szCs w:val="24"/>
              </w:rPr>
              <w:t xml:space="preserve">  России  от  12  апреля  2011  г.  №302н  «Об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 перечней вредных и (или) опасных производственных факторов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41.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работ, при выполнении которых проводятся предварительные и периодические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медицинские осмотры (обследования), и Порядка проведения предварительных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 периодических медицинских осмотров (обследований) работников, занятых на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тяжелых работах и на работах с вредными и (или) опасными условиями труда»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и социального развития РФ от 22 июня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2009 г.</w:t>
            </w:r>
          </w:p>
        </w:tc>
        <w:tc>
          <w:tcPr>
            <w:tcW w:w="1220" w:type="dxa"/>
            <w:gridSpan w:val="2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№ 357н</w:t>
            </w:r>
          </w:p>
        </w:tc>
        <w:tc>
          <w:tcPr>
            <w:tcW w:w="540" w:type="dxa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«Об</w:t>
            </w:r>
          </w:p>
        </w:tc>
        <w:tc>
          <w:tcPr>
            <w:tcW w:w="2740" w:type="dxa"/>
            <w:gridSpan w:val="3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утверждении  Типовых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</w:t>
            </w:r>
          </w:p>
        </w:tc>
        <w:tc>
          <w:tcPr>
            <w:tcW w:w="136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бесплатной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выдачи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42.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специальной  одежды,  специальной  обуви  и  других  средств  индивидуальной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защиты  работникам,  занятым  на  работах  с  вредными  и  (или)  опасными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7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условиями труда, а также на работах, выполняемых в особых температурных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6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условиях или связанных с загрязнением»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43.</w:t>
            </w: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Минтруда России от 24 июня 2014 г. № 412н «Об утверждении Типового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7"/>
            <w:vMerge w:val="restart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 о комитете (комиссии) по охране труда»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11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Министерства здравоохранения и социального развития РФ от 17 мая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2012 г. № 559н</w:t>
            </w:r>
          </w:p>
        </w:tc>
        <w:tc>
          <w:tcPr>
            <w:tcW w:w="6820" w:type="dxa"/>
            <w:gridSpan w:val="9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  утверждении  Единого  квалификационного  справочника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3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44.</w:t>
            </w:r>
          </w:p>
        </w:tc>
        <w:tc>
          <w:tcPr>
            <w:tcW w:w="1700" w:type="dxa"/>
            <w:gridSpan w:val="2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должностей</w:t>
            </w:r>
          </w:p>
        </w:tc>
        <w:tc>
          <w:tcPr>
            <w:tcW w:w="2040" w:type="dxa"/>
            <w:gridSpan w:val="3"/>
            <w:vAlign w:val="bottom"/>
          </w:tcPr>
          <w:p w:rsidR="00E9739C" w:rsidRPr="00B85FC8" w:rsidRDefault="00E9739C" w:rsidP="00B85FC8">
            <w:pPr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руководителей,</w:t>
            </w:r>
          </w:p>
        </w:tc>
        <w:tc>
          <w:tcPr>
            <w:tcW w:w="1740" w:type="dxa"/>
            <w:gridSpan w:val="2"/>
            <w:vAlign w:val="bottom"/>
          </w:tcPr>
          <w:p w:rsidR="00E9739C" w:rsidRPr="00B85FC8" w:rsidRDefault="00E9739C" w:rsidP="00B85FC8">
            <w:pPr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680" w:type="dxa"/>
            <w:vAlign w:val="bottom"/>
          </w:tcPr>
          <w:p w:rsidR="00E9739C" w:rsidRPr="00B85FC8" w:rsidRDefault="00E9739C" w:rsidP="00B85FC8">
            <w:pPr>
              <w:ind w:right="18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и</w:t>
            </w:r>
          </w:p>
        </w:tc>
        <w:tc>
          <w:tcPr>
            <w:tcW w:w="1360" w:type="dxa"/>
            <w:gridSpan w:val="2"/>
            <w:vAlign w:val="bottom"/>
          </w:tcPr>
          <w:p w:rsidR="00E9739C" w:rsidRPr="00B85FC8" w:rsidRDefault="00E9739C" w:rsidP="00B85FC8">
            <w:pPr>
              <w:ind w:lef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служащих,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раздел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4"/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"Квалификационные</w:t>
            </w:r>
          </w:p>
        </w:tc>
        <w:tc>
          <w:tcPr>
            <w:tcW w:w="2160" w:type="dxa"/>
            <w:gridSpan w:val="2"/>
            <w:vAlign w:val="bottom"/>
          </w:tcPr>
          <w:p w:rsidR="00E9739C" w:rsidRPr="00B85FC8" w:rsidRDefault="00E9739C" w:rsidP="00B85FC8">
            <w:pPr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2020" w:type="dxa"/>
            <w:gridSpan w:val="3"/>
            <w:vAlign w:val="bottom"/>
          </w:tcPr>
          <w:p w:rsidR="00E9739C" w:rsidRPr="00B85FC8" w:rsidRDefault="00E9739C" w:rsidP="00B85FC8">
            <w:pPr>
              <w:ind w:right="28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должностей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специалистов,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7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осуществляющих работы в области охраны труда"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E9739C" w:rsidP="00B85FC8">
      <w:pPr>
        <w:jc w:val="both"/>
        <w:rPr>
          <w:sz w:val="24"/>
          <w:szCs w:val="24"/>
        </w:rPr>
        <w:sectPr w:rsidR="00E9739C" w:rsidRPr="00B85FC8">
          <w:pgSz w:w="11900" w:h="16838"/>
          <w:pgMar w:top="687" w:right="1440" w:bottom="731" w:left="680" w:header="0" w:footer="0" w:gutter="0"/>
          <w:cols w:space="720" w:equalWidth="0">
            <w:col w:w="9786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0"/>
        <w:gridCol w:w="2640"/>
        <w:gridCol w:w="1140"/>
        <w:gridCol w:w="2140"/>
        <w:gridCol w:w="1320"/>
        <w:gridCol w:w="1380"/>
        <w:gridCol w:w="30"/>
      </w:tblGrid>
      <w:tr w:rsidR="00E9739C" w:rsidRPr="00B85FC8">
        <w:trPr>
          <w:trHeight w:val="304"/>
        </w:trPr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right="100"/>
              <w:jc w:val="center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4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300"/>
              <w:jc w:val="both"/>
              <w:rPr>
                <w:sz w:val="24"/>
                <w:szCs w:val="24"/>
              </w:rPr>
            </w:pPr>
            <w:r w:rsidRPr="00B85FC8"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5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56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Минтруда России №580н от 10 декабря 2012 г. «Об утверждении Правил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w w:val="98"/>
                <w:sz w:val="24"/>
                <w:szCs w:val="24"/>
              </w:rPr>
              <w:t>финансовогообеспеченияпредупредительныхмерпосокращению</w:t>
            </w:r>
            <w:proofErr w:type="spellEnd"/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45.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производственного травматизма и профессиональных заболеваний работников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санаторно-курортного лечения работников, занятых на работах с вредными 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(или) опасными производственными факторами»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Приказ Минтруда России от 9 декабря 2014 г. № 997н «Об утверждении Типовых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норм бесплатной выдачи специальной одежды, специальной обуви и  других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46.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 индивидуальной защиты работникам сквозных профессий и должностей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всех видов экономической деятельности, занятым на работах с вредными и (или)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опасными  условиями  труда,  а  также  на  работах,  выполняемых  в  особых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температурных условиях или связанных с загрязнением»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w w:val="99"/>
                <w:sz w:val="24"/>
                <w:szCs w:val="24"/>
              </w:rPr>
              <w:t>Приказ Министерства здравоохранения и социального развития РФ от 17 декабря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2010 г. № 1122н «Об утверждении типовых норм бесплатной выдачи работникам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47.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смывающих и (или) обезвреживающих средств и стандарта безопасности труда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7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"Обеспечение   работников   смывающими   и   (или)   обезвреживающими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средствами»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Приказ Минобразования РФ от 6 октября 1998 г. № 2535  «Об организации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48.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обучения  и  проверки  знаний  правил  по  электробезопасности  работников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4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образовательных учреждений системы Минобразования России»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3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«ГОСТ  12.0.004-2015.  Межгосударственный  стандарт.  Система  стандартов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49.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 труда.   Организация  обучения  безопасности  труда.  Общие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положения»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50.</w:t>
            </w:r>
          </w:p>
        </w:tc>
        <w:tc>
          <w:tcPr>
            <w:tcW w:w="26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 12.0.230.1-2015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"Система</w:t>
            </w:r>
          </w:p>
        </w:tc>
        <w:tc>
          <w:tcPr>
            <w:tcW w:w="48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  безопасности  труда.  Системы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труда. Руководство по применению ГОСТ 12.0.230-2007"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51.</w:t>
            </w:r>
          </w:p>
        </w:tc>
        <w:tc>
          <w:tcPr>
            <w:tcW w:w="26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 12.0.230.2-2015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1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«Система</w:t>
            </w:r>
          </w:p>
        </w:tc>
        <w:tc>
          <w:tcPr>
            <w:tcW w:w="4840" w:type="dxa"/>
            <w:gridSpan w:val="3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  безопасности  труда.  Системы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4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управления охраной труда. Оценка соответствия. Требования»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5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52.</w:t>
            </w:r>
          </w:p>
        </w:tc>
        <w:tc>
          <w:tcPr>
            <w:tcW w:w="26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</w:t>
            </w:r>
          </w:p>
        </w:tc>
        <w:tc>
          <w:tcPr>
            <w:tcW w:w="11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6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</w:t>
            </w:r>
          </w:p>
        </w:tc>
        <w:tc>
          <w:tcPr>
            <w:tcW w:w="21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4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ГОСТ 12.0.230-2007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«Система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труда. Системы управления охраной труда. Общие требования»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4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Национальный  стандарт  РФ  ГОСТ  Р  12.0.007-2009  «Система  стандартов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53.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труда. Система управления охраной труда в организации. Общие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требования по разработке, применению, оценке и совершенствованию»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54.</w:t>
            </w:r>
          </w:p>
        </w:tc>
        <w:tc>
          <w:tcPr>
            <w:tcW w:w="264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«ГОСТ  12.0.002-2014.</w:t>
            </w:r>
          </w:p>
        </w:tc>
        <w:tc>
          <w:tcPr>
            <w:tcW w:w="4600" w:type="dxa"/>
            <w:gridSpan w:val="3"/>
            <w:vAlign w:val="bottom"/>
          </w:tcPr>
          <w:p w:rsidR="00E9739C" w:rsidRPr="00B85FC8" w:rsidRDefault="00E9739C" w:rsidP="00B85FC8">
            <w:pPr>
              <w:spacing w:line="260" w:lineRule="exact"/>
              <w:ind w:left="1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Межгосударственный  стандарт.  Система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стандартов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безопасности труда. Термины и определения»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42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1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«ГОСТ  Р  22.3.07-2014.  Национальный  стандарт  Российской  Федерации.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76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55.</w:t>
            </w:r>
          </w:p>
        </w:tc>
        <w:tc>
          <w:tcPr>
            <w:tcW w:w="8620" w:type="dxa"/>
            <w:gridSpan w:val="5"/>
            <w:tcBorders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proofErr w:type="spellStart"/>
            <w:r w:rsidRPr="00B85FC8">
              <w:rPr>
                <w:w w:val="99"/>
                <w:sz w:val="24"/>
                <w:szCs w:val="24"/>
              </w:rPr>
              <w:t>Безопасностьвчрезвычайныхситуациях.Культурабезопасности</w:t>
            </w:r>
            <w:proofErr w:type="spellEnd"/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83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жизнедеятельности. Общие положения»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260"/>
        </w:trPr>
        <w:tc>
          <w:tcPr>
            <w:tcW w:w="760" w:type="dxa"/>
            <w:vMerge w:val="restart"/>
            <w:vAlign w:val="bottom"/>
          </w:tcPr>
          <w:p w:rsidR="00E9739C" w:rsidRPr="00B85FC8" w:rsidRDefault="00E9739C" w:rsidP="00B85FC8">
            <w:pPr>
              <w:ind w:right="240"/>
              <w:jc w:val="center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56.</w:t>
            </w:r>
          </w:p>
        </w:tc>
        <w:tc>
          <w:tcPr>
            <w:tcW w:w="5920" w:type="dxa"/>
            <w:gridSpan w:val="3"/>
            <w:vAlign w:val="bottom"/>
          </w:tcPr>
          <w:p w:rsidR="00E9739C" w:rsidRPr="00B85FC8" w:rsidRDefault="00E9739C" w:rsidP="00B85FC8">
            <w:pPr>
              <w:spacing w:line="260" w:lineRule="exact"/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«ГОСТ  Р  51901.21-2012.  Национальный  стандарт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85FC8">
              <w:rPr>
                <w:w w:val="98"/>
                <w:sz w:val="24"/>
                <w:szCs w:val="24"/>
              </w:rPr>
              <w:t>Российской</w:t>
            </w:r>
          </w:p>
        </w:tc>
        <w:tc>
          <w:tcPr>
            <w:tcW w:w="1380" w:type="dxa"/>
            <w:vAlign w:val="bottom"/>
          </w:tcPr>
          <w:p w:rsidR="00E9739C" w:rsidRPr="00B85FC8" w:rsidRDefault="00E9739C" w:rsidP="00B85FC8">
            <w:pPr>
              <w:spacing w:line="260" w:lineRule="exact"/>
              <w:ind w:right="2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Федерации.</w:t>
            </w: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7"/>
        </w:trPr>
        <w:tc>
          <w:tcPr>
            <w:tcW w:w="760" w:type="dxa"/>
            <w:vMerge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vMerge w:val="restart"/>
            <w:vAlign w:val="bottom"/>
          </w:tcPr>
          <w:p w:rsidR="00E9739C" w:rsidRPr="00B85FC8" w:rsidRDefault="00E9739C" w:rsidP="00B85FC8">
            <w:pPr>
              <w:ind w:left="200"/>
              <w:jc w:val="both"/>
              <w:rPr>
                <w:sz w:val="24"/>
                <w:szCs w:val="24"/>
              </w:rPr>
            </w:pPr>
            <w:r w:rsidRPr="00B85FC8">
              <w:rPr>
                <w:sz w:val="24"/>
                <w:szCs w:val="24"/>
              </w:rPr>
              <w:t>Менеджмент риска. Реестр риска. Общие положения»</w:t>
            </w: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  <w:tr w:rsidR="00E9739C" w:rsidRPr="00B85FC8">
        <w:trPr>
          <w:trHeight w:val="139"/>
        </w:trPr>
        <w:tc>
          <w:tcPr>
            <w:tcW w:w="760" w:type="dxa"/>
            <w:vAlign w:val="bottom"/>
          </w:tcPr>
          <w:p w:rsidR="00E9739C" w:rsidRPr="00B85FC8" w:rsidRDefault="00E9739C" w:rsidP="00B85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vMerge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739C" w:rsidRPr="00B85FC8" w:rsidRDefault="00E9739C" w:rsidP="00B85FC8">
            <w:pPr>
              <w:jc w:val="both"/>
              <w:rPr>
                <w:sz w:val="24"/>
                <w:szCs w:val="24"/>
              </w:rPr>
            </w:pPr>
          </w:p>
        </w:tc>
      </w:tr>
    </w:tbl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line id="Shape 30" o:spid="_x0000_s1051" style="position:absolute;left:0;text-align:left;z-index:15;visibility:visible;mso-wrap-distance-left:0;mso-wrap-distance-right:0;mso-position-horizontal-relative:page;mso-position-vertical-relative:page" from="33.7pt,582.65pt" to="502.3pt,582.65pt" o:allowincell="f" strokeweight=".48pt">
            <w10:wrap anchorx="page" anchory="page"/>
          </v:line>
        </w:pict>
      </w:r>
      <w:r>
        <w:rPr>
          <w:noProof/>
        </w:rPr>
        <w:pict>
          <v:line id="Shape 31" o:spid="_x0000_s1052" style="position:absolute;left:0;text-align:left;z-index:16;visibility:visible;mso-wrap-distance-left:0;mso-wrap-distance-right:0;mso-position-horizontal-relative:page;mso-position-vertical-relative:page" from="33.95pt,35.35pt" to="33.95pt,624.8pt" o:allowincell="f" strokeweight=".16931mm">
            <w10:wrap anchorx="page" anchory="page"/>
          </v:line>
        </w:pict>
      </w:r>
      <w:r>
        <w:rPr>
          <w:noProof/>
        </w:rPr>
        <w:pict>
          <v:line id="Shape 32" o:spid="_x0000_s1053" style="position:absolute;left:0;text-align:left;z-index:17;visibility:visible;mso-wrap-distance-left:0;mso-wrap-distance-right:0;mso-position-horizontal-relative:page;mso-position-vertical-relative:page" from="76.55pt,35.35pt" to="76.55pt,624.8pt" o:allowincell="f" strokeweight=".16931mm">
            <w10:wrap anchorx="page" anchory="page"/>
          </v:line>
        </w:pict>
      </w:r>
      <w:r>
        <w:rPr>
          <w:noProof/>
        </w:rPr>
        <w:pict>
          <v:line id="Shape 33" o:spid="_x0000_s1054" style="position:absolute;left:0;text-align:left;z-index:18;visibility:visible;mso-wrap-distance-left:0;mso-wrap-distance-right:0;mso-position-horizontal-relative:text;mso-position-vertical-relative:text" from="468.05pt,-27.2pt" to="468.05pt,42.35pt" o:allowincell="f" strokeweight=".16931mm"/>
        </w:pict>
      </w:r>
    </w:p>
    <w:p w:rsidR="00E9739C" w:rsidRPr="00B85FC8" w:rsidRDefault="00E9739C" w:rsidP="00B85FC8">
      <w:pPr>
        <w:ind w:left="960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СанПиН 2.4.2.2821-10. Санитарно-эпидемиологические требования к условиям и</w:t>
      </w:r>
    </w:p>
    <w:p w:rsidR="00E9739C" w:rsidRPr="00B85FC8" w:rsidRDefault="00E9739C" w:rsidP="00B85FC8">
      <w:pPr>
        <w:spacing w:line="12" w:lineRule="exact"/>
        <w:jc w:val="both"/>
        <w:rPr>
          <w:sz w:val="24"/>
          <w:szCs w:val="24"/>
        </w:rPr>
      </w:pPr>
    </w:p>
    <w:p w:rsidR="00E9739C" w:rsidRPr="00B85FC8" w:rsidRDefault="00E9739C" w:rsidP="00B85FC8">
      <w:pPr>
        <w:numPr>
          <w:ilvl w:val="0"/>
          <w:numId w:val="47"/>
        </w:numPr>
        <w:tabs>
          <w:tab w:val="left" w:pos="960"/>
        </w:tabs>
        <w:spacing w:line="234" w:lineRule="auto"/>
        <w:ind w:left="960" w:right="526" w:hanging="853"/>
        <w:jc w:val="both"/>
        <w:rPr>
          <w:sz w:val="24"/>
          <w:szCs w:val="24"/>
        </w:rPr>
      </w:pPr>
      <w:r w:rsidRPr="00B85FC8">
        <w:rPr>
          <w:sz w:val="24"/>
          <w:szCs w:val="24"/>
        </w:rPr>
        <w:t>организации обучения в общеобразовательных организациях. Санитарно-эпидемиологические правила и нормативы</w:t>
      </w:r>
    </w:p>
    <w:p w:rsidR="00E9739C" w:rsidRPr="00B85FC8" w:rsidRDefault="00681EA9" w:rsidP="00B85FC8">
      <w:pPr>
        <w:spacing w:line="20" w:lineRule="exact"/>
        <w:jc w:val="both"/>
        <w:rPr>
          <w:sz w:val="24"/>
          <w:szCs w:val="24"/>
        </w:rPr>
      </w:pPr>
      <w:r>
        <w:rPr>
          <w:noProof/>
        </w:rPr>
        <w:pict>
          <v:rect id="Shape 34" o:spid="_x0000_s1055" style="position:absolute;left:0;text-align:left;margin-left:-.25pt;margin-top:.3pt;width:468.55pt;height:1pt;z-index:-1;visibility:visible;mso-wrap-distance-left:0;mso-wrap-distance-right:0" o:allowincell="f" fillcolor="black" stroked="f"/>
        </w:pict>
      </w:r>
    </w:p>
    <w:sectPr w:rsidR="00E9739C" w:rsidRPr="00B85FC8" w:rsidSect="007B68E7">
      <w:pgSz w:w="11900" w:h="16838"/>
      <w:pgMar w:top="687" w:right="1440" w:bottom="1440" w:left="680" w:header="0" w:footer="0" w:gutter="0"/>
      <w:cols w:space="720" w:equalWidth="0">
        <w:col w:w="97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FFFFFFFF"/>
    <w:lvl w:ilvl="0" w:tplc="5A6651A8">
      <w:start w:val="1"/>
      <w:numFmt w:val="bullet"/>
      <w:lvlText w:val="-"/>
      <w:lvlJc w:val="left"/>
    </w:lvl>
    <w:lvl w:ilvl="1" w:tplc="FDC886A4">
      <w:numFmt w:val="decimal"/>
      <w:lvlText w:val=""/>
      <w:lvlJc w:val="left"/>
      <w:rPr>
        <w:rFonts w:cs="Times New Roman"/>
      </w:rPr>
    </w:lvl>
    <w:lvl w:ilvl="2" w:tplc="B16E4CBC">
      <w:numFmt w:val="decimal"/>
      <w:lvlText w:val=""/>
      <w:lvlJc w:val="left"/>
      <w:rPr>
        <w:rFonts w:cs="Times New Roman"/>
      </w:rPr>
    </w:lvl>
    <w:lvl w:ilvl="3" w:tplc="2938B38A">
      <w:numFmt w:val="decimal"/>
      <w:lvlText w:val=""/>
      <w:lvlJc w:val="left"/>
      <w:rPr>
        <w:rFonts w:cs="Times New Roman"/>
      </w:rPr>
    </w:lvl>
    <w:lvl w:ilvl="4" w:tplc="4BF0C2A4">
      <w:numFmt w:val="decimal"/>
      <w:lvlText w:val=""/>
      <w:lvlJc w:val="left"/>
      <w:rPr>
        <w:rFonts w:cs="Times New Roman"/>
      </w:rPr>
    </w:lvl>
    <w:lvl w:ilvl="5" w:tplc="9440CAD0">
      <w:numFmt w:val="decimal"/>
      <w:lvlText w:val=""/>
      <w:lvlJc w:val="left"/>
      <w:rPr>
        <w:rFonts w:cs="Times New Roman"/>
      </w:rPr>
    </w:lvl>
    <w:lvl w:ilvl="6" w:tplc="40BE4D60">
      <w:numFmt w:val="decimal"/>
      <w:lvlText w:val=""/>
      <w:lvlJc w:val="left"/>
      <w:rPr>
        <w:rFonts w:cs="Times New Roman"/>
      </w:rPr>
    </w:lvl>
    <w:lvl w:ilvl="7" w:tplc="BCC09DA0">
      <w:numFmt w:val="decimal"/>
      <w:lvlText w:val=""/>
      <w:lvlJc w:val="left"/>
      <w:rPr>
        <w:rFonts w:cs="Times New Roman"/>
      </w:rPr>
    </w:lvl>
    <w:lvl w:ilvl="8" w:tplc="7B1EB4C6">
      <w:numFmt w:val="decimal"/>
      <w:lvlText w:val=""/>
      <w:lvlJc w:val="left"/>
      <w:rPr>
        <w:rFonts w:cs="Times New Roman"/>
      </w:rPr>
    </w:lvl>
  </w:abstractNum>
  <w:abstractNum w:abstractNumId="1">
    <w:nsid w:val="0000030A"/>
    <w:multiLevelType w:val="hybridMultilevel"/>
    <w:tmpl w:val="FFFFFFFF"/>
    <w:lvl w:ilvl="0" w:tplc="19D08148">
      <w:start w:val="1"/>
      <w:numFmt w:val="bullet"/>
      <w:lvlText w:val="в"/>
      <w:lvlJc w:val="left"/>
    </w:lvl>
    <w:lvl w:ilvl="1" w:tplc="4B5A3F2C">
      <w:start w:val="1"/>
      <w:numFmt w:val="bullet"/>
      <w:lvlText w:val="-"/>
      <w:lvlJc w:val="left"/>
    </w:lvl>
    <w:lvl w:ilvl="2" w:tplc="C5E4492A">
      <w:numFmt w:val="decimal"/>
      <w:lvlText w:val=""/>
      <w:lvlJc w:val="left"/>
      <w:rPr>
        <w:rFonts w:cs="Times New Roman"/>
      </w:rPr>
    </w:lvl>
    <w:lvl w:ilvl="3" w:tplc="6268B89C">
      <w:numFmt w:val="decimal"/>
      <w:lvlText w:val=""/>
      <w:lvlJc w:val="left"/>
      <w:rPr>
        <w:rFonts w:cs="Times New Roman"/>
      </w:rPr>
    </w:lvl>
    <w:lvl w:ilvl="4" w:tplc="F12E36E0">
      <w:numFmt w:val="decimal"/>
      <w:lvlText w:val=""/>
      <w:lvlJc w:val="left"/>
      <w:rPr>
        <w:rFonts w:cs="Times New Roman"/>
      </w:rPr>
    </w:lvl>
    <w:lvl w:ilvl="5" w:tplc="8870ABDC">
      <w:numFmt w:val="decimal"/>
      <w:lvlText w:val=""/>
      <w:lvlJc w:val="left"/>
      <w:rPr>
        <w:rFonts w:cs="Times New Roman"/>
      </w:rPr>
    </w:lvl>
    <w:lvl w:ilvl="6" w:tplc="AB603202">
      <w:numFmt w:val="decimal"/>
      <w:lvlText w:val=""/>
      <w:lvlJc w:val="left"/>
      <w:rPr>
        <w:rFonts w:cs="Times New Roman"/>
      </w:rPr>
    </w:lvl>
    <w:lvl w:ilvl="7" w:tplc="E8105F4E">
      <w:numFmt w:val="decimal"/>
      <w:lvlText w:val=""/>
      <w:lvlJc w:val="left"/>
      <w:rPr>
        <w:rFonts w:cs="Times New Roman"/>
      </w:rPr>
    </w:lvl>
    <w:lvl w:ilvl="8" w:tplc="A9EC3F3E">
      <w:numFmt w:val="decimal"/>
      <w:lvlText w:val=""/>
      <w:lvlJc w:val="left"/>
      <w:rPr>
        <w:rFonts w:cs="Times New Roman"/>
      </w:rPr>
    </w:lvl>
  </w:abstractNum>
  <w:abstractNum w:abstractNumId="2">
    <w:nsid w:val="00000732"/>
    <w:multiLevelType w:val="hybridMultilevel"/>
    <w:tmpl w:val="FFFFFFFF"/>
    <w:lvl w:ilvl="0" w:tplc="80B8B58A">
      <w:start w:val="1"/>
      <w:numFmt w:val="bullet"/>
      <w:lvlText w:val="-"/>
      <w:lvlJc w:val="left"/>
    </w:lvl>
    <w:lvl w:ilvl="1" w:tplc="EEF262AE">
      <w:numFmt w:val="decimal"/>
      <w:lvlText w:val=""/>
      <w:lvlJc w:val="left"/>
      <w:rPr>
        <w:rFonts w:cs="Times New Roman"/>
      </w:rPr>
    </w:lvl>
    <w:lvl w:ilvl="2" w:tplc="448E6112">
      <w:numFmt w:val="decimal"/>
      <w:lvlText w:val=""/>
      <w:lvlJc w:val="left"/>
      <w:rPr>
        <w:rFonts w:cs="Times New Roman"/>
      </w:rPr>
    </w:lvl>
    <w:lvl w:ilvl="3" w:tplc="5262DB68">
      <w:numFmt w:val="decimal"/>
      <w:lvlText w:val=""/>
      <w:lvlJc w:val="left"/>
      <w:rPr>
        <w:rFonts w:cs="Times New Roman"/>
      </w:rPr>
    </w:lvl>
    <w:lvl w:ilvl="4" w:tplc="AF9C926A">
      <w:numFmt w:val="decimal"/>
      <w:lvlText w:val=""/>
      <w:lvlJc w:val="left"/>
      <w:rPr>
        <w:rFonts w:cs="Times New Roman"/>
      </w:rPr>
    </w:lvl>
    <w:lvl w:ilvl="5" w:tplc="630C2DC8">
      <w:numFmt w:val="decimal"/>
      <w:lvlText w:val=""/>
      <w:lvlJc w:val="left"/>
      <w:rPr>
        <w:rFonts w:cs="Times New Roman"/>
      </w:rPr>
    </w:lvl>
    <w:lvl w:ilvl="6" w:tplc="B2108C88">
      <w:numFmt w:val="decimal"/>
      <w:lvlText w:val=""/>
      <w:lvlJc w:val="left"/>
      <w:rPr>
        <w:rFonts w:cs="Times New Roman"/>
      </w:rPr>
    </w:lvl>
    <w:lvl w:ilvl="7" w:tplc="A4305B22">
      <w:numFmt w:val="decimal"/>
      <w:lvlText w:val=""/>
      <w:lvlJc w:val="left"/>
      <w:rPr>
        <w:rFonts w:cs="Times New Roman"/>
      </w:rPr>
    </w:lvl>
    <w:lvl w:ilvl="8" w:tplc="7CF2EF8C">
      <w:numFmt w:val="decimal"/>
      <w:lvlText w:val=""/>
      <w:lvlJc w:val="left"/>
      <w:rPr>
        <w:rFonts w:cs="Times New Roman"/>
      </w:rPr>
    </w:lvl>
  </w:abstractNum>
  <w:abstractNum w:abstractNumId="3">
    <w:nsid w:val="00000BDB"/>
    <w:multiLevelType w:val="hybridMultilevel"/>
    <w:tmpl w:val="FFFFFFFF"/>
    <w:lvl w:ilvl="0" w:tplc="C60EC118">
      <w:start w:val="1"/>
      <w:numFmt w:val="bullet"/>
      <w:lvlText w:val="с"/>
      <w:lvlJc w:val="left"/>
    </w:lvl>
    <w:lvl w:ilvl="1" w:tplc="68E81650">
      <w:start w:val="1"/>
      <w:numFmt w:val="bullet"/>
      <w:lvlText w:val="-"/>
      <w:lvlJc w:val="left"/>
    </w:lvl>
    <w:lvl w:ilvl="2" w:tplc="52D2D75C">
      <w:numFmt w:val="decimal"/>
      <w:lvlText w:val=""/>
      <w:lvlJc w:val="left"/>
      <w:rPr>
        <w:rFonts w:cs="Times New Roman"/>
      </w:rPr>
    </w:lvl>
    <w:lvl w:ilvl="3" w:tplc="7B76CC34">
      <w:numFmt w:val="decimal"/>
      <w:lvlText w:val=""/>
      <w:lvlJc w:val="left"/>
      <w:rPr>
        <w:rFonts w:cs="Times New Roman"/>
      </w:rPr>
    </w:lvl>
    <w:lvl w:ilvl="4" w:tplc="8286B3EC">
      <w:numFmt w:val="decimal"/>
      <w:lvlText w:val=""/>
      <w:lvlJc w:val="left"/>
      <w:rPr>
        <w:rFonts w:cs="Times New Roman"/>
      </w:rPr>
    </w:lvl>
    <w:lvl w:ilvl="5" w:tplc="F274076C">
      <w:numFmt w:val="decimal"/>
      <w:lvlText w:val=""/>
      <w:lvlJc w:val="left"/>
      <w:rPr>
        <w:rFonts w:cs="Times New Roman"/>
      </w:rPr>
    </w:lvl>
    <w:lvl w:ilvl="6" w:tplc="398E5334">
      <w:numFmt w:val="decimal"/>
      <w:lvlText w:val=""/>
      <w:lvlJc w:val="left"/>
      <w:rPr>
        <w:rFonts w:cs="Times New Roman"/>
      </w:rPr>
    </w:lvl>
    <w:lvl w:ilvl="7" w:tplc="6972CA7E">
      <w:numFmt w:val="decimal"/>
      <w:lvlText w:val=""/>
      <w:lvlJc w:val="left"/>
      <w:rPr>
        <w:rFonts w:cs="Times New Roman"/>
      </w:rPr>
    </w:lvl>
    <w:lvl w:ilvl="8" w:tplc="C2C0C732">
      <w:numFmt w:val="decimal"/>
      <w:lvlText w:val=""/>
      <w:lvlJc w:val="left"/>
      <w:rPr>
        <w:rFonts w:cs="Times New Roman"/>
      </w:rPr>
    </w:lvl>
  </w:abstractNum>
  <w:abstractNum w:abstractNumId="4">
    <w:nsid w:val="00000DDC"/>
    <w:multiLevelType w:val="hybridMultilevel"/>
    <w:tmpl w:val="FFFFFFFF"/>
    <w:lvl w:ilvl="0" w:tplc="D04EB80A">
      <w:start w:val="1"/>
      <w:numFmt w:val="bullet"/>
      <w:lvlText w:val="и"/>
      <w:lvlJc w:val="left"/>
    </w:lvl>
    <w:lvl w:ilvl="1" w:tplc="F57C5030">
      <w:start w:val="1"/>
      <w:numFmt w:val="bullet"/>
      <w:lvlText w:val="-"/>
      <w:lvlJc w:val="left"/>
    </w:lvl>
    <w:lvl w:ilvl="2" w:tplc="D1A8963A">
      <w:numFmt w:val="decimal"/>
      <w:lvlText w:val=""/>
      <w:lvlJc w:val="left"/>
      <w:rPr>
        <w:rFonts w:cs="Times New Roman"/>
      </w:rPr>
    </w:lvl>
    <w:lvl w:ilvl="3" w:tplc="BFB297F6">
      <w:numFmt w:val="decimal"/>
      <w:lvlText w:val=""/>
      <w:lvlJc w:val="left"/>
      <w:rPr>
        <w:rFonts w:cs="Times New Roman"/>
      </w:rPr>
    </w:lvl>
    <w:lvl w:ilvl="4" w:tplc="33FA6BBA">
      <w:numFmt w:val="decimal"/>
      <w:lvlText w:val=""/>
      <w:lvlJc w:val="left"/>
      <w:rPr>
        <w:rFonts w:cs="Times New Roman"/>
      </w:rPr>
    </w:lvl>
    <w:lvl w:ilvl="5" w:tplc="4EFA2348">
      <w:numFmt w:val="decimal"/>
      <w:lvlText w:val=""/>
      <w:lvlJc w:val="left"/>
      <w:rPr>
        <w:rFonts w:cs="Times New Roman"/>
      </w:rPr>
    </w:lvl>
    <w:lvl w:ilvl="6" w:tplc="F8D81B06">
      <w:numFmt w:val="decimal"/>
      <w:lvlText w:val=""/>
      <w:lvlJc w:val="left"/>
      <w:rPr>
        <w:rFonts w:cs="Times New Roman"/>
      </w:rPr>
    </w:lvl>
    <w:lvl w:ilvl="7" w:tplc="3020C3A6">
      <w:numFmt w:val="decimal"/>
      <w:lvlText w:val=""/>
      <w:lvlJc w:val="left"/>
      <w:rPr>
        <w:rFonts w:cs="Times New Roman"/>
      </w:rPr>
    </w:lvl>
    <w:lvl w:ilvl="8" w:tplc="5112B262">
      <w:numFmt w:val="decimal"/>
      <w:lvlText w:val=""/>
      <w:lvlJc w:val="left"/>
      <w:rPr>
        <w:rFonts w:cs="Times New Roman"/>
      </w:rPr>
    </w:lvl>
  </w:abstractNum>
  <w:abstractNum w:abstractNumId="5">
    <w:nsid w:val="00001366"/>
    <w:multiLevelType w:val="hybridMultilevel"/>
    <w:tmpl w:val="FFFFFFFF"/>
    <w:lvl w:ilvl="0" w:tplc="C1E28ECC">
      <w:start w:val="9"/>
      <w:numFmt w:val="upperLetter"/>
      <w:lvlText w:val="%1"/>
      <w:lvlJc w:val="left"/>
      <w:rPr>
        <w:rFonts w:cs="Times New Roman"/>
      </w:rPr>
    </w:lvl>
    <w:lvl w:ilvl="1" w:tplc="9CF6FB18">
      <w:numFmt w:val="decimal"/>
      <w:lvlText w:val=""/>
      <w:lvlJc w:val="left"/>
      <w:rPr>
        <w:rFonts w:cs="Times New Roman"/>
      </w:rPr>
    </w:lvl>
    <w:lvl w:ilvl="2" w:tplc="80662F6C">
      <w:numFmt w:val="decimal"/>
      <w:lvlText w:val=""/>
      <w:lvlJc w:val="left"/>
      <w:rPr>
        <w:rFonts w:cs="Times New Roman"/>
      </w:rPr>
    </w:lvl>
    <w:lvl w:ilvl="3" w:tplc="A79ECFB6">
      <w:numFmt w:val="decimal"/>
      <w:lvlText w:val=""/>
      <w:lvlJc w:val="left"/>
      <w:rPr>
        <w:rFonts w:cs="Times New Roman"/>
      </w:rPr>
    </w:lvl>
    <w:lvl w:ilvl="4" w:tplc="25EACFE0">
      <w:numFmt w:val="decimal"/>
      <w:lvlText w:val=""/>
      <w:lvlJc w:val="left"/>
      <w:rPr>
        <w:rFonts w:cs="Times New Roman"/>
      </w:rPr>
    </w:lvl>
    <w:lvl w:ilvl="5" w:tplc="4002EE9E">
      <w:numFmt w:val="decimal"/>
      <w:lvlText w:val=""/>
      <w:lvlJc w:val="left"/>
      <w:rPr>
        <w:rFonts w:cs="Times New Roman"/>
      </w:rPr>
    </w:lvl>
    <w:lvl w:ilvl="6" w:tplc="EAD24162">
      <w:numFmt w:val="decimal"/>
      <w:lvlText w:val=""/>
      <w:lvlJc w:val="left"/>
      <w:rPr>
        <w:rFonts w:cs="Times New Roman"/>
      </w:rPr>
    </w:lvl>
    <w:lvl w:ilvl="7" w:tplc="A814B260">
      <w:numFmt w:val="decimal"/>
      <w:lvlText w:val=""/>
      <w:lvlJc w:val="left"/>
      <w:rPr>
        <w:rFonts w:cs="Times New Roman"/>
      </w:rPr>
    </w:lvl>
    <w:lvl w:ilvl="8" w:tplc="81D06C1C">
      <w:numFmt w:val="decimal"/>
      <w:lvlText w:val=""/>
      <w:lvlJc w:val="left"/>
      <w:rPr>
        <w:rFonts w:cs="Times New Roman"/>
      </w:rPr>
    </w:lvl>
  </w:abstractNum>
  <w:abstractNum w:abstractNumId="6">
    <w:nsid w:val="000015A1"/>
    <w:multiLevelType w:val="hybridMultilevel"/>
    <w:tmpl w:val="FFFFFFFF"/>
    <w:lvl w:ilvl="0" w:tplc="D53845A0">
      <w:start w:val="15"/>
      <w:numFmt w:val="decimal"/>
      <w:lvlText w:val="%1."/>
      <w:lvlJc w:val="left"/>
      <w:rPr>
        <w:rFonts w:cs="Times New Roman"/>
      </w:rPr>
    </w:lvl>
    <w:lvl w:ilvl="1" w:tplc="6220F5A6">
      <w:numFmt w:val="decimal"/>
      <w:lvlText w:val=""/>
      <w:lvlJc w:val="left"/>
      <w:rPr>
        <w:rFonts w:cs="Times New Roman"/>
      </w:rPr>
    </w:lvl>
    <w:lvl w:ilvl="2" w:tplc="71729288">
      <w:numFmt w:val="decimal"/>
      <w:lvlText w:val=""/>
      <w:lvlJc w:val="left"/>
      <w:rPr>
        <w:rFonts w:cs="Times New Roman"/>
      </w:rPr>
    </w:lvl>
    <w:lvl w:ilvl="3" w:tplc="D820D168">
      <w:numFmt w:val="decimal"/>
      <w:lvlText w:val=""/>
      <w:lvlJc w:val="left"/>
      <w:rPr>
        <w:rFonts w:cs="Times New Roman"/>
      </w:rPr>
    </w:lvl>
    <w:lvl w:ilvl="4" w:tplc="F8B833EC">
      <w:numFmt w:val="decimal"/>
      <w:lvlText w:val=""/>
      <w:lvlJc w:val="left"/>
      <w:rPr>
        <w:rFonts w:cs="Times New Roman"/>
      </w:rPr>
    </w:lvl>
    <w:lvl w:ilvl="5" w:tplc="5EFEC53C">
      <w:numFmt w:val="decimal"/>
      <w:lvlText w:val=""/>
      <w:lvlJc w:val="left"/>
      <w:rPr>
        <w:rFonts w:cs="Times New Roman"/>
      </w:rPr>
    </w:lvl>
    <w:lvl w:ilvl="6" w:tplc="13F89304">
      <w:numFmt w:val="decimal"/>
      <w:lvlText w:val=""/>
      <w:lvlJc w:val="left"/>
      <w:rPr>
        <w:rFonts w:cs="Times New Roman"/>
      </w:rPr>
    </w:lvl>
    <w:lvl w:ilvl="7" w:tplc="786C34B0">
      <w:numFmt w:val="decimal"/>
      <w:lvlText w:val=""/>
      <w:lvlJc w:val="left"/>
      <w:rPr>
        <w:rFonts w:cs="Times New Roman"/>
      </w:rPr>
    </w:lvl>
    <w:lvl w:ilvl="8" w:tplc="C6D69C22">
      <w:numFmt w:val="decimal"/>
      <w:lvlText w:val=""/>
      <w:lvlJc w:val="left"/>
      <w:rPr>
        <w:rFonts w:cs="Times New Roman"/>
      </w:rPr>
    </w:lvl>
  </w:abstractNum>
  <w:abstractNum w:abstractNumId="7">
    <w:nsid w:val="00001A49"/>
    <w:multiLevelType w:val="hybridMultilevel"/>
    <w:tmpl w:val="FFFFFFFF"/>
    <w:lvl w:ilvl="0" w:tplc="52A61DD8">
      <w:start w:val="1"/>
      <w:numFmt w:val="bullet"/>
      <w:lvlText w:val="-"/>
      <w:lvlJc w:val="left"/>
    </w:lvl>
    <w:lvl w:ilvl="1" w:tplc="56F4458C">
      <w:numFmt w:val="decimal"/>
      <w:lvlText w:val=""/>
      <w:lvlJc w:val="left"/>
      <w:rPr>
        <w:rFonts w:cs="Times New Roman"/>
      </w:rPr>
    </w:lvl>
    <w:lvl w:ilvl="2" w:tplc="95EABBF6">
      <w:numFmt w:val="decimal"/>
      <w:lvlText w:val=""/>
      <w:lvlJc w:val="left"/>
      <w:rPr>
        <w:rFonts w:cs="Times New Roman"/>
      </w:rPr>
    </w:lvl>
    <w:lvl w:ilvl="3" w:tplc="66A64AE0">
      <w:numFmt w:val="decimal"/>
      <w:lvlText w:val=""/>
      <w:lvlJc w:val="left"/>
      <w:rPr>
        <w:rFonts w:cs="Times New Roman"/>
      </w:rPr>
    </w:lvl>
    <w:lvl w:ilvl="4" w:tplc="045814F8">
      <w:numFmt w:val="decimal"/>
      <w:lvlText w:val=""/>
      <w:lvlJc w:val="left"/>
      <w:rPr>
        <w:rFonts w:cs="Times New Roman"/>
      </w:rPr>
    </w:lvl>
    <w:lvl w:ilvl="5" w:tplc="E6446F62">
      <w:numFmt w:val="decimal"/>
      <w:lvlText w:val=""/>
      <w:lvlJc w:val="left"/>
      <w:rPr>
        <w:rFonts w:cs="Times New Roman"/>
      </w:rPr>
    </w:lvl>
    <w:lvl w:ilvl="6" w:tplc="65084188">
      <w:numFmt w:val="decimal"/>
      <w:lvlText w:val=""/>
      <w:lvlJc w:val="left"/>
      <w:rPr>
        <w:rFonts w:cs="Times New Roman"/>
      </w:rPr>
    </w:lvl>
    <w:lvl w:ilvl="7" w:tplc="7B90DF5E">
      <w:numFmt w:val="decimal"/>
      <w:lvlText w:val=""/>
      <w:lvlJc w:val="left"/>
      <w:rPr>
        <w:rFonts w:cs="Times New Roman"/>
      </w:rPr>
    </w:lvl>
    <w:lvl w:ilvl="8" w:tplc="CD34E694">
      <w:numFmt w:val="decimal"/>
      <w:lvlText w:val=""/>
      <w:lvlJc w:val="left"/>
      <w:rPr>
        <w:rFonts w:cs="Times New Roman"/>
      </w:rPr>
    </w:lvl>
  </w:abstractNum>
  <w:abstractNum w:abstractNumId="8">
    <w:nsid w:val="00001AD4"/>
    <w:multiLevelType w:val="hybridMultilevel"/>
    <w:tmpl w:val="FFFFFFFF"/>
    <w:lvl w:ilvl="0" w:tplc="47060756">
      <w:start w:val="1"/>
      <w:numFmt w:val="bullet"/>
      <w:lvlText w:val="-"/>
      <w:lvlJc w:val="left"/>
    </w:lvl>
    <w:lvl w:ilvl="1" w:tplc="B31E3A52">
      <w:numFmt w:val="decimal"/>
      <w:lvlText w:val=""/>
      <w:lvlJc w:val="left"/>
      <w:rPr>
        <w:rFonts w:cs="Times New Roman"/>
      </w:rPr>
    </w:lvl>
    <w:lvl w:ilvl="2" w:tplc="EB2E0892">
      <w:numFmt w:val="decimal"/>
      <w:lvlText w:val=""/>
      <w:lvlJc w:val="left"/>
      <w:rPr>
        <w:rFonts w:cs="Times New Roman"/>
      </w:rPr>
    </w:lvl>
    <w:lvl w:ilvl="3" w:tplc="4BEE3E24">
      <w:numFmt w:val="decimal"/>
      <w:lvlText w:val=""/>
      <w:lvlJc w:val="left"/>
      <w:rPr>
        <w:rFonts w:cs="Times New Roman"/>
      </w:rPr>
    </w:lvl>
    <w:lvl w:ilvl="4" w:tplc="508217D2">
      <w:numFmt w:val="decimal"/>
      <w:lvlText w:val=""/>
      <w:lvlJc w:val="left"/>
      <w:rPr>
        <w:rFonts w:cs="Times New Roman"/>
      </w:rPr>
    </w:lvl>
    <w:lvl w:ilvl="5" w:tplc="49A478BE">
      <w:numFmt w:val="decimal"/>
      <w:lvlText w:val=""/>
      <w:lvlJc w:val="left"/>
      <w:rPr>
        <w:rFonts w:cs="Times New Roman"/>
      </w:rPr>
    </w:lvl>
    <w:lvl w:ilvl="6" w:tplc="9A10BCF6">
      <w:numFmt w:val="decimal"/>
      <w:lvlText w:val=""/>
      <w:lvlJc w:val="left"/>
      <w:rPr>
        <w:rFonts w:cs="Times New Roman"/>
      </w:rPr>
    </w:lvl>
    <w:lvl w:ilvl="7" w:tplc="B6C89F98">
      <w:numFmt w:val="decimal"/>
      <w:lvlText w:val=""/>
      <w:lvlJc w:val="left"/>
      <w:rPr>
        <w:rFonts w:cs="Times New Roman"/>
      </w:rPr>
    </w:lvl>
    <w:lvl w:ilvl="8" w:tplc="355EAA20">
      <w:numFmt w:val="decimal"/>
      <w:lvlText w:val=""/>
      <w:lvlJc w:val="left"/>
      <w:rPr>
        <w:rFonts w:cs="Times New Roman"/>
      </w:rPr>
    </w:lvl>
  </w:abstractNum>
  <w:abstractNum w:abstractNumId="9">
    <w:nsid w:val="00001CD0"/>
    <w:multiLevelType w:val="hybridMultilevel"/>
    <w:tmpl w:val="FFFFFFFF"/>
    <w:lvl w:ilvl="0" w:tplc="FD44DF58">
      <w:start w:val="35"/>
      <w:numFmt w:val="upperLetter"/>
      <w:lvlText w:val="%1"/>
      <w:lvlJc w:val="left"/>
      <w:rPr>
        <w:rFonts w:cs="Times New Roman"/>
      </w:rPr>
    </w:lvl>
    <w:lvl w:ilvl="1" w:tplc="BB3EC9FC">
      <w:numFmt w:val="decimal"/>
      <w:lvlText w:val=""/>
      <w:lvlJc w:val="left"/>
      <w:rPr>
        <w:rFonts w:cs="Times New Roman"/>
      </w:rPr>
    </w:lvl>
    <w:lvl w:ilvl="2" w:tplc="7674A0E4">
      <w:numFmt w:val="decimal"/>
      <w:lvlText w:val=""/>
      <w:lvlJc w:val="left"/>
      <w:rPr>
        <w:rFonts w:cs="Times New Roman"/>
      </w:rPr>
    </w:lvl>
    <w:lvl w:ilvl="3" w:tplc="B20AD69C">
      <w:numFmt w:val="decimal"/>
      <w:lvlText w:val=""/>
      <w:lvlJc w:val="left"/>
      <w:rPr>
        <w:rFonts w:cs="Times New Roman"/>
      </w:rPr>
    </w:lvl>
    <w:lvl w:ilvl="4" w:tplc="B1602232">
      <w:numFmt w:val="decimal"/>
      <w:lvlText w:val=""/>
      <w:lvlJc w:val="left"/>
      <w:rPr>
        <w:rFonts w:cs="Times New Roman"/>
      </w:rPr>
    </w:lvl>
    <w:lvl w:ilvl="5" w:tplc="40FED312">
      <w:numFmt w:val="decimal"/>
      <w:lvlText w:val=""/>
      <w:lvlJc w:val="left"/>
      <w:rPr>
        <w:rFonts w:cs="Times New Roman"/>
      </w:rPr>
    </w:lvl>
    <w:lvl w:ilvl="6" w:tplc="E5EE9D9E">
      <w:numFmt w:val="decimal"/>
      <w:lvlText w:val=""/>
      <w:lvlJc w:val="left"/>
      <w:rPr>
        <w:rFonts w:cs="Times New Roman"/>
      </w:rPr>
    </w:lvl>
    <w:lvl w:ilvl="7" w:tplc="23A83CFC">
      <w:numFmt w:val="decimal"/>
      <w:lvlText w:val=""/>
      <w:lvlJc w:val="left"/>
      <w:rPr>
        <w:rFonts w:cs="Times New Roman"/>
      </w:rPr>
    </w:lvl>
    <w:lvl w:ilvl="8" w:tplc="032ACD34">
      <w:numFmt w:val="decimal"/>
      <w:lvlText w:val=""/>
      <w:lvlJc w:val="left"/>
      <w:rPr>
        <w:rFonts w:cs="Times New Roman"/>
      </w:rPr>
    </w:lvl>
  </w:abstractNum>
  <w:abstractNum w:abstractNumId="10">
    <w:nsid w:val="00002213"/>
    <w:multiLevelType w:val="hybridMultilevel"/>
    <w:tmpl w:val="FFFFFFFF"/>
    <w:lvl w:ilvl="0" w:tplc="9EAA7090">
      <w:start w:val="1"/>
      <w:numFmt w:val="bullet"/>
      <w:lvlText w:val="-"/>
      <w:lvlJc w:val="left"/>
    </w:lvl>
    <w:lvl w:ilvl="1" w:tplc="C69262A8">
      <w:start w:val="1"/>
      <w:numFmt w:val="bullet"/>
      <w:lvlText w:val="-"/>
      <w:lvlJc w:val="left"/>
    </w:lvl>
    <w:lvl w:ilvl="2" w:tplc="3730B0A0">
      <w:numFmt w:val="decimal"/>
      <w:lvlText w:val=""/>
      <w:lvlJc w:val="left"/>
      <w:rPr>
        <w:rFonts w:cs="Times New Roman"/>
      </w:rPr>
    </w:lvl>
    <w:lvl w:ilvl="3" w:tplc="6BCAB7AC">
      <w:numFmt w:val="decimal"/>
      <w:lvlText w:val=""/>
      <w:lvlJc w:val="left"/>
      <w:rPr>
        <w:rFonts w:cs="Times New Roman"/>
      </w:rPr>
    </w:lvl>
    <w:lvl w:ilvl="4" w:tplc="E608837C">
      <w:numFmt w:val="decimal"/>
      <w:lvlText w:val=""/>
      <w:lvlJc w:val="left"/>
      <w:rPr>
        <w:rFonts w:cs="Times New Roman"/>
      </w:rPr>
    </w:lvl>
    <w:lvl w:ilvl="5" w:tplc="8CE0D5C2">
      <w:numFmt w:val="decimal"/>
      <w:lvlText w:val=""/>
      <w:lvlJc w:val="left"/>
      <w:rPr>
        <w:rFonts w:cs="Times New Roman"/>
      </w:rPr>
    </w:lvl>
    <w:lvl w:ilvl="6" w:tplc="F7503998">
      <w:numFmt w:val="decimal"/>
      <w:lvlText w:val=""/>
      <w:lvlJc w:val="left"/>
      <w:rPr>
        <w:rFonts w:cs="Times New Roman"/>
      </w:rPr>
    </w:lvl>
    <w:lvl w:ilvl="7" w:tplc="00064CA4">
      <w:numFmt w:val="decimal"/>
      <w:lvlText w:val=""/>
      <w:lvlJc w:val="left"/>
      <w:rPr>
        <w:rFonts w:cs="Times New Roman"/>
      </w:rPr>
    </w:lvl>
    <w:lvl w:ilvl="8" w:tplc="8DFED920">
      <w:numFmt w:val="decimal"/>
      <w:lvlText w:val=""/>
      <w:lvlJc w:val="left"/>
      <w:rPr>
        <w:rFonts w:cs="Times New Roman"/>
      </w:rPr>
    </w:lvl>
  </w:abstractNum>
  <w:abstractNum w:abstractNumId="11">
    <w:nsid w:val="000022EE"/>
    <w:multiLevelType w:val="hybridMultilevel"/>
    <w:tmpl w:val="FFFFFFFF"/>
    <w:lvl w:ilvl="0" w:tplc="C6788DAA">
      <w:start w:val="1"/>
      <w:numFmt w:val="bullet"/>
      <w:lvlText w:val="-"/>
      <w:lvlJc w:val="left"/>
    </w:lvl>
    <w:lvl w:ilvl="1" w:tplc="20662902">
      <w:numFmt w:val="decimal"/>
      <w:lvlText w:val=""/>
      <w:lvlJc w:val="left"/>
      <w:rPr>
        <w:rFonts w:cs="Times New Roman"/>
      </w:rPr>
    </w:lvl>
    <w:lvl w:ilvl="2" w:tplc="7E1C8EAA">
      <w:numFmt w:val="decimal"/>
      <w:lvlText w:val=""/>
      <w:lvlJc w:val="left"/>
      <w:rPr>
        <w:rFonts w:cs="Times New Roman"/>
      </w:rPr>
    </w:lvl>
    <w:lvl w:ilvl="3" w:tplc="782C8E6C">
      <w:numFmt w:val="decimal"/>
      <w:lvlText w:val=""/>
      <w:lvlJc w:val="left"/>
      <w:rPr>
        <w:rFonts w:cs="Times New Roman"/>
      </w:rPr>
    </w:lvl>
    <w:lvl w:ilvl="4" w:tplc="385EF4E0">
      <w:numFmt w:val="decimal"/>
      <w:lvlText w:val=""/>
      <w:lvlJc w:val="left"/>
      <w:rPr>
        <w:rFonts w:cs="Times New Roman"/>
      </w:rPr>
    </w:lvl>
    <w:lvl w:ilvl="5" w:tplc="E432FB5E">
      <w:numFmt w:val="decimal"/>
      <w:lvlText w:val=""/>
      <w:lvlJc w:val="left"/>
      <w:rPr>
        <w:rFonts w:cs="Times New Roman"/>
      </w:rPr>
    </w:lvl>
    <w:lvl w:ilvl="6" w:tplc="10668278">
      <w:numFmt w:val="decimal"/>
      <w:lvlText w:val=""/>
      <w:lvlJc w:val="left"/>
      <w:rPr>
        <w:rFonts w:cs="Times New Roman"/>
      </w:rPr>
    </w:lvl>
    <w:lvl w:ilvl="7" w:tplc="DD662594">
      <w:numFmt w:val="decimal"/>
      <w:lvlText w:val=""/>
      <w:lvlJc w:val="left"/>
      <w:rPr>
        <w:rFonts w:cs="Times New Roman"/>
      </w:rPr>
    </w:lvl>
    <w:lvl w:ilvl="8" w:tplc="FB407314">
      <w:numFmt w:val="decimal"/>
      <w:lvlText w:val=""/>
      <w:lvlJc w:val="left"/>
      <w:rPr>
        <w:rFonts w:cs="Times New Roman"/>
      </w:rPr>
    </w:lvl>
  </w:abstractNum>
  <w:abstractNum w:abstractNumId="12">
    <w:nsid w:val="00002350"/>
    <w:multiLevelType w:val="hybridMultilevel"/>
    <w:tmpl w:val="FFFFFFFF"/>
    <w:lvl w:ilvl="0" w:tplc="543C0496">
      <w:start w:val="1"/>
      <w:numFmt w:val="bullet"/>
      <w:lvlText w:val="-"/>
      <w:lvlJc w:val="left"/>
    </w:lvl>
    <w:lvl w:ilvl="1" w:tplc="55727116">
      <w:numFmt w:val="decimal"/>
      <w:lvlText w:val=""/>
      <w:lvlJc w:val="left"/>
      <w:rPr>
        <w:rFonts w:cs="Times New Roman"/>
      </w:rPr>
    </w:lvl>
    <w:lvl w:ilvl="2" w:tplc="CC3257D6">
      <w:numFmt w:val="decimal"/>
      <w:lvlText w:val=""/>
      <w:lvlJc w:val="left"/>
      <w:rPr>
        <w:rFonts w:cs="Times New Roman"/>
      </w:rPr>
    </w:lvl>
    <w:lvl w:ilvl="3" w:tplc="46DCC58A">
      <w:numFmt w:val="decimal"/>
      <w:lvlText w:val=""/>
      <w:lvlJc w:val="left"/>
      <w:rPr>
        <w:rFonts w:cs="Times New Roman"/>
      </w:rPr>
    </w:lvl>
    <w:lvl w:ilvl="4" w:tplc="C0F04158">
      <w:numFmt w:val="decimal"/>
      <w:lvlText w:val=""/>
      <w:lvlJc w:val="left"/>
      <w:rPr>
        <w:rFonts w:cs="Times New Roman"/>
      </w:rPr>
    </w:lvl>
    <w:lvl w:ilvl="5" w:tplc="55B8DB6C">
      <w:numFmt w:val="decimal"/>
      <w:lvlText w:val=""/>
      <w:lvlJc w:val="left"/>
      <w:rPr>
        <w:rFonts w:cs="Times New Roman"/>
      </w:rPr>
    </w:lvl>
    <w:lvl w:ilvl="6" w:tplc="500AE7FC">
      <w:numFmt w:val="decimal"/>
      <w:lvlText w:val=""/>
      <w:lvlJc w:val="left"/>
      <w:rPr>
        <w:rFonts w:cs="Times New Roman"/>
      </w:rPr>
    </w:lvl>
    <w:lvl w:ilvl="7" w:tplc="734EF1BA">
      <w:numFmt w:val="decimal"/>
      <w:lvlText w:val=""/>
      <w:lvlJc w:val="left"/>
      <w:rPr>
        <w:rFonts w:cs="Times New Roman"/>
      </w:rPr>
    </w:lvl>
    <w:lvl w:ilvl="8" w:tplc="04A6AF84">
      <w:numFmt w:val="decimal"/>
      <w:lvlText w:val=""/>
      <w:lvlJc w:val="left"/>
      <w:rPr>
        <w:rFonts w:cs="Times New Roman"/>
      </w:rPr>
    </w:lvl>
  </w:abstractNum>
  <w:abstractNum w:abstractNumId="13">
    <w:nsid w:val="0000260D"/>
    <w:multiLevelType w:val="hybridMultilevel"/>
    <w:tmpl w:val="FFFFFFFF"/>
    <w:lvl w:ilvl="0" w:tplc="245E6F30">
      <w:start w:val="1"/>
      <w:numFmt w:val="bullet"/>
      <w:lvlText w:val="-"/>
      <w:lvlJc w:val="left"/>
    </w:lvl>
    <w:lvl w:ilvl="1" w:tplc="F1063226">
      <w:start w:val="1"/>
      <w:numFmt w:val="bullet"/>
      <w:lvlText w:val="-"/>
      <w:lvlJc w:val="left"/>
    </w:lvl>
    <w:lvl w:ilvl="2" w:tplc="3D72CE66">
      <w:start w:val="1"/>
      <w:numFmt w:val="bullet"/>
      <w:lvlText w:val="-"/>
      <w:lvlJc w:val="left"/>
    </w:lvl>
    <w:lvl w:ilvl="3" w:tplc="BE2C2496">
      <w:numFmt w:val="decimal"/>
      <w:lvlText w:val=""/>
      <w:lvlJc w:val="left"/>
      <w:rPr>
        <w:rFonts w:cs="Times New Roman"/>
      </w:rPr>
    </w:lvl>
    <w:lvl w:ilvl="4" w:tplc="E8DE23E0">
      <w:numFmt w:val="decimal"/>
      <w:lvlText w:val=""/>
      <w:lvlJc w:val="left"/>
      <w:rPr>
        <w:rFonts w:cs="Times New Roman"/>
      </w:rPr>
    </w:lvl>
    <w:lvl w:ilvl="5" w:tplc="C21C4D1A">
      <w:numFmt w:val="decimal"/>
      <w:lvlText w:val=""/>
      <w:lvlJc w:val="left"/>
      <w:rPr>
        <w:rFonts w:cs="Times New Roman"/>
      </w:rPr>
    </w:lvl>
    <w:lvl w:ilvl="6" w:tplc="75D60566">
      <w:numFmt w:val="decimal"/>
      <w:lvlText w:val=""/>
      <w:lvlJc w:val="left"/>
      <w:rPr>
        <w:rFonts w:cs="Times New Roman"/>
      </w:rPr>
    </w:lvl>
    <w:lvl w:ilvl="7" w:tplc="5E0A0102">
      <w:numFmt w:val="decimal"/>
      <w:lvlText w:val=""/>
      <w:lvlJc w:val="left"/>
      <w:rPr>
        <w:rFonts w:cs="Times New Roman"/>
      </w:rPr>
    </w:lvl>
    <w:lvl w:ilvl="8" w:tplc="EDAEEBD0">
      <w:numFmt w:val="decimal"/>
      <w:lvlText w:val=""/>
      <w:lvlJc w:val="left"/>
      <w:rPr>
        <w:rFonts w:cs="Times New Roman"/>
      </w:rPr>
    </w:lvl>
  </w:abstractNum>
  <w:abstractNum w:abstractNumId="14">
    <w:nsid w:val="00002C3B"/>
    <w:multiLevelType w:val="hybridMultilevel"/>
    <w:tmpl w:val="FFFFFFFF"/>
    <w:lvl w:ilvl="0" w:tplc="B2B07A08">
      <w:start w:val="1"/>
      <w:numFmt w:val="bullet"/>
      <w:lvlText w:val="и"/>
      <w:lvlJc w:val="left"/>
    </w:lvl>
    <w:lvl w:ilvl="1" w:tplc="E6C6CB52">
      <w:start w:val="1"/>
      <w:numFmt w:val="bullet"/>
      <w:lvlText w:val="-"/>
      <w:lvlJc w:val="left"/>
    </w:lvl>
    <w:lvl w:ilvl="2" w:tplc="A1585782">
      <w:numFmt w:val="decimal"/>
      <w:lvlText w:val=""/>
      <w:lvlJc w:val="left"/>
      <w:rPr>
        <w:rFonts w:cs="Times New Roman"/>
      </w:rPr>
    </w:lvl>
    <w:lvl w:ilvl="3" w:tplc="72BAB0C0">
      <w:numFmt w:val="decimal"/>
      <w:lvlText w:val=""/>
      <w:lvlJc w:val="left"/>
      <w:rPr>
        <w:rFonts w:cs="Times New Roman"/>
      </w:rPr>
    </w:lvl>
    <w:lvl w:ilvl="4" w:tplc="5E4ACFE0">
      <w:numFmt w:val="decimal"/>
      <w:lvlText w:val=""/>
      <w:lvlJc w:val="left"/>
      <w:rPr>
        <w:rFonts w:cs="Times New Roman"/>
      </w:rPr>
    </w:lvl>
    <w:lvl w:ilvl="5" w:tplc="5238BEF0">
      <w:numFmt w:val="decimal"/>
      <w:lvlText w:val=""/>
      <w:lvlJc w:val="left"/>
      <w:rPr>
        <w:rFonts w:cs="Times New Roman"/>
      </w:rPr>
    </w:lvl>
    <w:lvl w:ilvl="6" w:tplc="B3B0E1BE">
      <w:numFmt w:val="decimal"/>
      <w:lvlText w:val=""/>
      <w:lvlJc w:val="left"/>
      <w:rPr>
        <w:rFonts w:cs="Times New Roman"/>
      </w:rPr>
    </w:lvl>
    <w:lvl w:ilvl="7" w:tplc="F8D6B992">
      <w:numFmt w:val="decimal"/>
      <w:lvlText w:val=""/>
      <w:lvlJc w:val="left"/>
      <w:rPr>
        <w:rFonts w:cs="Times New Roman"/>
      </w:rPr>
    </w:lvl>
    <w:lvl w:ilvl="8" w:tplc="947CC346">
      <w:numFmt w:val="decimal"/>
      <w:lvlText w:val=""/>
      <w:lvlJc w:val="left"/>
      <w:rPr>
        <w:rFonts w:cs="Times New Roman"/>
      </w:rPr>
    </w:lvl>
  </w:abstractNum>
  <w:abstractNum w:abstractNumId="15">
    <w:nsid w:val="00002E40"/>
    <w:multiLevelType w:val="hybridMultilevel"/>
    <w:tmpl w:val="FFFFFFFF"/>
    <w:lvl w:ilvl="0" w:tplc="A0D69BE8">
      <w:start w:val="7"/>
      <w:numFmt w:val="decimal"/>
      <w:lvlText w:val="%1."/>
      <w:lvlJc w:val="left"/>
      <w:rPr>
        <w:rFonts w:cs="Times New Roman"/>
      </w:rPr>
    </w:lvl>
    <w:lvl w:ilvl="1" w:tplc="A100082E">
      <w:numFmt w:val="decimal"/>
      <w:lvlText w:val=""/>
      <w:lvlJc w:val="left"/>
      <w:rPr>
        <w:rFonts w:cs="Times New Roman"/>
      </w:rPr>
    </w:lvl>
    <w:lvl w:ilvl="2" w:tplc="3F26EADA">
      <w:numFmt w:val="decimal"/>
      <w:lvlText w:val=""/>
      <w:lvlJc w:val="left"/>
      <w:rPr>
        <w:rFonts w:cs="Times New Roman"/>
      </w:rPr>
    </w:lvl>
    <w:lvl w:ilvl="3" w:tplc="759E9C3A">
      <w:numFmt w:val="decimal"/>
      <w:lvlText w:val=""/>
      <w:lvlJc w:val="left"/>
      <w:rPr>
        <w:rFonts w:cs="Times New Roman"/>
      </w:rPr>
    </w:lvl>
    <w:lvl w:ilvl="4" w:tplc="D1F65AAA">
      <w:numFmt w:val="decimal"/>
      <w:lvlText w:val=""/>
      <w:lvlJc w:val="left"/>
      <w:rPr>
        <w:rFonts w:cs="Times New Roman"/>
      </w:rPr>
    </w:lvl>
    <w:lvl w:ilvl="5" w:tplc="A5B6A47E">
      <w:numFmt w:val="decimal"/>
      <w:lvlText w:val=""/>
      <w:lvlJc w:val="left"/>
      <w:rPr>
        <w:rFonts w:cs="Times New Roman"/>
      </w:rPr>
    </w:lvl>
    <w:lvl w:ilvl="6" w:tplc="F6ACCEAE">
      <w:numFmt w:val="decimal"/>
      <w:lvlText w:val=""/>
      <w:lvlJc w:val="left"/>
      <w:rPr>
        <w:rFonts w:cs="Times New Roman"/>
      </w:rPr>
    </w:lvl>
    <w:lvl w:ilvl="7" w:tplc="67F8ECD0">
      <w:numFmt w:val="decimal"/>
      <w:lvlText w:val=""/>
      <w:lvlJc w:val="left"/>
      <w:rPr>
        <w:rFonts w:cs="Times New Roman"/>
      </w:rPr>
    </w:lvl>
    <w:lvl w:ilvl="8" w:tplc="853CE0F6">
      <w:numFmt w:val="decimal"/>
      <w:lvlText w:val=""/>
      <w:lvlJc w:val="left"/>
      <w:rPr>
        <w:rFonts w:cs="Times New Roman"/>
      </w:rPr>
    </w:lvl>
  </w:abstractNum>
  <w:abstractNum w:abstractNumId="16">
    <w:nsid w:val="0000301C"/>
    <w:multiLevelType w:val="hybridMultilevel"/>
    <w:tmpl w:val="FFFFFFFF"/>
    <w:lvl w:ilvl="0" w:tplc="968882A8">
      <w:start w:val="1"/>
      <w:numFmt w:val="bullet"/>
      <w:lvlText w:val="-"/>
      <w:lvlJc w:val="left"/>
    </w:lvl>
    <w:lvl w:ilvl="1" w:tplc="028C2A52">
      <w:numFmt w:val="decimal"/>
      <w:lvlText w:val=""/>
      <w:lvlJc w:val="left"/>
      <w:rPr>
        <w:rFonts w:cs="Times New Roman"/>
      </w:rPr>
    </w:lvl>
    <w:lvl w:ilvl="2" w:tplc="EB7EC20C">
      <w:numFmt w:val="decimal"/>
      <w:lvlText w:val=""/>
      <w:lvlJc w:val="left"/>
      <w:rPr>
        <w:rFonts w:cs="Times New Roman"/>
      </w:rPr>
    </w:lvl>
    <w:lvl w:ilvl="3" w:tplc="DF8C8416">
      <w:numFmt w:val="decimal"/>
      <w:lvlText w:val=""/>
      <w:lvlJc w:val="left"/>
      <w:rPr>
        <w:rFonts w:cs="Times New Roman"/>
      </w:rPr>
    </w:lvl>
    <w:lvl w:ilvl="4" w:tplc="EA10034E">
      <w:numFmt w:val="decimal"/>
      <w:lvlText w:val=""/>
      <w:lvlJc w:val="left"/>
      <w:rPr>
        <w:rFonts w:cs="Times New Roman"/>
      </w:rPr>
    </w:lvl>
    <w:lvl w:ilvl="5" w:tplc="2FE031AA">
      <w:numFmt w:val="decimal"/>
      <w:lvlText w:val=""/>
      <w:lvlJc w:val="left"/>
      <w:rPr>
        <w:rFonts w:cs="Times New Roman"/>
      </w:rPr>
    </w:lvl>
    <w:lvl w:ilvl="6" w:tplc="D33679A0">
      <w:numFmt w:val="decimal"/>
      <w:lvlText w:val=""/>
      <w:lvlJc w:val="left"/>
      <w:rPr>
        <w:rFonts w:cs="Times New Roman"/>
      </w:rPr>
    </w:lvl>
    <w:lvl w:ilvl="7" w:tplc="5F7A3006">
      <w:numFmt w:val="decimal"/>
      <w:lvlText w:val=""/>
      <w:lvlJc w:val="left"/>
      <w:rPr>
        <w:rFonts w:cs="Times New Roman"/>
      </w:rPr>
    </w:lvl>
    <w:lvl w:ilvl="8" w:tplc="D2BCF67E">
      <w:numFmt w:val="decimal"/>
      <w:lvlText w:val=""/>
      <w:lvlJc w:val="left"/>
      <w:rPr>
        <w:rFonts w:cs="Times New Roman"/>
      </w:rPr>
    </w:lvl>
  </w:abstractNum>
  <w:abstractNum w:abstractNumId="17">
    <w:nsid w:val="0000314F"/>
    <w:multiLevelType w:val="hybridMultilevel"/>
    <w:tmpl w:val="FFFFFFFF"/>
    <w:lvl w:ilvl="0" w:tplc="E792573C">
      <w:start w:val="1"/>
      <w:numFmt w:val="bullet"/>
      <w:lvlText w:val="-"/>
      <w:lvlJc w:val="left"/>
    </w:lvl>
    <w:lvl w:ilvl="1" w:tplc="339072A0">
      <w:numFmt w:val="decimal"/>
      <w:lvlText w:val=""/>
      <w:lvlJc w:val="left"/>
      <w:rPr>
        <w:rFonts w:cs="Times New Roman"/>
      </w:rPr>
    </w:lvl>
    <w:lvl w:ilvl="2" w:tplc="E0800D8C">
      <w:numFmt w:val="decimal"/>
      <w:lvlText w:val=""/>
      <w:lvlJc w:val="left"/>
      <w:rPr>
        <w:rFonts w:cs="Times New Roman"/>
      </w:rPr>
    </w:lvl>
    <w:lvl w:ilvl="3" w:tplc="2E8C0006">
      <w:numFmt w:val="decimal"/>
      <w:lvlText w:val=""/>
      <w:lvlJc w:val="left"/>
      <w:rPr>
        <w:rFonts w:cs="Times New Roman"/>
      </w:rPr>
    </w:lvl>
    <w:lvl w:ilvl="4" w:tplc="456A4220">
      <w:numFmt w:val="decimal"/>
      <w:lvlText w:val=""/>
      <w:lvlJc w:val="left"/>
      <w:rPr>
        <w:rFonts w:cs="Times New Roman"/>
      </w:rPr>
    </w:lvl>
    <w:lvl w:ilvl="5" w:tplc="1DF00A98">
      <w:numFmt w:val="decimal"/>
      <w:lvlText w:val=""/>
      <w:lvlJc w:val="left"/>
      <w:rPr>
        <w:rFonts w:cs="Times New Roman"/>
      </w:rPr>
    </w:lvl>
    <w:lvl w:ilvl="6" w:tplc="C73CE38A">
      <w:numFmt w:val="decimal"/>
      <w:lvlText w:val=""/>
      <w:lvlJc w:val="left"/>
      <w:rPr>
        <w:rFonts w:cs="Times New Roman"/>
      </w:rPr>
    </w:lvl>
    <w:lvl w:ilvl="7" w:tplc="C8A606B6">
      <w:numFmt w:val="decimal"/>
      <w:lvlText w:val=""/>
      <w:lvlJc w:val="left"/>
      <w:rPr>
        <w:rFonts w:cs="Times New Roman"/>
      </w:rPr>
    </w:lvl>
    <w:lvl w:ilvl="8" w:tplc="C0FE5426">
      <w:numFmt w:val="decimal"/>
      <w:lvlText w:val=""/>
      <w:lvlJc w:val="left"/>
      <w:rPr>
        <w:rFonts w:cs="Times New Roman"/>
      </w:rPr>
    </w:lvl>
  </w:abstractNum>
  <w:abstractNum w:abstractNumId="18">
    <w:nsid w:val="0000323B"/>
    <w:multiLevelType w:val="hybridMultilevel"/>
    <w:tmpl w:val="FFFFFFFF"/>
    <w:lvl w:ilvl="0" w:tplc="A54CCF36">
      <w:start w:val="1"/>
      <w:numFmt w:val="bullet"/>
      <w:lvlText w:val="-"/>
      <w:lvlJc w:val="left"/>
    </w:lvl>
    <w:lvl w:ilvl="1" w:tplc="C7828212">
      <w:numFmt w:val="decimal"/>
      <w:lvlText w:val=""/>
      <w:lvlJc w:val="left"/>
      <w:rPr>
        <w:rFonts w:cs="Times New Roman"/>
      </w:rPr>
    </w:lvl>
    <w:lvl w:ilvl="2" w:tplc="816EE88E">
      <w:numFmt w:val="decimal"/>
      <w:lvlText w:val=""/>
      <w:lvlJc w:val="left"/>
      <w:rPr>
        <w:rFonts w:cs="Times New Roman"/>
      </w:rPr>
    </w:lvl>
    <w:lvl w:ilvl="3" w:tplc="49E687FC">
      <w:numFmt w:val="decimal"/>
      <w:lvlText w:val=""/>
      <w:lvlJc w:val="left"/>
      <w:rPr>
        <w:rFonts w:cs="Times New Roman"/>
      </w:rPr>
    </w:lvl>
    <w:lvl w:ilvl="4" w:tplc="552AAD98">
      <w:numFmt w:val="decimal"/>
      <w:lvlText w:val=""/>
      <w:lvlJc w:val="left"/>
      <w:rPr>
        <w:rFonts w:cs="Times New Roman"/>
      </w:rPr>
    </w:lvl>
    <w:lvl w:ilvl="5" w:tplc="1E40F924">
      <w:numFmt w:val="decimal"/>
      <w:lvlText w:val=""/>
      <w:lvlJc w:val="left"/>
      <w:rPr>
        <w:rFonts w:cs="Times New Roman"/>
      </w:rPr>
    </w:lvl>
    <w:lvl w:ilvl="6" w:tplc="90FA6844">
      <w:numFmt w:val="decimal"/>
      <w:lvlText w:val=""/>
      <w:lvlJc w:val="left"/>
      <w:rPr>
        <w:rFonts w:cs="Times New Roman"/>
      </w:rPr>
    </w:lvl>
    <w:lvl w:ilvl="7" w:tplc="807EEC38">
      <w:numFmt w:val="decimal"/>
      <w:lvlText w:val=""/>
      <w:lvlJc w:val="left"/>
      <w:rPr>
        <w:rFonts w:cs="Times New Roman"/>
      </w:rPr>
    </w:lvl>
    <w:lvl w:ilvl="8" w:tplc="E316874A">
      <w:numFmt w:val="decimal"/>
      <w:lvlText w:val=""/>
      <w:lvlJc w:val="left"/>
      <w:rPr>
        <w:rFonts w:cs="Times New Roman"/>
      </w:rPr>
    </w:lvl>
  </w:abstractNum>
  <w:abstractNum w:abstractNumId="19">
    <w:nsid w:val="0000366B"/>
    <w:multiLevelType w:val="hybridMultilevel"/>
    <w:tmpl w:val="FFFFFFFF"/>
    <w:lvl w:ilvl="0" w:tplc="D50AA162">
      <w:start w:val="61"/>
      <w:numFmt w:val="upperLetter"/>
      <w:lvlText w:val="%1"/>
      <w:lvlJc w:val="left"/>
      <w:rPr>
        <w:rFonts w:cs="Times New Roman"/>
      </w:rPr>
    </w:lvl>
    <w:lvl w:ilvl="1" w:tplc="9F3EB79E">
      <w:numFmt w:val="decimal"/>
      <w:lvlText w:val=""/>
      <w:lvlJc w:val="left"/>
      <w:rPr>
        <w:rFonts w:cs="Times New Roman"/>
      </w:rPr>
    </w:lvl>
    <w:lvl w:ilvl="2" w:tplc="C930E812">
      <w:numFmt w:val="decimal"/>
      <w:lvlText w:val=""/>
      <w:lvlJc w:val="left"/>
      <w:rPr>
        <w:rFonts w:cs="Times New Roman"/>
      </w:rPr>
    </w:lvl>
    <w:lvl w:ilvl="3" w:tplc="A5009E90">
      <w:numFmt w:val="decimal"/>
      <w:lvlText w:val=""/>
      <w:lvlJc w:val="left"/>
      <w:rPr>
        <w:rFonts w:cs="Times New Roman"/>
      </w:rPr>
    </w:lvl>
    <w:lvl w:ilvl="4" w:tplc="A96059D4">
      <w:numFmt w:val="decimal"/>
      <w:lvlText w:val=""/>
      <w:lvlJc w:val="left"/>
      <w:rPr>
        <w:rFonts w:cs="Times New Roman"/>
      </w:rPr>
    </w:lvl>
    <w:lvl w:ilvl="5" w:tplc="A36E5932">
      <w:numFmt w:val="decimal"/>
      <w:lvlText w:val=""/>
      <w:lvlJc w:val="left"/>
      <w:rPr>
        <w:rFonts w:cs="Times New Roman"/>
      </w:rPr>
    </w:lvl>
    <w:lvl w:ilvl="6" w:tplc="523E84F4">
      <w:numFmt w:val="decimal"/>
      <w:lvlText w:val=""/>
      <w:lvlJc w:val="left"/>
      <w:rPr>
        <w:rFonts w:cs="Times New Roman"/>
      </w:rPr>
    </w:lvl>
    <w:lvl w:ilvl="7" w:tplc="2668CC80">
      <w:numFmt w:val="decimal"/>
      <w:lvlText w:val=""/>
      <w:lvlJc w:val="left"/>
      <w:rPr>
        <w:rFonts w:cs="Times New Roman"/>
      </w:rPr>
    </w:lvl>
    <w:lvl w:ilvl="8" w:tplc="C63C6104">
      <w:numFmt w:val="decimal"/>
      <w:lvlText w:val=""/>
      <w:lvlJc w:val="left"/>
      <w:rPr>
        <w:rFonts w:cs="Times New Roman"/>
      </w:rPr>
    </w:lvl>
  </w:abstractNum>
  <w:abstractNum w:abstractNumId="20">
    <w:nsid w:val="00003A9E"/>
    <w:multiLevelType w:val="hybridMultilevel"/>
    <w:tmpl w:val="FFFFFFFF"/>
    <w:lvl w:ilvl="0" w:tplc="DE5AA5F0">
      <w:start w:val="1"/>
      <w:numFmt w:val="bullet"/>
      <w:lvlText w:val="-"/>
      <w:lvlJc w:val="left"/>
    </w:lvl>
    <w:lvl w:ilvl="1" w:tplc="8E5CEB00">
      <w:numFmt w:val="decimal"/>
      <w:lvlText w:val=""/>
      <w:lvlJc w:val="left"/>
      <w:rPr>
        <w:rFonts w:cs="Times New Roman"/>
      </w:rPr>
    </w:lvl>
    <w:lvl w:ilvl="2" w:tplc="F7D694C0">
      <w:numFmt w:val="decimal"/>
      <w:lvlText w:val=""/>
      <w:lvlJc w:val="left"/>
      <w:rPr>
        <w:rFonts w:cs="Times New Roman"/>
      </w:rPr>
    </w:lvl>
    <w:lvl w:ilvl="3" w:tplc="08E471B4">
      <w:numFmt w:val="decimal"/>
      <w:lvlText w:val=""/>
      <w:lvlJc w:val="left"/>
      <w:rPr>
        <w:rFonts w:cs="Times New Roman"/>
      </w:rPr>
    </w:lvl>
    <w:lvl w:ilvl="4" w:tplc="920EAD12">
      <w:numFmt w:val="decimal"/>
      <w:lvlText w:val=""/>
      <w:lvlJc w:val="left"/>
      <w:rPr>
        <w:rFonts w:cs="Times New Roman"/>
      </w:rPr>
    </w:lvl>
    <w:lvl w:ilvl="5" w:tplc="17F45DEC">
      <w:numFmt w:val="decimal"/>
      <w:lvlText w:val=""/>
      <w:lvlJc w:val="left"/>
      <w:rPr>
        <w:rFonts w:cs="Times New Roman"/>
      </w:rPr>
    </w:lvl>
    <w:lvl w:ilvl="6" w:tplc="9384AB50">
      <w:numFmt w:val="decimal"/>
      <w:lvlText w:val=""/>
      <w:lvlJc w:val="left"/>
      <w:rPr>
        <w:rFonts w:cs="Times New Roman"/>
      </w:rPr>
    </w:lvl>
    <w:lvl w:ilvl="7" w:tplc="8EDAC3C2">
      <w:numFmt w:val="decimal"/>
      <w:lvlText w:val=""/>
      <w:lvlJc w:val="left"/>
      <w:rPr>
        <w:rFonts w:cs="Times New Roman"/>
      </w:rPr>
    </w:lvl>
    <w:lvl w:ilvl="8" w:tplc="74D20C3E">
      <w:numFmt w:val="decimal"/>
      <w:lvlText w:val=""/>
      <w:lvlJc w:val="left"/>
      <w:rPr>
        <w:rFonts w:cs="Times New Roman"/>
      </w:rPr>
    </w:lvl>
  </w:abstractNum>
  <w:abstractNum w:abstractNumId="21">
    <w:nsid w:val="00003BF6"/>
    <w:multiLevelType w:val="hybridMultilevel"/>
    <w:tmpl w:val="FFFFFFFF"/>
    <w:lvl w:ilvl="0" w:tplc="430ED4E2">
      <w:start w:val="1"/>
      <w:numFmt w:val="bullet"/>
      <w:lvlText w:val="-"/>
      <w:lvlJc w:val="left"/>
    </w:lvl>
    <w:lvl w:ilvl="1" w:tplc="702CA348">
      <w:numFmt w:val="decimal"/>
      <w:lvlText w:val=""/>
      <w:lvlJc w:val="left"/>
      <w:rPr>
        <w:rFonts w:cs="Times New Roman"/>
      </w:rPr>
    </w:lvl>
    <w:lvl w:ilvl="2" w:tplc="9C6E9776">
      <w:numFmt w:val="decimal"/>
      <w:lvlText w:val=""/>
      <w:lvlJc w:val="left"/>
      <w:rPr>
        <w:rFonts w:cs="Times New Roman"/>
      </w:rPr>
    </w:lvl>
    <w:lvl w:ilvl="3" w:tplc="F44EE46A">
      <w:numFmt w:val="decimal"/>
      <w:lvlText w:val=""/>
      <w:lvlJc w:val="left"/>
      <w:rPr>
        <w:rFonts w:cs="Times New Roman"/>
      </w:rPr>
    </w:lvl>
    <w:lvl w:ilvl="4" w:tplc="315AD846">
      <w:numFmt w:val="decimal"/>
      <w:lvlText w:val=""/>
      <w:lvlJc w:val="left"/>
      <w:rPr>
        <w:rFonts w:cs="Times New Roman"/>
      </w:rPr>
    </w:lvl>
    <w:lvl w:ilvl="5" w:tplc="7F264AF4">
      <w:numFmt w:val="decimal"/>
      <w:lvlText w:val=""/>
      <w:lvlJc w:val="left"/>
      <w:rPr>
        <w:rFonts w:cs="Times New Roman"/>
      </w:rPr>
    </w:lvl>
    <w:lvl w:ilvl="6" w:tplc="CCC67836">
      <w:numFmt w:val="decimal"/>
      <w:lvlText w:val=""/>
      <w:lvlJc w:val="left"/>
      <w:rPr>
        <w:rFonts w:cs="Times New Roman"/>
      </w:rPr>
    </w:lvl>
    <w:lvl w:ilvl="7" w:tplc="1B5626F0">
      <w:numFmt w:val="decimal"/>
      <w:lvlText w:val=""/>
      <w:lvlJc w:val="left"/>
      <w:rPr>
        <w:rFonts w:cs="Times New Roman"/>
      </w:rPr>
    </w:lvl>
    <w:lvl w:ilvl="8" w:tplc="2750A6E2">
      <w:numFmt w:val="decimal"/>
      <w:lvlText w:val=""/>
      <w:lvlJc w:val="left"/>
      <w:rPr>
        <w:rFonts w:cs="Times New Roman"/>
      </w:rPr>
    </w:lvl>
  </w:abstractNum>
  <w:abstractNum w:abstractNumId="22">
    <w:nsid w:val="00003E12"/>
    <w:multiLevelType w:val="hybridMultilevel"/>
    <w:tmpl w:val="FFFFFFFF"/>
    <w:lvl w:ilvl="0" w:tplc="C2B2B1D2">
      <w:start w:val="1"/>
      <w:numFmt w:val="bullet"/>
      <w:lvlText w:val="-"/>
      <w:lvlJc w:val="left"/>
    </w:lvl>
    <w:lvl w:ilvl="1" w:tplc="4FE204AA">
      <w:numFmt w:val="decimal"/>
      <w:lvlText w:val=""/>
      <w:lvlJc w:val="left"/>
      <w:rPr>
        <w:rFonts w:cs="Times New Roman"/>
      </w:rPr>
    </w:lvl>
    <w:lvl w:ilvl="2" w:tplc="346C7638">
      <w:numFmt w:val="decimal"/>
      <w:lvlText w:val=""/>
      <w:lvlJc w:val="left"/>
      <w:rPr>
        <w:rFonts w:cs="Times New Roman"/>
      </w:rPr>
    </w:lvl>
    <w:lvl w:ilvl="3" w:tplc="BB0AE6D2">
      <w:numFmt w:val="decimal"/>
      <w:lvlText w:val=""/>
      <w:lvlJc w:val="left"/>
      <w:rPr>
        <w:rFonts w:cs="Times New Roman"/>
      </w:rPr>
    </w:lvl>
    <w:lvl w:ilvl="4" w:tplc="AEDA74C6">
      <w:numFmt w:val="decimal"/>
      <w:lvlText w:val=""/>
      <w:lvlJc w:val="left"/>
      <w:rPr>
        <w:rFonts w:cs="Times New Roman"/>
      </w:rPr>
    </w:lvl>
    <w:lvl w:ilvl="5" w:tplc="757EC4B6">
      <w:numFmt w:val="decimal"/>
      <w:lvlText w:val=""/>
      <w:lvlJc w:val="left"/>
      <w:rPr>
        <w:rFonts w:cs="Times New Roman"/>
      </w:rPr>
    </w:lvl>
    <w:lvl w:ilvl="6" w:tplc="217E2870">
      <w:numFmt w:val="decimal"/>
      <w:lvlText w:val=""/>
      <w:lvlJc w:val="left"/>
      <w:rPr>
        <w:rFonts w:cs="Times New Roman"/>
      </w:rPr>
    </w:lvl>
    <w:lvl w:ilvl="7" w:tplc="A100E380">
      <w:numFmt w:val="decimal"/>
      <w:lvlText w:val=""/>
      <w:lvlJc w:val="left"/>
      <w:rPr>
        <w:rFonts w:cs="Times New Roman"/>
      </w:rPr>
    </w:lvl>
    <w:lvl w:ilvl="8" w:tplc="23502088">
      <w:numFmt w:val="decimal"/>
      <w:lvlText w:val=""/>
      <w:lvlJc w:val="left"/>
      <w:rPr>
        <w:rFonts w:cs="Times New Roman"/>
      </w:rPr>
    </w:lvl>
  </w:abstractNum>
  <w:abstractNum w:abstractNumId="23">
    <w:nsid w:val="00004230"/>
    <w:multiLevelType w:val="hybridMultilevel"/>
    <w:tmpl w:val="FFFFFFFF"/>
    <w:lvl w:ilvl="0" w:tplc="9368657C">
      <w:start w:val="1"/>
      <w:numFmt w:val="bullet"/>
      <w:lvlText w:val="-"/>
      <w:lvlJc w:val="left"/>
    </w:lvl>
    <w:lvl w:ilvl="1" w:tplc="B46C1BD2">
      <w:numFmt w:val="decimal"/>
      <w:lvlText w:val=""/>
      <w:lvlJc w:val="left"/>
      <w:rPr>
        <w:rFonts w:cs="Times New Roman"/>
      </w:rPr>
    </w:lvl>
    <w:lvl w:ilvl="2" w:tplc="CD04BCA0">
      <w:numFmt w:val="decimal"/>
      <w:lvlText w:val=""/>
      <w:lvlJc w:val="left"/>
      <w:rPr>
        <w:rFonts w:cs="Times New Roman"/>
      </w:rPr>
    </w:lvl>
    <w:lvl w:ilvl="3" w:tplc="CB6ECE8C">
      <w:numFmt w:val="decimal"/>
      <w:lvlText w:val=""/>
      <w:lvlJc w:val="left"/>
      <w:rPr>
        <w:rFonts w:cs="Times New Roman"/>
      </w:rPr>
    </w:lvl>
    <w:lvl w:ilvl="4" w:tplc="799840E2">
      <w:numFmt w:val="decimal"/>
      <w:lvlText w:val=""/>
      <w:lvlJc w:val="left"/>
      <w:rPr>
        <w:rFonts w:cs="Times New Roman"/>
      </w:rPr>
    </w:lvl>
    <w:lvl w:ilvl="5" w:tplc="AF968C56">
      <w:numFmt w:val="decimal"/>
      <w:lvlText w:val=""/>
      <w:lvlJc w:val="left"/>
      <w:rPr>
        <w:rFonts w:cs="Times New Roman"/>
      </w:rPr>
    </w:lvl>
    <w:lvl w:ilvl="6" w:tplc="26002C72">
      <w:numFmt w:val="decimal"/>
      <w:lvlText w:val=""/>
      <w:lvlJc w:val="left"/>
      <w:rPr>
        <w:rFonts w:cs="Times New Roman"/>
      </w:rPr>
    </w:lvl>
    <w:lvl w:ilvl="7" w:tplc="741E2B10">
      <w:numFmt w:val="decimal"/>
      <w:lvlText w:val=""/>
      <w:lvlJc w:val="left"/>
      <w:rPr>
        <w:rFonts w:cs="Times New Roman"/>
      </w:rPr>
    </w:lvl>
    <w:lvl w:ilvl="8" w:tplc="4912A28A">
      <w:numFmt w:val="decimal"/>
      <w:lvlText w:val=""/>
      <w:lvlJc w:val="left"/>
      <w:rPr>
        <w:rFonts w:cs="Times New Roman"/>
      </w:rPr>
    </w:lvl>
  </w:abstractNum>
  <w:abstractNum w:abstractNumId="24">
    <w:nsid w:val="00004944"/>
    <w:multiLevelType w:val="hybridMultilevel"/>
    <w:tmpl w:val="FFFFFFFF"/>
    <w:lvl w:ilvl="0" w:tplc="9FCA9DA6">
      <w:start w:val="1"/>
      <w:numFmt w:val="bullet"/>
      <w:lvlText w:val="-"/>
      <w:lvlJc w:val="left"/>
    </w:lvl>
    <w:lvl w:ilvl="1" w:tplc="6958E916">
      <w:start w:val="7"/>
      <w:numFmt w:val="decimal"/>
      <w:lvlText w:val="%2."/>
      <w:lvlJc w:val="left"/>
      <w:rPr>
        <w:rFonts w:cs="Times New Roman"/>
      </w:rPr>
    </w:lvl>
    <w:lvl w:ilvl="2" w:tplc="94A86BD4">
      <w:start w:val="1"/>
      <w:numFmt w:val="bullet"/>
      <w:lvlText w:val="-"/>
      <w:lvlJc w:val="left"/>
    </w:lvl>
    <w:lvl w:ilvl="3" w:tplc="36E68CC6">
      <w:numFmt w:val="decimal"/>
      <w:lvlText w:val=""/>
      <w:lvlJc w:val="left"/>
      <w:rPr>
        <w:rFonts w:cs="Times New Roman"/>
      </w:rPr>
    </w:lvl>
    <w:lvl w:ilvl="4" w:tplc="FF6ED90E">
      <w:numFmt w:val="decimal"/>
      <w:lvlText w:val=""/>
      <w:lvlJc w:val="left"/>
      <w:rPr>
        <w:rFonts w:cs="Times New Roman"/>
      </w:rPr>
    </w:lvl>
    <w:lvl w:ilvl="5" w:tplc="A780803E">
      <w:numFmt w:val="decimal"/>
      <w:lvlText w:val=""/>
      <w:lvlJc w:val="left"/>
      <w:rPr>
        <w:rFonts w:cs="Times New Roman"/>
      </w:rPr>
    </w:lvl>
    <w:lvl w:ilvl="6" w:tplc="2AD0DE38">
      <w:numFmt w:val="decimal"/>
      <w:lvlText w:val=""/>
      <w:lvlJc w:val="left"/>
      <w:rPr>
        <w:rFonts w:cs="Times New Roman"/>
      </w:rPr>
    </w:lvl>
    <w:lvl w:ilvl="7" w:tplc="90AED0C6">
      <w:numFmt w:val="decimal"/>
      <w:lvlText w:val=""/>
      <w:lvlJc w:val="left"/>
      <w:rPr>
        <w:rFonts w:cs="Times New Roman"/>
      </w:rPr>
    </w:lvl>
    <w:lvl w:ilvl="8" w:tplc="D352A05E">
      <w:numFmt w:val="decimal"/>
      <w:lvlText w:val=""/>
      <w:lvlJc w:val="left"/>
      <w:rPr>
        <w:rFonts w:cs="Times New Roman"/>
      </w:rPr>
    </w:lvl>
  </w:abstractNum>
  <w:abstractNum w:abstractNumId="25">
    <w:nsid w:val="00004B40"/>
    <w:multiLevelType w:val="hybridMultilevel"/>
    <w:tmpl w:val="FFFFFFFF"/>
    <w:lvl w:ilvl="0" w:tplc="3FA62190">
      <w:start w:val="1"/>
      <w:numFmt w:val="bullet"/>
      <w:lvlText w:val="-"/>
      <w:lvlJc w:val="left"/>
    </w:lvl>
    <w:lvl w:ilvl="1" w:tplc="0F5C9924">
      <w:numFmt w:val="decimal"/>
      <w:lvlText w:val=""/>
      <w:lvlJc w:val="left"/>
      <w:rPr>
        <w:rFonts w:cs="Times New Roman"/>
      </w:rPr>
    </w:lvl>
    <w:lvl w:ilvl="2" w:tplc="94282A08">
      <w:numFmt w:val="decimal"/>
      <w:lvlText w:val=""/>
      <w:lvlJc w:val="left"/>
      <w:rPr>
        <w:rFonts w:cs="Times New Roman"/>
      </w:rPr>
    </w:lvl>
    <w:lvl w:ilvl="3" w:tplc="F314D472">
      <w:numFmt w:val="decimal"/>
      <w:lvlText w:val=""/>
      <w:lvlJc w:val="left"/>
      <w:rPr>
        <w:rFonts w:cs="Times New Roman"/>
      </w:rPr>
    </w:lvl>
    <w:lvl w:ilvl="4" w:tplc="A1F4A490">
      <w:numFmt w:val="decimal"/>
      <w:lvlText w:val=""/>
      <w:lvlJc w:val="left"/>
      <w:rPr>
        <w:rFonts w:cs="Times New Roman"/>
      </w:rPr>
    </w:lvl>
    <w:lvl w:ilvl="5" w:tplc="BCF0E0F6">
      <w:numFmt w:val="decimal"/>
      <w:lvlText w:val=""/>
      <w:lvlJc w:val="left"/>
      <w:rPr>
        <w:rFonts w:cs="Times New Roman"/>
      </w:rPr>
    </w:lvl>
    <w:lvl w:ilvl="6" w:tplc="F6E6845A">
      <w:numFmt w:val="decimal"/>
      <w:lvlText w:val=""/>
      <w:lvlJc w:val="left"/>
      <w:rPr>
        <w:rFonts w:cs="Times New Roman"/>
      </w:rPr>
    </w:lvl>
    <w:lvl w:ilvl="7" w:tplc="183E6B36">
      <w:numFmt w:val="decimal"/>
      <w:lvlText w:val=""/>
      <w:lvlJc w:val="left"/>
      <w:rPr>
        <w:rFonts w:cs="Times New Roman"/>
      </w:rPr>
    </w:lvl>
    <w:lvl w:ilvl="8" w:tplc="9034AB86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FFFFFFFF"/>
    <w:lvl w:ilvl="0" w:tplc="C9903A7E">
      <w:start w:val="1"/>
      <w:numFmt w:val="bullet"/>
      <w:lvlText w:val="-"/>
      <w:lvlJc w:val="left"/>
    </w:lvl>
    <w:lvl w:ilvl="1" w:tplc="75441200">
      <w:numFmt w:val="decimal"/>
      <w:lvlText w:val=""/>
      <w:lvlJc w:val="left"/>
      <w:rPr>
        <w:rFonts w:cs="Times New Roman"/>
      </w:rPr>
    </w:lvl>
    <w:lvl w:ilvl="2" w:tplc="11542492">
      <w:numFmt w:val="decimal"/>
      <w:lvlText w:val=""/>
      <w:lvlJc w:val="left"/>
      <w:rPr>
        <w:rFonts w:cs="Times New Roman"/>
      </w:rPr>
    </w:lvl>
    <w:lvl w:ilvl="3" w:tplc="4F724378">
      <w:numFmt w:val="decimal"/>
      <w:lvlText w:val=""/>
      <w:lvlJc w:val="left"/>
      <w:rPr>
        <w:rFonts w:cs="Times New Roman"/>
      </w:rPr>
    </w:lvl>
    <w:lvl w:ilvl="4" w:tplc="DDF47DD8">
      <w:numFmt w:val="decimal"/>
      <w:lvlText w:val=""/>
      <w:lvlJc w:val="left"/>
      <w:rPr>
        <w:rFonts w:cs="Times New Roman"/>
      </w:rPr>
    </w:lvl>
    <w:lvl w:ilvl="5" w:tplc="3EB64134">
      <w:numFmt w:val="decimal"/>
      <w:lvlText w:val=""/>
      <w:lvlJc w:val="left"/>
      <w:rPr>
        <w:rFonts w:cs="Times New Roman"/>
      </w:rPr>
    </w:lvl>
    <w:lvl w:ilvl="6" w:tplc="DEF643B6">
      <w:numFmt w:val="decimal"/>
      <w:lvlText w:val=""/>
      <w:lvlJc w:val="left"/>
      <w:rPr>
        <w:rFonts w:cs="Times New Roman"/>
      </w:rPr>
    </w:lvl>
    <w:lvl w:ilvl="7" w:tplc="166A627C">
      <w:numFmt w:val="decimal"/>
      <w:lvlText w:val=""/>
      <w:lvlJc w:val="left"/>
      <w:rPr>
        <w:rFonts w:cs="Times New Roman"/>
      </w:rPr>
    </w:lvl>
    <w:lvl w:ilvl="8" w:tplc="BB16B90E">
      <w:numFmt w:val="decimal"/>
      <w:lvlText w:val=""/>
      <w:lvlJc w:val="left"/>
      <w:rPr>
        <w:rFonts w:cs="Times New Roman"/>
      </w:rPr>
    </w:lvl>
  </w:abstractNum>
  <w:abstractNum w:abstractNumId="27">
    <w:nsid w:val="00004DF2"/>
    <w:multiLevelType w:val="hybridMultilevel"/>
    <w:tmpl w:val="FFFFFFFF"/>
    <w:lvl w:ilvl="0" w:tplc="875A16E4">
      <w:start w:val="1"/>
      <w:numFmt w:val="bullet"/>
      <w:lvlText w:val="-"/>
      <w:lvlJc w:val="left"/>
    </w:lvl>
    <w:lvl w:ilvl="1" w:tplc="A0CC222C">
      <w:numFmt w:val="decimal"/>
      <w:lvlText w:val=""/>
      <w:lvlJc w:val="left"/>
      <w:rPr>
        <w:rFonts w:cs="Times New Roman"/>
      </w:rPr>
    </w:lvl>
    <w:lvl w:ilvl="2" w:tplc="4A08632A">
      <w:numFmt w:val="decimal"/>
      <w:lvlText w:val=""/>
      <w:lvlJc w:val="left"/>
      <w:rPr>
        <w:rFonts w:cs="Times New Roman"/>
      </w:rPr>
    </w:lvl>
    <w:lvl w:ilvl="3" w:tplc="E16EFCBA">
      <w:numFmt w:val="decimal"/>
      <w:lvlText w:val=""/>
      <w:lvlJc w:val="left"/>
      <w:rPr>
        <w:rFonts w:cs="Times New Roman"/>
      </w:rPr>
    </w:lvl>
    <w:lvl w:ilvl="4" w:tplc="EF88DEA2">
      <w:numFmt w:val="decimal"/>
      <w:lvlText w:val=""/>
      <w:lvlJc w:val="left"/>
      <w:rPr>
        <w:rFonts w:cs="Times New Roman"/>
      </w:rPr>
    </w:lvl>
    <w:lvl w:ilvl="5" w:tplc="A7C82128">
      <w:numFmt w:val="decimal"/>
      <w:lvlText w:val=""/>
      <w:lvlJc w:val="left"/>
      <w:rPr>
        <w:rFonts w:cs="Times New Roman"/>
      </w:rPr>
    </w:lvl>
    <w:lvl w:ilvl="6" w:tplc="6250251E">
      <w:numFmt w:val="decimal"/>
      <w:lvlText w:val=""/>
      <w:lvlJc w:val="left"/>
      <w:rPr>
        <w:rFonts w:cs="Times New Roman"/>
      </w:rPr>
    </w:lvl>
    <w:lvl w:ilvl="7" w:tplc="790AE376">
      <w:numFmt w:val="decimal"/>
      <w:lvlText w:val=""/>
      <w:lvlJc w:val="left"/>
      <w:rPr>
        <w:rFonts w:cs="Times New Roman"/>
      </w:rPr>
    </w:lvl>
    <w:lvl w:ilvl="8" w:tplc="D74885A6">
      <w:numFmt w:val="decimal"/>
      <w:lvlText w:val=""/>
      <w:lvlJc w:val="left"/>
      <w:rPr>
        <w:rFonts w:cs="Times New Roman"/>
      </w:rPr>
    </w:lvl>
  </w:abstractNum>
  <w:abstractNum w:abstractNumId="28">
    <w:nsid w:val="00004E45"/>
    <w:multiLevelType w:val="hybridMultilevel"/>
    <w:tmpl w:val="FFFFFFFF"/>
    <w:lvl w:ilvl="0" w:tplc="6778EEE0">
      <w:start w:val="1"/>
      <w:numFmt w:val="bullet"/>
      <w:lvlText w:val="в"/>
      <w:lvlJc w:val="left"/>
    </w:lvl>
    <w:lvl w:ilvl="1" w:tplc="8E4ECCF8">
      <w:start w:val="1"/>
      <w:numFmt w:val="bullet"/>
      <w:lvlText w:val="-"/>
      <w:lvlJc w:val="left"/>
    </w:lvl>
    <w:lvl w:ilvl="2" w:tplc="DE54D9D6">
      <w:numFmt w:val="decimal"/>
      <w:lvlText w:val=""/>
      <w:lvlJc w:val="left"/>
      <w:rPr>
        <w:rFonts w:cs="Times New Roman"/>
      </w:rPr>
    </w:lvl>
    <w:lvl w:ilvl="3" w:tplc="78084AC8">
      <w:numFmt w:val="decimal"/>
      <w:lvlText w:val=""/>
      <w:lvlJc w:val="left"/>
      <w:rPr>
        <w:rFonts w:cs="Times New Roman"/>
      </w:rPr>
    </w:lvl>
    <w:lvl w:ilvl="4" w:tplc="54BE6D68">
      <w:numFmt w:val="decimal"/>
      <w:lvlText w:val=""/>
      <w:lvlJc w:val="left"/>
      <w:rPr>
        <w:rFonts w:cs="Times New Roman"/>
      </w:rPr>
    </w:lvl>
    <w:lvl w:ilvl="5" w:tplc="9044ED68">
      <w:numFmt w:val="decimal"/>
      <w:lvlText w:val=""/>
      <w:lvlJc w:val="left"/>
      <w:rPr>
        <w:rFonts w:cs="Times New Roman"/>
      </w:rPr>
    </w:lvl>
    <w:lvl w:ilvl="6" w:tplc="5C5EED76">
      <w:numFmt w:val="decimal"/>
      <w:lvlText w:val=""/>
      <w:lvlJc w:val="left"/>
      <w:rPr>
        <w:rFonts w:cs="Times New Roman"/>
      </w:rPr>
    </w:lvl>
    <w:lvl w:ilvl="7" w:tplc="6AC8F6A2">
      <w:numFmt w:val="decimal"/>
      <w:lvlText w:val=""/>
      <w:lvlJc w:val="left"/>
      <w:rPr>
        <w:rFonts w:cs="Times New Roman"/>
      </w:rPr>
    </w:lvl>
    <w:lvl w:ilvl="8" w:tplc="4E50C010">
      <w:numFmt w:val="decimal"/>
      <w:lvlText w:val=""/>
      <w:lvlJc w:val="left"/>
      <w:rPr>
        <w:rFonts w:cs="Times New Roman"/>
      </w:rPr>
    </w:lvl>
  </w:abstractNum>
  <w:abstractNum w:abstractNumId="29">
    <w:nsid w:val="00005422"/>
    <w:multiLevelType w:val="hybridMultilevel"/>
    <w:tmpl w:val="FFFFFFFF"/>
    <w:lvl w:ilvl="0" w:tplc="494C7F2E">
      <w:start w:val="57"/>
      <w:numFmt w:val="decimal"/>
      <w:lvlText w:val="%1."/>
      <w:lvlJc w:val="left"/>
      <w:rPr>
        <w:rFonts w:cs="Times New Roman"/>
      </w:rPr>
    </w:lvl>
    <w:lvl w:ilvl="1" w:tplc="735AE882">
      <w:numFmt w:val="decimal"/>
      <w:lvlText w:val=""/>
      <w:lvlJc w:val="left"/>
      <w:rPr>
        <w:rFonts w:cs="Times New Roman"/>
      </w:rPr>
    </w:lvl>
    <w:lvl w:ilvl="2" w:tplc="76180154">
      <w:numFmt w:val="decimal"/>
      <w:lvlText w:val=""/>
      <w:lvlJc w:val="left"/>
      <w:rPr>
        <w:rFonts w:cs="Times New Roman"/>
      </w:rPr>
    </w:lvl>
    <w:lvl w:ilvl="3" w:tplc="2EC0D0FE">
      <w:numFmt w:val="decimal"/>
      <w:lvlText w:val=""/>
      <w:lvlJc w:val="left"/>
      <w:rPr>
        <w:rFonts w:cs="Times New Roman"/>
      </w:rPr>
    </w:lvl>
    <w:lvl w:ilvl="4" w:tplc="4DECD1F6">
      <w:numFmt w:val="decimal"/>
      <w:lvlText w:val=""/>
      <w:lvlJc w:val="left"/>
      <w:rPr>
        <w:rFonts w:cs="Times New Roman"/>
      </w:rPr>
    </w:lvl>
    <w:lvl w:ilvl="5" w:tplc="7882B718">
      <w:numFmt w:val="decimal"/>
      <w:lvlText w:val=""/>
      <w:lvlJc w:val="left"/>
      <w:rPr>
        <w:rFonts w:cs="Times New Roman"/>
      </w:rPr>
    </w:lvl>
    <w:lvl w:ilvl="6" w:tplc="BB02F4CE">
      <w:numFmt w:val="decimal"/>
      <w:lvlText w:val=""/>
      <w:lvlJc w:val="left"/>
      <w:rPr>
        <w:rFonts w:cs="Times New Roman"/>
      </w:rPr>
    </w:lvl>
    <w:lvl w:ilvl="7" w:tplc="27E4ACF2">
      <w:numFmt w:val="decimal"/>
      <w:lvlText w:val=""/>
      <w:lvlJc w:val="left"/>
      <w:rPr>
        <w:rFonts w:cs="Times New Roman"/>
      </w:rPr>
    </w:lvl>
    <w:lvl w:ilvl="8" w:tplc="45682B2E">
      <w:numFmt w:val="decimal"/>
      <w:lvlText w:val=""/>
      <w:lvlJc w:val="left"/>
      <w:rPr>
        <w:rFonts w:cs="Times New Roman"/>
      </w:rPr>
    </w:lvl>
  </w:abstractNum>
  <w:abstractNum w:abstractNumId="30">
    <w:nsid w:val="000056AE"/>
    <w:multiLevelType w:val="hybridMultilevel"/>
    <w:tmpl w:val="FFFFFFFF"/>
    <w:lvl w:ilvl="0" w:tplc="5B38D7F0">
      <w:start w:val="1"/>
      <w:numFmt w:val="bullet"/>
      <w:lvlText w:val="-"/>
      <w:lvlJc w:val="left"/>
    </w:lvl>
    <w:lvl w:ilvl="1" w:tplc="89A857A2">
      <w:numFmt w:val="decimal"/>
      <w:lvlText w:val=""/>
      <w:lvlJc w:val="left"/>
      <w:rPr>
        <w:rFonts w:cs="Times New Roman"/>
      </w:rPr>
    </w:lvl>
    <w:lvl w:ilvl="2" w:tplc="6F8A8AEE">
      <w:numFmt w:val="decimal"/>
      <w:lvlText w:val=""/>
      <w:lvlJc w:val="left"/>
      <w:rPr>
        <w:rFonts w:cs="Times New Roman"/>
      </w:rPr>
    </w:lvl>
    <w:lvl w:ilvl="3" w:tplc="39EA4B1C">
      <w:numFmt w:val="decimal"/>
      <w:lvlText w:val=""/>
      <w:lvlJc w:val="left"/>
      <w:rPr>
        <w:rFonts w:cs="Times New Roman"/>
      </w:rPr>
    </w:lvl>
    <w:lvl w:ilvl="4" w:tplc="F69439DC">
      <w:numFmt w:val="decimal"/>
      <w:lvlText w:val=""/>
      <w:lvlJc w:val="left"/>
      <w:rPr>
        <w:rFonts w:cs="Times New Roman"/>
      </w:rPr>
    </w:lvl>
    <w:lvl w:ilvl="5" w:tplc="2CAC505E">
      <w:numFmt w:val="decimal"/>
      <w:lvlText w:val=""/>
      <w:lvlJc w:val="left"/>
      <w:rPr>
        <w:rFonts w:cs="Times New Roman"/>
      </w:rPr>
    </w:lvl>
    <w:lvl w:ilvl="6" w:tplc="A39C4874">
      <w:numFmt w:val="decimal"/>
      <w:lvlText w:val=""/>
      <w:lvlJc w:val="left"/>
      <w:rPr>
        <w:rFonts w:cs="Times New Roman"/>
      </w:rPr>
    </w:lvl>
    <w:lvl w:ilvl="7" w:tplc="EF2C3120">
      <w:numFmt w:val="decimal"/>
      <w:lvlText w:val=""/>
      <w:lvlJc w:val="left"/>
      <w:rPr>
        <w:rFonts w:cs="Times New Roman"/>
      </w:rPr>
    </w:lvl>
    <w:lvl w:ilvl="8" w:tplc="20B66678">
      <w:numFmt w:val="decimal"/>
      <w:lvlText w:val=""/>
      <w:lvlJc w:val="left"/>
      <w:rPr>
        <w:rFonts w:cs="Times New Roman"/>
      </w:rPr>
    </w:lvl>
  </w:abstractNum>
  <w:abstractNum w:abstractNumId="31">
    <w:nsid w:val="00005878"/>
    <w:multiLevelType w:val="hybridMultilevel"/>
    <w:tmpl w:val="FFFFFFFF"/>
    <w:lvl w:ilvl="0" w:tplc="DCFEAA3A">
      <w:start w:val="1"/>
      <w:numFmt w:val="bullet"/>
      <w:lvlText w:val="-"/>
      <w:lvlJc w:val="left"/>
    </w:lvl>
    <w:lvl w:ilvl="1" w:tplc="02746456">
      <w:numFmt w:val="decimal"/>
      <w:lvlText w:val=""/>
      <w:lvlJc w:val="left"/>
      <w:rPr>
        <w:rFonts w:cs="Times New Roman"/>
      </w:rPr>
    </w:lvl>
    <w:lvl w:ilvl="2" w:tplc="961ADFCC">
      <w:numFmt w:val="decimal"/>
      <w:lvlText w:val=""/>
      <w:lvlJc w:val="left"/>
      <w:rPr>
        <w:rFonts w:cs="Times New Roman"/>
      </w:rPr>
    </w:lvl>
    <w:lvl w:ilvl="3" w:tplc="2FB23A08">
      <w:numFmt w:val="decimal"/>
      <w:lvlText w:val=""/>
      <w:lvlJc w:val="left"/>
      <w:rPr>
        <w:rFonts w:cs="Times New Roman"/>
      </w:rPr>
    </w:lvl>
    <w:lvl w:ilvl="4" w:tplc="9D9AA67A">
      <w:numFmt w:val="decimal"/>
      <w:lvlText w:val=""/>
      <w:lvlJc w:val="left"/>
      <w:rPr>
        <w:rFonts w:cs="Times New Roman"/>
      </w:rPr>
    </w:lvl>
    <w:lvl w:ilvl="5" w:tplc="FE92C338">
      <w:numFmt w:val="decimal"/>
      <w:lvlText w:val=""/>
      <w:lvlJc w:val="left"/>
      <w:rPr>
        <w:rFonts w:cs="Times New Roman"/>
      </w:rPr>
    </w:lvl>
    <w:lvl w:ilvl="6" w:tplc="E6A03AAE">
      <w:numFmt w:val="decimal"/>
      <w:lvlText w:val=""/>
      <w:lvlJc w:val="left"/>
      <w:rPr>
        <w:rFonts w:cs="Times New Roman"/>
      </w:rPr>
    </w:lvl>
    <w:lvl w:ilvl="7" w:tplc="8A1010DE">
      <w:numFmt w:val="decimal"/>
      <w:lvlText w:val=""/>
      <w:lvlJc w:val="left"/>
      <w:rPr>
        <w:rFonts w:cs="Times New Roman"/>
      </w:rPr>
    </w:lvl>
    <w:lvl w:ilvl="8" w:tplc="8F16A1C2">
      <w:numFmt w:val="decimal"/>
      <w:lvlText w:val=""/>
      <w:lvlJc w:val="left"/>
      <w:rPr>
        <w:rFonts w:cs="Times New Roman"/>
      </w:rPr>
    </w:lvl>
  </w:abstractNum>
  <w:abstractNum w:abstractNumId="32">
    <w:nsid w:val="00005CFD"/>
    <w:multiLevelType w:val="hybridMultilevel"/>
    <w:tmpl w:val="FFFFFFFF"/>
    <w:lvl w:ilvl="0" w:tplc="79AAE71C">
      <w:start w:val="1"/>
      <w:numFmt w:val="bullet"/>
      <w:lvlText w:val="-"/>
      <w:lvlJc w:val="left"/>
    </w:lvl>
    <w:lvl w:ilvl="1" w:tplc="9EE437D0">
      <w:numFmt w:val="decimal"/>
      <w:lvlText w:val=""/>
      <w:lvlJc w:val="left"/>
      <w:rPr>
        <w:rFonts w:cs="Times New Roman"/>
      </w:rPr>
    </w:lvl>
    <w:lvl w:ilvl="2" w:tplc="994C6F58">
      <w:numFmt w:val="decimal"/>
      <w:lvlText w:val=""/>
      <w:lvlJc w:val="left"/>
      <w:rPr>
        <w:rFonts w:cs="Times New Roman"/>
      </w:rPr>
    </w:lvl>
    <w:lvl w:ilvl="3" w:tplc="F91071E2">
      <w:numFmt w:val="decimal"/>
      <w:lvlText w:val=""/>
      <w:lvlJc w:val="left"/>
      <w:rPr>
        <w:rFonts w:cs="Times New Roman"/>
      </w:rPr>
    </w:lvl>
    <w:lvl w:ilvl="4" w:tplc="5548FEFE">
      <w:numFmt w:val="decimal"/>
      <w:lvlText w:val=""/>
      <w:lvlJc w:val="left"/>
      <w:rPr>
        <w:rFonts w:cs="Times New Roman"/>
      </w:rPr>
    </w:lvl>
    <w:lvl w:ilvl="5" w:tplc="22AC675C">
      <w:numFmt w:val="decimal"/>
      <w:lvlText w:val=""/>
      <w:lvlJc w:val="left"/>
      <w:rPr>
        <w:rFonts w:cs="Times New Roman"/>
      </w:rPr>
    </w:lvl>
    <w:lvl w:ilvl="6" w:tplc="A6F6C486">
      <w:numFmt w:val="decimal"/>
      <w:lvlText w:val=""/>
      <w:lvlJc w:val="left"/>
      <w:rPr>
        <w:rFonts w:cs="Times New Roman"/>
      </w:rPr>
    </w:lvl>
    <w:lvl w:ilvl="7" w:tplc="EEC240EE">
      <w:numFmt w:val="decimal"/>
      <w:lvlText w:val=""/>
      <w:lvlJc w:val="left"/>
      <w:rPr>
        <w:rFonts w:cs="Times New Roman"/>
      </w:rPr>
    </w:lvl>
    <w:lvl w:ilvl="8" w:tplc="7612FCEE">
      <w:numFmt w:val="decimal"/>
      <w:lvlText w:val=""/>
      <w:lvlJc w:val="left"/>
      <w:rPr>
        <w:rFonts w:cs="Times New Roman"/>
      </w:rPr>
    </w:lvl>
  </w:abstractNum>
  <w:abstractNum w:abstractNumId="33">
    <w:nsid w:val="00005E14"/>
    <w:multiLevelType w:val="hybridMultilevel"/>
    <w:tmpl w:val="FFFFFFFF"/>
    <w:lvl w:ilvl="0" w:tplc="C8E0BB46">
      <w:start w:val="1"/>
      <w:numFmt w:val="bullet"/>
      <w:lvlText w:val="-"/>
      <w:lvlJc w:val="left"/>
    </w:lvl>
    <w:lvl w:ilvl="1" w:tplc="EA8490CE">
      <w:numFmt w:val="decimal"/>
      <w:lvlText w:val=""/>
      <w:lvlJc w:val="left"/>
      <w:rPr>
        <w:rFonts w:cs="Times New Roman"/>
      </w:rPr>
    </w:lvl>
    <w:lvl w:ilvl="2" w:tplc="BDFAD21C">
      <w:numFmt w:val="decimal"/>
      <w:lvlText w:val=""/>
      <w:lvlJc w:val="left"/>
      <w:rPr>
        <w:rFonts w:cs="Times New Roman"/>
      </w:rPr>
    </w:lvl>
    <w:lvl w:ilvl="3" w:tplc="1DB85D64">
      <w:numFmt w:val="decimal"/>
      <w:lvlText w:val=""/>
      <w:lvlJc w:val="left"/>
      <w:rPr>
        <w:rFonts w:cs="Times New Roman"/>
      </w:rPr>
    </w:lvl>
    <w:lvl w:ilvl="4" w:tplc="5AB095A8">
      <w:numFmt w:val="decimal"/>
      <w:lvlText w:val=""/>
      <w:lvlJc w:val="left"/>
      <w:rPr>
        <w:rFonts w:cs="Times New Roman"/>
      </w:rPr>
    </w:lvl>
    <w:lvl w:ilvl="5" w:tplc="D522F4A8">
      <w:numFmt w:val="decimal"/>
      <w:lvlText w:val=""/>
      <w:lvlJc w:val="left"/>
      <w:rPr>
        <w:rFonts w:cs="Times New Roman"/>
      </w:rPr>
    </w:lvl>
    <w:lvl w:ilvl="6" w:tplc="9BB280BA">
      <w:numFmt w:val="decimal"/>
      <w:lvlText w:val=""/>
      <w:lvlJc w:val="left"/>
      <w:rPr>
        <w:rFonts w:cs="Times New Roman"/>
      </w:rPr>
    </w:lvl>
    <w:lvl w:ilvl="7" w:tplc="E6FAA640">
      <w:numFmt w:val="decimal"/>
      <w:lvlText w:val=""/>
      <w:lvlJc w:val="left"/>
      <w:rPr>
        <w:rFonts w:cs="Times New Roman"/>
      </w:rPr>
    </w:lvl>
    <w:lvl w:ilvl="8" w:tplc="992CB454">
      <w:numFmt w:val="decimal"/>
      <w:lvlText w:val=""/>
      <w:lvlJc w:val="left"/>
      <w:rPr>
        <w:rFonts w:cs="Times New Roman"/>
      </w:rPr>
    </w:lvl>
  </w:abstractNum>
  <w:abstractNum w:abstractNumId="34">
    <w:nsid w:val="00005F32"/>
    <w:multiLevelType w:val="hybridMultilevel"/>
    <w:tmpl w:val="FFFFFFFF"/>
    <w:lvl w:ilvl="0" w:tplc="72489972">
      <w:start w:val="1"/>
      <w:numFmt w:val="bullet"/>
      <w:lvlText w:val="-"/>
      <w:lvlJc w:val="left"/>
    </w:lvl>
    <w:lvl w:ilvl="1" w:tplc="52F62C3A">
      <w:numFmt w:val="decimal"/>
      <w:lvlText w:val=""/>
      <w:lvlJc w:val="left"/>
      <w:rPr>
        <w:rFonts w:cs="Times New Roman"/>
      </w:rPr>
    </w:lvl>
    <w:lvl w:ilvl="2" w:tplc="FED625DE">
      <w:numFmt w:val="decimal"/>
      <w:lvlText w:val=""/>
      <w:lvlJc w:val="left"/>
      <w:rPr>
        <w:rFonts w:cs="Times New Roman"/>
      </w:rPr>
    </w:lvl>
    <w:lvl w:ilvl="3" w:tplc="2A8C9DBC">
      <w:numFmt w:val="decimal"/>
      <w:lvlText w:val=""/>
      <w:lvlJc w:val="left"/>
      <w:rPr>
        <w:rFonts w:cs="Times New Roman"/>
      </w:rPr>
    </w:lvl>
    <w:lvl w:ilvl="4" w:tplc="BFCC9F6C">
      <w:numFmt w:val="decimal"/>
      <w:lvlText w:val=""/>
      <w:lvlJc w:val="left"/>
      <w:rPr>
        <w:rFonts w:cs="Times New Roman"/>
      </w:rPr>
    </w:lvl>
    <w:lvl w:ilvl="5" w:tplc="6754A248">
      <w:numFmt w:val="decimal"/>
      <w:lvlText w:val=""/>
      <w:lvlJc w:val="left"/>
      <w:rPr>
        <w:rFonts w:cs="Times New Roman"/>
      </w:rPr>
    </w:lvl>
    <w:lvl w:ilvl="6" w:tplc="27FA22C0">
      <w:numFmt w:val="decimal"/>
      <w:lvlText w:val=""/>
      <w:lvlJc w:val="left"/>
      <w:rPr>
        <w:rFonts w:cs="Times New Roman"/>
      </w:rPr>
    </w:lvl>
    <w:lvl w:ilvl="7" w:tplc="A0E2918C">
      <w:numFmt w:val="decimal"/>
      <w:lvlText w:val=""/>
      <w:lvlJc w:val="left"/>
      <w:rPr>
        <w:rFonts w:cs="Times New Roman"/>
      </w:rPr>
    </w:lvl>
    <w:lvl w:ilvl="8" w:tplc="2ED275CA">
      <w:numFmt w:val="decimal"/>
      <w:lvlText w:val=""/>
      <w:lvlJc w:val="left"/>
      <w:rPr>
        <w:rFonts w:cs="Times New Roman"/>
      </w:rPr>
    </w:lvl>
  </w:abstractNum>
  <w:abstractNum w:abstractNumId="35">
    <w:nsid w:val="00005F49"/>
    <w:multiLevelType w:val="hybridMultilevel"/>
    <w:tmpl w:val="FFFFFFFF"/>
    <w:lvl w:ilvl="0" w:tplc="E84C58DE">
      <w:start w:val="1"/>
      <w:numFmt w:val="bullet"/>
      <w:lvlText w:val="-"/>
      <w:lvlJc w:val="left"/>
    </w:lvl>
    <w:lvl w:ilvl="1" w:tplc="D0DC3058">
      <w:numFmt w:val="decimal"/>
      <w:lvlText w:val=""/>
      <w:lvlJc w:val="left"/>
      <w:rPr>
        <w:rFonts w:cs="Times New Roman"/>
      </w:rPr>
    </w:lvl>
    <w:lvl w:ilvl="2" w:tplc="0BE4892C">
      <w:numFmt w:val="decimal"/>
      <w:lvlText w:val=""/>
      <w:lvlJc w:val="left"/>
      <w:rPr>
        <w:rFonts w:cs="Times New Roman"/>
      </w:rPr>
    </w:lvl>
    <w:lvl w:ilvl="3" w:tplc="E3E20918">
      <w:numFmt w:val="decimal"/>
      <w:lvlText w:val=""/>
      <w:lvlJc w:val="left"/>
      <w:rPr>
        <w:rFonts w:cs="Times New Roman"/>
      </w:rPr>
    </w:lvl>
    <w:lvl w:ilvl="4" w:tplc="16AE92EA">
      <w:numFmt w:val="decimal"/>
      <w:lvlText w:val=""/>
      <w:lvlJc w:val="left"/>
      <w:rPr>
        <w:rFonts w:cs="Times New Roman"/>
      </w:rPr>
    </w:lvl>
    <w:lvl w:ilvl="5" w:tplc="AD0045E0">
      <w:numFmt w:val="decimal"/>
      <w:lvlText w:val=""/>
      <w:lvlJc w:val="left"/>
      <w:rPr>
        <w:rFonts w:cs="Times New Roman"/>
      </w:rPr>
    </w:lvl>
    <w:lvl w:ilvl="6" w:tplc="232EECFA">
      <w:numFmt w:val="decimal"/>
      <w:lvlText w:val=""/>
      <w:lvlJc w:val="left"/>
      <w:rPr>
        <w:rFonts w:cs="Times New Roman"/>
      </w:rPr>
    </w:lvl>
    <w:lvl w:ilvl="7" w:tplc="DEA2AD5A">
      <w:numFmt w:val="decimal"/>
      <w:lvlText w:val=""/>
      <w:lvlJc w:val="left"/>
      <w:rPr>
        <w:rFonts w:cs="Times New Roman"/>
      </w:rPr>
    </w:lvl>
    <w:lvl w:ilvl="8" w:tplc="E6305B02">
      <w:numFmt w:val="decimal"/>
      <w:lvlText w:val=""/>
      <w:lvlJc w:val="left"/>
      <w:rPr>
        <w:rFonts w:cs="Times New Roman"/>
      </w:rPr>
    </w:lvl>
  </w:abstractNum>
  <w:abstractNum w:abstractNumId="36">
    <w:nsid w:val="00006032"/>
    <w:multiLevelType w:val="hybridMultilevel"/>
    <w:tmpl w:val="FFFFFFFF"/>
    <w:lvl w:ilvl="0" w:tplc="B7441ADA">
      <w:start w:val="1"/>
      <w:numFmt w:val="bullet"/>
      <w:lvlText w:val="к"/>
      <w:lvlJc w:val="left"/>
    </w:lvl>
    <w:lvl w:ilvl="1" w:tplc="63423A32">
      <w:start w:val="1"/>
      <w:numFmt w:val="bullet"/>
      <w:lvlText w:val="-"/>
      <w:lvlJc w:val="left"/>
    </w:lvl>
    <w:lvl w:ilvl="2" w:tplc="F4A0667C">
      <w:numFmt w:val="decimal"/>
      <w:lvlText w:val=""/>
      <w:lvlJc w:val="left"/>
      <w:rPr>
        <w:rFonts w:cs="Times New Roman"/>
      </w:rPr>
    </w:lvl>
    <w:lvl w:ilvl="3" w:tplc="30B84ECC">
      <w:numFmt w:val="decimal"/>
      <w:lvlText w:val=""/>
      <w:lvlJc w:val="left"/>
      <w:rPr>
        <w:rFonts w:cs="Times New Roman"/>
      </w:rPr>
    </w:lvl>
    <w:lvl w:ilvl="4" w:tplc="664E1B58">
      <w:numFmt w:val="decimal"/>
      <w:lvlText w:val=""/>
      <w:lvlJc w:val="left"/>
      <w:rPr>
        <w:rFonts w:cs="Times New Roman"/>
      </w:rPr>
    </w:lvl>
    <w:lvl w:ilvl="5" w:tplc="5BA431F0">
      <w:numFmt w:val="decimal"/>
      <w:lvlText w:val=""/>
      <w:lvlJc w:val="left"/>
      <w:rPr>
        <w:rFonts w:cs="Times New Roman"/>
      </w:rPr>
    </w:lvl>
    <w:lvl w:ilvl="6" w:tplc="16609F60">
      <w:numFmt w:val="decimal"/>
      <w:lvlText w:val=""/>
      <w:lvlJc w:val="left"/>
      <w:rPr>
        <w:rFonts w:cs="Times New Roman"/>
      </w:rPr>
    </w:lvl>
    <w:lvl w:ilvl="7" w:tplc="B99E86B0">
      <w:numFmt w:val="decimal"/>
      <w:lvlText w:val=""/>
      <w:lvlJc w:val="left"/>
      <w:rPr>
        <w:rFonts w:cs="Times New Roman"/>
      </w:rPr>
    </w:lvl>
    <w:lvl w:ilvl="8" w:tplc="8592A77C">
      <w:numFmt w:val="decimal"/>
      <w:lvlText w:val=""/>
      <w:lvlJc w:val="left"/>
      <w:rPr>
        <w:rFonts w:cs="Times New Roman"/>
      </w:rPr>
    </w:lvl>
  </w:abstractNum>
  <w:abstractNum w:abstractNumId="37">
    <w:nsid w:val="000063CB"/>
    <w:multiLevelType w:val="hybridMultilevel"/>
    <w:tmpl w:val="FFFFFFFF"/>
    <w:lvl w:ilvl="0" w:tplc="2B66616E">
      <w:start w:val="1"/>
      <w:numFmt w:val="bullet"/>
      <w:lvlText w:val="-"/>
      <w:lvlJc w:val="left"/>
    </w:lvl>
    <w:lvl w:ilvl="1" w:tplc="46A46F12">
      <w:numFmt w:val="decimal"/>
      <w:lvlText w:val=""/>
      <w:lvlJc w:val="left"/>
      <w:rPr>
        <w:rFonts w:cs="Times New Roman"/>
      </w:rPr>
    </w:lvl>
    <w:lvl w:ilvl="2" w:tplc="720EDC3C">
      <w:numFmt w:val="decimal"/>
      <w:lvlText w:val=""/>
      <w:lvlJc w:val="left"/>
      <w:rPr>
        <w:rFonts w:cs="Times New Roman"/>
      </w:rPr>
    </w:lvl>
    <w:lvl w:ilvl="3" w:tplc="A7748640">
      <w:numFmt w:val="decimal"/>
      <w:lvlText w:val=""/>
      <w:lvlJc w:val="left"/>
      <w:rPr>
        <w:rFonts w:cs="Times New Roman"/>
      </w:rPr>
    </w:lvl>
    <w:lvl w:ilvl="4" w:tplc="AA38CB6C">
      <w:numFmt w:val="decimal"/>
      <w:lvlText w:val=""/>
      <w:lvlJc w:val="left"/>
      <w:rPr>
        <w:rFonts w:cs="Times New Roman"/>
      </w:rPr>
    </w:lvl>
    <w:lvl w:ilvl="5" w:tplc="83E0BA8A">
      <w:numFmt w:val="decimal"/>
      <w:lvlText w:val=""/>
      <w:lvlJc w:val="left"/>
      <w:rPr>
        <w:rFonts w:cs="Times New Roman"/>
      </w:rPr>
    </w:lvl>
    <w:lvl w:ilvl="6" w:tplc="E702C9A8">
      <w:numFmt w:val="decimal"/>
      <w:lvlText w:val=""/>
      <w:lvlJc w:val="left"/>
      <w:rPr>
        <w:rFonts w:cs="Times New Roman"/>
      </w:rPr>
    </w:lvl>
    <w:lvl w:ilvl="7" w:tplc="E8FCAA68">
      <w:numFmt w:val="decimal"/>
      <w:lvlText w:val=""/>
      <w:lvlJc w:val="left"/>
      <w:rPr>
        <w:rFonts w:cs="Times New Roman"/>
      </w:rPr>
    </w:lvl>
    <w:lvl w:ilvl="8" w:tplc="D41CCF08">
      <w:numFmt w:val="decimal"/>
      <w:lvlText w:val=""/>
      <w:lvlJc w:val="left"/>
      <w:rPr>
        <w:rFonts w:cs="Times New Roman"/>
      </w:rPr>
    </w:lvl>
  </w:abstractNum>
  <w:abstractNum w:abstractNumId="38">
    <w:nsid w:val="000066C4"/>
    <w:multiLevelType w:val="hybridMultilevel"/>
    <w:tmpl w:val="FFFFFFFF"/>
    <w:lvl w:ilvl="0" w:tplc="34947972">
      <w:start w:val="1"/>
      <w:numFmt w:val="bullet"/>
      <w:lvlText w:val="-"/>
      <w:lvlJc w:val="left"/>
    </w:lvl>
    <w:lvl w:ilvl="1" w:tplc="94C869BC">
      <w:start w:val="1"/>
      <w:numFmt w:val="bullet"/>
      <w:lvlText w:val="В"/>
      <w:lvlJc w:val="left"/>
    </w:lvl>
    <w:lvl w:ilvl="2" w:tplc="D242D6DA">
      <w:numFmt w:val="decimal"/>
      <w:lvlText w:val=""/>
      <w:lvlJc w:val="left"/>
      <w:rPr>
        <w:rFonts w:cs="Times New Roman"/>
      </w:rPr>
    </w:lvl>
    <w:lvl w:ilvl="3" w:tplc="E5C8A71A">
      <w:numFmt w:val="decimal"/>
      <w:lvlText w:val=""/>
      <w:lvlJc w:val="left"/>
      <w:rPr>
        <w:rFonts w:cs="Times New Roman"/>
      </w:rPr>
    </w:lvl>
    <w:lvl w:ilvl="4" w:tplc="22E4F432">
      <w:numFmt w:val="decimal"/>
      <w:lvlText w:val=""/>
      <w:lvlJc w:val="left"/>
      <w:rPr>
        <w:rFonts w:cs="Times New Roman"/>
      </w:rPr>
    </w:lvl>
    <w:lvl w:ilvl="5" w:tplc="CFEE86A6">
      <w:numFmt w:val="decimal"/>
      <w:lvlText w:val=""/>
      <w:lvlJc w:val="left"/>
      <w:rPr>
        <w:rFonts w:cs="Times New Roman"/>
      </w:rPr>
    </w:lvl>
    <w:lvl w:ilvl="6" w:tplc="20C46706">
      <w:numFmt w:val="decimal"/>
      <w:lvlText w:val=""/>
      <w:lvlJc w:val="left"/>
      <w:rPr>
        <w:rFonts w:cs="Times New Roman"/>
      </w:rPr>
    </w:lvl>
    <w:lvl w:ilvl="7" w:tplc="DFB6C370">
      <w:numFmt w:val="decimal"/>
      <w:lvlText w:val=""/>
      <w:lvlJc w:val="left"/>
      <w:rPr>
        <w:rFonts w:cs="Times New Roman"/>
      </w:rPr>
    </w:lvl>
    <w:lvl w:ilvl="8" w:tplc="554EF5BA">
      <w:numFmt w:val="decimal"/>
      <w:lvlText w:val=""/>
      <w:lvlJc w:val="left"/>
      <w:rPr>
        <w:rFonts w:cs="Times New Roman"/>
      </w:rPr>
    </w:lvl>
  </w:abstractNum>
  <w:abstractNum w:abstractNumId="39">
    <w:nsid w:val="00006B36"/>
    <w:multiLevelType w:val="hybridMultilevel"/>
    <w:tmpl w:val="FFFFFFFF"/>
    <w:lvl w:ilvl="0" w:tplc="3E9063AC">
      <w:start w:val="1"/>
      <w:numFmt w:val="bullet"/>
      <w:lvlText w:val="-"/>
      <w:lvlJc w:val="left"/>
    </w:lvl>
    <w:lvl w:ilvl="1" w:tplc="1382E088">
      <w:numFmt w:val="decimal"/>
      <w:lvlText w:val=""/>
      <w:lvlJc w:val="left"/>
      <w:rPr>
        <w:rFonts w:cs="Times New Roman"/>
      </w:rPr>
    </w:lvl>
    <w:lvl w:ilvl="2" w:tplc="5CE66AD6">
      <w:numFmt w:val="decimal"/>
      <w:lvlText w:val=""/>
      <w:lvlJc w:val="left"/>
      <w:rPr>
        <w:rFonts w:cs="Times New Roman"/>
      </w:rPr>
    </w:lvl>
    <w:lvl w:ilvl="3" w:tplc="2F16BCD4">
      <w:numFmt w:val="decimal"/>
      <w:lvlText w:val=""/>
      <w:lvlJc w:val="left"/>
      <w:rPr>
        <w:rFonts w:cs="Times New Roman"/>
      </w:rPr>
    </w:lvl>
    <w:lvl w:ilvl="4" w:tplc="A0ECFB36">
      <w:numFmt w:val="decimal"/>
      <w:lvlText w:val=""/>
      <w:lvlJc w:val="left"/>
      <w:rPr>
        <w:rFonts w:cs="Times New Roman"/>
      </w:rPr>
    </w:lvl>
    <w:lvl w:ilvl="5" w:tplc="CE7E6716">
      <w:numFmt w:val="decimal"/>
      <w:lvlText w:val=""/>
      <w:lvlJc w:val="left"/>
      <w:rPr>
        <w:rFonts w:cs="Times New Roman"/>
      </w:rPr>
    </w:lvl>
    <w:lvl w:ilvl="6" w:tplc="3B3E3F38">
      <w:numFmt w:val="decimal"/>
      <w:lvlText w:val=""/>
      <w:lvlJc w:val="left"/>
      <w:rPr>
        <w:rFonts w:cs="Times New Roman"/>
      </w:rPr>
    </w:lvl>
    <w:lvl w:ilvl="7" w:tplc="95B26D66">
      <w:numFmt w:val="decimal"/>
      <w:lvlText w:val=""/>
      <w:lvlJc w:val="left"/>
      <w:rPr>
        <w:rFonts w:cs="Times New Roman"/>
      </w:rPr>
    </w:lvl>
    <w:lvl w:ilvl="8" w:tplc="6E3C7622">
      <w:numFmt w:val="decimal"/>
      <w:lvlText w:val=""/>
      <w:lvlJc w:val="left"/>
      <w:rPr>
        <w:rFonts w:cs="Times New Roman"/>
      </w:rPr>
    </w:lvl>
  </w:abstractNum>
  <w:abstractNum w:abstractNumId="40">
    <w:nsid w:val="00006B89"/>
    <w:multiLevelType w:val="hybridMultilevel"/>
    <w:tmpl w:val="FFFFFFFF"/>
    <w:lvl w:ilvl="0" w:tplc="1D1AF5F4">
      <w:start w:val="1"/>
      <w:numFmt w:val="bullet"/>
      <w:lvlText w:val="-"/>
      <w:lvlJc w:val="left"/>
    </w:lvl>
    <w:lvl w:ilvl="1" w:tplc="18B2CE34">
      <w:numFmt w:val="decimal"/>
      <w:lvlText w:val=""/>
      <w:lvlJc w:val="left"/>
      <w:rPr>
        <w:rFonts w:cs="Times New Roman"/>
      </w:rPr>
    </w:lvl>
    <w:lvl w:ilvl="2" w:tplc="28DE1B22">
      <w:numFmt w:val="decimal"/>
      <w:lvlText w:val=""/>
      <w:lvlJc w:val="left"/>
      <w:rPr>
        <w:rFonts w:cs="Times New Roman"/>
      </w:rPr>
    </w:lvl>
    <w:lvl w:ilvl="3" w:tplc="57A24F64">
      <w:numFmt w:val="decimal"/>
      <w:lvlText w:val=""/>
      <w:lvlJc w:val="left"/>
      <w:rPr>
        <w:rFonts w:cs="Times New Roman"/>
      </w:rPr>
    </w:lvl>
    <w:lvl w:ilvl="4" w:tplc="1F3EF572">
      <w:numFmt w:val="decimal"/>
      <w:lvlText w:val=""/>
      <w:lvlJc w:val="left"/>
      <w:rPr>
        <w:rFonts w:cs="Times New Roman"/>
      </w:rPr>
    </w:lvl>
    <w:lvl w:ilvl="5" w:tplc="D2E42AE0">
      <w:numFmt w:val="decimal"/>
      <w:lvlText w:val=""/>
      <w:lvlJc w:val="left"/>
      <w:rPr>
        <w:rFonts w:cs="Times New Roman"/>
      </w:rPr>
    </w:lvl>
    <w:lvl w:ilvl="6" w:tplc="55701B88">
      <w:numFmt w:val="decimal"/>
      <w:lvlText w:val=""/>
      <w:lvlJc w:val="left"/>
      <w:rPr>
        <w:rFonts w:cs="Times New Roman"/>
      </w:rPr>
    </w:lvl>
    <w:lvl w:ilvl="7" w:tplc="900A650A">
      <w:numFmt w:val="decimal"/>
      <w:lvlText w:val=""/>
      <w:lvlJc w:val="left"/>
      <w:rPr>
        <w:rFonts w:cs="Times New Roman"/>
      </w:rPr>
    </w:lvl>
    <w:lvl w:ilvl="8" w:tplc="AFD2B870">
      <w:numFmt w:val="decimal"/>
      <w:lvlText w:val=""/>
      <w:lvlJc w:val="left"/>
      <w:rPr>
        <w:rFonts w:cs="Times New Roman"/>
      </w:rPr>
    </w:lvl>
  </w:abstractNum>
  <w:abstractNum w:abstractNumId="41">
    <w:nsid w:val="00006BFC"/>
    <w:multiLevelType w:val="hybridMultilevel"/>
    <w:tmpl w:val="FFFFFFFF"/>
    <w:lvl w:ilvl="0" w:tplc="08E46DE0">
      <w:start w:val="1"/>
      <w:numFmt w:val="bullet"/>
      <w:lvlText w:val="-"/>
      <w:lvlJc w:val="left"/>
    </w:lvl>
    <w:lvl w:ilvl="1" w:tplc="C6E2719C">
      <w:numFmt w:val="decimal"/>
      <w:lvlText w:val=""/>
      <w:lvlJc w:val="left"/>
      <w:rPr>
        <w:rFonts w:cs="Times New Roman"/>
      </w:rPr>
    </w:lvl>
    <w:lvl w:ilvl="2" w:tplc="0470B588">
      <w:numFmt w:val="decimal"/>
      <w:lvlText w:val=""/>
      <w:lvlJc w:val="left"/>
      <w:rPr>
        <w:rFonts w:cs="Times New Roman"/>
      </w:rPr>
    </w:lvl>
    <w:lvl w:ilvl="3" w:tplc="D4E28C30">
      <w:numFmt w:val="decimal"/>
      <w:lvlText w:val=""/>
      <w:lvlJc w:val="left"/>
      <w:rPr>
        <w:rFonts w:cs="Times New Roman"/>
      </w:rPr>
    </w:lvl>
    <w:lvl w:ilvl="4" w:tplc="A348B0A8">
      <w:numFmt w:val="decimal"/>
      <w:lvlText w:val=""/>
      <w:lvlJc w:val="left"/>
      <w:rPr>
        <w:rFonts w:cs="Times New Roman"/>
      </w:rPr>
    </w:lvl>
    <w:lvl w:ilvl="5" w:tplc="D4568DBC">
      <w:numFmt w:val="decimal"/>
      <w:lvlText w:val=""/>
      <w:lvlJc w:val="left"/>
      <w:rPr>
        <w:rFonts w:cs="Times New Roman"/>
      </w:rPr>
    </w:lvl>
    <w:lvl w:ilvl="6" w:tplc="F760AA4A">
      <w:numFmt w:val="decimal"/>
      <w:lvlText w:val=""/>
      <w:lvlJc w:val="left"/>
      <w:rPr>
        <w:rFonts w:cs="Times New Roman"/>
      </w:rPr>
    </w:lvl>
    <w:lvl w:ilvl="7" w:tplc="5448BE66">
      <w:numFmt w:val="decimal"/>
      <w:lvlText w:val=""/>
      <w:lvlJc w:val="left"/>
      <w:rPr>
        <w:rFonts w:cs="Times New Roman"/>
      </w:rPr>
    </w:lvl>
    <w:lvl w:ilvl="8" w:tplc="099AADD4">
      <w:numFmt w:val="decimal"/>
      <w:lvlText w:val=""/>
      <w:lvlJc w:val="left"/>
      <w:rPr>
        <w:rFonts w:cs="Times New Roman"/>
      </w:rPr>
    </w:lvl>
  </w:abstractNum>
  <w:abstractNum w:abstractNumId="42">
    <w:nsid w:val="0000759A"/>
    <w:multiLevelType w:val="hybridMultilevel"/>
    <w:tmpl w:val="FFFFFFFF"/>
    <w:lvl w:ilvl="0" w:tplc="B9324F6A">
      <w:start w:val="1"/>
      <w:numFmt w:val="bullet"/>
      <w:lvlText w:val="-"/>
      <w:lvlJc w:val="left"/>
    </w:lvl>
    <w:lvl w:ilvl="1" w:tplc="12082DB0">
      <w:start w:val="1"/>
      <w:numFmt w:val="bullet"/>
      <w:lvlText w:val="-"/>
      <w:lvlJc w:val="left"/>
    </w:lvl>
    <w:lvl w:ilvl="2" w:tplc="0F56CA84">
      <w:numFmt w:val="decimal"/>
      <w:lvlText w:val=""/>
      <w:lvlJc w:val="left"/>
      <w:rPr>
        <w:rFonts w:cs="Times New Roman"/>
      </w:rPr>
    </w:lvl>
    <w:lvl w:ilvl="3" w:tplc="A8E60C3A">
      <w:numFmt w:val="decimal"/>
      <w:lvlText w:val=""/>
      <w:lvlJc w:val="left"/>
      <w:rPr>
        <w:rFonts w:cs="Times New Roman"/>
      </w:rPr>
    </w:lvl>
    <w:lvl w:ilvl="4" w:tplc="55342184">
      <w:numFmt w:val="decimal"/>
      <w:lvlText w:val=""/>
      <w:lvlJc w:val="left"/>
      <w:rPr>
        <w:rFonts w:cs="Times New Roman"/>
      </w:rPr>
    </w:lvl>
    <w:lvl w:ilvl="5" w:tplc="4E6AAB92">
      <w:numFmt w:val="decimal"/>
      <w:lvlText w:val=""/>
      <w:lvlJc w:val="left"/>
      <w:rPr>
        <w:rFonts w:cs="Times New Roman"/>
      </w:rPr>
    </w:lvl>
    <w:lvl w:ilvl="6" w:tplc="8C2CD8F6">
      <w:numFmt w:val="decimal"/>
      <w:lvlText w:val=""/>
      <w:lvlJc w:val="left"/>
      <w:rPr>
        <w:rFonts w:cs="Times New Roman"/>
      </w:rPr>
    </w:lvl>
    <w:lvl w:ilvl="7" w:tplc="D05879C0">
      <w:numFmt w:val="decimal"/>
      <w:lvlText w:val=""/>
      <w:lvlJc w:val="left"/>
      <w:rPr>
        <w:rFonts w:cs="Times New Roman"/>
      </w:rPr>
    </w:lvl>
    <w:lvl w:ilvl="8" w:tplc="3F9468AE">
      <w:numFmt w:val="decimal"/>
      <w:lvlText w:val=""/>
      <w:lvlJc w:val="left"/>
      <w:rPr>
        <w:rFonts w:cs="Times New Roman"/>
      </w:rPr>
    </w:lvl>
  </w:abstractNum>
  <w:abstractNum w:abstractNumId="43">
    <w:nsid w:val="0000797D"/>
    <w:multiLevelType w:val="hybridMultilevel"/>
    <w:tmpl w:val="FFFFFFFF"/>
    <w:lvl w:ilvl="0" w:tplc="012EBE66">
      <w:start w:val="1"/>
      <w:numFmt w:val="bullet"/>
      <w:lvlText w:val="-"/>
      <w:lvlJc w:val="left"/>
    </w:lvl>
    <w:lvl w:ilvl="1" w:tplc="EC2AC7AA">
      <w:numFmt w:val="decimal"/>
      <w:lvlText w:val=""/>
      <w:lvlJc w:val="left"/>
      <w:rPr>
        <w:rFonts w:cs="Times New Roman"/>
      </w:rPr>
    </w:lvl>
    <w:lvl w:ilvl="2" w:tplc="5E729DD6">
      <w:numFmt w:val="decimal"/>
      <w:lvlText w:val=""/>
      <w:lvlJc w:val="left"/>
      <w:rPr>
        <w:rFonts w:cs="Times New Roman"/>
      </w:rPr>
    </w:lvl>
    <w:lvl w:ilvl="3" w:tplc="B8AC3AAC">
      <w:numFmt w:val="decimal"/>
      <w:lvlText w:val=""/>
      <w:lvlJc w:val="left"/>
      <w:rPr>
        <w:rFonts w:cs="Times New Roman"/>
      </w:rPr>
    </w:lvl>
    <w:lvl w:ilvl="4" w:tplc="3BBE3C22">
      <w:numFmt w:val="decimal"/>
      <w:lvlText w:val=""/>
      <w:lvlJc w:val="left"/>
      <w:rPr>
        <w:rFonts w:cs="Times New Roman"/>
      </w:rPr>
    </w:lvl>
    <w:lvl w:ilvl="5" w:tplc="75583EEC">
      <w:numFmt w:val="decimal"/>
      <w:lvlText w:val=""/>
      <w:lvlJc w:val="left"/>
      <w:rPr>
        <w:rFonts w:cs="Times New Roman"/>
      </w:rPr>
    </w:lvl>
    <w:lvl w:ilvl="6" w:tplc="4C3E45CA">
      <w:numFmt w:val="decimal"/>
      <w:lvlText w:val=""/>
      <w:lvlJc w:val="left"/>
      <w:rPr>
        <w:rFonts w:cs="Times New Roman"/>
      </w:rPr>
    </w:lvl>
    <w:lvl w:ilvl="7" w:tplc="B7D4C254">
      <w:numFmt w:val="decimal"/>
      <w:lvlText w:val=""/>
      <w:lvlJc w:val="left"/>
      <w:rPr>
        <w:rFonts w:cs="Times New Roman"/>
      </w:rPr>
    </w:lvl>
    <w:lvl w:ilvl="8" w:tplc="8602A22C">
      <w:numFmt w:val="decimal"/>
      <w:lvlText w:val=""/>
      <w:lvlJc w:val="left"/>
      <w:rPr>
        <w:rFonts w:cs="Times New Roman"/>
      </w:rPr>
    </w:lvl>
  </w:abstractNum>
  <w:abstractNum w:abstractNumId="44">
    <w:nsid w:val="00007EB7"/>
    <w:multiLevelType w:val="hybridMultilevel"/>
    <w:tmpl w:val="FFFFFFFF"/>
    <w:lvl w:ilvl="0" w:tplc="FB2A2592">
      <w:start w:val="1"/>
      <w:numFmt w:val="bullet"/>
      <w:lvlText w:val="-"/>
      <w:lvlJc w:val="left"/>
    </w:lvl>
    <w:lvl w:ilvl="1" w:tplc="B3600262">
      <w:numFmt w:val="decimal"/>
      <w:lvlText w:val=""/>
      <w:lvlJc w:val="left"/>
      <w:rPr>
        <w:rFonts w:cs="Times New Roman"/>
      </w:rPr>
    </w:lvl>
    <w:lvl w:ilvl="2" w:tplc="EBBACC2C">
      <w:numFmt w:val="decimal"/>
      <w:lvlText w:val=""/>
      <w:lvlJc w:val="left"/>
      <w:rPr>
        <w:rFonts w:cs="Times New Roman"/>
      </w:rPr>
    </w:lvl>
    <w:lvl w:ilvl="3" w:tplc="3594C666">
      <w:numFmt w:val="decimal"/>
      <w:lvlText w:val=""/>
      <w:lvlJc w:val="left"/>
      <w:rPr>
        <w:rFonts w:cs="Times New Roman"/>
      </w:rPr>
    </w:lvl>
    <w:lvl w:ilvl="4" w:tplc="BEEA9434">
      <w:numFmt w:val="decimal"/>
      <w:lvlText w:val=""/>
      <w:lvlJc w:val="left"/>
      <w:rPr>
        <w:rFonts w:cs="Times New Roman"/>
      </w:rPr>
    </w:lvl>
    <w:lvl w:ilvl="5" w:tplc="FC6A25C6">
      <w:numFmt w:val="decimal"/>
      <w:lvlText w:val=""/>
      <w:lvlJc w:val="left"/>
      <w:rPr>
        <w:rFonts w:cs="Times New Roman"/>
      </w:rPr>
    </w:lvl>
    <w:lvl w:ilvl="6" w:tplc="791ED070">
      <w:numFmt w:val="decimal"/>
      <w:lvlText w:val=""/>
      <w:lvlJc w:val="left"/>
      <w:rPr>
        <w:rFonts w:cs="Times New Roman"/>
      </w:rPr>
    </w:lvl>
    <w:lvl w:ilvl="7" w:tplc="DD1C040C">
      <w:numFmt w:val="decimal"/>
      <w:lvlText w:val=""/>
      <w:lvlJc w:val="left"/>
      <w:rPr>
        <w:rFonts w:cs="Times New Roman"/>
      </w:rPr>
    </w:lvl>
    <w:lvl w:ilvl="8" w:tplc="BB5409BC">
      <w:numFmt w:val="decimal"/>
      <w:lvlText w:val=""/>
      <w:lvlJc w:val="left"/>
      <w:rPr>
        <w:rFonts w:cs="Times New Roman"/>
      </w:rPr>
    </w:lvl>
  </w:abstractNum>
  <w:abstractNum w:abstractNumId="45">
    <w:nsid w:val="00007F96"/>
    <w:multiLevelType w:val="hybridMultilevel"/>
    <w:tmpl w:val="FFFFFFFF"/>
    <w:lvl w:ilvl="0" w:tplc="16FE95D6">
      <w:start w:val="1"/>
      <w:numFmt w:val="bullet"/>
      <w:lvlText w:val="-"/>
      <w:lvlJc w:val="left"/>
    </w:lvl>
    <w:lvl w:ilvl="1" w:tplc="A32C760C">
      <w:numFmt w:val="decimal"/>
      <w:lvlText w:val=""/>
      <w:lvlJc w:val="left"/>
      <w:rPr>
        <w:rFonts w:cs="Times New Roman"/>
      </w:rPr>
    </w:lvl>
    <w:lvl w:ilvl="2" w:tplc="304C3208">
      <w:numFmt w:val="decimal"/>
      <w:lvlText w:val=""/>
      <w:lvlJc w:val="left"/>
      <w:rPr>
        <w:rFonts w:cs="Times New Roman"/>
      </w:rPr>
    </w:lvl>
    <w:lvl w:ilvl="3" w:tplc="CD48CAF6">
      <w:numFmt w:val="decimal"/>
      <w:lvlText w:val=""/>
      <w:lvlJc w:val="left"/>
      <w:rPr>
        <w:rFonts w:cs="Times New Roman"/>
      </w:rPr>
    </w:lvl>
    <w:lvl w:ilvl="4" w:tplc="DB2CBC48">
      <w:numFmt w:val="decimal"/>
      <w:lvlText w:val=""/>
      <w:lvlJc w:val="left"/>
      <w:rPr>
        <w:rFonts w:cs="Times New Roman"/>
      </w:rPr>
    </w:lvl>
    <w:lvl w:ilvl="5" w:tplc="963CF0E6">
      <w:numFmt w:val="decimal"/>
      <w:lvlText w:val=""/>
      <w:lvlJc w:val="left"/>
      <w:rPr>
        <w:rFonts w:cs="Times New Roman"/>
      </w:rPr>
    </w:lvl>
    <w:lvl w:ilvl="6" w:tplc="63983196">
      <w:numFmt w:val="decimal"/>
      <w:lvlText w:val=""/>
      <w:lvlJc w:val="left"/>
      <w:rPr>
        <w:rFonts w:cs="Times New Roman"/>
      </w:rPr>
    </w:lvl>
    <w:lvl w:ilvl="7" w:tplc="A5948B30">
      <w:numFmt w:val="decimal"/>
      <w:lvlText w:val=""/>
      <w:lvlJc w:val="left"/>
      <w:rPr>
        <w:rFonts w:cs="Times New Roman"/>
      </w:rPr>
    </w:lvl>
    <w:lvl w:ilvl="8" w:tplc="163EB3E2">
      <w:numFmt w:val="decimal"/>
      <w:lvlText w:val=""/>
      <w:lvlJc w:val="left"/>
      <w:rPr>
        <w:rFonts w:cs="Times New Roman"/>
      </w:rPr>
    </w:lvl>
  </w:abstractNum>
  <w:abstractNum w:abstractNumId="46">
    <w:nsid w:val="00007FF5"/>
    <w:multiLevelType w:val="hybridMultilevel"/>
    <w:tmpl w:val="FFFFFFFF"/>
    <w:lvl w:ilvl="0" w:tplc="7088ADC8">
      <w:start w:val="1"/>
      <w:numFmt w:val="bullet"/>
      <w:lvlText w:val="-"/>
      <w:lvlJc w:val="left"/>
    </w:lvl>
    <w:lvl w:ilvl="1" w:tplc="709200B4">
      <w:numFmt w:val="decimal"/>
      <w:lvlText w:val=""/>
      <w:lvlJc w:val="left"/>
      <w:rPr>
        <w:rFonts w:cs="Times New Roman"/>
      </w:rPr>
    </w:lvl>
    <w:lvl w:ilvl="2" w:tplc="5510C0BC">
      <w:numFmt w:val="decimal"/>
      <w:lvlText w:val=""/>
      <w:lvlJc w:val="left"/>
      <w:rPr>
        <w:rFonts w:cs="Times New Roman"/>
      </w:rPr>
    </w:lvl>
    <w:lvl w:ilvl="3" w:tplc="A10608EA">
      <w:numFmt w:val="decimal"/>
      <w:lvlText w:val=""/>
      <w:lvlJc w:val="left"/>
      <w:rPr>
        <w:rFonts w:cs="Times New Roman"/>
      </w:rPr>
    </w:lvl>
    <w:lvl w:ilvl="4" w:tplc="6C0EEAAC">
      <w:numFmt w:val="decimal"/>
      <w:lvlText w:val=""/>
      <w:lvlJc w:val="left"/>
      <w:rPr>
        <w:rFonts w:cs="Times New Roman"/>
      </w:rPr>
    </w:lvl>
    <w:lvl w:ilvl="5" w:tplc="662E5C08">
      <w:numFmt w:val="decimal"/>
      <w:lvlText w:val=""/>
      <w:lvlJc w:val="left"/>
      <w:rPr>
        <w:rFonts w:cs="Times New Roman"/>
      </w:rPr>
    </w:lvl>
    <w:lvl w:ilvl="6" w:tplc="19286C80">
      <w:numFmt w:val="decimal"/>
      <w:lvlText w:val=""/>
      <w:lvlJc w:val="left"/>
      <w:rPr>
        <w:rFonts w:cs="Times New Roman"/>
      </w:rPr>
    </w:lvl>
    <w:lvl w:ilvl="7" w:tplc="CE589968">
      <w:numFmt w:val="decimal"/>
      <w:lvlText w:val=""/>
      <w:lvlJc w:val="left"/>
      <w:rPr>
        <w:rFonts w:cs="Times New Roman"/>
      </w:rPr>
    </w:lvl>
    <w:lvl w:ilvl="8" w:tplc="BBD464EE">
      <w:numFmt w:val="decimal"/>
      <w:lvlText w:val=""/>
      <w:lvlJc w:val="left"/>
      <w:rPr>
        <w:rFonts w:cs="Times New Roman"/>
      </w:rPr>
    </w:lvl>
  </w:abstractNum>
  <w:abstractNum w:abstractNumId="47">
    <w:nsid w:val="0D343105"/>
    <w:multiLevelType w:val="multilevel"/>
    <w:tmpl w:val="1DE08270"/>
    <w:lvl w:ilvl="0">
      <w:start w:val="1"/>
      <w:numFmt w:val="decimal"/>
      <w:lvlText w:val="%1"/>
      <w:lvlJc w:val="left"/>
      <w:pPr>
        <w:ind w:left="102" w:hanging="71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11" w:hanging="71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047" w:hanging="711"/>
      </w:pPr>
      <w:rPr>
        <w:rFonts w:hint="default"/>
      </w:rPr>
    </w:lvl>
    <w:lvl w:ilvl="3">
      <w:numFmt w:val="bullet"/>
      <w:lvlText w:val="•"/>
      <w:lvlJc w:val="left"/>
      <w:pPr>
        <w:ind w:left="3021" w:hanging="711"/>
      </w:pPr>
      <w:rPr>
        <w:rFonts w:hint="default"/>
      </w:rPr>
    </w:lvl>
    <w:lvl w:ilvl="4">
      <w:numFmt w:val="bullet"/>
      <w:lvlText w:val="•"/>
      <w:lvlJc w:val="left"/>
      <w:pPr>
        <w:ind w:left="3995" w:hanging="711"/>
      </w:pPr>
      <w:rPr>
        <w:rFonts w:hint="default"/>
      </w:rPr>
    </w:lvl>
    <w:lvl w:ilvl="5">
      <w:numFmt w:val="bullet"/>
      <w:lvlText w:val="•"/>
      <w:lvlJc w:val="left"/>
      <w:pPr>
        <w:ind w:left="4969" w:hanging="711"/>
      </w:pPr>
      <w:rPr>
        <w:rFonts w:hint="default"/>
      </w:rPr>
    </w:lvl>
    <w:lvl w:ilvl="6">
      <w:numFmt w:val="bullet"/>
      <w:lvlText w:val="•"/>
      <w:lvlJc w:val="left"/>
      <w:pPr>
        <w:ind w:left="5943" w:hanging="711"/>
      </w:pPr>
      <w:rPr>
        <w:rFonts w:hint="default"/>
      </w:rPr>
    </w:lvl>
    <w:lvl w:ilvl="7">
      <w:numFmt w:val="bullet"/>
      <w:lvlText w:val="•"/>
      <w:lvlJc w:val="left"/>
      <w:pPr>
        <w:ind w:left="6917" w:hanging="711"/>
      </w:pPr>
      <w:rPr>
        <w:rFonts w:hint="default"/>
      </w:rPr>
    </w:lvl>
    <w:lvl w:ilvl="8">
      <w:numFmt w:val="bullet"/>
      <w:lvlText w:val="•"/>
      <w:lvlJc w:val="left"/>
      <w:pPr>
        <w:ind w:left="7891" w:hanging="711"/>
      </w:pPr>
      <w:rPr>
        <w:rFonts w:hint="default"/>
      </w:rPr>
    </w:lvl>
  </w:abstractNum>
  <w:abstractNum w:abstractNumId="48">
    <w:nsid w:val="20564E33"/>
    <w:multiLevelType w:val="hybridMultilevel"/>
    <w:tmpl w:val="4A6A39CC"/>
    <w:lvl w:ilvl="0" w:tplc="B46664E4">
      <w:start w:val="1"/>
      <w:numFmt w:val="decimal"/>
      <w:lvlText w:val="%1."/>
      <w:lvlJc w:val="left"/>
      <w:pPr>
        <w:ind w:left="260" w:hanging="260"/>
      </w:pPr>
      <w:rPr>
        <w:rFonts w:cs="Times New Roman" w:hint="default"/>
        <w:b w:val="0"/>
        <w:bCs w:val="0"/>
        <w:w w:val="99"/>
      </w:rPr>
    </w:lvl>
    <w:lvl w:ilvl="1" w:tplc="0EEA8092">
      <w:numFmt w:val="bullet"/>
      <w:lvlText w:val="•"/>
      <w:lvlJc w:val="left"/>
      <w:pPr>
        <w:ind w:left="844" w:hanging="260"/>
      </w:pPr>
      <w:rPr>
        <w:rFonts w:hint="default"/>
      </w:rPr>
    </w:lvl>
    <w:lvl w:ilvl="2" w:tplc="FBDEFA9E">
      <w:numFmt w:val="bullet"/>
      <w:lvlText w:val="•"/>
      <w:lvlJc w:val="left"/>
      <w:pPr>
        <w:ind w:left="1434" w:hanging="260"/>
      </w:pPr>
      <w:rPr>
        <w:rFonts w:hint="default"/>
      </w:rPr>
    </w:lvl>
    <w:lvl w:ilvl="3" w:tplc="0E9259C8">
      <w:numFmt w:val="bullet"/>
      <w:lvlText w:val="•"/>
      <w:lvlJc w:val="left"/>
      <w:pPr>
        <w:ind w:left="2024" w:hanging="260"/>
      </w:pPr>
      <w:rPr>
        <w:rFonts w:hint="default"/>
      </w:rPr>
    </w:lvl>
    <w:lvl w:ilvl="4" w:tplc="C01228AA">
      <w:numFmt w:val="bullet"/>
      <w:lvlText w:val="•"/>
      <w:lvlJc w:val="left"/>
      <w:pPr>
        <w:ind w:left="2614" w:hanging="260"/>
      </w:pPr>
      <w:rPr>
        <w:rFonts w:hint="default"/>
      </w:rPr>
    </w:lvl>
    <w:lvl w:ilvl="5" w:tplc="58645076">
      <w:numFmt w:val="bullet"/>
      <w:lvlText w:val="•"/>
      <w:lvlJc w:val="left"/>
      <w:pPr>
        <w:ind w:left="3204" w:hanging="260"/>
      </w:pPr>
      <w:rPr>
        <w:rFonts w:hint="default"/>
      </w:rPr>
    </w:lvl>
    <w:lvl w:ilvl="6" w:tplc="353ED678">
      <w:numFmt w:val="bullet"/>
      <w:lvlText w:val="•"/>
      <w:lvlJc w:val="left"/>
      <w:pPr>
        <w:ind w:left="3794" w:hanging="260"/>
      </w:pPr>
      <w:rPr>
        <w:rFonts w:hint="default"/>
      </w:rPr>
    </w:lvl>
    <w:lvl w:ilvl="7" w:tplc="5002B878">
      <w:numFmt w:val="bullet"/>
      <w:lvlText w:val="•"/>
      <w:lvlJc w:val="left"/>
      <w:pPr>
        <w:ind w:left="4384" w:hanging="260"/>
      </w:pPr>
      <w:rPr>
        <w:rFonts w:hint="default"/>
      </w:rPr>
    </w:lvl>
    <w:lvl w:ilvl="8" w:tplc="6F103AA4">
      <w:numFmt w:val="bullet"/>
      <w:lvlText w:val="•"/>
      <w:lvlJc w:val="left"/>
      <w:pPr>
        <w:ind w:left="4974" w:hanging="260"/>
      </w:pPr>
      <w:rPr>
        <w:rFonts w:hint="default"/>
      </w:rPr>
    </w:lvl>
  </w:abstractNum>
  <w:abstractNum w:abstractNumId="49">
    <w:nsid w:val="25FF63B9"/>
    <w:multiLevelType w:val="multilevel"/>
    <w:tmpl w:val="4A6A39CC"/>
    <w:lvl w:ilvl="0">
      <w:start w:val="1"/>
      <w:numFmt w:val="decimal"/>
      <w:lvlText w:val="%1."/>
      <w:lvlJc w:val="left"/>
      <w:pPr>
        <w:ind w:left="260" w:hanging="260"/>
      </w:pPr>
      <w:rPr>
        <w:rFonts w:cs="Times New Roman" w:hint="default"/>
        <w:b w:val="0"/>
        <w:bCs w:val="0"/>
        <w:w w:val="99"/>
      </w:rPr>
    </w:lvl>
    <w:lvl w:ilvl="1">
      <w:numFmt w:val="bullet"/>
      <w:lvlText w:val="•"/>
      <w:lvlJc w:val="left"/>
      <w:pPr>
        <w:ind w:left="844" w:hanging="260"/>
      </w:pPr>
      <w:rPr>
        <w:rFonts w:hint="default"/>
      </w:rPr>
    </w:lvl>
    <w:lvl w:ilvl="2">
      <w:numFmt w:val="bullet"/>
      <w:lvlText w:val="•"/>
      <w:lvlJc w:val="left"/>
      <w:pPr>
        <w:ind w:left="1434" w:hanging="260"/>
      </w:pPr>
      <w:rPr>
        <w:rFonts w:hint="default"/>
      </w:rPr>
    </w:lvl>
    <w:lvl w:ilvl="3">
      <w:numFmt w:val="bullet"/>
      <w:lvlText w:val="•"/>
      <w:lvlJc w:val="left"/>
      <w:pPr>
        <w:ind w:left="2024" w:hanging="260"/>
      </w:pPr>
      <w:rPr>
        <w:rFonts w:hint="default"/>
      </w:rPr>
    </w:lvl>
    <w:lvl w:ilvl="4">
      <w:numFmt w:val="bullet"/>
      <w:lvlText w:val="•"/>
      <w:lvlJc w:val="left"/>
      <w:pPr>
        <w:ind w:left="2614" w:hanging="260"/>
      </w:pPr>
      <w:rPr>
        <w:rFonts w:hint="default"/>
      </w:rPr>
    </w:lvl>
    <w:lvl w:ilvl="5">
      <w:numFmt w:val="bullet"/>
      <w:lvlText w:val="•"/>
      <w:lvlJc w:val="left"/>
      <w:pPr>
        <w:ind w:left="3204" w:hanging="260"/>
      </w:pPr>
      <w:rPr>
        <w:rFonts w:hint="default"/>
      </w:rPr>
    </w:lvl>
    <w:lvl w:ilvl="6">
      <w:numFmt w:val="bullet"/>
      <w:lvlText w:val="•"/>
      <w:lvlJc w:val="left"/>
      <w:pPr>
        <w:ind w:left="3794" w:hanging="260"/>
      </w:pPr>
      <w:rPr>
        <w:rFonts w:hint="default"/>
      </w:rPr>
    </w:lvl>
    <w:lvl w:ilvl="7">
      <w:numFmt w:val="bullet"/>
      <w:lvlText w:val="•"/>
      <w:lvlJc w:val="left"/>
      <w:pPr>
        <w:ind w:left="4384" w:hanging="260"/>
      </w:pPr>
      <w:rPr>
        <w:rFonts w:hint="default"/>
      </w:rPr>
    </w:lvl>
    <w:lvl w:ilvl="8">
      <w:numFmt w:val="bullet"/>
      <w:lvlText w:val="•"/>
      <w:lvlJc w:val="left"/>
      <w:pPr>
        <w:ind w:left="4974" w:hanging="260"/>
      </w:pPr>
      <w:rPr>
        <w:rFonts w:hint="default"/>
      </w:rPr>
    </w:lvl>
  </w:abstractNum>
  <w:num w:numId="1">
    <w:abstractNumId w:val="8"/>
  </w:num>
  <w:num w:numId="2">
    <w:abstractNumId w:val="37"/>
  </w:num>
  <w:num w:numId="3">
    <w:abstractNumId w:val="41"/>
  </w:num>
  <w:num w:numId="4">
    <w:abstractNumId w:val="45"/>
  </w:num>
  <w:num w:numId="5">
    <w:abstractNumId w:val="46"/>
  </w:num>
  <w:num w:numId="6">
    <w:abstractNumId w:val="28"/>
  </w:num>
  <w:num w:numId="7">
    <w:abstractNumId w:val="18"/>
  </w:num>
  <w:num w:numId="8">
    <w:abstractNumId w:val="10"/>
  </w:num>
  <w:num w:numId="9">
    <w:abstractNumId w:val="13"/>
  </w:num>
  <w:num w:numId="10">
    <w:abstractNumId w:val="40"/>
  </w:num>
  <w:num w:numId="11">
    <w:abstractNumId w:val="1"/>
  </w:num>
  <w:num w:numId="12">
    <w:abstractNumId w:val="16"/>
  </w:num>
  <w:num w:numId="13">
    <w:abstractNumId w:val="3"/>
  </w:num>
  <w:num w:numId="14">
    <w:abstractNumId w:val="30"/>
  </w:num>
  <w:num w:numId="15">
    <w:abstractNumId w:val="2"/>
  </w:num>
  <w:num w:numId="16">
    <w:abstractNumId w:val="0"/>
  </w:num>
  <w:num w:numId="17">
    <w:abstractNumId w:val="42"/>
  </w:num>
  <w:num w:numId="18">
    <w:abstractNumId w:val="12"/>
  </w:num>
  <w:num w:numId="19">
    <w:abstractNumId w:val="11"/>
  </w:num>
  <w:num w:numId="20">
    <w:abstractNumId w:val="25"/>
  </w:num>
  <w:num w:numId="21">
    <w:abstractNumId w:val="31"/>
  </w:num>
  <w:num w:numId="22">
    <w:abstractNumId w:val="39"/>
  </w:num>
  <w:num w:numId="23">
    <w:abstractNumId w:val="32"/>
  </w:num>
  <w:num w:numId="24">
    <w:abstractNumId w:val="22"/>
  </w:num>
  <w:num w:numId="25">
    <w:abstractNumId w:val="7"/>
  </w:num>
  <w:num w:numId="26">
    <w:abstractNumId w:val="34"/>
  </w:num>
  <w:num w:numId="27">
    <w:abstractNumId w:val="21"/>
  </w:num>
  <w:num w:numId="28">
    <w:abstractNumId w:val="20"/>
  </w:num>
  <w:num w:numId="29">
    <w:abstractNumId w:val="43"/>
  </w:num>
  <w:num w:numId="30">
    <w:abstractNumId w:val="35"/>
  </w:num>
  <w:num w:numId="31">
    <w:abstractNumId w:val="4"/>
  </w:num>
  <w:num w:numId="32">
    <w:abstractNumId w:val="26"/>
  </w:num>
  <w:num w:numId="33">
    <w:abstractNumId w:val="17"/>
  </w:num>
  <w:num w:numId="34">
    <w:abstractNumId w:val="33"/>
  </w:num>
  <w:num w:numId="35">
    <w:abstractNumId w:val="27"/>
  </w:num>
  <w:num w:numId="36">
    <w:abstractNumId w:val="24"/>
  </w:num>
  <w:num w:numId="37">
    <w:abstractNumId w:val="15"/>
  </w:num>
  <w:num w:numId="38">
    <w:abstractNumId w:val="5"/>
  </w:num>
  <w:num w:numId="39">
    <w:abstractNumId w:val="9"/>
  </w:num>
  <w:num w:numId="40">
    <w:abstractNumId w:val="19"/>
  </w:num>
  <w:num w:numId="41">
    <w:abstractNumId w:val="38"/>
  </w:num>
  <w:num w:numId="42">
    <w:abstractNumId w:val="23"/>
  </w:num>
  <w:num w:numId="43">
    <w:abstractNumId w:val="44"/>
  </w:num>
  <w:num w:numId="44">
    <w:abstractNumId w:val="36"/>
  </w:num>
  <w:num w:numId="45">
    <w:abstractNumId w:val="14"/>
  </w:num>
  <w:num w:numId="46">
    <w:abstractNumId w:val="6"/>
  </w:num>
  <w:num w:numId="47">
    <w:abstractNumId w:val="29"/>
  </w:num>
  <w:num w:numId="48">
    <w:abstractNumId w:val="47"/>
  </w:num>
  <w:num w:numId="49">
    <w:abstractNumId w:val="48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68E7"/>
    <w:rsid w:val="0016018C"/>
    <w:rsid w:val="002B62FB"/>
    <w:rsid w:val="005B6B21"/>
    <w:rsid w:val="006630E3"/>
    <w:rsid w:val="00681EA9"/>
    <w:rsid w:val="007055F6"/>
    <w:rsid w:val="007B68E7"/>
    <w:rsid w:val="007C6C66"/>
    <w:rsid w:val="007F2430"/>
    <w:rsid w:val="008D71D2"/>
    <w:rsid w:val="009D7A6F"/>
    <w:rsid w:val="00A82BAD"/>
    <w:rsid w:val="00B85FC8"/>
    <w:rsid w:val="00BA0673"/>
    <w:rsid w:val="00CF0080"/>
    <w:rsid w:val="00E9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E7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F0080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A82BAD"/>
    <w:pPr>
      <w:widowControl w:val="0"/>
      <w:autoSpaceDE w:val="0"/>
      <w:autoSpaceDN w:val="0"/>
      <w:ind w:left="102" w:firstLine="708"/>
      <w:jc w:val="both"/>
    </w:pPr>
    <w:rPr>
      <w:sz w:val="26"/>
      <w:szCs w:val="26"/>
    </w:rPr>
  </w:style>
  <w:style w:type="character" w:customStyle="1" w:styleId="a5">
    <w:name w:val="Основной текст Знак"/>
    <w:link w:val="a4"/>
    <w:uiPriority w:val="99"/>
    <w:locked/>
    <w:rsid w:val="00A82BAD"/>
    <w:rPr>
      <w:rFonts w:eastAsia="Times New Roman" w:cs="Times New Roman"/>
      <w:sz w:val="26"/>
      <w:szCs w:val="26"/>
      <w:lang w:val="ru-RU" w:eastAsia="ru-RU" w:bidi="ar-SA"/>
    </w:rPr>
  </w:style>
  <w:style w:type="paragraph" w:customStyle="1" w:styleId="Heading11">
    <w:name w:val="Heading 11"/>
    <w:basedOn w:val="a"/>
    <w:uiPriority w:val="99"/>
    <w:rsid w:val="00B85FC8"/>
    <w:pPr>
      <w:widowControl w:val="0"/>
      <w:autoSpaceDE w:val="0"/>
      <w:autoSpaceDN w:val="0"/>
      <w:spacing w:line="295" w:lineRule="exact"/>
      <w:ind w:left="2574" w:hanging="1212"/>
      <w:outlineLvl w:val="1"/>
    </w:pPr>
    <w:rPr>
      <w:b/>
      <w:bCs/>
      <w:sz w:val="26"/>
      <w:szCs w:val="26"/>
    </w:rPr>
  </w:style>
  <w:style w:type="paragraph" w:styleId="a6">
    <w:name w:val="List Paragraph"/>
    <w:basedOn w:val="a"/>
    <w:uiPriority w:val="99"/>
    <w:qFormat/>
    <w:rsid w:val="00B85FC8"/>
    <w:pPr>
      <w:widowControl w:val="0"/>
      <w:autoSpaceDE w:val="0"/>
      <w:autoSpaceDN w:val="0"/>
      <w:ind w:left="102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13318</Words>
  <Characters>75913</Characters>
  <Application>Microsoft Office Word</Application>
  <DocSecurity>0</DocSecurity>
  <Lines>632</Lines>
  <Paragraphs>178</Paragraphs>
  <ScaleCrop>false</ScaleCrop>
  <Company/>
  <LinksUpToDate>false</LinksUpToDate>
  <CharactersWithSpaces>89053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Windows User</dc:creator>
  <cp:keywords/>
  <dc:description/>
  <cp:lastModifiedBy>Engineer</cp:lastModifiedBy>
  <cp:revision>7</cp:revision>
  <dcterms:created xsi:type="dcterms:W3CDTF">2020-05-20T09:15:00Z</dcterms:created>
  <dcterms:modified xsi:type="dcterms:W3CDTF">2020-05-21T07:24:00Z</dcterms:modified>
</cp:coreProperties>
</file>