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5FE" w:rsidRDefault="007F65FE" w:rsidP="007F65FE">
      <w:pPr>
        <w:jc w:val="center"/>
        <w:rPr>
          <w:rFonts w:ascii="Times New Roman" w:hAnsi="Times New Roman" w:cs="Times New Roman"/>
          <w:sz w:val="28"/>
          <w:szCs w:val="28"/>
          <w:lang w:val="tt-RU"/>
        </w:rPr>
      </w:pPr>
      <w:r>
        <w:rPr>
          <w:rFonts w:ascii="Times New Roman" w:hAnsi="Times New Roman" w:cs="Times New Roman"/>
          <w:sz w:val="28"/>
          <w:szCs w:val="28"/>
          <w:lang w:val="tt-RU"/>
        </w:rPr>
        <w:t>Актаныш муни</w:t>
      </w:r>
      <w:proofErr w:type="spellStart"/>
      <w:r>
        <w:rPr>
          <w:rFonts w:ascii="Times New Roman" w:hAnsi="Times New Roman" w:cs="Times New Roman"/>
          <w:sz w:val="28"/>
          <w:szCs w:val="28"/>
        </w:rPr>
        <w:t>ципаль</w:t>
      </w:r>
      <w:proofErr w:type="spellEnd"/>
      <w:r>
        <w:rPr>
          <w:rFonts w:ascii="Times New Roman" w:hAnsi="Times New Roman" w:cs="Times New Roman"/>
          <w:sz w:val="28"/>
          <w:szCs w:val="28"/>
        </w:rPr>
        <w:t xml:space="preserve"> районы </w:t>
      </w:r>
      <w:proofErr w:type="spellStart"/>
      <w:r>
        <w:rPr>
          <w:rFonts w:ascii="Times New Roman" w:hAnsi="Times New Roman" w:cs="Times New Roman"/>
          <w:sz w:val="28"/>
          <w:szCs w:val="28"/>
        </w:rPr>
        <w:t>Чуракай</w:t>
      </w:r>
      <w:proofErr w:type="spellEnd"/>
      <w:r>
        <w:rPr>
          <w:rFonts w:ascii="Times New Roman" w:hAnsi="Times New Roman" w:cs="Times New Roman"/>
          <w:sz w:val="28"/>
          <w:szCs w:val="28"/>
        </w:rPr>
        <w:t xml:space="preserve"> т</w:t>
      </w:r>
      <w:r>
        <w:rPr>
          <w:rFonts w:ascii="Times New Roman" w:hAnsi="Times New Roman" w:cs="Times New Roman"/>
          <w:sz w:val="28"/>
          <w:szCs w:val="28"/>
          <w:lang w:val="tt-RU"/>
        </w:rPr>
        <w:t>өп гомуми белем бирү мәктәбе</w:t>
      </w:r>
    </w:p>
    <w:p w:rsidR="007F65FE" w:rsidRDefault="007F65FE" w:rsidP="007F65FE">
      <w:pPr>
        <w:jc w:val="center"/>
        <w:rPr>
          <w:rFonts w:ascii="Times New Roman" w:hAnsi="Times New Roman" w:cs="Times New Roman"/>
          <w:sz w:val="28"/>
          <w:szCs w:val="28"/>
          <w:lang w:val="tt-RU"/>
        </w:rPr>
      </w:pPr>
    </w:p>
    <w:p w:rsidR="007F65FE" w:rsidRDefault="007F65FE" w:rsidP="007F65FE">
      <w:pPr>
        <w:jc w:val="center"/>
        <w:rPr>
          <w:rFonts w:ascii="Times New Roman" w:hAnsi="Times New Roman" w:cs="Times New Roman"/>
          <w:sz w:val="28"/>
          <w:szCs w:val="28"/>
          <w:lang w:val="tt-RU"/>
        </w:rPr>
      </w:pPr>
    </w:p>
    <w:p w:rsidR="007F65FE" w:rsidRPr="007F65FE" w:rsidRDefault="007F65FE" w:rsidP="007F65FE">
      <w:pPr>
        <w:jc w:val="center"/>
        <w:rPr>
          <w:rFonts w:ascii="Times New Roman" w:hAnsi="Times New Roman" w:cs="Times New Roman"/>
          <w:sz w:val="28"/>
          <w:szCs w:val="28"/>
          <w:lang w:val="tt-RU"/>
        </w:rPr>
      </w:pPr>
    </w:p>
    <w:p w:rsidR="007F65FE" w:rsidRDefault="007F65FE" w:rsidP="004275D7">
      <w:pPr>
        <w:jc w:val="both"/>
        <w:rPr>
          <w:rFonts w:ascii="Times New Roman" w:hAnsi="Times New Roman" w:cs="Times New Roman"/>
          <w:i/>
          <w:sz w:val="28"/>
          <w:szCs w:val="28"/>
          <w:lang w:val="tt-RU"/>
        </w:rPr>
      </w:pPr>
    </w:p>
    <w:p w:rsidR="007F65FE" w:rsidRDefault="007F65FE" w:rsidP="004275D7">
      <w:pPr>
        <w:jc w:val="both"/>
        <w:rPr>
          <w:rFonts w:ascii="Times New Roman" w:hAnsi="Times New Roman" w:cs="Times New Roman"/>
          <w:i/>
          <w:sz w:val="28"/>
          <w:szCs w:val="28"/>
          <w:lang w:val="tt-RU"/>
        </w:rPr>
      </w:pPr>
    </w:p>
    <w:p w:rsidR="007F65FE" w:rsidRDefault="007F65FE" w:rsidP="004275D7">
      <w:pPr>
        <w:jc w:val="both"/>
        <w:rPr>
          <w:rFonts w:ascii="Times New Roman" w:hAnsi="Times New Roman" w:cs="Times New Roman"/>
          <w:i/>
          <w:sz w:val="28"/>
          <w:szCs w:val="28"/>
          <w:lang w:val="tt-RU"/>
        </w:rPr>
      </w:pPr>
    </w:p>
    <w:p w:rsidR="007F65FE" w:rsidRPr="007F65FE" w:rsidRDefault="004275D7" w:rsidP="007F65FE">
      <w:pPr>
        <w:pStyle w:val="a3"/>
        <w:jc w:val="center"/>
        <w:rPr>
          <w:rFonts w:ascii="Times New Roman" w:hAnsi="Times New Roman" w:cs="Times New Roman"/>
          <w:i/>
          <w:sz w:val="52"/>
          <w:szCs w:val="52"/>
          <w:lang w:val="tt-RU"/>
        </w:rPr>
      </w:pPr>
      <w:r w:rsidRPr="007F65FE">
        <w:rPr>
          <w:rFonts w:ascii="Times New Roman" w:hAnsi="Times New Roman" w:cs="Times New Roman"/>
          <w:i/>
          <w:sz w:val="52"/>
          <w:szCs w:val="52"/>
          <w:lang w:val="tt-RU"/>
        </w:rPr>
        <w:t>Г.Тукай иҗатын өйрәнүгә багышланган</w:t>
      </w:r>
    </w:p>
    <w:p w:rsidR="004275D7" w:rsidRPr="007F65FE" w:rsidRDefault="004275D7" w:rsidP="007F65FE">
      <w:pPr>
        <w:pStyle w:val="a3"/>
        <w:jc w:val="center"/>
        <w:rPr>
          <w:rFonts w:ascii="Times New Roman" w:hAnsi="Times New Roman" w:cs="Times New Roman"/>
          <w:i/>
          <w:sz w:val="52"/>
          <w:szCs w:val="52"/>
          <w:lang w:val="tt-RU"/>
        </w:rPr>
      </w:pPr>
      <w:r w:rsidRPr="007F65FE">
        <w:rPr>
          <w:rFonts w:ascii="Times New Roman" w:hAnsi="Times New Roman" w:cs="Times New Roman"/>
          <w:i/>
          <w:sz w:val="52"/>
          <w:szCs w:val="52"/>
          <w:lang w:val="tt-RU"/>
        </w:rPr>
        <w:t>әдәбият</w:t>
      </w:r>
      <w:r w:rsidR="007F65FE">
        <w:rPr>
          <w:rFonts w:ascii="Times New Roman" w:hAnsi="Times New Roman" w:cs="Times New Roman"/>
          <w:i/>
          <w:sz w:val="52"/>
          <w:szCs w:val="52"/>
          <w:lang w:val="tt-RU"/>
        </w:rPr>
        <w:t xml:space="preserve"> дәресе</w:t>
      </w:r>
    </w:p>
    <w:p w:rsidR="007F65FE" w:rsidRDefault="007F65FE" w:rsidP="007F65FE">
      <w:pPr>
        <w:pStyle w:val="a3"/>
        <w:rPr>
          <w:rFonts w:ascii="Times New Roman" w:hAnsi="Times New Roman" w:cs="Times New Roman"/>
          <w:i/>
          <w:sz w:val="48"/>
          <w:szCs w:val="48"/>
          <w:lang w:val="tt-RU"/>
        </w:rPr>
      </w:pPr>
    </w:p>
    <w:p w:rsidR="007F65FE" w:rsidRDefault="007F65FE" w:rsidP="007F65FE">
      <w:pPr>
        <w:pStyle w:val="a3"/>
        <w:jc w:val="center"/>
        <w:rPr>
          <w:rFonts w:ascii="Times New Roman" w:hAnsi="Times New Roman" w:cs="Times New Roman"/>
          <w:i/>
          <w:sz w:val="48"/>
          <w:szCs w:val="48"/>
          <w:lang w:val="tt-RU"/>
        </w:rPr>
      </w:pPr>
    </w:p>
    <w:p w:rsidR="007F65FE" w:rsidRDefault="007F65FE" w:rsidP="007F65FE">
      <w:pPr>
        <w:pStyle w:val="a3"/>
        <w:jc w:val="center"/>
        <w:rPr>
          <w:rFonts w:ascii="Times New Roman" w:hAnsi="Times New Roman" w:cs="Times New Roman"/>
          <w:i/>
          <w:sz w:val="48"/>
          <w:szCs w:val="48"/>
          <w:lang w:val="tt-RU"/>
        </w:rPr>
      </w:pPr>
      <w:r>
        <w:rPr>
          <w:rFonts w:ascii="Times New Roman" w:hAnsi="Times New Roman" w:cs="Times New Roman"/>
          <w:i/>
          <w:noProof/>
          <w:sz w:val="48"/>
          <w:szCs w:val="48"/>
          <w:lang w:eastAsia="ru-RU"/>
        </w:rPr>
        <w:drawing>
          <wp:inline distT="0" distB="0" distL="0" distR="0">
            <wp:extent cx="2811755" cy="2684678"/>
            <wp:effectExtent l="0" t="0" r="8255" b="1905"/>
            <wp:docPr id="1" name="Рисунок 1" descr="C:\Users\Рамиль\Pictures\Рамиль - коп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миль\Pictures\Рамиль - копия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11920" cy="2684836"/>
                    </a:xfrm>
                    <a:prstGeom prst="rect">
                      <a:avLst/>
                    </a:prstGeom>
                    <a:noFill/>
                    <a:ln>
                      <a:noFill/>
                    </a:ln>
                  </pic:spPr>
                </pic:pic>
              </a:graphicData>
            </a:graphic>
          </wp:inline>
        </w:drawing>
      </w:r>
    </w:p>
    <w:p w:rsidR="007F65FE" w:rsidRDefault="007F65FE" w:rsidP="007F65FE">
      <w:pPr>
        <w:pStyle w:val="a3"/>
        <w:rPr>
          <w:rFonts w:ascii="Times New Roman" w:hAnsi="Times New Roman" w:cs="Times New Roman"/>
          <w:i/>
          <w:sz w:val="48"/>
          <w:szCs w:val="48"/>
          <w:lang w:val="tt-RU"/>
        </w:rPr>
      </w:pPr>
    </w:p>
    <w:p w:rsidR="007F65FE" w:rsidRDefault="007F65FE" w:rsidP="007F65FE">
      <w:pPr>
        <w:pStyle w:val="a3"/>
        <w:jc w:val="center"/>
        <w:rPr>
          <w:rFonts w:ascii="Times New Roman" w:hAnsi="Times New Roman" w:cs="Times New Roman"/>
          <w:sz w:val="36"/>
          <w:szCs w:val="36"/>
          <w:lang w:val="tt-RU"/>
        </w:rPr>
      </w:pPr>
      <w:r w:rsidRPr="007F65FE">
        <w:rPr>
          <w:rFonts w:ascii="Times New Roman" w:hAnsi="Times New Roman" w:cs="Times New Roman"/>
          <w:sz w:val="36"/>
          <w:szCs w:val="36"/>
          <w:lang w:val="en-US"/>
        </w:rPr>
        <w:t>I</w:t>
      </w:r>
      <w:r w:rsidRPr="007F65FE">
        <w:rPr>
          <w:rFonts w:ascii="Times New Roman" w:hAnsi="Times New Roman" w:cs="Times New Roman"/>
          <w:sz w:val="36"/>
          <w:szCs w:val="36"/>
        </w:rPr>
        <w:t xml:space="preserve"> </w:t>
      </w:r>
      <w:proofErr w:type="spellStart"/>
      <w:r w:rsidRPr="007F65FE">
        <w:rPr>
          <w:rFonts w:ascii="Times New Roman" w:hAnsi="Times New Roman" w:cs="Times New Roman"/>
          <w:sz w:val="36"/>
          <w:szCs w:val="36"/>
        </w:rPr>
        <w:t>квалификацион</w:t>
      </w:r>
      <w:proofErr w:type="spellEnd"/>
      <w:r w:rsidRPr="007F65FE">
        <w:rPr>
          <w:rFonts w:ascii="Times New Roman" w:hAnsi="Times New Roman" w:cs="Times New Roman"/>
          <w:sz w:val="36"/>
          <w:szCs w:val="36"/>
        </w:rPr>
        <w:t xml:space="preserve"> </w:t>
      </w:r>
      <w:proofErr w:type="spellStart"/>
      <w:r w:rsidRPr="007F65FE">
        <w:rPr>
          <w:rFonts w:ascii="Times New Roman" w:hAnsi="Times New Roman" w:cs="Times New Roman"/>
          <w:sz w:val="36"/>
          <w:szCs w:val="36"/>
        </w:rPr>
        <w:t>категорияле</w:t>
      </w:r>
      <w:proofErr w:type="spellEnd"/>
      <w:r w:rsidRPr="007F65FE">
        <w:rPr>
          <w:rFonts w:ascii="Times New Roman" w:hAnsi="Times New Roman" w:cs="Times New Roman"/>
          <w:sz w:val="36"/>
          <w:szCs w:val="36"/>
        </w:rPr>
        <w:t xml:space="preserve"> татар теле </w:t>
      </w:r>
      <w:r w:rsidRPr="007F65FE">
        <w:rPr>
          <w:rFonts w:ascii="Times New Roman" w:hAnsi="Times New Roman" w:cs="Times New Roman"/>
          <w:sz w:val="36"/>
          <w:szCs w:val="36"/>
          <w:lang w:val="tt-RU"/>
        </w:rPr>
        <w:t>һәм әдәбияты укытучысы</w:t>
      </w:r>
      <w:r>
        <w:rPr>
          <w:rFonts w:ascii="Times New Roman" w:hAnsi="Times New Roman" w:cs="Times New Roman"/>
          <w:sz w:val="36"/>
          <w:szCs w:val="36"/>
          <w:lang w:val="tt-RU"/>
        </w:rPr>
        <w:t xml:space="preserve"> Салахов Рамил Җәмигънур улы</w:t>
      </w:r>
    </w:p>
    <w:p w:rsidR="007F65FE" w:rsidRDefault="007F65FE" w:rsidP="007F65FE">
      <w:pPr>
        <w:pStyle w:val="a3"/>
        <w:jc w:val="center"/>
        <w:rPr>
          <w:rFonts w:ascii="Times New Roman" w:hAnsi="Times New Roman" w:cs="Times New Roman"/>
          <w:sz w:val="36"/>
          <w:szCs w:val="36"/>
          <w:lang w:val="tt-RU"/>
        </w:rPr>
      </w:pPr>
    </w:p>
    <w:p w:rsidR="007F65FE" w:rsidRDefault="007F65FE" w:rsidP="007F65FE">
      <w:pPr>
        <w:pStyle w:val="a3"/>
        <w:jc w:val="center"/>
        <w:rPr>
          <w:rFonts w:ascii="Times New Roman" w:hAnsi="Times New Roman" w:cs="Times New Roman"/>
          <w:sz w:val="36"/>
          <w:szCs w:val="36"/>
          <w:lang w:val="tt-RU"/>
        </w:rPr>
      </w:pPr>
    </w:p>
    <w:p w:rsidR="007F65FE" w:rsidRDefault="007F65FE" w:rsidP="007F65FE">
      <w:pPr>
        <w:pStyle w:val="a3"/>
        <w:jc w:val="center"/>
        <w:rPr>
          <w:rFonts w:ascii="Times New Roman" w:hAnsi="Times New Roman" w:cs="Times New Roman"/>
          <w:sz w:val="36"/>
          <w:szCs w:val="36"/>
          <w:lang w:val="tt-RU"/>
        </w:rPr>
      </w:pPr>
    </w:p>
    <w:p w:rsidR="007F65FE" w:rsidRDefault="007F65FE" w:rsidP="007F65FE">
      <w:pPr>
        <w:pStyle w:val="a3"/>
        <w:jc w:val="center"/>
        <w:rPr>
          <w:rFonts w:ascii="Times New Roman" w:hAnsi="Times New Roman" w:cs="Times New Roman"/>
          <w:sz w:val="36"/>
          <w:szCs w:val="36"/>
          <w:lang w:val="tt-RU"/>
        </w:rPr>
      </w:pPr>
    </w:p>
    <w:p w:rsidR="007F65FE" w:rsidRDefault="007F65FE" w:rsidP="007F65FE">
      <w:pPr>
        <w:pStyle w:val="a3"/>
        <w:jc w:val="center"/>
        <w:rPr>
          <w:rFonts w:ascii="Times New Roman" w:hAnsi="Times New Roman" w:cs="Times New Roman"/>
          <w:sz w:val="36"/>
          <w:szCs w:val="36"/>
          <w:lang w:val="tt-RU"/>
        </w:rPr>
      </w:pPr>
    </w:p>
    <w:p w:rsidR="007F65FE" w:rsidRDefault="007F65FE" w:rsidP="007F65FE">
      <w:pPr>
        <w:pStyle w:val="a3"/>
        <w:jc w:val="center"/>
        <w:rPr>
          <w:rFonts w:ascii="Times New Roman" w:hAnsi="Times New Roman" w:cs="Times New Roman"/>
          <w:sz w:val="28"/>
          <w:szCs w:val="28"/>
          <w:lang w:val="tt-RU"/>
        </w:rPr>
      </w:pPr>
      <w:r>
        <w:rPr>
          <w:rFonts w:ascii="Times New Roman" w:hAnsi="Times New Roman" w:cs="Times New Roman"/>
          <w:sz w:val="28"/>
          <w:szCs w:val="28"/>
          <w:lang w:val="tt-RU"/>
        </w:rPr>
        <w:t>2013 ел</w:t>
      </w:r>
    </w:p>
    <w:p w:rsidR="007F65FE" w:rsidRPr="004A7B4E" w:rsidRDefault="007F65FE" w:rsidP="007F65FE">
      <w:pPr>
        <w:pStyle w:val="a3"/>
        <w:jc w:val="center"/>
        <w:rPr>
          <w:rFonts w:ascii="Times New Roman" w:hAnsi="Times New Roman" w:cs="Times New Roman"/>
          <w:sz w:val="28"/>
          <w:szCs w:val="28"/>
          <w:lang w:val="tt-RU"/>
        </w:rPr>
      </w:pPr>
    </w:p>
    <w:p w:rsidR="007877DB" w:rsidRPr="004275D7" w:rsidRDefault="004275D7" w:rsidP="004275D7">
      <w:pPr>
        <w:pStyle w:val="a3"/>
        <w:rPr>
          <w:rFonts w:ascii="Times New Roman" w:hAnsi="Times New Roman" w:cs="Times New Roman"/>
          <w:sz w:val="24"/>
          <w:szCs w:val="24"/>
          <w:lang w:val="tt-RU"/>
        </w:rPr>
      </w:pPr>
      <w:r w:rsidRPr="00702B9C">
        <w:rPr>
          <w:rFonts w:ascii="Times New Roman" w:hAnsi="Times New Roman" w:cs="Times New Roman"/>
          <w:b/>
          <w:sz w:val="24"/>
          <w:szCs w:val="24"/>
          <w:lang w:val="tt-RU"/>
        </w:rPr>
        <w:t>Тема.</w:t>
      </w:r>
      <w:r w:rsidRPr="004275D7">
        <w:rPr>
          <w:rFonts w:ascii="Times New Roman" w:hAnsi="Times New Roman" w:cs="Times New Roman"/>
          <w:sz w:val="24"/>
          <w:szCs w:val="24"/>
          <w:lang w:val="tt-RU"/>
        </w:rPr>
        <w:t xml:space="preserve"> Шагыйрьнең соңгы елларындагы эчке дөньясы.</w:t>
      </w:r>
    </w:p>
    <w:p w:rsidR="004275D7" w:rsidRPr="00702B9C" w:rsidRDefault="004275D7" w:rsidP="004275D7">
      <w:pPr>
        <w:pStyle w:val="a3"/>
        <w:rPr>
          <w:rFonts w:ascii="Times New Roman" w:hAnsi="Times New Roman" w:cs="Times New Roman"/>
          <w:b/>
          <w:sz w:val="24"/>
          <w:szCs w:val="24"/>
          <w:lang w:val="tt-RU"/>
        </w:rPr>
      </w:pPr>
      <w:r w:rsidRPr="00702B9C">
        <w:rPr>
          <w:rFonts w:ascii="Times New Roman" w:hAnsi="Times New Roman" w:cs="Times New Roman"/>
          <w:b/>
          <w:sz w:val="24"/>
          <w:szCs w:val="24"/>
          <w:lang w:val="tt-RU"/>
        </w:rPr>
        <w:t xml:space="preserve">Максат. </w:t>
      </w:r>
    </w:p>
    <w:p w:rsidR="004275D7" w:rsidRDefault="004275D7" w:rsidP="004275D7">
      <w:pPr>
        <w:pStyle w:val="a3"/>
        <w:numPr>
          <w:ilvl w:val="0"/>
          <w:numId w:val="2"/>
        </w:numPr>
        <w:rPr>
          <w:rFonts w:ascii="Times New Roman" w:hAnsi="Times New Roman" w:cs="Times New Roman"/>
          <w:sz w:val="24"/>
          <w:szCs w:val="24"/>
          <w:lang w:val="tt-RU"/>
        </w:rPr>
      </w:pPr>
      <w:r w:rsidRPr="004275D7">
        <w:rPr>
          <w:rFonts w:ascii="Times New Roman" w:hAnsi="Times New Roman" w:cs="Times New Roman"/>
          <w:sz w:val="24"/>
          <w:szCs w:val="24"/>
          <w:lang w:val="tt-RU"/>
        </w:rPr>
        <w:t>Ук</w:t>
      </w:r>
      <w:r>
        <w:rPr>
          <w:rFonts w:ascii="Times New Roman" w:hAnsi="Times New Roman" w:cs="Times New Roman"/>
          <w:sz w:val="24"/>
          <w:szCs w:val="24"/>
          <w:lang w:val="tt-RU"/>
        </w:rPr>
        <w:t>учыларны уйларга, язарга өйрәтү, мөстәкыйльлек, үзаң формалаштыру.</w:t>
      </w:r>
    </w:p>
    <w:p w:rsidR="004275D7" w:rsidRDefault="004275D7" w:rsidP="004275D7">
      <w:pPr>
        <w:pStyle w:val="a3"/>
        <w:numPr>
          <w:ilvl w:val="0"/>
          <w:numId w:val="2"/>
        </w:numPr>
        <w:rPr>
          <w:rFonts w:ascii="Times New Roman" w:hAnsi="Times New Roman" w:cs="Times New Roman"/>
          <w:sz w:val="24"/>
          <w:szCs w:val="24"/>
          <w:lang w:val="tt-RU"/>
        </w:rPr>
      </w:pPr>
      <w:r>
        <w:rPr>
          <w:rFonts w:ascii="Times New Roman" w:hAnsi="Times New Roman" w:cs="Times New Roman"/>
          <w:sz w:val="24"/>
          <w:szCs w:val="24"/>
          <w:lang w:val="tt-RU"/>
        </w:rPr>
        <w:t>Г.Тукай әсәрләрен гомумиләштерү нәтиҗәсендә иҗатына бәя бирү.</w:t>
      </w:r>
    </w:p>
    <w:p w:rsidR="004275D7" w:rsidRDefault="004275D7" w:rsidP="004275D7">
      <w:pPr>
        <w:pStyle w:val="a3"/>
        <w:rPr>
          <w:rFonts w:ascii="Times New Roman" w:hAnsi="Times New Roman" w:cs="Times New Roman"/>
          <w:sz w:val="24"/>
          <w:szCs w:val="24"/>
          <w:lang w:val="tt-RU"/>
        </w:rPr>
      </w:pPr>
      <w:r w:rsidRPr="00702B9C">
        <w:rPr>
          <w:rFonts w:ascii="Times New Roman" w:hAnsi="Times New Roman" w:cs="Times New Roman"/>
          <w:b/>
          <w:sz w:val="24"/>
          <w:szCs w:val="24"/>
          <w:lang w:val="tt-RU"/>
        </w:rPr>
        <w:t>Өйрәнелә торган әсәр</w:t>
      </w:r>
      <w:r>
        <w:rPr>
          <w:rFonts w:ascii="Times New Roman" w:hAnsi="Times New Roman" w:cs="Times New Roman"/>
          <w:sz w:val="24"/>
          <w:szCs w:val="24"/>
          <w:lang w:val="tt-RU"/>
        </w:rPr>
        <w:t>. Габдулла Тукай. Өзелгән өмид.</w:t>
      </w:r>
    </w:p>
    <w:p w:rsidR="00702B9C" w:rsidRPr="00DB421D" w:rsidRDefault="00702B9C" w:rsidP="004275D7">
      <w:pPr>
        <w:pStyle w:val="a3"/>
        <w:rPr>
          <w:rFonts w:ascii="Times New Roman" w:hAnsi="Times New Roman" w:cs="Times New Roman"/>
          <w:sz w:val="24"/>
          <w:szCs w:val="24"/>
          <w:lang w:val="tt-RU"/>
        </w:rPr>
      </w:pPr>
      <w:r w:rsidRPr="00702B9C">
        <w:rPr>
          <w:rFonts w:ascii="Times New Roman" w:hAnsi="Times New Roman" w:cs="Times New Roman"/>
          <w:b/>
          <w:sz w:val="24"/>
          <w:szCs w:val="24"/>
          <w:lang w:val="tt-RU"/>
        </w:rPr>
        <w:t>Дәрес төре.</w:t>
      </w:r>
      <w:r>
        <w:rPr>
          <w:rFonts w:ascii="Times New Roman" w:hAnsi="Times New Roman" w:cs="Times New Roman"/>
          <w:sz w:val="24"/>
          <w:szCs w:val="24"/>
          <w:lang w:val="tt-RU"/>
        </w:rPr>
        <w:t xml:space="preserve"> Мөстәкыйл</w:t>
      </w:r>
      <w:r w:rsidRPr="00DB421D">
        <w:rPr>
          <w:rFonts w:ascii="Times New Roman" w:hAnsi="Times New Roman" w:cs="Times New Roman"/>
          <w:sz w:val="24"/>
          <w:szCs w:val="24"/>
          <w:lang w:val="tt-RU"/>
        </w:rPr>
        <w:t>ь эш.</w:t>
      </w:r>
    </w:p>
    <w:p w:rsidR="00702B9C" w:rsidRPr="00901727" w:rsidRDefault="00901727" w:rsidP="005762C9">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Укучылар 4әрләп төркемнәргә бүленгән. </w:t>
      </w:r>
      <w:r w:rsidR="005762C9">
        <w:rPr>
          <w:rFonts w:ascii="Times New Roman" w:hAnsi="Times New Roman" w:cs="Times New Roman"/>
          <w:sz w:val="24"/>
          <w:szCs w:val="24"/>
          <w:lang w:val="tt-RU"/>
        </w:rPr>
        <w:t>Төркемдәге укучыларга  1; 2; 3; 4 дип саннар беркетелгән. Бер җавап биргәндә һәр төркемнән 1 нче номерлылары, икенче җавап биргәндә 2 нче номерлылары төркем өчен җавап бирә.</w:t>
      </w:r>
    </w:p>
    <w:p w:rsidR="00702B9C" w:rsidRPr="00702B9C" w:rsidRDefault="00702B9C" w:rsidP="00702B9C">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Pr>
          <w:rFonts w:ascii="Times New Roman" w:hAnsi="Times New Roman" w:cs="Times New Roman"/>
          <w:sz w:val="24"/>
          <w:szCs w:val="24"/>
        </w:rPr>
        <w:t>Д</w:t>
      </w:r>
      <w:r>
        <w:rPr>
          <w:rFonts w:ascii="Times New Roman" w:hAnsi="Times New Roman" w:cs="Times New Roman"/>
          <w:sz w:val="24"/>
          <w:szCs w:val="24"/>
          <w:lang w:val="tt-RU"/>
        </w:rPr>
        <w:t>әрес фотослайдлар карау белән башланып китә. Беренче төркемдәге фотосурәтлә</w:t>
      </w:r>
      <w:proofErr w:type="gramStart"/>
      <w:r>
        <w:rPr>
          <w:rFonts w:ascii="Times New Roman" w:hAnsi="Times New Roman" w:cs="Times New Roman"/>
          <w:sz w:val="24"/>
          <w:szCs w:val="24"/>
          <w:lang w:val="tt-RU"/>
        </w:rPr>
        <w:t>р</w:t>
      </w:r>
      <w:proofErr w:type="gramEnd"/>
      <w:r>
        <w:rPr>
          <w:rFonts w:ascii="Times New Roman" w:hAnsi="Times New Roman" w:cs="Times New Roman"/>
          <w:sz w:val="24"/>
          <w:szCs w:val="24"/>
          <w:lang w:val="tt-RU"/>
        </w:rPr>
        <w:t xml:space="preserve"> җиңү, бәйрәм рухы, шатлык хисе белән сугарылган, икенче төркемдәгеләреләре  күңел төшенкелеге, моңсулык белән сугарылган; кәефсез, уйчан Тукай сурәте һ.б.</w:t>
      </w:r>
    </w:p>
    <w:p w:rsidR="004275D7" w:rsidRDefault="004275D7" w:rsidP="004275D7">
      <w:pPr>
        <w:pStyle w:val="a3"/>
        <w:rPr>
          <w:rFonts w:ascii="Times New Roman" w:hAnsi="Times New Roman" w:cs="Times New Roman"/>
          <w:sz w:val="24"/>
          <w:szCs w:val="24"/>
          <w:lang w:val="tt-RU"/>
        </w:rPr>
      </w:pPr>
    </w:p>
    <w:p w:rsidR="00702B9C" w:rsidRDefault="00702B9C" w:rsidP="004275D7">
      <w:pPr>
        <w:pStyle w:val="a3"/>
        <w:rPr>
          <w:rFonts w:ascii="Times New Roman" w:hAnsi="Times New Roman" w:cs="Times New Roman"/>
          <w:sz w:val="24"/>
          <w:szCs w:val="24"/>
          <w:lang w:val="tt-RU"/>
        </w:rPr>
      </w:pPr>
      <w:r>
        <w:rPr>
          <w:rFonts w:ascii="Times New Roman" w:hAnsi="Times New Roman" w:cs="Times New Roman"/>
          <w:sz w:val="24"/>
          <w:szCs w:val="24"/>
          <w:lang w:val="tt-RU"/>
        </w:rPr>
        <w:t>-Укучылар, иг</w:t>
      </w:r>
      <w:r w:rsidRPr="00702B9C">
        <w:rPr>
          <w:rFonts w:ascii="Times New Roman" w:hAnsi="Times New Roman" w:cs="Times New Roman"/>
          <w:sz w:val="24"/>
          <w:szCs w:val="24"/>
          <w:lang w:val="tt-RU"/>
        </w:rPr>
        <w:t>ъ</w:t>
      </w:r>
      <w:r>
        <w:rPr>
          <w:rFonts w:ascii="Times New Roman" w:hAnsi="Times New Roman" w:cs="Times New Roman"/>
          <w:sz w:val="24"/>
          <w:szCs w:val="24"/>
          <w:lang w:val="tt-RU"/>
        </w:rPr>
        <w:t>тибар иткән булсагыз, нәрсәләр күрдегез?</w:t>
      </w:r>
    </w:p>
    <w:p w:rsidR="00702B9C" w:rsidRDefault="00702B9C" w:rsidP="004275D7">
      <w:pPr>
        <w:pStyle w:val="a3"/>
        <w:rPr>
          <w:rFonts w:ascii="Times New Roman" w:hAnsi="Times New Roman" w:cs="Times New Roman"/>
          <w:i/>
          <w:sz w:val="24"/>
          <w:szCs w:val="24"/>
          <w:lang w:val="tt-RU"/>
        </w:rPr>
      </w:pPr>
      <w:r>
        <w:rPr>
          <w:rFonts w:ascii="Times New Roman" w:hAnsi="Times New Roman" w:cs="Times New Roman"/>
          <w:sz w:val="24"/>
          <w:szCs w:val="24"/>
          <w:lang w:val="tt-RU"/>
        </w:rPr>
        <w:t>-</w:t>
      </w:r>
      <w:r>
        <w:rPr>
          <w:rFonts w:ascii="Times New Roman" w:hAnsi="Times New Roman" w:cs="Times New Roman"/>
          <w:i/>
          <w:sz w:val="24"/>
          <w:szCs w:val="24"/>
          <w:lang w:val="tt-RU"/>
        </w:rPr>
        <w:t>Башта шатлык хисе</w:t>
      </w:r>
      <w:r w:rsidR="001543E4">
        <w:rPr>
          <w:rFonts w:ascii="Times New Roman" w:hAnsi="Times New Roman" w:cs="Times New Roman"/>
          <w:i/>
          <w:sz w:val="24"/>
          <w:szCs w:val="24"/>
          <w:lang w:val="tt-RU"/>
        </w:rPr>
        <w:t xml:space="preserve"> белән сугарылган</w:t>
      </w:r>
      <w:r>
        <w:rPr>
          <w:rFonts w:ascii="Times New Roman" w:hAnsi="Times New Roman" w:cs="Times New Roman"/>
          <w:i/>
          <w:sz w:val="24"/>
          <w:szCs w:val="24"/>
          <w:lang w:val="tt-RU"/>
        </w:rPr>
        <w:t xml:space="preserve"> сурәтләр</w:t>
      </w:r>
      <w:r w:rsidR="001543E4">
        <w:rPr>
          <w:rFonts w:ascii="Times New Roman" w:hAnsi="Times New Roman" w:cs="Times New Roman"/>
          <w:i/>
          <w:sz w:val="24"/>
          <w:szCs w:val="24"/>
          <w:lang w:val="tt-RU"/>
        </w:rPr>
        <w:t xml:space="preserve"> аннан соң кайгы, моңсу хислеләре белән алышына.</w:t>
      </w:r>
    </w:p>
    <w:p w:rsidR="001543E4" w:rsidRDefault="001543E4" w:rsidP="004275D7">
      <w:pPr>
        <w:pStyle w:val="a3"/>
        <w:rPr>
          <w:rFonts w:ascii="Times New Roman" w:hAnsi="Times New Roman" w:cs="Times New Roman"/>
          <w:sz w:val="24"/>
          <w:szCs w:val="24"/>
          <w:lang w:val="tt-RU"/>
        </w:rPr>
      </w:pPr>
      <w:r>
        <w:rPr>
          <w:rFonts w:ascii="Times New Roman" w:hAnsi="Times New Roman" w:cs="Times New Roman"/>
          <w:i/>
          <w:sz w:val="24"/>
          <w:szCs w:val="24"/>
          <w:lang w:val="tt-RU"/>
        </w:rPr>
        <w:t>-</w:t>
      </w:r>
      <w:r>
        <w:rPr>
          <w:rFonts w:ascii="Times New Roman" w:hAnsi="Times New Roman" w:cs="Times New Roman"/>
          <w:sz w:val="24"/>
          <w:szCs w:val="24"/>
          <w:lang w:val="tt-RU"/>
        </w:rPr>
        <w:t>Бик дөрес укучылар. Мондый хисләр алышынуы белән нәрсәне чагыштырып карарга була?</w:t>
      </w:r>
    </w:p>
    <w:p w:rsidR="001543E4" w:rsidRDefault="001543E4" w:rsidP="004275D7">
      <w:pPr>
        <w:pStyle w:val="a3"/>
        <w:rPr>
          <w:rFonts w:ascii="Times New Roman" w:hAnsi="Times New Roman" w:cs="Times New Roman"/>
          <w:i/>
          <w:sz w:val="24"/>
          <w:szCs w:val="24"/>
          <w:lang w:val="tt-RU"/>
        </w:rPr>
      </w:pPr>
      <w:r>
        <w:rPr>
          <w:rFonts w:ascii="Times New Roman" w:hAnsi="Times New Roman" w:cs="Times New Roman"/>
          <w:sz w:val="24"/>
          <w:szCs w:val="24"/>
          <w:lang w:val="tt-RU"/>
        </w:rPr>
        <w:t>-</w:t>
      </w:r>
      <w:r>
        <w:rPr>
          <w:rFonts w:ascii="Times New Roman" w:hAnsi="Times New Roman" w:cs="Times New Roman"/>
          <w:i/>
          <w:sz w:val="24"/>
          <w:szCs w:val="24"/>
          <w:lang w:val="tt-RU"/>
        </w:rPr>
        <w:t>Г.Тукайның башлангыч чорында иҗат иткән әсәрләре белән соңгы елларында иҗат иткән әсәрләрен. Ул әсәрләрендәге хисләр өермәсен һ.б.</w:t>
      </w:r>
    </w:p>
    <w:p w:rsidR="001543E4" w:rsidRDefault="001543E4" w:rsidP="004275D7">
      <w:pPr>
        <w:pStyle w:val="a3"/>
        <w:rPr>
          <w:rFonts w:ascii="Times New Roman" w:hAnsi="Times New Roman" w:cs="Times New Roman"/>
          <w:sz w:val="24"/>
          <w:szCs w:val="24"/>
          <w:lang w:val="tt-RU"/>
        </w:rPr>
      </w:pPr>
      <w:r>
        <w:rPr>
          <w:rFonts w:ascii="Times New Roman" w:hAnsi="Times New Roman" w:cs="Times New Roman"/>
          <w:i/>
          <w:sz w:val="24"/>
          <w:szCs w:val="24"/>
          <w:lang w:val="tt-RU"/>
        </w:rPr>
        <w:t>-</w:t>
      </w:r>
      <w:r>
        <w:rPr>
          <w:rFonts w:ascii="Times New Roman" w:hAnsi="Times New Roman" w:cs="Times New Roman"/>
          <w:sz w:val="24"/>
          <w:szCs w:val="24"/>
          <w:lang w:val="tt-RU"/>
        </w:rPr>
        <w:t>Димәк, безнең бүгенге әдәбият дәресендә сүз нәрсә турында барачак, укучылар?</w:t>
      </w:r>
    </w:p>
    <w:p w:rsidR="001543E4" w:rsidRDefault="001543E4" w:rsidP="004275D7">
      <w:pPr>
        <w:pStyle w:val="a3"/>
        <w:rPr>
          <w:rFonts w:ascii="Times New Roman" w:hAnsi="Times New Roman" w:cs="Times New Roman"/>
          <w:i/>
          <w:sz w:val="24"/>
          <w:szCs w:val="24"/>
          <w:lang w:val="tt-RU"/>
        </w:rPr>
      </w:pPr>
      <w:r>
        <w:rPr>
          <w:rFonts w:ascii="Times New Roman" w:hAnsi="Times New Roman" w:cs="Times New Roman"/>
          <w:i/>
          <w:sz w:val="24"/>
          <w:szCs w:val="24"/>
          <w:lang w:val="tt-RU"/>
        </w:rPr>
        <w:t>-</w:t>
      </w:r>
      <w:r w:rsidRPr="001543E4">
        <w:rPr>
          <w:rFonts w:ascii="Times New Roman" w:hAnsi="Times New Roman" w:cs="Times New Roman"/>
          <w:i/>
          <w:sz w:val="24"/>
          <w:szCs w:val="24"/>
          <w:lang w:val="tt-RU"/>
        </w:rPr>
        <w:t>Шагыйрь</w:t>
      </w:r>
      <w:r>
        <w:rPr>
          <w:rFonts w:ascii="Times New Roman" w:hAnsi="Times New Roman" w:cs="Times New Roman"/>
          <w:i/>
          <w:sz w:val="24"/>
          <w:szCs w:val="24"/>
          <w:lang w:val="tt-RU"/>
        </w:rPr>
        <w:t xml:space="preserve"> иҗатындагы үзгәрешләр, хисләр алмашы, аның</w:t>
      </w:r>
      <w:r w:rsidRPr="001543E4">
        <w:rPr>
          <w:rFonts w:ascii="Times New Roman" w:hAnsi="Times New Roman" w:cs="Times New Roman"/>
          <w:i/>
          <w:sz w:val="24"/>
          <w:szCs w:val="24"/>
          <w:lang w:val="tt-RU"/>
        </w:rPr>
        <w:t xml:space="preserve"> соңгы елларындагы</w:t>
      </w:r>
      <w:r>
        <w:rPr>
          <w:rFonts w:ascii="Times New Roman" w:hAnsi="Times New Roman" w:cs="Times New Roman"/>
          <w:i/>
          <w:sz w:val="24"/>
          <w:szCs w:val="24"/>
          <w:lang w:val="tt-RU"/>
        </w:rPr>
        <w:t xml:space="preserve"> эчке кичерешләре һ.б.</w:t>
      </w:r>
    </w:p>
    <w:p w:rsidR="001543E4" w:rsidRDefault="001543E4" w:rsidP="004275D7">
      <w:pPr>
        <w:pStyle w:val="a3"/>
        <w:rPr>
          <w:rFonts w:ascii="Times New Roman" w:hAnsi="Times New Roman" w:cs="Times New Roman"/>
          <w:sz w:val="24"/>
          <w:szCs w:val="24"/>
          <w:lang w:val="tt-RU"/>
        </w:rPr>
      </w:pPr>
      <w:r>
        <w:rPr>
          <w:rFonts w:ascii="Times New Roman" w:hAnsi="Times New Roman" w:cs="Times New Roman"/>
          <w:sz w:val="24"/>
          <w:szCs w:val="24"/>
          <w:lang w:val="tt-RU"/>
        </w:rPr>
        <w:t>-Бик дөрес, укучылар. Без сезнең белән бүгенге дәрестә Г.Тукай иҗатын өйрәнүне дәвам итәбез.</w:t>
      </w:r>
      <w:r w:rsidR="00E453E6">
        <w:rPr>
          <w:rFonts w:ascii="Times New Roman" w:hAnsi="Times New Roman" w:cs="Times New Roman"/>
          <w:sz w:val="24"/>
          <w:szCs w:val="24"/>
          <w:lang w:val="tt-RU"/>
        </w:rPr>
        <w:t xml:space="preserve"> Димәк, тема- “</w:t>
      </w:r>
      <w:r w:rsidR="00E453E6" w:rsidRPr="004275D7">
        <w:rPr>
          <w:rFonts w:ascii="Times New Roman" w:hAnsi="Times New Roman" w:cs="Times New Roman"/>
          <w:sz w:val="24"/>
          <w:szCs w:val="24"/>
          <w:lang w:val="tt-RU"/>
        </w:rPr>
        <w:t>Шагыйрьнең соңгы елларындагы эчке дөньясы</w:t>
      </w:r>
      <w:r w:rsidR="00E453E6">
        <w:rPr>
          <w:rFonts w:ascii="Times New Roman" w:hAnsi="Times New Roman" w:cs="Times New Roman"/>
          <w:sz w:val="24"/>
          <w:szCs w:val="24"/>
          <w:lang w:val="tt-RU"/>
        </w:rPr>
        <w:t>”.</w:t>
      </w:r>
      <w:r w:rsidR="002D09F2">
        <w:rPr>
          <w:rFonts w:ascii="Times New Roman" w:hAnsi="Times New Roman" w:cs="Times New Roman"/>
          <w:sz w:val="24"/>
          <w:szCs w:val="24"/>
          <w:lang w:val="tt-RU"/>
        </w:rPr>
        <w:t xml:space="preserve"> Ә эчке дөньясын белү өчен нишлибез?</w:t>
      </w:r>
    </w:p>
    <w:p w:rsidR="002D09F2" w:rsidRPr="002D09F2" w:rsidRDefault="002D09F2" w:rsidP="004275D7">
      <w:pPr>
        <w:pStyle w:val="a3"/>
        <w:rPr>
          <w:rFonts w:ascii="Times New Roman" w:hAnsi="Times New Roman" w:cs="Times New Roman"/>
          <w:i/>
          <w:sz w:val="24"/>
          <w:szCs w:val="24"/>
          <w:lang w:val="tt-RU"/>
        </w:rPr>
      </w:pPr>
      <w:r>
        <w:rPr>
          <w:rFonts w:ascii="Times New Roman" w:hAnsi="Times New Roman" w:cs="Times New Roman"/>
          <w:sz w:val="24"/>
          <w:szCs w:val="24"/>
          <w:lang w:val="tt-RU"/>
        </w:rPr>
        <w:t>-</w:t>
      </w:r>
      <w:r>
        <w:rPr>
          <w:rFonts w:ascii="Times New Roman" w:hAnsi="Times New Roman" w:cs="Times New Roman"/>
          <w:i/>
          <w:sz w:val="24"/>
          <w:szCs w:val="24"/>
          <w:lang w:val="tt-RU"/>
        </w:rPr>
        <w:t>Әсәрләренә анализ ясарга тиешбез.</w:t>
      </w:r>
    </w:p>
    <w:p w:rsidR="00901727" w:rsidRDefault="002D09F2" w:rsidP="004275D7">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 Яхшы. </w:t>
      </w:r>
      <w:r w:rsidR="00901727">
        <w:rPr>
          <w:rFonts w:ascii="Times New Roman" w:hAnsi="Times New Roman" w:cs="Times New Roman"/>
          <w:sz w:val="24"/>
          <w:szCs w:val="24"/>
          <w:lang w:val="tt-RU"/>
        </w:rPr>
        <w:t>Ә хәзер мин сезгә эшләр таратам, үткән дәрес материалын кабатлап, искә төшереп китү дә булыр, сез Г.Тукайның әсәрләрен кайсы чода иҗат ителүенә карап, ике төркемгә аерырсыз. (Биремле карточкаларны төркемнәргә таратабыз.)</w:t>
      </w:r>
    </w:p>
    <w:p w:rsidR="007C3EC3" w:rsidRDefault="007C3EC3" w:rsidP="004275D7">
      <w:pPr>
        <w:pStyle w:val="a3"/>
        <w:rPr>
          <w:rFonts w:ascii="Times New Roman" w:hAnsi="Times New Roman" w:cs="Times New Roman"/>
          <w:sz w:val="24"/>
          <w:szCs w:val="24"/>
          <w:lang w:val="tt-RU"/>
        </w:rPr>
      </w:pPr>
    </w:p>
    <w:tbl>
      <w:tblPr>
        <w:tblStyle w:val="a4"/>
        <w:tblW w:w="0" w:type="auto"/>
        <w:tblLook w:val="04A0" w:firstRow="1" w:lastRow="0" w:firstColumn="1" w:lastColumn="0" w:noHBand="0" w:noVBand="1"/>
      </w:tblPr>
      <w:tblGrid>
        <w:gridCol w:w="4785"/>
        <w:gridCol w:w="4786"/>
      </w:tblGrid>
      <w:tr w:rsidR="005762C9" w:rsidTr="005762C9">
        <w:tc>
          <w:tcPr>
            <w:tcW w:w="4785" w:type="dxa"/>
          </w:tcPr>
          <w:p w:rsidR="005762C9" w:rsidRDefault="005762C9" w:rsidP="005762C9">
            <w:pPr>
              <w:pStyle w:val="a3"/>
              <w:jc w:val="center"/>
              <w:rPr>
                <w:rFonts w:ascii="Times New Roman" w:hAnsi="Times New Roman" w:cs="Times New Roman"/>
                <w:sz w:val="24"/>
                <w:szCs w:val="24"/>
                <w:lang w:val="tt-RU"/>
              </w:rPr>
            </w:pPr>
            <w:r>
              <w:rPr>
                <w:rFonts w:ascii="Times New Roman" w:hAnsi="Times New Roman" w:cs="Times New Roman"/>
                <w:sz w:val="24"/>
                <w:szCs w:val="24"/>
                <w:lang w:val="tt-RU"/>
              </w:rPr>
              <w:t>Башлангыч чор</w:t>
            </w:r>
          </w:p>
        </w:tc>
        <w:tc>
          <w:tcPr>
            <w:tcW w:w="4786" w:type="dxa"/>
          </w:tcPr>
          <w:p w:rsidR="005762C9" w:rsidRDefault="005762C9" w:rsidP="005762C9">
            <w:pPr>
              <w:pStyle w:val="a3"/>
              <w:jc w:val="center"/>
              <w:rPr>
                <w:rFonts w:ascii="Times New Roman" w:hAnsi="Times New Roman" w:cs="Times New Roman"/>
                <w:sz w:val="24"/>
                <w:szCs w:val="24"/>
                <w:lang w:val="tt-RU"/>
              </w:rPr>
            </w:pPr>
            <w:r>
              <w:rPr>
                <w:rFonts w:ascii="Times New Roman" w:hAnsi="Times New Roman" w:cs="Times New Roman"/>
                <w:sz w:val="24"/>
                <w:szCs w:val="24"/>
                <w:lang w:val="tt-RU"/>
              </w:rPr>
              <w:t>Соңгы еллары, икенче чор</w:t>
            </w:r>
          </w:p>
        </w:tc>
      </w:tr>
      <w:tr w:rsidR="005762C9" w:rsidTr="005762C9">
        <w:tc>
          <w:tcPr>
            <w:tcW w:w="4785" w:type="dxa"/>
          </w:tcPr>
          <w:p w:rsidR="005762C9" w:rsidRDefault="005762C9" w:rsidP="004275D7">
            <w:pPr>
              <w:pStyle w:val="a3"/>
              <w:rPr>
                <w:rFonts w:ascii="Times New Roman" w:hAnsi="Times New Roman" w:cs="Times New Roman"/>
                <w:sz w:val="24"/>
                <w:szCs w:val="24"/>
                <w:lang w:val="tt-RU"/>
              </w:rPr>
            </w:pPr>
            <w:r>
              <w:rPr>
                <w:rFonts w:ascii="Times New Roman" w:hAnsi="Times New Roman" w:cs="Times New Roman"/>
                <w:sz w:val="24"/>
                <w:szCs w:val="24"/>
                <w:lang w:val="tt-RU"/>
              </w:rPr>
              <w:t>Дустларга бер сүз</w:t>
            </w:r>
          </w:p>
        </w:tc>
        <w:tc>
          <w:tcPr>
            <w:tcW w:w="4786" w:type="dxa"/>
          </w:tcPr>
          <w:p w:rsidR="005762C9" w:rsidRDefault="005762C9" w:rsidP="004275D7">
            <w:pPr>
              <w:pStyle w:val="a3"/>
              <w:rPr>
                <w:rFonts w:ascii="Times New Roman" w:hAnsi="Times New Roman" w:cs="Times New Roman"/>
                <w:sz w:val="24"/>
                <w:szCs w:val="24"/>
                <w:lang w:val="tt-RU"/>
              </w:rPr>
            </w:pPr>
            <w:r>
              <w:rPr>
                <w:rFonts w:ascii="Times New Roman" w:hAnsi="Times New Roman" w:cs="Times New Roman"/>
                <w:sz w:val="24"/>
                <w:szCs w:val="24"/>
                <w:lang w:val="tt-RU"/>
              </w:rPr>
              <w:t>Казан вә Казан арты</w:t>
            </w:r>
          </w:p>
        </w:tc>
      </w:tr>
      <w:tr w:rsidR="005762C9" w:rsidTr="005762C9">
        <w:tc>
          <w:tcPr>
            <w:tcW w:w="4785" w:type="dxa"/>
          </w:tcPr>
          <w:p w:rsidR="005762C9" w:rsidRPr="005762C9" w:rsidRDefault="005762C9" w:rsidP="004275D7">
            <w:pPr>
              <w:pStyle w:val="a3"/>
              <w:rPr>
                <w:rFonts w:ascii="Times New Roman" w:hAnsi="Times New Roman" w:cs="Times New Roman"/>
                <w:sz w:val="24"/>
                <w:szCs w:val="24"/>
                <w:lang w:val="en-US"/>
              </w:rPr>
            </w:pPr>
            <w:r>
              <w:rPr>
                <w:rFonts w:ascii="Times New Roman" w:hAnsi="Times New Roman" w:cs="Times New Roman"/>
                <w:sz w:val="24"/>
                <w:szCs w:val="24"/>
                <w:lang w:val="tt-RU"/>
              </w:rPr>
              <w:t>Иттифакъ хакында</w:t>
            </w:r>
          </w:p>
        </w:tc>
        <w:tc>
          <w:tcPr>
            <w:tcW w:w="4786" w:type="dxa"/>
          </w:tcPr>
          <w:p w:rsidR="005762C9" w:rsidRDefault="007C3EC3" w:rsidP="004275D7">
            <w:pPr>
              <w:pStyle w:val="a3"/>
              <w:rPr>
                <w:rFonts w:ascii="Times New Roman" w:hAnsi="Times New Roman" w:cs="Times New Roman"/>
                <w:sz w:val="24"/>
                <w:szCs w:val="24"/>
                <w:lang w:val="tt-RU"/>
              </w:rPr>
            </w:pPr>
            <w:r>
              <w:rPr>
                <w:rFonts w:ascii="Times New Roman" w:hAnsi="Times New Roman" w:cs="Times New Roman"/>
                <w:sz w:val="24"/>
                <w:szCs w:val="24"/>
                <w:lang w:val="tt-RU"/>
              </w:rPr>
              <w:t>Сөбханалла, сөбханалла</w:t>
            </w:r>
          </w:p>
        </w:tc>
      </w:tr>
      <w:tr w:rsidR="005762C9" w:rsidTr="005762C9">
        <w:tc>
          <w:tcPr>
            <w:tcW w:w="4785" w:type="dxa"/>
          </w:tcPr>
          <w:p w:rsidR="005762C9" w:rsidRDefault="005762C9" w:rsidP="004275D7">
            <w:pPr>
              <w:pStyle w:val="a3"/>
              <w:rPr>
                <w:rFonts w:ascii="Times New Roman" w:hAnsi="Times New Roman" w:cs="Times New Roman"/>
                <w:sz w:val="24"/>
                <w:szCs w:val="24"/>
                <w:lang w:val="tt-RU"/>
              </w:rPr>
            </w:pPr>
            <w:r>
              <w:rPr>
                <w:rFonts w:ascii="Times New Roman" w:hAnsi="Times New Roman" w:cs="Times New Roman"/>
                <w:sz w:val="24"/>
                <w:szCs w:val="24"/>
                <w:lang w:val="tt-RU"/>
              </w:rPr>
              <w:t>Пар ат</w:t>
            </w:r>
          </w:p>
        </w:tc>
        <w:tc>
          <w:tcPr>
            <w:tcW w:w="4786" w:type="dxa"/>
          </w:tcPr>
          <w:p w:rsidR="005762C9" w:rsidRDefault="007C3EC3" w:rsidP="004275D7">
            <w:pPr>
              <w:pStyle w:val="a3"/>
              <w:rPr>
                <w:rFonts w:ascii="Times New Roman" w:hAnsi="Times New Roman" w:cs="Times New Roman"/>
                <w:sz w:val="24"/>
                <w:szCs w:val="24"/>
                <w:lang w:val="tt-RU"/>
              </w:rPr>
            </w:pPr>
            <w:r>
              <w:rPr>
                <w:rFonts w:ascii="Times New Roman" w:hAnsi="Times New Roman" w:cs="Times New Roman"/>
                <w:sz w:val="24"/>
                <w:szCs w:val="24"/>
                <w:lang w:val="tt-RU"/>
              </w:rPr>
              <w:t>Йокы</w:t>
            </w:r>
          </w:p>
        </w:tc>
      </w:tr>
    </w:tbl>
    <w:p w:rsidR="00E769CA" w:rsidRDefault="00E769CA" w:rsidP="004275D7">
      <w:pPr>
        <w:pStyle w:val="a3"/>
        <w:rPr>
          <w:rFonts w:ascii="Times New Roman" w:hAnsi="Times New Roman" w:cs="Times New Roman"/>
          <w:sz w:val="24"/>
          <w:szCs w:val="24"/>
          <w:lang w:val="tt-RU"/>
        </w:rPr>
      </w:pPr>
    </w:p>
    <w:p w:rsidR="007C3EC3" w:rsidRDefault="007C3EC3" w:rsidP="004275D7">
      <w:pPr>
        <w:pStyle w:val="a3"/>
        <w:rPr>
          <w:rFonts w:ascii="Times New Roman" w:hAnsi="Times New Roman" w:cs="Times New Roman"/>
          <w:sz w:val="24"/>
          <w:szCs w:val="24"/>
          <w:lang w:val="tt-RU"/>
        </w:rPr>
      </w:pPr>
      <w:r>
        <w:rPr>
          <w:rFonts w:ascii="Times New Roman" w:hAnsi="Times New Roman" w:cs="Times New Roman"/>
          <w:sz w:val="24"/>
          <w:szCs w:val="24"/>
          <w:lang w:val="tt-RU"/>
        </w:rPr>
        <w:t>(Төркемнәрдә эш беткәч, 1 нче номерлы укучылар басып, эшләре белән таныштыралар.</w:t>
      </w:r>
    </w:p>
    <w:p w:rsidR="007C3EC3" w:rsidRDefault="007C3EC3" w:rsidP="004275D7">
      <w:pPr>
        <w:pStyle w:val="a3"/>
        <w:rPr>
          <w:rFonts w:ascii="Times New Roman" w:hAnsi="Times New Roman" w:cs="Times New Roman"/>
          <w:sz w:val="24"/>
          <w:szCs w:val="24"/>
          <w:lang w:val="tt-RU"/>
        </w:rPr>
      </w:pPr>
      <w:r>
        <w:rPr>
          <w:rFonts w:ascii="Times New Roman" w:hAnsi="Times New Roman" w:cs="Times New Roman"/>
          <w:sz w:val="24"/>
          <w:szCs w:val="24"/>
          <w:lang w:val="tt-RU"/>
        </w:rPr>
        <w:t>-Шушы шигыр</w:t>
      </w:r>
      <w:r w:rsidRPr="007C3EC3">
        <w:rPr>
          <w:rFonts w:ascii="Times New Roman" w:hAnsi="Times New Roman" w:cs="Times New Roman"/>
          <w:sz w:val="24"/>
          <w:szCs w:val="24"/>
          <w:lang w:val="tt-RU"/>
        </w:rPr>
        <w:t>ь</w:t>
      </w:r>
      <w:r>
        <w:rPr>
          <w:rFonts w:ascii="Times New Roman" w:hAnsi="Times New Roman" w:cs="Times New Roman"/>
          <w:sz w:val="24"/>
          <w:szCs w:val="24"/>
          <w:lang w:val="tt-RU"/>
        </w:rPr>
        <w:t>ләре арасыннан кайсыларын разый булмаган шигыр</w:t>
      </w:r>
      <w:r w:rsidRPr="007C3EC3">
        <w:rPr>
          <w:rFonts w:ascii="Times New Roman" w:hAnsi="Times New Roman" w:cs="Times New Roman"/>
          <w:sz w:val="24"/>
          <w:szCs w:val="24"/>
          <w:lang w:val="tt-RU"/>
        </w:rPr>
        <w:t>ь</w:t>
      </w:r>
      <w:r>
        <w:rPr>
          <w:rFonts w:ascii="Times New Roman" w:hAnsi="Times New Roman" w:cs="Times New Roman"/>
          <w:sz w:val="24"/>
          <w:szCs w:val="24"/>
          <w:lang w:val="tt-RU"/>
        </w:rPr>
        <w:t>ләрем дип атады? Ни өчен?</w:t>
      </w:r>
    </w:p>
    <w:p w:rsidR="007C3EC3" w:rsidRDefault="007C3EC3" w:rsidP="004275D7">
      <w:pPr>
        <w:pStyle w:val="a3"/>
        <w:rPr>
          <w:rFonts w:ascii="Times New Roman" w:hAnsi="Times New Roman" w:cs="Times New Roman"/>
          <w:sz w:val="24"/>
          <w:szCs w:val="24"/>
          <w:lang w:val="tt-RU"/>
        </w:rPr>
      </w:pPr>
      <w:r>
        <w:rPr>
          <w:rFonts w:ascii="Times New Roman" w:hAnsi="Times New Roman" w:cs="Times New Roman"/>
          <w:sz w:val="24"/>
          <w:szCs w:val="24"/>
          <w:lang w:val="tt-RU"/>
        </w:rPr>
        <w:t>(Фикерләшкәч, төркемдәге 2 нче номерлы укучылар басып җавап бирәләр.)</w:t>
      </w:r>
    </w:p>
    <w:p w:rsidR="007C3EC3" w:rsidRDefault="007C3EC3" w:rsidP="00B57285">
      <w:pPr>
        <w:pStyle w:val="a3"/>
        <w:jc w:val="both"/>
        <w:rPr>
          <w:rFonts w:ascii="Times New Roman" w:hAnsi="Times New Roman" w:cs="Times New Roman"/>
          <w:i/>
          <w:sz w:val="24"/>
          <w:szCs w:val="24"/>
          <w:lang w:val="tt-RU"/>
        </w:rPr>
      </w:pPr>
      <w:r>
        <w:rPr>
          <w:rFonts w:ascii="Times New Roman" w:hAnsi="Times New Roman" w:cs="Times New Roman"/>
          <w:sz w:val="24"/>
          <w:szCs w:val="24"/>
          <w:lang w:val="tt-RU"/>
        </w:rPr>
        <w:t>-</w:t>
      </w:r>
      <w:r w:rsidRPr="007C3EC3">
        <w:rPr>
          <w:rFonts w:ascii="Times New Roman" w:hAnsi="Times New Roman" w:cs="Times New Roman"/>
          <w:sz w:val="24"/>
          <w:szCs w:val="24"/>
          <w:lang w:val="tt-RU"/>
        </w:rPr>
        <w:t xml:space="preserve"> </w:t>
      </w:r>
      <w:r>
        <w:rPr>
          <w:rFonts w:ascii="Times New Roman" w:hAnsi="Times New Roman" w:cs="Times New Roman"/>
          <w:sz w:val="24"/>
          <w:szCs w:val="24"/>
          <w:lang w:val="tt-RU"/>
        </w:rPr>
        <w:t>“</w:t>
      </w:r>
      <w:r w:rsidRPr="007C3EC3">
        <w:rPr>
          <w:rFonts w:ascii="Times New Roman" w:hAnsi="Times New Roman" w:cs="Times New Roman"/>
          <w:i/>
          <w:sz w:val="24"/>
          <w:szCs w:val="24"/>
          <w:lang w:val="tt-RU"/>
        </w:rPr>
        <w:t>Дустларга бер сүз</w:t>
      </w:r>
      <w:r>
        <w:rPr>
          <w:rFonts w:ascii="Times New Roman" w:hAnsi="Times New Roman" w:cs="Times New Roman"/>
          <w:i/>
          <w:sz w:val="24"/>
          <w:szCs w:val="24"/>
          <w:lang w:val="tt-RU"/>
        </w:rPr>
        <w:t>”</w:t>
      </w:r>
      <w:r w:rsidRPr="007C3EC3">
        <w:rPr>
          <w:rFonts w:ascii="Times New Roman" w:hAnsi="Times New Roman" w:cs="Times New Roman"/>
          <w:i/>
          <w:sz w:val="24"/>
          <w:szCs w:val="24"/>
          <w:lang w:val="tt-RU"/>
        </w:rPr>
        <w:t>,</w:t>
      </w:r>
      <w:r>
        <w:rPr>
          <w:rFonts w:ascii="Times New Roman" w:hAnsi="Times New Roman" w:cs="Times New Roman"/>
          <w:i/>
          <w:sz w:val="24"/>
          <w:szCs w:val="24"/>
          <w:lang w:val="tt-RU"/>
        </w:rPr>
        <w:t>”</w:t>
      </w:r>
      <w:r w:rsidRPr="007C3EC3">
        <w:rPr>
          <w:rFonts w:ascii="Times New Roman" w:hAnsi="Times New Roman" w:cs="Times New Roman"/>
          <w:i/>
          <w:sz w:val="24"/>
          <w:szCs w:val="24"/>
          <w:lang w:val="tt-RU"/>
        </w:rPr>
        <w:t xml:space="preserve"> Иттифакъ хакында</w:t>
      </w:r>
      <w:r>
        <w:rPr>
          <w:rFonts w:ascii="Times New Roman" w:hAnsi="Times New Roman" w:cs="Times New Roman"/>
          <w:i/>
          <w:sz w:val="24"/>
          <w:szCs w:val="24"/>
          <w:lang w:val="tt-RU"/>
        </w:rPr>
        <w:t>”. Беренче шигыр</w:t>
      </w:r>
      <w:r w:rsidRPr="007C3EC3">
        <w:rPr>
          <w:rFonts w:ascii="Times New Roman" w:hAnsi="Times New Roman" w:cs="Times New Roman"/>
          <w:i/>
          <w:sz w:val="24"/>
          <w:szCs w:val="24"/>
          <w:lang w:val="tt-RU"/>
        </w:rPr>
        <w:t>ь</w:t>
      </w:r>
      <w:r>
        <w:rPr>
          <w:rFonts w:ascii="Times New Roman" w:hAnsi="Times New Roman" w:cs="Times New Roman"/>
          <w:i/>
          <w:sz w:val="24"/>
          <w:szCs w:val="24"/>
          <w:lang w:val="tt-RU"/>
        </w:rPr>
        <w:t>ләрен язганда, Г.Тукай бик яшь, тәҗрибәсез була әле.Дөн</w:t>
      </w:r>
      <w:r w:rsidRPr="007C3EC3">
        <w:rPr>
          <w:rFonts w:ascii="Times New Roman" w:hAnsi="Times New Roman" w:cs="Times New Roman"/>
          <w:i/>
          <w:sz w:val="24"/>
          <w:szCs w:val="24"/>
          <w:lang w:val="tt-RU"/>
        </w:rPr>
        <w:t>ь</w:t>
      </w:r>
      <w:r>
        <w:rPr>
          <w:rFonts w:ascii="Times New Roman" w:hAnsi="Times New Roman" w:cs="Times New Roman"/>
          <w:i/>
          <w:sz w:val="24"/>
          <w:szCs w:val="24"/>
          <w:lang w:val="tt-RU"/>
        </w:rPr>
        <w:t>ягакарашы да, идеаллары да яңа оешып килә, теле дә- башкаларныкыкебек, гарәп, фарсы сүзләре белән буталып беткән авыр тел. Бу әсәрләрен шагыйр</w:t>
      </w:r>
      <w:r w:rsidRPr="007C3EC3">
        <w:rPr>
          <w:rFonts w:ascii="Times New Roman" w:hAnsi="Times New Roman" w:cs="Times New Roman"/>
          <w:i/>
          <w:sz w:val="24"/>
          <w:szCs w:val="24"/>
          <w:lang w:val="tt-RU"/>
        </w:rPr>
        <w:t>ь</w:t>
      </w:r>
      <w:r>
        <w:rPr>
          <w:rFonts w:ascii="Times New Roman" w:hAnsi="Times New Roman" w:cs="Times New Roman"/>
          <w:i/>
          <w:sz w:val="24"/>
          <w:szCs w:val="24"/>
          <w:lang w:val="tt-RU"/>
        </w:rPr>
        <w:t xml:space="preserve"> үзеннән алда иҗат иткүче мәг</w:t>
      </w:r>
      <w:r w:rsidRPr="007C3EC3">
        <w:rPr>
          <w:rFonts w:ascii="Times New Roman" w:hAnsi="Times New Roman" w:cs="Times New Roman"/>
          <w:i/>
          <w:sz w:val="24"/>
          <w:szCs w:val="24"/>
          <w:lang w:val="tt-RU"/>
        </w:rPr>
        <w:t>ъ</w:t>
      </w:r>
      <w:r>
        <w:rPr>
          <w:rFonts w:ascii="Times New Roman" w:hAnsi="Times New Roman" w:cs="Times New Roman"/>
          <w:i/>
          <w:sz w:val="24"/>
          <w:szCs w:val="24"/>
          <w:lang w:val="tt-RU"/>
        </w:rPr>
        <w:t>рифәтче әдипләргә ияреп яза.Аларда аң-белем алырга чакыру да, намуслы булырга өндәү дә, милләтне тәрәккый итү дә- барысы бергә җыелып</w:t>
      </w:r>
      <w:r w:rsidR="00B57285">
        <w:rPr>
          <w:rFonts w:ascii="Times New Roman" w:hAnsi="Times New Roman" w:cs="Times New Roman"/>
          <w:i/>
          <w:sz w:val="24"/>
          <w:szCs w:val="24"/>
          <w:lang w:val="tt-RU"/>
        </w:rPr>
        <w:t>, әсәрләрнең темаларын да, идеяләрен дә тәшкил итәләр. Г.Тукай әле эзләнә, дөняны аңларга тырыша, күп санлы юллар, сукмаклар арасыннан үз юлын сайлый.</w:t>
      </w:r>
    </w:p>
    <w:p w:rsidR="00B57285" w:rsidRDefault="00B57285" w:rsidP="00B57285">
      <w:pPr>
        <w:pStyle w:val="a3"/>
        <w:jc w:val="both"/>
        <w:rPr>
          <w:rFonts w:ascii="Times New Roman" w:hAnsi="Times New Roman" w:cs="Times New Roman"/>
          <w:i/>
          <w:sz w:val="24"/>
          <w:szCs w:val="24"/>
          <w:lang w:val="tt-RU"/>
        </w:rPr>
      </w:pPr>
      <w:r>
        <w:rPr>
          <w:rFonts w:ascii="Times New Roman" w:hAnsi="Times New Roman" w:cs="Times New Roman"/>
          <w:i/>
          <w:sz w:val="24"/>
          <w:szCs w:val="24"/>
          <w:lang w:val="tt-RU"/>
        </w:rPr>
        <w:t xml:space="preserve">   Шагыйр</w:t>
      </w:r>
      <w:r w:rsidRPr="00B57285">
        <w:rPr>
          <w:rFonts w:ascii="Times New Roman" w:hAnsi="Times New Roman" w:cs="Times New Roman"/>
          <w:i/>
          <w:sz w:val="24"/>
          <w:szCs w:val="24"/>
          <w:lang w:val="tt-RU"/>
        </w:rPr>
        <w:t>ь</w:t>
      </w:r>
      <w:r>
        <w:rPr>
          <w:rFonts w:ascii="Times New Roman" w:hAnsi="Times New Roman" w:cs="Times New Roman"/>
          <w:i/>
          <w:sz w:val="24"/>
          <w:szCs w:val="24"/>
          <w:lang w:val="tt-RU"/>
        </w:rPr>
        <w:t xml:space="preserve"> зурлауларны, мактауны, төрле шау-шуларны, гомумән, үзенә иг</w:t>
      </w:r>
      <w:r w:rsidRPr="00B57285">
        <w:rPr>
          <w:rFonts w:ascii="Times New Roman" w:hAnsi="Times New Roman" w:cs="Times New Roman"/>
          <w:i/>
          <w:sz w:val="24"/>
          <w:szCs w:val="24"/>
          <w:lang w:val="tt-RU"/>
        </w:rPr>
        <w:t>ъ</w:t>
      </w:r>
      <w:r>
        <w:rPr>
          <w:rFonts w:ascii="Times New Roman" w:hAnsi="Times New Roman" w:cs="Times New Roman"/>
          <w:i/>
          <w:sz w:val="24"/>
          <w:szCs w:val="24"/>
          <w:lang w:val="tt-RU"/>
        </w:rPr>
        <w:t xml:space="preserve">тибар итүне яратмаган. Замандашлары аның турында: бик оялчан, тыйнак кеше иде дип язалар. Бу ике өндәүче, үз артыннан чакырып әйдәүче шигырьләре оялчан, тыйнак, шәфкатьле </w:t>
      </w:r>
      <w:r>
        <w:rPr>
          <w:rFonts w:ascii="Times New Roman" w:hAnsi="Times New Roman" w:cs="Times New Roman"/>
          <w:i/>
          <w:sz w:val="24"/>
          <w:szCs w:val="24"/>
          <w:lang w:val="tt-RU"/>
        </w:rPr>
        <w:lastRenderedPageBreak/>
        <w:t>Тукай рухына туры килми. Шуңа күрә ул бу елларда язган шигыр</w:t>
      </w:r>
      <w:r w:rsidRPr="00B57285">
        <w:rPr>
          <w:rFonts w:ascii="Times New Roman" w:hAnsi="Times New Roman" w:cs="Times New Roman"/>
          <w:i/>
          <w:sz w:val="24"/>
          <w:szCs w:val="24"/>
          <w:lang w:val="tt-RU"/>
        </w:rPr>
        <w:t>ь</w:t>
      </w:r>
      <w:r>
        <w:rPr>
          <w:rFonts w:ascii="Times New Roman" w:hAnsi="Times New Roman" w:cs="Times New Roman"/>
          <w:i/>
          <w:sz w:val="24"/>
          <w:szCs w:val="24"/>
          <w:lang w:val="tt-RU"/>
        </w:rPr>
        <w:t>ләрен “разый булмаган шигырьләрем” дип бәяли.</w:t>
      </w:r>
    </w:p>
    <w:p w:rsidR="00B57285" w:rsidRDefault="00B57285" w:rsidP="00B57285">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-Бик яхшы,</w:t>
      </w:r>
      <w:r w:rsidR="002D09F2">
        <w:rPr>
          <w:rFonts w:ascii="Times New Roman" w:hAnsi="Times New Roman" w:cs="Times New Roman"/>
          <w:sz w:val="24"/>
          <w:szCs w:val="24"/>
          <w:lang w:val="tt-RU"/>
        </w:rPr>
        <w:t xml:space="preserve"> укучылар. Дәресне дәвам итәбез:</w:t>
      </w:r>
      <w:r>
        <w:rPr>
          <w:rFonts w:ascii="Times New Roman" w:hAnsi="Times New Roman" w:cs="Times New Roman"/>
          <w:sz w:val="24"/>
          <w:szCs w:val="24"/>
          <w:lang w:val="tt-RU"/>
        </w:rPr>
        <w:t xml:space="preserve"> “Өзелгән өмид” шигырен</w:t>
      </w:r>
      <w:r w:rsidR="001925A6">
        <w:rPr>
          <w:rFonts w:ascii="Times New Roman" w:hAnsi="Times New Roman" w:cs="Times New Roman"/>
          <w:sz w:val="24"/>
          <w:szCs w:val="24"/>
          <w:lang w:val="tt-RU"/>
        </w:rPr>
        <w:t xml:space="preserve"> өйрәнүгә күчик. Эшне нидән башлыйбыз? Төркемнәрдә план төзик.</w:t>
      </w:r>
    </w:p>
    <w:p w:rsidR="001925A6" w:rsidRDefault="001925A6" w:rsidP="00B57285">
      <w:pPr>
        <w:pStyle w:val="a3"/>
        <w:jc w:val="both"/>
        <w:rPr>
          <w:rFonts w:ascii="Times New Roman" w:hAnsi="Times New Roman" w:cs="Times New Roman"/>
          <w:i/>
          <w:sz w:val="24"/>
          <w:szCs w:val="24"/>
          <w:lang w:val="tt-RU"/>
        </w:rPr>
      </w:pPr>
      <w:r>
        <w:rPr>
          <w:rFonts w:ascii="Times New Roman" w:hAnsi="Times New Roman" w:cs="Times New Roman"/>
          <w:sz w:val="24"/>
          <w:szCs w:val="24"/>
          <w:lang w:val="tt-RU"/>
        </w:rPr>
        <w:t xml:space="preserve">- </w:t>
      </w:r>
      <w:r w:rsidRPr="001925A6">
        <w:rPr>
          <w:rFonts w:ascii="Times New Roman" w:hAnsi="Times New Roman" w:cs="Times New Roman"/>
          <w:i/>
          <w:sz w:val="24"/>
          <w:szCs w:val="24"/>
          <w:lang w:val="tt-RU"/>
        </w:rPr>
        <w:t>“Өзелгән өмид” шигырен</w:t>
      </w:r>
      <w:r>
        <w:rPr>
          <w:rFonts w:ascii="Times New Roman" w:hAnsi="Times New Roman" w:cs="Times New Roman"/>
          <w:i/>
          <w:sz w:val="24"/>
          <w:szCs w:val="24"/>
          <w:lang w:val="tt-RU"/>
        </w:rPr>
        <w:t>ең эчтәлегенә төшенү өчен, аңа анализ ясыйбыз.</w:t>
      </w:r>
    </w:p>
    <w:p w:rsidR="001925A6" w:rsidRDefault="001925A6" w:rsidP="00B57285">
      <w:pPr>
        <w:pStyle w:val="a3"/>
        <w:jc w:val="both"/>
        <w:rPr>
          <w:rFonts w:ascii="Times New Roman" w:hAnsi="Times New Roman" w:cs="Times New Roman"/>
          <w:i/>
          <w:sz w:val="24"/>
          <w:szCs w:val="24"/>
          <w:lang w:val="tt-RU"/>
        </w:rPr>
      </w:pPr>
      <w:r>
        <w:rPr>
          <w:rFonts w:ascii="Times New Roman" w:hAnsi="Times New Roman" w:cs="Times New Roman"/>
          <w:i/>
          <w:sz w:val="24"/>
          <w:szCs w:val="24"/>
          <w:lang w:val="tt-RU"/>
        </w:rPr>
        <w:t>1.Укып чыгабыз.</w:t>
      </w:r>
    </w:p>
    <w:p w:rsidR="001925A6" w:rsidRDefault="001925A6" w:rsidP="00B57285">
      <w:pPr>
        <w:pStyle w:val="a3"/>
        <w:jc w:val="both"/>
        <w:rPr>
          <w:rFonts w:ascii="Times New Roman" w:hAnsi="Times New Roman" w:cs="Times New Roman"/>
          <w:i/>
          <w:sz w:val="24"/>
          <w:szCs w:val="24"/>
          <w:lang w:val="tt-RU"/>
        </w:rPr>
      </w:pPr>
      <w:r>
        <w:rPr>
          <w:rFonts w:ascii="Times New Roman" w:hAnsi="Times New Roman" w:cs="Times New Roman"/>
          <w:i/>
          <w:sz w:val="24"/>
          <w:szCs w:val="24"/>
          <w:lang w:val="tt-RU"/>
        </w:rPr>
        <w:t>2.Нинди сәнгат</w:t>
      </w:r>
      <w:r w:rsidRPr="001925A6">
        <w:rPr>
          <w:rFonts w:ascii="Times New Roman" w:hAnsi="Times New Roman" w:cs="Times New Roman"/>
          <w:i/>
          <w:sz w:val="24"/>
          <w:szCs w:val="24"/>
          <w:lang w:val="tt-RU"/>
        </w:rPr>
        <w:t>ь</w:t>
      </w:r>
      <w:r>
        <w:rPr>
          <w:rFonts w:ascii="Times New Roman" w:hAnsi="Times New Roman" w:cs="Times New Roman"/>
          <w:i/>
          <w:sz w:val="24"/>
          <w:szCs w:val="24"/>
          <w:lang w:val="tt-RU"/>
        </w:rPr>
        <w:t xml:space="preserve"> алымы белән язылуын ачыклыйбыз.</w:t>
      </w:r>
    </w:p>
    <w:p w:rsidR="001925A6" w:rsidRDefault="001925A6" w:rsidP="00B57285">
      <w:pPr>
        <w:pStyle w:val="a3"/>
        <w:jc w:val="both"/>
        <w:rPr>
          <w:rFonts w:ascii="Times New Roman" w:hAnsi="Times New Roman" w:cs="Times New Roman"/>
          <w:i/>
          <w:sz w:val="24"/>
          <w:szCs w:val="24"/>
          <w:lang w:val="tt-RU"/>
        </w:rPr>
      </w:pPr>
      <w:r>
        <w:rPr>
          <w:rFonts w:ascii="Times New Roman" w:hAnsi="Times New Roman" w:cs="Times New Roman"/>
          <w:i/>
          <w:sz w:val="24"/>
          <w:szCs w:val="24"/>
          <w:lang w:val="tt-RU"/>
        </w:rPr>
        <w:t>3.</w:t>
      </w:r>
      <w:r w:rsidR="00234A15">
        <w:rPr>
          <w:rFonts w:ascii="Times New Roman" w:hAnsi="Times New Roman" w:cs="Times New Roman"/>
          <w:i/>
          <w:sz w:val="24"/>
          <w:szCs w:val="24"/>
          <w:lang w:val="tt-RU"/>
        </w:rPr>
        <w:t>Лирик шигырь икән, лирик геройның х</w:t>
      </w:r>
      <w:r>
        <w:rPr>
          <w:rFonts w:ascii="Times New Roman" w:hAnsi="Times New Roman" w:cs="Times New Roman"/>
          <w:i/>
          <w:sz w:val="24"/>
          <w:szCs w:val="24"/>
          <w:lang w:val="tt-RU"/>
        </w:rPr>
        <w:t>ис</w:t>
      </w:r>
      <w:r w:rsidR="00234A15">
        <w:rPr>
          <w:rFonts w:ascii="Times New Roman" w:hAnsi="Times New Roman" w:cs="Times New Roman"/>
          <w:i/>
          <w:sz w:val="24"/>
          <w:szCs w:val="24"/>
          <w:lang w:val="tt-RU"/>
        </w:rPr>
        <w:t xml:space="preserve">ен ачыклыйбыз, хис </w:t>
      </w:r>
      <w:r>
        <w:rPr>
          <w:rFonts w:ascii="Times New Roman" w:hAnsi="Times New Roman" w:cs="Times New Roman"/>
          <w:i/>
          <w:sz w:val="24"/>
          <w:szCs w:val="24"/>
          <w:lang w:val="tt-RU"/>
        </w:rPr>
        <w:t>эчтәлеге, дәрәҗәсе, юану өлешләренә караган строфаларны билгелибез.</w:t>
      </w:r>
    </w:p>
    <w:p w:rsidR="00234A15" w:rsidRDefault="00234A15" w:rsidP="00B57285">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Дөрес. Ә хәзер </w:t>
      </w:r>
      <w:r w:rsidR="00BC66E3">
        <w:rPr>
          <w:rFonts w:ascii="Times New Roman" w:hAnsi="Times New Roman" w:cs="Times New Roman"/>
          <w:sz w:val="24"/>
          <w:szCs w:val="24"/>
          <w:lang w:val="tt-RU"/>
        </w:rPr>
        <w:t xml:space="preserve">Тукай язган иң яхшы әсәрнең берсе булган </w:t>
      </w:r>
      <w:r>
        <w:rPr>
          <w:rFonts w:ascii="Times New Roman" w:hAnsi="Times New Roman" w:cs="Times New Roman"/>
          <w:sz w:val="24"/>
          <w:szCs w:val="24"/>
          <w:lang w:val="tt-RU"/>
        </w:rPr>
        <w:t xml:space="preserve"> </w:t>
      </w:r>
      <w:r w:rsidR="00BC66E3">
        <w:rPr>
          <w:rFonts w:ascii="Times New Roman" w:hAnsi="Times New Roman" w:cs="Times New Roman"/>
          <w:sz w:val="24"/>
          <w:szCs w:val="24"/>
          <w:lang w:val="tt-RU"/>
        </w:rPr>
        <w:t xml:space="preserve">“Өзелгән өмид” шигыренә </w:t>
      </w:r>
      <w:r>
        <w:rPr>
          <w:rFonts w:ascii="Times New Roman" w:hAnsi="Times New Roman" w:cs="Times New Roman"/>
          <w:sz w:val="24"/>
          <w:szCs w:val="24"/>
          <w:lang w:val="tt-RU"/>
        </w:rPr>
        <w:t>анализ ясый башлыйбыз. (Төркемнәрдә мөстәкыйль эш)</w:t>
      </w:r>
      <w:r w:rsidR="00BC66E3">
        <w:rPr>
          <w:rFonts w:ascii="Times New Roman" w:hAnsi="Times New Roman" w:cs="Times New Roman"/>
          <w:sz w:val="24"/>
          <w:szCs w:val="24"/>
          <w:lang w:val="tt-RU"/>
        </w:rPr>
        <w:t>.</w:t>
      </w:r>
    </w:p>
    <w:p w:rsidR="00BC66E3" w:rsidRDefault="00BC66E3" w:rsidP="00B57285">
      <w:pPr>
        <w:pStyle w:val="a3"/>
        <w:jc w:val="both"/>
        <w:rPr>
          <w:rFonts w:ascii="Times New Roman" w:hAnsi="Times New Roman" w:cs="Times New Roman"/>
          <w:i/>
          <w:sz w:val="24"/>
          <w:szCs w:val="24"/>
          <w:lang w:val="tt-RU"/>
        </w:rPr>
      </w:pPr>
      <w:r w:rsidRPr="00BC66E3">
        <w:rPr>
          <w:rFonts w:ascii="Times New Roman" w:hAnsi="Times New Roman" w:cs="Times New Roman"/>
          <w:i/>
          <w:sz w:val="24"/>
          <w:szCs w:val="24"/>
          <w:lang w:val="tt-RU"/>
        </w:rPr>
        <w:t>“Өзелгән өмид”</w:t>
      </w:r>
      <w:r>
        <w:rPr>
          <w:rFonts w:ascii="Times New Roman" w:hAnsi="Times New Roman" w:cs="Times New Roman"/>
          <w:i/>
          <w:sz w:val="24"/>
          <w:szCs w:val="24"/>
          <w:lang w:val="tt-RU"/>
        </w:rPr>
        <w:t>- лирик шигыр</w:t>
      </w:r>
      <w:r w:rsidRPr="00BC66E3">
        <w:rPr>
          <w:rFonts w:ascii="Times New Roman" w:hAnsi="Times New Roman" w:cs="Times New Roman"/>
          <w:i/>
          <w:sz w:val="24"/>
          <w:szCs w:val="24"/>
          <w:lang w:val="tt-RU"/>
        </w:rPr>
        <w:t>ь</w:t>
      </w:r>
      <w:r>
        <w:rPr>
          <w:rFonts w:ascii="Times New Roman" w:hAnsi="Times New Roman" w:cs="Times New Roman"/>
          <w:i/>
          <w:sz w:val="24"/>
          <w:szCs w:val="24"/>
          <w:lang w:val="tt-RU"/>
        </w:rPr>
        <w:t>. Аның эчтәлегендә хис ята. Шигырьнең күп өлеше авторның зарына, үкенеченә багышланган. Санап китик: лирик герой яшьлеге үтүенә зарлана, хәзер элеккечә яза алмыйм, дип зарлана, милли яфракларның коруына, ягъни герой моңы милләткә ишетелмәвенә үкенә, тормыш иптәше таба алмавын</w:t>
      </w:r>
      <w:r w:rsidR="00B420F3">
        <w:rPr>
          <w:rFonts w:ascii="Times New Roman" w:hAnsi="Times New Roman" w:cs="Times New Roman"/>
          <w:i/>
          <w:sz w:val="24"/>
          <w:szCs w:val="24"/>
          <w:lang w:val="tt-RU"/>
        </w:rPr>
        <w:t>а борчыла, ятимлегеннән зарлана һ.б. Моң-зарларның барысын бергә җыябыз, чөнки алар барысы да лирик геройның, Габдулла Тукайның үзе дип күз алдына китерергә дә мөмкин, хәсрәтенә сәбәпләр.Хис (кайгы-хәсрәт) дәрәҗәсе соңгы абза</w:t>
      </w:r>
      <w:r w:rsidR="00B420F3" w:rsidRPr="00B420F3">
        <w:rPr>
          <w:rFonts w:ascii="Times New Roman" w:hAnsi="Times New Roman" w:cs="Times New Roman"/>
          <w:i/>
          <w:sz w:val="24"/>
          <w:szCs w:val="24"/>
          <w:lang w:val="tt-RU"/>
        </w:rPr>
        <w:t>цта</w:t>
      </w:r>
      <w:r w:rsidR="00B420F3">
        <w:rPr>
          <w:rFonts w:ascii="Times New Roman" w:hAnsi="Times New Roman" w:cs="Times New Roman"/>
          <w:i/>
          <w:sz w:val="24"/>
          <w:szCs w:val="24"/>
          <w:lang w:val="tt-RU"/>
        </w:rPr>
        <w:t>- анысы кабер ташына тамган иң ачы күз яше, дибез һәм ул Габдулла Тукайның бердәнбер юанычы булган анасы каберенә тамган күз яше белән янәшә тора.</w:t>
      </w:r>
    </w:p>
    <w:p w:rsidR="00B420F3" w:rsidRDefault="00B420F3" w:rsidP="00B57285">
      <w:pPr>
        <w:pStyle w:val="a3"/>
        <w:jc w:val="both"/>
        <w:rPr>
          <w:rFonts w:ascii="Times New Roman" w:hAnsi="Times New Roman" w:cs="Times New Roman"/>
          <w:i/>
          <w:sz w:val="24"/>
          <w:szCs w:val="24"/>
          <w:lang w:val="tt-RU"/>
        </w:rPr>
      </w:pPr>
      <w:r>
        <w:rPr>
          <w:rFonts w:ascii="Times New Roman" w:hAnsi="Times New Roman" w:cs="Times New Roman"/>
          <w:i/>
          <w:sz w:val="24"/>
          <w:szCs w:val="24"/>
          <w:lang w:val="tt-RU"/>
        </w:rPr>
        <w:t xml:space="preserve">   Бу шигыр</w:t>
      </w:r>
      <w:r w:rsidRPr="00B420F3">
        <w:rPr>
          <w:rFonts w:ascii="Times New Roman" w:hAnsi="Times New Roman" w:cs="Times New Roman"/>
          <w:i/>
          <w:sz w:val="24"/>
          <w:szCs w:val="24"/>
          <w:lang w:val="tt-RU"/>
        </w:rPr>
        <w:t>ь</w:t>
      </w:r>
      <w:r>
        <w:rPr>
          <w:rFonts w:ascii="Times New Roman" w:hAnsi="Times New Roman" w:cs="Times New Roman"/>
          <w:i/>
          <w:sz w:val="24"/>
          <w:szCs w:val="24"/>
          <w:lang w:val="tt-RU"/>
        </w:rPr>
        <w:t>дә хәтта авторның юанычы да кайгы дәрәҗәсен күрсәтеп килә. Ана кабере аның бердәнбер юанычы- моң-зарын килеп сөйли торган урыны. Ләкин юаныч- салкын кабер ташы. Ул сүзсез, хиссез, җавапсыз. Дөн</w:t>
      </w:r>
      <w:r w:rsidRPr="00B420F3">
        <w:rPr>
          <w:rFonts w:ascii="Times New Roman" w:hAnsi="Times New Roman" w:cs="Times New Roman"/>
          <w:i/>
          <w:sz w:val="24"/>
          <w:szCs w:val="24"/>
          <w:lang w:val="tt-RU"/>
        </w:rPr>
        <w:t>ь</w:t>
      </w:r>
      <w:r>
        <w:rPr>
          <w:rFonts w:ascii="Times New Roman" w:hAnsi="Times New Roman" w:cs="Times New Roman"/>
          <w:i/>
          <w:sz w:val="24"/>
          <w:szCs w:val="24"/>
          <w:lang w:val="tt-RU"/>
        </w:rPr>
        <w:t>ядагы иң якын кешесенең кабер ташы да шагыйр</w:t>
      </w:r>
      <w:r w:rsidRPr="00B420F3">
        <w:rPr>
          <w:rFonts w:ascii="Times New Roman" w:hAnsi="Times New Roman" w:cs="Times New Roman"/>
          <w:i/>
          <w:sz w:val="24"/>
          <w:szCs w:val="24"/>
          <w:lang w:val="tt-RU"/>
        </w:rPr>
        <w:t>ь</w:t>
      </w:r>
      <w:r>
        <w:rPr>
          <w:rFonts w:ascii="Times New Roman" w:hAnsi="Times New Roman" w:cs="Times New Roman"/>
          <w:i/>
          <w:sz w:val="24"/>
          <w:szCs w:val="24"/>
          <w:lang w:val="tt-RU"/>
        </w:rPr>
        <w:t>гә бар күңелләрдән җылы, йомшак булып тоела.</w:t>
      </w:r>
    </w:p>
    <w:p w:rsidR="00B420F3" w:rsidRDefault="00B420F3" w:rsidP="00B57285">
      <w:pPr>
        <w:pStyle w:val="a3"/>
        <w:jc w:val="both"/>
        <w:rPr>
          <w:rFonts w:ascii="Times New Roman" w:hAnsi="Times New Roman" w:cs="Times New Roman"/>
          <w:i/>
          <w:sz w:val="24"/>
          <w:szCs w:val="24"/>
          <w:lang w:val="tt-RU"/>
        </w:rPr>
      </w:pPr>
      <w:r>
        <w:rPr>
          <w:rFonts w:ascii="Times New Roman" w:hAnsi="Times New Roman" w:cs="Times New Roman"/>
          <w:i/>
          <w:sz w:val="24"/>
          <w:szCs w:val="24"/>
          <w:lang w:val="tt-RU"/>
        </w:rPr>
        <w:t xml:space="preserve">   Шигыр</w:t>
      </w:r>
      <w:r w:rsidRPr="00B420F3">
        <w:rPr>
          <w:rFonts w:ascii="Times New Roman" w:hAnsi="Times New Roman" w:cs="Times New Roman"/>
          <w:i/>
          <w:sz w:val="24"/>
          <w:szCs w:val="24"/>
          <w:lang w:val="tt-RU"/>
        </w:rPr>
        <w:t>ь</w:t>
      </w:r>
      <w:r>
        <w:rPr>
          <w:rFonts w:ascii="Times New Roman" w:hAnsi="Times New Roman" w:cs="Times New Roman"/>
          <w:i/>
          <w:sz w:val="24"/>
          <w:szCs w:val="24"/>
          <w:lang w:val="tt-RU"/>
        </w:rPr>
        <w:t>дәге өзелгән  өметләрне хәсрәт сәбәпләре арасында табабыз. Моңа кадәр Г.Тукай татар милләтенең уянып бик тиз арада мәг</w:t>
      </w:r>
      <w:r w:rsidR="0034412B" w:rsidRPr="0034412B">
        <w:rPr>
          <w:rFonts w:ascii="Times New Roman" w:hAnsi="Times New Roman" w:cs="Times New Roman"/>
          <w:i/>
          <w:sz w:val="24"/>
          <w:szCs w:val="24"/>
          <w:lang w:val="tt-RU"/>
        </w:rPr>
        <w:t xml:space="preserve"> ъ</w:t>
      </w:r>
      <w:r w:rsidR="0034412B">
        <w:rPr>
          <w:rFonts w:ascii="Times New Roman" w:hAnsi="Times New Roman" w:cs="Times New Roman"/>
          <w:i/>
          <w:sz w:val="24"/>
          <w:szCs w:val="24"/>
          <w:lang w:val="tt-RU"/>
        </w:rPr>
        <w:t>рифәт, прогресс юлыннан китүенә, ирек алуына ышана иде, хәзер ул милләтне корыган агач белән тиңләштерә, “бер генә юк җанлысы, яфраклысы”, ди. Тормыш юлын яктыртучы ярын табудан өметен өзә. Барлык өлешләрен дә җыеп торучы абза</w:t>
      </w:r>
      <w:r w:rsidR="0034412B" w:rsidRPr="0034412B">
        <w:rPr>
          <w:rFonts w:ascii="Times New Roman" w:hAnsi="Times New Roman" w:cs="Times New Roman"/>
          <w:i/>
          <w:sz w:val="24"/>
          <w:szCs w:val="24"/>
          <w:lang w:val="tt-RU"/>
        </w:rPr>
        <w:t>ц</w:t>
      </w:r>
      <w:r w:rsidR="0034412B">
        <w:rPr>
          <w:rFonts w:ascii="Times New Roman" w:hAnsi="Times New Roman" w:cs="Times New Roman"/>
          <w:i/>
          <w:sz w:val="24"/>
          <w:szCs w:val="24"/>
          <w:lang w:val="tt-RU"/>
        </w:rPr>
        <w:t xml:space="preserve"> булып 5 нче строфа тора:”Очты дөн</w:t>
      </w:r>
      <w:r w:rsidR="0034412B" w:rsidRPr="0034412B">
        <w:rPr>
          <w:rFonts w:ascii="Times New Roman" w:hAnsi="Times New Roman" w:cs="Times New Roman"/>
          <w:i/>
          <w:sz w:val="24"/>
          <w:szCs w:val="24"/>
          <w:lang w:val="tt-RU"/>
        </w:rPr>
        <w:t>ья</w:t>
      </w:r>
      <w:r w:rsidR="0034412B">
        <w:rPr>
          <w:rFonts w:ascii="Times New Roman" w:hAnsi="Times New Roman" w:cs="Times New Roman"/>
          <w:i/>
          <w:sz w:val="24"/>
          <w:szCs w:val="24"/>
          <w:lang w:val="tt-RU"/>
        </w:rPr>
        <w:t xml:space="preserve"> читлегеннән тарсынып күңелем кошы”, ди Тукай.</w:t>
      </w:r>
      <w:r w:rsidR="00DB421D">
        <w:rPr>
          <w:rFonts w:ascii="Times New Roman" w:hAnsi="Times New Roman" w:cs="Times New Roman"/>
          <w:i/>
          <w:sz w:val="24"/>
          <w:szCs w:val="24"/>
          <w:lang w:val="tt-RU"/>
        </w:rPr>
        <w:t xml:space="preserve"> Тормыш ирексезлегеннән күңел дөн</w:t>
      </w:r>
      <w:r w:rsidR="00DB421D" w:rsidRPr="00DB421D">
        <w:rPr>
          <w:rFonts w:ascii="Times New Roman" w:hAnsi="Times New Roman" w:cs="Times New Roman"/>
          <w:i/>
          <w:sz w:val="24"/>
          <w:szCs w:val="24"/>
          <w:lang w:val="tt-RU"/>
        </w:rPr>
        <w:t>ь</w:t>
      </w:r>
      <w:r w:rsidR="00DB421D">
        <w:rPr>
          <w:rFonts w:ascii="Times New Roman" w:hAnsi="Times New Roman" w:cs="Times New Roman"/>
          <w:i/>
          <w:sz w:val="24"/>
          <w:szCs w:val="24"/>
          <w:lang w:val="tt-RU"/>
        </w:rPr>
        <w:t>ясына йомылуы турында яза. Юанычын күңел дөн</w:t>
      </w:r>
      <w:r w:rsidR="00DB421D" w:rsidRPr="00DB421D">
        <w:rPr>
          <w:rFonts w:ascii="Times New Roman" w:hAnsi="Times New Roman" w:cs="Times New Roman"/>
          <w:i/>
          <w:sz w:val="24"/>
          <w:szCs w:val="24"/>
          <w:lang w:val="tt-RU"/>
        </w:rPr>
        <w:t>ь</w:t>
      </w:r>
      <w:r w:rsidR="00DB421D">
        <w:rPr>
          <w:rFonts w:ascii="Times New Roman" w:hAnsi="Times New Roman" w:cs="Times New Roman"/>
          <w:i/>
          <w:sz w:val="24"/>
          <w:szCs w:val="24"/>
          <w:lang w:val="tt-RU"/>
        </w:rPr>
        <w:t>ясында гына таба алуын әйтә. “Шат” белән”ят” сүзләрен рифмалаштырып янәшә куя да, шат табигате белән тормыш күңелсезлеге каршылыгын аера. Шигыр</w:t>
      </w:r>
      <w:r w:rsidR="00DB421D" w:rsidRPr="00DB421D">
        <w:rPr>
          <w:rFonts w:ascii="Times New Roman" w:hAnsi="Times New Roman" w:cs="Times New Roman"/>
          <w:i/>
          <w:sz w:val="24"/>
          <w:szCs w:val="24"/>
          <w:lang w:val="tt-RU"/>
        </w:rPr>
        <w:t>ь</w:t>
      </w:r>
      <w:r w:rsidR="00DB421D">
        <w:rPr>
          <w:rFonts w:ascii="Times New Roman" w:hAnsi="Times New Roman" w:cs="Times New Roman"/>
          <w:i/>
          <w:sz w:val="24"/>
          <w:szCs w:val="24"/>
          <w:lang w:val="tt-RU"/>
        </w:rPr>
        <w:t xml:space="preserve"> стиленә карасак, Дүртенче абза</w:t>
      </w:r>
      <w:r w:rsidR="00DB421D" w:rsidRPr="00DB421D">
        <w:rPr>
          <w:rFonts w:ascii="Times New Roman" w:hAnsi="Times New Roman" w:cs="Times New Roman"/>
          <w:i/>
          <w:sz w:val="24"/>
          <w:szCs w:val="24"/>
          <w:lang w:val="tt-RU"/>
        </w:rPr>
        <w:t>ц</w:t>
      </w:r>
      <w:r w:rsidR="00DB421D">
        <w:rPr>
          <w:rFonts w:ascii="Times New Roman" w:hAnsi="Times New Roman" w:cs="Times New Roman"/>
          <w:i/>
          <w:sz w:val="24"/>
          <w:szCs w:val="24"/>
          <w:lang w:val="tt-RU"/>
        </w:rPr>
        <w:t>ка җиткәч, Тукай кинәт салмак хикәясен өзә дә үзәк өзгеч бер ялвару белән сазына- үзенең иҗатына дәшә:”И мөкаддәс моңлы сазым! Уйнадың син ник бик аз?”, ди. Иҗатыннан аерылу башка хәсрәтләреннән дә авыррак булуын белгертә.</w:t>
      </w:r>
    </w:p>
    <w:p w:rsidR="00DB421D" w:rsidRDefault="00DB421D" w:rsidP="00B57285">
      <w:pPr>
        <w:pStyle w:val="a3"/>
        <w:jc w:val="both"/>
        <w:rPr>
          <w:rFonts w:ascii="Times New Roman" w:hAnsi="Times New Roman" w:cs="Times New Roman"/>
          <w:i/>
          <w:sz w:val="24"/>
          <w:szCs w:val="24"/>
          <w:lang w:val="tt-RU"/>
        </w:rPr>
      </w:pPr>
      <w:r>
        <w:rPr>
          <w:rFonts w:ascii="Times New Roman" w:hAnsi="Times New Roman" w:cs="Times New Roman"/>
          <w:i/>
          <w:sz w:val="24"/>
          <w:szCs w:val="24"/>
          <w:lang w:val="tt-RU"/>
        </w:rPr>
        <w:t xml:space="preserve">    Шагыйр</w:t>
      </w:r>
      <w:r w:rsidRPr="00DB421D">
        <w:rPr>
          <w:rFonts w:ascii="Times New Roman" w:hAnsi="Times New Roman" w:cs="Times New Roman"/>
          <w:i/>
          <w:sz w:val="24"/>
          <w:szCs w:val="24"/>
          <w:lang w:val="tt-RU"/>
        </w:rPr>
        <w:t>ь</w:t>
      </w:r>
      <w:r>
        <w:rPr>
          <w:rFonts w:ascii="Times New Roman" w:hAnsi="Times New Roman" w:cs="Times New Roman"/>
          <w:i/>
          <w:sz w:val="24"/>
          <w:szCs w:val="24"/>
          <w:lang w:val="tt-RU"/>
        </w:rPr>
        <w:t xml:space="preserve"> башта иҗаты белән ризасызлыгы турында яза һәм бу хакта әйткәннәрен эндәш белән гомуләштереп куя: “Син сынасың, мин сүнәмен, аерылабыз, ахрысы!” ди.</w:t>
      </w:r>
    </w:p>
    <w:p w:rsidR="00DB421D" w:rsidRDefault="00DB421D" w:rsidP="00B57285">
      <w:pPr>
        <w:pStyle w:val="a3"/>
        <w:jc w:val="both"/>
        <w:rPr>
          <w:rFonts w:ascii="Times New Roman" w:hAnsi="Times New Roman" w:cs="Times New Roman"/>
          <w:i/>
          <w:sz w:val="24"/>
          <w:szCs w:val="24"/>
          <w:lang w:val="tt-RU"/>
        </w:rPr>
      </w:pPr>
      <w:r>
        <w:rPr>
          <w:rFonts w:ascii="Times New Roman" w:hAnsi="Times New Roman" w:cs="Times New Roman"/>
          <w:i/>
          <w:sz w:val="24"/>
          <w:szCs w:val="24"/>
          <w:lang w:val="tt-RU"/>
        </w:rPr>
        <w:t xml:space="preserve">   “Шат яратса да, җиһанга ят яраткан раббысы” дип гомумиләштерә дә, үзенең милләте өчен ят булуы, корыган агачка басып моңлануының файдасызлыгы турында сөйли. Ятимлеге, ялгызлыгы турында язганнан соң, тагын кабатлап гомумиләштерә:”Һәр ишектән сөрде угълыңны мәхәббәт сакчысы”, ди.</w:t>
      </w:r>
      <w:r w:rsidR="00C2725B">
        <w:rPr>
          <w:rFonts w:ascii="Times New Roman" w:hAnsi="Times New Roman" w:cs="Times New Roman"/>
          <w:i/>
          <w:sz w:val="24"/>
          <w:szCs w:val="24"/>
          <w:lang w:val="tt-RU"/>
        </w:rPr>
        <w:t xml:space="preserve"> Ул хәсрәт сәбәпләренең һәркайсын кабатлап, гомумиләштереп куя.</w:t>
      </w:r>
    </w:p>
    <w:p w:rsidR="00C2725B" w:rsidRDefault="00C2725B" w:rsidP="00B57285">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(Җаваплар тыңлана, өстәлә, тулылындырыла).</w:t>
      </w:r>
    </w:p>
    <w:p w:rsidR="002D09F2" w:rsidRDefault="00C2725B" w:rsidP="00B57285">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-Бик яхшы, укучылар. </w:t>
      </w:r>
      <w:r w:rsidR="002D09F2">
        <w:rPr>
          <w:rFonts w:ascii="Times New Roman" w:hAnsi="Times New Roman" w:cs="Times New Roman"/>
          <w:sz w:val="24"/>
          <w:szCs w:val="24"/>
          <w:lang w:val="tt-RU"/>
        </w:rPr>
        <w:t>Бүгенге дәрестә нәрсә турында сөйләштек?</w:t>
      </w:r>
    </w:p>
    <w:p w:rsidR="002D09F2" w:rsidRDefault="002D09F2" w:rsidP="00B57285">
      <w:pPr>
        <w:pStyle w:val="a3"/>
        <w:jc w:val="both"/>
        <w:rPr>
          <w:rFonts w:ascii="Times New Roman" w:hAnsi="Times New Roman" w:cs="Times New Roman"/>
          <w:i/>
          <w:sz w:val="24"/>
          <w:szCs w:val="24"/>
          <w:lang w:val="tt-RU"/>
        </w:rPr>
      </w:pPr>
      <w:r>
        <w:rPr>
          <w:rFonts w:ascii="Times New Roman" w:hAnsi="Times New Roman" w:cs="Times New Roman"/>
          <w:sz w:val="24"/>
          <w:szCs w:val="24"/>
          <w:lang w:val="tt-RU"/>
        </w:rPr>
        <w:t>-</w:t>
      </w:r>
      <w:r>
        <w:rPr>
          <w:rFonts w:ascii="Times New Roman" w:hAnsi="Times New Roman" w:cs="Times New Roman"/>
          <w:i/>
          <w:sz w:val="24"/>
          <w:szCs w:val="24"/>
          <w:lang w:val="tt-RU"/>
        </w:rPr>
        <w:t xml:space="preserve">Г.Тукайның иҗаты, башлангыч һәм икенче чорына бәйле рәвештә иҗат үзенчәлекләре, аның үзгәргән хисләре һ.б. </w:t>
      </w:r>
    </w:p>
    <w:p w:rsidR="002D09F2" w:rsidRPr="002D09F2" w:rsidRDefault="002D09F2" w:rsidP="00B57285">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-“Өзелгән өмид” шигыре кайчы чорда иҗат ителгән?</w:t>
      </w:r>
    </w:p>
    <w:p w:rsidR="004A7B4E" w:rsidRDefault="002D09F2" w:rsidP="00B57285">
      <w:pPr>
        <w:pStyle w:val="a3"/>
        <w:jc w:val="both"/>
        <w:rPr>
          <w:rFonts w:ascii="Times New Roman" w:hAnsi="Times New Roman" w:cs="Times New Roman"/>
          <w:sz w:val="24"/>
          <w:szCs w:val="24"/>
          <w:lang w:val="tt-RU"/>
        </w:rPr>
      </w:pPr>
      <w:r>
        <w:rPr>
          <w:rFonts w:ascii="Times New Roman" w:hAnsi="Times New Roman" w:cs="Times New Roman"/>
          <w:i/>
          <w:sz w:val="24"/>
          <w:szCs w:val="24"/>
          <w:lang w:val="tt-RU"/>
        </w:rPr>
        <w:t>-</w:t>
      </w:r>
      <w:r w:rsidRPr="002D09F2">
        <w:rPr>
          <w:rFonts w:ascii="Times New Roman" w:hAnsi="Times New Roman" w:cs="Times New Roman"/>
          <w:sz w:val="24"/>
          <w:szCs w:val="24"/>
          <w:lang w:val="tt-RU"/>
        </w:rPr>
        <w:t xml:space="preserve"> </w:t>
      </w:r>
      <w:r w:rsidRPr="002D09F2">
        <w:rPr>
          <w:rFonts w:ascii="Times New Roman" w:hAnsi="Times New Roman" w:cs="Times New Roman"/>
          <w:i/>
          <w:sz w:val="24"/>
          <w:szCs w:val="24"/>
          <w:lang w:val="tt-RU"/>
        </w:rPr>
        <w:t>Икенче чорында иҗат ителгән</w:t>
      </w:r>
      <w:r>
        <w:rPr>
          <w:rFonts w:ascii="Times New Roman" w:hAnsi="Times New Roman" w:cs="Times New Roman"/>
          <w:sz w:val="24"/>
          <w:szCs w:val="24"/>
          <w:lang w:val="tt-RU"/>
        </w:rPr>
        <w:t xml:space="preserve">. </w:t>
      </w:r>
      <w:r w:rsidR="004A7B4E">
        <w:rPr>
          <w:rFonts w:ascii="Times New Roman" w:hAnsi="Times New Roman" w:cs="Times New Roman"/>
          <w:i/>
          <w:sz w:val="24"/>
          <w:szCs w:val="24"/>
          <w:lang w:val="tt-RU"/>
        </w:rPr>
        <w:t>1910 е</w:t>
      </w:r>
      <w:r w:rsidRPr="002D09F2">
        <w:rPr>
          <w:rFonts w:ascii="Times New Roman" w:hAnsi="Times New Roman" w:cs="Times New Roman"/>
          <w:i/>
          <w:sz w:val="24"/>
          <w:szCs w:val="24"/>
          <w:lang w:val="tt-RU"/>
        </w:rPr>
        <w:t>лда</w:t>
      </w:r>
      <w:r>
        <w:rPr>
          <w:rFonts w:ascii="Times New Roman" w:hAnsi="Times New Roman" w:cs="Times New Roman"/>
          <w:sz w:val="24"/>
          <w:szCs w:val="24"/>
          <w:lang w:val="tt-RU"/>
        </w:rPr>
        <w:t>.</w:t>
      </w:r>
    </w:p>
    <w:p w:rsidR="002D09F2" w:rsidRDefault="004A7B4E" w:rsidP="00B57285">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-Дәрескә йомгак ясап, төркемнәрдә синквейн</w:t>
      </w:r>
      <w:r w:rsidR="002D09F2">
        <w:rPr>
          <w:rFonts w:ascii="Times New Roman" w:hAnsi="Times New Roman" w:cs="Times New Roman"/>
          <w:sz w:val="24"/>
          <w:szCs w:val="24"/>
          <w:lang w:val="tt-RU"/>
        </w:rPr>
        <w:t xml:space="preserve"> </w:t>
      </w:r>
      <w:r>
        <w:rPr>
          <w:rFonts w:ascii="Times New Roman" w:hAnsi="Times New Roman" w:cs="Times New Roman"/>
          <w:sz w:val="24"/>
          <w:szCs w:val="24"/>
          <w:lang w:val="tt-RU"/>
        </w:rPr>
        <w:t>төзибез.</w:t>
      </w:r>
    </w:p>
    <w:p w:rsidR="004A7B4E" w:rsidRDefault="004A7B4E" w:rsidP="00B57285">
      <w:pPr>
        <w:pStyle w:val="a3"/>
        <w:jc w:val="both"/>
        <w:rPr>
          <w:rFonts w:ascii="Times New Roman" w:hAnsi="Times New Roman" w:cs="Times New Roman"/>
          <w:i/>
          <w:sz w:val="24"/>
          <w:szCs w:val="24"/>
          <w:lang w:val="tt-RU"/>
        </w:rPr>
      </w:pPr>
      <w:r>
        <w:rPr>
          <w:rFonts w:ascii="Times New Roman" w:hAnsi="Times New Roman" w:cs="Times New Roman"/>
          <w:sz w:val="24"/>
          <w:szCs w:val="24"/>
          <w:lang w:val="tt-RU"/>
        </w:rPr>
        <w:t>-</w:t>
      </w:r>
      <w:r>
        <w:rPr>
          <w:rFonts w:ascii="Times New Roman" w:hAnsi="Times New Roman" w:cs="Times New Roman"/>
          <w:i/>
          <w:sz w:val="24"/>
          <w:szCs w:val="24"/>
          <w:lang w:val="tt-RU"/>
        </w:rPr>
        <w:t>Өметсезлек                                                           Хис</w:t>
      </w:r>
    </w:p>
    <w:p w:rsidR="004A7B4E" w:rsidRDefault="004A7B4E" w:rsidP="00B57285">
      <w:pPr>
        <w:pStyle w:val="a3"/>
        <w:jc w:val="both"/>
        <w:rPr>
          <w:rFonts w:ascii="Times New Roman" w:hAnsi="Times New Roman" w:cs="Times New Roman"/>
          <w:i/>
          <w:sz w:val="24"/>
          <w:szCs w:val="24"/>
          <w:lang w:val="tt-RU"/>
        </w:rPr>
      </w:pPr>
      <w:r>
        <w:rPr>
          <w:rFonts w:ascii="Times New Roman" w:hAnsi="Times New Roman" w:cs="Times New Roman"/>
          <w:i/>
          <w:sz w:val="24"/>
          <w:szCs w:val="24"/>
          <w:lang w:val="tt-RU"/>
        </w:rPr>
        <w:t>Начар, караңгы                                                     Кайгылы, моңсу</w:t>
      </w:r>
    </w:p>
    <w:p w:rsidR="004A7B4E" w:rsidRDefault="004A7B4E" w:rsidP="00B57285">
      <w:pPr>
        <w:pStyle w:val="a3"/>
        <w:jc w:val="both"/>
        <w:rPr>
          <w:rFonts w:ascii="Times New Roman" w:hAnsi="Times New Roman" w:cs="Times New Roman"/>
          <w:i/>
          <w:sz w:val="24"/>
          <w:szCs w:val="24"/>
          <w:lang w:val="tt-RU"/>
        </w:rPr>
      </w:pPr>
      <w:r>
        <w:rPr>
          <w:rFonts w:ascii="Times New Roman" w:hAnsi="Times New Roman" w:cs="Times New Roman"/>
          <w:i/>
          <w:sz w:val="24"/>
          <w:szCs w:val="24"/>
          <w:lang w:val="tt-RU"/>
        </w:rPr>
        <w:lastRenderedPageBreak/>
        <w:t>Туа, югалта, сүндерә                                           Туа, эзәрлекли, боектыра</w:t>
      </w:r>
    </w:p>
    <w:p w:rsidR="004A7B4E" w:rsidRDefault="004A7B4E" w:rsidP="00B57285">
      <w:pPr>
        <w:pStyle w:val="a3"/>
        <w:jc w:val="both"/>
        <w:rPr>
          <w:rFonts w:ascii="Times New Roman" w:hAnsi="Times New Roman" w:cs="Times New Roman"/>
          <w:i/>
          <w:sz w:val="24"/>
          <w:szCs w:val="24"/>
          <w:lang w:val="tt-RU"/>
        </w:rPr>
      </w:pPr>
      <w:r>
        <w:rPr>
          <w:rFonts w:ascii="Times New Roman" w:hAnsi="Times New Roman" w:cs="Times New Roman"/>
          <w:i/>
          <w:sz w:val="24"/>
          <w:szCs w:val="24"/>
          <w:lang w:val="tt-RU"/>
        </w:rPr>
        <w:t>Күңелне бимазалап тора                                    Шагыйр</w:t>
      </w:r>
      <w:r w:rsidRPr="004A7B4E">
        <w:rPr>
          <w:rFonts w:ascii="Times New Roman" w:hAnsi="Times New Roman" w:cs="Times New Roman"/>
          <w:i/>
          <w:sz w:val="24"/>
          <w:szCs w:val="24"/>
          <w:lang w:val="tt-RU"/>
        </w:rPr>
        <w:t>ь</w:t>
      </w:r>
      <w:r>
        <w:rPr>
          <w:rFonts w:ascii="Times New Roman" w:hAnsi="Times New Roman" w:cs="Times New Roman"/>
          <w:i/>
          <w:sz w:val="24"/>
          <w:szCs w:val="24"/>
          <w:lang w:val="tt-RU"/>
        </w:rPr>
        <w:t xml:space="preserve"> күңелендә йөри</w:t>
      </w:r>
    </w:p>
    <w:p w:rsidR="004A7B4E" w:rsidRDefault="004A7B4E" w:rsidP="00B57285">
      <w:pPr>
        <w:pStyle w:val="a3"/>
        <w:jc w:val="both"/>
        <w:rPr>
          <w:rFonts w:ascii="Times New Roman" w:hAnsi="Times New Roman" w:cs="Times New Roman"/>
          <w:i/>
          <w:sz w:val="24"/>
          <w:szCs w:val="24"/>
          <w:lang w:val="tt-RU"/>
        </w:rPr>
      </w:pPr>
      <w:r>
        <w:rPr>
          <w:rFonts w:ascii="Times New Roman" w:hAnsi="Times New Roman" w:cs="Times New Roman"/>
          <w:i/>
          <w:sz w:val="24"/>
          <w:szCs w:val="24"/>
          <w:lang w:val="tt-RU"/>
        </w:rPr>
        <w:t>Газап                                                                     Халәт.</w:t>
      </w:r>
    </w:p>
    <w:p w:rsidR="004A7B4E" w:rsidRPr="004A7B4E" w:rsidRDefault="004A7B4E" w:rsidP="00B57285">
      <w:pPr>
        <w:pStyle w:val="a3"/>
        <w:jc w:val="both"/>
        <w:rPr>
          <w:rFonts w:ascii="Times New Roman" w:hAnsi="Times New Roman" w:cs="Times New Roman"/>
          <w:i/>
          <w:sz w:val="24"/>
          <w:szCs w:val="24"/>
          <w:lang w:val="tt-RU"/>
        </w:rPr>
      </w:pPr>
      <w:bookmarkStart w:id="0" w:name="_GoBack"/>
      <w:bookmarkEnd w:id="0"/>
    </w:p>
    <w:p w:rsidR="00C2725B" w:rsidRPr="00C2725B" w:rsidRDefault="002D09F2" w:rsidP="00B57285">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w:t>
      </w:r>
      <w:r w:rsidR="00C2725B">
        <w:rPr>
          <w:rFonts w:ascii="Times New Roman" w:hAnsi="Times New Roman" w:cs="Times New Roman"/>
          <w:sz w:val="24"/>
          <w:szCs w:val="24"/>
          <w:lang w:val="tt-RU"/>
        </w:rPr>
        <w:t>Киләсе дәрестә Казанга зур өметләр баг</w:t>
      </w:r>
      <w:r w:rsidR="00C2725B" w:rsidRPr="00C2725B">
        <w:rPr>
          <w:rFonts w:ascii="Times New Roman" w:hAnsi="Times New Roman" w:cs="Times New Roman"/>
          <w:sz w:val="24"/>
          <w:szCs w:val="24"/>
          <w:lang w:val="tt-RU"/>
        </w:rPr>
        <w:t>ъ</w:t>
      </w:r>
      <w:r w:rsidR="00C2725B">
        <w:rPr>
          <w:rFonts w:ascii="Times New Roman" w:hAnsi="Times New Roman" w:cs="Times New Roman"/>
          <w:sz w:val="24"/>
          <w:szCs w:val="24"/>
          <w:lang w:val="tt-RU"/>
        </w:rPr>
        <w:t xml:space="preserve">лап килгән Тукай белән “Өзелгән өмид” шигырен язган </w:t>
      </w:r>
      <w:r>
        <w:rPr>
          <w:rFonts w:ascii="Times New Roman" w:hAnsi="Times New Roman" w:cs="Times New Roman"/>
          <w:sz w:val="24"/>
          <w:szCs w:val="24"/>
          <w:lang w:val="tt-RU"/>
        </w:rPr>
        <w:t xml:space="preserve">Габдулла </w:t>
      </w:r>
      <w:r w:rsidR="00C2725B">
        <w:rPr>
          <w:rFonts w:ascii="Times New Roman" w:hAnsi="Times New Roman" w:cs="Times New Roman"/>
          <w:sz w:val="24"/>
          <w:szCs w:val="24"/>
          <w:lang w:val="tt-RU"/>
        </w:rPr>
        <w:t>Тукайның аермасы, хисләре үзгәрүе, дөнь</w:t>
      </w:r>
      <w:r w:rsidR="00C2725B" w:rsidRPr="00C2725B">
        <w:rPr>
          <w:rFonts w:ascii="Times New Roman" w:hAnsi="Times New Roman" w:cs="Times New Roman"/>
          <w:sz w:val="24"/>
          <w:szCs w:val="24"/>
          <w:lang w:val="tt-RU"/>
        </w:rPr>
        <w:t>яга</w:t>
      </w:r>
      <w:r w:rsidR="00C2725B">
        <w:rPr>
          <w:rFonts w:ascii="Times New Roman" w:hAnsi="Times New Roman" w:cs="Times New Roman"/>
          <w:sz w:val="24"/>
          <w:szCs w:val="24"/>
          <w:lang w:val="tt-RU"/>
        </w:rPr>
        <w:t xml:space="preserve"> карашы </w:t>
      </w:r>
      <w:r w:rsidR="00C2725B" w:rsidRPr="00C2725B">
        <w:rPr>
          <w:rFonts w:ascii="Times New Roman" w:hAnsi="Times New Roman" w:cs="Times New Roman"/>
          <w:sz w:val="24"/>
          <w:szCs w:val="24"/>
          <w:lang w:val="tt-RU"/>
        </w:rPr>
        <w:t xml:space="preserve"> </w:t>
      </w:r>
      <w:r w:rsidR="00C2725B">
        <w:rPr>
          <w:rFonts w:ascii="Times New Roman" w:hAnsi="Times New Roman" w:cs="Times New Roman"/>
          <w:sz w:val="24"/>
          <w:szCs w:val="24"/>
          <w:lang w:val="tt-RU"/>
        </w:rPr>
        <w:t>үзгәрүе турында “Өзелгән өмет” дип исемләнгән инша язачакбыз. Шуңа өй эше итеп, мөстәкыйл</w:t>
      </w:r>
      <w:r w:rsidR="00C2725B" w:rsidRPr="00C2725B">
        <w:rPr>
          <w:rFonts w:ascii="Times New Roman" w:hAnsi="Times New Roman" w:cs="Times New Roman"/>
          <w:sz w:val="24"/>
          <w:szCs w:val="24"/>
          <w:lang w:val="tt-RU"/>
        </w:rPr>
        <w:t>ь</w:t>
      </w:r>
      <w:r w:rsidR="00C2725B">
        <w:rPr>
          <w:rFonts w:ascii="Times New Roman" w:hAnsi="Times New Roman" w:cs="Times New Roman"/>
          <w:sz w:val="24"/>
          <w:szCs w:val="24"/>
          <w:lang w:val="tt-RU"/>
        </w:rPr>
        <w:t xml:space="preserve"> рәвештә план төзергә</w:t>
      </w:r>
      <w:r w:rsidR="007F65FE">
        <w:rPr>
          <w:rFonts w:ascii="Times New Roman" w:hAnsi="Times New Roman" w:cs="Times New Roman"/>
          <w:sz w:val="24"/>
          <w:szCs w:val="24"/>
          <w:lang w:val="tt-RU"/>
        </w:rPr>
        <w:t>;</w:t>
      </w:r>
      <w:r w:rsidR="00C2725B">
        <w:rPr>
          <w:rFonts w:ascii="Times New Roman" w:hAnsi="Times New Roman" w:cs="Times New Roman"/>
          <w:sz w:val="24"/>
          <w:szCs w:val="24"/>
          <w:lang w:val="tt-RU"/>
        </w:rPr>
        <w:t xml:space="preserve"> эпиграфлар табып, инша язарга әзерләнеп килергә.</w:t>
      </w:r>
    </w:p>
    <w:sectPr w:rsidR="00C2725B" w:rsidRPr="00C272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184B8F"/>
    <w:multiLevelType w:val="hybridMultilevel"/>
    <w:tmpl w:val="8DEE5518"/>
    <w:lvl w:ilvl="0" w:tplc="FB34BE3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0F71DC9"/>
    <w:multiLevelType w:val="hybridMultilevel"/>
    <w:tmpl w:val="B554C638"/>
    <w:lvl w:ilvl="0" w:tplc="1FC650D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5D7"/>
    <w:rsid w:val="001543E4"/>
    <w:rsid w:val="001925A6"/>
    <w:rsid w:val="00234A15"/>
    <w:rsid w:val="002D09F2"/>
    <w:rsid w:val="0034412B"/>
    <w:rsid w:val="004275D7"/>
    <w:rsid w:val="004A7B4E"/>
    <w:rsid w:val="005762C9"/>
    <w:rsid w:val="006E1A04"/>
    <w:rsid w:val="00702B9C"/>
    <w:rsid w:val="007C3EC3"/>
    <w:rsid w:val="007F65FE"/>
    <w:rsid w:val="00901727"/>
    <w:rsid w:val="00A66195"/>
    <w:rsid w:val="00B420F3"/>
    <w:rsid w:val="00B57285"/>
    <w:rsid w:val="00BC66E3"/>
    <w:rsid w:val="00C2725B"/>
    <w:rsid w:val="00DA17CF"/>
    <w:rsid w:val="00DB421D"/>
    <w:rsid w:val="00E453E6"/>
    <w:rsid w:val="00E76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75D7"/>
    <w:pPr>
      <w:spacing w:after="0" w:line="240" w:lineRule="auto"/>
    </w:pPr>
  </w:style>
  <w:style w:type="table" w:styleId="a4">
    <w:name w:val="Table Grid"/>
    <w:basedOn w:val="a1"/>
    <w:uiPriority w:val="59"/>
    <w:rsid w:val="005762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7F65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65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75D7"/>
    <w:pPr>
      <w:spacing w:after="0" w:line="240" w:lineRule="auto"/>
    </w:pPr>
  </w:style>
  <w:style w:type="table" w:styleId="a4">
    <w:name w:val="Table Grid"/>
    <w:basedOn w:val="a1"/>
    <w:uiPriority w:val="59"/>
    <w:rsid w:val="005762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7F65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65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B7A47-3589-4F9E-BE65-0263879B1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4</Pages>
  <Words>1078</Words>
  <Characters>6146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Салахов</dc:creator>
  <cp:lastModifiedBy>Салахов</cp:lastModifiedBy>
  <cp:revision>8</cp:revision>
  <dcterms:created xsi:type="dcterms:W3CDTF">2013-02-05T04:05:00Z</dcterms:created>
  <dcterms:modified xsi:type="dcterms:W3CDTF">2013-02-08T07:05:00Z</dcterms:modified>
</cp:coreProperties>
</file>