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AA4" w:rsidRPr="00D44BE3" w:rsidRDefault="00685AA4" w:rsidP="001D32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BE3">
        <w:rPr>
          <w:rFonts w:ascii="Times New Roman" w:hAnsi="Times New Roman" w:cs="Times New Roman"/>
          <w:b/>
          <w:sz w:val="28"/>
          <w:szCs w:val="28"/>
        </w:rPr>
        <w:t>ПАМЯТКА</w:t>
      </w:r>
      <w:r w:rsidR="004466F7" w:rsidRPr="00D44B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166B" w:rsidRPr="00D44BE3" w:rsidRDefault="00685AA4" w:rsidP="001D32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BE3">
        <w:rPr>
          <w:rFonts w:ascii="Times New Roman" w:hAnsi="Times New Roman" w:cs="Times New Roman"/>
          <w:b/>
          <w:sz w:val="28"/>
          <w:szCs w:val="28"/>
        </w:rPr>
        <w:t xml:space="preserve">ПО ПРЕДОТВРАЩЕНИЮ СОВЕРШЕНИЯ </w:t>
      </w:r>
    </w:p>
    <w:p w:rsidR="00685AA4" w:rsidRPr="00D44BE3" w:rsidRDefault="00685AA4" w:rsidP="004466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BE3">
        <w:rPr>
          <w:rFonts w:ascii="Times New Roman" w:hAnsi="Times New Roman" w:cs="Times New Roman"/>
          <w:b/>
          <w:sz w:val="28"/>
          <w:szCs w:val="28"/>
        </w:rPr>
        <w:t>ТЕРРОРИСТИЧЕСКИХ АКТОВ</w:t>
      </w:r>
      <w:r w:rsidR="001B166B" w:rsidRPr="00D44B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7CE1" w:rsidRPr="00D44BE3" w:rsidRDefault="00B17CE1" w:rsidP="00B17C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AA4" w:rsidRPr="00D44BE3" w:rsidRDefault="00685AA4" w:rsidP="00E23E06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BE3">
        <w:rPr>
          <w:rFonts w:ascii="Times New Roman" w:hAnsi="Times New Roman" w:cs="Times New Roman"/>
          <w:b/>
          <w:sz w:val="28"/>
          <w:szCs w:val="28"/>
        </w:rPr>
        <w:t>В целях недопуще</w:t>
      </w:r>
      <w:r w:rsidR="00940E6D" w:rsidRPr="00D44BE3">
        <w:rPr>
          <w:rFonts w:ascii="Times New Roman" w:hAnsi="Times New Roman" w:cs="Times New Roman"/>
          <w:b/>
          <w:sz w:val="28"/>
          <w:szCs w:val="28"/>
        </w:rPr>
        <w:t xml:space="preserve">ния террористических проявлений </w:t>
      </w:r>
      <w:r w:rsidRPr="00D44BE3">
        <w:rPr>
          <w:rFonts w:ascii="Times New Roman" w:hAnsi="Times New Roman" w:cs="Times New Roman"/>
          <w:b/>
          <w:sz w:val="28"/>
          <w:szCs w:val="28"/>
        </w:rPr>
        <w:t xml:space="preserve">просим обращать внимание </w:t>
      </w:r>
      <w:proofErr w:type="gramStart"/>
      <w:r w:rsidRPr="00D44BE3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D44BE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85AA4" w:rsidRPr="00D44BE3" w:rsidRDefault="00685AA4" w:rsidP="00E23E06">
      <w:pPr>
        <w:shd w:val="clear" w:color="auto" w:fill="FFFFFF"/>
        <w:spacing w:after="0" w:line="240" w:lineRule="auto"/>
        <w:ind w:left="-851" w:firstLine="567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бесхозные предметы, целесообразность нахождения которых в данном месте вызывает сомнение;</w:t>
      </w:r>
    </w:p>
    <w:p w:rsidR="00685AA4" w:rsidRPr="00D44BE3" w:rsidRDefault="001B166B" w:rsidP="00E23E06">
      <w:pPr>
        <w:shd w:val="clear" w:color="auto" w:fill="FFFFFF"/>
        <w:spacing w:after="0" w:line="240" w:lineRule="auto"/>
        <w:ind w:left="-851" w:firstLine="567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85AA4"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попы</w:t>
      </w:r>
      <w:r w:rsidR="00415C44"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тки незнакомых лиц проникнуть в помещения зданий;</w:t>
      </w:r>
    </w:p>
    <w:p w:rsidR="00685AA4" w:rsidRPr="00D44BE3" w:rsidRDefault="00685AA4" w:rsidP="00E23E06">
      <w:pPr>
        <w:shd w:val="clear" w:color="auto" w:fill="FFFFFF"/>
        <w:spacing w:after="0" w:line="240" w:lineRule="auto"/>
        <w:ind w:left="-851" w:firstLine="567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проведение небольших по объему ремонтных работ </w:t>
      </w:r>
      <w:r w:rsidR="00B36653"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зданиях, </w:t>
      </w:r>
      <w:r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которых вызывает сомнение;</w:t>
      </w:r>
    </w:p>
    <w:p w:rsidR="00685AA4" w:rsidRPr="00D44BE3" w:rsidRDefault="00685AA4" w:rsidP="00E23E06">
      <w:pPr>
        <w:shd w:val="clear" w:color="auto" w:fill="FFFFFF"/>
        <w:spacing w:after="0" w:line="240" w:lineRule="auto"/>
        <w:ind w:left="-851" w:firstLine="567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01471"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подозрительные пустующие автомобили, продолжительное время стоящие вблизи </w:t>
      </w:r>
      <w:r w:rsidR="00EB1E7E"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зданий;</w:t>
      </w:r>
    </w:p>
    <w:p w:rsidR="00685AA4" w:rsidRPr="00D44BE3" w:rsidRDefault="00685AA4" w:rsidP="00E23E06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23E06"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проявление со стороны незнакомых лиц интереса к работе </w:t>
      </w:r>
      <w:r w:rsidR="00501471"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зданий, </w:t>
      </w:r>
      <w:r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выходящего за рамки простого любопытства.</w:t>
      </w:r>
    </w:p>
    <w:p w:rsidR="00EB1E7E" w:rsidRPr="00D44BE3" w:rsidRDefault="00EB1E7E" w:rsidP="00E23E06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2F9A" w:rsidRPr="00D44BE3" w:rsidRDefault="00B36653" w:rsidP="00E23E06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BE3">
        <w:rPr>
          <w:rFonts w:ascii="Times New Roman" w:hAnsi="Times New Roman" w:cs="Times New Roman"/>
          <w:b/>
          <w:sz w:val="28"/>
          <w:szCs w:val="28"/>
        </w:rPr>
        <w:t>При обнаружении подозрительного предмета, который может оказаться взрывным устройством, следует поступить следующим образом:</w:t>
      </w:r>
    </w:p>
    <w:p w:rsidR="00B36653" w:rsidRPr="00D44BE3" w:rsidRDefault="00B36653" w:rsidP="00E23E06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0056D"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трогайте, не передвигайте, не вскрывайте обнаруженный предмет;</w:t>
      </w:r>
    </w:p>
    <w:p w:rsidR="001B166B" w:rsidRPr="00D44BE3" w:rsidRDefault="001B166B" w:rsidP="00E23E06">
      <w:pPr>
        <w:shd w:val="clear" w:color="auto" w:fill="FFFFFF"/>
        <w:spacing w:after="0" w:line="240" w:lineRule="auto"/>
        <w:ind w:left="-851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</w:t>
      </w:r>
      <w:r w:rsidR="0060056D"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сообщите об обнаружении подозрительного предмета в правоохранительные органы;</w:t>
      </w:r>
    </w:p>
    <w:p w:rsidR="00B36653" w:rsidRPr="00D44BE3" w:rsidRDefault="00B36653" w:rsidP="00E23E06">
      <w:pPr>
        <w:shd w:val="clear" w:color="auto" w:fill="FFFFFF"/>
        <w:spacing w:after="0" w:line="240" w:lineRule="auto"/>
        <w:ind w:left="-851" w:firstLine="567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зафиксируйте время обнаружения предмета;</w:t>
      </w:r>
    </w:p>
    <w:p w:rsidR="00B36653" w:rsidRPr="00D44BE3" w:rsidRDefault="00B36653" w:rsidP="00E23E06">
      <w:pPr>
        <w:shd w:val="clear" w:color="auto" w:fill="FFFFFF"/>
        <w:spacing w:after="0" w:line="240" w:lineRule="auto"/>
        <w:ind w:left="-851" w:firstLine="567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постарайтесь сделать все возможное, чтобы люди отошли как можно дольше от находки;</w:t>
      </w:r>
    </w:p>
    <w:p w:rsidR="00B36653" w:rsidRPr="00D44BE3" w:rsidRDefault="00B36653" w:rsidP="00E23E06">
      <w:pPr>
        <w:shd w:val="clear" w:color="auto" w:fill="FFFFFF"/>
        <w:spacing w:after="0" w:line="240" w:lineRule="auto"/>
        <w:ind w:left="-851" w:firstLine="567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="0060056D"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дождитесь прибытия сотрудников специальных служб (помните, что вы являетесь очень важным очевидцем).</w:t>
      </w:r>
    </w:p>
    <w:p w:rsidR="00B36653" w:rsidRPr="00D44BE3" w:rsidRDefault="00B36653" w:rsidP="00E23E06">
      <w:pPr>
        <w:shd w:val="clear" w:color="auto" w:fill="FFFFFF"/>
        <w:spacing w:after="0" w:line="240" w:lineRule="auto"/>
        <w:ind w:left="-851" w:firstLine="567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Помните: внешний вид предмета может скрывать его настоящее назначение. В качестве камуфляжа для взрывных устройств используются самые обычные бытов</w:t>
      </w:r>
      <w:r w:rsidR="00940E6D"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предметы: сумки, пакеты, коробки, игрушки и т.п.</w:t>
      </w:r>
    </w:p>
    <w:p w:rsidR="00B36653" w:rsidRPr="00D44BE3" w:rsidRDefault="00B36653" w:rsidP="00E23E06">
      <w:pPr>
        <w:shd w:val="clear" w:color="auto" w:fill="FFFFFF"/>
        <w:spacing w:after="0" w:line="240" w:lineRule="auto"/>
        <w:ind w:left="-851" w:firstLine="567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их взрыву, многочисленным жертвам и разрушениям.</w:t>
      </w:r>
    </w:p>
    <w:p w:rsidR="00B36653" w:rsidRPr="00D44BE3" w:rsidRDefault="00B36653" w:rsidP="00E23E06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Граждане! Вы отвечаете за вашу жизнь и здоровье. Любой подозрительный предмет, найденный около здания, может представлять опасность. </w:t>
      </w:r>
    </w:p>
    <w:p w:rsidR="0060056D" w:rsidRDefault="0060056D" w:rsidP="00E23E06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44B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Если вам стало известно, в том числе случайно, о готовящемся террористическом акте или преступлении террористической направленности</w:t>
      </w:r>
      <w:r w:rsidR="00E23E06" w:rsidRPr="00D44B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Pr="00D44B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немедленно сообщите об этом по тел</w:t>
      </w:r>
      <w:r w:rsidR="00E23E06" w:rsidRPr="00D44B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D44B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D44BE3" w:rsidRDefault="00D44BE3" w:rsidP="00E23E06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44BE3" w:rsidRPr="00D44BE3" w:rsidRDefault="00D44BE3" w:rsidP="00E23E06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566"/>
      </w:tblGrid>
      <w:tr w:rsidR="00D44BE3" w:rsidTr="00D44BE3">
        <w:trPr>
          <w:trHeight w:val="304"/>
        </w:trPr>
        <w:tc>
          <w:tcPr>
            <w:tcW w:w="5495" w:type="dxa"/>
          </w:tcPr>
          <w:p w:rsidR="00D44BE3" w:rsidRPr="00D44BE3" w:rsidRDefault="00D44BE3" w:rsidP="00D44BE3">
            <w:pPr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32"/>
                <w:szCs w:val="32"/>
                <w:lang w:eastAsia="ru-RU"/>
              </w:rPr>
            </w:pPr>
            <w:r w:rsidRPr="00D44BE3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32"/>
                <w:szCs w:val="32"/>
                <w:lang w:eastAsia="ru-RU"/>
              </w:rPr>
              <w:t>УФСБ РФ по РТ</w:t>
            </w:r>
          </w:p>
        </w:tc>
        <w:tc>
          <w:tcPr>
            <w:tcW w:w="3566" w:type="dxa"/>
          </w:tcPr>
          <w:p w:rsidR="00D44BE3" w:rsidRPr="00D44BE3" w:rsidRDefault="00D44BE3" w:rsidP="00D44BE3">
            <w:pPr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32"/>
                <w:szCs w:val="32"/>
                <w:lang w:eastAsia="ru-RU"/>
              </w:rPr>
            </w:pPr>
            <w:r w:rsidRPr="00D44BE3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32"/>
                <w:szCs w:val="32"/>
                <w:lang w:eastAsia="ru-RU"/>
              </w:rPr>
              <w:t>8</w:t>
            </w:r>
            <w:r w:rsidRPr="00D44BE3">
              <w:rPr>
                <w:rFonts w:ascii="Times New Roman" w:hAnsi="Times New Roman" w:cs="Times New Roman"/>
                <w:b/>
                <w:color w:val="0D0D0D" w:themeColor="text1" w:themeTint="F2"/>
                <w:sz w:val="32"/>
                <w:szCs w:val="32"/>
                <w:shd w:val="clear" w:color="auto" w:fill="FFFFFF"/>
              </w:rPr>
              <w:t>(843) 231-45-55</w:t>
            </w:r>
          </w:p>
        </w:tc>
      </w:tr>
      <w:tr w:rsidR="00D44BE3" w:rsidTr="00D44BE3">
        <w:trPr>
          <w:trHeight w:val="319"/>
        </w:trPr>
        <w:tc>
          <w:tcPr>
            <w:tcW w:w="5495" w:type="dxa"/>
          </w:tcPr>
          <w:p w:rsidR="00D44BE3" w:rsidRDefault="00D44BE3" w:rsidP="00D44BE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4BE3">
              <w:rPr>
                <w:rFonts w:ascii="Times New Roman" w:hAnsi="Times New Roman" w:cs="Times New Roman"/>
                <w:b/>
                <w:sz w:val="32"/>
                <w:szCs w:val="32"/>
              </w:rPr>
              <w:t>Отдел МВД России по</w:t>
            </w:r>
          </w:p>
          <w:p w:rsidR="00D44BE3" w:rsidRPr="00D44BE3" w:rsidRDefault="00D44BE3" w:rsidP="00D44BE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32"/>
                <w:szCs w:val="32"/>
                <w:lang w:eastAsia="ru-RU"/>
              </w:rPr>
            </w:pPr>
            <w:r w:rsidRPr="00D44BE3">
              <w:rPr>
                <w:rFonts w:ascii="Times New Roman" w:hAnsi="Times New Roman" w:cs="Times New Roman"/>
                <w:b/>
                <w:sz w:val="32"/>
                <w:szCs w:val="32"/>
              </w:rPr>
              <w:t>Лаишевскому району</w:t>
            </w:r>
          </w:p>
        </w:tc>
        <w:tc>
          <w:tcPr>
            <w:tcW w:w="3566" w:type="dxa"/>
          </w:tcPr>
          <w:p w:rsidR="00D44BE3" w:rsidRPr="00D44BE3" w:rsidRDefault="00D44BE3" w:rsidP="00D44BE3">
            <w:pPr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32"/>
                <w:szCs w:val="32"/>
                <w:lang w:eastAsia="ru-RU"/>
              </w:rPr>
            </w:pPr>
            <w:r w:rsidRPr="00D44BE3">
              <w:rPr>
                <w:rFonts w:ascii="Times New Roman" w:hAnsi="Times New Roman" w:cs="Times New Roman"/>
                <w:b/>
                <w:sz w:val="32"/>
                <w:szCs w:val="32"/>
              </w:rPr>
              <w:t>2-55-41</w:t>
            </w:r>
          </w:p>
        </w:tc>
      </w:tr>
      <w:tr w:rsidR="00D44BE3" w:rsidTr="00D44BE3">
        <w:trPr>
          <w:trHeight w:val="304"/>
        </w:trPr>
        <w:tc>
          <w:tcPr>
            <w:tcW w:w="5495" w:type="dxa"/>
          </w:tcPr>
          <w:p w:rsidR="00D44BE3" w:rsidRPr="00D44BE3" w:rsidRDefault="00D44BE3" w:rsidP="00D44BE3">
            <w:pPr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32"/>
                <w:szCs w:val="32"/>
                <w:lang w:eastAsia="ru-RU"/>
              </w:rPr>
            </w:pPr>
            <w:r w:rsidRPr="00D44BE3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>МЧС</w:t>
            </w:r>
          </w:p>
        </w:tc>
        <w:tc>
          <w:tcPr>
            <w:tcW w:w="3566" w:type="dxa"/>
          </w:tcPr>
          <w:p w:rsidR="00D44BE3" w:rsidRPr="00D44BE3" w:rsidRDefault="00D44BE3" w:rsidP="00D44BE3">
            <w:pPr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32"/>
                <w:szCs w:val="32"/>
                <w:lang w:eastAsia="ru-RU"/>
              </w:rPr>
            </w:pPr>
            <w:r w:rsidRPr="00D44BE3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>2-46-01, 01</w:t>
            </w:r>
          </w:p>
        </w:tc>
      </w:tr>
      <w:tr w:rsidR="00D44BE3" w:rsidTr="00D44BE3">
        <w:trPr>
          <w:trHeight w:val="319"/>
        </w:trPr>
        <w:tc>
          <w:tcPr>
            <w:tcW w:w="5495" w:type="dxa"/>
          </w:tcPr>
          <w:p w:rsidR="00D44BE3" w:rsidRPr="00D44BE3" w:rsidRDefault="00D44BE3" w:rsidP="00D44BE3">
            <w:pPr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32"/>
                <w:szCs w:val="32"/>
                <w:lang w:eastAsia="ru-RU"/>
              </w:rPr>
            </w:pPr>
            <w:r w:rsidRPr="00D44BE3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>Служба спасения</w:t>
            </w:r>
          </w:p>
        </w:tc>
        <w:tc>
          <w:tcPr>
            <w:tcW w:w="3566" w:type="dxa"/>
          </w:tcPr>
          <w:p w:rsidR="00D44BE3" w:rsidRPr="00D44BE3" w:rsidRDefault="00D44BE3" w:rsidP="00D44BE3">
            <w:pPr>
              <w:ind w:right="566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32"/>
                <w:szCs w:val="32"/>
                <w:lang w:eastAsia="ru-RU"/>
              </w:rPr>
            </w:pPr>
            <w:r w:rsidRPr="00D44BE3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>112</w:t>
            </w:r>
          </w:p>
        </w:tc>
      </w:tr>
    </w:tbl>
    <w:p w:rsidR="001B166B" w:rsidRDefault="0060056D" w:rsidP="00D44BE3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</w:pPr>
      <w:r w:rsidRPr="00D44BE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ab/>
      </w:r>
      <w:r w:rsidRPr="00D44BE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ab/>
      </w:r>
      <w:r w:rsidRPr="00D44BE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ab/>
      </w:r>
      <w:r w:rsidRPr="00D44BE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ab/>
      </w:r>
      <w:r w:rsidRPr="00D44BE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ab/>
      </w:r>
      <w:r w:rsidRPr="00D44BE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ab/>
      </w:r>
      <w:r w:rsidRPr="00D44BE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ab/>
      </w:r>
    </w:p>
    <w:p w:rsidR="00D44BE3" w:rsidRPr="00D44BE3" w:rsidRDefault="00D44BE3" w:rsidP="00D44BE3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D0D0D" w:themeColor="text1" w:themeTint="F2"/>
          <w:sz w:val="16"/>
          <w:szCs w:val="16"/>
          <w:shd w:val="clear" w:color="auto" w:fill="FFFFFF"/>
        </w:rPr>
      </w:pPr>
    </w:p>
    <w:p w:rsidR="0060056D" w:rsidRDefault="0060056D" w:rsidP="007F5B32">
      <w:pPr>
        <w:shd w:val="clear" w:color="auto" w:fill="FFFFFF"/>
        <w:tabs>
          <w:tab w:val="left" w:pos="6390"/>
        </w:tabs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BE3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D44BE3" w:rsidRPr="00D44BE3" w:rsidRDefault="00D44BE3" w:rsidP="007F5B32">
      <w:pPr>
        <w:shd w:val="clear" w:color="auto" w:fill="FFFFFF"/>
        <w:tabs>
          <w:tab w:val="left" w:pos="6390"/>
        </w:tabs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sectPr w:rsidR="00D44BE3" w:rsidRPr="00D44BE3" w:rsidSect="00E23E06">
      <w:pgSz w:w="11906" w:h="16838"/>
      <w:pgMar w:top="851" w:right="850" w:bottom="426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CE1"/>
    <w:rsid w:val="00077DE5"/>
    <w:rsid w:val="001750B0"/>
    <w:rsid w:val="001B166B"/>
    <w:rsid w:val="001D3296"/>
    <w:rsid w:val="00415C44"/>
    <w:rsid w:val="004466F7"/>
    <w:rsid w:val="00501471"/>
    <w:rsid w:val="0060056D"/>
    <w:rsid w:val="00685AA4"/>
    <w:rsid w:val="00716309"/>
    <w:rsid w:val="0079092C"/>
    <w:rsid w:val="007E651E"/>
    <w:rsid w:val="007F5B32"/>
    <w:rsid w:val="00940E6D"/>
    <w:rsid w:val="009F0F31"/>
    <w:rsid w:val="00A50777"/>
    <w:rsid w:val="00B078E6"/>
    <w:rsid w:val="00B17CE1"/>
    <w:rsid w:val="00B36653"/>
    <w:rsid w:val="00B42F9A"/>
    <w:rsid w:val="00BD70BD"/>
    <w:rsid w:val="00D44BE3"/>
    <w:rsid w:val="00D77732"/>
    <w:rsid w:val="00DA1CB4"/>
    <w:rsid w:val="00E23E06"/>
    <w:rsid w:val="00E4283C"/>
    <w:rsid w:val="00EB1E7E"/>
    <w:rsid w:val="00F2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2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Зарина</dc:creator>
  <cp:lastModifiedBy>Admin</cp:lastModifiedBy>
  <cp:revision>5</cp:revision>
  <cp:lastPrinted>2016-07-22T06:19:00Z</cp:lastPrinted>
  <dcterms:created xsi:type="dcterms:W3CDTF">2016-05-10T11:44:00Z</dcterms:created>
  <dcterms:modified xsi:type="dcterms:W3CDTF">2017-06-21T14:13:00Z</dcterms:modified>
</cp:coreProperties>
</file>