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8A" w:rsidRDefault="00392C23">
      <w:pPr>
        <w:pStyle w:val="a3"/>
        <w:jc w:val="center"/>
        <w:sectPr w:rsidR="006B248A">
          <w:pgSz w:w="11910" w:h="16840"/>
          <w:pgMar w:top="1920" w:right="425" w:bottom="280" w:left="425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758940" cy="92964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онарушения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94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B248A" w:rsidRDefault="001A7A4C">
      <w:pPr>
        <w:pStyle w:val="a4"/>
        <w:numPr>
          <w:ilvl w:val="0"/>
          <w:numId w:val="4"/>
        </w:numPr>
        <w:tabs>
          <w:tab w:val="left" w:pos="4601"/>
        </w:tabs>
        <w:spacing w:before="66"/>
        <w:ind w:left="4601" w:hanging="210"/>
        <w:jc w:val="left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spacing w:before="243"/>
        <w:ind w:right="133" w:firstLine="283"/>
        <w:jc w:val="both"/>
        <w:rPr>
          <w:sz w:val="28"/>
        </w:rPr>
      </w:pPr>
      <w:r>
        <w:rPr>
          <w:sz w:val="28"/>
        </w:rPr>
        <w:t>Совет профилактики правонарушений несовершеннолетних (далее Совет профилактики) создается для осуществления единого подхода к решению проблем профилактики безнадзорности и правонарушений несовершеннолетних, защиты их прав и законных интересов.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ind w:right="142" w:firstLine="283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-4"/>
          <w:sz w:val="28"/>
        </w:rPr>
        <w:t xml:space="preserve"> </w:t>
      </w:r>
      <w:r>
        <w:rPr>
          <w:sz w:val="28"/>
        </w:rPr>
        <w:t>усилия администрации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школы, педагогов,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службы сопровождения, родителей или лиц их заменяющих для обеспечения эффективности деятельности школы по профилактике правонарушений и координации действий субъектов профилактики, работающих с детьми и подростками.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ind w:right="137" w:firstLine="283"/>
        <w:jc w:val="both"/>
        <w:rPr>
          <w:sz w:val="28"/>
        </w:rPr>
      </w:pPr>
      <w:r>
        <w:rPr>
          <w:sz w:val="28"/>
        </w:rPr>
        <w:t>Совет профилактики является общественным органом управления школой. Состав Совета</w:t>
      </w:r>
      <w:r>
        <w:rPr>
          <w:spacing w:val="80"/>
          <w:sz w:val="28"/>
        </w:rPr>
        <w:t xml:space="preserve">    </w:t>
      </w:r>
      <w:r>
        <w:rPr>
          <w:sz w:val="28"/>
        </w:rPr>
        <w:t>и</w:t>
      </w:r>
      <w:r>
        <w:rPr>
          <w:spacing w:val="80"/>
          <w:sz w:val="28"/>
        </w:rPr>
        <w:t xml:space="preserve">    </w:t>
      </w:r>
      <w:r>
        <w:rPr>
          <w:sz w:val="28"/>
        </w:rPr>
        <w:t>его</w:t>
      </w:r>
      <w:r>
        <w:rPr>
          <w:spacing w:val="80"/>
          <w:sz w:val="28"/>
        </w:rPr>
        <w:t xml:space="preserve">    </w:t>
      </w:r>
      <w:r>
        <w:rPr>
          <w:sz w:val="28"/>
        </w:rPr>
        <w:t>изменения</w:t>
      </w:r>
      <w:r>
        <w:rPr>
          <w:spacing w:val="80"/>
          <w:sz w:val="28"/>
        </w:rPr>
        <w:t xml:space="preserve">    </w:t>
      </w:r>
      <w:r>
        <w:rPr>
          <w:sz w:val="28"/>
        </w:rPr>
        <w:t>утверждается</w:t>
      </w:r>
      <w:r>
        <w:rPr>
          <w:spacing w:val="80"/>
          <w:sz w:val="28"/>
        </w:rPr>
        <w:t xml:space="preserve">    </w:t>
      </w:r>
      <w:r>
        <w:rPr>
          <w:sz w:val="28"/>
        </w:rPr>
        <w:t>директором</w:t>
      </w:r>
      <w:r>
        <w:rPr>
          <w:spacing w:val="80"/>
          <w:sz w:val="28"/>
        </w:rPr>
        <w:t xml:space="preserve">    </w:t>
      </w:r>
      <w:r>
        <w:rPr>
          <w:sz w:val="28"/>
        </w:rPr>
        <w:t>школы. Совет в своей деятельности руководствуется Конвенцией о правах ребенка, Конституцией РФ, Семейным кодексом РФ, Федеральным законом от 24.06.1999 N 120- ФЗ «Об основах системы профилактики безнадзорности и правонарушений несовершеннолетних», Федеральным законом от</w:t>
      </w:r>
      <w:r>
        <w:rPr>
          <w:spacing w:val="-3"/>
          <w:sz w:val="28"/>
        </w:rPr>
        <w:t xml:space="preserve"> </w:t>
      </w:r>
      <w:r>
        <w:rPr>
          <w:sz w:val="28"/>
        </w:rPr>
        <w:t>29.12.2012</w:t>
      </w:r>
      <w:r>
        <w:rPr>
          <w:spacing w:val="-1"/>
          <w:sz w:val="28"/>
        </w:rPr>
        <w:t xml:space="preserve"> </w:t>
      </w:r>
      <w:r>
        <w:rPr>
          <w:sz w:val="28"/>
        </w:rPr>
        <w:t>N 273-ФЗ</w:t>
      </w:r>
      <w:r>
        <w:rPr>
          <w:spacing w:val="-1"/>
          <w:sz w:val="28"/>
        </w:rPr>
        <w:t xml:space="preserve"> </w:t>
      </w:r>
      <w:r>
        <w:rPr>
          <w:sz w:val="28"/>
        </w:rPr>
        <w:t>«Об образовании в Российской Федерации», Федеральным законом от 24.07.1998 N 124-ФЗ «Об основных гарантиях прав ребенка в Российской Федерации», а также настоящим Положением.</w:t>
      </w:r>
    </w:p>
    <w:p w:rsidR="006B248A" w:rsidRDefault="006B248A">
      <w:pPr>
        <w:pStyle w:val="a3"/>
        <w:spacing w:before="255"/>
        <w:ind w:left="0"/>
      </w:pPr>
    </w:p>
    <w:p w:rsidR="006B248A" w:rsidRDefault="001A7A4C">
      <w:pPr>
        <w:pStyle w:val="a4"/>
        <w:numPr>
          <w:ilvl w:val="0"/>
          <w:numId w:val="4"/>
        </w:numPr>
        <w:tabs>
          <w:tab w:val="left" w:pos="999"/>
        </w:tabs>
        <w:spacing w:line="322" w:lineRule="exact"/>
        <w:ind w:left="999" w:hanging="282"/>
        <w:jc w:val="left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безнадзорности</w:t>
      </w:r>
    </w:p>
    <w:p w:rsidR="006B248A" w:rsidRDefault="001A7A4C">
      <w:pPr>
        <w:ind w:left="3795"/>
        <w:rPr>
          <w:b/>
          <w:sz w:val="28"/>
        </w:rPr>
      </w:pPr>
      <w:r>
        <w:rPr>
          <w:b/>
          <w:sz w:val="28"/>
        </w:rPr>
        <w:t>среди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несовершеннолетних</w:t>
      </w:r>
    </w:p>
    <w:p w:rsidR="006B248A" w:rsidRDefault="001A7A4C">
      <w:pPr>
        <w:spacing w:line="319" w:lineRule="exact"/>
        <w:ind w:left="3306"/>
        <w:rPr>
          <w:b/>
          <w:sz w:val="28"/>
        </w:rPr>
      </w:pPr>
      <w:r>
        <w:rPr>
          <w:b/>
          <w:sz w:val="28"/>
        </w:rPr>
        <w:t>(федеральный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закон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статья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7"/>
          <w:sz w:val="28"/>
        </w:rPr>
        <w:t xml:space="preserve"> </w:t>
      </w:r>
      <w:r>
        <w:rPr>
          <w:b/>
          <w:spacing w:val="-4"/>
          <w:sz w:val="28"/>
        </w:rPr>
        <w:t>№120)</w:t>
      </w:r>
    </w:p>
    <w:p w:rsidR="006B248A" w:rsidRDefault="001A7A4C">
      <w:pPr>
        <w:pStyle w:val="a3"/>
        <w:ind w:firstLine="283"/>
      </w:pPr>
      <w:r>
        <w:rPr>
          <w:b/>
        </w:rPr>
        <w:t>В</w:t>
      </w:r>
      <w:r>
        <w:rPr>
          <w:b/>
          <w:spacing w:val="-5"/>
        </w:rPr>
        <w:t xml:space="preserve"> </w:t>
      </w:r>
      <w:r>
        <w:rPr>
          <w:b/>
        </w:rPr>
        <w:t>целях</w:t>
      </w:r>
      <w:r>
        <w:rPr>
          <w:b/>
          <w:spacing w:val="-9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безнадзорности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правонарушений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7"/>
        </w:rPr>
        <w:t xml:space="preserve"> </w:t>
      </w:r>
      <w:r>
        <w:t>по предупреждению безнадзорности, беспризорности, правонарушений и</w:t>
      </w:r>
    </w:p>
    <w:p w:rsidR="00332B75" w:rsidRDefault="001A7A4C">
      <w:pPr>
        <w:pStyle w:val="a3"/>
      </w:pPr>
      <w:r>
        <w:t>антиобщественных</w:t>
      </w:r>
      <w:r>
        <w:rPr>
          <w:spacing w:val="-10"/>
        </w:rPr>
        <w:t xml:space="preserve"> </w:t>
      </w:r>
      <w:r>
        <w:t>д</w:t>
      </w:r>
    </w:p>
    <w:p w:rsidR="006B248A" w:rsidRDefault="001A7A4C">
      <w:pPr>
        <w:pStyle w:val="a3"/>
      </w:pPr>
      <w:r>
        <w:t>ействий</w:t>
      </w:r>
      <w:r>
        <w:rPr>
          <w:spacing w:val="-6"/>
        </w:rPr>
        <w:t xml:space="preserve"> </w:t>
      </w:r>
      <w:r>
        <w:t>несовершеннолетних,</w:t>
      </w:r>
      <w:r>
        <w:rPr>
          <w:spacing w:val="-4"/>
        </w:rPr>
        <w:t xml:space="preserve"> </w:t>
      </w:r>
      <w:r>
        <w:t>выявлению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устранению</w:t>
      </w:r>
      <w:r>
        <w:rPr>
          <w:spacing w:val="-7"/>
        </w:rPr>
        <w:t xml:space="preserve"> </w:t>
      </w:r>
      <w:r>
        <w:t>причин</w:t>
      </w:r>
      <w:r>
        <w:rPr>
          <w:spacing w:val="-6"/>
        </w:rPr>
        <w:t xml:space="preserve"> </w:t>
      </w:r>
      <w:r>
        <w:t>и условий, способствующих этому, обеспечению защиты прав и законных интересов</w:t>
      </w:r>
    </w:p>
    <w:p w:rsidR="006B248A" w:rsidRDefault="001A7A4C">
      <w:pPr>
        <w:pStyle w:val="a3"/>
      </w:pPr>
      <w:r>
        <w:t>несовершеннолетних,</w:t>
      </w:r>
      <w:r>
        <w:rPr>
          <w:spacing w:val="-14"/>
        </w:rPr>
        <w:t xml:space="preserve"> </w:t>
      </w:r>
      <w:r>
        <w:t>социально-педагогической</w:t>
      </w:r>
      <w:r>
        <w:rPr>
          <w:spacing w:val="-16"/>
        </w:rPr>
        <w:t xml:space="preserve"> </w:t>
      </w:r>
      <w:r>
        <w:t>реабилитации</w:t>
      </w:r>
      <w:r>
        <w:rPr>
          <w:spacing w:val="-16"/>
        </w:rPr>
        <w:t xml:space="preserve"> </w:t>
      </w:r>
      <w:r>
        <w:t>несовершеннолетних, находящихся в социально опасном положении, выявлению и пресечению случаев</w:t>
      </w:r>
    </w:p>
    <w:p w:rsidR="006B248A" w:rsidRDefault="001A7A4C">
      <w:pPr>
        <w:pStyle w:val="a3"/>
      </w:pPr>
      <w:r>
        <w:t>вовлечения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совершение</w:t>
      </w:r>
      <w:r>
        <w:rPr>
          <w:spacing w:val="-3"/>
        </w:rPr>
        <w:t xml:space="preserve"> </w:t>
      </w:r>
      <w:r>
        <w:t>преступлений,</w:t>
      </w:r>
      <w:r>
        <w:rPr>
          <w:spacing w:val="-2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противоправных</w:t>
      </w:r>
      <w:r>
        <w:rPr>
          <w:spacing w:val="-8"/>
        </w:rPr>
        <w:t xml:space="preserve"> </w:t>
      </w:r>
      <w:r>
        <w:t>и (или) антиобщественных действий, а также случаев склонения их к суицидальным</w:t>
      </w:r>
    </w:p>
    <w:p w:rsidR="006B248A" w:rsidRDefault="001A7A4C">
      <w:pPr>
        <w:pStyle w:val="a3"/>
        <w:spacing w:line="321" w:lineRule="exact"/>
      </w:pPr>
      <w:r>
        <w:rPr>
          <w:spacing w:val="-2"/>
        </w:rPr>
        <w:t>действиям.</w:t>
      </w:r>
    </w:p>
    <w:p w:rsidR="006B248A" w:rsidRDefault="006B248A">
      <w:pPr>
        <w:pStyle w:val="a3"/>
        <w:spacing w:before="5"/>
        <w:ind w:left="0"/>
      </w:pPr>
    </w:p>
    <w:p w:rsidR="006B248A" w:rsidRDefault="001A7A4C">
      <w:pPr>
        <w:pStyle w:val="a4"/>
        <w:numPr>
          <w:ilvl w:val="0"/>
          <w:numId w:val="4"/>
        </w:numPr>
        <w:tabs>
          <w:tab w:val="left" w:pos="1186"/>
          <w:tab w:val="left" w:pos="2782"/>
        </w:tabs>
        <w:ind w:left="2782" w:right="621" w:hanging="1878"/>
        <w:jc w:val="left"/>
        <w:rPr>
          <w:b/>
          <w:sz w:val="28"/>
        </w:rPr>
      </w:pPr>
      <w:r>
        <w:rPr>
          <w:b/>
          <w:sz w:val="28"/>
        </w:rPr>
        <w:t>Направления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 безнадзорности среди несовершеннолетних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spacing w:before="315"/>
        <w:ind w:right="143" w:firstLine="283"/>
        <w:jc w:val="both"/>
        <w:rPr>
          <w:sz w:val="28"/>
        </w:rPr>
      </w:pPr>
      <w:r>
        <w:rPr>
          <w:sz w:val="28"/>
        </w:rPr>
        <w:t>Организация работы по выполнению Федерального Закона «Об основах системы профилактики безнадзорности и правонарушений несовершеннолетних», Закона Ульяновской области «О профилактике безнадзорности и правонарушений несовершеннолетних в Ульяновской области» и других нормативных правовых актов в части предупреждения негативных проявлений в детской и подростковой среде;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spacing w:line="242" w:lineRule="auto"/>
        <w:ind w:right="144" w:firstLine="283"/>
        <w:jc w:val="both"/>
        <w:rPr>
          <w:sz w:val="28"/>
        </w:rPr>
      </w:pPr>
      <w:r>
        <w:rPr>
          <w:sz w:val="28"/>
        </w:rPr>
        <w:t>содействие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несовершеннолетним в реализации и защите их прав и законных </w:t>
      </w:r>
      <w:r>
        <w:rPr>
          <w:spacing w:val="-2"/>
          <w:sz w:val="28"/>
        </w:rPr>
        <w:t>интересов;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919"/>
        </w:tabs>
        <w:spacing w:line="338" w:lineRule="exact"/>
        <w:ind w:left="919" w:hanging="494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несовершеннолетних;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ind w:right="143" w:firstLine="283"/>
        <w:jc w:val="both"/>
        <w:rPr>
          <w:sz w:val="28"/>
        </w:rPr>
      </w:pPr>
      <w:r>
        <w:rPr>
          <w:sz w:val="28"/>
        </w:rPr>
        <w:t>принятие мер к обеспечению защиты несовершеннолетних от физического, психического и</w:t>
      </w:r>
      <w:r>
        <w:rPr>
          <w:spacing w:val="40"/>
          <w:sz w:val="28"/>
        </w:rPr>
        <w:t xml:space="preserve"> </w:t>
      </w:r>
      <w:r>
        <w:rPr>
          <w:sz w:val="28"/>
        </w:rPr>
        <w:t>иных форм насилия, от всех форм дискриминации, а также от</w:t>
      </w:r>
      <w:r>
        <w:rPr>
          <w:spacing w:val="40"/>
          <w:sz w:val="28"/>
        </w:rPr>
        <w:t xml:space="preserve"> </w:t>
      </w:r>
      <w:r>
        <w:rPr>
          <w:sz w:val="28"/>
        </w:rPr>
        <w:t>вовлечения в различные виды антиобщественного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поведения;</w:t>
      </w:r>
    </w:p>
    <w:p w:rsidR="006B248A" w:rsidRDefault="006B248A">
      <w:pPr>
        <w:pStyle w:val="a4"/>
        <w:jc w:val="both"/>
        <w:rPr>
          <w:sz w:val="28"/>
        </w:rPr>
        <w:sectPr w:rsidR="006B248A">
          <w:pgSz w:w="11910" w:h="16840"/>
          <w:pgMar w:top="480" w:right="425" w:bottom="280" w:left="425" w:header="720" w:footer="720" w:gutter="0"/>
          <w:cols w:space="720"/>
        </w:sectPr>
      </w:pP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spacing w:before="80"/>
        <w:ind w:right="145" w:firstLine="283"/>
        <w:jc w:val="both"/>
        <w:rPr>
          <w:sz w:val="28"/>
        </w:rPr>
      </w:pPr>
      <w:r>
        <w:rPr>
          <w:sz w:val="28"/>
        </w:rPr>
        <w:lastRenderedPageBreak/>
        <w:t xml:space="preserve">выявление и анализ причин и условий, способствующих безнадзорности, беспризорности и правонарушениям несовершеннолетних и определение мер по их </w:t>
      </w:r>
      <w:r>
        <w:rPr>
          <w:spacing w:val="-2"/>
          <w:sz w:val="28"/>
        </w:rPr>
        <w:t>устранению;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spacing w:before="2"/>
        <w:ind w:right="135" w:firstLine="283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в пределах своей компетенции в организации работы по выявлению и оказанию социально-педагогической помощи несовершеннолетним, находящимся в социально опасном положении, трудной жизненной ситуации,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40"/>
          <w:sz w:val="28"/>
        </w:rPr>
        <w:t xml:space="preserve"> </w:t>
      </w:r>
      <w:r>
        <w:rPr>
          <w:sz w:val="28"/>
        </w:rPr>
        <w:t>(законным представителям) несовершеннолетних, не выполняющих своих обязанностей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по содержанию,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воспитанию и образованию, охране жизни и здоровья</w:t>
      </w:r>
      <w:r>
        <w:rPr>
          <w:spacing w:val="40"/>
          <w:sz w:val="28"/>
        </w:rPr>
        <w:t xml:space="preserve"> </w:t>
      </w:r>
      <w:r>
        <w:rPr>
          <w:sz w:val="28"/>
        </w:rPr>
        <w:t>несовершеннолетних, отрицательно влияющих на поведение или жестоко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обращающихся с несовершеннолетними, ведение учета этих категорий лиц;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ind w:right="142" w:firstLine="283"/>
        <w:jc w:val="both"/>
        <w:rPr>
          <w:sz w:val="28"/>
        </w:rPr>
      </w:pPr>
      <w:r>
        <w:rPr>
          <w:sz w:val="28"/>
        </w:rPr>
        <w:t>взаимодействие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ind w:right="146" w:firstLine="283"/>
        <w:jc w:val="both"/>
        <w:rPr>
          <w:sz w:val="28"/>
        </w:rPr>
      </w:pPr>
      <w:r>
        <w:rPr>
          <w:sz w:val="28"/>
        </w:rPr>
        <w:t>планирование и организация мероприятий направленных на предупреждение девиантного поведения обучающихся;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ind w:right="138" w:firstLine="283"/>
        <w:jc w:val="both"/>
        <w:rPr>
          <w:sz w:val="28"/>
        </w:rPr>
      </w:pPr>
      <w:r>
        <w:rPr>
          <w:sz w:val="28"/>
        </w:rPr>
        <w:t xml:space="preserve">организация просветительской деятельности среди участников образовательного </w:t>
      </w:r>
      <w:r>
        <w:rPr>
          <w:spacing w:val="-2"/>
          <w:sz w:val="28"/>
        </w:rPr>
        <w:t>процесса.</w:t>
      </w:r>
    </w:p>
    <w:p w:rsidR="006B248A" w:rsidRDefault="006B248A">
      <w:pPr>
        <w:pStyle w:val="a3"/>
        <w:spacing w:before="3"/>
        <w:ind w:left="0"/>
      </w:pPr>
    </w:p>
    <w:p w:rsidR="006B248A" w:rsidRDefault="001A7A4C">
      <w:pPr>
        <w:pStyle w:val="a4"/>
        <w:numPr>
          <w:ilvl w:val="0"/>
          <w:numId w:val="4"/>
        </w:numPr>
        <w:tabs>
          <w:tab w:val="left" w:pos="1456"/>
          <w:tab w:val="left" w:pos="2782"/>
        </w:tabs>
        <w:spacing w:before="1"/>
        <w:ind w:left="2782" w:right="673" w:hanging="1821"/>
        <w:jc w:val="left"/>
        <w:rPr>
          <w:b/>
          <w:sz w:val="28"/>
        </w:rPr>
      </w:pPr>
      <w:r>
        <w:rPr>
          <w:b/>
          <w:sz w:val="28"/>
        </w:rPr>
        <w:t>Принципы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профилактике правонарушений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 безнадзорности среди несовершеннолетних</w:t>
      </w:r>
    </w:p>
    <w:p w:rsidR="006B248A" w:rsidRDefault="001A7A4C">
      <w:pPr>
        <w:pStyle w:val="a3"/>
        <w:tabs>
          <w:tab w:val="left" w:pos="2338"/>
          <w:tab w:val="left" w:pos="3465"/>
          <w:tab w:val="left" w:pos="4050"/>
          <w:tab w:val="left" w:pos="6036"/>
          <w:tab w:val="left" w:pos="8358"/>
        </w:tabs>
        <w:ind w:right="147" w:firstLine="283"/>
      </w:pPr>
      <w:r>
        <w:rPr>
          <w:spacing w:val="-2"/>
        </w:rPr>
        <w:t>Деятельность</w:t>
      </w:r>
      <w:r>
        <w:tab/>
      </w:r>
      <w:r>
        <w:rPr>
          <w:spacing w:val="-2"/>
        </w:rPr>
        <w:t>Совета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профилактике</w:t>
      </w:r>
      <w:r>
        <w:tab/>
      </w:r>
      <w:r>
        <w:rPr>
          <w:spacing w:val="-2"/>
        </w:rPr>
        <w:t>правонарушений</w:t>
      </w:r>
      <w:r>
        <w:tab/>
      </w:r>
      <w:r>
        <w:rPr>
          <w:spacing w:val="-2"/>
        </w:rPr>
        <w:t xml:space="preserve">несовершеннолетних </w:t>
      </w:r>
      <w:r>
        <w:t>основывается на принципах: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7"/>
        </w:tabs>
        <w:spacing w:line="340" w:lineRule="exact"/>
        <w:ind w:left="847" w:hanging="422"/>
        <w:rPr>
          <w:sz w:val="28"/>
        </w:rPr>
      </w:pPr>
      <w:r>
        <w:rPr>
          <w:spacing w:val="-2"/>
          <w:sz w:val="28"/>
        </w:rPr>
        <w:t>законности;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7"/>
        </w:tabs>
        <w:spacing w:line="341" w:lineRule="exact"/>
        <w:ind w:left="847" w:hanging="422"/>
        <w:rPr>
          <w:sz w:val="28"/>
        </w:rPr>
      </w:pPr>
      <w:r>
        <w:rPr>
          <w:spacing w:val="-2"/>
          <w:sz w:val="28"/>
        </w:rPr>
        <w:t>справедливости;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7"/>
        </w:tabs>
        <w:spacing w:line="342" w:lineRule="exact"/>
        <w:ind w:left="847" w:hanging="422"/>
        <w:rPr>
          <w:sz w:val="28"/>
        </w:rPr>
      </w:pPr>
      <w:r>
        <w:rPr>
          <w:spacing w:val="-2"/>
          <w:sz w:val="28"/>
        </w:rPr>
        <w:t>системности;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7"/>
        </w:tabs>
        <w:spacing w:line="342" w:lineRule="exact"/>
        <w:ind w:left="847" w:hanging="422"/>
        <w:rPr>
          <w:sz w:val="28"/>
        </w:rPr>
      </w:pPr>
      <w:r>
        <w:rPr>
          <w:sz w:val="28"/>
        </w:rPr>
        <w:t>гуманного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несовершеннолетними;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7"/>
        </w:tabs>
        <w:spacing w:line="341" w:lineRule="exact"/>
        <w:ind w:left="847" w:hanging="422"/>
        <w:rPr>
          <w:sz w:val="28"/>
        </w:rPr>
      </w:pPr>
      <w:r>
        <w:rPr>
          <w:sz w:val="28"/>
        </w:rPr>
        <w:t>уважительного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процесса;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7"/>
          <w:tab w:val="left" w:pos="3654"/>
          <w:tab w:val="left" w:pos="5419"/>
          <w:tab w:val="left" w:pos="5822"/>
          <w:tab w:val="left" w:pos="8627"/>
          <w:tab w:val="left" w:pos="9035"/>
          <w:tab w:val="left" w:pos="9673"/>
        </w:tabs>
        <w:ind w:right="146" w:firstLine="283"/>
        <w:rPr>
          <w:sz w:val="28"/>
        </w:rPr>
      </w:pPr>
      <w:r>
        <w:rPr>
          <w:spacing w:val="-2"/>
          <w:sz w:val="28"/>
        </w:rPr>
        <w:t>конфиденциальности</w:t>
      </w:r>
      <w:r>
        <w:rPr>
          <w:sz w:val="28"/>
        </w:rPr>
        <w:tab/>
      </w:r>
      <w:r>
        <w:rPr>
          <w:spacing w:val="-2"/>
          <w:sz w:val="28"/>
        </w:rPr>
        <w:t>информации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>несовершеннолетнем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2"/>
          <w:sz w:val="28"/>
        </w:rPr>
        <w:t xml:space="preserve">родителях </w:t>
      </w:r>
      <w:r>
        <w:rPr>
          <w:sz w:val="28"/>
        </w:rPr>
        <w:t>(законных представителях).</w:t>
      </w:r>
    </w:p>
    <w:p w:rsidR="006B248A" w:rsidRDefault="006B248A">
      <w:pPr>
        <w:pStyle w:val="a3"/>
        <w:spacing w:before="4"/>
        <w:ind w:left="0"/>
      </w:pPr>
    </w:p>
    <w:p w:rsidR="006B248A" w:rsidRDefault="001A7A4C">
      <w:pPr>
        <w:ind w:left="2782" w:right="1081" w:hanging="1417"/>
        <w:jc w:val="both"/>
        <w:rPr>
          <w:b/>
          <w:sz w:val="28"/>
        </w:rPr>
      </w:pPr>
      <w:r>
        <w:rPr>
          <w:b/>
          <w:sz w:val="28"/>
        </w:rPr>
        <w:t>5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функции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 безнадзорности среди несовершеннолетних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  <w:tab w:val="left" w:pos="3947"/>
          <w:tab w:val="left" w:pos="7041"/>
          <w:tab w:val="left" w:pos="10166"/>
        </w:tabs>
        <w:ind w:right="142" w:firstLine="283"/>
        <w:jc w:val="both"/>
        <w:rPr>
          <w:sz w:val="28"/>
        </w:rPr>
      </w:pPr>
      <w:r>
        <w:rPr>
          <w:spacing w:val="-2"/>
          <w:sz w:val="28"/>
        </w:rPr>
        <w:t>Координация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2"/>
          <w:sz w:val="28"/>
        </w:rPr>
        <w:t>специалистов</w:t>
      </w:r>
      <w:r>
        <w:rPr>
          <w:sz w:val="28"/>
        </w:rPr>
        <w:tab/>
      </w:r>
      <w:r>
        <w:rPr>
          <w:spacing w:val="-2"/>
          <w:sz w:val="28"/>
        </w:rPr>
        <w:t xml:space="preserve">служб </w:t>
      </w:r>
      <w:r>
        <w:rPr>
          <w:sz w:val="28"/>
        </w:rPr>
        <w:t>сопровождения, классных руководителей, родителей обучающихся (их законных 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1764"/>
        </w:tabs>
        <w:ind w:right="136" w:firstLine="283"/>
        <w:jc w:val="both"/>
        <w:rPr>
          <w:sz w:val="28"/>
        </w:rPr>
      </w:pPr>
      <w:r>
        <w:rPr>
          <w:sz w:val="28"/>
        </w:rPr>
        <w:t>Рассмотрение заявлений (представлений)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классных руководителей, школьного психолога о постановке учащихся на ВШК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принятие решений по данному </w:t>
      </w:r>
      <w:r>
        <w:rPr>
          <w:spacing w:val="-2"/>
          <w:sz w:val="28"/>
        </w:rPr>
        <w:t>вопросу.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ind w:right="152" w:firstLine="283"/>
        <w:jc w:val="both"/>
        <w:rPr>
          <w:sz w:val="28"/>
        </w:rPr>
      </w:pPr>
      <w:r>
        <w:rPr>
          <w:sz w:val="28"/>
        </w:rPr>
        <w:t>Организация и оказание содействия в проведении работы по профилактике безнадзорности и правонарушений среди обучающихся в школе и защите их прав.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918"/>
        </w:tabs>
        <w:ind w:right="151" w:firstLine="283"/>
        <w:jc w:val="both"/>
        <w:rPr>
          <w:sz w:val="28"/>
        </w:rPr>
      </w:pPr>
      <w:r>
        <w:rPr>
          <w:sz w:val="28"/>
        </w:rPr>
        <w:t>Анализ результатов деятельности классных руководителей и педагогов по профилактике безнадзорности и правонарушений по работе с детьми «группы риска».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918"/>
        </w:tabs>
        <w:spacing w:line="242" w:lineRule="auto"/>
        <w:ind w:right="149" w:firstLine="283"/>
        <w:jc w:val="both"/>
        <w:rPr>
          <w:sz w:val="28"/>
        </w:rPr>
      </w:pPr>
      <w:r>
        <w:rPr>
          <w:sz w:val="28"/>
        </w:rPr>
        <w:t>Рассмотрение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-8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актов</w:t>
      </w:r>
      <w:r>
        <w:rPr>
          <w:spacing w:val="-5"/>
          <w:sz w:val="28"/>
        </w:rPr>
        <w:t xml:space="preserve"> </w:t>
      </w:r>
      <w:r>
        <w:rPr>
          <w:sz w:val="28"/>
        </w:rPr>
        <w:t>и устава школы, с проблемами межличностного общения участников образовательного процесса в пределах своей компетенции.</w:t>
      </w:r>
    </w:p>
    <w:p w:rsidR="006B248A" w:rsidRDefault="006B248A">
      <w:pPr>
        <w:pStyle w:val="a4"/>
        <w:spacing w:line="242" w:lineRule="auto"/>
        <w:jc w:val="both"/>
        <w:rPr>
          <w:sz w:val="28"/>
        </w:rPr>
        <w:sectPr w:rsidR="006B248A">
          <w:pgSz w:w="11910" w:h="16840"/>
          <w:pgMar w:top="460" w:right="425" w:bottom="280" w:left="425" w:header="720" w:footer="720" w:gutter="0"/>
          <w:cols w:space="720"/>
        </w:sectPr>
      </w:pPr>
    </w:p>
    <w:p w:rsidR="006B248A" w:rsidRDefault="001A7A4C">
      <w:pPr>
        <w:pStyle w:val="a4"/>
        <w:numPr>
          <w:ilvl w:val="0"/>
          <w:numId w:val="3"/>
        </w:numPr>
        <w:tabs>
          <w:tab w:val="left" w:pos="918"/>
        </w:tabs>
        <w:spacing w:before="80"/>
        <w:ind w:right="145" w:firstLine="283"/>
        <w:jc w:val="both"/>
        <w:rPr>
          <w:sz w:val="28"/>
        </w:rPr>
      </w:pPr>
      <w:r>
        <w:rPr>
          <w:sz w:val="28"/>
        </w:rPr>
        <w:lastRenderedPageBreak/>
        <w:t>Привлечение специалистов – субъектов профилактики к совместному</w:t>
      </w:r>
      <w:r>
        <w:rPr>
          <w:spacing w:val="-2"/>
          <w:sz w:val="28"/>
        </w:rPr>
        <w:t xml:space="preserve"> </w:t>
      </w:r>
      <w:r>
        <w:rPr>
          <w:sz w:val="28"/>
        </w:rPr>
        <w:t>разрешению вопросов, относящихся к компетенции профилактики правонарушений и безнадзорности среди несовершеннолетних.</w:t>
      </w:r>
    </w:p>
    <w:p w:rsidR="006B248A" w:rsidRDefault="006B248A">
      <w:pPr>
        <w:pStyle w:val="a3"/>
        <w:spacing w:before="7"/>
        <w:ind w:left="0"/>
      </w:pPr>
    </w:p>
    <w:p w:rsidR="006B248A" w:rsidRDefault="001A7A4C">
      <w:pPr>
        <w:pStyle w:val="a4"/>
        <w:numPr>
          <w:ilvl w:val="0"/>
          <w:numId w:val="2"/>
        </w:numPr>
        <w:tabs>
          <w:tab w:val="left" w:pos="793"/>
          <w:tab w:val="left" w:pos="2667"/>
        </w:tabs>
        <w:ind w:right="219" w:hanging="2156"/>
        <w:jc w:val="both"/>
        <w:rPr>
          <w:b/>
          <w:sz w:val="28"/>
        </w:rPr>
      </w:pPr>
      <w:r>
        <w:rPr>
          <w:b/>
          <w:sz w:val="28"/>
        </w:rPr>
        <w:t>Состав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правонарушений и безнадзорности среди несовершеннолетних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683"/>
        </w:tabs>
        <w:ind w:right="130" w:firstLine="283"/>
        <w:jc w:val="both"/>
        <w:rPr>
          <w:sz w:val="28"/>
        </w:rPr>
      </w:pPr>
      <w:r>
        <w:rPr>
          <w:sz w:val="28"/>
        </w:rPr>
        <w:t>Состав Совета формируется директором образовательного учреждения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утверждается приказом.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683"/>
        </w:tabs>
        <w:ind w:right="140" w:firstLine="283"/>
        <w:jc w:val="both"/>
        <w:rPr>
          <w:sz w:val="28"/>
        </w:rPr>
      </w:pPr>
      <w:r>
        <w:rPr>
          <w:sz w:val="28"/>
        </w:rPr>
        <w:t>Совет состоит из председателя, заместителя председателя, секретаря и членов Совета. Членами Совета могут быть заместители директора по УР и ВР, классные руководители, педагоги, заведующая школьной библиотекой, представители родительской общественности,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представители 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4"/>
          <w:sz w:val="28"/>
        </w:rPr>
        <w:t xml:space="preserve"> </w:t>
      </w:r>
      <w:r>
        <w:rPr>
          <w:sz w:val="28"/>
        </w:rPr>
        <w:t>дел и иных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и учреждений системы профилактики безнадзорности и правонарушений </w:t>
      </w:r>
      <w:r>
        <w:rPr>
          <w:spacing w:val="-2"/>
          <w:sz w:val="28"/>
        </w:rPr>
        <w:t>несовершеннолетних.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684"/>
        </w:tabs>
        <w:spacing w:line="342" w:lineRule="exact"/>
        <w:ind w:left="684" w:hanging="259"/>
        <w:jc w:val="both"/>
        <w:rPr>
          <w:sz w:val="28"/>
        </w:rPr>
      </w:pPr>
      <w:r>
        <w:rPr>
          <w:sz w:val="28"/>
        </w:rPr>
        <w:t>Численность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 w:rsidR="005E32E2"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 w:rsidR="005E32E2"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человек.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683"/>
        </w:tabs>
        <w:ind w:right="146" w:firstLine="283"/>
        <w:jc w:val="both"/>
        <w:rPr>
          <w:sz w:val="28"/>
        </w:rPr>
      </w:pPr>
      <w:r>
        <w:rPr>
          <w:sz w:val="28"/>
        </w:rPr>
        <w:t>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683"/>
        </w:tabs>
        <w:spacing w:line="242" w:lineRule="auto"/>
        <w:ind w:right="141" w:firstLine="283"/>
        <w:jc w:val="both"/>
        <w:rPr>
          <w:sz w:val="28"/>
        </w:rPr>
      </w:pPr>
      <w:r>
        <w:rPr>
          <w:sz w:val="28"/>
        </w:rPr>
        <w:t>Председатель Совета (заместители Председателя) и секретарь назначается директором образовательной организации.</w:t>
      </w:r>
    </w:p>
    <w:p w:rsidR="006B248A" w:rsidRDefault="001A7A4C">
      <w:pPr>
        <w:pStyle w:val="a4"/>
        <w:numPr>
          <w:ilvl w:val="0"/>
          <w:numId w:val="2"/>
        </w:numPr>
        <w:tabs>
          <w:tab w:val="left" w:pos="1482"/>
          <w:tab w:val="left" w:pos="2782"/>
        </w:tabs>
        <w:spacing w:before="313"/>
        <w:ind w:left="2782" w:right="1133" w:hanging="1653"/>
        <w:jc w:val="left"/>
        <w:rPr>
          <w:b/>
          <w:sz w:val="28"/>
        </w:rPr>
      </w:pPr>
      <w:r>
        <w:rPr>
          <w:b/>
          <w:sz w:val="28"/>
        </w:rPr>
        <w:t>Организация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 безнадзорности среди несовершеннолетних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756"/>
        </w:tabs>
        <w:spacing w:line="336" w:lineRule="exact"/>
        <w:ind w:left="756" w:hanging="331"/>
        <w:rPr>
          <w:sz w:val="28"/>
        </w:rPr>
      </w:pPr>
      <w:r>
        <w:rPr>
          <w:sz w:val="28"/>
        </w:rPr>
        <w:t>Обязанности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Совета: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659"/>
        </w:tabs>
        <w:spacing w:line="321" w:lineRule="exact"/>
        <w:ind w:left="659" w:hanging="234"/>
        <w:rPr>
          <w:sz w:val="28"/>
        </w:rPr>
      </w:pPr>
      <w:r>
        <w:rPr>
          <w:sz w:val="28"/>
        </w:rPr>
        <w:t>организует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644"/>
          <w:tab w:val="left" w:pos="8986"/>
        </w:tabs>
        <w:ind w:right="142" w:firstLine="283"/>
        <w:rPr>
          <w:sz w:val="28"/>
        </w:rPr>
      </w:pPr>
      <w:r>
        <w:rPr>
          <w:sz w:val="28"/>
        </w:rPr>
        <w:t>утверждает</w:t>
      </w:r>
      <w:r>
        <w:rPr>
          <w:spacing w:val="40"/>
          <w:sz w:val="28"/>
        </w:rPr>
        <w:t xml:space="preserve"> </w:t>
      </w:r>
      <w:r>
        <w:rPr>
          <w:sz w:val="28"/>
        </w:rPr>
        <w:t>(примерный)</w:t>
      </w:r>
      <w:r>
        <w:rPr>
          <w:spacing w:val="40"/>
          <w:sz w:val="28"/>
        </w:rPr>
        <w:t xml:space="preserve"> </w:t>
      </w:r>
      <w:r>
        <w:rPr>
          <w:sz w:val="28"/>
        </w:rPr>
        <w:t>план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(темы-вопросы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ab/>
        <w:t>обсуждения)</w:t>
      </w:r>
      <w:r>
        <w:rPr>
          <w:spacing w:val="19"/>
          <w:sz w:val="28"/>
        </w:rPr>
        <w:t xml:space="preserve"> </w:t>
      </w:r>
      <w:r>
        <w:rPr>
          <w:sz w:val="28"/>
        </w:rPr>
        <w:t>на учебный год;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87"/>
        </w:tabs>
        <w:spacing w:line="322" w:lineRule="exact"/>
        <w:ind w:left="587" w:hanging="162"/>
        <w:rPr>
          <w:sz w:val="28"/>
        </w:rPr>
      </w:pPr>
      <w:r>
        <w:rPr>
          <w:sz w:val="28"/>
        </w:rPr>
        <w:t>определяет</w:t>
      </w:r>
      <w:r>
        <w:rPr>
          <w:spacing w:val="-10"/>
          <w:sz w:val="28"/>
        </w:rPr>
        <w:t xml:space="preserve"> </w:t>
      </w:r>
      <w:r>
        <w:rPr>
          <w:sz w:val="28"/>
        </w:rPr>
        <w:t>повестку,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время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87"/>
        </w:tabs>
        <w:spacing w:before="4" w:line="322" w:lineRule="exact"/>
        <w:ind w:left="587" w:hanging="162"/>
        <w:rPr>
          <w:sz w:val="28"/>
        </w:rPr>
      </w:pPr>
      <w:r>
        <w:rPr>
          <w:sz w:val="28"/>
        </w:rPr>
        <w:t>председательствует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87"/>
        </w:tabs>
        <w:spacing w:line="321" w:lineRule="exact"/>
        <w:ind w:left="587" w:hanging="162"/>
        <w:rPr>
          <w:sz w:val="28"/>
        </w:rPr>
      </w:pPr>
      <w:r>
        <w:rPr>
          <w:sz w:val="28"/>
        </w:rPr>
        <w:t>подписывает</w:t>
      </w:r>
      <w:r>
        <w:rPr>
          <w:spacing w:val="-12"/>
          <w:sz w:val="28"/>
        </w:rPr>
        <w:t xml:space="preserve"> </w:t>
      </w:r>
      <w:r>
        <w:rPr>
          <w:sz w:val="28"/>
        </w:rPr>
        <w:t>протоколы</w:t>
      </w:r>
      <w:r>
        <w:rPr>
          <w:spacing w:val="-10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Совета.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756"/>
        </w:tabs>
        <w:spacing w:line="341" w:lineRule="exact"/>
        <w:ind w:left="756" w:hanging="331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6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8"/>
          <w:sz w:val="28"/>
        </w:rPr>
        <w:t xml:space="preserve"> </w:t>
      </w:r>
      <w:r>
        <w:rPr>
          <w:sz w:val="28"/>
        </w:rPr>
        <w:t>один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заместителей.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684"/>
        </w:tabs>
        <w:spacing w:line="341" w:lineRule="exact"/>
        <w:ind w:left="684" w:hanging="259"/>
        <w:rPr>
          <w:sz w:val="28"/>
        </w:rPr>
      </w:pPr>
      <w:r>
        <w:rPr>
          <w:sz w:val="28"/>
        </w:rPr>
        <w:t>Организационное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секретарем.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684"/>
        </w:tabs>
        <w:spacing w:line="342" w:lineRule="exact"/>
        <w:ind w:left="684" w:hanging="259"/>
        <w:rPr>
          <w:sz w:val="28"/>
        </w:rPr>
      </w:pPr>
      <w:r>
        <w:rPr>
          <w:sz w:val="28"/>
        </w:rPr>
        <w:t>Обязанности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секретаря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Совета: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91"/>
        </w:tabs>
        <w:spacing w:line="242" w:lineRule="auto"/>
        <w:ind w:right="153" w:firstLine="283"/>
        <w:rPr>
          <w:sz w:val="28"/>
        </w:rPr>
      </w:pPr>
      <w:r>
        <w:rPr>
          <w:sz w:val="28"/>
        </w:rPr>
        <w:t>составляет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-1"/>
          <w:sz w:val="28"/>
        </w:rPr>
        <w:t xml:space="preserve"> </w:t>
      </w:r>
      <w:r>
        <w:rPr>
          <w:sz w:val="28"/>
        </w:rPr>
        <w:t>повестки для заседания Совета, организует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 к заседаниям Совета;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639"/>
        </w:tabs>
        <w:ind w:right="157" w:firstLine="283"/>
        <w:rPr>
          <w:sz w:val="28"/>
        </w:rPr>
      </w:pPr>
      <w:r>
        <w:rPr>
          <w:sz w:val="28"/>
        </w:rPr>
        <w:t>информирует</w:t>
      </w:r>
      <w:r>
        <w:rPr>
          <w:spacing w:val="4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месте,</w:t>
      </w:r>
      <w:r>
        <w:rPr>
          <w:spacing w:val="4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4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повестке</w:t>
      </w:r>
      <w:r>
        <w:rPr>
          <w:spacing w:val="40"/>
          <w:sz w:val="28"/>
        </w:rPr>
        <w:t xml:space="preserve"> </w:t>
      </w:r>
      <w:r>
        <w:rPr>
          <w:sz w:val="28"/>
        </w:rPr>
        <w:t>дня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Совета, обеспечивает их необходимыми справочно-информационными материалами;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605"/>
        </w:tabs>
        <w:ind w:right="151" w:firstLine="283"/>
        <w:rPr>
          <w:sz w:val="28"/>
        </w:rPr>
      </w:pPr>
      <w:r>
        <w:rPr>
          <w:sz w:val="28"/>
        </w:rPr>
        <w:t>оформляет протоколы заседаний Совета, осуществляет анализ и информирует Совет о ходе выполнения принимаемых решений.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756"/>
        </w:tabs>
        <w:spacing w:line="341" w:lineRule="exact"/>
        <w:ind w:left="756" w:hanging="331"/>
        <w:rPr>
          <w:sz w:val="28"/>
        </w:rPr>
      </w:pPr>
      <w:r>
        <w:rPr>
          <w:sz w:val="28"/>
        </w:rPr>
        <w:t>Обязанности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Совета: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629"/>
        </w:tabs>
        <w:ind w:right="147" w:firstLine="283"/>
        <w:jc w:val="both"/>
        <w:rPr>
          <w:sz w:val="28"/>
        </w:rPr>
      </w:pPr>
      <w:r>
        <w:rPr>
          <w:sz w:val="28"/>
        </w:rPr>
        <w:t>ведут работу по определенным направлениям, в целях соблюдения защиты прав и интересов детей, профилактики безнадзорности и правонарушений несовершеннолетних (представляют примерные планы индивидуальной профилактической работы);</w:t>
      </w:r>
    </w:p>
    <w:p w:rsidR="006B248A" w:rsidRDefault="001A7A4C">
      <w:pPr>
        <w:pStyle w:val="a3"/>
        <w:spacing w:line="321" w:lineRule="exact"/>
        <w:ind w:left="425"/>
        <w:jc w:val="both"/>
      </w:pPr>
      <w:r>
        <w:t>-присутствуют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заседаниях</w:t>
      </w:r>
      <w:r>
        <w:rPr>
          <w:spacing w:val="-12"/>
        </w:rPr>
        <w:t xml:space="preserve"> </w:t>
      </w:r>
      <w:r>
        <w:rPr>
          <w:spacing w:val="-2"/>
        </w:rPr>
        <w:t>Совета;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648"/>
        </w:tabs>
        <w:ind w:right="149" w:firstLine="283"/>
        <w:jc w:val="both"/>
        <w:rPr>
          <w:sz w:val="28"/>
        </w:rPr>
      </w:pPr>
      <w:r>
        <w:rPr>
          <w:sz w:val="28"/>
        </w:rPr>
        <w:t>вносят предложения по плану работы Совета, повестке дня заседаний и порядку обсуждения вопросов;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716"/>
        </w:tabs>
        <w:ind w:right="149" w:firstLine="283"/>
        <w:jc w:val="both"/>
        <w:rPr>
          <w:sz w:val="28"/>
        </w:rPr>
      </w:pPr>
      <w:r>
        <w:rPr>
          <w:sz w:val="28"/>
        </w:rPr>
        <w:t>участвуют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решений. Члены Совета участвуют в его работе лично и не вправе делегировать свои полномочия другим лицам.</w:t>
      </w:r>
    </w:p>
    <w:p w:rsidR="006B248A" w:rsidRDefault="006B248A">
      <w:pPr>
        <w:pStyle w:val="a4"/>
        <w:jc w:val="both"/>
        <w:rPr>
          <w:sz w:val="28"/>
        </w:rPr>
        <w:sectPr w:rsidR="006B248A">
          <w:pgSz w:w="11910" w:h="16840"/>
          <w:pgMar w:top="460" w:right="425" w:bottom="280" w:left="425" w:header="720" w:footer="720" w:gutter="0"/>
          <w:cols w:space="720"/>
        </w:sectPr>
      </w:pPr>
    </w:p>
    <w:p w:rsidR="006B248A" w:rsidRDefault="001A7A4C">
      <w:pPr>
        <w:pStyle w:val="a4"/>
        <w:numPr>
          <w:ilvl w:val="0"/>
          <w:numId w:val="3"/>
        </w:numPr>
        <w:tabs>
          <w:tab w:val="left" w:pos="684"/>
        </w:tabs>
        <w:spacing w:before="80" w:line="342" w:lineRule="exact"/>
        <w:ind w:left="684" w:hanging="259"/>
        <w:jc w:val="both"/>
        <w:rPr>
          <w:sz w:val="28"/>
        </w:rPr>
      </w:pPr>
      <w:r>
        <w:rPr>
          <w:sz w:val="28"/>
        </w:rPr>
        <w:lastRenderedPageBreak/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приглашены:</w:t>
      </w:r>
    </w:p>
    <w:p w:rsidR="006B248A" w:rsidRDefault="001A7A4C">
      <w:pPr>
        <w:pStyle w:val="a3"/>
        <w:spacing w:line="242" w:lineRule="auto"/>
        <w:ind w:right="139" w:firstLine="427"/>
        <w:jc w:val="both"/>
      </w:pPr>
      <w:r>
        <w:t>- специалисты образовательного учреждения (образовательной организации) и субъекты профилактики, взаимодействующие с учащимся, рассматриваемыми на заседании Совета,</w:t>
      </w:r>
      <w:r>
        <w:rPr>
          <w:spacing w:val="40"/>
        </w:rPr>
        <w:t xml:space="preserve"> </w:t>
      </w:r>
      <w:r>
        <w:t>и их родителями;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87"/>
        </w:tabs>
        <w:spacing w:line="316" w:lineRule="exact"/>
        <w:ind w:left="587" w:hanging="162"/>
        <w:rPr>
          <w:sz w:val="28"/>
        </w:rPr>
      </w:pPr>
      <w:r>
        <w:rPr>
          <w:sz w:val="28"/>
        </w:rPr>
        <w:t>классный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руководитель;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87"/>
        </w:tabs>
        <w:ind w:left="587" w:hanging="162"/>
        <w:rPr>
          <w:sz w:val="28"/>
        </w:rPr>
      </w:pPr>
      <w:r>
        <w:rPr>
          <w:spacing w:val="-2"/>
          <w:sz w:val="28"/>
        </w:rPr>
        <w:t>учителя-предметники;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87"/>
        </w:tabs>
        <w:spacing w:line="322" w:lineRule="exact"/>
        <w:ind w:left="587" w:hanging="162"/>
        <w:rPr>
          <w:sz w:val="28"/>
        </w:rPr>
      </w:pPr>
      <w:r>
        <w:rPr>
          <w:sz w:val="28"/>
        </w:rPr>
        <w:t>сотрудники</w:t>
      </w:r>
      <w:r>
        <w:rPr>
          <w:spacing w:val="-8"/>
          <w:sz w:val="28"/>
        </w:rPr>
        <w:t xml:space="preserve"> </w:t>
      </w:r>
      <w:r>
        <w:rPr>
          <w:sz w:val="28"/>
        </w:rPr>
        <w:t>МО</w:t>
      </w:r>
      <w:r>
        <w:rPr>
          <w:spacing w:val="-8"/>
          <w:sz w:val="28"/>
        </w:rPr>
        <w:t xml:space="preserve"> </w:t>
      </w:r>
      <w:r>
        <w:rPr>
          <w:sz w:val="28"/>
        </w:rPr>
        <w:t>МВД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8"/>
          <w:sz w:val="28"/>
        </w:rPr>
        <w:t xml:space="preserve"> </w:t>
      </w:r>
      <w:r w:rsidR="005E32E2">
        <w:rPr>
          <w:spacing w:val="-2"/>
          <w:sz w:val="28"/>
        </w:rPr>
        <w:t>Актанышского муниципального района РТ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87"/>
        </w:tabs>
        <w:spacing w:line="322" w:lineRule="exact"/>
        <w:ind w:left="587" w:hanging="162"/>
        <w:rPr>
          <w:sz w:val="28"/>
        </w:rPr>
      </w:pPr>
      <w:r>
        <w:rPr>
          <w:sz w:val="28"/>
        </w:rPr>
        <w:t>сотрудники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КДНиЗП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87"/>
        </w:tabs>
        <w:spacing w:line="322" w:lineRule="exact"/>
        <w:ind w:left="587" w:hanging="162"/>
        <w:rPr>
          <w:sz w:val="28"/>
        </w:rPr>
      </w:pPr>
      <w:r>
        <w:rPr>
          <w:sz w:val="28"/>
        </w:rPr>
        <w:t>сотрудник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опеки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попечительства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87"/>
        </w:tabs>
        <w:ind w:left="587" w:hanging="162"/>
        <w:rPr>
          <w:sz w:val="28"/>
        </w:rPr>
      </w:pPr>
      <w:r>
        <w:rPr>
          <w:spacing w:val="-2"/>
          <w:sz w:val="28"/>
        </w:rPr>
        <w:t>участковый</w:t>
      </w:r>
    </w:p>
    <w:p w:rsidR="006B248A" w:rsidRDefault="006B248A">
      <w:pPr>
        <w:pStyle w:val="a3"/>
        <w:spacing w:before="4"/>
        <w:ind w:left="0"/>
      </w:pPr>
    </w:p>
    <w:p w:rsidR="006B248A" w:rsidRDefault="001A7A4C">
      <w:pPr>
        <w:pStyle w:val="a4"/>
        <w:numPr>
          <w:ilvl w:val="0"/>
          <w:numId w:val="2"/>
        </w:numPr>
        <w:tabs>
          <w:tab w:val="left" w:pos="1382"/>
          <w:tab w:val="left" w:pos="2782"/>
        </w:tabs>
        <w:ind w:left="2782" w:right="744" w:hanging="1753"/>
        <w:jc w:val="both"/>
        <w:rPr>
          <w:b/>
          <w:sz w:val="28"/>
        </w:rPr>
      </w:pPr>
      <w:r>
        <w:rPr>
          <w:b/>
          <w:sz w:val="28"/>
        </w:rPr>
        <w:t>Регламент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 безнадзорности среди несовершеннолетних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919"/>
        </w:tabs>
        <w:spacing w:line="337" w:lineRule="exact"/>
        <w:ind w:left="919" w:hanging="494"/>
        <w:jc w:val="both"/>
        <w:rPr>
          <w:sz w:val="28"/>
        </w:rPr>
      </w:pPr>
      <w:r>
        <w:rPr>
          <w:sz w:val="28"/>
        </w:rPr>
        <w:t>Совет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заседает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реже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раза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месяц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мере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необходимости.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spacing w:before="2"/>
        <w:ind w:right="146" w:firstLine="283"/>
        <w:jc w:val="both"/>
        <w:rPr>
          <w:sz w:val="28"/>
        </w:rPr>
      </w:pPr>
      <w:r>
        <w:rPr>
          <w:sz w:val="28"/>
        </w:rPr>
        <w:t>Экстренное (внеочередное) заседание Совета может быть созвано по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распоряжению директора образовательного учреждения (образовательной организации), решению большинства его членов.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7"/>
        </w:tabs>
        <w:spacing w:line="340" w:lineRule="exact"/>
        <w:ind w:left="847" w:hanging="422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год.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ind w:right="143" w:firstLine="283"/>
        <w:jc w:val="both"/>
        <w:rPr>
          <w:sz w:val="28"/>
        </w:rPr>
      </w:pPr>
      <w:r>
        <w:rPr>
          <w:sz w:val="28"/>
        </w:rPr>
        <w:t>Решения Совета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spacing w:before="2"/>
        <w:ind w:right="152" w:firstLine="283"/>
        <w:jc w:val="both"/>
        <w:rPr>
          <w:sz w:val="28"/>
        </w:rPr>
      </w:pPr>
      <w:r>
        <w:rPr>
          <w:sz w:val="28"/>
        </w:rPr>
        <w:t>Решения Совета реализуются через приказы директора образовательного учреждения (образовательной организации), распоряжения заместителя директора по учебной или воспитательной работе.</w:t>
      </w:r>
    </w:p>
    <w:p w:rsidR="006B248A" w:rsidRDefault="006B248A">
      <w:pPr>
        <w:pStyle w:val="a3"/>
        <w:spacing w:before="165"/>
        <w:ind w:left="0"/>
      </w:pPr>
    </w:p>
    <w:p w:rsidR="006B248A" w:rsidRDefault="001A7A4C">
      <w:pPr>
        <w:ind w:left="3445"/>
        <w:jc w:val="both"/>
        <w:rPr>
          <w:b/>
          <w:sz w:val="28"/>
        </w:rPr>
      </w:pPr>
      <w:r>
        <w:rPr>
          <w:b/>
          <w:sz w:val="28"/>
        </w:rPr>
        <w:t>9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профилактике</w:t>
      </w:r>
    </w:p>
    <w:p w:rsidR="006B248A" w:rsidRDefault="001A7A4C">
      <w:pPr>
        <w:pStyle w:val="a3"/>
        <w:spacing w:before="72" w:line="321" w:lineRule="exact"/>
        <w:ind w:left="425"/>
        <w:jc w:val="both"/>
      </w:pPr>
      <w:r>
        <w:t>Совет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пределах</w:t>
      </w:r>
      <w:r>
        <w:rPr>
          <w:spacing w:val="-9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rPr>
          <w:spacing w:val="-2"/>
        </w:rPr>
        <w:t>право: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918"/>
        </w:tabs>
        <w:ind w:right="153" w:firstLine="283"/>
        <w:jc w:val="both"/>
        <w:rPr>
          <w:sz w:val="28"/>
        </w:rPr>
      </w:pPr>
      <w:r>
        <w:rPr>
          <w:sz w:val="28"/>
        </w:rPr>
        <w:t>запрашивать от классных руководителей сведения, необходимые для работы Совета, а также приглашать их для получения сообщений и объяснений по вопросам, рассматриваемым Советом;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7"/>
        </w:tabs>
        <w:spacing w:before="1" w:line="342" w:lineRule="exact"/>
        <w:ind w:left="847" w:hanging="422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классах;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ind w:right="151" w:firstLine="283"/>
        <w:jc w:val="both"/>
        <w:rPr>
          <w:sz w:val="28"/>
        </w:rPr>
      </w:pPr>
      <w:r>
        <w:rPr>
          <w:sz w:val="28"/>
        </w:rPr>
        <w:t>рассматривать информацию, докладные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записки педагогов по вопросам поведения, успеваемости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посещаемости уроков учащимися, фактах</w:t>
      </w:r>
      <w:r>
        <w:rPr>
          <w:spacing w:val="-5"/>
          <w:sz w:val="28"/>
        </w:rPr>
        <w:t xml:space="preserve"> </w:t>
      </w:r>
      <w:r>
        <w:rPr>
          <w:sz w:val="28"/>
        </w:rPr>
        <w:t>жестокого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 с детьми со стороны взрослых;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spacing w:line="242" w:lineRule="auto"/>
        <w:ind w:right="145" w:firstLine="283"/>
        <w:jc w:val="both"/>
        <w:rPr>
          <w:sz w:val="28"/>
        </w:rPr>
      </w:pPr>
      <w:r>
        <w:rPr>
          <w:sz w:val="28"/>
        </w:rPr>
        <w:t>вносить предложения по вопросам улучшения воспитательной работы в общеобразовательном учреждении;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7"/>
        </w:tabs>
        <w:spacing w:line="338" w:lineRule="exact"/>
        <w:ind w:left="847" w:hanging="422"/>
        <w:jc w:val="both"/>
        <w:rPr>
          <w:sz w:val="28"/>
        </w:rPr>
      </w:pPr>
      <w:r>
        <w:rPr>
          <w:sz w:val="28"/>
        </w:rPr>
        <w:t>приглашать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собеседование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консультации;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ind w:right="145" w:firstLine="283"/>
        <w:jc w:val="both"/>
        <w:rPr>
          <w:sz w:val="28"/>
        </w:rPr>
      </w:pPr>
      <w:r>
        <w:rPr>
          <w:sz w:val="28"/>
        </w:rPr>
        <w:t>направлять информацию в органы опеки и попечительства, в комиссию по делам несовершенолетних и ПДН ОМВД России</w:t>
      </w:r>
      <w:r>
        <w:rPr>
          <w:spacing w:val="40"/>
          <w:sz w:val="28"/>
        </w:rPr>
        <w:t xml:space="preserve"> </w:t>
      </w:r>
      <w:r>
        <w:rPr>
          <w:sz w:val="28"/>
        </w:rPr>
        <w:t>по месту жительства;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6"/>
        </w:tabs>
        <w:spacing w:line="242" w:lineRule="auto"/>
        <w:ind w:right="147" w:firstLine="283"/>
        <w:jc w:val="both"/>
        <w:rPr>
          <w:sz w:val="28"/>
        </w:rPr>
      </w:pPr>
      <w:r>
        <w:rPr>
          <w:sz w:val="28"/>
        </w:rPr>
        <w:t>осуществлять в течение года контроль за несовершеннолетними, не получившими основного общего образования, отчисленными и переведенными из общеобразовательного учреждения в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другие учреждения или организации.</w:t>
      </w:r>
    </w:p>
    <w:p w:rsidR="006B248A" w:rsidRDefault="006B248A">
      <w:pPr>
        <w:pStyle w:val="a4"/>
        <w:spacing w:line="242" w:lineRule="auto"/>
        <w:jc w:val="both"/>
        <w:rPr>
          <w:sz w:val="28"/>
        </w:rPr>
        <w:sectPr w:rsidR="006B248A">
          <w:pgSz w:w="11910" w:h="16840"/>
          <w:pgMar w:top="460" w:right="425" w:bottom="280" w:left="425" w:header="720" w:footer="720" w:gutter="0"/>
          <w:cols w:space="720"/>
        </w:sectPr>
      </w:pPr>
    </w:p>
    <w:p w:rsidR="006B248A" w:rsidRDefault="001A7A4C">
      <w:pPr>
        <w:spacing w:before="66" w:line="322" w:lineRule="exact"/>
        <w:ind w:left="607"/>
        <w:rPr>
          <w:b/>
          <w:sz w:val="28"/>
        </w:rPr>
      </w:pPr>
      <w:r>
        <w:rPr>
          <w:b/>
          <w:sz w:val="28"/>
        </w:rPr>
        <w:lastRenderedPageBreak/>
        <w:t>10.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Документация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безнадзорности</w:t>
      </w:r>
    </w:p>
    <w:p w:rsidR="006B248A" w:rsidRDefault="001A7A4C">
      <w:pPr>
        <w:ind w:left="3795"/>
        <w:rPr>
          <w:b/>
          <w:sz w:val="28"/>
        </w:rPr>
      </w:pPr>
      <w:r>
        <w:rPr>
          <w:b/>
          <w:sz w:val="28"/>
        </w:rPr>
        <w:t>среди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несовершеннолетних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7"/>
        </w:tabs>
        <w:spacing w:before="234" w:line="242" w:lineRule="auto"/>
        <w:ind w:right="698" w:firstLine="283"/>
        <w:rPr>
          <w:sz w:val="28"/>
        </w:rPr>
      </w:pP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6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безнадзорности среди несовершеннолетних, где указан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 Совета;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7"/>
          <w:tab w:val="left" w:pos="2410"/>
          <w:tab w:val="left" w:pos="3850"/>
          <w:tab w:val="left" w:pos="5178"/>
          <w:tab w:val="left" w:pos="7231"/>
          <w:tab w:val="left" w:pos="7811"/>
          <w:tab w:val="left" w:pos="9619"/>
          <w:tab w:val="left" w:pos="10210"/>
        </w:tabs>
        <w:ind w:right="139" w:firstLine="283"/>
        <w:rPr>
          <w:sz w:val="28"/>
        </w:rPr>
      </w:pPr>
      <w:r>
        <w:rPr>
          <w:spacing w:val="-2"/>
          <w:sz w:val="28"/>
        </w:rPr>
        <w:t>заявления,</w:t>
      </w:r>
      <w:r>
        <w:rPr>
          <w:sz w:val="28"/>
        </w:rPr>
        <w:tab/>
      </w:r>
      <w:r>
        <w:rPr>
          <w:spacing w:val="-2"/>
          <w:sz w:val="28"/>
        </w:rPr>
        <w:t>обзорные</w:t>
      </w:r>
      <w:r>
        <w:rPr>
          <w:sz w:val="28"/>
        </w:rPr>
        <w:tab/>
      </w:r>
      <w:r>
        <w:rPr>
          <w:spacing w:val="-2"/>
          <w:sz w:val="28"/>
        </w:rPr>
        <w:t>справки,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вызываемых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Совет профилактики;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7"/>
        </w:tabs>
        <w:spacing w:line="340" w:lineRule="exact"/>
        <w:ind w:left="847" w:hanging="422"/>
        <w:rPr>
          <w:sz w:val="28"/>
        </w:rPr>
      </w:pP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:rsidR="006B248A" w:rsidRDefault="001A7A4C">
      <w:pPr>
        <w:pStyle w:val="a4"/>
        <w:numPr>
          <w:ilvl w:val="0"/>
          <w:numId w:val="3"/>
        </w:numPr>
        <w:tabs>
          <w:tab w:val="left" w:pos="847"/>
        </w:tabs>
        <w:spacing w:line="341" w:lineRule="exact"/>
        <w:ind w:left="847" w:hanging="422"/>
        <w:rPr>
          <w:sz w:val="28"/>
        </w:rPr>
      </w:pPr>
      <w:r>
        <w:rPr>
          <w:sz w:val="28"/>
        </w:rPr>
        <w:t>протоколы</w:t>
      </w:r>
      <w:r>
        <w:rPr>
          <w:spacing w:val="-10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Совета.</w:t>
      </w:r>
    </w:p>
    <w:p w:rsidR="006B248A" w:rsidRDefault="001A7A4C">
      <w:pPr>
        <w:pStyle w:val="a3"/>
        <w:ind w:left="425" w:right="143"/>
        <w:jc w:val="both"/>
      </w:pPr>
      <w:r>
        <w:t>Протоколы заседаний Совета нумеруются с начала учебного года и хранятся у председателя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3-х</w:t>
      </w:r>
      <w:r>
        <w:rPr>
          <w:spacing w:val="40"/>
        </w:rPr>
        <w:t xml:space="preserve"> </w:t>
      </w:r>
      <w:r>
        <w:t>лет.</w:t>
      </w:r>
      <w:r>
        <w:rPr>
          <w:spacing w:val="40"/>
        </w:rPr>
        <w:t xml:space="preserve"> </w:t>
      </w:r>
      <w:r>
        <w:t>Протокол</w:t>
      </w:r>
      <w:r>
        <w:rPr>
          <w:spacing w:val="40"/>
        </w:rPr>
        <w:t xml:space="preserve"> </w:t>
      </w:r>
      <w:r>
        <w:t>заседаний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по профилактике правонарушений несовершеннолетних ведется на каждом заседании секретарем комиссии и включает в себя следующие</w:t>
      </w:r>
      <w:r>
        <w:rPr>
          <w:spacing w:val="40"/>
        </w:rPr>
        <w:t xml:space="preserve">  </w:t>
      </w:r>
      <w:r>
        <w:t>обязательные положения: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87"/>
        </w:tabs>
        <w:spacing w:line="322" w:lineRule="exact"/>
        <w:ind w:left="587" w:hanging="162"/>
        <w:jc w:val="both"/>
        <w:rPr>
          <w:sz w:val="28"/>
        </w:rPr>
      </w:pPr>
      <w:r>
        <w:rPr>
          <w:sz w:val="28"/>
        </w:rPr>
        <w:t>дата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место</w:t>
      </w:r>
      <w:r>
        <w:rPr>
          <w:spacing w:val="-6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87"/>
        </w:tabs>
        <w:spacing w:line="322" w:lineRule="exact"/>
        <w:ind w:left="587" w:hanging="162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-8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ФИО;</w:t>
      </w:r>
    </w:p>
    <w:p w:rsidR="006B248A" w:rsidRDefault="001A7A4C">
      <w:pPr>
        <w:pStyle w:val="a3"/>
        <w:ind w:left="425"/>
        <w:jc w:val="both"/>
      </w:pPr>
      <w:r>
        <w:rPr>
          <w:spacing w:val="-2"/>
        </w:rPr>
        <w:t>-содержание</w:t>
      </w:r>
      <w:r>
        <w:rPr>
          <w:spacing w:val="11"/>
        </w:rPr>
        <w:t xml:space="preserve"> </w:t>
      </w:r>
      <w:r>
        <w:rPr>
          <w:spacing w:val="-2"/>
        </w:rPr>
        <w:t>рассматриваемых</w:t>
      </w:r>
      <w:r>
        <w:rPr>
          <w:spacing w:val="4"/>
        </w:rPr>
        <w:t xml:space="preserve"> </w:t>
      </w:r>
      <w:r>
        <w:rPr>
          <w:spacing w:val="-2"/>
        </w:rPr>
        <w:t>вопросов;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789"/>
          <w:tab w:val="left" w:pos="2184"/>
          <w:tab w:val="left" w:pos="2985"/>
          <w:tab w:val="left" w:pos="3978"/>
          <w:tab w:val="left" w:pos="4400"/>
          <w:tab w:val="left" w:pos="5814"/>
          <w:tab w:val="left" w:pos="7234"/>
          <w:tab w:val="left" w:pos="8577"/>
          <w:tab w:val="left" w:pos="9262"/>
        </w:tabs>
        <w:ind w:right="150" w:firstLine="283"/>
        <w:rPr>
          <w:sz w:val="28"/>
        </w:rPr>
      </w:pPr>
      <w:r>
        <w:rPr>
          <w:spacing w:val="-2"/>
          <w:sz w:val="28"/>
        </w:rPr>
        <w:t>фамилия,</w:t>
      </w:r>
      <w:r>
        <w:rPr>
          <w:sz w:val="28"/>
        </w:rPr>
        <w:tab/>
      </w:r>
      <w:r>
        <w:rPr>
          <w:spacing w:val="-4"/>
          <w:sz w:val="28"/>
        </w:rPr>
        <w:t>имя,</w:t>
      </w:r>
      <w:r>
        <w:rPr>
          <w:sz w:val="28"/>
        </w:rPr>
        <w:tab/>
      </w:r>
      <w:r>
        <w:rPr>
          <w:spacing w:val="-4"/>
          <w:sz w:val="28"/>
        </w:rPr>
        <w:t>класс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сведения,</w:t>
      </w:r>
      <w:r>
        <w:rPr>
          <w:sz w:val="28"/>
        </w:rPr>
        <w:tab/>
      </w:r>
      <w:r>
        <w:rPr>
          <w:spacing w:val="-2"/>
          <w:sz w:val="28"/>
        </w:rPr>
        <w:t>имеющие</w:t>
      </w:r>
      <w:r>
        <w:rPr>
          <w:sz w:val="28"/>
        </w:rPr>
        <w:tab/>
      </w:r>
      <w:r>
        <w:rPr>
          <w:spacing w:val="-2"/>
          <w:sz w:val="28"/>
        </w:rPr>
        <w:t>значение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рассмотрения </w:t>
      </w:r>
      <w:r>
        <w:rPr>
          <w:sz w:val="28"/>
        </w:rPr>
        <w:t>материалов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об обучающихся или о родителях (законных представителях);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717"/>
          <w:tab w:val="left" w:pos="1992"/>
          <w:tab w:val="left" w:pos="3047"/>
          <w:tab w:val="left" w:pos="6605"/>
          <w:tab w:val="left" w:pos="9004"/>
        </w:tabs>
        <w:ind w:right="147" w:firstLine="283"/>
        <w:rPr>
          <w:sz w:val="28"/>
        </w:rPr>
      </w:pPr>
      <w:r>
        <w:rPr>
          <w:spacing w:val="-2"/>
          <w:sz w:val="28"/>
        </w:rPr>
        <w:t>сведения</w:t>
      </w:r>
      <w:r>
        <w:rPr>
          <w:sz w:val="28"/>
        </w:rPr>
        <w:tab/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явке</w:t>
      </w:r>
      <w:r>
        <w:rPr>
          <w:sz w:val="28"/>
        </w:rPr>
        <w:tab/>
        <w:t>участвующих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заседании</w:t>
      </w:r>
      <w:r>
        <w:rPr>
          <w:sz w:val="28"/>
        </w:rPr>
        <w:tab/>
        <w:t>лиц,</w:t>
      </w:r>
      <w:r>
        <w:rPr>
          <w:spacing w:val="80"/>
          <w:sz w:val="28"/>
        </w:rPr>
        <w:t xml:space="preserve"> </w:t>
      </w:r>
      <w:r>
        <w:rPr>
          <w:sz w:val="28"/>
        </w:rPr>
        <w:t>разъяснении</w:t>
      </w:r>
      <w:r>
        <w:rPr>
          <w:sz w:val="28"/>
        </w:rPr>
        <w:tab/>
        <w:t>им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прав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обязанностей;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87"/>
        </w:tabs>
        <w:spacing w:line="321" w:lineRule="exact"/>
        <w:ind w:left="587" w:hanging="162"/>
        <w:rPr>
          <w:sz w:val="28"/>
        </w:rPr>
      </w:pPr>
      <w:r>
        <w:rPr>
          <w:sz w:val="28"/>
        </w:rPr>
        <w:t>объяснения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участвующих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лиц;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87"/>
        </w:tabs>
        <w:ind w:left="587" w:hanging="162"/>
        <w:rPr>
          <w:sz w:val="28"/>
        </w:rPr>
      </w:pP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заявленных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8"/>
          <w:sz w:val="28"/>
        </w:rPr>
        <w:t xml:space="preserve"> </w:t>
      </w:r>
      <w:r>
        <w:rPr>
          <w:sz w:val="28"/>
        </w:rPr>
        <w:t>ходатайств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рассмотрения;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87"/>
        </w:tabs>
        <w:spacing w:before="2" w:line="322" w:lineRule="exact"/>
        <w:ind w:left="587" w:hanging="162"/>
        <w:rPr>
          <w:sz w:val="28"/>
        </w:rPr>
      </w:pP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решении;</w:t>
      </w:r>
    </w:p>
    <w:p w:rsidR="006B248A" w:rsidRDefault="001A7A4C">
      <w:pPr>
        <w:pStyle w:val="a4"/>
        <w:numPr>
          <w:ilvl w:val="0"/>
          <w:numId w:val="1"/>
        </w:numPr>
        <w:tabs>
          <w:tab w:val="left" w:pos="587"/>
        </w:tabs>
        <w:ind w:left="587" w:hanging="162"/>
        <w:rPr>
          <w:sz w:val="28"/>
        </w:rPr>
      </w:pPr>
      <w:r>
        <w:rPr>
          <w:sz w:val="28"/>
        </w:rPr>
        <w:t>подпись</w:t>
      </w:r>
      <w:r>
        <w:rPr>
          <w:spacing w:val="55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9"/>
          <w:sz w:val="28"/>
        </w:rPr>
        <w:t xml:space="preserve"> </w:t>
      </w:r>
      <w:r>
        <w:rPr>
          <w:sz w:val="28"/>
        </w:rPr>
        <w:t>комиссии,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представителей).</w:t>
      </w:r>
    </w:p>
    <w:sectPr w:rsidR="006B248A">
      <w:pgSz w:w="11910" w:h="16840"/>
      <w:pgMar w:top="4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07361"/>
    <w:multiLevelType w:val="hybridMultilevel"/>
    <w:tmpl w:val="4008017E"/>
    <w:lvl w:ilvl="0" w:tplc="75D61320">
      <w:numFmt w:val="bullet"/>
      <w:lvlText w:val=""/>
      <w:lvlJc w:val="left"/>
      <w:pPr>
        <w:ind w:left="141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D6475E6">
      <w:numFmt w:val="bullet"/>
      <w:lvlText w:val="•"/>
      <w:lvlJc w:val="left"/>
      <w:pPr>
        <w:ind w:left="1231" w:hanging="423"/>
      </w:pPr>
      <w:rPr>
        <w:rFonts w:hint="default"/>
        <w:lang w:val="ru-RU" w:eastAsia="en-US" w:bidi="ar-SA"/>
      </w:rPr>
    </w:lvl>
    <w:lvl w:ilvl="2" w:tplc="5A64091E">
      <w:numFmt w:val="bullet"/>
      <w:lvlText w:val="•"/>
      <w:lvlJc w:val="left"/>
      <w:pPr>
        <w:ind w:left="2322" w:hanging="423"/>
      </w:pPr>
      <w:rPr>
        <w:rFonts w:hint="default"/>
        <w:lang w:val="ru-RU" w:eastAsia="en-US" w:bidi="ar-SA"/>
      </w:rPr>
    </w:lvl>
    <w:lvl w:ilvl="3" w:tplc="2D128028">
      <w:numFmt w:val="bullet"/>
      <w:lvlText w:val="•"/>
      <w:lvlJc w:val="left"/>
      <w:pPr>
        <w:ind w:left="3414" w:hanging="423"/>
      </w:pPr>
      <w:rPr>
        <w:rFonts w:hint="default"/>
        <w:lang w:val="ru-RU" w:eastAsia="en-US" w:bidi="ar-SA"/>
      </w:rPr>
    </w:lvl>
    <w:lvl w:ilvl="4" w:tplc="0AF24C78">
      <w:numFmt w:val="bullet"/>
      <w:lvlText w:val="•"/>
      <w:lvlJc w:val="left"/>
      <w:pPr>
        <w:ind w:left="4505" w:hanging="423"/>
      </w:pPr>
      <w:rPr>
        <w:rFonts w:hint="default"/>
        <w:lang w:val="ru-RU" w:eastAsia="en-US" w:bidi="ar-SA"/>
      </w:rPr>
    </w:lvl>
    <w:lvl w:ilvl="5" w:tplc="2BCA670E">
      <w:numFmt w:val="bullet"/>
      <w:lvlText w:val="•"/>
      <w:lvlJc w:val="left"/>
      <w:pPr>
        <w:ind w:left="5597" w:hanging="423"/>
      </w:pPr>
      <w:rPr>
        <w:rFonts w:hint="default"/>
        <w:lang w:val="ru-RU" w:eastAsia="en-US" w:bidi="ar-SA"/>
      </w:rPr>
    </w:lvl>
    <w:lvl w:ilvl="6" w:tplc="1A4AFFDE">
      <w:numFmt w:val="bullet"/>
      <w:lvlText w:val="•"/>
      <w:lvlJc w:val="left"/>
      <w:pPr>
        <w:ind w:left="6688" w:hanging="423"/>
      </w:pPr>
      <w:rPr>
        <w:rFonts w:hint="default"/>
        <w:lang w:val="ru-RU" w:eastAsia="en-US" w:bidi="ar-SA"/>
      </w:rPr>
    </w:lvl>
    <w:lvl w:ilvl="7" w:tplc="9F004126">
      <w:numFmt w:val="bullet"/>
      <w:lvlText w:val="•"/>
      <w:lvlJc w:val="left"/>
      <w:pPr>
        <w:ind w:left="7779" w:hanging="423"/>
      </w:pPr>
      <w:rPr>
        <w:rFonts w:hint="default"/>
        <w:lang w:val="ru-RU" w:eastAsia="en-US" w:bidi="ar-SA"/>
      </w:rPr>
    </w:lvl>
    <w:lvl w:ilvl="8" w:tplc="C818D49A">
      <w:numFmt w:val="bullet"/>
      <w:lvlText w:val="•"/>
      <w:lvlJc w:val="left"/>
      <w:pPr>
        <w:ind w:left="8871" w:hanging="423"/>
      </w:pPr>
      <w:rPr>
        <w:rFonts w:hint="default"/>
        <w:lang w:val="ru-RU" w:eastAsia="en-US" w:bidi="ar-SA"/>
      </w:rPr>
    </w:lvl>
  </w:abstractNum>
  <w:abstractNum w:abstractNumId="1">
    <w:nsid w:val="1A001563"/>
    <w:multiLevelType w:val="hybridMultilevel"/>
    <w:tmpl w:val="5A7E1F50"/>
    <w:lvl w:ilvl="0" w:tplc="950A3186">
      <w:start w:val="1"/>
      <w:numFmt w:val="decimal"/>
      <w:lvlText w:val="%1."/>
      <w:lvlJc w:val="left"/>
      <w:pPr>
        <w:ind w:left="991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6126D38">
      <w:numFmt w:val="bullet"/>
      <w:lvlText w:val="•"/>
      <w:lvlJc w:val="left"/>
      <w:pPr>
        <w:ind w:left="2005" w:hanging="283"/>
      </w:pPr>
      <w:rPr>
        <w:rFonts w:hint="default"/>
        <w:lang w:val="ru-RU" w:eastAsia="en-US" w:bidi="ar-SA"/>
      </w:rPr>
    </w:lvl>
    <w:lvl w:ilvl="2" w:tplc="700274B4">
      <w:numFmt w:val="bullet"/>
      <w:lvlText w:val="•"/>
      <w:lvlJc w:val="left"/>
      <w:pPr>
        <w:ind w:left="3010" w:hanging="283"/>
      </w:pPr>
      <w:rPr>
        <w:rFonts w:hint="default"/>
        <w:lang w:val="ru-RU" w:eastAsia="en-US" w:bidi="ar-SA"/>
      </w:rPr>
    </w:lvl>
    <w:lvl w:ilvl="3" w:tplc="A720041A">
      <w:numFmt w:val="bullet"/>
      <w:lvlText w:val="•"/>
      <w:lvlJc w:val="left"/>
      <w:pPr>
        <w:ind w:left="4016" w:hanging="283"/>
      </w:pPr>
      <w:rPr>
        <w:rFonts w:hint="default"/>
        <w:lang w:val="ru-RU" w:eastAsia="en-US" w:bidi="ar-SA"/>
      </w:rPr>
    </w:lvl>
    <w:lvl w:ilvl="4" w:tplc="B5528C2E">
      <w:numFmt w:val="bullet"/>
      <w:lvlText w:val="•"/>
      <w:lvlJc w:val="left"/>
      <w:pPr>
        <w:ind w:left="5021" w:hanging="283"/>
      </w:pPr>
      <w:rPr>
        <w:rFonts w:hint="default"/>
        <w:lang w:val="ru-RU" w:eastAsia="en-US" w:bidi="ar-SA"/>
      </w:rPr>
    </w:lvl>
    <w:lvl w:ilvl="5" w:tplc="4BB84B22">
      <w:numFmt w:val="bullet"/>
      <w:lvlText w:val="•"/>
      <w:lvlJc w:val="left"/>
      <w:pPr>
        <w:ind w:left="6027" w:hanging="283"/>
      </w:pPr>
      <w:rPr>
        <w:rFonts w:hint="default"/>
        <w:lang w:val="ru-RU" w:eastAsia="en-US" w:bidi="ar-SA"/>
      </w:rPr>
    </w:lvl>
    <w:lvl w:ilvl="6" w:tplc="C5C818D2">
      <w:numFmt w:val="bullet"/>
      <w:lvlText w:val="•"/>
      <w:lvlJc w:val="left"/>
      <w:pPr>
        <w:ind w:left="7032" w:hanging="283"/>
      </w:pPr>
      <w:rPr>
        <w:rFonts w:hint="default"/>
        <w:lang w:val="ru-RU" w:eastAsia="en-US" w:bidi="ar-SA"/>
      </w:rPr>
    </w:lvl>
    <w:lvl w:ilvl="7" w:tplc="9ACACA7E">
      <w:numFmt w:val="bullet"/>
      <w:lvlText w:val="•"/>
      <w:lvlJc w:val="left"/>
      <w:pPr>
        <w:ind w:left="8037" w:hanging="283"/>
      </w:pPr>
      <w:rPr>
        <w:rFonts w:hint="default"/>
        <w:lang w:val="ru-RU" w:eastAsia="en-US" w:bidi="ar-SA"/>
      </w:rPr>
    </w:lvl>
    <w:lvl w:ilvl="8" w:tplc="EE7838BE">
      <w:numFmt w:val="bullet"/>
      <w:lvlText w:val="•"/>
      <w:lvlJc w:val="left"/>
      <w:pPr>
        <w:ind w:left="9043" w:hanging="283"/>
      </w:pPr>
      <w:rPr>
        <w:rFonts w:hint="default"/>
        <w:lang w:val="ru-RU" w:eastAsia="en-US" w:bidi="ar-SA"/>
      </w:rPr>
    </w:lvl>
  </w:abstractNum>
  <w:abstractNum w:abstractNumId="2">
    <w:nsid w:val="32D30442"/>
    <w:multiLevelType w:val="hybridMultilevel"/>
    <w:tmpl w:val="26BC41EE"/>
    <w:lvl w:ilvl="0" w:tplc="AEB60D38">
      <w:start w:val="6"/>
      <w:numFmt w:val="decimal"/>
      <w:lvlText w:val="%1."/>
      <w:lvlJc w:val="left"/>
      <w:pPr>
        <w:ind w:left="2667" w:hanging="2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B144F08">
      <w:numFmt w:val="bullet"/>
      <w:lvlText w:val="•"/>
      <w:lvlJc w:val="left"/>
      <w:pPr>
        <w:ind w:left="3499" w:hanging="283"/>
      </w:pPr>
      <w:rPr>
        <w:rFonts w:hint="default"/>
        <w:lang w:val="ru-RU" w:eastAsia="en-US" w:bidi="ar-SA"/>
      </w:rPr>
    </w:lvl>
    <w:lvl w:ilvl="2" w:tplc="717ABF48">
      <w:numFmt w:val="bullet"/>
      <w:lvlText w:val="•"/>
      <w:lvlJc w:val="left"/>
      <w:pPr>
        <w:ind w:left="4338" w:hanging="283"/>
      </w:pPr>
      <w:rPr>
        <w:rFonts w:hint="default"/>
        <w:lang w:val="ru-RU" w:eastAsia="en-US" w:bidi="ar-SA"/>
      </w:rPr>
    </w:lvl>
    <w:lvl w:ilvl="3" w:tplc="E452B7D0">
      <w:numFmt w:val="bullet"/>
      <w:lvlText w:val="•"/>
      <w:lvlJc w:val="left"/>
      <w:pPr>
        <w:ind w:left="5178" w:hanging="283"/>
      </w:pPr>
      <w:rPr>
        <w:rFonts w:hint="default"/>
        <w:lang w:val="ru-RU" w:eastAsia="en-US" w:bidi="ar-SA"/>
      </w:rPr>
    </w:lvl>
    <w:lvl w:ilvl="4" w:tplc="4032127E">
      <w:numFmt w:val="bullet"/>
      <w:lvlText w:val="•"/>
      <w:lvlJc w:val="left"/>
      <w:pPr>
        <w:ind w:left="6017" w:hanging="283"/>
      </w:pPr>
      <w:rPr>
        <w:rFonts w:hint="default"/>
        <w:lang w:val="ru-RU" w:eastAsia="en-US" w:bidi="ar-SA"/>
      </w:rPr>
    </w:lvl>
    <w:lvl w:ilvl="5" w:tplc="DB9A2A9E">
      <w:numFmt w:val="bullet"/>
      <w:lvlText w:val="•"/>
      <w:lvlJc w:val="left"/>
      <w:pPr>
        <w:ind w:left="6857" w:hanging="283"/>
      </w:pPr>
      <w:rPr>
        <w:rFonts w:hint="default"/>
        <w:lang w:val="ru-RU" w:eastAsia="en-US" w:bidi="ar-SA"/>
      </w:rPr>
    </w:lvl>
    <w:lvl w:ilvl="6" w:tplc="7D9AF73A">
      <w:numFmt w:val="bullet"/>
      <w:lvlText w:val="•"/>
      <w:lvlJc w:val="left"/>
      <w:pPr>
        <w:ind w:left="7696" w:hanging="283"/>
      </w:pPr>
      <w:rPr>
        <w:rFonts w:hint="default"/>
        <w:lang w:val="ru-RU" w:eastAsia="en-US" w:bidi="ar-SA"/>
      </w:rPr>
    </w:lvl>
    <w:lvl w:ilvl="7" w:tplc="178A590C">
      <w:numFmt w:val="bullet"/>
      <w:lvlText w:val="•"/>
      <w:lvlJc w:val="left"/>
      <w:pPr>
        <w:ind w:left="8535" w:hanging="283"/>
      </w:pPr>
      <w:rPr>
        <w:rFonts w:hint="default"/>
        <w:lang w:val="ru-RU" w:eastAsia="en-US" w:bidi="ar-SA"/>
      </w:rPr>
    </w:lvl>
    <w:lvl w:ilvl="8" w:tplc="89B2D184">
      <w:numFmt w:val="bullet"/>
      <w:lvlText w:val="•"/>
      <w:lvlJc w:val="left"/>
      <w:pPr>
        <w:ind w:left="9375" w:hanging="283"/>
      </w:pPr>
      <w:rPr>
        <w:rFonts w:hint="default"/>
        <w:lang w:val="ru-RU" w:eastAsia="en-US" w:bidi="ar-SA"/>
      </w:rPr>
    </w:lvl>
  </w:abstractNum>
  <w:abstractNum w:abstractNumId="3">
    <w:nsid w:val="4C580566"/>
    <w:multiLevelType w:val="hybridMultilevel"/>
    <w:tmpl w:val="6D861B3A"/>
    <w:lvl w:ilvl="0" w:tplc="D646E4BE">
      <w:numFmt w:val="bullet"/>
      <w:lvlText w:val="-"/>
      <w:lvlJc w:val="left"/>
      <w:pPr>
        <w:ind w:left="14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89885E8">
      <w:numFmt w:val="bullet"/>
      <w:lvlText w:val="•"/>
      <w:lvlJc w:val="left"/>
      <w:pPr>
        <w:ind w:left="1231" w:hanging="236"/>
      </w:pPr>
      <w:rPr>
        <w:rFonts w:hint="default"/>
        <w:lang w:val="ru-RU" w:eastAsia="en-US" w:bidi="ar-SA"/>
      </w:rPr>
    </w:lvl>
    <w:lvl w:ilvl="2" w:tplc="AC6AD6B8">
      <w:numFmt w:val="bullet"/>
      <w:lvlText w:val="•"/>
      <w:lvlJc w:val="left"/>
      <w:pPr>
        <w:ind w:left="2322" w:hanging="236"/>
      </w:pPr>
      <w:rPr>
        <w:rFonts w:hint="default"/>
        <w:lang w:val="ru-RU" w:eastAsia="en-US" w:bidi="ar-SA"/>
      </w:rPr>
    </w:lvl>
    <w:lvl w:ilvl="3" w:tplc="FB128AF4">
      <w:numFmt w:val="bullet"/>
      <w:lvlText w:val="•"/>
      <w:lvlJc w:val="left"/>
      <w:pPr>
        <w:ind w:left="3414" w:hanging="236"/>
      </w:pPr>
      <w:rPr>
        <w:rFonts w:hint="default"/>
        <w:lang w:val="ru-RU" w:eastAsia="en-US" w:bidi="ar-SA"/>
      </w:rPr>
    </w:lvl>
    <w:lvl w:ilvl="4" w:tplc="28025778">
      <w:numFmt w:val="bullet"/>
      <w:lvlText w:val="•"/>
      <w:lvlJc w:val="left"/>
      <w:pPr>
        <w:ind w:left="4505" w:hanging="236"/>
      </w:pPr>
      <w:rPr>
        <w:rFonts w:hint="default"/>
        <w:lang w:val="ru-RU" w:eastAsia="en-US" w:bidi="ar-SA"/>
      </w:rPr>
    </w:lvl>
    <w:lvl w:ilvl="5" w:tplc="086EDD92">
      <w:numFmt w:val="bullet"/>
      <w:lvlText w:val="•"/>
      <w:lvlJc w:val="left"/>
      <w:pPr>
        <w:ind w:left="5597" w:hanging="236"/>
      </w:pPr>
      <w:rPr>
        <w:rFonts w:hint="default"/>
        <w:lang w:val="ru-RU" w:eastAsia="en-US" w:bidi="ar-SA"/>
      </w:rPr>
    </w:lvl>
    <w:lvl w:ilvl="6" w:tplc="A3F454F4">
      <w:numFmt w:val="bullet"/>
      <w:lvlText w:val="•"/>
      <w:lvlJc w:val="left"/>
      <w:pPr>
        <w:ind w:left="6688" w:hanging="236"/>
      </w:pPr>
      <w:rPr>
        <w:rFonts w:hint="default"/>
        <w:lang w:val="ru-RU" w:eastAsia="en-US" w:bidi="ar-SA"/>
      </w:rPr>
    </w:lvl>
    <w:lvl w:ilvl="7" w:tplc="72025B96">
      <w:numFmt w:val="bullet"/>
      <w:lvlText w:val="•"/>
      <w:lvlJc w:val="left"/>
      <w:pPr>
        <w:ind w:left="7779" w:hanging="236"/>
      </w:pPr>
      <w:rPr>
        <w:rFonts w:hint="default"/>
        <w:lang w:val="ru-RU" w:eastAsia="en-US" w:bidi="ar-SA"/>
      </w:rPr>
    </w:lvl>
    <w:lvl w:ilvl="8" w:tplc="042A12E0">
      <w:numFmt w:val="bullet"/>
      <w:lvlText w:val="•"/>
      <w:lvlJc w:val="left"/>
      <w:pPr>
        <w:ind w:left="8871" w:hanging="236"/>
      </w:pPr>
      <w:rPr>
        <w:rFonts w:hint="default"/>
        <w:lang w:val="ru-RU" w:eastAsia="en-US" w:bidi="ar-SA"/>
      </w:rPr>
    </w:lvl>
  </w:abstractNum>
  <w:abstractNum w:abstractNumId="4">
    <w:nsid w:val="6CC51B07"/>
    <w:multiLevelType w:val="hybridMultilevel"/>
    <w:tmpl w:val="294CBAD4"/>
    <w:lvl w:ilvl="0" w:tplc="0FB889E0">
      <w:start w:val="1"/>
      <w:numFmt w:val="decimal"/>
      <w:lvlText w:val="%1."/>
      <w:lvlJc w:val="left"/>
      <w:pPr>
        <w:ind w:left="4602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9220CE">
      <w:numFmt w:val="bullet"/>
      <w:lvlText w:val="•"/>
      <w:lvlJc w:val="left"/>
      <w:pPr>
        <w:ind w:left="5245" w:hanging="212"/>
      </w:pPr>
      <w:rPr>
        <w:rFonts w:hint="default"/>
        <w:lang w:val="ru-RU" w:eastAsia="en-US" w:bidi="ar-SA"/>
      </w:rPr>
    </w:lvl>
    <w:lvl w:ilvl="2" w:tplc="E6C01580">
      <w:numFmt w:val="bullet"/>
      <w:lvlText w:val="•"/>
      <w:lvlJc w:val="left"/>
      <w:pPr>
        <w:ind w:left="5890" w:hanging="212"/>
      </w:pPr>
      <w:rPr>
        <w:rFonts w:hint="default"/>
        <w:lang w:val="ru-RU" w:eastAsia="en-US" w:bidi="ar-SA"/>
      </w:rPr>
    </w:lvl>
    <w:lvl w:ilvl="3" w:tplc="54408EF2">
      <w:numFmt w:val="bullet"/>
      <w:lvlText w:val="•"/>
      <w:lvlJc w:val="left"/>
      <w:pPr>
        <w:ind w:left="6536" w:hanging="212"/>
      </w:pPr>
      <w:rPr>
        <w:rFonts w:hint="default"/>
        <w:lang w:val="ru-RU" w:eastAsia="en-US" w:bidi="ar-SA"/>
      </w:rPr>
    </w:lvl>
    <w:lvl w:ilvl="4" w:tplc="4088F624">
      <w:numFmt w:val="bullet"/>
      <w:lvlText w:val="•"/>
      <w:lvlJc w:val="left"/>
      <w:pPr>
        <w:ind w:left="7181" w:hanging="212"/>
      </w:pPr>
      <w:rPr>
        <w:rFonts w:hint="default"/>
        <w:lang w:val="ru-RU" w:eastAsia="en-US" w:bidi="ar-SA"/>
      </w:rPr>
    </w:lvl>
    <w:lvl w:ilvl="5" w:tplc="5884534E">
      <w:numFmt w:val="bullet"/>
      <w:lvlText w:val="•"/>
      <w:lvlJc w:val="left"/>
      <w:pPr>
        <w:ind w:left="7827" w:hanging="212"/>
      </w:pPr>
      <w:rPr>
        <w:rFonts w:hint="default"/>
        <w:lang w:val="ru-RU" w:eastAsia="en-US" w:bidi="ar-SA"/>
      </w:rPr>
    </w:lvl>
    <w:lvl w:ilvl="6" w:tplc="42B80A9C">
      <w:numFmt w:val="bullet"/>
      <w:lvlText w:val="•"/>
      <w:lvlJc w:val="left"/>
      <w:pPr>
        <w:ind w:left="8472" w:hanging="212"/>
      </w:pPr>
      <w:rPr>
        <w:rFonts w:hint="default"/>
        <w:lang w:val="ru-RU" w:eastAsia="en-US" w:bidi="ar-SA"/>
      </w:rPr>
    </w:lvl>
    <w:lvl w:ilvl="7" w:tplc="52AC2494">
      <w:numFmt w:val="bullet"/>
      <w:lvlText w:val="•"/>
      <w:lvlJc w:val="left"/>
      <w:pPr>
        <w:ind w:left="9117" w:hanging="212"/>
      </w:pPr>
      <w:rPr>
        <w:rFonts w:hint="default"/>
        <w:lang w:val="ru-RU" w:eastAsia="en-US" w:bidi="ar-SA"/>
      </w:rPr>
    </w:lvl>
    <w:lvl w:ilvl="8" w:tplc="872071FC">
      <w:numFmt w:val="bullet"/>
      <w:lvlText w:val="•"/>
      <w:lvlJc w:val="left"/>
      <w:pPr>
        <w:ind w:left="9763" w:hanging="21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B248A"/>
    <w:rsid w:val="001A7A4C"/>
    <w:rsid w:val="00332B75"/>
    <w:rsid w:val="00392C23"/>
    <w:rsid w:val="005E32E2"/>
    <w:rsid w:val="006B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283"/>
    </w:pPr>
  </w:style>
  <w:style w:type="paragraph" w:customStyle="1" w:styleId="TableParagraph">
    <w:name w:val="Table Paragraph"/>
    <w:basedOn w:val="a"/>
    <w:uiPriority w:val="1"/>
    <w:qFormat/>
    <w:pPr>
      <w:ind w:left="114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E32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2E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283"/>
    </w:pPr>
  </w:style>
  <w:style w:type="paragraph" w:customStyle="1" w:styleId="TableParagraph">
    <w:name w:val="Table Paragraph"/>
    <w:basedOn w:val="a"/>
    <w:uiPriority w:val="1"/>
    <w:qFormat/>
    <w:pPr>
      <w:ind w:left="114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5E32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2E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Рузиля</cp:lastModifiedBy>
  <cp:revision>2</cp:revision>
  <dcterms:created xsi:type="dcterms:W3CDTF">2025-12-05T06:05:00Z</dcterms:created>
  <dcterms:modified xsi:type="dcterms:W3CDTF">2025-12-05T06:05:00Z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2025-09-19T00:00:00Z</vt:filetime>
  </property>
  <property fmtid="{D5CDD505-2E9C-101B-9397-08002B2CF9AE}" pid="5" name="Producer">
    <vt:lpwstr>www.ilovepdf.com</vt:lpwstr>
  </property>
</Properties>
</file>