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34"/>
        <w:tblW w:w="10598" w:type="dxa"/>
        <w:tblLayout w:type="fixed"/>
        <w:tblLook w:val="0000" w:firstRow="0" w:lastRow="0" w:firstColumn="0" w:lastColumn="0" w:noHBand="0" w:noVBand="0"/>
      </w:tblPr>
      <w:tblGrid>
        <w:gridCol w:w="4361"/>
        <w:gridCol w:w="1418"/>
        <w:gridCol w:w="4819"/>
      </w:tblGrid>
      <w:tr w:rsidR="00442B81" w:rsidRPr="002B6995" w:rsidTr="009C0197">
        <w:tc>
          <w:tcPr>
            <w:tcW w:w="4361" w:type="dxa"/>
          </w:tcPr>
          <w:p w:rsidR="00442B81" w:rsidRPr="00030FB7" w:rsidRDefault="00442B81" w:rsidP="009C0197">
            <w:pPr>
              <w:ind w:left="-284"/>
              <w:contextualSpacing/>
              <w:jc w:val="center"/>
              <w:rPr>
                <w:rFonts w:ascii="SL_Times New Roman" w:hAnsi="SL_Times New Roman"/>
                <w:sz w:val="20"/>
                <w:szCs w:val="20"/>
                <w:lang w:val="tt-RU"/>
              </w:rPr>
            </w:pPr>
            <w:r w:rsidRPr="00030FB7">
              <w:rPr>
                <w:rFonts w:ascii="SL_Times New Roman" w:hAnsi="SL_Times New Roman"/>
                <w:color w:val="000000"/>
              </w:rPr>
              <w:t>М</w:t>
            </w:r>
            <w:r w:rsidRPr="00030FB7">
              <w:rPr>
                <w:rFonts w:ascii="SL_Times New Roman" w:hAnsi="SL_Times New Roman"/>
                <w:color w:val="000000"/>
                <w:lang w:val="tt-RU"/>
              </w:rPr>
              <w:t xml:space="preserve">униципальное бюджетное общеобразовательное учреждение «Лельвижская средняя школа» </w:t>
            </w:r>
            <w:r>
              <w:rPr>
                <w:rFonts w:ascii="SL_Times New Roman" w:hAnsi="SL_Times New Roman"/>
                <w:color w:val="000000"/>
                <w:lang w:val="tt-RU"/>
              </w:rPr>
              <w:t xml:space="preserve">      </w:t>
            </w:r>
            <w:r w:rsidRPr="00030FB7">
              <w:rPr>
                <w:rFonts w:ascii="SL_Times New Roman" w:hAnsi="SL_Times New Roman"/>
                <w:color w:val="000000"/>
                <w:lang w:val="tt-RU"/>
              </w:rPr>
              <w:t>Кукморского  муниципального района Республики Татарстан</w:t>
            </w:r>
          </w:p>
        </w:tc>
        <w:tc>
          <w:tcPr>
            <w:tcW w:w="1418" w:type="dxa"/>
          </w:tcPr>
          <w:p w:rsidR="00442B81" w:rsidRPr="00030FB7" w:rsidRDefault="00442B81" w:rsidP="009C0197">
            <w:pPr>
              <w:contextualSpacing/>
              <w:rPr>
                <w:sz w:val="28"/>
                <w:lang w:val="tt-RU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783590" cy="104521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442B81" w:rsidRPr="00A275E4" w:rsidRDefault="00442B81" w:rsidP="009C0197">
            <w:pPr>
              <w:contextualSpacing/>
              <w:jc w:val="center"/>
              <w:rPr>
                <w:bCs/>
                <w:color w:val="000000"/>
                <w:lang w:val="tt-RU"/>
              </w:rPr>
            </w:pPr>
            <w:r w:rsidRPr="00A275E4">
              <w:rPr>
                <w:bCs/>
                <w:color w:val="000000"/>
                <w:lang w:val="tt-RU"/>
              </w:rPr>
              <w:t>Татарстан Республикасы</w:t>
            </w:r>
          </w:p>
          <w:p w:rsidR="00442B81" w:rsidRPr="00A275E4" w:rsidRDefault="00442B81" w:rsidP="009C0197">
            <w:pPr>
              <w:contextualSpacing/>
              <w:jc w:val="center"/>
              <w:rPr>
                <w:bCs/>
                <w:color w:val="000000"/>
                <w:lang w:val="tt-RU"/>
              </w:rPr>
            </w:pPr>
            <w:r w:rsidRPr="00A275E4">
              <w:rPr>
                <w:bCs/>
                <w:color w:val="000000"/>
                <w:lang w:val="tt-RU"/>
              </w:rPr>
              <w:t>Кукмара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муниципаль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районының «Лельвиж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авылы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урта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гомуми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белем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бирү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мәктәбе» муниципаль бюджет гомуми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белем</w:t>
            </w:r>
            <w:r>
              <w:rPr>
                <w:bCs/>
                <w:color w:val="000000"/>
                <w:lang w:val="tt-RU"/>
              </w:rPr>
              <w:t xml:space="preserve"> </w:t>
            </w:r>
            <w:r w:rsidRPr="00A275E4">
              <w:rPr>
                <w:bCs/>
                <w:color w:val="000000"/>
                <w:lang w:val="tt-RU"/>
              </w:rPr>
              <w:t>учреждениесе</w:t>
            </w:r>
          </w:p>
          <w:p w:rsidR="00442B81" w:rsidRPr="00A275E4" w:rsidRDefault="00442B81" w:rsidP="009C0197">
            <w:pPr>
              <w:contextualSpacing/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</w:tc>
      </w:tr>
      <w:tr w:rsidR="00442B81" w:rsidRPr="00030FB7" w:rsidTr="009C0197">
        <w:tc>
          <w:tcPr>
            <w:tcW w:w="4361" w:type="dxa"/>
            <w:vAlign w:val="center"/>
          </w:tcPr>
          <w:p w:rsidR="00442B81" w:rsidRPr="00030FB7" w:rsidRDefault="00442B81" w:rsidP="009C0197">
            <w:pPr>
              <w:tabs>
                <w:tab w:val="left" w:pos="567"/>
              </w:tabs>
              <w:contextualSpacing/>
              <w:jc w:val="both"/>
              <w:rPr>
                <w:sz w:val="18"/>
                <w:szCs w:val="18"/>
                <w:lang w:val="tt-RU"/>
              </w:rPr>
            </w:pPr>
            <w:r w:rsidRPr="00030FB7">
              <w:rPr>
                <w:sz w:val="18"/>
                <w:szCs w:val="18"/>
                <w:lang w:val="tt-RU"/>
              </w:rPr>
              <w:t xml:space="preserve">Республика Татарстан, Кукморский район,  </w:t>
            </w:r>
          </w:p>
          <w:p w:rsidR="00442B81" w:rsidRPr="00030FB7" w:rsidRDefault="00442B81" w:rsidP="009C0197">
            <w:pPr>
              <w:keepNext/>
              <w:contextualSpacing/>
              <w:jc w:val="center"/>
              <w:outlineLvl w:val="0"/>
              <w:rPr>
                <w:bCs/>
                <w:sz w:val="18"/>
                <w:szCs w:val="18"/>
                <w:lang w:val="tt-RU"/>
              </w:rPr>
            </w:pPr>
            <w:r w:rsidRPr="00030FB7">
              <w:rPr>
                <w:bCs/>
                <w:sz w:val="18"/>
                <w:szCs w:val="18"/>
                <w:lang w:val="tt-RU"/>
              </w:rPr>
              <w:t>с. Лельвиж , ул.Школьная, дом 5</w:t>
            </w:r>
          </w:p>
          <w:p w:rsidR="00442B81" w:rsidRPr="00030FB7" w:rsidRDefault="00442B81" w:rsidP="009C0197">
            <w:pPr>
              <w:contextualSpacing/>
              <w:rPr>
                <w:sz w:val="18"/>
                <w:szCs w:val="18"/>
                <w:lang w:val="tt-RU"/>
              </w:rPr>
            </w:pPr>
            <w:r w:rsidRPr="00030FB7">
              <w:rPr>
                <w:sz w:val="18"/>
                <w:szCs w:val="18"/>
                <w:lang w:val="tt-RU"/>
              </w:rPr>
              <w:t xml:space="preserve">тел.(84364)22-2-34   e-mail: </w:t>
            </w:r>
            <w:hyperlink r:id="rId6" w:history="1">
              <w:r w:rsidRPr="00030FB7">
                <w:rPr>
                  <w:color w:val="0000FF"/>
                  <w:sz w:val="18"/>
                  <w:szCs w:val="20"/>
                  <w:u w:val="single"/>
                  <w:lang w:val="tt-RU"/>
                </w:rPr>
                <w:t>Slel.Kuk@tatar.ru</w:t>
              </w:r>
            </w:hyperlink>
          </w:p>
          <w:p w:rsidR="00442B81" w:rsidRPr="00030FB7" w:rsidRDefault="00442B81" w:rsidP="009C0197">
            <w:pPr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30FB7">
              <w:rPr>
                <w:sz w:val="18"/>
                <w:szCs w:val="18"/>
                <w:lang w:val="tt-RU"/>
              </w:rPr>
              <w:t xml:space="preserve">сайт  </w:t>
            </w:r>
            <w:hyperlink r:id="rId7" w:history="1">
              <w:r w:rsidRPr="00030FB7">
                <w:rPr>
                  <w:color w:val="0000FF"/>
                  <w:sz w:val="18"/>
                  <w:szCs w:val="20"/>
                  <w:u w:val="single"/>
                  <w:lang w:val="tt-RU"/>
                </w:rPr>
                <w:t>https://edu.tatar.ru/kukmor/lelvizh/sch</w:t>
              </w:r>
            </w:hyperlink>
          </w:p>
        </w:tc>
        <w:tc>
          <w:tcPr>
            <w:tcW w:w="1418" w:type="dxa"/>
            <w:shd w:val="clear" w:color="auto" w:fill="FFFFFF"/>
            <w:vAlign w:val="center"/>
          </w:tcPr>
          <w:p w:rsidR="00442B81" w:rsidRPr="00030FB7" w:rsidRDefault="00442B81" w:rsidP="009C0197">
            <w:pPr>
              <w:contextualSpacing/>
              <w:jc w:val="center"/>
              <w:rPr>
                <w:bCs/>
                <w:lang w:val="tt-RU"/>
              </w:rPr>
            </w:pPr>
          </w:p>
        </w:tc>
        <w:tc>
          <w:tcPr>
            <w:tcW w:w="4819" w:type="dxa"/>
            <w:vAlign w:val="center"/>
          </w:tcPr>
          <w:p w:rsidR="00442B81" w:rsidRPr="00030FB7" w:rsidRDefault="00442B81" w:rsidP="009C0197">
            <w:pPr>
              <w:keepNext/>
              <w:contextualSpacing/>
              <w:jc w:val="center"/>
              <w:outlineLvl w:val="1"/>
              <w:rPr>
                <w:bCs/>
                <w:sz w:val="18"/>
                <w:szCs w:val="18"/>
                <w:lang w:val="tt-RU"/>
              </w:rPr>
            </w:pPr>
            <w:r w:rsidRPr="00030FB7">
              <w:rPr>
                <w:bCs/>
                <w:sz w:val="18"/>
                <w:szCs w:val="18"/>
                <w:lang w:val="tt-RU"/>
              </w:rPr>
              <w:t>Татарстан Республикасы, Кукмара районы, Лельвиж авылы, М</w:t>
            </w:r>
            <w:r w:rsidRPr="00030FB7">
              <w:rPr>
                <w:bCs/>
                <w:sz w:val="18"/>
                <w:szCs w:val="18"/>
              </w:rPr>
              <w:t>ә</w:t>
            </w:r>
            <w:r w:rsidRPr="00030FB7">
              <w:rPr>
                <w:bCs/>
                <w:sz w:val="18"/>
                <w:szCs w:val="18"/>
                <w:lang w:val="tt-RU"/>
              </w:rPr>
              <w:t>ктәп урамы, 5 нче йорт</w:t>
            </w:r>
          </w:p>
          <w:p w:rsidR="00442B81" w:rsidRPr="00030FB7" w:rsidRDefault="00442B81" w:rsidP="009C0197">
            <w:pPr>
              <w:contextualSpacing/>
              <w:jc w:val="center"/>
              <w:rPr>
                <w:sz w:val="18"/>
                <w:szCs w:val="18"/>
                <w:lang w:val="tt-RU"/>
              </w:rPr>
            </w:pPr>
            <w:r w:rsidRPr="00030FB7">
              <w:rPr>
                <w:sz w:val="18"/>
                <w:szCs w:val="18"/>
                <w:lang w:val="tt-RU"/>
              </w:rPr>
              <w:t xml:space="preserve">тел.(84364)22-2-34   e-mail: </w:t>
            </w:r>
            <w:hyperlink r:id="rId8" w:history="1">
              <w:r w:rsidRPr="00030FB7">
                <w:rPr>
                  <w:color w:val="0000FF"/>
                  <w:sz w:val="18"/>
                  <w:szCs w:val="20"/>
                  <w:u w:val="single"/>
                  <w:lang w:val="tt-RU"/>
                </w:rPr>
                <w:t>Slel.Kuk@tatar.ru</w:t>
              </w:r>
            </w:hyperlink>
          </w:p>
          <w:p w:rsidR="00442B81" w:rsidRPr="00030FB7" w:rsidRDefault="00442B81" w:rsidP="009C0197">
            <w:pPr>
              <w:contextualSpacing/>
              <w:jc w:val="center"/>
              <w:rPr>
                <w:sz w:val="28"/>
                <w:lang w:val="tt-RU"/>
              </w:rPr>
            </w:pPr>
            <w:r w:rsidRPr="00030FB7">
              <w:rPr>
                <w:sz w:val="18"/>
                <w:szCs w:val="18"/>
                <w:lang w:val="tt-RU"/>
              </w:rPr>
              <w:t xml:space="preserve">сайт  </w:t>
            </w:r>
            <w:hyperlink r:id="rId9" w:history="1">
              <w:r w:rsidRPr="00030FB7">
                <w:rPr>
                  <w:color w:val="0000FF"/>
                  <w:sz w:val="18"/>
                  <w:szCs w:val="20"/>
                  <w:u w:val="single"/>
                  <w:lang w:val="tt-RU"/>
                </w:rPr>
                <w:t>https://edu.tatar.ru/kukmor/lelvizh/sch</w:t>
              </w:r>
            </w:hyperlink>
          </w:p>
        </w:tc>
      </w:tr>
      <w:tr w:rsidR="00442B81" w:rsidRPr="00030FB7" w:rsidTr="009C0197">
        <w:trPr>
          <w:trHeight w:val="489"/>
        </w:trPr>
        <w:tc>
          <w:tcPr>
            <w:tcW w:w="4361" w:type="dxa"/>
            <w:tcBorders>
              <w:bottom w:val="single" w:sz="4" w:space="0" w:color="auto"/>
            </w:tcBorders>
          </w:tcPr>
          <w:p w:rsidR="00442B81" w:rsidRPr="00030FB7" w:rsidRDefault="00442B81" w:rsidP="009C0197">
            <w:pPr>
              <w:contextualSpacing/>
              <w:jc w:val="center"/>
              <w:rPr>
                <w:b/>
                <w:bCs/>
                <w:lang w:val="tt-RU"/>
              </w:rPr>
            </w:pPr>
          </w:p>
          <w:p w:rsidR="00442B81" w:rsidRPr="00030FB7" w:rsidRDefault="00442B81" w:rsidP="009C0197">
            <w:pPr>
              <w:contextualSpacing/>
              <w:jc w:val="center"/>
              <w:rPr>
                <w:b/>
                <w:bCs/>
                <w:lang w:val="tt-RU"/>
              </w:rPr>
            </w:pPr>
            <w:r w:rsidRPr="00030FB7">
              <w:rPr>
                <w:b/>
                <w:bCs/>
                <w:lang w:val="tt-RU"/>
              </w:rPr>
              <w:t xml:space="preserve">ПРИКАЗ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42B81" w:rsidRPr="00030FB7" w:rsidRDefault="00442B81" w:rsidP="009C0197">
            <w:pPr>
              <w:contextualSpacing/>
              <w:rPr>
                <w:bCs/>
                <w:lang w:val="tt-RU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42B81" w:rsidRPr="00030FB7" w:rsidRDefault="00442B81" w:rsidP="009C0197">
            <w:pPr>
              <w:contextualSpacing/>
              <w:rPr>
                <w:b/>
                <w:bCs/>
                <w:lang w:val="tt-RU"/>
              </w:rPr>
            </w:pPr>
          </w:p>
          <w:p w:rsidR="00442B81" w:rsidRPr="00030FB7" w:rsidRDefault="00442B81" w:rsidP="009C0197">
            <w:pPr>
              <w:contextualSpacing/>
              <w:jc w:val="center"/>
              <w:rPr>
                <w:bCs/>
                <w:lang w:val="tt-RU"/>
              </w:rPr>
            </w:pPr>
            <w:r w:rsidRPr="00030FB7">
              <w:rPr>
                <w:b/>
                <w:bCs/>
                <w:lang w:val="tt-RU"/>
              </w:rPr>
              <w:t>БОЕРЫК</w:t>
            </w:r>
          </w:p>
        </w:tc>
      </w:tr>
      <w:tr w:rsidR="00442B81" w:rsidRPr="00030FB7" w:rsidTr="009C0197">
        <w:trPr>
          <w:trHeight w:val="489"/>
        </w:trPr>
        <w:tc>
          <w:tcPr>
            <w:tcW w:w="4361" w:type="dxa"/>
            <w:tcBorders>
              <w:top w:val="single" w:sz="4" w:space="0" w:color="auto"/>
            </w:tcBorders>
          </w:tcPr>
          <w:p w:rsidR="00442B81" w:rsidRPr="00030FB7" w:rsidRDefault="00442B81" w:rsidP="009C0197">
            <w:pPr>
              <w:jc w:val="center"/>
              <w:rPr>
                <w:b/>
              </w:rPr>
            </w:pPr>
          </w:p>
          <w:p w:rsidR="00442B81" w:rsidRPr="00030FB7" w:rsidRDefault="00442B81" w:rsidP="009C0197">
            <w:pPr>
              <w:jc w:val="center"/>
              <w:rPr>
                <w:b/>
                <w:bCs/>
                <w:lang w:val="tt-RU"/>
              </w:rPr>
            </w:pPr>
            <w:r w:rsidRPr="00030FB7">
              <w:rPr>
                <w:b/>
              </w:rPr>
              <w:t>от________________ 20____ г.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42B81" w:rsidRPr="00030FB7" w:rsidRDefault="00442B81" w:rsidP="009C0197">
            <w:pPr>
              <w:rPr>
                <w:b/>
                <w:bCs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442B81" w:rsidRPr="00030FB7" w:rsidRDefault="00442B81" w:rsidP="009C0197">
            <w:pPr>
              <w:jc w:val="center"/>
              <w:rPr>
                <w:b/>
              </w:rPr>
            </w:pPr>
          </w:p>
          <w:p w:rsidR="00442B81" w:rsidRPr="00030FB7" w:rsidRDefault="00442B81" w:rsidP="009C0197">
            <w:pPr>
              <w:jc w:val="center"/>
              <w:rPr>
                <w:b/>
                <w:bCs/>
                <w:lang w:val="tt-RU"/>
              </w:rPr>
            </w:pPr>
            <w:r w:rsidRPr="00030FB7">
              <w:rPr>
                <w:b/>
              </w:rPr>
              <w:t>№ ____</w:t>
            </w:r>
          </w:p>
        </w:tc>
      </w:tr>
    </w:tbl>
    <w:p w:rsidR="00442B81" w:rsidRDefault="00442B81" w:rsidP="00442B81">
      <w:pPr>
        <w:ind w:firstLine="567"/>
      </w:pPr>
    </w:p>
    <w:p w:rsidR="00970D48" w:rsidRDefault="00442B81" w:rsidP="00970D48">
      <w:pPr>
        <w:ind w:firstLine="567"/>
        <w:rPr>
          <w:b/>
        </w:rPr>
      </w:pPr>
      <w:r w:rsidRPr="0026632B">
        <w:rPr>
          <w:b/>
        </w:rPr>
        <w:t xml:space="preserve">«О </w:t>
      </w:r>
      <w:r w:rsidR="00D84A73">
        <w:rPr>
          <w:b/>
        </w:rPr>
        <w:t xml:space="preserve">снижении </w:t>
      </w:r>
      <w:r w:rsidR="00970D48" w:rsidRPr="00970D48">
        <w:rPr>
          <w:b/>
        </w:rPr>
        <w:t>документационной</w:t>
      </w:r>
      <w:r w:rsidR="00970D48">
        <w:rPr>
          <w:b/>
        </w:rPr>
        <w:t xml:space="preserve"> </w:t>
      </w:r>
      <w:r w:rsidR="00D84A73">
        <w:rPr>
          <w:b/>
        </w:rPr>
        <w:t>нагрузки на педагогических работников</w:t>
      </w:r>
      <w:r w:rsidRPr="0026632B">
        <w:rPr>
          <w:b/>
        </w:rPr>
        <w:t>»</w:t>
      </w:r>
    </w:p>
    <w:p w:rsidR="00970D48" w:rsidRDefault="00970D48" w:rsidP="00970D48">
      <w:pPr>
        <w:pStyle w:val="a6"/>
        <w:spacing w:before="278" w:line="268" w:lineRule="auto"/>
        <w:ind w:right="138"/>
        <w:jc w:val="both"/>
        <w:rPr>
          <w:sz w:val="24"/>
          <w:szCs w:val="24"/>
        </w:rPr>
      </w:pPr>
      <w:r w:rsidRPr="00970D48">
        <w:rPr>
          <w:sz w:val="24"/>
          <w:szCs w:val="24"/>
        </w:rPr>
        <w:t xml:space="preserve">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</w:t>
      </w:r>
    </w:p>
    <w:p w:rsidR="00970D48" w:rsidRPr="00970D48" w:rsidRDefault="00513036" w:rsidP="00970D48">
      <w:pPr>
        <w:pStyle w:val="a6"/>
        <w:spacing w:before="278" w:line="268" w:lineRule="auto"/>
        <w:ind w:right="13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970D48">
        <w:rPr>
          <w:sz w:val="24"/>
          <w:szCs w:val="24"/>
        </w:rPr>
        <w:t>ПРИКАЗЫВАЮ</w:t>
      </w:r>
      <w:r w:rsidR="00970D48" w:rsidRPr="00970D48">
        <w:rPr>
          <w:b/>
          <w:sz w:val="24"/>
          <w:szCs w:val="24"/>
        </w:rPr>
        <w:t>:</w:t>
      </w:r>
    </w:p>
    <w:p w:rsidR="00970D48" w:rsidRPr="00970D48" w:rsidRDefault="00970D48" w:rsidP="00970D48">
      <w:pPr>
        <w:pStyle w:val="a3"/>
        <w:widowControl w:val="0"/>
        <w:numPr>
          <w:ilvl w:val="0"/>
          <w:numId w:val="4"/>
        </w:numPr>
        <w:tabs>
          <w:tab w:val="left" w:pos="1624"/>
        </w:tabs>
        <w:autoSpaceDE w:val="0"/>
        <w:autoSpaceDN w:val="0"/>
        <w:spacing w:after="0" w:line="268" w:lineRule="auto"/>
        <w:ind w:right="135" w:firstLine="71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0D48">
        <w:rPr>
          <w:rFonts w:ascii="Times New Roman" w:hAnsi="Times New Roman"/>
          <w:sz w:val="24"/>
          <w:szCs w:val="24"/>
        </w:rPr>
        <w:t>Осуществлять педагогическим работникам при реализации программ начального общего, основного общего и среднего общего образования подготовку следующих документов:</w:t>
      </w:r>
    </w:p>
    <w:p w:rsidR="00970D48" w:rsidRPr="00970D48" w:rsidRDefault="00970D48" w:rsidP="00970D48">
      <w:pPr>
        <w:pStyle w:val="a3"/>
        <w:widowControl w:val="0"/>
        <w:numPr>
          <w:ilvl w:val="0"/>
          <w:numId w:val="3"/>
        </w:numPr>
        <w:tabs>
          <w:tab w:val="left" w:pos="722"/>
        </w:tabs>
        <w:autoSpaceDE w:val="0"/>
        <w:autoSpaceDN w:val="0"/>
        <w:spacing w:after="0" w:line="240" w:lineRule="auto"/>
        <w:ind w:right="143" w:firstLine="0"/>
        <w:contextualSpacing w:val="0"/>
        <w:rPr>
          <w:rFonts w:ascii="Times New Roman" w:hAnsi="Times New Roman"/>
          <w:sz w:val="24"/>
          <w:szCs w:val="24"/>
        </w:rPr>
      </w:pPr>
      <w:r w:rsidRPr="00970D48">
        <w:rPr>
          <w:rFonts w:ascii="Times New Roman" w:hAnsi="Times New Roman"/>
          <w:sz w:val="24"/>
          <w:szCs w:val="24"/>
        </w:rPr>
        <w:t>рабочая</w:t>
      </w:r>
      <w:r w:rsidRPr="00970D4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программа</w:t>
      </w:r>
      <w:r w:rsidRPr="00970D48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учебного</w:t>
      </w:r>
      <w:r w:rsidRPr="00970D4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предмета,</w:t>
      </w:r>
      <w:r w:rsidRPr="00970D4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учебного</w:t>
      </w:r>
      <w:r w:rsidRPr="00970D48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курса</w:t>
      </w:r>
      <w:r w:rsidRPr="00970D48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(в</w:t>
      </w:r>
      <w:r w:rsidRPr="00970D4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том</w:t>
      </w:r>
      <w:r w:rsidRPr="00970D4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числе</w:t>
      </w:r>
      <w:r w:rsidRPr="00970D4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внеурочной деятельности), учебного модуля;</w:t>
      </w:r>
    </w:p>
    <w:p w:rsidR="00970D48" w:rsidRPr="00970D48" w:rsidRDefault="00970D48" w:rsidP="00970D48">
      <w:pPr>
        <w:pStyle w:val="a3"/>
        <w:widowControl w:val="0"/>
        <w:numPr>
          <w:ilvl w:val="0"/>
          <w:numId w:val="3"/>
        </w:numPr>
        <w:tabs>
          <w:tab w:val="left" w:pos="731"/>
        </w:tabs>
        <w:autoSpaceDE w:val="0"/>
        <w:autoSpaceDN w:val="0"/>
        <w:spacing w:after="0" w:line="321" w:lineRule="exact"/>
        <w:ind w:left="731" w:hanging="162"/>
        <w:contextualSpacing w:val="0"/>
        <w:rPr>
          <w:rFonts w:ascii="Times New Roman" w:hAnsi="Times New Roman"/>
          <w:sz w:val="24"/>
          <w:szCs w:val="24"/>
        </w:rPr>
      </w:pPr>
      <w:r w:rsidRPr="00970D48">
        <w:rPr>
          <w:rFonts w:ascii="Times New Roman" w:hAnsi="Times New Roman"/>
          <w:sz w:val="24"/>
          <w:szCs w:val="24"/>
        </w:rPr>
        <w:t>журнал</w:t>
      </w:r>
      <w:r w:rsidRPr="00970D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учета</w:t>
      </w:r>
      <w:r w:rsidRPr="00970D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0D48">
        <w:rPr>
          <w:rFonts w:ascii="Times New Roman" w:hAnsi="Times New Roman"/>
          <w:spacing w:val="-2"/>
          <w:sz w:val="24"/>
          <w:szCs w:val="24"/>
        </w:rPr>
        <w:t>успеваемости;</w:t>
      </w:r>
    </w:p>
    <w:p w:rsidR="00970D48" w:rsidRPr="00970D48" w:rsidRDefault="00513036" w:rsidP="00513036">
      <w:pPr>
        <w:pStyle w:val="a3"/>
        <w:widowControl w:val="0"/>
        <w:tabs>
          <w:tab w:val="left" w:pos="974"/>
          <w:tab w:val="left" w:pos="2173"/>
          <w:tab w:val="left" w:pos="3894"/>
          <w:tab w:val="left" w:pos="5801"/>
          <w:tab w:val="left" w:pos="6619"/>
          <w:tab w:val="left" w:pos="8806"/>
        </w:tabs>
        <w:autoSpaceDE w:val="0"/>
        <w:autoSpaceDN w:val="0"/>
        <w:spacing w:after="0" w:line="240" w:lineRule="auto"/>
        <w:ind w:left="569" w:right="14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- </w:t>
      </w:r>
      <w:r w:rsidR="00970D48" w:rsidRPr="00970D48">
        <w:rPr>
          <w:rFonts w:ascii="Times New Roman" w:hAnsi="Times New Roman"/>
          <w:spacing w:val="-2"/>
          <w:sz w:val="24"/>
          <w:szCs w:val="24"/>
        </w:rPr>
        <w:t>журнал</w:t>
      </w:r>
      <w:r w:rsidR="00970D48" w:rsidRPr="00970D48">
        <w:rPr>
          <w:rFonts w:ascii="Times New Roman" w:hAnsi="Times New Roman"/>
          <w:sz w:val="24"/>
          <w:szCs w:val="24"/>
        </w:rPr>
        <w:tab/>
      </w:r>
      <w:r w:rsidR="00970D48" w:rsidRPr="00970D48">
        <w:rPr>
          <w:rFonts w:ascii="Times New Roman" w:hAnsi="Times New Roman"/>
          <w:spacing w:val="-2"/>
          <w:sz w:val="24"/>
          <w:szCs w:val="24"/>
        </w:rPr>
        <w:t>внеурочной</w:t>
      </w:r>
      <w:r w:rsidR="00970D48" w:rsidRPr="00970D48">
        <w:rPr>
          <w:rFonts w:ascii="Times New Roman" w:hAnsi="Times New Roman"/>
          <w:sz w:val="24"/>
          <w:szCs w:val="24"/>
        </w:rPr>
        <w:tab/>
      </w:r>
      <w:r w:rsidR="00970D48" w:rsidRPr="00970D48">
        <w:rPr>
          <w:rFonts w:ascii="Times New Roman" w:hAnsi="Times New Roman"/>
          <w:spacing w:val="-2"/>
          <w:sz w:val="24"/>
          <w:szCs w:val="24"/>
        </w:rPr>
        <w:t>деятельности</w:t>
      </w:r>
      <w:r w:rsidR="00970D48" w:rsidRPr="00970D48">
        <w:rPr>
          <w:rFonts w:ascii="Times New Roman" w:hAnsi="Times New Roman"/>
          <w:sz w:val="24"/>
          <w:szCs w:val="24"/>
        </w:rPr>
        <w:tab/>
      </w:r>
      <w:r w:rsidR="00970D48" w:rsidRPr="00970D48">
        <w:rPr>
          <w:rFonts w:ascii="Times New Roman" w:hAnsi="Times New Roman"/>
          <w:spacing w:val="-4"/>
          <w:sz w:val="24"/>
          <w:szCs w:val="24"/>
        </w:rPr>
        <w:t>(для</w:t>
      </w:r>
      <w:r w:rsidR="00970D48" w:rsidRPr="00970D48">
        <w:rPr>
          <w:rFonts w:ascii="Times New Roman" w:hAnsi="Times New Roman"/>
          <w:sz w:val="24"/>
          <w:szCs w:val="24"/>
        </w:rPr>
        <w:tab/>
      </w:r>
      <w:r w:rsidR="00970D48" w:rsidRPr="00970D48">
        <w:rPr>
          <w:rFonts w:ascii="Times New Roman" w:hAnsi="Times New Roman"/>
          <w:spacing w:val="-2"/>
          <w:sz w:val="24"/>
          <w:szCs w:val="24"/>
        </w:rPr>
        <w:t>педагогических</w:t>
      </w:r>
      <w:r w:rsidR="00970D48" w:rsidRPr="00970D48">
        <w:rPr>
          <w:rFonts w:ascii="Times New Roman" w:hAnsi="Times New Roman"/>
          <w:sz w:val="24"/>
          <w:szCs w:val="24"/>
        </w:rPr>
        <w:tab/>
      </w:r>
      <w:r w:rsidR="00970D48" w:rsidRPr="00970D48">
        <w:rPr>
          <w:rFonts w:ascii="Times New Roman" w:hAnsi="Times New Roman"/>
          <w:spacing w:val="-2"/>
          <w:sz w:val="24"/>
          <w:szCs w:val="24"/>
        </w:rPr>
        <w:t xml:space="preserve">работников, </w:t>
      </w:r>
      <w:r w:rsidR="00970D48" w:rsidRPr="00970D48">
        <w:rPr>
          <w:rFonts w:ascii="Times New Roman" w:hAnsi="Times New Roman"/>
          <w:sz w:val="24"/>
          <w:szCs w:val="24"/>
        </w:rPr>
        <w:t>осуществляющих внеурочную деятельность);</w:t>
      </w:r>
    </w:p>
    <w:p w:rsidR="00970D48" w:rsidRPr="00970D48" w:rsidRDefault="00970D48" w:rsidP="00970D48">
      <w:pPr>
        <w:pStyle w:val="a3"/>
        <w:widowControl w:val="0"/>
        <w:numPr>
          <w:ilvl w:val="0"/>
          <w:numId w:val="3"/>
        </w:numPr>
        <w:tabs>
          <w:tab w:val="left" w:pos="1070"/>
          <w:tab w:val="left" w:pos="2043"/>
          <w:tab w:val="left" w:pos="4346"/>
          <w:tab w:val="left" w:pos="5610"/>
          <w:tab w:val="left" w:pos="6524"/>
          <w:tab w:val="left" w:pos="8805"/>
        </w:tabs>
        <w:autoSpaceDE w:val="0"/>
        <w:autoSpaceDN w:val="0"/>
        <w:spacing w:after="0" w:line="240" w:lineRule="auto"/>
        <w:ind w:right="145" w:firstLine="0"/>
        <w:contextualSpacing w:val="0"/>
        <w:rPr>
          <w:rFonts w:ascii="Times New Roman" w:hAnsi="Times New Roman"/>
          <w:sz w:val="24"/>
          <w:szCs w:val="24"/>
        </w:rPr>
      </w:pPr>
      <w:r w:rsidRPr="00970D48">
        <w:rPr>
          <w:rFonts w:ascii="Times New Roman" w:hAnsi="Times New Roman"/>
          <w:spacing w:val="-4"/>
          <w:sz w:val="24"/>
          <w:szCs w:val="24"/>
        </w:rPr>
        <w:t>план</w:t>
      </w:r>
      <w:r w:rsidRPr="00970D48">
        <w:rPr>
          <w:rFonts w:ascii="Times New Roman" w:hAnsi="Times New Roman"/>
          <w:sz w:val="24"/>
          <w:szCs w:val="24"/>
        </w:rPr>
        <w:tab/>
      </w:r>
      <w:r w:rsidRPr="00970D48">
        <w:rPr>
          <w:rFonts w:ascii="Times New Roman" w:hAnsi="Times New Roman"/>
          <w:spacing w:val="-2"/>
          <w:sz w:val="24"/>
          <w:szCs w:val="24"/>
        </w:rPr>
        <w:t>воспитательной</w:t>
      </w:r>
      <w:r w:rsidRPr="00970D48">
        <w:rPr>
          <w:rFonts w:ascii="Times New Roman" w:hAnsi="Times New Roman"/>
          <w:sz w:val="24"/>
          <w:szCs w:val="24"/>
        </w:rPr>
        <w:tab/>
      </w:r>
      <w:r w:rsidRPr="00970D48">
        <w:rPr>
          <w:rFonts w:ascii="Times New Roman" w:hAnsi="Times New Roman"/>
          <w:spacing w:val="-2"/>
          <w:sz w:val="24"/>
          <w:szCs w:val="24"/>
        </w:rPr>
        <w:t>работы</w:t>
      </w:r>
      <w:r w:rsidRPr="00970D48">
        <w:rPr>
          <w:rFonts w:ascii="Times New Roman" w:hAnsi="Times New Roman"/>
          <w:sz w:val="24"/>
          <w:szCs w:val="24"/>
        </w:rPr>
        <w:tab/>
      </w:r>
      <w:r w:rsidRPr="00970D48">
        <w:rPr>
          <w:rFonts w:ascii="Times New Roman" w:hAnsi="Times New Roman"/>
          <w:spacing w:val="-4"/>
          <w:sz w:val="24"/>
          <w:szCs w:val="24"/>
        </w:rPr>
        <w:t>(для</w:t>
      </w:r>
      <w:r w:rsidRPr="00970D48">
        <w:rPr>
          <w:rFonts w:ascii="Times New Roman" w:hAnsi="Times New Roman"/>
          <w:sz w:val="24"/>
          <w:szCs w:val="24"/>
        </w:rPr>
        <w:tab/>
      </w:r>
      <w:r w:rsidRPr="00970D48">
        <w:rPr>
          <w:rFonts w:ascii="Times New Roman" w:hAnsi="Times New Roman"/>
          <w:spacing w:val="-2"/>
          <w:sz w:val="24"/>
          <w:szCs w:val="24"/>
        </w:rPr>
        <w:t>педагогических</w:t>
      </w:r>
      <w:r w:rsidRPr="00970D48">
        <w:rPr>
          <w:rFonts w:ascii="Times New Roman" w:hAnsi="Times New Roman"/>
          <w:sz w:val="24"/>
          <w:szCs w:val="24"/>
        </w:rPr>
        <w:tab/>
      </w:r>
      <w:r w:rsidRPr="00970D48">
        <w:rPr>
          <w:rFonts w:ascii="Times New Roman" w:hAnsi="Times New Roman"/>
          <w:spacing w:val="-2"/>
          <w:sz w:val="24"/>
          <w:szCs w:val="24"/>
        </w:rPr>
        <w:t xml:space="preserve">работников, </w:t>
      </w:r>
      <w:r w:rsidRPr="00970D48">
        <w:rPr>
          <w:rFonts w:ascii="Times New Roman" w:hAnsi="Times New Roman"/>
          <w:sz w:val="24"/>
          <w:szCs w:val="24"/>
        </w:rPr>
        <w:t>осуществляющих функцию классного руководства);</w:t>
      </w:r>
    </w:p>
    <w:p w:rsidR="00970D48" w:rsidRPr="00970D48" w:rsidRDefault="00970D48" w:rsidP="00970D48">
      <w:pPr>
        <w:pStyle w:val="a3"/>
        <w:widowControl w:val="0"/>
        <w:numPr>
          <w:ilvl w:val="0"/>
          <w:numId w:val="3"/>
        </w:numPr>
        <w:tabs>
          <w:tab w:val="left" w:pos="736"/>
        </w:tabs>
        <w:autoSpaceDE w:val="0"/>
        <w:autoSpaceDN w:val="0"/>
        <w:spacing w:after="0" w:line="268" w:lineRule="auto"/>
        <w:ind w:right="145" w:firstLine="0"/>
        <w:contextualSpacing w:val="0"/>
        <w:rPr>
          <w:rFonts w:ascii="Times New Roman" w:hAnsi="Times New Roman"/>
          <w:sz w:val="24"/>
          <w:szCs w:val="24"/>
        </w:rPr>
      </w:pPr>
      <w:r w:rsidRPr="00970D48">
        <w:rPr>
          <w:rFonts w:ascii="Times New Roman" w:hAnsi="Times New Roman"/>
          <w:sz w:val="24"/>
          <w:szCs w:val="24"/>
        </w:rPr>
        <w:t>характеристика</w:t>
      </w:r>
      <w:r w:rsidRPr="00970D4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на</w:t>
      </w:r>
      <w:r w:rsidRPr="00970D4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обучающегося</w:t>
      </w:r>
      <w:r w:rsidRPr="00970D4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(по</w:t>
      </w:r>
      <w:r w:rsidRPr="00970D4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запросу,</w:t>
      </w:r>
      <w:r w:rsidRPr="00970D4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для</w:t>
      </w:r>
      <w:r w:rsidRPr="00970D4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педагогических</w:t>
      </w:r>
      <w:r w:rsidRPr="00970D4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работников, осуществляющих функцию классного руководства).</w:t>
      </w:r>
    </w:p>
    <w:p w:rsidR="00A91960" w:rsidRDefault="00A91960" w:rsidP="00970D48">
      <w:pPr>
        <w:pStyle w:val="a3"/>
        <w:widowControl w:val="0"/>
        <w:numPr>
          <w:ilvl w:val="0"/>
          <w:numId w:val="4"/>
        </w:numPr>
        <w:tabs>
          <w:tab w:val="left" w:pos="1641"/>
        </w:tabs>
        <w:autoSpaceDE w:val="0"/>
        <w:autoSpaceDN w:val="0"/>
        <w:spacing w:after="0" w:line="268" w:lineRule="auto"/>
        <w:ind w:right="147" w:firstLine="7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ответственными лицами за исполнение мероприятий по снижению бюрократической нагрузки на педагогических работников:</w:t>
      </w:r>
    </w:p>
    <w:p w:rsidR="00A91960" w:rsidRDefault="00A91960" w:rsidP="00A91960">
      <w:pPr>
        <w:pStyle w:val="a3"/>
        <w:widowControl w:val="0"/>
        <w:tabs>
          <w:tab w:val="left" w:pos="1641"/>
        </w:tabs>
        <w:autoSpaceDE w:val="0"/>
        <w:autoSpaceDN w:val="0"/>
        <w:spacing w:after="0" w:line="268" w:lineRule="auto"/>
        <w:ind w:left="1288" w:right="147"/>
        <w:contextualSpacing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Заместителей директоров по УР Андрееву Т.Н. и Владимирову Т.В.</w:t>
      </w:r>
    </w:p>
    <w:p w:rsidR="00970D48" w:rsidRPr="00970D48" w:rsidRDefault="00A91960" w:rsidP="00970D48">
      <w:pPr>
        <w:pStyle w:val="a3"/>
        <w:widowControl w:val="0"/>
        <w:numPr>
          <w:ilvl w:val="0"/>
          <w:numId w:val="4"/>
        </w:numPr>
        <w:tabs>
          <w:tab w:val="left" w:pos="1641"/>
        </w:tabs>
        <w:autoSpaceDE w:val="0"/>
        <w:autoSpaceDN w:val="0"/>
        <w:spacing w:after="0" w:line="268" w:lineRule="auto"/>
        <w:ind w:right="147" w:firstLine="7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0D48" w:rsidRPr="00970D48">
        <w:rPr>
          <w:rFonts w:ascii="Times New Roman" w:hAnsi="Times New Roman"/>
          <w:sz w:val="24"/>
          <w:szCs w:val="24"/>
        </w:rPr>
        <w:t>Не</w:t>
      </w:r>
      <w:r w:rsidR="00970D48"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970D48" w:rsidRPr="00970D48">
        <w:rPr>
          <w:rFonts w:ascii="Times New Roman" w:hAnsi="Times New Roman"/>
          <w:sz w:val="24"/>
          <w:szCs w:val="24"/>
        </w:rPr>
        <w:t>допускать</w:t>
      </w:r>
      <w:r w:rsidR="00970D48"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970D48" w:rsidRPr="00970D48">
        <w:rPr>
          <w:rFonts w:ascii="Times New Roman" w:hAnsi="Times New Roman"/>
          <w:sz w:val="24"/>
          <w:szCs w:val="24"/>
        </w:rPr>
        <w:t>возложение</w:t>
      </w:r>
      <w:r w:rsidR="00970D48"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970D48" w:rsidRPr="00970D48">
        <w:rPr>
          <w:rFonts w:ascii="Times New Roman" w:hAnsi="Times New Roman"/>
          <w:sz w:val="24"/>
          <w:szCs w:val="24"/>
        </w:rPr>
        <w:t>на</w:t>
      </w:r>
      <w:r w:rsidR="00970D48"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970D48" w:rsidRPr="00970D48">
        <w:rPr>
          <w:rFonts w:ascii="Times New Roman" w:hAnsi="Times New Roman"/>
          <w:sz w:val="24"/>
          <w:szCs w:val="24"/>
        </w:rPr>
        <w:t>педагогических</w:t>
      </w:r>
      <w:r w:rsidR="00970D48"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970D48" w:rsidRPr="00970D48">
        <w:rPr>
          <w:rFonts w:ascii="Times New Roman" w:hAnsi="Times New Roman"/>
          <w:sz w:val="24"/>
          <w:szCs w:val="24"/>
        </w:rPr>
        <w:t>работников</w:t>
      </w:r>
      <w:r w:rsidR="00970D48"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970D48" w:rsidRPr="00970D48">
        <w:rPr>
          <w:rFonts w:ascii="Times New Roman" w:hAnsi="Times New Roman"/>
          <w:sz w:val="24"/>
          <w:szCs w:val="24"/>
        </w:rPr>
        <w:t>работы</w:t>
      </w:r>
      <w:r w:rsidR="00970D48"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970D48" w:rsidRPr="00970D48">
        <w:rPr>
          <w:rFonts w:ascii="Times New Roman" w:hAnsi="Times New Roman"/>
          <w:sz w:val="24"/>
          <w:szCs w:val="24"/>
        </w:rPr>
        <w:t>по подготовке иных документов, не предусмотренной пунктом 1.</w:t>
      </w:r>
    </w:p>
    <w:p w:rsidR="00970D48" w:rsidRPr="00970D48" w:rsidRDefault="00970D48" w:rsidP="00970D48">
      <w:pPr>
        <w:pStyle w:val="a3"/>
        <w:widowControl w:val="0"/>
        <w:numPr>
          <w:ilvl w:val="0"/>
          <w:numId w:val="4"/>
        </w:numPr>
        <w:tabs>
          <w:tab w:val="left" w:pos="1667"/>
        </w:tabs>
        <w:autoSpaceDE w:val="0"/>
        <w:autoSpaceDN w:val="0"/>
        <w:spacing w:after="0" w:line="268" w:lineRule="auto"/>
        <w:ind w:right="146" w:firstLine="719"/>
        <w:contextualSpacing w:val="0"/>
        <w:rPr>
          <w:rFonts w:ascii="Times New Roman" w:hAnsi="Times New Roman"/>
          <w:sz w:val="24"/>
          <w:szCs w:val="24"/>
        </w:rPr>
      </w:pPr>
      <w:r w:rsidRPr="00970D48">
        <w:rPr>
          <w:rFonts w:ascii="Times New Roman" w:hAnsi="Times New Roman"/>
          <w:sz w:val="24"/>
          <w:szCs w:val="24"/>
        </w:rPr>
        <w:t>внести</w:t>
      </w:r>
      <w:r w:rsidRPr="00970D48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изменения</w:t>
      </w:r>
      <w:r w:rsidRPr="00970D48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в</w:t>
      </w:r>
      <w:r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должностные</w:t>
      </w:r>
      <w:r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инструкции</w:t>
      </w:r>
      <w:r w:rsidRPr="00970D48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педагогов</w:t>
      </w:r>
      <w:r w:rsidRPr="00970D48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 xml:space="preserve">(согласно </w:t>
      </w:r>
      <w:r w:rsidRPr="00970D48">
        <w:rPr>
          <w:rFonts w:ascii="Times New Roman" w:hAnsi="Times New Roman"/>
          <w:spacing w:val="-2"/>
          <w:sz w:val="24"/>
          <w:szCs w:val="24"/>
        </w:rPr>
        <w:t>приложению).</w:t>
      </w:r>
    </w:p>
    <w:p w:rsidR="00970D48" w:rsidRPr="00970D48" w:rsidRDefault="00970D48" w:rsidP="00970D48">
      <w:pPr>
        <w:pStyle w:val="a3"/>
        <w:widowControl w:val="0"/>
        <w:numPr>
          <w:ilvl w:val="0"/>
          <w:numId w:val="4"/>
        </w:numPr>
        <w:tabs>
          <w:tab w:val="left" w:pos="1562"/>
        </w:tabs>
        <w:autoSpaceDE w:val="0"/>
        <w:autoSpaceDN w:val="0"/>
        <w:spacing w:after="0" w:line="268" w:lineRule="auto"/>
        <w:ind w:right="137" w:firstLine="719"/>
        <w:contextualSpacing w:val="0"/>
        <w:rPr>
          <w:rFonts w:ascii="Times New Roman" w:hAnsi="Times New Roman"/>
          <w:sz w:val="24"/>
          <w:szCs w:val="24"/>
        </w:rPr>
      </w:pPr>
      <w:r w:rsidRPr="00970D48">
        <w:rPr>
          <w:rFonts w:ascii="Times New Roman" w:hAnsi="Times New Roman"/>
          <w:sz w:val="24"/>
          <w:szCs w:val="24"/>
        </w:rPr>
        <w:t>Ознакомить</w:t>
      </w:r>
      <w:r w:rsidRPr="00970D48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всех</w:t>
      </w:r>
      <w:r w:rsidRPr="00970D48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педагогических</w:t>
      </w:r>
      <w:r w:rsidRPr="00970D48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работников</w:t>
      </w:r>
      <w:r w:rsidRPr="00970D48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с</w:t>
      </w:r>
      <w:r w:rsidRPr="00970D48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настоящим</w:t>
      </w:r>
      <w:r w:rsidRPr="00970D4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приказом</w:t>
      </w:r>
      <w:r w:rsidRPr="00970D48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 xml:space="preserve">под </w:t>
      </w:r>
      <w:r w:rsidRPr="00970D48">
        <w:rPr>
          <w:rFonts w:ascii="Times New Roman" w:hAnsi="Times New Roman"/>
          <w:spacing w:val="-2"/>
          <w:sz w:val="24"/>
          <w:szCs w:val="24"/>
        </w:rPr>
        <w:t>роспись.</w:t>
      </w:r>
    </w:p>
    <w:p w:rsidR="00970D48" w:rsidRPr="00970D48" w:rsidRDefault="00970D48" w:rsidP="00970D48">
      <w:pPr>
        <w:pStyle w:val="a3"/>
        <w:widowControl w:val="0"/>
        <w:numPr>
          <w:ilvl w:val="0"/>
          <w:numId w:val="4"/>
        </w:numPr>
        <w:tabs>
          <w:tab w:val="left" w:pos="1567"/>
        </w:tabs>
        <w:autoSpaceDE w:val="0"/>
        <w:autoSpaceDN w:val="0"/>
        <w:spacing w:after="0" w:line="321" w:lineRule="exact"/>
        <w:ind w:left="1567" w:hanging="279"/>
        <w:contextualSpacing w:val="0"/>
        <w:rPr>
          <w:rFonts w:ascii="Times New Roman" w:hAnsi="Times New Roman"/>
          <w:sz w:val="24"/>
          <w:szCs w:val="24"/>
        </w:rPr>
      </w:pPr>
      <w:r w:rsidRPr="00970D48">
        <w:rPr>
          <w:rFonts w:ascii="Times New Roman" w:hAnsi="Times New Roman"/>
          <w:sz w:val="24"/>
          <w:szCs w:val="24"/>
        </w:rPr>
        <w:t>Контроль</w:t>
      </w:r>
      <w:r w:rsidRPr="00970D48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за</w:t>
      </w:r>
      <w:r w:rsidRPr="00970D4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исполнением</w:t>
      </w:r>
      <w:r w:rsidRPr="00970D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данного</w:t>
      </w:r>
      <w:r w:rsidRPr="00970D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приказа</w:t>
      </w:r>
      <w:r w:rsidRPr="00970D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оставляю</w:t>
      </w:r>
      <w:r w:rsidRPr="00970D48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70D48">
        <w:rPr>
          <w:rFonts w:ascii="Times New Roman" w:hAnsi="Times New Roman"/>
          <w:sz w:val="24"/>
          <w:szCs w:val="24"/>
        </w:rPr>
        <w:t>за</w:t>
      </w:r>
      <w:r w:rsidRPr="00970D4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70D48">
        <w:rPr>
          <w:rFonts w:ascii="Times New Roman" w:hAnsi="Times New Roman"/>
          <w:spacing w:val="-2"/>
          <w:sz w:val="24"/>
          <w:szCs w:val="24"/>
        </w:rPr>
        <w:t>собой.</w:t>
      </w:r>
    </w:p>
    <w:p w:rsidR="00970D48" w:rsidRPr="00970D48" w:rsidRDefault="00970D48" w:rsidP="00970D48">
      <w:pPr>
        <w:pStyle w:val="a6"/>
        <w:spacing w:before="260"/>
      </w:pPr>
    </w:p>
    <w:p w:rsidR="00442B81" w:rsidRPr="00970D48" w:rsidRDefault="00442B81" w:rsidP="00442B81">
      <w:pPr>
        <w:jc w:val="both"/>
        <w:rPr>
          <w:rFonts w:eastAsia="Calibri"/>
          <w:lang w:eastAsia="en-US"/>
        </w:rPr>
      </w:pPr>
    </w:p>
    <w:p w:rsidR="00442B81" w:rsidRPr="00CD765E" w:rsidRDefault="00442B81" w:rsidP="00442B81"/>
    <w:p w:rsidR="00442B81" w:rsidRDefault="00442B81" w:rsidP="00442B81">
      <w:pPr>
        <w:jc w:val="center"/>
      </w:pPr>
      <w:r w:rsidRPr="00CD765E">
        <w:t>Директор школы</w:t>
      </w:r>
      <w:r>
        <w:t>: ________Е.М. Капитонов</w:t>
      </w:r>
    </w:p>
    <w:p w:rsidR="00442B81" w:rsidRPr="00CD765E" w:rsidRDefault="00442B81" w:rsidP="00442B81">
      <w:pPr>
        <w:jc w:val="center"/>
      </w:pPr>
    </w:p>
    <w:p w:rsidR="00442B81" w:rsidRDefault="00442B81" w:rsidP="00442B81">
      <w:r w:rsidRPr="00CD765E">
        <w:t xml:space="preserve">       </w:t>
      </w:r>
      <w:r>
        <w:t xml:space="preserve">                         </w:t>
      </w:r>
    </w:p>
    <w:p w:rsidR="00442B81" w:rsidRDefault="00442B81" w:rsidP="00442B81">
      <w:pPr>
        <w:rPr>
          <w:sz w:val="28"/>
          <w:szCs w:val="28"/>
        </w:rPr>
      </w:pPr>
    </w:p>
    <w:p w:rsidR="00442B81" w:rsidRDefault="00442B81" w:rsidP="00442B81">
      <w:pPr>
        <w:rPr>
          <w:sz w:val="28"/>
          <w:szCs w:val="28"/>
        </w:rPr>
      </w:pPr>
    </w:p>
    <w:p w:rsidR="00442B81" w:rsidRDefault="00442B81" w:rsidP="00442B81">
      <w:pPr>
        <w:rPr>
          <w:sz w:val="28"/>
          <w:szCs w:val="28"/>
        </w:rPr>
      </w:pPr>
    </w:p>
    <w:p w:rsidR="005F39EA" w:rsidRDefault="005F39EA"/>
    <w:sectPr w:rsidR="005F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B85"/>
    <w:multiLevelType w:val="hybridMultilevel"/>
    <w:tmpl w:val="3D14AD3A"/>
    <w:lvl w:ilvl="0" w:tplc="30848BE2">
      <w:numFmt w:val="bullet"/>
      <w:lvlText w:val="-"/>
      <w:lvlJc w:val="left"/>
      <w:pPr>
        <w:ind w:left="56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68A0B0">
      <w:numFmt w:val="bullet"/>
      <w:lvlText w:val="•"/>
      <w:lvlJc w:val="left"/>
      <w:pPr>
        <w:ind w:left="1543" w:hanging="154"/>
      </w:pPr>
      <w:rPr>
        <w:rFonts w:hint="default"/>
        <w:lang w:val="ru-RU" w:eastAsia="en-US" w:bidi="ar-SA"/>
      </w:rPr>
    </w:lvl>
    <w:lvl w:ilvl="2" w:tplc="20CA4EF0">
      <w:numFmt w:val="bullet"/>
      <w:lvlText w:val="•"/>
      <w:lvlJc w:val="left"/>
      <w:pPr>
        <w:ind w:left="2527" w:hanging="154"/>
      </w:pPr>
      <w:rPr>
        <w:rFonts w:hint="default"/>
        <w:lang w:val="ru-RU" w:eastAsia="en-US" w:bidi="ar-SA"/>
      </w:rPr>
    </w:lvl>
    <w:lvl w:ilvl="3" w:tplc="CC92B456">
      <w:numFmt w:val="bullet"/>
      <w:lvlText w:val="•"/>
      <w:lvlJc w:val="left"/>
      <w:pPr>
        <w:ind w:left="3511" w:hanging="154"/>
      </w:pPr>
      <w:rPr>
        <w:rFonts w:hint="default"/>
        <w:lang w:val="ru-RU" w:eastAsia="en-US" w:bidi="ar-SA"/>
      </w:rPr>
    </w:lvl>
    <w:lvl w:ilvl="4" w:tplc="D34A7BC2">
      <w:numFmt w:val="bullet"/>
      <w:lvlText w:val="•"/>
      <w:lvlJc w:val="left"/>
      <w:pPr>
        <w:ind w:left="4495" w:hanging="154"/>
      </w:pPr>
      <w:rPr>
        <w:rFonts w:hint="default"/>
        <w:lang w:val="ru-RU" w:eastAsia="en-US" w:bidi="ar-SA"/>
      </w:rPr>
    </w:lvl>
    <w:lvl w:ilvl="5" w:tplc="3B661F38">
      <w:numFmt w:val="bullet"/>
      <w:lvlText w:val="•"/>
      <w:lvlJc w:val="left"/>
      <w:pPr>
        <w:ind w:left="5479" w:hanging="154"/>
      </w:pPr>
      <w:rPr>
        <w:rFonts w:hint="default"/>
        <w:lang w:val="ru-RU" w:eastAsia="en-US" w:bidi="ar-SA"/>
      </w:rPr>
    </w:lvl>
    <w:lvl w:ilvl="6" w:tplc="2204387E">
      <w:numFmt w:val="bullet"/>
      <w:lvlText w:val="•"/>
      <w:lvlJc w:val="left"/>
      <w:pPr>
        <w:ind w:left="6463" w:hanging="154"/>
      </w:pPr>
      <w:rPr>
        <w:rFonts w:hint="default"/>
        <w:lang w:val="ru-RU" w:eastAsia="en-US" w:bidi="ar-SA"/>
      </w:rPr>
    </w:lvl>
    <w:lvl w:ilvl="7" w:tplc="A6CA34D8">
      <w:numFmt w:val="bullet"/>
      <w:lvlText w:val="•"/>
      <w:lvlJc w:val="left"/>
      <w:pPr>
        <w:ind w:left="7447" w:hanging="154"/>
      </w:pPr>
      <w:rPr>
        <w:rFonts w:hint="default"/>
        <w:lang w:val="ru-RU" w:eastAsia="en-US" w:bidi="ar-SA"/>
      </w:rPr>
    </w:lvl>
    <w:lvl w:ilvl="8" w:tplc="994C84EE">
      <w:numFmt w:val="bullet"/>
      <w:lvlText w:val="•"/>
      <w:lvlJc w:val="left"/>
      <w:pPr>
        <w:ind w:left="8431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1411EC7"/>
    <w:multiLevelType w:val="hybridMultilevel"/>
    <w:tmpl w:val="212AA96E"/>
    <w:lvl w:ilvl="0" w:tplc="8F563B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235D8"/>
    <w:multiLevelType w:val="hybridMultilevel"/>
    <w:tmpl w:val="95569AEC"/>
    <w:lvl w:ilvl="0" w:tplc="B9AA239A">
      <w:start w:val="1"/>
      <w:numFmt w:val="decimal"/>
      <w:lvlText w:val="%1."/>
      <w:lvlJc w:val="left"/>
      <w:pPr>
        <w:ind w:left="569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46B774">
      <w:numFmt w:val="bullet"/>
      <w:lvlText w:val="•"/>
      <w:lvlJc w:val="left"/>
      <w:pPr>
        <w:ind w:left="1543" w:hanging="338"/>
      </w:pPr>
      <w:rPr>
        <w:rFonts w:hint="default"/>
        <w:lang w:val="ru-RU" w:eastAsia="en-US" w:bidi="ar-SA"/>
      </w:rPr>
    </w:lvl>
    <w:lvl w:ilvl="2" w:tplc="84C60D30">
      <w:numFmt w:val="bullet"/>
      <w:lvlText w:val="•"/>
      <w:lvlJc w:val="left"/>
      <w:pPr>
        <w:ind w:left="2527" w:hanging="338"/>
      </w:pPr>
      <w:rPr>
        <w:rFonts w:hint="default"/>
        <w:lang w:val="ru-RU" w:eastAsia="en-US" w:bidi="ar-SA"/>
      </w:rPr>
    </w:lvl>
    <w:lvl w:ilvl="3" w:tplc="6A0A75AE">
      <w:numFmt w:val="bullet"/>
      <w:lvlText w:val="•"/>
      <w:lvlJc w:val="left"/>
      <w:pPr>
        <w:ind w:left="3511" w:hanging="338"/>
      </w:pPr>
      <w:rPr>
        <w:rFonts w:hint="default"/>
        <w:lang w:val="ru-RU" w:eastAsia="en-US" w:bidi="ar-SA"/>
      </w:rPr>
    </w:lvl>
    <w:lvl w:ilvl="4" w:tplc="F4EA53A4">
      <w:numFmt w:val="bullet"/>
      <w:lvlText w:val="•"/>
      <w:lvlJc w:val="left"/>
      <w:pPr>
        <w:ind w:left="4495" w:hanging="338"/>
      </w:pPr>
      <w:rPr>
        <w:rFonts w:hint="default"/>
        <w:lang w:val="ru-RU" w:eastAsia="en-US" w:bidi="ar-SA"/>
      </w:rPr>
    </w:lvl>
    <w:lvl w:ilvl="5" w:tplc="233AC716">
      <w:numFmt w:val="bullet"/>
      <w:lvlText w:val="•"/>
      <w:lvlJc w:val="left"/>
      <w:pPr>
        <w:ind w:left="5479" w:hanging="338"/>
      </w:pPr>
      <w:rPr>
        <w:rFonts w:hint="default"/>
        <w:lang w:val="ru-RU" w:eastAsia="en-US" w:bidi="ar-SA"/>
      </w:rPr>
    </w:lvl>
    <w:lvl w:ilvl="6" w:tplc="4060078C">
      <w:numFmt w:val="bullet"/>
      <w:lvlText w:val="•"/>
      <w:lvlJc w:val="left"/>
      <w:pPr>
        <w:ind w:left="6463" w:hanging="338"/>
      </w:pPr>
      <w:rPr>
        <w:rFonts w:hint="default"/>
        <w:lang w:val="ru-RU" w:eastAsia="en-US" w:bidi="ar-SA"/>
      </w:rPr>
    </w:lvl>
    <w:lvl w:ilvl="7" w:tplc="E47C0BF0">
      <w:numFmt w:val="bullet"/>
      <w:lvlText w:val="•"/>
      <w:lvlJc w:val="left"/>
      <w:pPr>
        <w:ind w:left="7447" w:hanging="338"/>
      </w:pPr>
      <w:rPr>
        <w:rFonts w:hint="default"/>
        <w:lang w:val="ru-RU" w:eastAsia="en-US" w:bidi="ar-SA"/>
      </w:rPr>
    </w:lvl>
    <w:lvl w:ilvl="8" w:tplc="73782ABE">
      <w:numFmt w:val="bullet"/>
      <w:lvlText w:val="•"/>
      <w:lvlJc w:val="left"/>
      <w:pPr>
        <w:ind w:left="8431" w:hanging="338"/>
      </w:pPr>
      <w:rPr>
        <w:rFonts w:hint="default"/>
        <w:lang w:val="ru-RU" w:eastAsia="en-US" w:bidi="ar-SA"/>
      </w:rPr>
    </w:lvl>
  </w:abstractNum>
  <w:abstractNum w:abstractNumId="3" w15:restartNumberingAfterBreak="0">
    <w:nsid w:val="59C0684D"/>
    <w:multiLevelType w:val="hybridMultilevel"/>
    <w:tmpl w:val="B39C2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81"/>
    <w:rsid w:val="001B4D0B"/>
    <w:rsid w:val="00272885"/>
    <w:rsid w:val="00442B81"/>
    <w:rsid w:val="00513036"/>
    <w:rsid w:val="005F39EA"/>
    <w:rsid w:val="00660C22"/>
    <w:rsid w:val="00671F1E"/>
    <w:rsid w:val="00736DFB"/>
    <w:rsid w:val="00757A2F"/>
    <w:rsid w:val="00970D48"/>
    <w:rsid w:val="00A91960"/>
    <w:rsid w:val="00D84A73"/>
    <w:rsid w:val="00D9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558B"/>
  <w15:docId w15:val="{AB931C3C-5B6A-4B9C-B2E7-469863F2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42B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2B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B8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qFormat/>
    <w:rsid w:val="00970D4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70D4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el.Kuk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kukmor/lelvizh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el.Kuk@tatar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ukmor/lelvizh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Лельвижская СОШ</cp:lastModifiedBy>
  <cp:revision>6</cp:revision>
  <dcterms:created xsi:type="dcterms:W3CDTF">2024-06-20T07:52:00Z</dcterms:created>
  <dcterms:modified xsi:type="dcterms:W3CDTF">2026-01-18T18:19:00Z</dcterms:modified>
</cp:coreProperties>
</file>