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6687" w:rsidRPr="0073162E" w:rsidRDefault="009C335D" w:rsidP="0073162E">
      <w:pPr>
        <w:keepNext/>
        <w:keepLines/>
        <w:spacing w:after="0" w:line="240" w:lineRule="auto"/>
        <w:ind w:right="54"/>
        <w:jc w:val="center"/>
        <w:outlineLvl w:val="0"/>
        <w:rPr>
          <w:rFonts w:ascii="Times New Roman" w:eastAsia="Times New Roman" w:hAnsi="Times New Roman" w:cs="Times New Roman"/>
          <w:b/>
          <w:color w:val="000000"/>
          <w:sz w:val="24"/>
          <w:szCs w:val="24"/>
        </w:rPr>
      </w:pPr>
      <w:bookmarkStart w:id="0" w:name="bookmark2"/>
      <w:bookmarkStart w:id="1" w:name="bookmark3"/>
      <w:r>
        <w:rPr>
          <w:rFonts w:ascii="Times New Roman" w:eastAsia="Times New Roman" w:hAnsi="Times New Roman" w:cs="Times New Roman"/>
          <w:b/>
          <w:noProof/>
          <w:color w:val="000000"/>
          <w:sz w:val="24"/>
          <w:szCs w:val="24"/>
          <w:lang w:eastAsia="ru-RU"/>
        </w:rPr>
        <w:drawing>
          <wp:inline distT="0" distB="0" distL="0" distR="0">
            <wp:extent cx="6152515" cy="8697313"/>
            <wp:effectExtent l="0" t="0" r="635" b="8890"/>
            <wp:docPr id="2" name="Рисунок 2" descr="C:\Users\user\Desktop\на сайт 2023-2024\основн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на сайт 2023-2024\основная программа.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52515" cy="8697313"/>
                    </a:xfrm>
                    <a:prstGeom prst="rect">
                      <a:avLst/>
                    </a:prstGeom>
                    <a:noFill/>
                    <a:ln>
                      <a:noFill/>
                    </a:ln>
                  </pic:spPr>
                </pic:pic>
              </a:graphicData>
            </a:graphic>
          </wp:inline>
        </w:drawing>
      </w:r>
      <w:bookmarkStart w:id="2" w:name="_GoBack"/>
      <w:bookmarkEnd w:id="2"/>
    </w:p>
    <w:p w:rsidR="00186687" w:rsidRPr="003D0E2E" w:rsidRDefault="00186687" w:rsidP="0073162E">
      <w:pPr>
        <w:keepNext/>
        <w:keepLines/>
        <w:tabs>
          <w:tab w:val="center" w:pos="3531"/>
          <w:tab w:val="center" w:pos="5481"/>
        </w:tabs>
        <w:spacing w:after="0" w:line="240" w:lineRule="auto"/>
        <w:jc w:val="center"/>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000000"/>
          <w:sz w:val="24"/>
          <w:szCs w:val="24"/>
        </w:rPr>
        <w:lastRenderedPageBreak/>
        <w:t>1.1.</w:t>
      </w:r>
      <w:r w:rsidRPr="003D0E2E">
        <w:rPr>
          <w:rFonts w:ascii="Times New Roman" w:eastAsia="Arial"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Пояснительная записка</w:t>
      </w:r>
    </w:p>
    <w:p w:rsidR="00186687" w:rsidRPr="003D0E2E" w:rsidRDefault="00186687" w:rsidP="003D0E2E">
      <w:pPr>
        <w:spacing w:after="0" w:line="240" w:lineRule="auto"/>
        <w:ind w:right="2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Основная общеобразовательная программа </w:t>
      </w: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9"/>
          <w:sz w:val="24"/>
          <w:szCs w:val="24"/>
        </w:rPr>
        <w:t>образовательная программа дошкольного образования муниципального дошкольного образовательн</w:t>
      </w:r>
      <w:r w:rsidR="00B04865" w:rsidRPr="003D0E2E">
        <w:rPr>
          <w:rFonts w:ascii="Times New Roman" w:eastAsia="Times New Roman" w:hAnsi="Times New Roman" w:cs="Times New Roman"/>
          <w:color w:val="000009"/>
          <w:sz w:val="24"/>
          <w:szCs w:val="24"/>
        </w:rPr>
        <w:t xml:space="preserve">ого учреждения МБОУ «Ошторма-Юмьинская средняя школа» </w:t>
      </w:r>
      <w:r w:rsidRPr="003D0E2E">
        <w:rPr>
          <w:rFonts w:ascii="Times New Roman" w:eastAsia="Times New Roman" w:hAnsi="Times New Roman" w:cs="Times New Roman"/>
          <w:color w:val="000009"/>
          <w:sz w:val="24"/>
          <w:szCs w:val="24"/>
        </w:rPr>
        <w:t xml:space="preserve">" (далее </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9"/>
          <w:sz w:val="24"/>
          <w:szCs w:val="24"/>
        </w:rPr>
        <w:t xml:space="preserve">Программа) разработана в соответствии с федеральным государственным образовательным стандартом дошкольного образования </w:t>
      </w:r>
      <w:r w:rsidRPr="003D0E2E">
        <w:rPr>
          <w:rFonts w:ascii="Times New Roman" w:eastAsia="Times New Roman" w:hAnsi="Times New Roman" w:cs="Times New Roman"/>
          <w:color w:val="000000"/>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D0E2E">
        <w:rPr>
          <w:rFonts w:ascii="Times New Roman" w:eastAsia="Times New Roman" w:hAnsi="Times New Roman" w:cs="Times New Roman"/>
          <w:color w:val="000009"/>
          <w:sz w:val="24"/>
          <w:szCs w:val="24"/>
        </w:rPr>
        <w:t xml:space="preserve"> (далее – ФГОС ДО) и федеральной образовательной программой дошкольного образования (</w:t>
      </w:r>
      <w:r w:rsidRPr="003D0E2E">
        <w:rPr>
          <w:rFonts w:ascii="Times New Roman" w:eastAsia="Times New Roman" w:hAnsi="Times New Roman" w:cs="Times New Roman"/>
          <w:color w:val="000000"/>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3D0E2E">
        <w:rPr>
          <w:rFonts w:ascii="Times New Roman" w:eastAsia="Times New Roman" w:hAnsi="Times New Roman" w:cs="Times New Roman"/>
          <w:color w:val="000009"/>
          <w:sz w:val="24"/>
          <w:szCs w:val="24"/>
        </w:rPr>
        <w:t>) (далее – ФОП ДО).</w:t>
      </w:r>
      <w:r w:rsidRPr="003D0E2E">
        <w:rPr>
          <w:rFonts w:ascii="Times New Roman" w:eastAsia="Times New Roman" w:hAnsi="Times New Roman" w:cs="Times New Roman"/>
          <w:b/>
          <w:color w:val="000009"/>
          <w:sz w:val="24"/>
          <w:szCs w:val="24"/>
        </w:rPr>
        <w:t xml:space="preserve">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Нормативно-правовой основой для разработки Программы являются следующие нормативно-правовые документы: </w:t>
      </w:r>
    </w:p>
    <w:p w:rsidR="00186687" w:rsidRPr="003D0E2E" w:rsidRDefault="00186687" w:rsidP="003D0E2E">
      <w:pPr>
        <w:tabs>
          <w:tab w:val="center" w:pos="625"/>
          <w:tab w:val="center" w:pos="525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Arial" w:hAnsi="Times New Roman" w:cs="Times New Roman"/>
          <w:color w:val="000009"/>
          <w:sz w:val="24"/>
          <w:szCs w:val="24"/>
        </w:rPr>
        <w:tab/>
      </w:r>
      <w:r w:rsidRPr="003D0E2E">
        <w:rPr>
          <w:rFonts w:ascii="Times New Roman" w:eastAsia="Times New Roman" w:hAnsi="Times New Roman" w:cs="Times New Roman"/>
          <w:color w:val="000009"/>
          <w:sz w:val="24"/>
          <w:szCs w:val="24"/>
        </w:rPr>
        <w:t xml:space="preserve">Указ Президента Российской Федерации от 21 июля 2020 г. № 474 «О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национальных целях развития Российской Федерации на период до 2030 года»;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Федеральный закон от 29 декабря 2012 г. № 273-ФЗ «Об образовании в Российской Федерации»;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rsidR="00186687" w:rsidRPr="003D0E2E" w:rsidRDefault="00186687" w:rsidP="003D0E2E">
      <w:pPr>
        <w:tabs>
          <w:tab w:val="center" w:pos="625"/>
          <w:tab w:val="right" w:pos="973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9"/>
          <w:sz w:val="24"/>
          <w:szCs w:val="24"/>
        </w:rPr>
        <w:t>‒</w:t>
      </w:r>
      <w:r w:rsid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Распоряжение Правительства Российской Федерации от 29 мая 2015 г. №   999-р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«Об утверждении Стратегии развития воспитания в Российской Федерации на период до 2025 года»; </w:t>
      </w:r>
    </w:p>
    <w:p w:rsidR="00186687" w:rsidRPr="003D0E2E" w:rsidRDefault="00186687" w:rsidP="003D0E2E">
      <w:pPr>
        <w:spacing w:after="0" w:line="240" w:lineRule="auto"/>
        <w:ind w:right="2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Федеральный государственный образовательный стандарт дошкольного образования (</w:t>
      </w:r>
      <w:r w:rsidRPr="003D0E2E">
        <w:rPr>
          <w:rFonts w:ascii="Times New Roman" w:eastAsia="Times New Roman" w:hAnsi="Times New Roman" w:cs="Times New Roman"/>
          <w:color w:val="000000"/>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3D0E2E">
        <w:rPr>
          <w:rFonts w:ascii="Times New Roman" w:eastAsia="Times New Roman" w:hAnsi="Times New Roman" w:cs="Times New Roman"/>
          <w:color w:val="000009"/>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Федеральная образовательная программа дошкольного образования (</w:t>
      </w:r>
      <w:r w:rsidRPr="003D0E2E">
        <w:rPr>
          <w:rFonts w:ascii="Times New Roman" w:eastAsia="Times New Roman" w:hAnsi="Times New Roman" w:cs="Times New Roman"/>
          <w:color w:val="000000"/>
          <w:sz w:val="24"/>
          <w:szCs w:val="24"/>
        </w:rPr>
        <w:t xml:space="preserve">утверждена приказом Минпросвещения России от 25 ноября 2022 г. № 1028, зарегистрировано 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Минюсте России 28 декабря 2022 г., регистрационный № 71847</w:t>
      </w:r>
      <w:r w:rsidRPr="003D0E2E">
        <w:rPr>
          <w:rFonts w:ascii="Times New Roman" w:eastAsia="Times New Roman" w:hAnsi="Times New Roman" w:cs="Times New Roman"/>
          <w:color w:val="000009"/>
          <w:sz w:val="24"/>
          <w:szCs w:val="24"/>
        </w:rPr>
        <w:t xml:space="preserve">);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lastRenderedPageBreak/>
        <w:t>‒</w:t>
      </w:r>
      <w:r w:rsidRPr="003D0E2E">
        <w:rPr>
          <w:rFonts w:ascii="Times New Roman" w:eastAsia="Arial" w:hAnsi="Times New Roman" w:cs="Times New Roman"/>
          <w:color w:val="000009"/>
          <w:sz w:val="24"/>
          <w:szCs w:val="24"/>
        </w:rPr>
        <w:t xml:space="preserve"> </w:t>
      </w:r>
      <w:r w:rsidRPr="003D0E2E">
        <w:rPr>
          <w:rFonts w:ascii="Times New Roman" w:eastAsia="Times New Roman" w:hAnsi="Times New Roman" w:cs="Times New Roman"/>
          <w:color w:val="000009"/>
          <w:sz w:val="24"/>
          <w:szCs w:val="24"/>
        </w:rPr>
        <w:t xml:space="preserve">«Сөенеч» – «Радость познания» - региональная образовательная программа дошкольного образования.  </w:t>
      </w:r>
    </w:p>
    <w:p w:rsidR="00186687" w:rsidRPr="003D0E2E" w:rsidRDefault="00186687" w:rsidP="003D0E2E">
      <w:pPr>
        <w:tabs>
          <w:tab w:val="center" w:pos="625"/>
          <w:tab w:val="center" w:pos="314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9"/>
          <w:sz w:val="24"/>
          <w:szCs w:val="24"/>
        </w:rPr>
        <w:t>‒</w:t>
      </w:r>
      <w:r w:rsidRPr="003D0E2E">
        <w:rPr>
          <w:rFonts w:ascii="Times New Roman" w:eastAsia="Arial" w:hAnsi="Times New Roman" w:cs="Times New Roman"/>
          <w:color w:val="000009"/>
          <w:sz w:val="24"/>
          <w:szCs w:val="24"/>
        </w:rPr>
        <w:t xml:space="preserve"> </w:t>
      </w:r>
      <w:r w:rsidRPr="003D0E2E">
        <w:rPr>
          <w:rFonts w:ascii="Times New Roman" w:eastAsia="Arial" w:hAnsi="Times New Roman" w:cs="Times New Roman"/>
          <w:color w:val="000009"/>
          <w:sz w:val="24"/>
          <w:szCs w:val="24"/>
        </w:rPr>
        <w:tab/>
      </w:r>
      <w:r w:rsidRPr="003D0E2E">
        <w:rPr>
          <w:rFonts w:ascii="Times New Roman" w:eastAsia="Times New Roman" w:hAnsi="Times New Roman" w:cs="Times New Roman"/>
          <w:color w:val="000009"/>
          <w:sz w:val="24"/>
          <w:szCs w:val="24"/>
        </w:rPr>
        <w:t xml:space="preserve">Муниципальные и локальные документы.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 xml:space="preserve">Обязательная часть Программы соответствует ФОП ДО и обеспечивает: </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создание единого ядра содержания дошкольного образования (далее – ДО),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 и малой Родины;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создание единого федерального образовательного пространства воспитания и обучения детей 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 и региона проживания. </w:t>
      </w:r>
    </w:p>
    <w:p w:rsidR="00186687" w:rsidRPr="003D0E2E" w:rsidRDefault="00186687" w:rsidP="003D0E2E">
      <w:pPr>
        <w:spacing w:after="0" w:line="240" w:lineRule="auto"/>
        <w:ind w:right="2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9"/>
          <w:sz w:val="24"/>
          <w:szCs w:val="24"/>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 развития и ориентированные на потребность детей и их родителей.</w:t>
      </w:r>
      <w:r w:rsidRPr="003D0E2E">
        <w:rPr>
          <w:rFonts w:ascii="Times New Roman" w:eastAsia="Times New Roman" w:hAnsi="Times New Roman" w:cs="Times New Roman"/>
          <w:color w:val="000000"/>
          <w:sz w:val="24"/>
          <w:szCs w:val="24"/>
        </w:rPr>
        <w:t xml:space="preserve">          Объем обязательной части Программы составляет не менее 60% от ее общего объема; части, формируемой участниками образовательных отношений - не более 40%.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представляет собой учебно-методическую документацию, в составе которой: </w:t>
      </w:r>
    </w:p>
    <w:p w:rsidR="00186687" w:rsidRPr="003D0E2E" w:rsidRDefault="00186687" w:rsidP="003D0E2E">
      <w:pPr>
        <w:tabs>
          <w:tab w:val="center" w:pos="627"/>
          <w:tab w:val="center" w:pos="276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003D0E2E"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рабочая программа воспитания,  </w:t>
      </w:r>
    </w:p>
    <w:p w:rsidR="003D0E2E" w:rsidRPr="003D0E2E" w:rsidRDefault="00186687" w:rsidP="003D0E2E">
      <w:pPr>
        <w:spacing w:after="0" w:line="240" w:lineRule="auto"/>
        <w:ind w:right="24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режим и распорядок дня д</w:t>
      </w:r>
      <w:r w:rsidR="003D0E2E">
        <w:rPr>
          <w:rFonts w:ascii="Times New Roman" w:eastAsia="Times New Roman" w:hAnsi="Times New Roman" w:cs="Times New Roman"/>
          <w:color w:val="000000"/>
          <w:sz w:val="24"/>
          <w:szCs w:val="24"/>
        </w:rPr>
        <w:t xml:space="preserve">ля всех возрастных групп ДОО,  </w:t>
      </w:r>
    </w:p>
    <w:p w:rsidR="00186687" w:rsidRPr="003D0E2E" w:rsidRDefault="003D0E2E" w:rsidP="003D0E2E">
      <w:pPr>
        <w:spacing w:after="0" w:line="240" w:lineRule="auto"/>
        <w:ind w:right="24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186687" w:rsidRPr="003D0E2E">
        <w:rPr>
          <w:rFonts w:ascii="Times New Roman" w:eastAsia="Times New Roman" w:hAnsi="Times New Roman" w:cs="Times New Roman"/>
          <w:color w:val="000000"/>
          <w:sz w:val="24"/>
          <w:szCs w:val="24"/>
        </w:rPr>
        <w:t xml:space="preserve">календарный план воспитательной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требованиями ФГОС ДО в Программе содержится целевой, содержательный и организационный разделы. </w:t>
      </w:r>
    </w:p>
    <w:p w:rsidR="00186687" w:rsidRPr="003D0E2E" w:rsidRDefault="00186687" w:rsidP="003D0E2E">
      <w:pPr>
        <w:spacing w:after="0" w:line="240" w:lineRule="auto"/>
        <w:ind w:right="25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Содержательный раздел Программы включает описание: </w:t>
      </w:r>
    </w:p>
    <w:p w:rsidR="00186687" w:rsidRPr="003D0E2E" w:rsidRDefault="00186687" w:rsidP="003D0E2E">
      <w:pPr>
        <w:spacing w:after="0" w:line="240" w:lineRule="auto"/>
        <w:ind w:right="2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w:t>
      </w:r>
      <w:r w:rsidRPr="003D0E2E">
        <w:rPr>
          <w:rFonts w:ascii="Times New Roman" w:eastAsia="Times New Roman" w:hAnsi="Times New Roman" w:cs="Times New Roman"/>
          <w:color w:val="000000"/>
          <w:sz w:val="24"/>
          <w:szCs w:val="24"/>
        </w:rPr>
        <w:lastRenderedPageBreak/>
        <w:t xml:space="preserve">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rsidR="00186687" w:rsidRPr="003D0E2E" w:rsidRDefault="00186687" w:rsidP="003D0E2E">
      <w:pPr>
        <w:spacing w:after="0" w:line="240" w:lineRule="auto"/>
        <w:ind w:right="2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186687" w:rsidRPr="003D0E2E" w:rsidRDefault="00186687" w:rsidP="003D0E2E">
      <w:pPr>
        <w:tabs>
          <w:tab w:val="center" w:pos="627"/>
          <w:tab w:val="center" w:pos="522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особенностей образовательной деятельности разных видов и культурных практик; </w:t>
      </w:r>
    </w:p>
    <w:p w:rsidR="00186687" w:rsidRPr="003D0E2E" w:rsidRDefault="00186687" w:rsidP="003D0E2E">
      <w:pPr>
        <w:tabs>
          <w:tab w:val="center" w:pos="627"/>
          <w:tab w:val="center" w:pos="318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способов поддержки детской инициативы;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особенностей взаимодействия педагогического коллектива с семьями обучающихся;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образовательной деятельности по профессиональной коррекции нарушений развития детей. </w:t>
      </w:r>
    </w:p>
    <w:p w:rsidR="00186687" w:rsidRPr="003D0E2E" w:rsidRDefault="00186687" w:rsidP="003D0E2E">
      <w:pPr>
        <w:spacing w:after="0" w:line="240" w:lineRule="auto"/>
        <w:ind w:right="25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Содержательный раздел включает 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Организационный раздел Программы включает описание:  </w:t>
      </w:r>
    </w:p>
    <w:p w:rsidR="00186687" w:rsidRPr="003D0E2E" w:rsidRDefault="00186687" w:rsidP="003D0E2E">
      <w:pPr>
        <w:tabs>
          <w:tab w:val="center" w:pos="627"/>
          <w:tab w:val="center" w:pos="471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психолого-педагогических и кадровых условий реализации Программы;  </w:t>
      </w:r>
    </w:p>
    <w:p w:rsidR="00186687" w:rsidRPr="003D0E2E" w:rsidRDefault="00186687" w:rsidP="003D0E2E">
      <w:pPr>
        <w:tabs>
          <w:tab w:val="center" w:pos="627"/>
          <w:tab w:val="center" w:pos="511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организации развивающей предметно-пространственной среды (далее – РППС);  </w:t>
      </w:r>
    </w:p>
    <w:p w:rsidR="00186687" w:rsidRPr="003D0E2E" w:rsidRDefault="00186687" w:rsidP="003D0E2E">
      <w:pPr>
        <w:tabs>
          <w:tab w:val="center" w:pos="627"/>
          <w:tab w:val="center" w:pos="3652"/>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материально-техническое обеспечение Программы; </w:t>
      </w:r>
    </w:p>
    <w:p w:rsidR="00186687" w:rsidRPr="003D0E2E" w:rsidRDefault="00186687" w:rsidP="003D0E2E">
      <w:pPr>
        <w:tabs>
          <w:tab w:val="center" w:pos="627"/>
          <w:tab w:val="center" w:pos="524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обеспеченность методическими материалами и средствами обучения и воспитания.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 разделе представлены режим и распорядок дня во всех возрастных группах, календарн</w:t>
      </w:r>
      <w:r w:rsidR="00B04865" w:rsidRPr="003D0E2E">
        <w:rPr>
          <w:rFonts w:ascii="Times New Roman" w:eastAsia="Times New Roman" w:hAnsi="Times New Roman" w:cs="Times New Roman"/>
          <w:color w:val="000000"/>
          <w:sz w:val="24"/>
          <w:szCs w:val="24"/>
        </w:rPr>
        <w:t xml:space="preserve">ый план воспитательной работы. </w:t>
      </w:r>
    </w:p>
    <w:p w:rsidR="00186687" w:rsidRPr="003D0E2E" w:rsidRDefault="00186687" w:rsidP="003D0E2E">
      <w:pPr>
        <w:tabs>
          <w:tab w:val="center" w:pos="747"/>
          <w:tab w:val="center" w:pos="295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1.1.</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 Цели и задачи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D0E2E">
        <w:rPr>
          <w:rFonts w:ascii="Times New Roman" w:eastAsia="Times New Roman" w:hAnsi="Times New Roman" w:cs="Times New Roman"/>
          <w:color w:val="000000"/>
          <w:sz w:val="24"/>
          <w:szCs w:val="24"/>
          <w:vertAlign w:val="superscript"/>
          <w:lang w:val="en-US"/>
        </w:rPr>
        <w:footnoteReference w:id="1"/>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в соответствии с Федеральным законом «Об образовании в Российской Федерации»,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lastRenderedPageBreak/>
        <w:t xml:space="preserve">Цели Программы достигаются через решение следующих задач (п. 1.6. </w:t>
      </w:r>
      <w:r w:rsidRPr="003D0E2E">
        <w:rPr>
          <w:rFonts w:ascii="Times New Roman" w:eastAsia="Times New Roman" w:hAnsi="Times New Roman" w:cs="Times New Roman"/>
          <w:color w:val="000000"/>
          <w:sz w:val="24"/>
          <w:szCs w:val="24"/>
          <w:lang w:val="en-US"/>
        </w:rPr>
        <w:t xml:space="preserve">ФГОС ДО, п. 1.1.1 ФОП ДО):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единых для Российской Федерации содержания ДО и планируемых результатов освоения образовательной программы ДО;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охрана и укрепление физического и психического здоровья детей, в том числе их эмоционального благополучия;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общей культуры личности детей, в том числе ценностей здорового образа жизни,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формирование предпосылок учебной деятельности;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социокультурной среды, соответствующей возрастным, индивидуальным, психологическим и физиологическим особенностям детей;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w:t>
      </w:r>
    </w:p>
    <w:p w:rsidR="00186687" w:rsidRPr="003D0E2E" w:rsidRDefault="00186687" w:rsidP="003D0E2E">
      <w:pPr>
        <w:numPr>
          <w:ilvl w:val="0"/>
          <w:numId w:val="2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преемственности целей, задач и содержания дошкольного общего и начального общего образования; </w:t>
      </w:r>
    </w:p>
    <w:p w:rsidR="00186687" w:rsidRPr="003D0E2E" w:rsidRDefault="00186687" w:rsidP="003D0E2E">
      <w:pPr>
        <w:numPr>
          <w:ilvl w:val="0"/>
          <w:numId w:val="29"/>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 </w:t>
      </w:r>
    </w:p>
    <w:p w:rsidR="00186687" w:rsidRPr="003D0E2E" w:rsidRDefault="00186687" w:rsidP="003D0E2E">
      <w:pPr>
        <w:tabs>
          <w:tab w:val="center" w:pos="747"/>
          <w:tab w:val="center" w:pos="439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1.2.</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 Принципы и подходы к формированию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Федеральная программа построена на следующих </w:t>
      </w:r>
      <w:r w:rsidRPr="003D0E2E">
        <w:rPr>
          <w:rFonts w:ascii="Times New Roman" w:eastAsia="Times New Roman" w:hAnsi="Times New Roman" w:cs="Times New Roman"/>
          <w:b/>
          <w:color w:val="000000"/>
          <w:sz w:val="24"/>
          <w:szCs w:val="24"/>
        </w:rPr>
        <w:t>принципах</w:t>
      </w:r>
      <w:r w:rsidRPr="003D0E2E">
        <w:rPr>
          <w:rFonts w:ascii="Times New Roman" w:eastAsia="Times New Roman" w:hAnsi="Times New Roman" w:cs="Times New Roman"/>
          <w:color w:val="000000"/>
          <w:sz w:val="24"/>
          <w:szCs w:val="24"/>
        </w:rPr>
        <w:t xml:space="preserve">, установленных ФГОС ДО: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3D0E2E">
        <w:rPr>
          <w:rFonts w:ascii="Times New Roman" w:eastAsia="Times New Roman" w:hAnsi="Times New Roman" w:cs="Times New Roman"/>
          <w:color w:val="000000"/>
          <w:sz w:val="24"/>
          <w:szCs w:val="24"/>
          <w:vertAlign w:val="superscript"/>
          <w:lang w:val="en-US"/>
        </w:rPr>
        <w:footnoteReference w:id="2"/>
      </w:r>
      <w:r w:rsidRPr="003D0E2E">
        <w:rPr>
          <w:rFonts w:ascii="Times New Roman" w:eastAsia="Times New Roman" w:hAnsi="Times New Roman" w:cs="Times New Roman"/>
          <w:color w:val="000000"/>
          <w:sz w:val="24"/>
          <w:szCs w:val="24"/>
        </w:rPr>
        <w:t xml:space="preserve"> (далее вместе – взрослые);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признание ребёнка полноценным участником (субъектом) образовательных отношений;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поддержка инициативы детей в различных видах деятельности;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сотрудничество ДОО с семьей;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детей к социокультурным нормам, традициям семьи, общества и государства;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познавательных интересов и познавательных действий ребенка в различных видах деятельности; </w:t>
      </w:r>
    </w:p>
    <w:p w:rsidR="00186687" w:rsidRPr="003D0E2E" w:rsidRDefault="00186687" w:rsidP="003D0E2E">
      <w:pPr>
        <w:numPr>
          <w:ilvl w:val="0"/>
          <w:numId w:val="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возрастная адекватность дошкольного образования (соответствие условий, требований, методов возрасту и особенностям развития); </w:t>
      </w:r>
    </w:p>
    <w:p w:rsidR="00186687" w:rsidRPr="003D0E2E" w:rsidRDefault="00186687" w:rsidP="003D0E2E">
      <w:pPr>
        <w:numPr>
          <w:ilvl w:val="0"/>
          <w:numId w:val="30"/>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учет этнокультурной ситуации развития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Основные подходы к формированию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сформирована на основе требований ФГОС ДО и ФОП ДО, предъявляемых к структуре образовательной программы дошкольного образования;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определяет содержание и организацию образовательной деятельности на уровне дошкольного образования;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w:t>
      </w:r>
      <w:r w:rsidR="00B04865" w:rsidRPr="003D0E2E">
        <w:rPr>
          <w:rFonts w:ascii="Times New Roman" w:eastAsia="Times New Roman" w:hAnsi="Times New Roman" w:cs="Times New Roman"/>
          <w:color w:val="000000"/>
          <w:sz w:val="24"/>
          <w:szCs w:val="24"/>
        </w:rPr>
        <w:t xml:space="preserve">аты освоения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1.3.</w:t>
      </w:r>
      <w:r w:rsidRPr="003D0E2E">
        <w:rPr>
          <w:rFonts w:ascii="Times New Roman" w:eastAsia="Arial"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 Значимые для разработки и реализации Программы характеристики </w:t>
      </w:r>
      <w:r w:rsidRPr="003D0E2E">
        <w:rPr>
          <w:rFonts w:ascii="Times New Roman" w:eastAsia="Times New Roman" w:hAnsi="Times New Roman" w:cs="Times New Roman"/>
          <w:b/>
          <w:i/>
          <w:color w:val="000000"/>
          <w:sz w:val="24"/>
          <w:szCs w:val="24"/>
        </w:rPr>
        <w:t xml:space="preserve">Основные участники реализации Программы: </w:t>
      </w:r>
      <w:r w:rsidRPr="003D0E2E">
        <w:rPr>
          <w:rFonts w:ascii="Times New Roman" w:eastAsia="Times New Roman" w:hAnsi="Times New Roman" w:cs="Times New Roman"/>
          <w:color w:val="000000"/>
          <w:sz w:val="24"/>
          <w:szCs w:val="24"/>
        </w:rPr>
        <w:t xml:space="preserve">педагоги, дети дошкольного возраста, родители (законные представители).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Особенности разработки Программы: </w:t>
      </w:r>
    </w:p>
    <w:p w:rsidR="00186687" w:rsidRPr="003D0E2E" w:rsidRDefault="00186687" w:rsidP="003D0E2E">
      <w:pPr>
        <w:tabs>
          <w:tab w:val="center" w:pos="627"/>
          <w:tab w:val="center" w:pos="451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условия, созданные в ДОО для реализации целей и задач Программы; </w:t>
      </w:r>
    </w:p>
    <w:p w:rsidR="00186687" w:rsidRPr="003D0E2E" w:rsidRDefault="00186687" w:rsidP="003D0E2E">
      <w:pPr>
        <w:tabs>
          <w:tab w:val="center" w:pos="627"/>
          <w:tab w:val="center" w:pos="389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социальный заказ родителей (законных представителей); </w:t>
      </w:r>
    </w:p>
    <w:p w:rsidR="00186687" w:rsidRPr="003D0E2E" w:rsidRDefault="00186687" w:rsidP="003D0E2E">
      <w:pPr>
        <w:tabs>
          <w:tab w:val="center" w:pos="627"/>
          <w:tab w:val="center" w:pos="2042"/>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детский контингент; </w:t>
      </w:r>
    </w:p>
    <w:p w:rsidR="00186687" w:rsidRPr="003D0E2E" w:rsidRDefault="00186687" w:rsidP="003D0E2E">
      <w:pPr>
        <w:tabs>
          <w:tab w:val="center" w:pos="627"/>
          <w:tab w:val="center" w:pos="331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кадровый состав педагогических работников; </w:t>
      </w:r>
    </w:p>
    <w:p w:rsidR="003D0E2E" w:rsidRDefault="00186687" w:rsidP="003D0E2E">
      <w:pPr>
        <w:spacing w:after="0" w:line="240" w:lineRule="auto"/>
        <w:ind w:right="1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культурно</w:t>
      </w:r>
      <w:r w:rsidR="00B04865" w:rsidRPr="003D0E2E">
        <w:rPr>
          <w:rFonts w:ascii="Times New Roman" w:eastAsia="Times New Roman" w:hAnsi="Times New Roman" w:cs="Times New Roman"/>
          <w:color w:val="000000"/>
          <w:sz w:val="24"/>
          <w:szCs w:val="24"/>
        </w:rPr>
        <w:t>-образовательные особенности МБ</w:t>
      </w:r>
      <w:r w:rsidRPr="003D0E2E">
        <w:rPr>
          <w:rFonts w:ascii="Times New Roman" w:eastAsia="Times New Roman" w:hAnsi="Times New Roman" w:cs="Times New Roman"/>
          <w:color w:val="000000"/>
          <w:sz w:val="24"/>
          <w:szCs w:val="24"/>
        </w:rPr>
        <w:t>ОУ «</w:t>
      </w:r>
      <w:r w:rsidR="00B04865" w:rsidRPr="003D0E2E">
        <w:rPr>
          <w:rFonts w:ascii="Times New Roman" w:eastAsia="Times New Roman" w:hAnsi="Times New Roman" w:cs="Times New Roman"/>
          <w:color w:val="000000"/>
          <w:sz w:val="24"/>
          <w:szCs w:val="24"/>
        </w:rPr>
        <w:t>Ошторма-Юмьинская средняя школа</w:t>
      </w:r>
      <w:r w:rsidRPr="003D0E2E">
        <w:rPr>
          <w:rFonts w:ascii="Times New Roman" w:eastAsia="Times New Roman" w:hAnsi="Times New Roman" w:cs="Times New Roman"/>
          <w:color w:val="000000"/>
          <w:sz w:val="24"/>
          <w:szCs w:val="24"/>
        </w:rPr>
        <w:t xml:space="preserve">». </w:t>
      </w:r>
    </w:p>
    <w:p w:rsidR="003D0E2E" w:rsidRDefault="00186687" w:rsidP="003D0E2E">
      <w:pPr>
        <w:spacing w:after="0" w:line="240" w:lineRule="auto"/>
        <w:ind w:right="1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климатические особенности; </w:t>
      </w:r>
    </w:p>
    <w:p w:rsidR="00186687" w:rsidRPr="003D0E2E" w:rsidRDefault="00186687" w:rsidP="003D0E2E">
      <w:pPr>
        <w:spacing w:after="0" w:line="240" w:lineRule="auto"/>
        <w:ind w:right="1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00B04865" w:rsidRPr="003D0E2E">
        <w:rPr>
          <w:rFonts w:ascii="Times New Roman" w:eastAsia="Times New Roman" w:hAnsi="Times New Roman" w:cs="Times New Roman"/>
          <w:color w:val="000000"/>
          <w:sz w:val="24"/>
          <w:szCs w:val="24"/>
        </w:rPr>
        <w:t xml:space="preserve">взаимодействие с социумом.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Специфика национальных, социокультурных и иных условий осуществления образовательной деятельности</w:t>
      </w:r>
      <w:r w:rsidRPr="003D0E2E">
        <w:rPr>
          <w:rFonts w:ascii="Times New Roman" w:eastAsia="Times New Roman" w:hAnsi="Times New Roman" w:cs="Times New Roman"/>
          <w:b/>
          <w:i/>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Национально-культурные особенности:  </w:t>
      </w:r>
    </w:p>
    <w:p w:rsidR="00186687" w:rsidRPr="003D0E2E" w:rsidRDefault="00186687" w:rsidP="003D0E2E">
      <w:pPr>
        <w:spacing w:after="0" w:line="240" w:lineRule="auto"/>
        <w:ind w:right="5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Национально-культурные особенности предусматривают возможность введения содержания, связанного с традициями Республики Татарстан. Это отвечает потребностям и интересам народов республики и позволяет организовывать образовательную деятельность, направленную на изучение природных, социокультурных и экономических особенностей региона.  С учетом национально-культурных традиций осуществляется отбор произведений писателей, поэтов, композиторов, художников Республики Татарстан, образцов местного фольклора, народных художественных промыслов при ознакомлении детей с искусством, народными традициями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Цели образования в национальных, социокультурных условиях ребенка дошкольного возраста: </w:t>
      </w:r>
    </w:p>
    <w:p w:rsidR="00186687" w:rsidRPr="003D0E2E" w:rsidRDefault="00186687" w:rsidP="003D0E2E">
      <w:pPr>
        <w:numPr>
          <w:ilvl w:val="0"/>
          <w:numId w:val="31"/>
        </w:numPr>
        <w:spacing w:after="0" w:line="240" w:lineRule="auto"/>
        <w:ind w:right="53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Воспитание любви к малой Родине, осознание ее многонациональности. </w:t>
      </w:r>
      <w:r w:rsidRPr="003D0E2E">
        <w:rPr>
          <w:rFonts w:ascii="Times New Roman" w:eastAsia="Times New Roman" w:hAnsi="Times New Roman" w:cs="Times New Roman"/>
          <w:i/>
          <w:color w:val="000000"/>
          <w:sz w:val="24"/>
          <w:szCs w:val="24"/>
          <w:lang w:val="en-US"/>
        </w:rPr>
        <w:t xml:space="preserve">Формирование общей культуры личности с учетом этнокультурной составляющей образования. </w:t>
      </w:r>
    </w:p>
    <w:p w:rsidR="00186687" w:rsidRPr="003D0E2E" w:rsidRDefault="00186687" w:rsidP="003D0E2E">
      <w:pPr>
        <w:numPr>
          <w:ilvl w:val="0"/>
          <w:numId w:val="31"/>
        </w:numPr>
        <w:spacing w:after="0" w:line="240" w:lineRule="auto"/>
        <w:ind w:right="53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3.Воспитание уважения и понимания своих национальных особенностей, чувства собственного достоинства, как представителя своего народа. </w:t>
      </w:r>
    </w:p>
    <w:p w:rsidR="00186687" w:rsidRPr="003D0E2E" w:rsidRDefault="00186687" w:rsidP="003D0E2E">
      <w:pPr>
        <w:numPr>
          <w:ilvl w:val="0"/>
          <w:numId w:val="3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Ознакомление с историей, географией Республики Татарстан, расширение знаний детей о своем крае (малой родине).  </w:t>
      </w:r>
    </w:p>
    <w:p w:rsidR="00186687" w:rsidRPr="003D0E2E" w:rsidRDefault="00186687" w:rsidP="003D0E2E">
      <w:pPr>
        <w:numPr>
          <w:ilvl w:val="0"/>
          <w:numId w:val="3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6.Формирование начал культуры здорового образа жизни на основе национальнокультурных традиций. </w:t>
      </w:r>
    </w:p>
    <w:p w:rsidR="00186687" w:rsidRPr="003D0E2E" w:rsidRDefault="00186687" w:rsidP="003D0E2E">
      <w:pPr>
        <w:spacing w:after="0" w:line="240" w:lineRule="auto"/>
        <w:ind w:right="53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Климатические особенности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учетом особенностей климата и природных условий определяется проведение режимных моментов и оздоровительных мероприятий с детьми.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График образовательного процесса составляется на холодный и теплый периоды: </w:t>
      </w:r>
    </w:p>
    <w:p w:rsidR="00186687" w:rsidRPr="003D0E2E" w:rsidRDefault="00186687" w:rsidP="003D0E2E">
      <w:pPr>
        <w:numPr>
          <w:ilvl w:val="0"/>
          <w:numId w:val="33"/>
        </w:numPr>
        <w:spacing w:after="0" w:line="240" w:lineRule="auto"/>
        <w:ind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холодный период (сентябрь-май) – образовательный: определенный режим дня и планирование занятий с детьми; </w:t>
      </w:r>
    </w:p>
    <w:p w:rsidR="00186687" w:rsidRPr="003D0E2E" w:rsidRDefault="00186687" w:rsidP="003D0E2E">
      <w:pPr>
        <w:numPr>
          <w:ilvl w:val="0"/>
          <w:numId w:val="3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теплый период (июнь-август) – оздоровительный: другой режим дня, оздоровительная и культурно-досуговая деятельность.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Социально-демографические особенности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w:t>
      </w:r>
      <w:r w:rsidRPr="003D0E2E">
        <w:rPr>
          <w:rFonts w:ascii="Times New Roman" w:eastAsia="Times New Roman" w:hAnsi="Times New Roman" w:cs="Times New Roman"/>
          <w:i/>
          <w:color w:val="000000"/>
          <w:sz w:val="24"/>
          <w:szCs w:val="24"/>
        </w:rPr>
        <w:lastRenderedPageBreak/>
        <w:t xml:space="preserve">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 Характеристики особенностей развития детей дошкольного возраста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1.5.1. Младенчество (от двух месяцев до одного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Первая группа детей раннего возраста (первый год жизни)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Росто-весовые характеристики.</w:t>
      </w:r>
      <w:r w:rsidRPr="003D0E2E">
        <w:rPr>
          <w:rFonts w:ascii="Times New Roman" w:eastAsia="Times New Roman" w:hAnsi="Times New Roman" w:cs="Times New Roman"/>
          <w:color w:val="000000"/>
          <w:sz w:val="24"/>
          <w:szCs w:val="24"/>
        </w:rPr>
        <w:t xml:space="preserve"> Средний вес при рождении у мальчиков – 3,5 кг, у девочек – 3,3 кг. К пяти-шести месяцам вес удваивается, а к году утраивается. Средняя длина тела при рождении у мальчиков – 50,4 см, у девочек – 49,5 см, к году малыши подрастают на 20-25 см.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r w:rsidRPr="003D0E2E">
        <w:rPr>
          <w:rFonts w:ascii="Times New Roman" w:eastAsia="Times New Roman" w:hAnsi="Times New Roman" w:cs="Times New Roman"/>
          <w:color w:val="000000"/>
          <w:sz w:val="24"/>
          <w:szCs w:val="24"/>
        </w:rPr>
        <w:t xml:space="preserve">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этом периоде интенсивно начинают формироваться органы чувств. К шести месяцам слух, а к двенадцати месяцам зрение достигают физиологической зрелости.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noProof/>
          <w:color w:val="000000"/>
          <w:sz w:val="24"/>
          <w:szCs w:val="24"/>
          <w:lang w:eastAsia="ru-RU"/>
        </w:rPr>
        <w:drawing>
          <wp:anchor distT="0" distB="0" distL="114300" distR="114300" simplePos="0" relativeHeight="251664384" behindDoc="1" locked="0" layoutInCell="1" allowOverlap="0" wp14:anchorId="19C6C66E" wp14:editId="79B73C15">
            <wp:simplePos x="0" y="0"/>
            <wp:positionH relativeFrom="column">
              <wp:posOffset>4699635</wp:posOffset>
            </wp:positionH>
            <wp:positionV relativeFrom="paragraph">
              <wp:posOffset>370205</wp:posOffset>
            </wp:positionV>
            <wp:extent cx="237490" cy="168910"/>
            <wp:effectExtent l="0" t="0" r="0" b="2540"/>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490" cy="1689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D0E2E">
        <w:rPr>
          <w:rFonts w:ascii="Times New Roman" w:eastAsia="Times New Roman" w:hAnsi="Times New Roman" w:cs="Times New Roman"/>
          <w:b/>
          <w:i/>
          <w:color w:val="000000"/>
          <w:sz w:val="24"/>
          <w:szCs w:val="24"/>
        </w:rPr>
        <w:t xml:space="preserve">Развитие моторики. </w:t>
      </w:r>
      <w:r w:rsidRPr="003D0E2E">
        <w:rPr>
          <w:rFonts w:ascii="Times New Roman" w:eastAsia="Times New Roman" w:hAnsi="Times New Roman" w:cs="Times New Roman"/>
          <w:color w:val="000000"/>
          <w:sz w:val="24"/>
          <w:szCs w:val="24"/>
        </w:rPr>
        <w:t xml:space="preserve">Относительная беспомощность и неподвижность новорожденного быстро сменяется четкой последовательностью формирования моторных навыков. Для 90% младенцев выделяются следующие нормы: приподнимает голову на 90 лежа на животе (3,2 мес.); переворачивается (4,7 мес.); сидит с поддержкой (4,2 мес.); сидит без поддержки (10 мес.); ползает (9 мес.); ходит с поддержкой (12,7 мес.). Навыки, затрагивающие голову, шею и верхние конечности, появляются раньше, чем те, в которых задействована нижняя половина туловища. Первоначально появляются движения, требующие участия туловища и плеч, затем те, для выполнения которых необходимы кисти и пальцы. В тонкой моторике принципиальными навыками в младенчестве являются: произвольное достижение объекта и манипуляторные навыки. В три месяца дети одинаково успешно достают и хватают как предметы, которые они могут видеть, так и объекты, которые они слышат в темноте (визуальный или аудиальный контроль).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Психические функции не дифференцированы, складываются предпосылки развития восприятия. Уже новорожденные хорошо дифференцируют зрительные формы и предпочитают смотреть на когнитивно сложные объекты. Из зрительных стимулов новорожденные предпочитают лицо, из акустических - человеческий голос, в один-два месяца могут следить за движущимися объектами. Младенцы предпочитают смотреть на высококонтрастные паттерны, со множеством резких границ между светлыми и темными областями, и на умеренно сложные образы, которые имеют криволинейные детали. Так же как младенцы делят световой спектр на основные цвета, они делят звуки речи на категории, соответствующие основным звуковым единицам языка. </w:t>
      </w:r>
      <w:r w:rsidRPr="003D0E2E">
        <w:rPr>
          <w:rFonts w:ascii="Times New Roman" w:eastAsia="Times New Roman" w:hAnsi="Times New Roman" w:cs="Times New Roman"/>
          <w:color w:val="000000"/>
          <w:sz w:val="24"/>
          <w:szCs w:val="24"/>
        </w:rPr>
        <w:lastRenderedPageBreak/>
        <w:t xml:space="preserve">Интенсивно развивается пассивная речь, младенцы учатся узнавать слова, которые часто слышат. В четыре с половиной месяца ребенок уже реагирует на собственное имя, причем не путает его с другими именами, где ударение падает на тот же слог. Рецепторы в коже чувствительны к прикосновению, температуре и боли. Новорожденные с большей вероятностью обнаруживают разнообразные рефлексы, если к ним прикасаются в соответствующих областях. Осязание используется, чтобы исследовать объекты сначала губами и ртом, а позже руками. Прикосновение - первичное средство, с помощью которого младенцы получают знания об окружении, осязание является основой раннего когнитивного развития. Для развития восприятия принципиально важна кинестетическая информация (использование информации о движении объектов). Константность размера появляется в возрасте от трех до пяти месяцев, когда развивается хорошее бинокулярное зрение. К трем месяцам формируется восприятие глубины и интермодальность восприятия. К году формируются способность проводить перцептивное различение множеств; элементарные представления о константности объектов. Дети эмоционально отзывчивы на интонацию и музыку разного характера. В первые месяцы жизни ребенок произносит короткие отрывистые звуки («гы, кхы»), в четыре-пять месяцев он певуче гулит («а-а-а»), что очень важно для развития речевого дыхания. Потом начинает лепетать, то есть произносить слоги, из которых позже образуются первые слова.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Навыки. </w:t>
      </w:r>
      <w:r w:rsidRPr="003D0E2E">
        <w:rPr>
          <w:rFonts w:ascii="Times New Roman" w:eastAsia="Times New Roman" w:hAnsi="Times New Roman" w:cs="Times New Roman"/>
          <w:color w:val="000000"/>
          <w:sz w:val="24"/>
          <w:szCs w:val="24"/>
        </w:rPr>
        <w:t xml:space="preserve">Акт хватания, усложняющийся на протяжении всего года. Самостоятельная ходьба к концу периода. Манипулятивные действия. Понимание речи, первые слова. Появляются предметные действия: кубики малыш кладет в коробку, мяч бросает, куклу качает. Появляются простейшие элементы самообслуживания: в пять-шесть месяцев удерживает бутылочку, к концу года держит чашечку, когда пьет, стягивает шапку, носки, подает по просьбе взрослого предметы одежды.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Коммуникация и социализация. </w:t>
      </w:r>
      <w:r w:rsidRPr="003D0E2E">
        <w:rPr>
          <w:rFonts w:ascii="Times New Roman" w:eastAsia="Times New Roman" w:hAnsi="Times New Roman" w:cs="Times New Roman"/>
          <w:color w:val="000000"/>
          <w:sz w:val="24"/>
          <w:szCs w:val="24"/>
        </w:rPr>
        <w:t xml:space="preserve">На младенчество приходится появление потребности в общении. Общение направлено только на взрослого и строится на удовлетворении базовых потребностей ребенка и потребности в притоке впечатлений. Удовлетворение потребности в общении влияет на общее психическое и физическое развитие; определяет эмоциональное состояние ребенка. К году ребенок интерпретирует выражение лица других людей. В эмоциональной сфере к врожденным аффективным реакциям удовольствия-неудовольствия в промежутке между двумя и семью месяцами появляются гнев, печаль, радость, удивление, страх. В возрасте от семи до девяти месяцев дети начинают «считывать» эмоциональные реакции родителей на незнакомые ситуации и использовать эту информацию для регуляции собственного поведения; к году ребенок считывает эмоции через мимику и вокализацию; используют эмоциональные реакции других как информацию для оценки правильности собственных суждений. Начало формирования эмоциональной привязанности: синхронизация отношений (от рождения до полугода); избирательность привязанности (от шести месяцев до полутора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Управление собственным телом, ощущение себя в пространстве, ощущение границ тела. Ощущение организмических процессов. Появляются простейшие способы регуляции своего эмоционального состояния: раскачивание; посасывание и жевание как восстановление положительного эмоционального фона; отворачивание от неприятных стимулов; удаление от угнетающих событий или людей; поиск утешения у близкого взрослого. Формируется первичный регулятор поведения «нельзя» (ограничение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w:t>
      </w:r>
      <w:r w:rsidRPr="003D0E2E">
        <w:rPr>
          <w:rFonts w:ascii="Times New Roman" w:eastAsia="Times New Roman" w:hAnsi="Times New Roman" w:cs="Times New Roman"/>
          <w:color w:val="000000"/>
          <w:sz w:val="24"/>
          <w:szCs w:val="24"/>
        </w:rPr>
        <w:t xml:space="preserve">Складываются основы развития личности через проявления и адаптацию темперамента к внешнему воздействию. Выделяют следующие основные показатели темперамента у детей: уровень активности (специфические темп и сила активности); </w:t>
      </w:r>
      <w:r w:rsidRPr="003D0E2E">
        <w:rPr>
          <w:rFonts w:ascii="Times New Roman" w:eastAsia="Times New Roman" w:hAnsi="Times New Roman" w:cs="Times New Roman"/>
          <w:color w:val="000000"/>
          <w:sz w:val="24"/>
          <w:szCs w:val="24"/>
        </w:rPr>
        <w:lastRenderedPageBreak/>
        <w:t>раздражительность/негативная эмоциональность (степень, в которой тот или иной индивид подвержен дестабилизирующему влиянию угнетающих событий); способность к восстановлению внутренней гармонии (легкость, с которой индивид успокаивается после переживания угнетающих эмоций); боязливость (настороженность по отношению к интенсивным или очень необычным стимулам); коммуникабельность (восприимчивость к социальной стимуляции). К году ребенок узнает себя в зеркале и использует информацию из зеркала для реализац</w:t>
      </w:r>
      <w:r w:rsidR="00B04865" w:rsidRPr="003D0E2E">
        <w:rPr>
          <w:rFonts w:ascii="Times New Roman" w:eastAsia="Times New Roman" w:hAnsi="Times New Roman" w:cs="Times New Roman"/>
          <w:color w:val="000000"/>
          <w:sz w:val="24"/>
          <w:szCs w:val="24"/>
        </w:rPr>
        <w:t xml:space="preserve">ии поведения.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1.5.2. Ранний возраст (от одного года до трёх лет)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1.5.2.1. Вторая группа детей раннего возраст (второй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 двухлетнего ребенка составляет одну пятую веса взрослого человека. К двум годам мальчики набирают вес до 13,04 кг, девочки - 12,6 кг. Ежемесячная прибавка в весе составляет 200-250 граммов, а в росте 1 см. К двум годам длина тела мальчиков достигает 88,3 см, а девочек - 86,1 см.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Продолжаются рост и функциональное развитие внутренних органов, костной, мышечной и центральной нервной системы. Повышается работоспособность нервных центров. Общее время сна, практически полностью подчиненного суточной ритмике, составляет 11-12 часов.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центральной нервной системы на этом этапе характеризуется замедлением ростовых процессов, снижением скорости увеличения объема головного мозга и формированием нервных связей.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Начиная с 16-18-ти месяцев уровень развития мускулатуры и нервной системы обеспечивает рефлекторную деятельность по контролю выделительной системы. К двум годам у большинства детей ночное мочеиспускание прекращается, хотя время от времени оно может повторяться у многих из них и гораздо позднее в результате нарушения привычных видов повседневной активности, на фоне болезни, в случаях перевозбуждения ребенка или испуга.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Развитие моторики. </w:t>
      </w:r>
      <w:r w:rsidRPr="003D0E2E">
        <w:rPr>
          <w:rFonts w:ascii="Times New Roman" w:eastAsia="Times New Roman" w:hAnsi="Times New Roman" w:cs="Times New Roman"/>
          <w:color w:val="000000"/>
          <w:sz w:val="24"/>
          <w:szCs w:val="24"/>
        </w:rPr>
        <w:t xml:space="preserve">Развитие моторики является определяющим для всего психического развития. Преимущественно формируется подкорковый уровень организации движения, включающий формирование ритма, темпа, тонуса. Все движения формируются на основании ритмической картины, соответственно, чрезвычайно важно формировать ритмичность (движения под ритм; режим дня; чередование активности и отдыха).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Подавляющие большинство детей (90%) может хорошо ходить (в год и два месяца); строить башню из двух кубиков (в полтора года); подниматься по ступенькам (в год и десять месяцев); пинать мяч (к двум годам). На развитие основных движений ребенка частично влияют пропорции его тела: короткие ноги, длинное туловище, большая голова. Ребенок до полутора лет часто падает при ходьбе, не всегда может вовремя остановиться, обойти препятствие. Несовершенна и осанка. Вследствие недостаточного развития мышечной системы ребенку трудно долго выполнять однотипные движения, например, ходить с мамой «только за ручку». Постепенно ходьба совершенствуется. Дети учатся свободно передвигаться на прогулке: они взбираются на бугорки, ходят по траве, перешагивают через небольшие препятствия, например, палку, лежащую на земле. Исчезает шаркающая походка. В подвижных играх и на музыкальных занятиях дети делают боковые шаги, медленно кружатся на месте. Даже в начале второго года дети много лазают: взбираются на горку, на диванчики, а позже (приставным шагом) и на шведскую стенку. Они также перелезают через бревно, подлезают под скамейку, пролезают через обруч. После полутора лет у малышей кроме основных развиваются и подражательные движения (мишке, зайчику). В простых подвижных играх и плясках дети привыкают координировать свои движения и действия друг </w:t>
      </w:r>
      <w:r w:rsidRPr="003D0E2E">
        <w:rPr>
          <w:rFonts w:ascii="Times New Roman" w:eastAsia="Times New Roman" w:hAnsi="Times New Roman" w:cs="Times New Roman"/>
          <w:color w:val="000000"/>
          <w:sz w:val="24"/>
          <w:szCs w:val="24"/>
        </w:rPr>
        <w:lastRenderedPageBreak/>
        <w:t xml:space="preserve">с другом. В полтора года дети способны рисовать каракули, а к двум годам могут нарисовать прямую линию. Дети все лучше контролируют простые движения, а затем объединяют их во все более сложные и согласованные системы.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Психические функции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Восприятие становится ведущей психической функцией. Совершенствуется зрительное восприятие и становится ведущим. Вместе с тем, дети полутора – двух лет не могут одновременно воспринимать объект в целом и отдельные его части. В области восприятия происходит формирование перцептивных действий и предметных эталонов. Функция перцептивных действий - ориентировочная, обследование перцептивных свойств объекта на основе эталонов. Формирование наглядно-действенного мышления как отражения скрытых сущностных связей и отношений объектов происходит на основе развития восприятия и в ходе овладения ребенком предметно-орудийными действиями. Первоначально перцептивные действия представляют собой развернутые внешние действия. По мере овладения речью восприятие начинает приобретать черты произвольности. Слово начинает регулировать восприятие ребенка. По мере взросления и накопления опыта дети приобретают способность принимать и одновременно перерабатывать все больше информации, сопоставляя знание о части и целом. Появляются зачатки экспериментирования. Физический опыт становится основой обобщений. Последовательность овладения обобщениями: на основании цвета (от года до года и семи месяцев); на основании формы (от полутора до двух лет); функциональные обобщения (от двух до трех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ходе формирования умения использовать орудия ребенок проходит четыре стадии: целенаправленных проб, «подстерегания», навязчивого вмешательства, объективной регуляции. Особенности предметной деятельности: педантизм, рука подстраивается под предмет, функциональная сторона действия опережает операциональную (знание действия опережает его реализацию). Логика развития действия: неспецифичные действия - функциональные действия - выделение способа действия - перенос действия (с одного предмета на другой, из одной ситуации в другую). Предметно-орудийные действия формируются только в сотрудничестве со взрослым. Функции взрослого в формировании предметных действий: показ, совместные действия, поощрение активных проб ребенка, словесные указания. Предметная деятельность становится основой развития нагляднообразного мышления через представления о цели действия и ожидаемом результате, выделение соотношений и связей между предметами, условий реализации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Второй год жизни - период интенсивного формирования речи, где можно выделить два основных этапа. Первый (от года до года и шести-восьми месяцев) - переходный, со следующими особенностями: интенсивное развитие понимания, активной речи почти нет; активная речь своеобразна по лексике, семантике, фонетике, грамматике, синтаксису. Второй период (от года и восьми месяцев до трех лет) - практическое овладение речью. Связи между предметом (действием) и словами, их обозначающими, формируются значительно быстрее, чем в конце первого года («взрыв наименований»). При этом понимание речи окружающих попрежнему опережает умение говорить. Установлена четкая зависимость между качеством языковой стимуляции в домашнем окружении ребенка и развитием его речи. Дети усваивают названия предметов, действий, обозначения некоторых качеств и состояний. Благодаря этому можно организовать деятельность и поведение  малышей, формировать и совершенствовать восприятие, в том числе составляющие основу сенсорного воспитания. Самые первые слова обозначают те предметы, с которыми ребенок может играть (мяч, машинка и т. п.). Поскольку в окружении каждого ребенка набор предметов, с которыми он может так или иначе взаимодействовать, различен, то и первоначальный словарный запас каждого ребенка </w:t>
      </w:r>
      <w:r w:rsidRPr="003D0E2E">
        <w:rPr>
          <w:rFonts w:ascii="Times New Roman" w:eastAsia="Times New Roman" w:hAnsi="Times New Roman" w:cs="Times New Roman"/>
          <w:color w:val="000000"/>
          <w:sz w:val="24"/>
          <w:szCs w:val="24"/>
        </w:rPr>
        <w:lastRenderedPageBreak/>
        <w:t xml:space="preserve">уникален. Научившись употреблять слова применительно к определенной ситуации, дети вскоре начинают использовать их в описаниях других ситуаций, не замечая производимой нередко подмены их истинного значения. В процессе разнообразной деятельности со взрослыми дети усваивают, что одно и то же действие может относиться к разным предметам: «надень шапку, надень колечки на пирамидку и т.д.».  Важным приобретением речи и мышления является формирующаяся на втором году жизни способность обобщения. Слово в сознании ребенка начинает ассоциироваться не с одним предметом, а обозначать все предметы, относящиеся к этой группе, несмотря на различие по цвету, размеру и даже внешнему виду (кукла большая и маленькая). Активный словарь на протяжении года увеличивается неравномерно. К полутора годам он равен примерно 20-30 словам. После года и восьми - десяти месяцев происходит скачок, и активно используемый словарь состоит теперь из 200-300 слов. В нем много глаголов и существительных, встречаются простые прилагательные и наречия (тут, там, туда и т. д.), а также предлоги. Упрощенные слова («туту», «ав-ав») заменяются обычными, пусть и несовершенными в фонетическом отношении. После полутора лет ребенок чаще всего воспроизводит контур слова (число слогов), наполняя его звуками-заместителями, более или менее близкими по звучанию слышимому образцу.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двухлетних детей предметная игра становится более сложной, содержательной. В полтора года дети узнают о предназначении многих вещей, закрепленном в культуре их социального окружения, и с этих пор игра становится все более символической. Образы, которые используют дети в своих играх, похожи на реальные предметы. Этапы развития игры в раннем детстве: на первом этапе (один год) игра носит узко-подражательный характер, представляет собой специфическое манипулирование предметом, сначала строго определенным, который показал взрослый, а затем и другими. На втором этапе репертуар предметных действий расширяется, и уже не только сам предмет, но и указание взрослого вызывают действия и сложные цепочки действий. На третьем этапе (от полутора до трех лет) возникают элементы воображаемой ситуации, составляющей отличительную особенность игры: замещение одного предмета другим.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Навыки. </w:t>
      </w:r>
      <w:r w:rsidRPr="003D0E2E">
        <w:rPr>
          <w:rFonts w:ascii="Times New Roman" w:eastAsia="Times New Roman" w:hAnsi="Times New Roman" w:cs="Times New Roman"/>
          <w:color w:val="000000"/>
          <w:sz w:val="24"/>
          <w:szCs w:val="24"/>
        </w:rPr>
        <w:t xml:space="preserve">Дети осваивают действия с разнообразными игрушками: разборными (пирамиды, матрешки и др.), строительным материалом и сюжетными игрушками (куклы с атрибутами к ним и пр.). Эти действия ребенок воспроизводит и после показа взрослого, и путем отсроченного подражания. Постепенно, из отдельных действий складываются «цепочки», и малыш учится доводить предметные действия до результата: заполняет колечками всю пирамиду, подбирая их по цвету и размеру, из строительного материала возводит по образцу забор, паровозик, башенку и другие несложные постройки. Дети активно воспроизводят бытовые действия, доминирует подражание взрослому. Дети начинают переносить разученное действие с одной игрушкой (кукла) на другие (мишки, зайцы и другие мягкие игрушки); они активно ищут предмет, необходимый для завершения действия (одеяло, чтобы уложить куклу спать; мисочку, чтобы накормить мишку).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Формируется ситуативно-деловое общение со взрослым, основными характеристиками которого являются: стремление привлечь внимание к своей деятельности; поиск оценки своих успехов; обращение за поддержкой в случае неуспеха; отказ от «чистой» ласки, но принятие ее как поощрение своих достижений. Принципиально важной является позиция ребенка ориентации на образец взрослого, позиция подражания и сотрудничества, признания позитивного авторитета взрослого. Формирования эмоциональной привязанности: индивидуализация привязанности; снижение сепарационной тревоги. Появляются первые социальные эмоции, возникающие преимущественно по типу </w:t>
      </w:r>
      <w:r w:rsidRPr="003D0E2E">
        <w:rPr>
          <w:rFonts w:ascii="Times New Roman" w:eastAsia="Times New Roman" w:hAnsi="Times New Roman" w:cs="Times New Roman"/>
          <w:color w:val="000000"/>
          <w:sz w:val="24"/>
          <w:szCs w:val="24"/>
        </w:rPr>
        <w:lastRenderedPageBreak/>
        <w:t xml:space="preserve">заражения: сочувствие, сорадование. На втором году жизни у детей при направленной работе взрослого формируются навыки взаимодействия со сверстниками: появляется игра рядом; дети могут самостоятельно играть друг с другом в разученные ранее при помощи взрослого игры («Прятки», «Догонялки»). Однако несовершенство коммуникативных навыков ведет к непониманию и трудностям общения. Ребенок может расплакаться и даже ударить жалеющего его. Он активно протестует против вмешательства в свою игру. Игрушка в руках другого гораздо интереснее для малыша, чем та, что стоит рядом. Отобрав ее у соседа, но не зная, что делать дальше, малыш ее просто бросает. Общение детей в течение дня возникает, как правило, в процессе предметно-игровой деятельности и режимных моментах, а поскольку предметноигровые действия и самообслуживание только формируются, самостоятельность, заинтересованность в их выполнении следует всячески оберегать. Детей приучают соблюдать «дисциплину расстояния», и они осваивают умение играть и действовать рядом, не мешая друг другу, вести себя в группе соответствующим образом: не лезть в тарелку соседа, подвинуться на диванчике, чтобы мог сесть еще один ребенок, не шуметь в спальне и т.д. При этом они пользуются простыми словами: «на» («возьми»), «дай», «пусти», «не хочу»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Саморегуляция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Овладение туалетным поведением. Формирование основ регуляции поведения. В речи появляются оценочные суждения: «плохой, хороший, красивый». Ребенок овладевает умением самостоятельно есть любые виды пищи, умыться и мыть руки, приобретает навыки опрятности. Совершенствуется самостоятельность детей в предметно-игровой деятельности и самообслуживании. С одной стороны, возрастает самостоятельность ребенка во всех сферах жизни, с другой — он осваивает правила поведения в группе (играть рядом, не мешая другим, помогать, если это понятно и несложно). Все это является основой для развития в будущем совместной игровой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w:t>
      </w:r>
      <w:r w:rsidRPr="003D0E2E">
        <w:rPr>
          <w:rFonts w:ascii="Times New Roman" w:eastAsia="Times New Roman" w:hAnsi="Times New Roman" w:cs="Times New Roman"/>
          <w:color w:val="000000"/>
          <w:sz w:val="24"/>
          <w:szCs w:val="24"/>
        </w:rPr>
        <w:t>Появляются представления о себе, в том числе как представителе пола. Разворачиваются ярко выраженные процессы идентификации с родителями. Формируются предпосылки самосознания через осуществление эф</w:t>
      </w:r>
      <w:r w:rsidR="00B04865" w:rsidRPr="003D0E2E">
        <w:rPr>
          <w:rFonts w:ascii="Times New Roman" w:eastAsia="Times New Roman" w:hAnsi="Times New Roman" w:cs="Times New Roman"/>
          <w:color w:val="000000"/>
          <w:sz w:val="24"/>
          <w:szCs w:val="24"/>
        </w:rPr>
        <w:t xml:space="preserve">фективных предметных действий.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1.5.2.2. Первая младшая группа (третий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мальчиков составляет 14,9 кг, девочек – 14,8 кг. Средняя длина тела у мальчиков до 95,7 см, у девочек – 97,3 см.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Продолжаются рост и функциональное развитие внутренних органов, костной, мышечной и центральной нервной системы. Совершенствуются формы двигательной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Развитие моторики. </w:t>
      </w:r>
      <w:r w:rsidRPr="003D0E2E">
        <w:rPr>
          <w:rFonts w:ascii="Times New Roman" w:eastAsia="Times New Roman" w:hAnsi="Times New Roman" w:cs="Times New Roman"/>
          <w:color w:val="000000"/>
          <w:sz w:val="24"/>
          <w:szCs w:val="24"/>
        </w:rPr>
        <w:t xml:space="preserve">Дифференциация развития моторики у мальчиков и девочек. У мальчиков опережающее развитие крупной моторики (к трем годам мальчики могут осваивать езду на велосипеде); у девочек опережающее развитие мелкой моторики (координированные действия с мелкими предметами).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Продолжает развиваться предметная деятельность, ситуативно- деловое общение ребенка со взрослым; совершенствуются восприятие, речь, начальные формы произвольного поведения, игры, наглядно-действенное мышление. Развитие предметной деятельности связано с усвоением культурных способов действия с различными предметами. Развиваются действия соотносящие и орудийные. 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подражания, но и образца, регулирующего собственную активность ребенка. В ходе совместной со взрослыми предметной деятельности продолжает развиваться </w:t>
      </w:r>
      <w:r w:rsidRPr="003D0E2E">
        <w:rPr>
          <w:rFonts w:ascii="Times New Roman" w:eastAsia="Times New Roman" w:hAnsi="Times New Roman" w:cs="Times New Roman"/>
          <w:color w:val="000000"/>
          <w:sz w:val="24"/>
          <w:szCs w:val="24"/>
        </w:rPr>
        <w:lastRenderedPageBreak/>
        <w:t xml:space="preserve">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 Количество понимаемых слов значительно возрастает. Совершенствуется регуляция поведения в результате обращения взрослых к ребенку, который начинает понимать не только инструкцию, но и рассказ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Интенсивно развивается активная речь детей. К трем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примерно 1000-1500 слов. К концу третьего года жизни речь становится средством общения ребенка со сверстниками.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 третьему году жизни совершенствуются зрительные и слуховые ориентировки, что позволяет детям безошибочно выполнять ряд заданий: осуществлять выбор из двух-трех предметов по форме, величине и цвету; различать мелодии; петь. Совершенствуется слуховое восприятие, прежде всего фонематический слух. К трем годам дети воспринимают все звуки родного языка, но произносят их с большими искажениями.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Основной формой мышления становится наглядно-действенная. Ее особенность заключается в том, что возникающие в жизни ребенка проблемные ситуации разрешаются путем реального действия с предметами.  Размышляя об отсутствующих людях или предметах, дети начинают использовать их образы. Третий год жизни знаменуется появлением символического мышления - способности по запечатленным психологическим образамсимволам предметов воспроизводить их в тот или иной момент. Теперь они могут проделывать некоторые операции не с реальными предметами, а с их образами, и эти мысленные операции - свидетельство значительно более сложной, чем прежде, работы детского мышления. Переход от конкретно-чувственного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«мышления» к образному может осуществляться на протяжении двух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Детские виды деятельности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 этом возрасте у детей формируются новые виды деятельности: игра, рисование, конструирование. Игра носит процессуальный характер, главное в ней - действия. Они совершаются с игровыми предметами, приближенными к реальности. В середине третьего года жизни появляются действия с предметамизаместителями.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Появление собственно изобразительной деятельности обусловлено тем, что ребенок уже способен сформулировать намерение изобразить какой-либо предмет. Типичным является изображение человека в виде «головонога» - окружности и отходящих от нее линий.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На третьем году жизни отмечается рост автономии и изменение отношений со взрослым, дети становятся самостоятельнее. Начинает формироваться критичность к собственным действиям.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Саморегуляция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w:t>
      </w:r>
      <w:r w:rsidRPr="003D0E2E">
        <w:rPr>
          <w:rFonts w:ascii="Times New Roman" w:eastAsia="Times New Roman" w:hAnsi="Times New Roman" w:cs="Times New Roman"/>
          <w:color w:val="000000"/>
          <w:sz w:val="24"/>
          <w:szCs w:val="24"/>
        </w:rPr>
        <w:t>У детей появляются чувства гордости и стыда, начинают формироваться элементы самосознания, связанные с идентификацией с именем и полом. Ребенок осознает себя как отдельного человека, отличного от взрослого. У него формируется образ Я. Завершается ранний возраст кризисом трех лет, который часто сопровождается рядом отрицательных проявлений: негативизмом, упрямством, нарушением общения со взрослым и др. Кризис может продолжаться от н</w:t>
      </w:r>
      <w:r w:rsidR="00B04865" w:rsidRPr="003D0E2E">
        <w:rPr>
          <w:rFonts w:ascii="Times New Roman" w:eastAsia="Times New Roman" w:hAnsi="Times New Roman" w:cs="Times New Roman"/>
          <w:color w:val="000000"/>
          <w:sz w:val="24"/>
          <w:szCs w:val="24"/>
        </w:rPr>
        <w:t xml:space="preserve">ескольких месяцев до двух лет.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 xml:space="preserve">1.5.3. Дошкольный возраст (от трех до семи лет)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1.5.3.1. Вторая младшая группа (четвертый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у мальчиков к четырем годам достигает 17 кг, у девочек – 16 кг. Средний рост у мальчиков к четырем годам достигает 102 см, а у девочек - 100,6 см.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данном возрасте уровень развития скелета и мышечной системы определяет возможность формирования осанки, свода стопы, базовых двигательных стереотипов.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Продолжается формирование физиологических систем организма: дыхания, кровообращения терморегуляции, обеспечения обмена веществ.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Данный возраст характеризуется интенсивным созреванием нейронного аппарата проекционной и ассоциативной коры больших полушарий.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В три-четыре года память ребенка носит непроизвольный, непосредственный характер. Наряду с непроизвольной памятью, начинает формироваться и произвольная память. Ребенок запоминает эмоционально значимую информацию. На основе накопления представлений о предметах окружающего мира у ребенка интенсивно развивается образное мышление, воображение. Продолжается формирование речи, накопление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словаря, развитие связной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три-четыре года внимание ребѐнка носит непроизвольный, непосредственный характер.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Отмечается двусторонняя связь восприятия и внимания – внимание регулируется восприятием (увидел яркое – обратил внимание). В младшем дошкольном возрасте развивается перцептивная деятельность. Дети от использования предэталонов — индивидуальных единиц восприятия — переходят к сенсорным эталонам — культурно выработанным средствам восприятия. К концу младшего дошкольного возраста дети могут воспринимать до пяти и более форм предметов и до семи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и во всех знакомых ему помещениях образовательной организации.</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Детские виды деятельности. </w:t>
      </w:r>
      <w:r w:rsidRPr="003D0E2E">
        <w:rPr>
          <w:rFonts w:ascii="Times New Roman" w:eastAsia="Times New Roman" w:hAnsi="Times New Roman" w:cs="Times New Roman"/>
          <w:color w:val="000000"/>
          <w:sz w:val="24"/>
          <w:szCs w:val="24"/>
        </w:rPr>
        <w:t xml:space="preserve">Система значимых отношений ребенка с социальной средой определяется возможностями познавательной сферы, наличием образного мышления, наличием самосознания и начальными формами произвольного поведения (действие по инструкции, действие по образцу). Социальная ситуация развития характеризуется выраженным интересом ребенка к системе социальных отношений между людьми (мамадочка, врач-пациент), ребенок хочет подражать взрослому, быть «как взрослый». Противоречие между стремлением быть «как взрослый» и невозможностью непосредственного воплощения данного стремления приводит к формированию игровой деятельности, где ребенок в доступной для него форме отображает систему человеческих взаимоотношений, осваивает и применяет нормы и правила общения и взаимодействия человека в разных сферах жизни. Игра детей в три-четыре года отличается однообразием сюжетов, где центральным содержанием игровой деятельности является действие с игрушкой, игра протекает либо в индивидуальной форме, либо в паре, нарушение логики игры ребенком не опротестовывается.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данный период начинают формироваться продуктивные виды деятельности, формируются первичные навыки рисования, лепки, конструирования. Графические образы пока бедны, у одних детей в изображениях отсутствуют детали, у других рисунки могут быть более детализированы. Дети начинают активно использовать цвет.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Большое значение для развития мелкой моторики имеет лепка. Дети способны под руководством взрослого вылепить простые предметы.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Конструктивная деятельность в младшем дошкольном возрасте ограничена возведением несложных построек по образцу и по замыслу.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Коммуникация и социализация. </w:t>
      </w:r>
      <w:r w:rsidRPr="003D0E2E">
        <w:rPr>
          <w:rFonts w:ascii="Times New Roman" w:eastAsia="Times New Roman" w:hAnsi="Times New Roman" w:cs="Times New Roman"/>
          <w:color w:val="000000"/>
          <w:sz w:val="24"/>
          <w:szCs w:val="24"/>
        </w:rPr>
        <w:t xml:space="preserve">В общении со взрослыми, наряду с ситуативно-деловой формой общения, начинает интенсивно формироваться внеситуативно-познавательная форма общения, формируются основы познавательного общения. Со сверстниками интенсивно формируется ситуативно-деловая форма общения, что определяется становлением игровой деятельности и необходимостью согласовывать действия с другим ребенком в ходе игрового взаимодействия. Положительно-индифферентное отношение к сверстнику, преобладающее в раннем возрасте, сменяется конкурентным типом отношения к сверстнику, где другой ребенок выступает в качестве средства самопознания.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В три года у ребенка преобладает ситуативное поведение,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эмоциональный опыт, позволяющий предвосхищать действия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Личность и самооценка</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У ребенка начинает формироваться периферия самосознания, дифференцированная самооценка. Ребенок, при осознании собственных умений, опирается на оценку взрослого, к четырем годам ребенок начинает сравнивать свои достижения с достижениями сверстников, что может повышать конфликтность между детьми. Данный возр</w:t>
      </w:r>
      <w:r w:rsidR="00B04865" w:rsidRPr="003D0E2E">
        <w:rPr>
          <w:rFonts w:ascii="Times New Roman" w:eastAsia="Times New Roman" w:hAnsi="Times New Roman" w:cs="Times New Roman"/>
          <w:color w:val="000000"/>
          <w:sz w:val="24"/>
          <w:szCs w:val="24"/>
        </w:rPr>
        <w:t xml:space="preserve">аст связан с дебютом личности.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1.5.3.2. Средняя группа (пятый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девочек изменяется от 16 кг в четыре года до 18,4 кг в пять лет, у мальчиков – от 17 кг в четыре года до 19,7 кг в пять лет. Средняя длина тела у девочек изменяется от 100 см в четыре года до 109 см в пять лет, у мальчиков – от 102 см в четыре года до 110 см в пять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Данный возраст характеризуется интенсивным созреванием нейронного аппарата ассоциативной коры больших полушарий. Возрастание специализации корковых зон и межполушарных связей. Правое полушарие является ведущим.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Продолжается развитие скелета, мышц, изменяются пропорции тела. Слабо, но проявляются различия в строении тела мальчиков и девочек.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Ведущим психическим процессом в данном возрасте является память. В четыре-пять лет интенсивно формируется произвольная память, но эффективность непроизвольного запоминания выше, чем произвольного. Начинает формироваться опосредованная память, но непосредственное запоминание преобладает. Возрастает объем памяти, дети запоминают до 7-8 названий предметов.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 концу пятого года жизни восприятие становится более развитым. Интеллектуализация процессов восприятия – разложение предметов и образов на сенсорные эталоны. Восприятие опосредуется системой сенсорных эталонов и способами обследования. Наряду с действиями идентификации и приравнивания к образцу, интенсивно формируются перцептивные действия наглядного моделирования (в основном, через продуктивные виды деятельности).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Основной характеристикой мышления детей четырех-пяти лет является </w:t>
      </w:r>
      <w:r w:rsidRPr="003D0E2E">
        <w:rPr>
          <w:rFonts w:ascii="Times New Roman" w:eastAsia="Times New Roman" w:hAnsi="Times New Roman" w:cs="Times New Roman"/>
          <w:color w:val="000000"/>
          <w:sz w:val="24"/>
          <w:szCs w:val="24"/>
        </w:rPr>
        <w:lastRenderedPageBreak/>
        <w:t xml:space="preserve">эгоцентризм. Наряду с интенсивным развитием образного мышления и расширением кругозора, начинает формироваться наглядно- схематическое мышление. Интенсивно формируется воображение. Формируются такие его особенности, как беглость, гибкость. С четырех лет внимание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 словарь, связная и диалогическая речь. Речь становится предметом активности детей. Для детей данного возраста характерно словотворчество. Интерес вызывают ритмическая структура речи, рифмы. Развивается грамматическая сторона речи. В период четырех-пяти лет формируются основы познавательной активности и любознательности.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Детские виды деятельности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На пятом году жизни ребенок осваивает сложную систему норм и правил, принятых в социуме. Формируется развернутая сюжетно-ролевая игра, где центральным содержанием выступает моделирование системы человеческих отношений в ходе выполнения игровой роли. В данном возрасте в игре дети различают игровые и реальные отношения, характерна ролевая речь. Конфликты чаще возникают в ходе распределения ролей, роли могут меняться в ходе игры. Игра носит процессуальный, творческий характер. Детям доступны игры с правилами, дидактические игры. Развивается изобразительная деятельность. Совершенствуется техническая сторона изобразительной деятельности, замысел смещается с конца на начало рисования. Дети могут рисовать основные геометрические фигуры, вырезать ножницами, наклеивать изображения на бумагу и т. 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Усложняется конструирование. Формируются навыки конструирования по образцу, доступно конструирование по схеме, по условию и по замыслу, а также планирование последовательности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Продуктивные виды деятельности способствуют развитию мелкой моторики рук.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 общении со взрослыми интенсивно формируются внеситуативные формы общения, в частности – внеситуативно-познавательная форма общения, возраст «почемучек» приходится именно на четыре-пять лет. 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 сверстниками 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 этом, характер межличностных отношений отличает ярко выраженный интерес по отношению к сверстнику, высокую значимость сверстника, ребенок болезненно реагирует на похвалу другого ребенка со стороны взрослых, конфликтность со сверстниками также характерна для данного возраста. В группе формируется стабильная структура взаимоотношений между детьми, определяющая социометрический статус каждого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В период от четырех до пяти лет существенно возрастает роль регулятивных механизмов поведения. Потребность в самовыражении (стремление быть компетентным в доступных видах деятельности) определяет развитие произвольности. В игре ребенок может управлять собственным поведением, опираясь на систему правил, заложенных в данной роли. Ребенку доступно осознание основных правил поведения в ходе общения и поведения в социуме. Речь начинает выполнять роль планирования и регуляции поведения. Интенсивно формируются социальные эмоции (чувство стыда, смущение, гордость, зависть, переживание успеха-неуспеха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и самооценка. </w:t>
      </w:r>
      <w:r w:rsidRPr="003D0E2E">
        <w:rPr>
          <w:rFonts w:ascii="Times New Roman" w:eastAsia="Times New Roman" w:hAnsi="Times New Roman" w:cs="Times New Roman"/>
          <w:color w:val="000000"/>
          <w:sz w:val="24"/>
          <w:szCs w:val="24"/>
        </w:rPr>
        <w:t xml:space="preserve">У ребенка интенсивно формируется периферия самосознания, продолжает формироваться дифференцированная самооценка. Оценка взрослого, оценка </w:t>
      </w:r>
      <w:r w:rsidRPr="003D0E2E">
        <w:rPr>
          <w:rFonts w:ascii="Times New Roman" w:eastAsia="Times New Roman" w:hAnsi="Times New Roman" w:cs="Times New Roman"/>
          <w:color w:val="000000"/>
          <w:sz w:val="24"/>
          <w:szCs w:val="24"/>
        </w:rPr>
        <w:lastRenderedPageBreak/>
        <w:t>взрослым других детей, а также механизм сравнения своих результатов деятельности с результатами других детей оказывают существенное влияние на характер самооценки и самосознания. Появляется краткосрочная временная перспектива (вче</w:t>
      </w:r>
      <w:r w:rsidR="00B04865" w:rsidRPr="003D0E2E">
        <w:rPr>
          <w:rFonts w:ascii="Times New Roman" w:eastAsia="Times New Roman" w:hAnsi="Times New Roman" w:cs="Times New Roman"/>
          <w:color w:val="000000"/>
          <w:sz w:val="24"/>
          <w:szCs w:val="24"/>
        </w:rPr>
        <w:t xml:space="preserve">ра-сегодня-завтра, былобудет).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1.5.3.3. Старшая группа (шестой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 – от 109,0 см в пять лет до 115,7 см в шесть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центральной нервной и опорно-двигательной систем, зрительно-моторной координации позволяет ребенку значительно расширить доступный набор двигательных стереотипов.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словесно-логического мышления. Интенсивно формируется творческое воображение. Наряду с образной креативностью, интенсивно развивается и вербальная креативность по параметрам беглости, гибкости, оригинальности и 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Детские виды деятельности. </w:t>
      </w:r>
      <w:r w:rsidRPr="003D0E2E">
        <w:rPr>
          <w:rFonts w:ascii="Times New Roman" w:eastAsia="Times New Roman" w:hAnsi="Times New Roman" w:cs="Times New Roman"/>
          <w:color w:val="000000"/>
          <w:sz w:val="24"/>
          <w:szCs w:val="24"/>
        </w:rPr>
        <w:t xml:space="preserve">У детей шестого года жизни отмечается существенное расширение регулятивных способностей поведения, за счет усложнения системы взаимоотношений со взрослыми и со сверстниками. Творческая сюжетно-ролевая игра имеет сложную структуру. В игре могут принимать участие несколько детей (до 5-6 человек). Дети шестого года жизни могут планировать и распределять роли до начала игры и строят свое поведение, 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 ролевого поведения, а также нарушением правил. Сюжеты игр становятся более разнообразными, содержание игр определяется логикой игры и системой правил.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Интенсивно развиваются продуктивные виды деятельности, которые способствуют развитию творческого воображения и самовыражения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Детям доступны рисование, конструирование, лепка, аппликация по образцу, условию и по замыслу самого ребенка. Необходимо отметить, что сюжетно-ролевая игра и продуктивные виды деятельности в пять-шесть лет приобретают целостные формы поведения, где требуется целеполагание, планирование деятельности, осуществление действий, контроль и оценка. Продуктивные виды деятельности могут осуществляться в ходе совместной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lastRenderedPageBreak/>
        <w:t xml:space="preserve">Коммуникация и социализация. </w:t>
      </w:r>
      <w:r w:rsidRPr="003D0E2E">
        <w:rPr>
          <w:rFonts w:ascii="Times New Roman" w:eastAsia="Times New Roman" w:hAnsi="Times New Roman" w:cs="Times New Roman"/>
          <w:color w:val="000000"/>
          <w:sz w:val="24"/>
          <w:szCs w:val="24"/>
        </w:rPr>
        <w:t xml:space="preserve">В общении со взрослыми интенсивно формируются внеситуативно-познавательная и внеситуативно-личностная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внеситуативно-деловая форма общения, что определяется возрастающим интересом к личности сверстника, появляются избирательные отношения, чувство привязанности к определенным детям, дружба. Характер межличностных отношений отличает выраженный интерес по отношению к сверстнику, высокую значимость сверстника, возрастанием просоциальных форм поведения. Детские группы характеризуются стабильной структурой взаимоотношений между детьми.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В период от пяти до шести лет начинают формироваться устойчивые представления о том, «что такое хорошо» и «что такое плохо», которые становятся внутренними регуляторами поведения ребенка. Формируется произвольность поведения, социально значимые мотивы начинают управлять личными мотивами.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и самооценка. </w:t>
      </w:r>
      <w:r w:rsidRPr="003D0E2E">
        <w:rPr>
          <w:rFonts w:ascii="Times New Roman" w:eastAsia="Times New Roman" w:hAnsi="Times New Roman" w:cs="Times New Roman"/>
          <w:color w:val="000000"/>
          <w:sz w:val="24"/>
          <w:szCs w:val="24"/>
        </w:rPr>
        <w:t>Складывается первая иерархия мотивов. Формируется дифференцированность самооценки. Преобладает высокая, неадекватная самооценка. Ребенок стремится к сох</w:t>
      </w:r>
      <w:r w:rsidR="00B04865" w:rsidRPr="003D0E2E">
        <w:rPr>
          <w:rFonts w:ascii="Times New Roman" w:eastAsia="Times New Roman" w:hAnsi="Times New Roman" w:cs="Times New Roman"/>
          <w:color w:val="000000"/>
          <w:sz w:val="24"/>
          <w:szCs w:val="24"/>
        </w:rPr>
        <w:t xml:space="preserve">ранению позитивной самооценки.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1.5.3.4. Подготовительная к школе группа (седьмой год жизни)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Росто-весовые характеристики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Средний вес мальчиков к семи годам достигает 24,9 кг, девочек – 24,7 кг. Средняя длина тела у мальчиков к семи годам достигает 123,9, у девочек – 123,6 см.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 период от пяти до семи лет наблюдается выраженное увеличение скорости роста тела ребенка в длину (</w:t>
      </w:r>
      <w:r w:rsidRPr="003D0E2E">
        <w:rPr>
          <w:rFonts w:ascii="Times New Roman" w:eastAsia="Times New Roman" w:hAnsi="Times New Roman" w:cs="Times New Roman"/>
          <w:i/>
          <w:color w:val="000000"/>
          <w:sz w:val="24"/>
          <w:szCs w:val="24"/>
        </w:rPr>
        <w:t>«полуростовой скачок роста»</w:t>
      </w:r>
      <w:r w:rsidRPr="003D0E2E">
        <w:rPr>
          <w:rFonts w:ascii="Times New Roman" w:eastAsia="Times New Roman" w:hAnsi="Times New Roman" w:cs="Times New Roman"/>
          <w:color w:val="000000"/>
          <w:sz w:val="24"/>
          <w:szCs w:val="24"/>
        </w:rPr>
        <w:t xml:space="preserve">), причем конечности в это время растут быстрее, чем туловище. Изменяются кости, формирующие облик лица.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Функциональное созревание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Уровень развития костной и мышечной систем, наработка двигательных стереотипов отвечают требованиям длительных подвижных игр. Скелетные мышцы детей этого возраста хорошо приспособлены к длительным, но не слишком высоким по точности и мощности нагрузкам.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Качественные изменения в развитии телесной сферы ребенка (полуростовой скачок) отражает существенные изменения в центральной нервной системе. К шести-семи годам продолжительность необходимого сна составляет 9-11 часов, при этом длительность цикла сна возрастает до 60-70 минут, по сравнению с 45-50 минутам у детей годовалого возраста, приближаясь к 90 минутам, характерным для сна детей старшего возраста и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программам движения, в том числе к такой важнейшей функции как письму – отдельные элементы письма объединяются в буквы и слова.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 пяти-шести годам в значительной степени развивается глазомер. Дети называют более мелкие детали, присутствующие в изображении предметов, могут дать оценку предметов в отношении их красоты, комбинации тех или иных черт.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Процессы возбуждения и торможения становятся лучше сбалансированными. К этому возрасту значительно развиваются такие свойства нервной системы, как сила, подвижность, уравновешенность. В то же время все эти свойства нервных процессов характеризуются неустойчивостью, высокой истощаемостью нервных центров.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Психические функции. </w:t>
      </w:r>
      <w:r w:rsidRPr="003D0E2E">
        <w:rPr>
          <w:rFonts w:ascii="Times New Roman" w:eastAsia="Times New Roman" w:hAnsi="Times New Roman" w:cs="Times New Roman"/>
          <w:color w:val="000000"/>
          <w:sz w:val="24"/>
          <w:szCs w:val="24"/>
        </w:rPr>
        <w:t xml:space="preserve">К шести-семи годам особую значимость приобретает процесс формирования «взрослых» механизмов восприятия. Формируется способность </w:t>
      </w:r>
      <w:r w:rsidRPr="003D0E2E">
        <w:rPr>
          <w:rFonts w:ascii="Times New Roman" w:eastAsia="Times New Roman" w:hAnsi="Times New Roman" w:cs="Times New Roman"/>
          <w:color w:val="000000"/>
          <w:sz w:val="24"/>
          <w:szCs w:val="24"/>
        </w:rPr>
        <w:lastRenderedPageBreak/>
        <w:t xml:space="preserve">дифференцировать слабо различающиеся по физическим характеристикам и редко появляющиеся сенсорные стимулы. Качественные перестройки нейрофизиологических механизмов организации системы восприятия позволяют рассматривать этот период как </w:t>
      </w:r>
      <w:r w:rsidRPr="003D0E2E">
        <w:rPr>
          <w:rFonts w:ascii="Times New Roman" w:eastAsia="Times New Roman" w:hAnsi="Times New Roman" w:cs="Times New Roman"/>
          <w:i/>
          <w:color w:val="000000"/>
          <w:sz w:val="24"/>
          <w:szCs w:val="24"/>
        </w:rPr>
        <w:t xml:space="preserve">сенситивный </w:t>
      </w:r>
      <w:r w:rsidRPr="003D0E2E">
        <w:rPr>
          <w:rFonts w:ascii="Times New Roman" w:eastAsia="Times New Roman" w:hAnsi="Times New Roman" w:cs="Times New Roman"/>
          <w:color w:val="000000"/>
          <w:sz w:val="24"/>
          <w:szCs w:val="24"/>
        </w:rPr>
        <w:t xml:space="preserve">для становления когнитивных функций, в первую очередь произвольного внимания и памяти. Время сосредоточенного внимания, работы без отвлечений по инструкции достигает 10-15 минут.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Детям становятся доступны формы опосредованной памяти, где средствами могут выступать не только внешние объекты (картинки, пиктограммы), но и некоторые мыслительные операции (классификация). Существенно повышается роль словесного мышления, как основы умственной деятельности ребенка, все более обособляющегося от мышления предметного, наглядно-образного. Формируются основы словесно-логического мышления, логические операции классификации, сериации, сравнения. Продолжают развиваться навыки обобщения и рассуждения, но они еще ограничиваются наглядными признаками ситуации. Увеличивается длительность произвольного внимания (до 30 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 виды монологической речи, формируются предпосылки к обучению чтения. Активный словарный запас достигает 3,5 - 7 тысяч слов.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Детские виды деятельности</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Процессуальная сюжетно-ролевая игра сменяется результативной игрой (игры с правилами, настольные игры). Игровое пространство усложняется. Система взаимоотношений в игре усложняется, дети способны отслеживать поведение партнеров по всему игровому пространству и менять свое поведение в зависимости от места в нем.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Продуктивные виды деятельности выступают как самостоятельные формы целенаправленного поведения. Рисунки приобретают более детализированный характер, обогащается их цветовая гамма. Дети подготовительной к школе группы в значительной степени осваивают конструирование из различного строительного материала. Они свободно владеют обобщенными способами анализа как изображений, так и построек; не только анализируют основные конструктивные особенности различных деталей, но и определяют их форму на основе сходства со знакомыми им объемными предметами. Способны выполнять различные по степени сложности постройки как по собственному замыслу, так и по условиям.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Коммуникация и социализация</w:t>
      </w:r>
      <w:r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color w:val="000000"/>
          <w:sz w:val="24"/>
          <w:szCs w:val="24"/>
        </w:rPr>
        <w:t xml:space="preserve">В общении со взрослыми интенсивно проявляется внеситуативно-личностная форма общения. В общении со сверстниками преобладает внеситуативно-деловая форма общения. Характер межличностных отношений отличает выраженный интерес по отношению к сверстнику, высокую значимость сверстника, возрастание просоциальных форм поведения, феномен детской дружбы, активно проявляется эмпатия, сочувствие, содействие, сопереживание. Детские группы характеризуются стабильной структурой взаимоотношений между детьми.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Саморегуляция. </w:t>
      </w:r>
      <w:r w:rsidRPr="003D0E2E">
        <w:rPr>
          <w:rFonts w:ascii="Times New Roman" w:eastAsia="Times New Roman" w:hAnsi="Times New Roman" w:cs="Times New Roman"/>
          <w:color w:val="000000"/>
          <w:sz w:val="24"/>
          <w:szCs w:val="24"/>
        </w:rPr>
        <w:t xml:space="preserve">Формируется соподчинение мотивов. Социально значимые мотивы регулируют личные мотивы, «надо» начинает управлять «хочу». Выражено стремление ребенка заниматься социально значимой деятельностью. Происходит «потеря непосредственности» (по Л.С. Выготскому), поведение ребенка опосредуется системой внутренних норм, правил и представлений. Формируется система реально действующих мотивов, связанных с формированием социальных эмоций, актуализируется способность к </w:t>
      </w:r>
      <w:r w:rsidRPr="003D0E2E">
        <w:rPr>
          <w:rFonts w:ascii="Times New Roman" w:eastAsia="Times New Roman" w:hAnsi="Times New Roman" w:cs="Times New Roman"/>
          <w:color w:val="000000"/>
          <w:sz w:val="24"/>
          <w:szCs w:val="24"/>
        </w:rPr>
        <w:lastRenderedPageBreak/>
        <w:t xml:space="preserve">«эмоциональной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 постепенно намечается переход к рациональным, волевым формам.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Личность и самооценка. </w:t>
      </w:r>
      <w:r w:rsidRPr="003D0E2E">
        <w:rPr>
          <w:rFonts w:ascii="Times New Roman" w:eastAsia="Times New Roman" w:hAnsi="Times New Roman" w:cs="Times New Roman"/>
          <w:color w:val="000000"/>
          <w:sz w:val="24"/>
          <w:szCs w:val="24"/>
        </w:rPr>
        <w:t xml:space="preserve">Складывается иерархия мотивов. Формируется дифференцированность самооценки и уровень притязаний. Преобладает высокая, неадекватная самооценка. Ребенок стремится к сохранению позитивной самооценки. Формируются внутренняя позиция школьника; гендерная и полоролевая идентичность, основы гражданской идентичности (представление о принадлежности к своей семье, национальная, религиозная принадлежность, соотнесение с названием своего места жительства, со своей культурой и страной); первичная картина мира, которая включает представление о себе, о других людях и мире в </w:t>
      </w:r>
      <w:r w:rsidR="00B04865" w:rsidRPr="003D0E2E">
        <w:rPr>
          <w:rFonts w:ascii="Times New Roman" w:eastAsia="Times New Roman" w:hAnsi="Times New Roman" w:cs="Times New Roman"/>
          <w:color w:val="000000"/>
          <w:sz w:val="24"/>
          <w:szCs w:val="24"/>
        </w:rPr>
        <w:t xml:space="preserve">целом, чувство справедливости.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 Планируемые результаты реализации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ФГОС ДО специфика дошкольного детства и системные особенности ДО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 и представляют собой </w:t>
      </w:r>
      <w:r w:rsidRPr="003D0E2E">
        <w:rPr>
          <w:rFonts w:ascii="Times New Roman" w:eastAsia="Times New Roman" w:hAnsi="Times New Roman" w:cs="Times New Roman"/>
          <w:i/>
          <w:color w:val="000000"/>
          <w:sz w:val="24"/>
          <w:szCs w:val="24"/>
        </w:rPr>
        <w:t xml:space="preserve">возрастные характеристики возможных достижений ребенка к завершению ДО.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образовательных целей и задач Программы направлена на достижение целевых ориентиров ДО, которые описаны как основные характеристики развития ребенка. </w:t>
      </w:r>
    </w:p>
    <w:p w:rsidR="00186687" w:rsidRPr="003D0E2E" w:rsidRDefault="00186687" w:rsidP="003D0E2E">
      <w:pPr>
        <w:spacing w:after="0" w:line="240" w:lineRule="auto"/>
        <w:ind w:right="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характеристики развития ребенка представлены в виде перечисления возможных достижений воспитанников на разных возрастных этапах дошкольного детства.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периодизацией психического развития ребенка согласно культурно- исторической психологии, дошкольное детство подразделяется на три возраста: младенческий (первое и второе полугодия жизни), ранний (от 1 года до 3 лет) и дошкольный возраст (от 3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Обозначенные в Программе возрастные ориентиры «к одному году», «к трем, четырем, пяти, шести годам» имеют условный характер, что предполагает широкий возрастной диапазон для достижения ребенком планируемых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результатах возрастные характеристики развития раньше или позже заданных возрастных ориентиров.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соответствующую целевую группу.</w:t>
      </w:r>
      <w:r w:rsidR="00B04865"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26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1.6.1. Планируемые результаты в младенческом возрасте </w:t>
      </w:r>
      <w:r w:rsidR="004A5961"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К одному году: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понимает речь взрослого, откликается на свое имя, положительно реагирует на знакомых людей, имена близких родственников;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выполняет простые просьбы взрослого, понимает и адекватно реагирует на слова, регулирующие поведение (можно, нельзя и другие);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произносит несколько простых, облегченных слов (мама, папа, баба, деда, дай, бах, на), которые несут смысловую нагрузку;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узнает и называет объекты живой природы ближайшего окружения, выделяет их характерные особенности, положительно реагирует на них;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эмоционально реагирует на музыку, пение, игры-забавы, прислушивается к звучанию разных музыкальных инструментов;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активно действует с игрушками, подражая действиям взрослых (катает машинку, кормит собачку, качает куклу и тому подобное). </w:t>
      </w:r>
    </w:p>
    <w:p w:rsidR="00186687" w:rsidRPr="003D0E2E" w:rsidRDefault="00186687" w:rsidP="003D0E2E">
      <w:pPr>
        <w:spacing w:after="0" w:line="240" w:lineRule="auto"/>
        <w:ind w:right="345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1.6.2. Планируемые результаты в раннем возрасте </w:t>
      </w:r>
      <w:r w:rsidR="004A5961" w:rsidRPr="003D0E2E">
        <w:rPr>
          <w:rFonts w:ascii="Times New Roman" w:eastAsia="Times New Roman"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К трем годам: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понимает и выполняет простые поручения взрослого; ребёнок стремится проявлять самостоятельность в бытовом и игровом поведении;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стихам, сказкам, повторяет отдельные слова и фразы за взрослым;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рассматривает картинки, показывает и называет предметы, изображенные на них;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w:t>
      </w:r>
      <w:r w:rsidRPr="003D0E2E">
        <w:rPr>
          <w:rFonts w:ascii="Times New Roman" w:eastAsia="Times New Roman" w:hAnsi="Times New Roman" w:cs="Times New Roman"/>
          <w:color w:val="000000"/>
          <w:sz w:val="24"/>
          <w:szCs w:val="24"/>
        </w:rPr>
        <w:lastRenderedPageBreak/>
        <w:t xml:space="preserve">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 удовольствием слушает музыку, подпевает, выполняет простые танцевальные движения;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эмоционально откликается на красоту природы и произведения искусства;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активно действует с окружающими его предметами, знает названия, свойства и назначение многих предметов, находящихся в его повседневном обиходе;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взрослому, испытывает доверие к нему, стремится к общению и взаимодействию с ним;</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сверстникам, наблюдает за их действиями, подражает им;</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сюжетно-отобразительной игре не принимает на себя роль, но может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копировать ее действия, движения, слова;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интересуется </w:t>
      </w:r>
      <w:r w:rsidRPr="003D0E2E">
        <w:rPr>
          <w:rFonts w:ascii="Times New Roman" w:eastAsia="Times New Roman" w:hAnsi="Times New Roman" w:cs="Times New Roman"/>
          <w:i/>
          <w:color w:val="000000"/>
          <w:sz w:val="24"/>
          <w:szCs w:val="24"/>
        </w:rPr>
        <w:tab/>
        <w:t xml:space="preserve">окружающими </w:t>
      </w:r>
      <w:r w:rsidRPr="003D0E2E">
        <w:rPr>
          <w:rFonts w:ascii="Times New Roman" w:eastAsia="Times New Roman" w:hAnsi="Times New Roman" w:cs="Times New Roman"/>
          <w:i/>
          <w:color w:val="000000"/>
          <w:sz w:val="24"/>
          <w:szCs w:val="24"/>
        </w:rPr>
        <w:tab/>
        <w:t xml:space="preserve">предметами, </w:t>
      </w:r>
      <w:r w:rsidRPr="003D0E2E">
        <w:rPr>
          <w:rFonts w:ascii="Times New Roman" w:eastAsia="Times New Roman" w:hAnsi="Times New Roman" w:cs="Times New Roman"/>
          <w:i/>
          <w:color w:val="000000"/>
          <w:sz w:val="24"/>
          <w:szCs w:val="24"/>
        </w:rPr>
        <w:tab/>
        <w:t xml:space="preserve">проявляет </w:t>
      </w:r>
      <w:r w:rsidRPr="003D0E2E">
        <w:rPr>
          <w:rFonts w:ascii="Times New Roman" w:eastAsia="Times New Roman" w:hAnsi="Times New Roman" w:cs="Times New Roman"/>
          <w:i/>
          <w:color w:val="000000"/>
          <w:sz w:val="24"/>
          <w:szCs w:val="24"/>
        </w:rPr>
        <w:tab/>
        <w:t>исследовательскую активность, действует с ними в соответствии с их социальным назначением;</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наблюдает, задает вопросы «кто это?», «что это?», «что делает?» и ждет на них ответа;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интересуется объектами и явлениями живой и неживой природы родного края, имеет представление о сезонных изменениях в природе;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понимает речь взрослого, следует его указаниям, выполняет просьбу;</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овладевает родным языком, пользуясь основными грамматическими категориями и словарем разговорной речи;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возникают простейшие изображения; </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овладевает приемами раскатывания, обрывания, соединения частей, используя глину, пластин;</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эмоционально реагирует на музыку, с удовольствием двигается под музыку и слушает произведения татарских композиторов;</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охотно выполняет движения имитационного характера, участвует в несложных сюжетных подвижных играх, организованных взрослым;</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знает назначение предметов личной гигиены (носового платка, расчески, зубной щетки и пр.) и умеет ими пользоваться.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1.6.3. Планируемые результаты в дошкольном возрасте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1.6.3.1. К четырем годам: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и ловля, ходьба, бег, прыжки) и подвижным играм;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доверие к миру, положительно оценивает себя, говорит о себе в первом лице;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совместно со взрослым пересказывает знакомые сказки, короткие стихи;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w:t>
      </w:r>
      <w:r w:rsidRPr="003D0E2E">
        <w:rPr>
          <w:rFonts w:ascii="Times New Roman" w:eastAsia="Times New Roman" w:hAnsi="Times New Roman" w:cs="Times New Roman"/>
          <w:color w:val="000000"/>
          <w:sz w:val="24"/>
          <w:szCs w:val="24"/>
        </w:rPr>
        <w:lastRenderedPageBreak/>
        <w:t xml:space="preserve">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об объектах ближайшего окружения: о родном населенном пункте, его названии, достопримечательностях и традициях;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инициативен в общении, участвует в диалоге со сверстниками и взрослыми, выражает свои чувства, желания на родном языке;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самостоятельно здоровается, прощается, благодарит за угощение в зависимости от национальности собеседника;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называет свой родной город (село, поселок), улицу, на которой живет;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интересуется объектами и явлениями живой и неживой природы родного края, проявляет к ним бережное отношение;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сезонных изменениях в природе, домашних и диких животных;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ориентируется в транспортных средствах своей местности, знает основные правила поведения на дорогах и улицах города;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труде родителей, может назвать несколько профессий;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свободно владеет родным языком;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инициативен в общении со взрослыми, поддерживает тему разговора, отвечает на вопросы;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положительные эмоции при слушании татарских народных сказок, литературных произведений татарских писателей и поэтов;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интерес к книгам, иллюстративному материалу, узнает героев литературных произведений, называет 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 собственной инициативе запоминает и воспроизводит небольшие стихи,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малые фольклорные жанры;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интерес к кукле в национальном татарском костюме;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включается в этюды-драматизации, обыгрывание потешек, исполнение плясок, участвует в праздниках;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отражает полученные впечатления в специально организованной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игровой, изобразительной, музыкальной и др.;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старается соблюдать правила личной гигиены;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старается осваивать и соблюдать прав</w:t>
      </w:r>
      <w:r w:rsidR="004A5961" w:rsidRPr="003D0E2E">
        <w:rPr>
          <w:rFonts w:ascii="Times New Roman" w:eastAsia="Times New Roman" w:hAnsi="Times New Roman" w:cs="Times New Roman"/>
          <w:i/>
          <w:color w:val="000000"/>
          <w:sz w:val="24"/>
          <w:szCs w:val="24"/>
        </w:rPr>
        <w:t>ила в татарских народных играх.</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1.6.3.2. К пяти годам: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ребёнок</w:t>
      </w:r>
      <w:r w:rsidRPr="003D0E2E">
        <w:rPr>
          <w:rFonts w:ascii="Times New Roman" w:eastAsia="Times New Roman" w:hAnsi="Times New Roman" w:cs="Times New Roman"/>
          <w:color w:val="FF0000"/>
          <w:sz w:val="24"/>
          <w:szCs w:val="24"/>
        </w:rPr>
        <w:t xml:space="preserve"> </w:t>
      </w:r>
      <w:r w:rsidRPr="003D0E2E">
        <w:rPr>
          <w:rFonts w:ascii="Times New Roman" w:eastAsia="Times New Roman" w:hAnsi="Times New Roman" w:cs="Times New Roman"/>
          <w:color w:val="000000"/>
          <w:sz w:val="24"/>
          <w:szCs w:val="24"/>
        </w:rPr>
        <w:t xml:space="preserve">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стремится к самостоятельному осуществлению процессов личной гигиены, их правильной организации;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без напоминания взрослого здоровается и прощается, говорит «спасибо» и «пожалуйста»;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познает правила безопасного поведения и стремится их выполнять в повседневной жизни;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ребёнок самостоятелен в самообслуживании;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познавательный интерес к труду взрослых, профессиям, технике; отражает эти представления в играх;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стремится к выполнению трудовых обязанностей, охотно включается в совместный труд со взрослыми или сверстниками;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большинство звуков произносит правильно, пользуется средствами эмоциональной и речевой выразительности;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пересказывает знакомые сказки, с небольшой помощью взрослого составляет описательные рассказы и загадки;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словотворчество, интерес к языку, с интересом слушает литературные тексты, воспроизводит текст;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рассказать о предмете, его назначении и особенностях, о том, как он был создан;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 xml:space="preserve">приобретает первоначальные навыки общения;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владеет первоначальными представлениями о родном городе (название, главные улицы), республике (название, столица);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проявляет интерес к информации о родных местах (город, село);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проявляет интерес к информации о родных местах (город, село);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проявляет интерес к некоторым элементам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интересуется объектами и явлениями живой и неживой природы родного края, имеет некоторые представления об их взаимосвязях, сезонных изменениях;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ориентируется в транспортных средствах своей местности, знает места остановок, их названия, понимает смысл общепринятых символических обозначений;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имеет представления о метрополитене, об отличительных особенностях станции «Площадь Тукая» в городе Казани;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включается в диалог, понимает речь собеседника, высказывается простыми предложениями на татарском языке;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ребенок отличает татарский национальный костюм от костюмов других народов;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 удовольствием участвует в татарских народных праздниках, исполняет татарские песни, танцы;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проявляет интерес к различным видам искусства, эмоционально откликается на отраженные в произведениях искусства действия, поступки, события;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проявляет себя в разных видах музыкальной, изобразительной, театрализованной деятельности, используя выразительные и изобразительные средства;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создает изображения и постройки в соответствии с темой, используя разнообразные материалы, владеет техническими и изобразительными умениями;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1.6.3.2 К шести годам</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доступный возрасту самоконтроль, способен привлечь внимание других детей и организовать знакомую подвижную игру;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духовно-нравственные качества и основы патриотизма в процессе ознакомления с видами спорта и достижениями российских спортсменов;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ребёнок использует математические знания, способы и средства для познания окружающего мира; способен к произвольным умственным</w:t>
      </w:r>
      <w:r w:rsidR="004A5961" w:rsidRPr="003D0E2E">
        <w:rPr>
          <w:rFonts w:ascii="Times New Roman" w:eastAsia="Times New Roman" w:hAnsi="Times New Roman" w:cs="Times New Roman"/>
          <w:color w:val="000000"/>
          <w:sz w:val="24"/>
          <w:szCs w:val="24"/>
        </w:rPr>
        <w:t xml:space="preserve"> действиям; логическим операциям </w:t>
      </w:r>
      <w:r w:rsidRPr="003D0E2E">
        <w:rPr>
          <w:rFonts w:ascii="Times New Roman" w:eastAsia="Times New Roman" w:hAnsi="Times New Roman" w:cs="Times New Roman"/>
          <w:color w:val="000000"/>
          <w:sz w:val="24"/>
          <w:szCs w:val="24"/>
        </w:rPr>
        <w:t xml:space="preserve">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принимает активное участие в праздничных программах и их подготовке; взаимодействует со всеми участниками культурно-досуговых мероприятий;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семейным делам, стремится к совместному обсуждению предстоящих дел;</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интересуется объектами и явлениями живой и неживой природы родного края,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некоторые представления об их взаимосвязях, сезонных изменениях, проявляет бережное отношение к окружающей природе;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навыки рационального природопользования (не рвать лекарственные травы с корнями, содержать в чистоте водохранилища и т.д.);</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городе Казани как столице республики, столице всех татар мира;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узнает и называет символику республики, ее столицы;</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станциях метрополитена города Казани, об их отличительных особенностях, происхождении названий;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улиц родного города (села);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проявляет </w:t>
      </w:r>
      <w:r w:rsidRPr="003D0E2E">
        <w:rPr>
          <w:rFonts w:ascii="Times New Roman" w:eastAsia="Times New Roman" w:hAnsi="Times New Roman" w:cs="Times New Roman"/>
          <w:i/>
          <w:color w:val="000000"/>
          <w:sz w:val="24"/>
          <w:szCs w:val="24"/>
        </w:rPr>
        <w:tab/>
        <w:t xml:space="preserve">интерес, </w:t>
      </w:r>
      <w:r w:rsidRPr="003D0E2E">
        <w:rPr>
          <w:rFonts w:ascii="Times New Roman" w:eastAsia="Times New Roman" w:hAnsi="Times New Roman" w:cs="Times New Roman"/>
          <w:i/>
          <w:color w:val="000000"/>
          <w:sz w:val="24"/>
          <w:szCs w:val="24"/>
        </w:rPr>
        <w:tab/>
        <w:t xml:space="preserve">симпатию </w:t>
      </w:r>
      <w:r w:rsidRPr="003D0E2E">
        <w:rPr>
          <w:rFonts w:ascii="Times New Roman" w:eastAsia="Times New Roman" w:hAnsi="Times New Roman" w:cs="Times New Roman"/>
          <w:i/>
          <w:color w:val="000000"/>
          <w:sz w:val="24"/>
          <w:szCs w:val="24"/>
        </w:rPr>
        <w:tab/>
        <w:t xml:space="preserve">и </w:t>
      </w:r>
      <w:r w:rsidRPr="003D0E2E">
        <w:rPr>
          <w:rFonts w:ascii="Times New Roman" w:eastAsia="Times New Roman" w:hAnsi="Times New Roman" w:cs="Times New Roman"/>
          <w:i/>
          <w:color w:val="000000"/>
          <w:sz w:val="24"/>
          <w:szCs w:val="24"/>
        </w:rPr>
        <w:tab/>
        <w:t xml:space="preserve">уважение </w:t>
      </w:r>
      <w:r w:rsidRPr="003D0E2E">
        <w:rPr>
          <w:rFonts w:ascii="Times New Roman" w:eastAsia="Times New Roman" w:hAnsi="Times New Roman" w:cs="Times New Roman"/>
          <w:i/>
          <w:color w:val="000000"/>
          <w:sz w:val="24"/>
          <w:szCs w:val="24"/>
        </w:rPr>
        <w:tab/>
        <w:t xml:space="preserve">по </w:t>
      </w:r>
      <w:r w:rsidRPr="003D0E2E">
        <w:rPr>
          <w:rFonts w:ascii="Times New Roman" w:eastAsia="Times New Roman" w:hAnsi="Times New Roman" w:cs="Times New Roman"/>
          <w:i/>
          <w:color w:val="000000"/>
          <w:sz w:val="24"/>
          <w:szCs w:val="24"/>
        </w:rPr>
        <w:tab/>
        <w:t xml:space="preserve">отношению </w:t>
      </w:r>
      <w:r w:rsidRPr="003D0E2E">
        <w:rPr>
          <w:rFonts w:ascii="Times New Roman" w:eastAsia="Times New Roman" w:hAnsi="Times New Roman" w:cs="Times New Roman"/>
          <w:i/>
          <w:color w:val="000000"/>
          <w:sz w:val="24"/>
          <w:szCs w:val="24"/>
        </w:rPr>
        <w:tab/>
      </w:r>
      <w:r w:rsidRPr="003D0E2E">
        <w:rPr>
          <w:rFonts w:ascii="Times New Roman" w:eastAsia="Times New Roman" w:hAnsi="Times New Roman" w:cs="Times New Roman"/>
          <w:i/>
          <w:color w:val="000000"/>
          <w:sz w:val="24"/>
          <w:szCs w:val="24"/>
          <w:lang w:val="en-US"/>
        </w:rPr>
        <w:t xml:space="preserve">к </w:t>
      </w:r>
      <w:r w:rsidRPr="003D0E2E">
        <w:rPr>
          <w:rFonts w:ascii="Times New Roman" w:eastAsia="Times New Roman" w:hAnsi="Times New Roman" w:cs="Times New Roman"/>
          <w:i/>
          <w:color w:val="000000"/>
          <w:sz w:val="24"/>
          <w:szCs w:val="24"/>
          <w:lang w:val="en-US"/>
        </w:rPr>
        <w:tab/>
        <w:t xml:space="preserve">культуре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представителей других национальностей, стремится к общению с ними;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интересом слушает о жизни и творчестве выдающихся деятелей литературы и искусства, может их назвать;</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выбирает сюжетную картинку, описанную на татрском языке;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лексическим объемом, предусмотренным УМК «Татарча сөйләшәбез», не менее 142 слов, правильно их произносит;</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устойчивый интерес к обучению татарскому языку;</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отвечает на вопросы двух-трехсловными предложениями как эквивалент целого высказывания, строит фразы из 2-4 слов на татарском языке;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способен вступить в диалог на татарском языке со взрослым и сверстниками;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речевую активность в естественной ситуации общения;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стремится к достижению результата, заданного дидактической (лексической) игрой;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доступным языком фольклорных произведений умеет рассказывать татарские народные сказки, уместно использовать загадки, пословицы, поговорки;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перспективам своего речевого развития;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интерес к выдающимся произведениям изобразительного искусства Республики Татарстан;</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знает об особенностях русского национального костюма;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некоторых архитектурных сооружениях родного города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(районного центра, поселка, села);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техникой рельефного изображения, способами обрывной и объемной аппликации для украшения предметов быта в национальном колорите;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 аппликации, лепке, рисовании отражает сюжеты по мотивам татарских народных сказок;</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слушает народную музыку, музыкальные произведения татарских композиторов, эмоционально на них отзывается;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узнает звучание Государственного гимна Республики Татарстан, пытается подпевать;</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исполняет татарские песни, танцы, с удовольствием участвует в татарских народных праздниках, водит хороводы;</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ценностях здорового образа жизни;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начальное представление о своем теле и своих физических возможностях;</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некоторых летних и зимних видах спорта, спортивных комплексах, построенных в регионе;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подвижен, владеет основными движениями, старается контролировать свои движения, управлять ими;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участвует в национальных подвижных играх, играх-состязаниях.</w:t>
      </w:r>
      <w:r w:rsidRPr="003D0E2E">
        <w:rPr>
          <w:rFonts w:ascii="Times New Roman" w:eastAsia="Times New Roman" w:hAnsi="Times New Roman" w:cs="Times New Roman"/>
          <w:color w:val="000000"/>
          <w:sz w:val="24"/>
          <w:szCs w:val="24"/>
        </w:rPr>
        <w:t xml:space="preserve"> </w:t>
      </w:r>
    </w:p>
    <w:p w:rsidR="002A473E" w:rsidRDefault="00186687" w:rsidP="003D0E2E">
      <w:pPr>
        <w:spacing w:after="0" w:line="240" w:lineRule="auto"/>
        <w:ind w:right="725"/>
        <w:jc w:val="both"/>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rPr>
        <w:t>1.6.4. Планируемые результаты на этапе завершения освоения Программы</w:t>
      </w:r>
    </w:p>
    <w:p w:rsidR="00186687" w:rsidRPr="003D0E2E" w:rsidRDefault="00186687" w:rsidP="003D0E2E">
      <w:pPr>
        <w:spacing w:after="0" w:line="240" w:lineRule="auto"/>
        <w:ind w:right="7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К концу дошкольного возраста: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ребенка сформированы основные физические и нравственно-волевые качества;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основными движениями и элементами спортивных игр, может контролировать свои движение и управлять ими;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соблюдает элементарные правила здорового образа жизни и личной гигиены;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соблюдает элементарные социальные нормы и правила поведения в различных видах деятельности, взаимоотношениях со взрослыми и сверстниками; </w:t>
      </w:r>
    </w:p>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положительное отношение к миру, разным видам труда, другим людям и самому себе;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ребёнка выражено стремление заниматься социально значимой деятельностью;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ребёнок способен откликаться на эмоции близких людей, проявлять эмпатию </w:t>
      </w:r>
      <w:r w:rsidRPr="003D0E2E">
        <w:rPr>
          <w:rFonts w:ascii="Times New Roman" w:eastAsia="Times New Roman" w:hAnsi="Times New Roman" w:cs="Times New Roman"/>
          <w:color w:val="000000"/>
          <w:sz w:val="24"/>
          <w:szCs w:val="24"/>
          <w:lang w:val="en-US"/>
        </w:rPr>
        <w:t xml:space="preserve">(сочувствие, сопереживание, содействие);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w:t>
      </w:r>
      <w:r w:rsidRPr="003D0E2E">
        <w:rPr>
          <w:rFonts w:ascii="Times New Roman" w:eastAsia="Times New Roman" w:hAnsi="Times New Roman" w:cs="Times New Roman"/>
          <w:color w:val="000000"/>
          <w:sz w:val="24"/>
          <w:szCs w:val="24"/>
        </w:rPr>
        <w:lastRenderedPageBreak/>
        <w:t xml:space="preserve">наблюдать, экспериментировать; строить смысловую картину окружающей реальности, использует основные культурные способы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186687" w:rsidRPr="003D0E2E" w:rsidRDefault="00186687" w:rsidP="003D0E2E">
      <w:pPr>
        <w:spacing w:after="0" w:line="240" w:lineRule="auto"/>
        <w:ind w:right="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ребёнок имеет представление о некоторых наибо</w:t>
      </w:r>
      <w:r w:rsidR="004A5961" w:rsidRPr="003D0E2E">
        <w:rPr>
          <w:rFonts w:ascii="Times New Roman" w:eastAsia="Times New Roman" w:hAnsi="Times New Roman" w:cs="Times New Roman"/>
          <w:color w:val="000000"/>
          <w:sz w:val="24"/>
          <w:szCs w:val="24"/>
        </w:rPr>
        <w:t xml:space="preserve">лее ярких представителях живой </w:t>
      </w:r>
      <w:r w:rsidRPr="003D0E2E">
        <w:rPr>
          <w:rFonts w:ascii="Times New Roman" w:eastAsia="Times New Roman" w:hAnsi="Times New Roman" w:cs="Times New Roman"/>
          <w:color w:val="000000"/>
          <w:sz w:val="24"/>
          <w:szCs w:val="24"/>
        </w:rPr>
        <w:t xml:space="preserve">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интересуется историей и культурой своей семьи;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коммуникативные способности: понимает речь, «вживается» в коммуникативную ситуацию, учитывая социальную роль собеседника;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ярко выражает интерес и уважение по отношению к культуре представителей других национальностей, стремится к общению с ними;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деятельности;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России как своей стране;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узнает и называет символику государства (флаг, герб, гимн); </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осознает взаимосвязь культур татарского и русского народов;</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любознательность в вопросах истории Республики Татарстан и основных достопримечательностях её столицы;</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благодарностью и уважением относится к участникам Великой Отечественной войны, знает о подвигах героев войны;</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способами безопасного поведения, принятыми в нравственно-этической, национальной, правовой культуре, осознанно их выполняет;</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понимает обращенную речь (в рамках предусмотренного УМК «Татарча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сөйләшәбез» («Учимся говорить по-татарски») образовательного материала);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лексическим объемом, предусмотренным УМК «Татарча сөйләшәбез», не менее 167 слов, правильно их произносит;</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систему устойчивых интересов к познанию татарского языка;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участвует в диалоге, поддерживает тему разговора на татарском языке;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рассказывает о себе на татарском языке (как зовут, сколько лет, где живет, какая семья);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достигает результата, заданного дидактической (лексической) игрой;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 реальной языковой среде достигает коммуникативной цели при ограниченном владении татарским языком;</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мотивирован к дальнейшему, более осознанному изучению татарского языка;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осознает </w:t>
      </w:r>
      <w:r w:rsidRPr="003D0E2E">
        <w:rPr>
          <w:rFonts w:ascii="Times New Roman" w:eastAsia="Times New Roman" w:hAnsi="Times New Roman" w:cs="Times New Roman"/>
          <w:i/>
          <w:color w:val="000000"/>
          <w:sz w:val="24"/>
          <w:szCs w:val="24"/>
        </w:rPr>
        <w:tab/>
        <w:t xml:space="preserve">роль </w:t>
      </w:r>
      <w:r w:rsidRPr="003D0E2E">
        <w:rPr>
          <w:rFonts w:ascii="Times New Roman" w:eastAsia="Times New Roman" w:hAnsi="Times New Roman" w:cs="Times New Roman"/>
          <w:i/>
          <w:color w:val="000000"/>
          <w:sz w:val="24"/>
          <w:szCs w:val="24"/>
        </w:rPr>
        <w:tab/>
        <w:t xml:space="preserve">человека </w:t>
      </w:r>
      <w:r w:rsidRPr="003D0E2E">
        <w:rPr>
          <w:rFonts w:ascii="Times New Roman" w:eastAsia="Times New Roman" w:hAnsi="Times New Roman" w:cs="Times New Roman"/>
          <w:i/>
          <w:color w:val="000000"/>
          <w:sz w:val="24"/>
          <w:szCs w:val="24"/>
        </w:rPr>
        <w:tab/>
        <w:t xml:space="preserve">в </w:t>
      </w:r>
      <w:r w:rsidRPr="003D0E2E">
        <w:rPr>
          <w:rFonts w:ascii="Times New Roman" w:eastAsia="Times New Roman" w:hAnsi="Times New Roman" w:cs="Times New Roman"/>
          <w:i/>
          <w:color w:val="000000"/>
          <w:sz w:val="24"/>
          <w:szCs w:val="24"/>
        </w:rPr>
        <w:tab/>
        <w:t xml:space="preserve">развитии </w:t>
      </w:r>
      <w:r w:rsidRPr="003D0E2E">
        <w:rPr>
          <w:rFonts w:ascii="Times New Roman" w:eastAsia="Times New Roman" w:hAnsi="Times New Roman" w:cs="Times New Roman"/>
          <w:i/>
          <w:color w:val="000000"/>
          <w:sz w:val="24"/>
          <w:szCs w:val="24"/>
        </w:rPr>
        <w:tab/>
        <w:t xml:space="preserve">национальной </w:t>
      </w:r>
      <w:r w:rsidRPr="003D0E2E">
        <w:rPr>
          <w:rFonts w:ascii="Times New Roman" w:eastAsia="Times New Roman" w:hAnsi="Times New Roman" w:cs="Times New Roman"/>
          <w:i/>
          <w:color w:val="000000"/>
          <w:sz w:val="24"/>
          <w:szCs w:val="24"/>
        </w:rPr>
        <w:tab/>
        <w:t xml:space="preserve">культуры, </w:t>
      </w:r>
      <w:r w:rsidRPr="003D0E2E">
        <w:rPr>
          <w:rFonts w:ascii="Times New Roman" w:eastAsia="Times New Roman" w:hAnsi="Times New Roman" w:cs="Times New Roman"/>
          <w:i/>
          <w:color w:val="000000"/>
          <w:sz w:val="24"/>
          <w:szCs w:val="24"/>
        </w:rPr>
        <w:tab/>
        <w:t>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проявляет интерес к живописным, скульптурным, музыкальным и др. средствам искусства деятелей культуры Республики Татарстан; </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об архитектурных сооружениях родного города (районного центра, поселка, села);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владеет способами рисования симметричного («древо жизни») и асимметричного букета;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слушает вокальную, инструментальную, оркестровую музыку, написанную татарскими композиторами;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узнает звучание Государственного гимна Российской Федерации, старается подпевать;</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красиво исполняет татарские песни, танцы, танцы народов Поволжья, с удовольствием участвует в татарских народных праздниках;</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здоровом питании, ценностях здорового образа жизни;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имеет представление о своем теле и своих физических возможностях;</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имеет представление о некоторых видах спорта, в том числе о национальном виде спорта – «борьба на поясах» (кэряш); </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 удовольствием участвует в национальных играх-состязаниях, празднике «Сабантуй»;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3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подвижен, вынослив, владеет основными движениями, может контролировать свои движения и управлять ими.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tabs>
          <w:tab w:val="center" w:pos="747"/>
          <w:tab w:val="center" w:pos="516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1.7.</w:t>
      </w:r>
      <w:r w:rsidRPr="003D0E2E">
        <w:rPr>
          <w:rFonts w:ascii="Times New Roman" w:eastAsia="Arial"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Педагогическая диагностика достижения планируемых результатов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w:t>
      </w:r>
      <w:r w:rsidRPr="003D0E2E">
        <w:rPr>
          <w:rFonts w:ascii="Times New Roman" w:eastAsia="Times New Roman" w:hAnsi="Times New Roman" w:cs="Times New Roman"/>
          <w:color w:val="000000"/>
          <w:sz w:val="24"/>
          <w:szCs w:val="24"/>
        </w:rPr>
        <w:lastRenderedPageBreak/>
        <w:t xml:space="preserve">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процесса в дошкольной группе. Ее функция заключается в обеспечении эффективной обратной связи, позволяющей осуществлять управление образовательным процессом.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3D0E2E">
        <w:rPr>
          <w:rFonts w:ascii="Times New Roman" w:eastAsia="Times New Roman" w:hAnsi="Times New Roman" w:cs="Times New Roman"/>
          <w:color w:val="000000"/>
          <w:sz w:val="24"/>
          <w:szCs w:val="24"/>
          <w:vertAlign w:val="superscript"/>
          <w:lang w:val="en-US"/>
        </w:rPr>
        <w:footnoteReference w:id="3"/>
      </w:r>
      <w:r w:rsidRPr="003D0E2E">
        <w:rPr>
          <w:rFonts w:ascii="Times New Roman" w:eastAsia="Times New Roman" w:hAnsi="Times New Roman" w:cs="Times New Roman"/>
          <w:color w:val="000000"/>
          <w:sz w:val="24"/>
          <w:szCs w:val="24"/>
        </w:rPr>
        <w:t xml:space="preserve">,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Специфика педагогической диагностики достижения планируемых образовательных результатов обусловлена следующими требованиями ФГОС ДО: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01E1E"/>
          <w:sz w:val="24"/>
          <w:szCs w:val="24"/>
        </w:rPr>
        <w:t xml:space="preserve">планируемые результаты освоения Программы заданы как целевые ориентиры дошкольного образования и представляют собой социально-нормативные возрастные характеристики возможных достижений ребенка </w:t>
      </w:r>
      <w:r w:rsidRPr="003D0E2E">
        <w:rPr>
          <w:rFonts w:ascii="Times New Roman" w:eastAsia="Times New Roman" w:hAnsi="Times New Roman" w:cs="Times New Roman"/>
          <w:color w:val="000000"/>
          <w:sz w:val="24"/>
          <w:szCs w:val="24"/>
        </w:rPr>
        <w:t>на разных этапах дошкольного детства; 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3D0E2E">
        <w:rPr>
          <w:rFonts w:ascii="Times New Roman" w:eastAsia="Times New Roman" w:hAnsi="Times New Roman" w:cs="Times New Roman"/>
          <w:color w:val="000000"/>
          <w:sz w:val="24"/>
          <w:szCs w:val="24"/>
          <w:vertAlign w:val="superscript"/>
          <w:lang w:val="en-US"/>
        </w:rPr>
        <w:footnoteReference w:id="4"/>
      </w:r>
      <w:r w:rsidRPr="003D0E2E">
        <w:rPr>
          <w:rFonts w:ascii="Times New Roman" w:eastAsia="Times New Roman" w:hAnsi="Times New Roman" w:cs="Times New Roman"/>
          <w:color w:val="000000"/>
          <w:sz w:val="24"/>
          <w:szCs w:val="24"/>
        </w:rPr>
        <w:t>; освоение Программы не сопровождается проведен</w:t>
      </w:r>
      <w:r w:rsidR="002A473E">
        <w:rPr>
          <w:rFonts w:ascii="Times New Roman" w:eastAsia="Times New Roman" w:hAnsi="Times New Roman" w:cs="Times New Roman"/>
          <w:color w:val="000000"/>
          <w:sz w:val="24"/>
          <w:szCs w:val="24"/>
        </w:rPr>
        <w:t xml:space="preserve">ием промежуточных аттестаций и </w:t>
      </w:r>
      <w:r w:rsidRPr="003D0E2E">
        <w:rPr>
          <w:rFonts w:ascii="Times New Roman" w:eastAsia="Times New Roman" w:hAnsi="Times New Roman" w:cs="Times New Roman"/>
          <w:color w:val="000000"/>
          <w:sz w:val="24"/>
          <w:szCs w:val="24"/>
        </w:rPr>
        <w:t>итоговой аттестации обучающихся</w:t>
      </w:r>
      <w:r w:rsidRPr="003D0E2E">
        <w:rPr>
          <w:rFonts w:ascii="Times New Roman" w:eastAsia="Times New Roman" w:hAnsi="Times New Roman" w:cs="Times New Roman"/>
          <w:color w:val="000000"/>
          <w:sz w:val="24"/>
          <w:szCs w:val="24"/>
          <w:vertAlign w:val="superscript"/>
          <w:lang w:val="en-US"/>
        </w:rPr>
        <w:footnoteReference w:id="5"/>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направлена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 </w:t>
      </w:r>
      <w:r w:rsidRPr="003D0E2E">
        <w:rPr>
          <w:rFonts w:ascii="Times New Roman" w:eastAsia="Times New Roman" w:hAnsi="Times New Roman" w:cs="Times New Roman"/>
          <w:color w:val="201E1E"/>
          <w:sz w:val="24"/>
          <w:szCs w:val="24"/>
        </w:rPr>
        <w:t>Результаты педагогической диагностики (мониторинга) используются исключительно для решения следующих образовательных задач:</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01E1E"/>
          <w:sz w:val="24"/>
          <w:szCs w:val="24"/>
        </w:rPr>
        <w:t>1)</w:t>
      </w:r>
      <w:r w:rsidRPr="003D0E2E">
        <w:rPr>
          <w:rFonts w:ascii="Times New Roman" w:eastAsia="Arial" w:hAnsi="Times New Roman" w:cs="Times New Roman"/>
          <w:color w:val="201E1E"/>
          <w:sz w:val="24"/>
          <w:szCs w:val="24"/>
        </w:rPr>
        <w:t xml:space="preserve"> </w:t>
      </w:r>
      <w:r w:rsidRPr="003D0E2E">
        <w:rPr>
          <w:rFonts w:ascii="Times New Roman" w:eastAsia="Times New Roman" w:hAnsi="Times New Roman" w:cs="Times New Roman"/>
          <w:color w:val="201E1E"/>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201E1E"/>
          <w:sz w:val="24"/>
          <w:szCs w:val="24"/>
        </w:rPr>
        <w:t>2)</w:t>
      </w:r>
      <w:r w:rsidRPr="003D0E2E">
        <w:rPr>
          <w:rFonts w:ascii="Times New Roman" w:eastAsia="Arial" w:hAnsi="Times New Roman" w:cs="Times New Roman"/>
          <w:color w:val="201E1E"/>
          <w:sz w:val="24"/>
          <w:szCs w:val="24"/>
        </w:rPr>
        <w:t xml:space="preserve"> </w:t>
      </w:r>
      <w:r w:rsidRPr="003D0E2E">
        <w:rPr>
          <w:rFonts w:ascii="Times New Roman" w:eastAsia="Times New Roman" w:hAnsi="Times New Roman" w:cs="Times New Roman"/>
          <w:color w:val="201E1E"/>
          <w:sz w:val="24"/>
          <w:szCs w:val="24"/>
        </w:rPr>
        <w:t>оптимизации работы с группой детей.</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Основная задача диагностики – получение информации об индивидуальных особенностях развития ребенка. На основании этой информации разрабатываются рекомендации для воспитателей и родителей (законных представителей) по организации образовательной деятельности, планированию индивидуальной образовательной деятельности. Педагогическая диагностика проводится в начале и в конце учебного года. Сравнение результатов стартовой и финальной диагностики позволяет выявить индивидуальную динамику развития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01E1E"/>
          <w:sz w:val="24"/>
          <w:szCs w:val="24"/>
        </w:rPr>
        <w:t xml:space="preserve">Педагогическая диагностика индивидуального </w:t>
      </w:r>
      <w:r w:rsidRPr="003D0E2E">
        <w:rPr>
          <w:rFonts w:ascii="Times New Roman" w:eastAsia="Times New Roman" w:hAnsi="Times New Roman" w:cs="Times New Roman"/>
          <w:color w:val="000000"/>
          <w:sz w:val="24"/>
          <w:szCs w:val="24"/>
        </w:rPr>
        <w:t xml:space="preserve">развития детей проводится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w:t>
      </w:r>
      <w:r w:rsidRPr="003D0E2E">
        <w:rPr>
          <w:rFonts w:ascii="Times New Roman" w:eastAsia="Times New Roman" w:hAnsi="Times New Roman" w:cs="Times New Roman"/>
          <w:color w:val="000000"/>
          <w:sz w:val="24"/>
          <w:szCs w:val="24"/>
        </w:rPr>
        <w:lastRenderedPageBreak/>
        <w:t xml:space="preserve">аппликации, построек, поделок и др.), специальных диагностических ситуаций. При необходимости используются специальные методики диагностики физического, коммуникативного, познавательного, речевого, художественно-эстетического развития.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может установить соответствие общих планируемых результатов с результатами достижений ребенка в каждой образовательной области.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Результаты наблюдения фиксируются, способ и форму их регистрации 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Фиксация данных наблюдения позволят педагогу отследить, выявить и проанализировать динамику в развитии ребенка на определенном возрастном этапе, а также скорректировать образовательную деятельность с учетом индивидуальных особенностей развития ребенка и его потребностей.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 </w:t>
      </w:r>
      <w:r w:rsidRPr="003D0E2E">
        <w:rPr>
          <w:rFonts w:ascii="Times New Roman" w:eastAsia="Times New Roman" w:hAnsi="Times New Roman" w:cs="Times New Roman"/>
          <w:color w:val="000000"/>
          <w:sz w:val="24"/>
          <w:szCs w:val="24"/>
        </w:rPr>
        <w:t xml:space="preserve">Педагогическая диагностика проводится в периодичностью: </w:t>
      </w:r>
    </w:p>
    <w:p w:rsidR="00186687" w:rsidRPr="003D0E2E" w:rsidRDefault="00186687" w:rsidP="003D0E2E">
      <w:pPr>
        <w:numPr>
          <w:ilvl w:val="0"/>
          <w:numId w:val="3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дошкольного возраста (сколько раз в год, в какие временные периоды), </w:t>
      </w:r>
    </w:p>
    <w:p w:rsidR="00186687" w:rsidRPr="003D0E2E" w:rsidRDefault="00186687" w:rsidP="003D0E2E">
      <w:pPr>
        <w:numPr>
          <w:ilvl w:val="0"/>
          <w:numId w:val="3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 группах раннего возраста (сколько раз в год, в какие временные (критические) периоды). </w:t>
      </w:r>
    </w:p>
    <w:p w:rsidR="00186687" w:rsidRPr="003D0E2E" w:rsidRDefault="00186687" w:rsidP="003D0E2E">
      <w:pPr>
        <w:numPr>
          <w:ilvl w:val="0"/>
          <w:numId w:val="3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младенческого возраста (сколько раз в год, в какие временные (критические) периоды) </w:t>
      </w:r>
    </w:p>
    <w:p w:rsidR="00186687" w:rsidRDefault="00186687" w:rsidP="002A473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Для проведения индивидуальной педагогической диагностики на разных этапах освоения программы рекомендуется использовать след</w:t>
      </w:r>
      <w:r w:rsidR="002A473E">
        <w:rPr>
          <w:rFonts w:ascii="Times New Roman" w:eastAsia="Times New Roman" w:hAnsi="Times New Roman" w:cs="Times New Roman"/>
          <w:color w:val="000000"/>
          <w:sz w:val="24"/>
          <w:szCs w:val="24"/>
        </w:rPr>
        <w:t>ующие диагностические пособия</w:t>
      </w:r>
    </w:p>
    <w:p w:rsidR="00186687" w:rsidRPr="003D0E2E" w:rsidRDefault="00186687" w:rsidP="003D0E2E">
      <w:pPr>
        <w:spacing w:after="0" w:line="240" w:lineRule="auto"/>
        <w:ind w:right="1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М.И. Кузнецова,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Кочурова под редакцией 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Журовой </w:t>
      </w:r>
    </w:p>
    <w:p w:rsidR="00186687" w:rsidRPr="003D0E2E" w:rsidRDefault="00186687" w:rsidP="002A473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Педагогическая диагностика готовности детей к обучению в школе</w:t>
      </w:r>
      <w:r w:rsidR="002A473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Автор-составитель: Трифонова Е.В. / Научный руководитель Л.Г. Петерсон / Под общей редакцией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Петерсон, И.А. Лыковой.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p w:rsidR="002A473E" w:rsidRDefault="002A473E" w:rsidP="003D0E2E">
      <w:pPr>
        <w:spacing w:after="0" w:line="240" w:lineRule="auto"/>
        <w:jc w:val="both"/>
        <w:rPr>
          <w:rFonts w:ascii="Times New Roman" w:eastAsia="Times New Roman" w:hAnsi="Times New Roman" w:cs="Times New Roman"/>
          <w:color w:val="000000"/>
          <w:sz w:val="24"/>
          <w:szCs w:val="24"/>
        </w:rPr>
      </w:pPr>
    </w:p>
    <w:p w:rsidR="00186687" w:rsidRPr="003D0E2E" w:rsidRDefault="00186687" w:rsidP="002A473E">
      <w:pPr>
        <w:keepNext/>
        <w:keepLines/>
        <w:tabs>
          <w:tab w:val="center" w:pos="3079"/>
          <w:tab w:val="center" w:pos="5585"/>
        </w:tabs>
        <w:spacing w:after="0" w:line="240" w:lineRule="auto"/>
        <w:jc w:val="center"/>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lang w:val="en-US"/>
        </w:rPr>
        <w:t>II</w:t>
      </w:r>
      <w:r w:rsidRPr="003D0E2E">
        <w:rPr>
          <w:rFonts w:ascii="Times New Roman" w:eastAsia="Times New Roman" w:hAnsi="Times New Roman" w:cs="Times New Roman"/>
          <w:b/>
          <w:color w:val="000000"/>
          <w:sz w:val="24"/>
          <w:szCs w:val="24"/>
        </w:rPr>
        <w:t>.</w:t>
      </w:r>
      <w:r w:rsidRPr="003D0E2E">
        <w:rPr>
          <w:rFonts w:ascii="Times New Roman" w:eastAsia="Arial" w:hAnsi="Times New Roman" w:cs="Times New Roman"/>
          <w:b/>
          <w:color w:val="000000"/>
          <w:sz w:val="24"/>
          <w:szCs w:val="24"/>
        </w:rPr>
        <w:t xml:space="preserve"> </w:t>
      </w:r>
      <w:r w:rsidR="004A5961" w:rsidRPr="003D0E2E">
        <w:rPr>
          <w:rFonts w:ascii="Times New Roman" w:eastAsia="Times New Roman" w:hAnsi="Times New Roman" w:cs="Times New Roman"/>
          <w:b/>
          <w:color w:val="000000"/>
          <w:sz w:val="24"/>
          <w:szCs w:val="24"/>
        </w:rPr>
        <w:t>СОДЕРЖАТЕЛЬНЫЙ РАЗДЕЛ</w:t>
      </w:r>
    </w:p>
    <w:p w:rsidR="00186687" w:rsidRPr="003D0E2E" w:rsidRDefault="00186687" w:rsidP="003D0E2E">
      <w:pPr>
        <w:tabs>
          <w:tab w:val="center" w:pos="747"/>
          <w:tab w:val="center" w:pos="4989"/>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Задачи и содержание образования по образовательным областям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каждой образовательной области сформулированы задачи, содержание образовательной деятельности, предусмотренное для освоения в каждой возрастной группе детей в возрасте от двух  месяцев до восьми лет, а также результаты, которые могут быть достигнуты детьми при целенаправленной систематической работе с ними.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Определение задач и содержания образования базируется на следующих принципах: </w:t>
      </w:r>
      <w:r w:rsidRPr="003D0E2E">
        <w:rPr>
          <w:rFonts w:ascii="Times New Roman" w:eastAsia="Times New Roman" w:hAnsi="Times New Roman" w:cs="Times New Roman"/>
          <w:i/>
          <w:color w:val="000000"/>
          <w:sz w:val="24"/>
          <w:szCs w:val="24"/>
        </w:rPr>
        <w:t>принцип учёта ведущей деятельности</w:t>
      </w:r>
      <w:r w:rsidRPr="003D0E2E">
        <w:rPr>
          <w:rFonts w:ascii="Times New Roman" w:eastAsia="Times New Roman" w:hAnsi="Times New Roman" w:cs="Times New Roman"/>
          <w:color w:val="000000"/>
          <w:sz w:val="24"/>
          <w:szCs w:val="24"/>
        </w:rPr>
        <w:t xml:space="preserve">: Программа реализуется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предметной (предметно - манипулятивной) и игровой деятельности; </w:t>
      </w:r>
      <w:r w:rsidRPr="003D0E2E">
        <w:rPr>
          <w:rFonts w:ascii="Times New Roman" w:eastAsia="Times New Roman" w:hAnsi="Times New Roman" w:cs="Times New Roman"/>
          <w:i/>
          <w:color w:val="000000"/>
          <w:sz w:val="24"/>
          <w:szCs w:val="24"/>
        </w:rPr>
        <w:t xml:space="preserve">принцип учета возрастных и индивидуальных особенностей детей: </w:t>
      </w:r>
      <w:r w:rsidRPr="003D0E2E">
        <w:rPr>
          <w:rFonts w:ascii="Times New Roman" w:eastAsia="Times New Roman" w:hAnsi="Times New Roman" w:cs="Times New Roman"/>
          <w:color w:val="000000"/>
          <w:sz w:val="24"/>
          <w:szCs w:val="24"/>
        </w:rPr>
        <w:t xml:space="preserve">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r w:rsidRPr="003D0E2E">
        <w:rPr>
          <w:rFonts w:ascii="Times New Roman" w:eastAsia="Times New Roman" w:hAnsi="Times New Roman" w:cs="Times New Roman"/>
          <w:i/>
          <w:color w:val="000000"/>
          <w:sz w:val="24"/>
          <w:szCs w:val="24"/>
        </w:rPr>
        <w:t xml:space="preserve">принцип амплификации детского развития </w:t>
      </w:r>
      <w:r w:rsidRPr="003D0E2E">
        <w:rPr>
          <w:rFonts w:ascii="Times New Roman" w:eastAsia="Times New Roman" w:hAnsi="Times New Roman" w:cs="Times New Roman"/>
          <w:color w:val="000000"/>
          <w:sz w:val="24"/>
          <w:szCs w:val="24"/>
        </w:rPr>
        <w:t xml:space="preserve">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 </w:t>
      </w:r>
      <w:r w:rsidRPr="003D0E2E">
        <w:rPr>
          <w:rFonts w:ascii="Times New Roman" w:eastAsia="Times New Roman" w:hAnsi="Times New Roman" w:cs="Times New Roman"/>
          <w:i/>
          <w:color w:val="000000"/>
          <w:sz w:val="24"/>
          <w:szCs w:val="24"/>
        </w:rPr>
        <w:t xml:space="preserve">принцип единства обучения и воспитания: </w:t>
      </w:r>
      <w:r w:rsidRPr="003D0E2E">
        <w:rPr>
          <w:rFonts w:ascii="Times New Roman" w:eastAsia="Times New Roman" w:hAnsi="Times New Roman" w:cs="Times New Roman"/>
          <w:color w:val="000000"/>
          <w:sz w:val="24"/>
          <w:szCs w:val="24"/>
        </w:rPr>
        <w:t xml:space="preserve">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 </w:t>
      </w:r>
      <w:r w:rsidRPr="003D0E2E">
        <w:rPr>
          <w:rFonts w:ascii="Times New Roman" w:eastAsia="Times New Roman" w:hAnsi="Times New Roman" w:cs="Times New Roman"/>
          <w:i/>
          <w:color w:val="000000"/>
          <w:sz w:val="24"/>
          <w:szCs w:val="24"/>
        </w:rPr>
        <w:t xml:space="preserve">принцип преемственности образовательной работы </w:t>
      </w:r>
      <w:r w:rsidRPr="003D0E2E">
        <w:rPr>
          <w:rFonts w:ascii="Times New Roman" w:eastAsia="Times New Roman" w:hAnsi="Times New Roman" w:cs="Times New Roman"/>
          <w:color w:val="000000"/>
          <w:sz w:val="24"/>
          <w:szCs w:val="24"/>
        </w:rPr>
        <w:t xml:space="preserve">на разных возрастных этапах дошкольного детства и при переходе на уровень начального общего образования: Программа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 </w:t>
      </w:r>
      <w:r w:rsidRPr="003D0E2E">
        <w:rPr>
          <w:rFonts w:ascii="Times New Roman" w:eastAsia="Times New Roman" w:hAnsi="Times New Roman" w:cs="Times New Roman"/>
          <w:i/>
          <w:color w:val="000000"/>
          <w:sz w:val="24"/>
          <w:szCs w:val="24"/>
        </w:rPr>
        <w:t xml:space="preserve">принцип сотрудничества с семьей: </w:t>
      </w:r>
      <w:r w:rsidRPr="003D0E2E">
        <w:rPr>
          <w:rFonts w:ascii="Times New Roman" w:eastAsia="Times New Roman" w:hAnsi="Times New Roman" w:cs="Times New Roman"/>
          <w:color w:val="000000"/>
          <w:sz w:val="24"/>
          <w:szCs w:val="24"/>
        </w:rPr>
        <w:t xml:space="preserve">реализация Программы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w:t>
      </w:r>
      <w:r w:rsidRPr="003D0E2E">
        <w:rPr>
          <w:rFonts w:ascii="Times New Roman" w:eastAsia="Times New Roman" w:hAnsi="Times New Roman" w:cs="Times New Roman"/>
          <w:color w:val="000000"/>
          <w:sz w:val="24"/>
          <w:szCs w:val="24"/>
        </w:rPr>
        <w:lastRenderedPageBreak/>
        <w:t xml:space="preserve">представителями) с целью создания единого/общего пространства развития ребенка; </w:t>
      </w:r>
      <w:r w:rsidRPr="003D0E2E">
        <w:rPr>
          <w:rFonts w:ascii="Times New Roman" w:eastAsia="Times New Roman" w:hAnsi="Times New Roman" w:cs="Times New Roman"/>
          <w:i/>
          <w:color w:val="000000"/>
          <w:sz w:val="24"/>
          <w:szCs w:val="24"/>
        </w:rPr>
        <w:t xml:space="preserve">принцип     здоровьесбережения: </w:t>
      </w:r>
      <w:r w:rsidRPr="003D0E2E">
        <w:rPr>
          <w:rFonts w:ascii="Times New Roman" w:eastAsia="Times New Roman" w:hAnsi="Times New Roman" w:cs="Times New Roman"/>
          <w:color w:val="000000"/>
          <w:sz w:val="24"/>
          <w:szCs w:val="24"/>
        </w:rPr>
        <w:t>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w:t>
      </w:r>
      <w:r w:rsidR="004A5961" w:rsidRPr="003D0E2E">
        <w:rPr>
          <w:rFonts w:ascii="Times New Roman" w:eastAsia="Times New Roman" w:hAnsi="Times New Roman" w:cs="Times New Roman"/>
          <w:color w:val="000000"/>
          <w:sz w:val="24"/>
          <w:szCs w:val="24"/>
        </w:rPr>
        <w:t xml:space="preserve">хоэмоциональному благополучию.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Задачи образовательной работы по образовательным областям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 Социально-коммуникативное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36"/>
        </w:numPr>
        <w:spacing w:after="0" w:line="240" w:lineRule="auto"/>
        <w:ind w:right="10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 6 месяцев: осуществлять эмоционально-контактное взаимодействие и общение с ребёнком, эмоционально-позитивное реагирование на него; </w:t>
      </w:r>
    </w:p>
    <w:p w:rsidR="00186687" w:rsidRPr="003D0E2E" w:rsidRDefault="00186687" w:rsidP="003D0E2E">
      <w:pPr>
        <w:numPr>
          <w:ilvl w:val="0"/>
          <w:numId w:val="36"/>
        </w:numPr>
        <w:spacing w:after="0" w:line="240" w:lineRule="auto"/>
        <w:ind w:right="10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 </w:t>
      </w:r>
    </w:p>
    <w:p w:rsidR="00186687" w:rsidRPr="003D0E2E" w:rsidRDefault="00186687" w:rsidP="003D0E2E">
      <w:pPr>
        <w:numPr>
          <w:ilvl w:val="0"/>
          <w:numId w:val="36"/>
        </w:numPr>
        <w:spacing w:after="0" w:line="240" w:lineRule="auto"/>
        <w:ind w:right="10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окружающие предметы и действия с ними, переживаемые ребё</w:t>
      </w:r>
      <w:r w:rsidR="004A5961" w:rsidRPr="003D0E2E">
        <w:rPr>
          <w:rFonts w:ascii="Times New Roman" w:eastAsia="Times New Roman" w:hAnsi="Times New Roman" w:cs="Times New Roman"/>
          <w:color w:val="000000"/>
          <w:sz w:val="24"/>
          <w:szCs w:val="24"/>
        </w:rPr>
        <w:t xml:space="preserve">нком чувства и эмоции.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3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благоприятной адаптации ребёнка к ДОО; поддерживать пока еще непродолжительные контакты со сверстниками, интерес к сверстнику; </w:t>
      </w:r>
    </w:p>
    <w:p w:rsidR="00186687" w:rsidRPr="003D0E2E" w:rsidRDefault="00186687" w:rsidP="003D0E2E">
      <w:pPr>
        <w:numPr>
          <w:ilvl w:val="0"/>
          <w:numId w:val="3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элементарные представления: о себе, близких людях, ближайшем предметном окружении; </w:t>
      </w:r>
    </w:p>
    <w:p w:rsidR="00186687" w:rsidRPr="003D0E2E" w:rsidRDefault="00186687" w:rsidP="003D0E2E">
      <w:pPr>
        <w:numPr>
          <w:ilvl w:val="0"/>
          <w:numId w:val="3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получения опыта применения правил социального взаимодействия.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w:t>
      </w:r>
      <w:r w:rsidRPr="002A473E">
        <w:rPr>
          <w:rFonts w:ascii="Times New Roman" w:eastAsia="Times New Roman" w:hAnsi="Times New Roman" w:cs="Times New Roman"/>
          <w:b/>
          <w:color w:val="000000"/>
          <w:sz w:val="24"/>
          <w:szCs w:val="24"/>
        </w:rPr>
        <w:t>образовательной деятельности.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r w:rsidR="004A5961"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эмоционально-положительное состояние детей в период адаптации к ДОО;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игровой опыт ребёнка, помогая детям отражать в игре представления об окружающей действительности;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 </w:t>
      </w:r>
    </w:p>
    <w:p w:rsidR="00186687" w:rsidRPr="003D0E2E" w:rsidRDefault="00186687" w:rsidP="003D0E2E">
      <w:pPr>
        <w:numPr>
          <w:ilvl w:val="0"/>
          <w:numId w:val="3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первичные представления ребёнка о себе, о своем возрасте, поле, о родителях (законных представителях) и близких членах семьи.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w:t>
      </w:r>
      <w:r w:rsidRPr="003D0E2E">
        <w:rPr>
          <w:rFonts w:ascii="Times New Roman" w:eastAsia="Times New Roman" w:hAnsi="Times New Roman" w:cs="Times New Roman"/>
          <w:color w:val="000000"/>
          <w:sz w:val="24"/>
          <w:szCs w:val="24"/>
        </w:rPr>
        <w:lastRenderedPageBreak/>
        <w:t xml:space="preserve">детьми пространство группы, назначение каждого помещения, его наполнение, помогает детям ориентироваться в пространстве группы.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детей на участие в подвижных, музыкальных, сюжетных и хороводных играх, поощряет их активность и инициативность в ходе участия в играх.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 выполнения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социальных отношений: </w:t>
      </w:r>
      <w:r w:rsidRPr="003D0E2E">
        <w:rPr>
          <w:rFonts w:ascii="Times New Roman" w:eastAsia="Times New Roman" w:hAnsi="Times New Roman" w:cs="Times New Roman"/>
          <w:color w:val="000000"/>
          <w:sz w:val="24"/>
          <w:szCs w:val="24"/>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Pr="003D0E2E">
        <w:rPr>
          <w:rFonts w:ascii="Times New Roman" w:eastAsia="Times New Roman" w:hAnsi="Times New Roman" w:cs="Times New Roman"/>
          <w:color w:val="FF0000"/>
          <w:sz w:val="24"/>
          <w:szCs w:val="24"/>
        </w:rPr>
        <w:t xml:space="preserve"> </w:t>
      </w:r>
      <w:r w:rsidRPr="003D0E2E">
        <w:rPr>
          <w:rFonts w:ascii="Times New Roman" w:eastAsia="Times New Roman" w:hAnsi="Times New Roman" w:cs="Times New Roman"/>
          <w:b/>
          <w:i/>
          <w:color w:val="000000"/>
          <w:sz w:val="24"/>
          <w:szCs w:val="24"/>
        </w:rPr>
        <w:t xml:space="preserve"> </w:t>
      </w:r>
    </w:p>
    <w:p w:rsidR="00186687" w:rsidRPr="003D0E2E" w:rsidRDefault="00186687" w:rsidP="003D0E2E">
      <w:pPr>
        <w:tabs>
          <w:tab w:val="center" w:pos="609"/>
          <w:tab w:val="center" w:pos="99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lang w:val="en-US"/>
        </w:rPr>
        <w:t>•</w:t>
      </w:r>
      <w:r w:rsidRPr="003D0E2E">
        <w:rPr>
          <w:rFonts w:ascii="Times New Roman" w:eastAsia="Arial" w:hAnsi="Times New Roman" w:cs="Times New Roman"/>
          <w:color w:val="000000"/>
          <w:sz w:val="24"/>
          <w:szCs w:val="24"/>
          <w:lang w:val="en-US"/>
        </w:rPr>
        <w:t xml:space="preserve"> </w:t>
      </w:r>
      <w:r w:rsidRPr="003D0E2E">
        <w:rPr>
          <w:rFonts w:ascii="Times New Roman" w:eastAsia="Arial"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детей о действиях, в которых проявляются доброе отношение и забота о членах семьи, близком окружении;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оказывать помощь в освоении способов взаимодействия со сверстниками в игре, в повседневном общении и бытовой деятельности;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приучать детей к выполнению элементарных правил культуры поведения в ДОО; </w:t>
      </w:r>
    </w:p>
    <w:p w:rsidR="00186687" w:rsidRPr="003D0E2E" w:rsidRDefault="00186687" w:rsidP="003D0E2E">
      <w:pPr>
        <w:numPr>
          <w:ilvl w:val="0"/>
          <w:numId w:val="3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создает условия для социальных контактов и доверительного общения на родном языке</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обогащать представления детей о малой родине и поддерживать их отражения в различных видах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 </w:t>
      </w:r>
    </w:p>
    <w:p w:rsidR="00186687" w:rsidRPr="003D0E2E" w:rsidRDefault="00186687" w:rsidP="003D0E2E">
      <w:pPr>
        <w:numPr>
          <w:ilvl w:val="0"/>
          <w:numId w:val="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бережное отношение к предметам и игрушкам как результатам труда взрослых; </w:t>
      </w:r>
    </w:p>
    <w:p w:rsidR="00186687" w:rsidRPr="003D0E2E" w:rsidRDefault="00186687" w:rsidP="003D0E2E">
      <w:pPr>
        <w:numPr>
          <w:ilvl w:val="0"/>
          <w:numId w:val="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самообслуживанию (одевание, раздевание, умывание), развивать самостоятельность, уверенность, положительную самооценку;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основ безопасного поведения:  </w:t>
      </w:r>
    </w:p>
    <w:p w:rsidR="00186687" w:rsidRPr="003D0E2E" w:rsidRDefault="00186687" w:rsidP="003D0E2E">
      <w:pPr>
        <w:numPr>
          <w:ilvl w:val="0"/>
          <w:numId w:val="41"/>
        </w:numPr>
        <w:spacing w:after="0" w:line="240" w:lineRule="auto"/>
        <w:ind w:right="6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правилам безопасного поведения; </w:t>
      </w:r>
    </w:p>
    <w:p w:rsidR="00186687" w:rsidRPr="003D0E2E" w:rsidRDefault="00186687" w:rsidP="003D0E2E">
      <w:pPr>
        <w:numPr>
          <w:ilvl w:val="0"/>
          <w:numId w:val="41"/>
        </w:numPr>
        <w:spacing w:after="0" w:line="240" w:lineRule="auto"/>
        <w:ind w:right="6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 </w:t>
      </w:r>
    </w:p>
    <w:p w:rsidR="00186687" w:rsidRPr="003D0E2E" w:rsidRDefault="00186687" w:rsidP="003D0E2E">
      <w:pPr>
        <w:spacing w:after="0" w:line="240" w:lineRule="auto"/>
        <w:ind w:right="1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w:t>
      </w:r>
    </w:p>
    <w:p w:rsidR="00186687" w:rsidRPr="003D0E2E" w:rsidRDefault="00186687" w:rsidP="003D0E2E">
      <w:pPr>
        <w:numPr>
          <w:ilvl w:val="0"/>
          <w:numId w:val="42"/>
        </w:numPr>
        <w:spacing w:after="0" w:line="240" w:lineRule="auto"/>
        <w:ind w:hanging="45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186687" w:rsidRPr="003D0E2E" w:rsidRDefault="00186687" w:rsidP="003D0E2E">
      <w:pPr>
        <w:numPr>
          <w:ilvl w:val="0"/>
          <w:numId w:val="42"/>
        </w:numPr>
        <w:spacing w:after="0" w:line="240" w:lineRule="auto"/>
        <w:ind w:hanging="4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основ безопасного поведения.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b/>
          <w:i/>
          <w:color w:val="000000"/>
          <w:sz w:val="24"/>
          <w:szCs w:val="24"/>
          <w:lang w:val="en-US"/>
        </w:rPr>
        <w:t xml:space="preserve">в сфере социальных отношений: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положительную самооценку, уверенность в своих силах, стремление к самостоятельности;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позитивное отношение и чувство принадлежности детей к семье, уважение к родителям (законным представителям), педагогам и окружающим людям;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доброжелательное отношение ко взрослым и детям;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культуру общения со взрослыми и сверстниками, желание выполнять правила поведения, быть вежливыми в общении со взрослыми и сверстниками;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стремление к совместным играм, взаимодействию в паре или небольшой подгруппе, к взаимодействию в практической деятельности;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w:t>
      </w:r>
      <w:r w:rsidRPr="003D0E2E">
        <w:rPr>
          <w:rFonts w:ascii="Times New Roman" w:eastAsia="Times New Roman" w:hAnsi="Times New Roman" w:cs="Times New Roman"/>
          <w:i/>
          <w:color w:val="000000"/>
          <w:sz w:val="24"/>
          <w:szCs w:val="24"/>
          <w:lang w:val="en-US"/>
        </w:rPr>
        <w:t xml:space="preserve">Воспитывать бережное отношение к семейным традициям;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интерес ребенка к событиям детства их родителей, о любимых играх и игрушках, о самых запоминающихся эпизодах из детства, которые могут быть созвучными интересам и чувствам самого ребенка;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контакты со взрослыми и детьми в различных видах деятельности. </w:t>
      </w:r>
      <w:r w:rsidRPr="003D0E2E">
        <w:rPr>
          <w:rFonts w:ascii="Times New Roman" w:eastAsia="Times New Roman" w:hAnsi="Times New Roman" w:cs="Times New Roman"/>
          <w:i/>
          <w:color w:val="000000"/>
          <w:sz w:val="24"/>
          <w:szCs w:val="24"/>
          <w:lang w:val="en-US"/>
        </w:rPr>
        <w:t xml:space="preserve">Поддерживать тему разговора, вести беседу на тему, интересующую собеседника;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 </w:t>
      </w:r>
    </w:p>
    <w:p w:rsidR="00186687" w:rsidRPr="003D0E2E" w:rsidRDefault="00186687" w:rsidP="003D0E2E">
      <w:pPr>
        <w:numPr>
          <w:ilvl w:val="0"/>
          <w:numId w:val="43"/>
        </w:numPr>
        <w:spacing w:after="0" w:line="240" w:lineRule="auto"/>
        <w:ind w:right="9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мимику, интонацию. </w:t>
      </w:r>
    </w:p>
    <w:p w:rsidR="00186687" w:rsidRPr="003D0E2E" w:rsidRDefault="00186687" w:rsidP="003D0E2E">
      <w:pPr>
        <w:tabs>
          <w:tab w:val="center" w:pos="667"/>
          <w:tab w:val="center" w:pos="479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уважительное отношение к Родине, символам страны, памятным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датам;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гордость за достижения страны в области спорта, науки, искусства и других областях;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детей к основным достопримечательностями населенного пункту, в котором они живут. </w:t>
      </w:r>
    </w:p>
    <w:p w:rsidR="00186687" w:rsidRPr="003D0E2E" w:rsidRDefault="00186687" w:rsidP="003D0E2E">
      <w:pPr>
        <w:numPr>
          <w:ilvl w:val="0"/>
          <w:numId w:val="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tabs>
          <w:tab w:val="center" w:pos="667"/>
          <w:tab w:val="center" w:pos="2720"/>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Arial" w:hAnsi="Times New Roman" w:cs="Times New Roman"/>
          <w:color w:val="000000"/>
          <w:sz w:val="24"/>
          <w:szCs w:val="24"/>
          <w:lang w:val="en-US"/>
        </w:rPr>
        <w:tab/>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45"/>
        </w:numPr>
        <w:spacing w:after="0" w:line="240" w:lineRule="auto"/>
        <w:ind w:right="5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об отдельных профессиях взрослых на основе ознакомления с конкретными видами труда; </w:t>
      </w:r>
    </w:p>
    <w:p w:rsidR="00186687" w:rsidRPr="003D0E2E" w:rsidRDefault="00186687" w:rsidP="003D0E2E">
      <w:pPr>
        <w:numPr>
          <w:ilvl w:val="0"/>
          <w:numId w:val="45"/>
        </w:numPr>
        <w:spacing w:after="0" w:line="240" w:lineRule="auto"/>
        <w:ind w:right="5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 </w:t>
      </w:r>
    </w:p>
    <w:p w:rsidR="00186687" w:rsidRPr="003D0E2E" w:rsidRDefault="00186687" w:rsidP="003D0E2E">
      <w:pPr>
        <w:tabs>
          <w:tab w:val="center" w:pos="667"/>
          <w:tab w:val="center" w:pos="399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b/>
          <w:i/>
          <w:color w:val="000000"/>
          <w:sz w:val="24"/>
          <w:szCs w:val="24"/>
        </w:rPr>
        <w:t xml:space="preserve">в области формирования основ безопасного поведения: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детей об основных источниках и видах опасности в быту, на улице, в природе, в общении с незнакомыми людьми;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простейшими способами безопасного поведения в опасных ситуациях;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правилах безопасного дорожного движения в качестве пешехода и пассажира транспортного средства. </w:t>
      </w:r>
    </w:p>
    <w:p w:rsidR="00186687" w:rsidRPr="003D0E2E" w:rsidRDefault="00186687" w:rsidP="003D0E2E">
      <w:pPr>
        <w:numPr>
          <w:ilvl w:val="0"/>
          <w:numId w:val="4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3D0E2E">
        <w:rPr>
          <w:rFonts w:ascii="Times New Roman" w:eastAsia="Times New Roman" w:hAnsi="Times New Roman" w:cs="Times New Roman"/>
          <w:color w:val="000000"/>
          <w:sz w:val="24"/>
          <w:szCs w:val="24"/>
        </w:rPr>
        <w:lastRenderedPageBreak/>
        <w:t xml:space="preserve">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 </w:t>
      </w:r>
    </w:p>
    <w:p w:rsidR="00186687" w:rsidRPr="003D0E2E" w:rsidRDefault="00186687" w:rsidP="003D0E2E">
      <w:pPr>
        <w:spacing w:after="0" w:line="240" w:lineRule="auto"/>
        <w:ind w:right="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 </w:t>
      </w:r>
    </w:p>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интерес к народной культуре страны (традициям, устному народному творчеству, народной музыке, танцам, играм, игрушкам).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трудового воспитания.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Одобряет действия детей, направленные на оказание взаимопомощи (помочь доделать поделку, помочь одеться, помочь убрать со стола и тому подобное).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 </w:t>
      </w:r>
    </w:p>
    <w:p w:rsidR="00186687" w:rsidRPr="003D0E2E" w:rsidRDefault="00186687" w:rsidP="003D0E2E">
      <w:pPr>
        <w:tabs>
          <w:tab w:val="center" w:pos="667"/>
          <w:tab w:val="center" w:pos="411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b/>
          <w:i/>
          <w:color w:val="000000"/>
          <w:sz w:val="24"/>
          <w:szCs w:val="24"/>
        </w:rPr>
        <w:t xml:space="preserve">В области формирования основ безопасности поведения.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социальных отношений: </w:t>
      </w:r>
      <w:r w:rsidRPr="003D0E2E">
        <w:rPr>
          <w:rFonts w:ascii="Times New Roman" w:eastAsia="Times New Roman" w:hAnsi="Times New Roman" w:cs="Times New Roman"/>
          <w:color w:val="FF0000"/>
          <w:sz w:val="24"/>
          <w:szCs w:val="24"/>
        </w:rPr>
        <w:t xml:space="preserve"> </w:t>
      </w:r>
      <w:r w:rsidRPr="003D0E2E">
        <w:rPr>
          <w:rFonts w:ascii="Times New Roman" w:eastAsia="Times New Roman" w:hAnsi="Times New Roman" w:cs="Times New Roman"/>
          <w:color w:val="000000"/>
          <w:sz w:val="24"/>
          <w:szCs w:val="24"/>
        </w:rPr>
        <w:t xml:space="preserve">обогащать представления детей о формах поведения и действиях в различных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ситуациях в семье и ДОО;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обеспечивать умение детей вырабатывать и принимать правила взаимодействия в группе, понимание детьми последствий несоблюдения принятых правил;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правилах поведения в общественных местах; об обязанностях в группе;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 xml:space="preserve">и другими родственниками;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w:t>
      </w:r>
    </w:p>
    <w:p w:rsidR="00186687" w:rsidRPr="003D0E2E" w:rsidRDefault="00186687" w:rsidP="003D0E2E">
      <w:pPr>
        <w:numPr>
          <w:ilvl w:val="0"/>
          <w:numId w:val="47"/>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numPr>
          <w:ilvl w:val="0"/>
          <w:numId w:val="48"/>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воспитывать уважительное отношение к Родине, к людям разных национальностей, проживающим на территории России, их культурному наследию; </w:t>
      </w:r>
    </w:p>
    <w:p w:rsidR="00186687" w:rsidRPr="003D0E2E" w:rsidRDefault="00186687" w:rsidP="003D0E2E">
      <w:pPr>
        <w:numPr>
          <w:ilvl w:val="0"/>
          <w:numId w:val="48"/>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 </w:t>
      </w:r>
    </w:p>
    <w:p w:rsidR="00186687" w:rsidRPr="003D0E2E" w:rsidRDefault="00186687" w:rsidP="003D0E2E">
      <w:pPr>
        <w:numPr>
          <w:ilvl w:val="0"/>
          <w:numId w:val="48"/>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 </w:t>
      </w:r>
    </w:p>
    <w:p w:rsidR="00186687" w:rsidRPr="003D0E2E" w:rsidRDefault="00186687" w:rsidP="003D0E2E">
      <w:pPr>
        <w:numPr>
          <w:ilvl w:val="0"/>
          <w:numId w:val="48"/>
        </w:num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знакомить детей с элементарными экономическими знаниями, формировать первоначальные представления о финансовой грамотности; 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осмотрительное отношение к потенциально опасным для человека ситуациям; </w:t>
      </w:r>
    </w:p>
    <w:p w:rsidR="00186687" w:rsidRPr="003D0E2E" w:rsidRDefault="00186687" w:rsidP="003D0E2E">
      <w:pPr>
        <w:numPr>
          <w:ilvl w:val="0"/>
          <w:numId w:val="49"/>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Содержание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w:t>
      </w:r>
      <w:r w:rsidRPr="003D0E2E">
        <w:rPr>
          <w:rFonts w:ascii="Times New Roman" w:eastAsia="Times New Roman" w:hAnsi="Times New Roman" w:cs="Times New Roman"/>
          <w:color w:val="000000"/>
          <w:sz w:val="24"/>
          <w:szCs w:val="24"/>
        </w:rPr>
        <w:lastRenderedPageBreak/>
        <w:t xml:space="preserve">Обогащает представления детей о заботе и правилах оказания посильной помощи больному члену семьи.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D0E2E">
        <w:rPr>
          <w:rFonts w:ascii="Times New Roman" w:eastAsia="Times New Roman" w:hAnsi="Times New Roman" w:cs="Times New Roman"/>
          <w:color w:val="000000"/>
          <w:sz w:val="24"/>
          <w:szCs w:val="24"/>
          <w:lang w:val="en-US"/>
        </w:rPr>
        <w:t xml:space="preserve">Поддерживает чувство гордости детей, удовлетворение от проведенных  мероприятий. </w:t>
      </w:r>
    </w:p>
    <w:p w:rsidR="00186687" w:rsidRPr="003D0E2E" w:rsidRDefault="00186687" w:rsidP="003D0E2E">
      <w:pPr>
        <w:numPr>
          <w:ilvl w:val="0"/>
          <w:numId w:val="50"/>
        </w:numPr>
        <w:spacing w:after="0" w:line="240" w:lineRule="auto"/>
        <w:ind w:hanging="45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w:t>
      </w:r>
      <w:r w:rsidRPr="003D0E2E">
        <w:rPr>
          <w:rFonts w:ascii="Times New Roman" w:eastAsia="Times New Roman" w:hAnsi="Times New Roman" w:cs="Times New Roman"/>
          <w:color w:val="000000"/>
          <w:sz w:val="24"/>
          <w:szCs w:val="24"/>
        </w:rPr>
        <w:lastRenderedPageBreak/>
        <w:t xml:space="preserve">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 </w:t>
      </w:r>
    </w:p>
    <w:p w:rsidR="00186687" w:rsidRPr="003D0E2E" w:rsidRDefault="00186687" w:rsidP="003D0E2E">
      <w:pPr>
        <w:numPr>
          <w:ilvl w:val="0"/>
          <w:numId w:val="50"/>
        </w:numPr>
        <w:spacing w:after="0" w:line="240" w:lineRule="auto"/>
        <w:ind w:hanging="4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обсуждает с детьми правила пользования сетью Интернет, цифровыми ресурсами.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2.1.1.7.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социально-коммуникативного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b/>
          <w:i/>
          <w:color w:val="000000"/>
          <w:sz w:val="24"/>
          <w:szCs w:val="24"/>
          <w:lang w:val="en-US"/>
        </w:rPr>
        <w:t xml:space="preserve">в сфере социальных отношений: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опыт применения разнообразных способов взаимодействия со взрослыми и сверстниками; развитие начал социально-значимой активности;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привычки культурного поведения и общения с людьми, основ этикета, правил поведения в общественных местах;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w:t>
      </w:r>
    </w:p>
    <w:p w:rsidR="00186687" w:rsidRPr="003D0E2E" w:rsidRDefault="00186687" w:rsidP="003D0E2E">
      <w:pPr>
        <w:numPr>
          <w:ilvl w:val="0"/>
          <w:numId w:val="51"/>
        </w:numPr>
        <w:spacing w:after="0" w:line="240" w:lineRule="auto"/>
        <w:ind w:right="10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патриотические и интернациональные чувства, уважительное отношение к Родине, к представителям разных национальностей, интерес к их культуре и обычаям;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обсуждать с детьми события, происходящие в республике, разных регионах страны, рассказать о жизни людей на разных континентах, об их желании жить в мире и согласии; </w:t>
      </w:r>
    </w:p>
    <w:p w:rsidR="00186687" w:rsidRPr="003D0E2E" w:rsidRDefault="00186687" w:rsidP="003D0E2E">
      <w:pPr>
        <w:numPr>
          <w:ilvl w:val="0"/>
          <w:numId w:val="52"/>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b/>
          <w:i/>
          <w:color w:val="000000"/>
          <w:sz w:val="24"/>
          <w:szCs w:val="24"/>
          <w:lang w:val="en-US"/>
        </w:rPr>
        <w:t xml:space="preserve">в сфере трудового воспитания: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ценностное отношение к труду взрослых;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труде как ценности общества, о разнообразии и взаимосвязи видов труда и профессий;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 </w:t>
      </w:r>
    </w:p>
    <w:p w:rsidR="00186687" w:rsidRPr="003D0E2E" w:rsidRDefault="00186687" w:rsidP="003D0E2E">
      <w:pPr>
        <w:numPr>
          <w:ilvl w:val="0"/>
          <w:numId w:val="5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numPr>
          <w:ilvl w:val="0"/>
          <w:numId w:val="54"/>
        </w:numPr>
        <w:spacing w:after="0" w:line="240" w:lineRule="auto"/>
        <w:ind w:right="6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 </w:t>
      </w:r>
    </w:p>
    <w:p w:rsidR="00186687" w:rsidRPr="003D0E2E" w:rsidRDefault="00186687" w:rsidP="003D0E2E">
      <w:pPr>
        <w:numPr>
          <w:ilvl w:val="0"/>
          <w:numId w:val="54"/>
        </w:numPr>
        <w:spacing w:after="0" w:line="240" w:lineRule="auto"/>
        <w:ind w:right="6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осторожное и осмотрительное отношение к потенциально опасным для человека ситуациям в общении, в быту, на улице, в природе, в сети Интернет.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социальных отношений.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о нравственных качествах людей, их проявлении в поступках и взаимоотношениях.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основ гражданственности и патриотизма.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 </w:t>
      </w:r>
    </w:p>
    <w:p w:rsidR="00186687" w:rsidRPr="003D0E2E" w:rsidRDefault="00186687" w:rsidP="003D0E2E">
      <w:pPr>
        <w:spacing w:after="0" w:line="240" w:lineRule="auto"/>
        <w:ind w:right="10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3D0E2E">
        <w:rPr>
          <w:rFonts w:ascii="Times New Roman" w:eastAsia="Times New Roman" w:hAnsi="Times New Roman" w:cs="Times New Roman"/>
          <w:color w:val="000000"/>
          <w:sz w:val="24"/>
          <w:szCs w:val="24"/>
        </w:rPr>
        <w:lastRenderedPageBreak/>
        <w:t xml:space="preserve">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сфере трудового воспитания.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 </w:t>
      </w:r>
    </w:p>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w:t>
      </w:r>
      <w:r w:rsidRPr="003D0E2E">
        <w:rPr>
          <w:rFonts w:ascii="Times New Roman" w:eastAsia="Times New Roman" w:hAnsi="Times New Roman" w:cs="Times New Roman"/>
          <w:color w:val="000000"/>
          <w:sz w:val="24"/>
          <w:szCs w:val="24"/>
        </w:rPr>
        <w:lastRenderedPageBreak/>
        <w:t xml:space="preserve">трудового результата, знакомит детей с правилами использования инструментов труда - ножниц, иголки и тому подобное.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В области формирования безопасного поведения.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rPr>
        <w:t xml:space="preserve">2.1.1.8.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3D0E2E">
        <w:rPr>
          <w:rFonts w:ascii="Times New Roman" w:eastAsia="Times New Roman" w:hAnsi="Times New Roman" w:cs="Times New Roman"/>
          <w:b/>
          <w:color w:val="000000"/>
          <w:sz w:val="24"/>
          <w:szCs w:val="24"/>
          <w:lang w:val="en-US"/>
        </w:rPr>
        <w:t xml:space="preserve">Это предполагает решение задач нескольких направлений воспитания: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уважения к своей семье, своему населенному пункту, родному краю, своей стране;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воспитание ценностного отношения к культурному наследию своего народа, к нравственным и культурным традициям России;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содействие становлению целостной картины мира, основанной на представлениях о добре и зле, красоте и уродстве, правде и лжи;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186687" w:rsidRPr="003D0E2E" w:rsidRDefault="00186687" w:rsidP="003D0E2E">
      <w:pPr>
        <w:numPr>
          <w:ilvl w:val="0"/>
          <w:numId w:val="5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186687" w:rsidRPr="003D0E2E" w:rsidRDefault="00186687" w:rsidP="003D0E2E">
      <w:pPr>
        <w:numPr>
          <w:ilvl w:val="0"/>
          <w:numId w:val="55"/>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способности бережно и уважительно относиться к результатам своего труда и труда других людей.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Методики и технологии для решения задач образовательной области «Социально</w:t>
      </w:r>
      <w:r w:rsidR="004A5961" w:rsidRPr="003D0E2E">
        <w:rPr>
          <w:rFonts w:ascii="Times New Roman" w:eastAsia="Times New Roman" w:hAnsi="Times New Roman" w:cs="Times New Roman"/>
          <w:b/>
          <w:color w:val="000000"/>
          <w:sz w:val="24"/>
          <w:szCs w:val="24"/>
        </w:rPr>
        <w:t>-</w:t>
      </w:r>
      <w:r w:rsidRPr="003D0E2E">
        <w:rPr>
          <w:rFonts w:ascii="Times New Roman" w:eastAsia="Times New Roman" w:hAnsi="Times New Roman" w:cs="Times New Roman"/>
          <w:b/>
          <w:color w:val="000000"/>
          <w:sz w:val="24"/>
          <w:szCs w:val="24"/>
        </w:rPr>
        <w:t xml:space="preserve">коммуникативное развитие: </w:t>
      </w:r>
    </w:p>
    <w:tbl>
      <w:tblPr>
        <w:tblW w:w="10289" w:type="dxa"/>
        <w:tblInd w:w="5" w:type="dxa"/>
        <w:tblCellMar>
          <w:top w:w="57" w:type="dxa"/>
          <w:left w:w="110" w:type="dxa"/>
          <w:right w:w="46" w:type="dxa"/>
        </w:tblCellMar>
        <w:tblLook w:val="04A0" w:firstRow="1" w:lastRow="0" w:firstColumn="1" w:lastColumn="0" w:noHBand="0" w:noVBand="1"/>
      </w:tblPr>
      <w:tblGrid>
        <w:gridCol w:w="3291"/>
        <w:gridCol w:w="6998"/>
      </w:tblGrid>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автор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название </w:t>
            </w:r>
          </w:p>
        </w:tc>
      </w:tr>
      <w:tr w:rsidR="00186687" w:rsidRPr="003D0E2E" w:rsidTr="00400FC8">
        <w:trPr>
          <w:trHeight w:val="39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грустно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обидно.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я счастлив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обидно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я сержусь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Ай, болит! История о закадычных друзьях. </w:t>
            </w:r>
          </w:p>
        </w:tc>
      </w:tr>
      <w:tr w:rsidR="00186687" w:rsidRPr="003D0E2E" w:rsidTr="00400FC8">
        <w:trPr>
          <w:trHeight w:val="64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В.В., Пояркова 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ГДЕ ЖИВУТ СВЕТЛЯЧКИ? История про любопытного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Зайчонка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Давай злиться вместе! (Волчонок и Сова)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Крепкий орешек. История про задиристых бельчат </w:t>
            </w:r>
          </w:p>
        </w:tc>
      </w:tr>
      <w:tr w:rsidR="00186687" w:rsidRPr="003D0E2E" w:rsidTr="00400FC8">
        <w:trPr>
          <w:trHeight w:val="643"/>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Белевич А.А., Чал-Борю В.В., Пояркова 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 БОЮСЬ БОЯТЬСЯ! История про храброго лисёнка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Это МОЁ, а это - ТВОЁ! И не будем драться! Надо ли делиться, если совсем не хочется?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В.Ю., Пояркова Е.А.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СЕГОДНЯ НА ОБЕД? История про медвежонка, который не любил есть </w:t>
            </w:r>
          </w:p>
        </w:tc>
      </w:tr>
      <w:tr w:rsidR="00186687" w:rsidRPr="003D0E2E" w:rsidTr="00400FC8">
        <w:trPr>
          <w:trHeight w:val="64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Нагаева С.В., Вышинская М.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Навсегда?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Нагаева С.В.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ОТРАВЛЕННЫЕ СЛОВА.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Рабочая программа с методическими рекомендациями для педагогов ДОО. </w:t>
            </w:r>
          </w:p>
        </w:tc>
      </w:tr>
      <w:tr w:rsidR="00186687" w:rsidRPr="003D0E2E" w:rsidTr="00400FC8">
        <w:trPr>
          <w:trHeight w:val="394"/>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Пособие для детей 5-7 лет </w:t>
            </w:r>
          </w:p>
        </w:tc>
      </w:tr>
      <w:tr w:rsidR="00186687" w:rsidRPr="003D0E2E" w:rsidTr="00400FC8">
        <w:trPr>
          <w:trHeight w:val="962"/>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БУКВОТРЯСЕНИЕ, или Удивительное путешествие маленькой девочки по большой стране (с НАКЛЕЙКАМИ)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329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699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 Познавательное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детей к окружающим предметам и действиям с ними;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вовлекать ребёнка в действия с предметами и игрушками, развивать способы действий с ними;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способности детей ориентироваться в знакомой обстановке, поддерживать эмоциональный контакт в общении со взрослым; </w:t>
      </w:r>
    </w:p>
    <w:p w:rsidR="00186687" w:rsidRPr="003D0E2E" w:rsidRDefault="00186687" w:rsidP="003D0E2E">
      <w:pPr>
        <w:numPr>
          <w:ilvl w:val="0"/>
          <w:numId w:val="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вызывать интерес к объектам живой и неживой природы в процессе взаимодействия с ними, узнавать 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w:t>
      </w:r>
      <w:r w:rsidRPr="003D0E2E">
        <w:rPr>
          <w:rFonts w:ascii="Times New Roman" w:eastAsia="Times New Roman" w:hAnsi="Times New Roman" w:cs="Times New Roman"/>
          <w:color w:val="000000"/>
          <w:sz w:val="24"/>
          <w:szCs w:val="24"/>
        </w:rPr>
        <w:lastRenderedPageBreak/>
        <w:t xml:space="preserve">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 </w:t>
      </w:r>
    </w:p>
    <w:p w:rsidR="00186687" w:rsidRPr="003D0E2E" w:rsidRDefault="00186687" w:rsidP="003D0E2E">
      <w:pPr>
        <w:numPr>
          <w:ilvl w:val="0"/>
          <w:numId w:val="57"/>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привлекает внимание детей и организует взаимодействие с объектами живой и неживой природы в естественной среде.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стремление детей к подражанию действиям взрослых, понимать обозначающие их слова;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умения ориентироваться в ближайшем окружении;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познавательный интерес к близким людям, к предметному окружению, природным объектам; </w:t>
      </w:r>
    </w:p>
    <w:p w:rsidR="00186687" w:rsidRPr="003D0E2E" w:rsidRDefault="00186687" w:rsidP="003D0E2E">
      <w:pPr>
        <w:numPr>
          <w:ilvl w:val="0"/>
          <w:numId w:val="5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 </w:t>
      </w:r>
    </w:p>
    <w:p w:rsidR="00186687" w:rsidRPr="003D0E2E" w:rsidRDefault="00186687" w:rsidP="003D0E2E">
      <w:pPr>
        <w:spacing w:after="0" w:line="240" w:lineRule="auto"/>
        <w:ind w:right="2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Сенсорные эталоны и познавательные действия: педагог концентрирует внимание детей на новых объектах, поддерживает интерес к </w:t>
      </w:r>
    </w:p>
    <w:p w:rsidR="00186687" w:rsidRPr="003D0E2E" w:rsidRDefault="00186687" w:rsidP="003D0E2E">
      <w:pPr>
        <w:spacing w:after="0" w:line="240" w:lineRule="auto"/>
        <w:ind w:right="1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 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 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 </w:t>
      </w:r>
    </w:p>
    <w:p w:rsidR="00186687" w:rsidRPr="003D0E2E" w:rsidRDefault="00186687" w:rsidP="003D0E2E">
      <w:pPr>
        <w:numPr>
          <w:ilvl w:val="0"/>
          <w:numId w:val="59"/>
        </w:numPr>
        <w:spacing w:after="0" w:line="240" w:lineRule="auto"/>
        <w:ind w:right="15" w:hanging="4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w:t>
      </w:r>
      <w:r w:rsidRPr="003D0E2E">
        <w:rPr>
          <w:rFonts w:ascii="Times New Roman" w:eastAsia="Times New Roman" w:hAnsi="Times New Roman" w:cs="Times New Roman"/>
          <w:color w:val="000000"/>
          <w:sz w:val="24"/>
          <w:szCs w:val="24"/>
        </w:rPr>
        <w:lastRenderedPageBreak/>
        <w:t xml:space="preserve">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 </w:t>
      </w:r>
    </w:p>
    <w:p w:rsidR="00186687" w:rsidRPr="003D0E2E" w:rsidRDefault="00186687" w:rsidP="003D0E2E">
      <w:pPr>
        <w:numPr>
          <w:ilvl w:val="0"/>
          <w:numId w:val="59"/>
        </w:numPr>
        <w:spacing w:after="0" w:line="240" w:lineRule="auto"/>
        <w:ind w:right="15" w:hanging="4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разные виды восприятия: зрительного, слухового, осязательного, вкусового, обонятельного;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наглядно-действенное мышление в процессе решения познавательных практических задач;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простейшие представления о геометрических фигурах, величине и количестве предметов на основе чувственного познания;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 </w:t>
      </w:r>
    </w:p>
    <w:p w:rsidR="00186687" w:rsidRPr="003D0E2E" w:rsidRDefault="00186687" w:rsidP="003D0E2E">
      <w:pPr>
        <w:numPr>
          <w:ilvl w:val="0"/>
          <w:numId w:val="60"/>
        </w:numPr>
        <w:spacing w:after="0" w:line="240" w:lineRule="auto"/>
        <w:ind w:right="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 7)</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8)</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развивать способность наблюдать за явлениями природы, воспитывать бережное отношение к животным и растениям.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Сенсорные эталоны и познавательные действия: 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w:t>
      </w:r>
      <w:r w:rsidRPr="003D0E2E">
        <w:rPr>
          <w:rFonts w:ascii="Times New Roman" w:eastAsia="Times New Roman" w:hAnsi="Times New Roman" w:cs="Times New Roman"/>
          <w:color w:val="000000"/>
          <w:sz w:val="24"/>
          <w:szCs w:val="24"/>
        </w:rPr>
        <w:lastRenderedPageBreak/>
        <w:t xml:space="preserve">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 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Математические представления: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 </w:t>
      </w:r>
    </w:p>
    <w:p w:rsidR="00186687" w:rsidRPr="003D0E2E" w:rsidRDefault="00186687" w:rsidP="003D0E2E">
      <w:pPr>
        <w:numPr>
          <w:ilvl w:val="0"/>
          <w:numId w:val="61"/>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 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формировать представления детей о сенсорных эталонах цвета и формы, их использовании в самостоятельной деятельности;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ребёнка о себе, окружающих людях, эмоциональноположительного отношения к членам семьи, к другим взрослым и сверстникам;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 </w:t>
      </w:r>
    </w:p>
    <w:p w:rsidR="00186687" w:rsidRPr="003D0E2E" w:rsidRDefault="00186687" w:rsidP="003D0E2E">
      <w:pPr>
        <w:numPr>
          <w:ilvl w:val="0"/>
          <w:numId w:val="62"/>
        </w:numPr>
        <w:spacing w:after="0" w:line="240" w:lineRule="auto"/>
        <w:ind w:right="12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 </w:t>
      </w:r>
    </w:p>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Сенсорные эталоны и познавательные действия: педагог развивает у детей осязательно-двигательные действия: рассматривание,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Организует и поддерживает совместные действия ребёнка со взрослым и сверстниками;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186687" w:rsidRPr="003D0E2E" w:rsidRDefault="00186687" w:rsidP="003D0E2E">
      <w:pPr>
        <w:numPr>
          <w:ilvl w:val="0"/>
          <w:numId w:val="6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Математические представления: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 </w:t>
      </w:r>
    </w:p>
    <w:p w:rsidR="00186687" w:rsidRPr="003D0E2E" w:rsidRDefault="00186687" w:rsidP="003D0E2E">
      <w:pPr>
        <w:numPr>
          <w:ilvl w:val="0"/>
          <w:numId w:val="6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w:t>
      </w:r>
      <w:r w:rsidRPr="003D0E2E">
        <w:rPr>
          <w:rFonts w:ascii="Times New Roman" w:eastAsia="Times New Roman" w:hAnsi="Times New Roman" w:cs="Times New Roman"/>
          <w:color w:val="000000"/>
          <w:sz w:val="24"/>
          <w:szCs w:val="24"/>
        </w:rPr>
        <w:lastRenderedPageBreak/>
        <w:t xml:space="preserve">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 </w:t>
      </w:r>
      <w:r w:rsidRPr="003D0E2E">
        <w:rPr>
          <w:rFonts w:ascii="Times New Roman" w:eastAsia="Times New Roman" w:hAnsi="Times New Roman" w:cs="Times New Roman"/>
          <w:i/>
          <w:color w:val="000000"/>
          <w:sz w:val="24"/>
          <w:szCs w:val="24"/>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 xml:space="preserve">педагог учит детей называть свой родной город (село, поселок), улицу, на которой он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живет; </w:t>
      </w:r>
    </w:p>
    <w:p w:rsidR="00186687" w:rsidRPr="003D0E2E" w:rsidRDefault="00186687" w:rsidP="003D0E2E">
      <w:pPr>
        <w:numPr>
          <w:ilvl w:val="0"/>
          <w:numId w:val="6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способы решения поисковых задач в самостоятельной и совместной со сверстниками и взрослыми деятельности;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элементарные математические представления о количестве, числе, форме, величине предметов, пространственных и временных отношениях;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w:t>
      </w:r>
      <w:r w:rsidRPr="003D0E2E">
        <w:rPr>
          <w:rFonts w:ascii="Times New Roman" w:eastAsia="Times New Roman" w:hAnsi="Times New Roman" w:cs="Times New Roman"/>
          <w:color w:val="000000"/>
          <w:sz w:val="24"/>
          <w:szCs w:val="24"/>
        </w:rPr>
        <w:tab/>
        <w:t xml:space="preserve">представления </w:t>
      </w:r>
      <w:r w:rsidRPr="003D0E2E">
        <w:rPr>
          <w:rFonts w:ascii="Times New Roman" w:eastAsia="Times New Roman" w:hAnsi="Times New Roman" w:cs="Times New Roman"/>
          <w:color w:val="000000"/>
          <w:sz w:val="24"/>
          <w:szCs w:val="24"/>
        </w:rPr>
        <w:tab/>
        <w:t xml:space="preserve">о </w:t>
      </w:r>
      <w:r w:rsidRPr="003D0E2E">
        <w:rPr>
          <w:rFonts w:ascii="Times New Roman" w:eastAsia="Times New Roman" w:hAnsi="Times New Roman" w:cs="Times New Roman"/>
          <w:color w:val="000000"/>
          <w:sz w:val="24"/>
          <w:szCs w:val="24"/>
        </w:rPr>
        <w:tab/>
        <w:t xml:space="preserve">многообразии </w:t>
      </w:r>
      <w:r w:rsidRPr="003D0E2E">
        <w:rPr>
          <w:rFonts w:ascii="Times New Roman" w:eastAsia="Times New Roman" w:hAnsi="Times New Roman" w:cs="Times New Roman"/>
          <w:color w:val="000000"/>
          <w:sz w:val="24"/>
          <w:szCs w:val="24"/>
        </w:rPr>
        <w:tab/>
        <w:t xml:space="preserve">объектов </w:t>
      </w:r>
      <w:r w:rsidRPr="003D0E2E">
        <w:rPr>
          <w:rFonts w:ascii="Times New Roman" w:eastAsia="Times New Roman" w:hAnsi="Times New Roman" w:cs="Times New Roman"/>
          <w:color w:val="000000"/>
          <w:sz w:val="24"/>
          <w:szCs w:val="24"/>
        </w:rPr>
        <w:tab/>
        <w:t xml:space="preserve">живой </w:t>
      </w:r>
      <w:r w:rsidRPr="003D0E2E">
        <w:rPr>
          <w:rFonts w:ascii="Times New Roman" w:eastAsia="Times New Roman" w:hAnsi="Times New Roman" w:cs="Times New Roman"/>
          <w:color w:val="000000"/>
          <w:sz w:val="24"/>
          <w:szCs w:val="24"/>
        </w:rPr>
        <w:tab/>
        <w:t xml:space="preserve">природы, </w:t>
      </w:r>
      <w:r w:rsidRPr="003D0E2E">
        <w:rPr>
          <w:rFonts w:ascii="Times New Roman" w:eastAsia="Times New Roman" w:hAnsi="Times New Roman" w:cs="Times New Roman"/>
          <w:color w:val="000000"/>
          <w:sz w:val="24"/>
          <w:szCs w:val="24"/>
        </w:rPr>
        <w:tab/>
        <w:t xml:space="preserve">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особенностях, питании, месте обитания, жизненных проявлениях и потребностях; </w:t>
      </w:r>
    </w:p>
    <w:p w:rsidR="00186687" w:rsidRPr="003D0E2E" w:rsidRDefault="00186687" w:rsidP="003D0E2E">
      <w:pPr>
        <w:numPr>
          <w:ilvl w:val="0"/>
          <w:numId w:val="64"/>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Сенсорные эталоны и познавательные действия: 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 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Математические представления: 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 </w:t>
      </w:r>
    </w:p>
    <w:p w:rsidR="00186687" w:rsidRPr="003D0E2E" w:rsidRDefault="00186687" w:rsidP="003D0E2E">
      <w:pPr>
        <w:spacing w:after="0" w:line="240" w:lineRule="auto"/>
        <w:ind w:right="1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Окружающий мир: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 педагог продолжает расширять представления </w:t>
      </w:r>
      <w:r w:rsidRPr="003D0E2E">
        <w:rPr>
          <w:rFonts w:ascii="Times New Roman" w:eastAsia="Times New Roman" w:hAnsi="Times New Roman" w:cs="Times New Roman"/>
          <w:color w:val="000000"/>
          <w:sz w:val="24"/>
          <w:szCs w:val="24"/>
        </w:rPr>
        <w:lastRenderedPageBreak/>
        <w:t xml:space="preserve">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 </w:t>
      </w:r>
      <w:r w:rsidRPr="003D0E2E">
        <w:rPr>
          <w:rFonts w:ascii="Times New Roman" w:eastAsia="Times New Roman" w:hAnsi="Times New Roman" w:cs="Times New Roman"/>
          <w:i/>
          <w:color w:val="000000"/>
          <w:sz w:val="24"/>
          <w:szCs w:val="24"/>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 xml:space="preserve">педагог формирует представления о некоторых атрибутах национальной культуры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(жилище, предметы быта, национальная кухня, одежда, посуда, музыкальные инструменты);</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 xml:space="preserve">педагог учить детей называть республику, ее столицу, родной город (село, поселок),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улицу, на которой он живет. Рассказать детям о достопримечательностях города (села);</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 xml:space="preserve">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Тукая, его портретный образ). Обогащать знания детей об окружающей действительности.</w:t>
      </w:r>
      <w:r w:rsidRPr="003D0E2E">
        <w:rPr>
          <w:rFonts w:ascii="Times New Roman" w:eastAsia="Times New Roman" w:hAnsi="Times New Roman" w:cs="Times New Roman"/>
          <w:color w:val="000000"/>
          <w:sz w:val="24"/>
          <w:szCs w:val="24"/>
        </w:rPr>
        <w:t xml:space="preserve"> 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Природа: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 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детей к самостоятельному познанию объектов окружающего мира в его разнообразных проявлениях и простейших зависимостях;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детей о цифровых средствах познания окружающего мира, способах их безопасного использования;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w:t>
      </w:r>
      <w:r w:rsidRPr="003D0E2E">
        <w:rPr>
          <w:rFonts w:ascii="Times New Roman" w:eastAsia="Times New Roman" w:hAnsi="Times New Roman" w:cs="Times New Roman"/>
          <w:color w:val="000000"/>
          <w:sz w:val="24"/>
          <w:szCs w:val="24"/>
        </w:rPr>
        <w:lastRenderedPageBreak/>
        <w:t xml:space="preserve">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учить детей использовать приемы экспериментирования для познания объектов живой и неживой природы и их свойств и качеств; </w:t>
      </w:r>
    </w:p>
    <w:p w:rsidR="00186687" w:rsidRPr="003D0E2E" w:rsidRDefault="00186687" w:rsidP="003D0E2E">
      <w:pPr>
        <w:numPr>
          <w:ilvl w:val="0"/>
          <w:numId w:val="65"/>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 </w:t>
      </w:r>
    </w:p>
    <w:p w:rsidR="00186687" w:rsidRPr="003D0E2E" w:rsidRDefault="00186687" w:rsidP="003D0E2E">
      <w:pPr>
        <w:spacing w:after="0" w:line="240" w:lineRule="auto"/>
        <w:ind w:right="385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Сенсорные эталоны и познавательные действия: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 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 </w:t>
      </w:r>
    </w:p>
    <w:p w:rsidR="00186687" w:rsidRPr="003D0E2E" w:rsidRDefault="00186687" w:rsidP="003D0E2E">
      <w:pPr>
        <w:numPr>
          <w:ilvl w:val="0"/>
          <w:numId w:val="6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Математические представления: в процессе обучения количественному и порядковому счету в пределах десяти педагог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 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w:t>
      </w:r>
      <w:r w:rsidRPr="003D0E2E">
        <w:rPr>
          <w:rFonts w:ascii="Times New Roman" w:eastAsia="Times New Roman" w:hAnsi="Times New Roman" w:cs="Times New Roman"/>
          <w:color w:val="000000"/>
          <w:sz w:val="24"/>
          <w:szCs w:val="24"/>
        </w:rPr>
        <w:lastRenderedPageBreak/>
        <w:t xml:space="preserve">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 </w:t>
      </w:r>
    </w:p>
    <w:p w:rsidR="00186687" w:rsidRPr="003D0E2E" w:rsidRDefault="00186687" w:rsidP="003D0E2E">
      <w:pPr>
        <w:numPr>
          <w:ilvl w:val="0"/>
          <w:numId w:val="66"/>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 педагог формирует у детей понимание многообразия людей разных национальностей - </w:t>
      </w:r>
    </w:p>
    <w:p w:rsidR="00186687" w:rsidRPr="003D0E2E" w:rsidRDefault="00186687" w:rsidP="003D0E2E">
      <w:pPr>
        <w:spacing w:after="0" w:line="240" w:lineRule="auto"/>
        <w:ind w:right="1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 </w:t>
      </w:r>
      <w:r w:rsidRPr="003D0E2E">
        <w:rPr>
          <w:rFonts w:ascii="Times New Roman" w:eastAsia="Times New Roman" w:hAnsi="Times New Roman" w:cs="Times New Roman"/>
          <w:i/>
          <w:color w:val="000000"/>
          <w:sz w:val="24"/>
          <w:szCs w:val="24"/>
        </w:rPr>
        <w:t xml:space="preserve">педагог углубляет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 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  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 педагог формирует навыки общения, поддерживает достижение коммуникативных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целей при ограниченном владении татарским языком, приобретение первоначальных навыков устной речи на втором языке. </w:t>
      </w:r>
    </w:p>
    <w:p w:rsidR="00186687" w:rsidRPr="003D0E2E" w:rsidRDefault="00186687" w:rsidP="003D0E2E">
      <w:pPr>
        <w:numPr>
          <w:ilvl w:val="0"/>
          <w:numId w:val="66"/>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Природа: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 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w:t>
      </w:r>
      <w:r w:rsidRPr="003D0E2E">
        <w:rPr>
          <w:rFonts w:ascii="Times New Roman" w:eastAsia="Times New Roman" w:hAnsi="Times New Roman" w:cs="Times New Roman"/>
          <w:color w:val="000000"/>
          <w:sz w:val="24"/>
          <w:szCs w:val="24"/>
        </w:rPr>
        <w:lastRenderedPageBreak/>
        <w:t xml:space="preserve">человека, животных и растений); о деятельности человека в разные сезоны года (выращивание растений, сбор урожая, народные праздники и развлечения и другое); способствует усвоению детьми правил поведения в природе, формируя понимание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ценности живого, воспитывает желание защитить и сохранить живую природу.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познавательного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самостоятельность, поощрять творчество детей в познавательноисследовательской деятельности, избирательность познавательных интересов;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умения детей применять некоторые цифровые средства для познания окружающего мира, соблюдая правила их безопасного использования;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детей о многообразии стран и народов мира;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 </w:t>
      </w:r>
    </w:p>
    <w:p w:rsidR="00186687" w:rsidRPr="003D0E2E" w:rsidRDefault="00186687" w:rsidP="003D0E2E">
      <w:pPr>
        <w:numPr>
          <w:ilvl w:val="0"/>
          <w:numId w:val="67"/>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 </w:t>
      </w:r>
    </w:p>
    <w:p w:rsidR="00186687" w:rsidRPr="003D0E2E" w:rsidRDefault="00186687" w:rsidP="003D0E2E">
      <w:pPr>
        <w:spacing w:after="0" w:line="240" w:lineRule="auto"/>
        <w:ind w:right="385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Сенсорные эталоны и познавательные действия: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 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 обогащает представления о цифровых средствах познания окружающего мира,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закрепляет правила безопасного обращения с ними. </w:t>
      </w:r>
    </w:p>
    <w:p w:rsidR="00186687" w:rsidRPr="003D0E2E" w:rsidRDefault="00186687" w:rsidP="003D0E2E">
      <w:pPr>
        <w:numPr>
          <w:ilvl w:val="0"/>
          <w:numId w:val="68"/>
        </w:numPr>
        <w:spacing w:after="0" w:line="240" w:lineRule="auto"/>
        <w:ind w:right="15" w:hanging="4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Математические представления: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 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 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 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 </w:t>
      </w:r>
    </w:p>
    <w:p w:rsidR="00186687" w:rsidRPr="003D0E2E" w:rsidRDefault="00186687" w:rsidP="003D0E2E">
      <w:pPr>
        <w:numPr>
          <w:ilvl w:val="0"/>
          <w:numId w:val="68"/>
        </w:numPr>
        <w:spacing w:after="0" w:line="240" w:lineRule="auto"/>
        <w:ind w:right="15" w:hanging="4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Окружающий мир: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совместной с детьми деятельности педагог обогащает представления о родном населенном </w:t>
      </w:r>
      <w:r w:rsidRPr="003D0E2E">
        <w:rPr>
          <w:rFonts w:ascii="Times New Roman" w:eastAsia="Times New Roman" w:hAnsi="Times New Roman" w:cs="Times New Roman"/>
          <w:color w:val="000000"/>
          <w:sz w:val="24"/>
          <w:szCs w:val="24"/>
        </w:rPr>
        <w:tab/>
        <w:t xml:space="preserve">пункте </w:t>
      </w:r>
      <w:r w:rsidRPr="003D0E2E">
        <w:rPr>
          <w:rFonts w:ascii="Times New Roman" w:eastAsia="Times New Roman" w:hAnsi="Times New Roman" w:cs="Times New Roman"/>
          <w:color w:val="000000"/>
          <w:sz w:val="24"/>
          <w:szCs w:val="24"/>
        </w:rPr>
        <w:tab/>
        <w:t xml:space="preserve">(название </w:t>
      </w:r>
      <w:r w:rsidRPr="003D0E2E">
        <w:rPr>
          <w:rFonts w:ascii="Times New Roman" w:eastAsia="Times New Roman" w:hAnsi="Times New Roman" w:cs="Times New Roman"/>
          <w:color w:val="000000"/>
          <w:sz w:val="24"/>
          <w:szCs w:val="24"/>
        </w:rPr>
        <w:tab/>
        <w:t xml:space="preserve">улиц, </w:t>
      </w:r>
      <w:r w:rsidRPr="003D0E2E">
        <w:rPr>
          <w:rFonts w:ascii="Times New Roman" w:eastAsia="Times New Roman" w:hAnsi="Times New Roman" w:cs="Times New Roman"/>
          <w:color w:val="000000"/>
          <w:sz w:val="24"/>
          <w:szCs w:val="24"/>
        </w:rPr>
        <w:tab/>
        <w:t xml:space="preserve">некоторых </w:t>
      </w:r>
      <w:r w:rsidRPr="003D0E2E">
        <w:rPr>
          <w:rFonts w:ascii="Times New Roman" w:eastAsia="Times New Roman" w:hAnsi="Times New Roman" w:cs="Times New Roman"/>
          <w:color w:val="000000"/>
          <w:sz w:val="24"/>
          <w:szCs w:val="24"/>
        </w:rPr>
        <w:tab/>
        <w:t xml:space="preserve">архитектурных </w:t>
      </w:r>
      <w:r w:rsidRPr="003D0E2E">
        <w:rPr>
          <w:rFonts w:ascii="Times New Roman" w:eastAsia="Times New Roman" w:hAnsi="Times New Roman" w:cs="Times New Roman"/>
          <w:color w:val="000000"/>
          <w:sz w:val="24"/>
          <w:szCs w:val="24"/>
        </w:rPr>
        <w:tab/>
        <w:t xml:space="preserve">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 формирует представление о планете Земля как общем доме людей, о многообразии стран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 народов мира на ней; </w:t>
      </w:r>
      <w:r w:rsidRPr="003D0E2E">
        <w:rPr>
          <w:rFonts w:ascii="Times New Roman" w:eastAsia="Times New Roman" w:hAnsi="Times New Roman" w:cs="Times New Roman"/>
          <w:i/>
          <w:color w:val="000000"/>
          <w:sz w:val="24"/>
          <w:szCs w:val="24"/>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 знакомит с государственными заповедниками, их обитателями, представителями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  знакомит с прошлым и современным состоянием республики, ее географическим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расположением, природой, климатом, жизнедеятельностью людей; рассказывает детям о том, что Казань – это большой промышленный и торговый центр, а татарский народ </w:t>
      </w:r>
      <w:r w:rsidRPr="003D0E2E">
        <w:rPr>
          <w:rFonts w:ascii="Times New Roman" w:eastAsia="Times New Roman" w:hAnsi="Times New Roman" w:cs="Times New Roman"/>
          <w:i/>
          <w:color w:val="000000"/>
          <w:sz w:val="24"/>
          <w:szCs w:val="24"/>
        </w:rPr>
        <w:lastRenderedPageBreak/>
        <w:t xml:space="preserve">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  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достопримечательностями, промышленным производством, выпускаемой продукцией. Продолжает изучение символики городов региона; 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 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 педагог рассказывает о жизни и деятельности выдающихся деятелей науки (Н.И. </w:t>
      </w:r>
    </w:p>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Лобачевский, К.Ф. Фукс, А.М. Бутлеров, А.Е. Арбузов и др.). Вызывает интерес к науке; 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 </w:t>
      </w: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Природа: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 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 </w:t>
      </w:r>
    </w:p>
    <w:p w:rsidR="00186687" w:rsidRPr="003D0E2E" w:rsidRDefault="00186687" w:rsidP="003D0E2E">
      <w:pPr>
        <w:spacing w:after="0" w:line="240" w:lineRule="auto"/>
        <w:ind w:right="1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 закрепляет правила поведения в природе, воспитывает осознанное, бережное и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заботливое отношение к природе и её ресурсам; </w:t>
      </w:r>
      <w:r w:rsidRPr="003D0E2E">
        <w:rPr>
          <w:rFonts w:ascii="Times New Roman" w:eastAsia="Times New Roman" w:hAnsi="Times New Roman" w:cs="Times New Roman"/>
          <w:i/>
          <w:color w:val="000000"/>
          <w:sz w:val="24"/>
          <w:szCs w:val="24"/>
        </w:rPr>
        <w:t xml:space="preserve">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 расширяет знания детей о </w:t>
      </w:r>
      <w:r w:rsidRPr="003D0E2E">
        <w:rPr>
          <w:rFonts w:ascii="Times New Roman" w:eastAsia="Times New Roman" w:hAnsi="Times New Roman" w:cs="Times New Roman"/>
          <w:i/>
          <w:color w:val="000000"/>
          <w:sz w:val="24"/>
          <w:szCs w:val="24"/>
        </w:rPr>
        <w:lastRenderedPageBreak/>
        <w:t xml:space="preserve">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отношения к знанию как ценности, понимание значения образования для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человека, общества, страны; приобщение к отечественным традициям и праздникам, к истории и достижениям родной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страны, к культурному наследию народов России; воспитание уважения к людям - представителям разных народов России независимо от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их этнической принадлежности; воспитание уважительного отношения к государственным символам страны (флагу, </w:t>
      </w:r>
    </w:p>
    <w:p w:rsidR="00186687" w:rsidRPr="003D0E2E" w:rsidRDefault="00186687" w:rsidP="00A63AA2">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гербу, гимну); воспитание бережного и ответственного отношения </w:t>
      </w:r>
      <w:r w:rsidR="00A63AA2">
        <w:rPr>
          <w:rFonts w:ascii="Times New Roman" w:eastAsia="Times New Roman" w:hAnsi="Times New Roman" w:cs="Times New Roman"/>
          <w:color w:val="000000"/>
          <w:sz w:val="24"/>
          <w:szCs w:val="24"/>
        </w:rPr>
        <w:t xml:space="preserve">к природе родного края, родной </w:t>
      </w:r>
      <w:r w:rsidRPr="003D0E2E">
        <w:rPr>
          <w:rFonts w:ascii="Times New Roman" w:eastAsia="Times New Roman" w:hAnsi="Times New Roman" w:cs="Times New Roman"/>
          <w:color w:val="000000"/>
          <w:sz w:val="24"/>
          <w:szCs w:val="24"/>
        </w:rPr>
        <w:t>страны, приобретение первого опыта д</w:t>
      </w:r>
      <w:r w:rsidR="004A5961" w:rsidRPr="003D0E2E">
        <w:rPr>
          <w:rFonts w:ascii="Times New Roman" w:eastAsia="Times New Roman" w:hAnsi="Times New Roman" w:cs="Times New Roman"/>
          <w:color w:val="000000"/>
          <w:sz w:val="24"/>
          <w:szCs w:val="24"/>
        </w:rPr>
        <w:t xml:space="preserve">ействий по сохранению природы. </w:t>
      </w:r>
    </w:p>
    <w:p w:rsidR="00186687" w:rsidRPr="003D0E2E" w:rsidRDefault="00186687" w:rsidP="003D0E2E">
      <w:pPr>
        <w:tabs>
          <w:tab w:val="center" w:pos="1367"/>
          <w:tab w:val="center" w:pos="2967"/>
          <w:tab w:val="center" w:pos="3965"/>
          <w:tab w:val="center" w:pos="4966"/>
          <w:tab w:val="center" w:pos="6070"/>
          <w:tab w:val="center" w:pos="7621"/>
          <w:tab w:val="right" w:pos="983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 xml:space="preserve">Литературные </w:t>
      </w:r>
      <w:r w:rsidRPr="003D0E2E">
        <w:rPr>
          <w:rFonts w:ascii="Times New Roman" w:eastAsia="Times New Roman" w:hAnsi="Times New Roman" w:cs="Times New Roman"/>
          <w:b/>
          <w:color w:val="000000"/>
          <w:sz w:val="24"/>
          <w:szCs w:val="24"/>
        </w:rPr>
        <w:tab/>
        <w:t xml:space="preserve">средства </w:t>
      </w:r>
      <w:r w:rsidRPr="003D0E2E">
        <w:rPr>
          <w:rFonts w:ascii="Times New Roman" w:eastAsia="Times New Roman" w:hAnsi="Times New Roman" w:cs="Times New Roman"/>
          <w:b/>
          <w:color w:val="000000"/>
          <w:sz w:val="24"/>
          <w:szCs w:val="24"/>
        </w:rPr>
        <w:tab/>
        <w:t xml:space="preserve">для </w:t>
      </w:r>
      <w:r w:rsidRPr="003D0E2E">
        <w:rPr>
          <w:rFonts w:ascii="Times New Roman" w:eastAsia="Times New Roman" w:hAnsi="Times New Roman" w:cs="Times New Roman"/>
          <w:b/>
          <w:color w:val="000000"/>
          <w:sz w:val="24"/>
          <w:szCs w:val="24"/>
        </w:rPr>
        <w:tab/>
        <w:t xml:space="preserve">решения </w:t>
      </w:r>
      <w:r w:rsidRPr="003D0E2E">
        <w:rPr>
          <w:rFonts w:ascii="Times New Roman" w:eastAsia="Times New Roman" w:hAnsi="Times New Roman" w:cs="Times New Roman"/>
          <w:b/>
          <w:color w:val="000000"/>
          <w:sz w:val="24"/>
          <w:szCs w:val="24"/>
        </w:rPr>
        <w:tab/>
        <w:t xml:space="preserve">задач </w:t>
      </w:r>
      <w:r w:rsidRPr="003D0E2E">
        <w:rPr>
          <w:rFonts w:ascii="Times New Roman" w:eastAsia="Times New Roman" w:hAnsi="Times New Roman" w:cs="Times New Roman"/>
          <w:b/>
          <w:color w:val="000000"/>
          <w:sz w:val="24"/>
          <w:szCs w:val="24"/>
        </w:rPr>
        <w:tab/>
        <w:t xml:space="preserve">образовательной </w:t>
      </w:r>
      <w:r w:rsidRPr="003D0E2E">
        <w:rPr>
          <w:rFonts w:ascii="Times New Roman" w:eastAsia="Times New Roman" w:hAnsi="Times New Roman" w:cs="Times New Roman"/>
          <w:b/>
          <w:color w:val="000000"/>
          <w:sz w:val="24"/>
          <w:szCs w:val="24"/>
        </w:rPr>
        <w:tab/>
        <w:t xml:space="preserve">области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«Познавательное развитие</w:t>
      </w:r>
      <w:r w:rsidRPr="003D0E2E">
        <w:rPr>
          <w:rFonts w:ascii="Times New Roman" w:eastAsia="Times New Roman" w:hAnsi="Times New Roman" w:cs="Times New Roman"/>
          <w:color w:val="000000"/>
          <w:sz w:val="24"/>
          <w:szCs w:val="24"/>
          <w:lang w:val="en-US"/>
        </w:rPr>
        <w:t xml:space="preserve"> </w:t>
      </w:r>
    </w:p>
    <w:tbl>
      <w:tblPr>
        <w:tblW w:w="9813" w:type="dxa"/>
        <w:tblInd w:w="5" w:type="dxa"/>
        <w:tblCellMar>
          <w:top w:w="57" w:type="dxa"/>
          <w:left w:w="111" w:type="dxa"/>
          <w:right w:w="46" w:type="dxa"/>
        </w:tblCellMar>
        <w:tblLook w:val="04A0" w:firstRow="1" w:lastRow="0" w:firstColumn="1" w:lastColumn="0" w:noHBand="0" w:noVBand="1"/>
      </w:tblPr>
      <w:tblGrid>
        <w:gridCol w:w="2544"/>
        <w:gridCol w:w="7269"/>
      </w:tblGrid>
      <w:tr w:rsidR="00186687" w:rsidRPr="003D0E2E" w:rsidTr="00400FC8">
        <w:trPr>
          <w:trHeight w:val="326"/>
        </w:trPr>
        <w:tc>
          <w:tcPr>
            <w:tcW w:w="9813"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Математическое развитие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1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Ступень 1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Ступень 2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right" w:pos="2388"/>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2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lang w:val="en-US"/>
        </w:rPr>
      </w:pPr>
    </w:p>
    <w:tbl>
      <w:tblPr>
        <w:tblW w:w="9813" w:type="dxa"/>
        <w:tblInd w:w="5" w:type="dxa"/>
        <w:tblCellMar>
          <w:top w:w="57" w:type="dxa"/>
          <w:left w:w="111" w:type="dxa"/>
          <w:right w:w="46" w:type="dxa"/>
        </w:tblCellMar>
        <w:tblLook w:val="04A0" w:firstRow="1" w:lastRow="0" w:firstColumn="1" w:lastColumn="0" w:noHBand="0" w:noVBand="1"/>
      </w:tblPr>
      <w:tblGrid>
        <w:gridCol w:w="2544"/>
        <w:gridCol w:w="7269"/>
      </w:tblGrid>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детей 5-6 лет. </w:t>
            </w:r>
            <w:r w:rsidRPr="003D0E2E">
              <w:rPr>
                <w:rFonts w:ascii="Times New Roman" w:eastAsia="Times New Roman" w:hAnsi="Times New Roman" w:cs="Times New Roman"/>
                <w:color w:val="000000"/>
                <w:sz w:val="24"/>
                <w:szCs w:val="24"/>
                <w:lang w:val="en-US"/>
              </w:rPr>
              <w:t xml:space="preserve">Метод.рекомендации. Часть 3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3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lastRenderedPageBreak/>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Демонстрационный материал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  Демонстрационный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часть4(1)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дошкольников. </w:t>
            </w:r>
            <w:r w:rsidRPr="003D0E2E">
              <w:rPr>
                <w:rFonts w:ascii="Times New Roman" w:eastAsia="Times New Roman" w:hAnsi="Times New Roman" w:cs="Times New Roman"/>
                <w:color w:val="000000"/>
                <w:sz w:val="24"/>
                <w:szCs w:val="24"/>
                <w:lang w:val="en-US"/>
              </w:rPr>
              <w:t xml:space="preserve">Методические рекомендации. Ступень 4 (1-2)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4 (2)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Зимняя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Летняя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Задачи в кроссвордах. Математика для детей 5-7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Который час? Математика для детей 5-7 лет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Сказочная математика для детей 6-7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Логика.  </w:t>
            </w:r>
          </w:p>
        </w:tc>
      </w:tr>
      <w:tr w:rsidR="00186687" w:rsidRPr="003D0E2E" w:rsidTr="00400FC8">
        <w:trPr>
          <w:trHeight w:val="855"/>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Считаем до 5.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15"/>
                <w:tab w:val="center" w:pos="208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Петерсон </w:t>
            </w:r>
            <w:r w:rsidRPr="003D0E2E">
              <w:rPr>
                <w:rFonts w:ascii="Times New Roman" w:eastAsia="Times New Roman" w:hAnsi="Times New Roman" w:cs="Times New Roman"/>
                <w:color w:val="000000"/>
                <w:sz w:val="24"/>
                <w:szCs w:val="24"/>
              </w:rPr>
              <w:tab/>
              <w:t xml:space="preserve">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Формы и Фигуры.  </w:t>
            </w:r>
          </w:p>
        </w:tc>
      </w:tr>
      <w:tr w:rsidR="00186687" w:rsidRPr="003D0E2E" w:rsidTr="00400FC8">
        <w:trPr>
          <w:trHeight w:val="571"/>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Соловьева Е. 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3-4 лет </w:t>
            </w:r>
          </w:p>
        </w:tc>
      </w:tr>
      <w:tr w:rsidR="00186687" w:rsidRPr="003D0E2E" w:rsidTr="00400FC8">
        <w:trPr>
          <w:trHeight w:val="571"/>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4-5 лет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p>
    <w:tbl>
      <w:tblPr>
        <w:tblW w:w="9813" w:type="dxa"/>
        <w:tblInd w:w="5" w:type="dxa"/>
        <w:tblCellMar>
          <w:top w:w="57" w:type="dxa"/>
          <w:left w:w="0" w:type="dxa"/>
          <w:right w:w="46" w:type="dxa"/>
        </w:tblCellMar>
        <w:tblLook w:val="04A0" w:firstRow="1" w:lastRow="0" w:firstColumn="1" w:lastColumn="0" w:noHBand="0" w:noVBand="1"/>
      </w:tblPr>
      <w:tblGrid>
        <w:gridCol w:w="1956"/>
        <w:gridCol w:w="588"/>
        <w:gridCol w:w="7269"/>
      </w:tblGrid>
      <w:tr w:rsidR="00186687" w:rsidRPr="003D0E2E" w:rsidTr="00400FC8">
        <w:trPr>
          <w:trHeight w:val="574"/>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5-6 лет (Радуга). </w:t>
            </w:r>
          </w:p>
        </w:tc>
      </w:tr>
      <w:tr w:rsidR="00186687" w:rsidRPr="003D0E2E" w:rsidTr="00400FC8">
        <w:trPr>
          <w:trHeight w:val="572"/>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6-8 лет </w:t>
            </w:r>
          </w:p>
        </w:tc>
      </w:tr>
      <w:tr w:rsidR="00186687" w:rsidRPr="003D0E2E" w:rsidTr="00400FC8">
        <w:trPr>
          <w:trHeight w:val="574"/>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Пособие для детей 3-4 лет </w:t>
            </w:r>
          </w:p>
        </w:tc>
      </w:tr>
      <w:tr w:rsidR="00186687" w:rsidRPr="003D0E2E" w:rsidTr="00400FC8">
        <w:trPr>
          <w:trHeight w:val="571"/>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Пособие для детей 4-5 лет </w:t>
            </w:r>
          </w:p>
        </w:tc>
      </w:tr>
      <w:tr w:rsidR="00186687" w:rsidRPr="003D0E2E" w:rsidTr="00400FC8">
        <w:trPr>
          <w:trHeight w:val="571"/>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Пособие для детей 5-6 лет </w:t>
            </w:r>
          </w:p>
        </w:tc>
      </w:tr>
      <w:tr w:rsidR="00186687" w:rsidRPr="003D0E2E" w:rsidTr="00400FC8">
        <w:trPr>
          <w:trHeight w:val="574"/>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3-4 лет </w:t>
            </w:r>
          </w:p>
        </w:tc>
      </w:tr>
      <w:tr w:rsidR="00186687" w:rsidRPr="003D0E2E" w:rsidTr="00400FC8">
        <w:trPr>
          <w:trHeight w:val="571"/>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4-5 лет </w:t>
            </w:r>
          </w:p>
        </w:tc>
      </w:tr>
      <w:tr w:rsidR="00186687" w:rsidRPr="003D0E2E" w:rsidTr="00400FC8">
        <w:trPr>
          <w:trHeight w:val="572"/>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5-6 лет </w:t>
            </w:r>
          </w:p>
        </w:tc>
      </w:tr>
      <w:tr w:rsidR="00186687" w:rsidRPr="003D0E2E" w:rsidTr="00400FC8">
        <w:trPr>
          <w:trHeight w:val="32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3-4 года </w:t>
            </w:r>
          </w:p>
        </w:tc>
      </w:tr>
      <w:tr w:rsidR="00186687" w:rsidRPr="003D0E2E" w:rsidTr="00400FC8">
        <w:trPr>
          <w:trHeight w:val="32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4-5 лет </w:t>
            </w:r>
          </w:p>
        </w:tc>
      </w:tr>
      <w:tr w:rsidR="00186687" w:rsidRPr="003D0E2E" w:rsidTr="00400FC8">
        <w:trPr>
          <w:trHeight w:val="32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1 </w:t>
            </w:r>
          </w:p>
        </w:tc>
      </w:tr>
      <w:tr w:rsidR="00186687" w:rsidRPr="003D0E2E" w:rsidTr="00400FC8">
        <w:trPr>
          <w:trHeight w:val="32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2 </w:t>
            </w:r>
          </w:p>
        </w:tc>
      </w:tr>
      <w:tr w:rsidR="00186687" w:rsidRPr="003D0E2E" w:rsidTr="00400FC8">
        <w:trPr>
          <w:trHeight w:val="32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1 </w:t>
            </w:r>
          </w:p>
        </w:tc>
      </w:tr>
      <w:tr w:rsidR="00186687" w:rsidRPr="003D0E2E" w:rsidTr="00400FC8">
        <w:trPr>
          <w:trHeight w:val="329"/>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2 </w:t>
            </w:r>
          </w:p>
        </w:tc>
      </w:tr>
      <w:tr w:rsidR="00186687" w:rsidRPr="003D0E2E" w:rsidTr="00400FC8">
        <w:trPr>
          <w:trHeight w:val="643"/>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 1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 2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Холина Н.П.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Практический курс математики для дошкольников. </w:t>
            </w:r>
            <w:r w:rsidRPr="003D0E2E">
              <w:rPr>
                <w:rFonts w:ascii="Times New Roman" w:eastAsia="Times New Roman" w:hAnsi="Times New Roman" w:cs="Times New Roman"/>
                <w:color w:val="000000"/>
                <w:sz w:val="24"/>
                <w:szCs w:val="24"/>
                <w:lang w:val="en-US"/>
              </w:rPr>
              <w:t xml:space="preserve">Методические рекомендации  </w:t>
            </w:r>
          </w:p>
        </w:tc>
      </w:tr>
      <w:tr w:rsidR="00186687" w:rsidRPr="003D0E2E" w:rsidTr="00400FC8">
        <w:trPr>
          <w:trHeight w:val="643"/>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самых маленьких. 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962"/>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логического мышления. 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571"/>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Мои первые шаги в математике. Рабочая тетрадь для детей 4-5 лет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Путешествие в мир логики. 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572"/>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10. Рабочая тетрадь для детей 4-5 лет (РП)  </w:t>
            </w:r>
          </w:p>
        </w:tc>
      </w:tr>
      <w:tr w:rsidR="00186687" w:rsidRPr="003D0E2E" w:rsidTr="00400FC8">
        <w:trPr>
          <w:trHeight w:val="574"/>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4-5 лет  </w:t>
            </w:r>
          </w:p>
        </w:tc>
      </w:tr>
      <w:tr w:rsidR="00186687" w:rsidRPr="003D0E2E" w:rsidTr="00400FC8">
        <w:trPr>
          <w:trHeight w:val="571"/>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Графические диктанты. Рабочая тетрадь для детей 5-6 лет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ДУМАЮ. СЧИТАЮ. СРАВНИВАЮ. Рабочая тетрадь для детей 5-6 лет </w:t>
            </w:r>
          </w:p>
        </w:tc>
      </w:tr>
      <w:tr w:rsidR="00186687" w:rsidRPr="003D0E2E" w:rsidTr="00400FC8">
        <w:trPr>
          <w:trHeight w:val="646"/>
        </w:trPr>
        <w:tc>
          <w:tcPr>
            <w:tcW w:w="1956"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588"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Ориентация в пространстве и на плоскости. Рабочая тетрадь ддя детей 5-6 лет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p>
    <w:tbl>
      <w:tblPr>
        <w:tblW w:w="9813" w:type="dxa"/>
        <w:tblInd w:w="5" w:type="dxa"/>
        <w:tblCellMar>
          <w:top w:w="57" w:type="dxa"/>
          <w:left w:w="111" w:type="dxa"/>
          <w:right w:w="46" w:type="dxa"/>
        </w:tblCellMar>
        <w:tblLook w:val="04A0" w:firstRow="1" w:lastRow="0" w:firstColumn="1" w:lastColumn="0" w:noHBand="0" w:noVBand="1"/>
      </w:tblPr>
      <w:tblGrid>
        <w:gridCol w:w="2544"/>
        <w:gridCol w:w="7269"/>
      </w:tblGrid>
      <w:tr w:rsidR="00186687" w:rsidRPr="003D0E2E" w:rsidTr="00400FC8">
        <w:trPr>
          <w:trHeight w:val="96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ТЕСТЫ-ЗАДАНИЯ по математике. Рабочая тетрадь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Логика. Сравнение. Счет. Рабочая тетрадь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571"/>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Развивающие задания. Рабочая тетрадь для детей 6-7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186687" w:rsidRPr="003D0E2E" w:rsidTr="00400FC8">
        <w:trPr>
          <w:trHeight w:val="571"/>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20. Рабочая тетрадь для детей 6-7 лет (РП)  </w:t>
            </w:r>
          </w:p>
        </w:tc>
      </w:tr>
      <w:tr w:rsidR="00186687" w:rsidRPr="003D0E2E" w:rsidTr="00400FC8">
        <w:trPr>
          <w:trHeight w:val="574"/>
        </w:trPr>
        <w:tc>
          <w:tcPr>
            <w:tcW w:w="9813"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Ребенок и окружающий мир </w:t>
            </w:r>
          </w:p>
        </w:tc>
      </w:tr>
      <w:tr w:rsidR="00186687" w:rsidRPr="003D0E2E" w:rsidTr="00400FC8">
        <w:trPr>
          <w:trHeight w:val="128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853"/>
                <w:tab w:val="center" w:pos="2415"/>
                <w:tab w:val="center" w:pos="3573"/>
                <w:tab w:val="center" w:pos="4314"/>
                <w:tab w:val="center" w:pos="4990"/>
                <w:tab w:val="center" w:pos="5830"/>
                <w:tab w:val="center" w:pos="668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Познавательное </w:t>
            </w:r>
            <w:r w:rsidRPr="003D0E2E">
              <w:rPr>
                <w:rFonts w:ascii="Times New Roman" w:eastAsia="Times New Roman" w:hAnsi="Times New Roman" w:cs="Times New Roman"/>
                <w:color w:val="000000"/>
                <w:sz w:val="24"/>
                <w:szCs w:val="24"/>
              </w:rPr>
              <w:tab/>
              <w:t xml:space="preserve">развитие. </w:t>
            </w:r>
            <w:r w:rsidRPr="003D0E2E">
              <w:rPr>
                <w:rFonts w:ascii="Times New Roman" w:eastAsia="Times New Roman" w:hAnsi="Times New Roman" w:cs="Times New Roman"/>
                <w:color w:val="000000"/>
                <w:sz w:val="24"/>
                <w:szCs w:val="24"/>
              </w:rPr>
              <w:tab/>
              <w:t xml:space="preserve">Ребенок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окруж. </w:t>
            </w:r>
            <w:r w:rsidRPr="003D0E2E">
              <w:rPr>
                <w:rFonts w:ascii="Times New Roman" w:eastAsia="Times New Roman" w:hAnsi="Times New Roman" w:cs="Times New Roman"/>
                <w:color w:val="000000"/>
                <w:sz w:val="24"/>
                <w:szCs w:val="24"/>
              </w:rPr>
              <w:tab/>
              <w:t xml:space="preserve">мир. </w:t>
            </w:r>
            <w:r w:rsidRPr="003D0E2E">
              <w:rPr>
                <w:rFonts w:ascii="Times New Roman" w:eastAsia="Times New Roman" w:hAnsi="Times New Roman" w:cs="Times New Roman"/>
                <w:color w:val="000000"/>
                <w:sz w:val="24"/>
                <w:szCs w:val="24"/>
              </w:rPr>
              <w:tab/>
              <w:t xml:space="preserve">Метод.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рекомендации. Сред.группа </w:t>
            </w:r>
          </w:p>
        </w:tc>
      </w:tr>
      <w:tr w:rsidR="00186687" w:rsidRPr="003D0E2E" w:rsidTr="00400FC8">
        <w:trPr>
          <w:trHeight w:val="1282"/>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Конспекты современных форм организации детской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Старшая группа </w:t>
            </w:r>
          </w:p>
        </w:tc>
      </w:tr>
      <w:tr w:rsidR="00186687" w:rsidRPr="003D0E2E" w:rsidTr="00400FC8">
        <w:trPr>
          <w:trHeight w:val="960"/>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lastRenderedPageBreak/>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Подготовительная группа детского сада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85"/>
                <w:tab w:val="center" w:pos="207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Бережнова </w:t>
            </w:r>
            <w:r w:rsidRPr="003D0E2E">
              <w:rPr>
                <w:rFonts w:ascii="Times New Roman" w:eastAsia="Times New Roman" w:hAnsi="Times New Roman" w:cs="Times New Roman"/>
                <w:color w:val="000000"/>
                <w:sz w:val="24"/>
                <w:szCs w:val="24"/>
              </w:rPr>
              <w:tab/>
              <w:t xml:space="preserve">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МИР ЧУДЕС. Правдивая история о необыкновенном путешествии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Колобка и его друзей. Ребенок и окружающий мир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Наш мир. ЗАГАДКИ НА КАЖДОМ ШАГУ. Путешествие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первооткрывателей. Ребёнок и окружающий мир.  </w:t>
            </w:r>
            <w:r w:rsidRPr="003D0E2E">
              <w:rPr>
                <w:rFonts w:ascii="Times New Roman" w:eastAsia="Times New Roman" w:hAnsi="Times New Roman" w:cs="Times New Roman"/>
                <w:color w:val="000000"/>
                <w:sz w:val="24"/>
                <w:szCs w:val="24"/>
                <w:lang w:val="en-US"/>
              </w:rPr>
              <w:t xml:space="preserve">5-6 лет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601"/>
                <w:tab w:val="center" w:pos="207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Тимофеева </w:t>
            </w:r>
            <w:r w:rsidRPr="003D0E2E">
              <w:rPr>
                <w:rFonts w:ascii="Times New Roman" w:eastAsia="Times New Roman" w:hAnsi="Times New Roman" w:cs="Times New Roman"/>
                <w:color w:val="000000"/>
                <w:sz w:val="24"/>
                <w:szCs w:val="24"/>
              </w:rPr>
              <w:tab/>
              <w:t xml:space="preserve">Л.Л.,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Наш мир. Юные исследователи. Учимся учиться с Аней и Димой.  </w:t>
            </w:r>
            <w:r w:rsidRPr="003D0E2E">
              <w:rPr>
                <w:rFonts w:ascii="Times New Roman" w:eastAsia="Times New Roman" w:hAnsi="Times New Roman" w:cs="Times New Roman"/>
                <w:color w:val="000000"/>
                <w:sz w:val="24"/>
                <w:szCs w:val="24"/>
                <w:lang w:val="en-US"/>
              </w:rPr>
              <w:t>6-</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1 (+ наклейки)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2 (+ наклейки) </w:t>
            </w:r>
          </w:p>
        </w:tc>
      </w:tr>
      <w:tr w:rsidR="00186687" w:rsidRPr="003D0E2E" w:rsidTr="00400FC8">
        <w:trPr>
          <w:trHeight w:val="644"/>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3 (+ наклейки)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505"/>
                <w:tab w:val="center" w:pos="202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Безруких </w:t>
            </w:r>
            <w:r w:rsidRPr="003D0E2E">
              <w:rPr>
                <w:rFonts w:ascii="Times New Roman" w:eastAsia="Times New Roman" w:hAnsi="Times New Roman" w:cs="Times New Roman"/>
                <w:color w:val="000000"/>
                <w:sz w:val="24"/>
                <w:szCs w:val="24"/>
              </w:rPr>
              <w:tab/>
              <w:t xml:space="preserve">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Твое здоровье. </w:t>
            </w:r>
            <w:r w:rsidRPr="003D0E2E">
              <w:rPr>
                <w:rFonts w:ascii="Times New Roman" w:eastAsia="Times New Roman" w:hAnsi="Times New Roman" w:cs="Times New Roman"/>
                <w:color w:val="000000"/>
                <w:sz w:val="24"/>
                <w:szCs w:val="24"/>
                <w:lang w:val="en-US"/>
              </w:rPr>
              <w:t xml:space="preserve">5-6 лет (+ наклейки) </w:t>
            </w:r>
          </w:p>
        </w:tc>
      </w:tr>
      <w:tr w:rsidR="00186687" w:rsidRPr="003D0E2E" w:rsidTr="00400FC8">
        <w:trPr>
          <w:trHeight w:val="571"/>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Важные дела. Первое чтение с мамой по ролям   </w:t>
            </w:r>
          </w:p>
        </w:tc>
      </w:tr>
      <w:tr w:rsidR="00186687" w:rsidRPr="003D0E2E" w:rsidTr="00400FC8">
        <w:trPr>
          <w:trHeight w:val="574"/>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Виды спорта. Первое чтение с мамой по ролям </w:t>
            </w:r>
          </w:p>
        </w:tc>
      </w:tr>
      <w:tr w:rsidR="00186687" w:rsidRPr="003D0E2E" w:rsidTr="00400FC8">
        <w:trPr>
          <w:trHeight w:val="571"/>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2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Времена года. Первое чтение с мамой по ролям </w:t>
            </w:r>
          </w:p>
        </w:tc>
      </w:tr>
    </w:tbl>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p>
    <w:tbl>
      <w:tblPr>
        <w:tblW w:w="9813" w:type="dxa"/>
        <w:tblInd w:w="5" w:type="dxa"/>
        <w:tblCellMar>
          <w:top w:w="57" w:type="dxa"/>
          <w:left w:w="0" w:type="dxa"/>
          <w:right w:w="46" w:type="dxa"/>
        </w:tblCellMar>
        <w:tblLook w:val="04A0" w:firstRow="1" w:lastRow="0" w:firstColumn="1" w:lastColumn="0" w:noHBand="0" w:noVBand="1"/>
      </w:tblPr>
      <w:tblGrid>
        <w:gridCol w:w="1910"/>
        <w:gridCol w:w="634"/>
        <w:gridCol w:w="2169"/>
        <w:gridCol w:w="3530"/>
        <w:gridCol w:w="1275"/>
        <w:gridCol w:w="295"/>
      </w:tblGrid>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День рождения. Первое чтение с мамой по ролям </w:t>
            </w:r>
          </w:p>
        </w:tc>
      </w:tr>
      <w:tr w:rsidR="00186687" w:rsidRPr="003D0E2E" w:rsidTr="00400FC8">
        <w:trPr>
          <w:trHeight w:val="572"/>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Когда дома хорошо! Первое чтение с мамой по ролям    </w:t>
            </w:r>
          </w:p>
        </w:tc>
      </w:tr>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Лунный зоопарк. Первое чтение с мамой по ролям   </w:t>
            </w: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Луны. Первое чтение с мамой по ролям </w:t>
            </w: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Транспорт.  Первое чтение с мамой по ролям             </w:t>
            </w:r>
          </w:p>
        </w:tc>
      </w:tr>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ЗАНЯТАЯ МАМА: 16 историй про непослушных детей </w:t>
            </w: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ЗАНЯТЫЕ ДЕТИ: мама, папа, двое детей, кот и собака Джа </w:t>
            </w:r>
          </w:p>
        </w:tc>
      </w:tr>
      <w:tr w:rsidR="00186687" w:rsidRPr="003D0E2E" w:rsidTr="00400FC8">
        <w:trPr>
          <w:trHeight w:val="572"/>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Данилова Ю.Г.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Очень занятый папа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Космос. Большое путешествие Николаса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МОРЕ.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НЕБО.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МУЗЕЙ. 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ГОРЫ. Большое путешествие с Николасом (с НАКЛЕЙКАМИ)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r>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6974" w:type="dxa"/>
            <w:gridSpan w:val="3"/>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Под землей и под водой. </w:t>
            </w:r>
            <w:r w:rsidRPr="003D0E2E">
              <w:rPr>
                <w:rFonts w:ascii="Times New Roman" w:eastAsia="Times New Roman" w:hAnsi="Times New Roman" w:cs="Times New Roman"/>
                <w:color w:val="000000"/>
                <w:sz w:val="24"/>
                <w:szCs w:val="24"/>
                <w:lang w:val="en-US"/>
              </w:rPr>
              <w:t xml:space="preserve">Большое путешествие с Николасом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643"/>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2169"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446"/>
                <w:tab w:val="center" w:pos="1552"/>
                <w:tab w:val="center" w:pos="2555"/>
                <w:tab w:val="center" w:pos="3230"/>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ВЕСНУ!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400FC8">
        <w:trPr>
          <w:trHeight w:val="646"/>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2169"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386"/>
                <w:tab w:val="center" w:pos="1431"/>
                <w:tab w:val="center" w:pos="2464"/>
                <w:tab w:val="center" w:pos="3170"/>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ЛЕТО!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400FC8">
        <w:trPr>
          <w:trHeight w:val="643"/>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2169"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440"/>
                <w:tab w:val="center" w:pos="1538"/>
                <w:tab w:val="center" w:pos="2545"/>
                <w:tab w:val="center" w:pos="322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ОСЕНЬ!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400FC8">
        <w:trPr>
          <w:trHeight w:val="646"/>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Маслова И.В.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А.А., </w:t>
            </w:r>
          </w:p>
        </w:tc>
        <w:tc>
          <w:tcPr>
            <w:tcW w:w="2169"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ВСПОМИНАЕМ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c>
          <w:tcPr>
            <w:tcW w:w="3530" w:type="dxa"/>
            <w:tcBorders>
              <w:top w:val="single" w:sz="4" w:space="0" w:color="000000"/>
              <w:left w:val="nil"/>
              <w:bottom w:val="single" w:sz="4" w:space="0" w:color="000000"/>
              <w:right w:val="nil"/>
            </w:tcBorders>
            <w:shd w:val="clear" w:color="auto" w:fill="auto"/>
          </w:tcPr>
          <w:p w:rsidR="00186687" w:rsidRPr="003D0E2E" w:rsidRDefault="00186687" w:rsidP="003D0E2E">
            <w:pPr>
              <w:tabs>
                <w:tab w:val="center" w:pos="402"/>
                <w:tab w:val="center" w:pos="1464"/>
                <w:tab w:val="center" w:pos="2489"/>
                <w:tab w:val="center" w:pos="3185"/>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ЗИМУ! </w:t>
            </w:r>
            <w:r w:rsidRPr="003D0E2E">
              <w:rPr>
                <w:rFonts w:ascii="Times New Roman" w:eastAsia="Times New Roman" w:hAnsi="Times New Roman" w:cs="Times New Roman"/>
                <w:color w:val="000000"/>
                <w:sz w:val="24"/>
                <w:szCs w:val="24"/>
                <w:lang w:val="en-US"/>
              </w:rPr>
              <w:tab/>
              <w:t xml:space="preserve">Учимся </w:t>
            </w:r>
            <w:r w:rsidRPr="003D0E2E">
              <w:rPr>
                <w:rFonts w:ascii="Times New Roman" w:eastAsia="Times New Roman" w:hAnsi="Times New Roman" w:cs="Times New Roman"/>
                <w:color w:val="000000"/>
                <w:sz w:val="24"/>
                <w:szCs w:val="24"/>
                <w:lang w:val="en-US"/>
              </w:rPr>
              <w:tab/>
              <w:t xml:space="preserve">видеть </w:t>
            </w:r>
            <w:r w:rsidRPr="003D0E2E">
              <w:rPr>
                <w:rFonts w:ascii="Times New Roman" w:eastAsia="Times New Roman" w:hAnsi="Times New Roman" w:cs="Times New Roman"/>
                <w:color w:val="000000"/>
                <w:sz w:val="24"/>
                <w:szCs w:val="24"/>
                <w:lang w:val="en-US"/>
              </w:rPr>
              <w:tab/>
              <w:t xml:space="preserve">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понимать </w:t>
            </w: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 </w:t>
            </w: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699"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ПРАЗДНИКИ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699"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профессии.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699"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Строим дом!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71"/>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699"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Суета вокруг пирога. Где мы были? </w:t>
            </w:r>
            <w:r w:rsidRPr="003D0E2E">
              <w:rPr>
                <w:rFonts w:ascii="Times New Roman" w:eastAsia="Times New Roman" w:hAnsi="Times New Roman" w:cs="Times New Roman"/>
                <w:color w:val="000000"/>
                <w:sz w:val="24"/>
                <w:szCs w:val="24"/>
                <w:lang w:val="en-US"/>
              </w:rPr>
              <w:t xml:space="preserve">Что узнали?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574"/>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699" w:type="dxa"/>
            <w:gridSpan w:val="2"/>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Что такое время?  </w:t>
            </w:r>
          </w:p>
        </w:tc>
        <w:tc>
          <w:tcPr>
            <w:tcW w:w="1275"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9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646"/>
        </w:trPr>
        <w:tc>
          <w:tcPr>
            <w:tcW w:w="1910" w:type="dxa"/>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tabs>
                <w:tab w:val="center" w:pos="352"/>
                <w:tab w:val="center" w:pos="1301"/>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Под </w:t>
            </w:r>
            <w:r w:rsidRPr="003D0E2E">
              <w:rPr>
                <w:rFonts w:ascii="Times New Roman" w:eastAsia="Times New Roman" w:hAnsi="Times New Roman" w:cs="Times New Roman"/>
                <w:color w:val="000000"/>
                <w:sz w:val="24"/>
                <w:szCs w:val="24"/>
                <w:lang w:val="en-US"/>
              </w:rPr>
              <w:tab/>
              <w:t xml:space="preserve">ред.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Онищенко </w:t>
            </w:r>
          </w:p>
        </w:tc>
        <w:tc>
          <w:tcPr>
            <w:tcW w:w="634"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Г.Г. </w:t>
            </w: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5+ </w:t>
            </w:r>
          </w:p>
        </w:tc>
      </w:tr>
      <w:tr w:rsidR="00186687" w:rsidRPr="003D0E2E" w:rsidTr="00400FC8">
        <w:trPr>
          <w:trHeight w:val="646"/>
        </w:trPr>
        <w:tc>
          <w:tcPr>
            <w:tcW w:w="2544"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Онищенко 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 </w:t>
            </w:r>
          </w:p>
        </w:tc>
        <w:tc>
          <w:tcPr>
            <w:tcW w:w="7269"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7+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lastRenderedPageBreak/>
        <w:t xml:space="preserve">2.1.3. Речевое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2.1.3.1.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69"/>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 </w:t>
      </w:r>
    </w:p>
    <w:p w:rsidR="00186687" w:rsidRPr="003D0E2E" w:rsidRDefault="00186687" w:rsidP="003D0E2E">
      <w:pPr>
        <w:numPr>
          <w:ilvl w:val="0"/>
          <w:numId w:val="69"/>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w:t>
      </w:r>
    </w:p>
    <w:p w:rsidR="00186687" w:rsidRPr="003D0E2E" w:rsidRDefault="00186687" w:rsidP="003D0E2E">
      <w:pPr>
        <w:numPr>
          <w:ilvl w:val="0"/>
          <w:numId w:val="69"/>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 2 месяцев - подготовительный этап речевого развития. Педагог дает образцы правильного произношения звуков родного языка, интонационновыразительной речи. </w:t>
      </w:r>
      <w:r w:rsidRPr="003D0E2E">
        <w:rPr>
          <w:rFonts w:ascii="Times New Roman" w:eastAsia="Times New Roman" w:hAnsi="Times New Roman" w:cs="Times New Roman"/>
          <w:color w:val="000000"/>
          <w:sz w:val="24"/>
          <w:szCs w:val="24"/>
          <w:lang w:val="en-US"/>
        </w:rPr>
        <w:t xml:space="preserve">При этом старается побудить ребёнка к гулению.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 </w:t>
      </w:r>
    </w:p>
    <w:p w:rsidR="00186687" w:rsidRPr="003D0E2E" w:rsidRDefault="00186687" w:rsidP="003D0E2E">
      <w:pPr>
        <w:numPr>
          <w:ilvl w:val="0"/>
          <w:numId w:val="70"/>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от 1 года до 1 года 6 месяцев: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реагировать улыбкой и движениями на эмоциональные реакции малыша при чтении и пропевании фольклорных текстов;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к повторению за педагогом при чтении слов стихотворного текста, песенок, выполнению действий, о которых идет речь в произведении; </w:t>
      </w:r>
    </w:p>
    <w:p w:rsidR="00186687" w:rsidRPr="003D0E2E" w:rsidRDefault="00186687" w:rsidP="003D0E2E">
      <w:pPr>
        <w:numPr>
          <w:ilvl w:val="0"/>
          <w:numId w:val="71"/>
        </w:numPr>
        <w:spacing w:after="0" w:line="240" w:lineRule="auto"/>
        <w:ind w:right="6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рассматривать вместе с педагогом и узнавать изображенные в книжках- картинках предметы и действия, о которых говорилось в произведении;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от 1 года 6 месяцев до 2 лет: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эмоционально откликаться на ритм и мелодичность пестушек, песенок, потешек, сказок;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показывать и называть предметы, объекты, изображенные в книжках-картинках; показывая, называть совершаемые персонажами действия;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воспринимать вопросительные и восклицательные интонации поэтических произведений; </w:t>
      </w:r>
    </w:p>
    <w:p w:rsidR="00186687" w:rsidRPr="003D0E2E" w:rsidRDefault="00186687" w:rsidP="003D0E2E">
      <w:pPr>
        <w:numPr>
          <w:ilvl w:val="0"/>
          <w:numId w:val="7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договаривать (заканчивать) слова и строчки знакомых ребёнку песенок и стихов.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От 1 года до 1 года 6 месяцев: </w:t>
      </w:r>
    </w:p>
    <w:p w:rsidR="00186687" w:rsidRPr="003D0E2E" w:rsidRDefault="00186687" w:rsidP="003D0E2E">
      <w:pPr>
        <w:numPr>
          <w:ilvl w:val="0"/>
          <w:numId w:val="73"/>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 </w:t>
      </w:r>
    </w:p>
    <w:p w:rsidR="00186687" w:rsidRPr="003D0E2E" w:rsidRDefault="00186687" w:rsidP="003D0E2E">
      <w:pPr>
        <w:numPr>
          <w:ilvl w:val="0"/>
          <w:numId w:val="73"/>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педагог формирует у детей умения отвечать на простые вопросы («Кто?», «Что?», «Что делает?»), повторять за педагогом и произносить </w:t>
      </w:r>
      <w:r w:rsidRPr="003D0E2E">
        <w:rPr>
          <w:rFonts w:ascii="Times New Roman" w:eastAsia="Times New Roman" w:hAnsi="Times New Roman" w:cs="Times New Roman"/>
          <w:color w:val="000000"/>
          <w:sz w:val="24"/>
          <w:szCs w:val="24"/>
        </w:rPr>
        <w:lastRenderedPageBreak/>
        <w:t xml:space="preserve">самостоятельно двухсложные слова (мама, Катя), называть игрушки и действия с ними, использовать в речи фразы из 2-3 слов.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От 1 года 6 месяцев до 2 лет: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 </w:t>
      </w:r>
    </w:p>
    <w:p w:rsidR="00186687" w:rsidRPr="003D0E2E" w:rsidRDefault="00186687" w:rsidP="003D0E2E">
      <w:pPr>
        <w:numPr>
          <w:ilvl w:val="0"/>
          <w:numId w:val="74"/>
        </w:numPr>
        <w:spacing w:after="0" w:line="240" w:lineRule="auto"/>
        <w:ind w:right="12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Звуковая культура речи: </w:t>
      </w:r>
    </w:p>
    <w:p w:rsidR="00186687" w:rsidRPr="003D0E2E" w:rsidRDefault="00186687" w:rsidP="003D0E2E">
      <w:pPr>
        <w:spacing w:after="0" w:line="240" w:lineRule="auto"/>
        <w:ind w:right="1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Грамматический строй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согласовывать существительные и местоимения с глаголами, составлять фразы из 3-4 слов.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продолжать развивать у детей умения понимать речь педагога, отвечать на вопросы;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рассказывать об окружающем в 2-4 предложениях. </w:t>
      </w:r>
    </w:p>
    <w:p w:rsidR="00186687" w:rsidRPr="003D0E2E" w:rsidRDefault="00186687" w:rsidP="003D0E2E">
      <w:pPr>
        <w:numPr>
          <w:ilvl w:val="0"/>
          <w:numId w:val="75"/>
        </w:numPr>
        <w:spacing w:after="0" w:line="240" w:lineRule="auto"/>
        <w:ind w:right="15"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Интерес к художественной литературе: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воспринимать небольшие по объему потешки, сказки и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рассказы с наглядным сопровождением (и без него); побуждать договаривать и произносить четверостишия уже известных ребёнку стихов и </w:t>
      </w:r>
    </w:p>
    <w:p w:rsidR="00186687" w:rsidRPr="003D0E2E" w:rsidRDefault="00186687" w:rsidP="003D0E2E">
      <w:pPr>
        <w:spacing w:after="0" w:line="240" w:lineRule="auto"/>
        <w:ind w:right="1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песенок, воспроизводить игровые действия, движения персонажей; поощрять отклик на ритм и мелодичность стихотворений, потешек; формировать умение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чтения произведения повторять звуковые жесты; 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 побуждать рассматривать книги и иллюстрации вместе с педагогом и самостоятельно; развивать восприятие вопросительных и восклицательных интонаций художественного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произведения.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педагог развивает понимание речи и активизирует словарь, формирует умение по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Звуковая культура речи: 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3D0E2E">
        <w:rPr>
          <w:rFonts w:ascii="Times New Roman" w:eastAsia="Times New Roman" w:hAnsi="Times New Roman" w:cs="Times New Roman"/>
          <w:color w:val="000000"/>
          <w:sz w:val="24"/>
          <w:szCs w:val="24"/>
          <w:lang w:val="en-US"/>
        </w:rPr>
        <w:t xml:space="preserve">У детей проявляется эмоциональная непроизвольная выразительность речи.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Грамматический строй речи: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помогает детям овладеть умением правильно использовать большинство </w:t>
      </w:r>
    </w:p>
    <w:p w:rsidR="00186687" w:rsidRPr="003D0E2E" w:rsidRDefault="00186687" w:rsidP="003D0E2E">
      <w:pPr>
        <w:spacing w:after="0" w:line="240" w:lineRule="auto"/>
        <w:ind w:right="1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 </w:t>
      </w:r>
    </w:p>
    <w:p w:rsidR="00186687" w:rsidRPr="003D0E2E" w:rsidRDefault="00186687" w:rsidP="003D0E2E">
      <w:pPr>
        <w:numPr>
          <w:ilvl w:val="0"/>
          <w:numId w:val="76"/>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w:t>
      </w:r>
      <w:r w:rsidRPr="003D0E2E">
        <w:rPr>
          <w:rFonts w:ascii="Times New Roman" w:eastAsia="Times New Roman" w:hAnsi="Times New Roman" w:cs="Times New Roman"/>
          <w:color w:val="000000"/>
          <w:sz w:val="24"/>
          <w:szCs w:val="24"/>
        </w:rPr>
        <w:lastRenderedPageBreak/>
        <w:t xml:space="preserve">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 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обогащение словаря: закреплять у детей умение различать и называть части предметов,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качества предметов, сходные по назначению предметы, понимать обобщающие слова; активизация словаря: активизировать в речи слова, обозначающие названия предметов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ближайшего окружения.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продолжать закреплять у детей умение внятно произносить в словах все гласные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 </w:t>
      </w:r>
      <w:r w:rsidRPr="003D0E2E">
        <w:rPr>
          <w:rFonts w:ascii="Times New Roman" w:eastAsia="Times New Roman" w:hAnsi="Times New Roman" w:cs="Times New Roman"/>
          <w:i/>
          <w:color w:val="000000"/>
          <w:sz w:val="24"/>
          <w:szCs w:val="24"/>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 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формировать умение вслушиваться в звучание слова, знакомить детей с терминами «слово», «звук» в практическом плане. </w:t>
      </w:r>
    </w:p>
    <w:p w:rsidR="00186687" w:rsidRPr="003D0E2E" w:rsidRDefault="00186687" w:rsidP="003D0E2E">
      <w:pPr>
        <w:numPr>
          <w:ilvl w:val="0"/>
          <w:numId w:val="77"/>
        </w:numPr>
        <w:spacing w:after="0" w:line="240" w:lineRule="auto"/>
        <w:ind w:right="1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к художественной литературе: обогащать опыт восприятия жанров фольклора (потешки, песенки, прибаутки, сказки о животных) и художественной </w:t>
      </w:r>
      <w:r w:rsidRPr="003D0E2E">
        <w:rPr>
          <w:rFonts w:ascii="Times New Roman" w:eastAsia="Times New Roman" w:hAnsi="Times New Roman" w:cs="Times New Roman"/>
          <w:color w:val="000000"/>
          <w:sz w:val="24"/>
          <w:szCs w:val="24"/>
        </w:rPr>
        <w:lastRenderedPageBreak/>
        <w:t xml:space="preserve">литературы (небольшие авторские сказки, рассказы, стихотворения); формировать навык совместного слушания выразительного чтения и рассказывания (с </w:t>
      </w:r>
    </w:p>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наглядным сопровождением и без него); способствовать восприятию и пониманию содержания и композиции текста (поступки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персонажей, последовательность событий в сказках, рассказах); 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 поддерживать общение детей друг с другом и с педагогом в процессе совместного </w:t>
      </w:r>
    </w:p>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рассматривания книжек-картинок, иллюстраций; поддерживать положительные эмоциональные проявления (улыбки, смех, жесты) детей 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процессе совместного слушания художественных произведений.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Формирование словаря: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w:t>
      </w:r>
      <w:r w:rsidRPr="003D0E2E">
        <w:rPr>
          <w:rFonts w:ascii="Times New Roman" w:eastAsia="Times New Roman" w:hAnsi="Times New Roman" w:cs="Times New Roman"/>
          <w:color w:val="000000"/>
          <w:sz w:val="24"/>
          <w:szCs w:val="24"/>
        </w:rPr>
        <w:lastRenderedPageBreak/>
        <w:t xml:space="preserve">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 </w:t>
      </w:r>
    </w:p>
    <w:p w:rsidR="00186687" w:rsidRPr="003D0E2E" w:rsidRDefault="00186687" w:rsidP="003D0E2E">
      <w:pPr>
        <w:numPr>
          <w:ilvl w:val="0"/>
          <w:numId w:val="78"/>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педагог формирует у детей умение вслушиваться в звучание слова, закрепляет в речи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детей термины «слово», «звук» в практическом плане.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79"/>
        </w:numPr>
        <w:spacing w:after="0" w:line="240" w:lineRule="auto"/>
        <w:ind w:right="15" w:hanging="47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Развитие словаря: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 </w:t>
      </w:r>
    </w:p>
    <w:p w:rsidR="00186687" w:rsidRPr="003D0E2E" w:rsidRDefault="00186687" w:rsidP="003D0E2E">
      <w:pPr>
        <w:numPr>
          <w:ilvl w:val="0"/>
          <w:numId w:val="79"/>
        </w:numPr>
        <w:spacing w:after="0" w:line="240" w:lineRule="auto"/>
        <w:ind w:right="15" w:hanging="47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Звуковая культура речи: </w:t>
      </w:r>
    </w:p>
    <w:p w:rsidR="00186687" w:rsidRPr="003D0E2E" w:rsidRDefault="00186687" w:rsidP="003D0E2E">
      <w:pPr>
        <w:spacing w:after="0" w:line="240" w:lineRule="auto"/>
        <w:ind w:right="12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3D0E2E">
        <w:rPr>
          <w:rFonts w:ascii="Times New Roman" w:eastAsia="Times New Roman" w:hAnsi="Times New Roman" w:cs="Times New Roman"/>
          <w:color w:val="000000"/>
          <w:sz w:val="24"/>
          <w:szCs w:val="24"/>
          <w:lang w:val="en-US"/>
        </w:rPr>
        <w:t xml:space="preserve">Совершенствовать  интонационную выразительность речи. </w:t>
      </w:r>
    </w:p>
    <w:p w:rsidR="00186687" w:rsidRPr="003D0E2E" w:rsidRDefault="00186687" w:rsidP="003D0E2E">
      <w:pPr>
        <w:numPr>
          <w:ilvl w:val="0"/>
          <w:numId w:val="79"/>
        </w:numPr>
        <w:spacing w:after="0" w:line="240" w:lineRule="auto"/>
        <w:ind w:right="15" w:hanging="47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Грамматический строй речи: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 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Связная речь: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w:t>
      </w:r>
      <w:r w:rsidRPr="003D0E2E">
        <w:rPr>
          <w:rFonts w:ascii="Times New Roman" w:eastAsia="Times New Roman" w:hAnsi="Times New Roman" w:cs="Times New Roman"/>
          <w:color w:val="000000"/>
          <w:sz w:val="24"/>
          <w:szCs w:val="24"/>
        </w:rPr>
        <w:lastRenderedPageBreak/>
        <w:t xml:space="preserve">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w:t>
      </w:r>
      <w:r w:rsidRPr="003D0E2E">
        <w:rPr>
          <w:rFonts w:ascii="Times New Roman" w:eastAsia="Times New Roman" w:hAnsi="Times New Roman" w:cs="Times New Roman"/>
          <w:color w:val="000000"/>
          <w:sz w:val="24"/>
          <w:szCs w:val="24"/>
        </w:rPr>
        <w:tab/>
        <w:t xml:space="preserve">в </w:t>
      </w:r>
      <w:r w:rsidRPr="003D0E2E">
        <w:rPr>
          <w:rFonts w:ascii="Times New Roman" w:eastAsia="Times New Roman" w:hAnsi="Times New Roman" w:cs="Times New Roman"/>
          <w:color w:val="000000"/>
          <w:sz w:val="24"/>
          <w:szCs w:val="24"/>
        </w:rPr>
        <w:tab/>
        <w:t xml:space="preserve">разговор </w:t>
      </w:r>
      <w:r w:rsidRPr="003D0E2E">
        <w:rPr>
          <w:rFonts w:ascii="Times New Roman" w:eastAsia="Times New Roman" w:hAnsi="Times New Roman" w:cs="Times New Roman"/>
          <w:color w:val="000000"/>
          <w:sz w:val="24"/>
          <w:szCs w:val="24"/>
        </w:rPr>
        <w:tab/>
        <w:t xml:space="preserve">с </w:t>
      </w:r>
      <w:r w:rsidRPr="003D0E2E">
        <w:rPr>
          <w:rFonts w:ascii="Times New Roman" w:eastAsia="Times New Roman" w:hAnsi="Times New Roman" w:cs="Times New Roman"/>
          <w:color w:val="000000"/>
          <w:sz w:val="24"/>
          <w:szCs w:val="24"/>
        </w:rPr>
        <w:tab/>
        <w:t xml:space="preserve">незнакомыми </w:t>
      </w:r>
      <w:r w:rsidRPr="003D0E2E">
        <w:rPr>
          <w:rFonts w:ascii="Times New Roman" w:eastAsia="Times New Roman" w:hAnsi="Times New Roman" w:cs="Times New Roman"/>
          <w:color w:val="000000"/>
          <w:sz w:val="24"/>
          <w:szCs w:val="24"/>
        </w:rPr>
        <w:tab/>
        <w:t xml:space="preserve">людьми, </w:t>
      </w:r>
      <w:r w:rsidRPr="003D0E2E">
        <w:rPr>
          <w:rFonts w:ascii="Times New Roman" w:eastAsia="Times New Roman" w:hAnsi="Times New Roman" w:cs="Times New Roman"/>
          <w:color w:val="000000"/>
          <w:sz w:val="24"/>
          <w:szCs w:val="24"/>
        </w:rPr>
        <w:tab/>
        <w:t xml:space="preserve">при </w:t>
      </w:r>
      <w:r w:rsidRPr="003D0E2E">
        <w:rPr>
          <w:rFonts w:ascii="Times New Roman" w:eastAsia="Times New Roman" w:hAnsi="Times New Roman" w:cs="Times New Roman"/>
          <w:color w:val="000000"/>
          <w:sz w:val="24"/>
          <w:szCs w:val="24"/>
        </w:rPr>
        <w:tab/>
        <w:t xml:space="preserve">встрече </w:t>
      </w:r>
      <w:r w:rsidRPr="003D0E2E">
        <w:rPr>
          <w:rFonts w:ascii="Times New Roman" w:eastAsia="Times New Roman" w:hAnsi="Times New Roman" w:cs="Times New Roman"/>
          <w:color w:val="000000"/>
          <w:sz w:val="24"/>
          <w:szCs w:val="24"/>
        </w:rPr>
        <w:tab/>
        <w:t xml:space="preserve">гостей. </w:t>
      </w:r>
      <w:r w:rsidRPr="003D0E2E">
        <w:rPr>
          <w:rFonts w:ascii="Times New Roman" w:eastAsia="Times New Roman" w:hAnsi="Times New Roman" w:cs="Times New Roman"/>
          <w:color w:val="000000"/>
          <w:sz w:val="24"/>
          <w:szCs w:val="24"/>
        </w:rPr>
        <w:tab/>
        <w:t xml:space="preserve">Развивать коммуникативно-речевые умения у детей (умение вступить, поддержать и завершить общение); </w:t>
      </w:r>
      <w:r w:rsidRPr="003D0E2E">
        <w:rPr>
          <w:rFonts w:ascii="Times New Roman" w:eastAsia="Times New Roman" w:hAnsi="Times New Roman" w:cs="Times New Roman"/>
          <w:i/>
          <w:color w:val="000000"/>
          <w:sz w:val="24"/>
          <w:szCs w:val="24"/>
        </w:rPr>
        <w:t xml:space="preserve">создать условия для овладения первичной коммуникации на татарском языке русскоязычными детьми, использовать УМК «Татарча сөйләшәбез». Накапливать словарный запас, не менее 62 слов, обогащать речь смысловым содержанием; 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 поощрять чтение наизусть небольших стихотворений современных татарских поэтов,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малых форм татарского фольклора. Развивать способность заучивать, запоминать стихи. </w:t>
      </w:r>
    </w:p>
    <w:p w:rsidR="00186687" w:rsidRPr="003D0E2E" w:rsidRDefault="00186687" w:rsidP="003D0E2E">
      <w:pPr>
        <w:numPr>
          <w:ilvl w:val="0"/>
          <w:numId w:val="80"/>
        </w:numPr>
        <w:spacing w:after="0" w:line="240" w:lineRule="auto"/>
        <w:ind w:left="1033" w:right="15" w:hanging="4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он произносится обычно, называть изолированно. </w:t>
      </w:r>
    </w:p>
    <w:p w:rsidR="00186687" w:rsidRPr="003D0E2E" w:rsidRDefault="00186687" w:rsidP="003D0E2E">
      <w:pPr>
        <w:numPr>
          <w:ilvl w:val="0"/>
          <w:numId w:val="80"/>
        </w:numPr>
        <w:spacing w:after="0" w:line="240" w:lineRule="auto"/>
        <w:ind w:left="1033" w:right="15" w:hanging="46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Интерес к художественной литературе: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 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 воспитывать ценностное отношение к книге, уважение к творчеству писателей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иллюстраторов.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словаря: 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w:t>
      </w:r>
      <w:r w:rsidRPr="003D0E2E">
        <w:rPr>
          <w:rFonts w:ascii="Times New Roman" w:eastAsia="Times New Roman" w:hAnsi="Times New Roman" w:cs="Times New Roman"/>
          <w:color w:val="000000"/>
          <w:sz w:val="24"/>
          <w:szCs w:val="24"/>
        </w:rPr>
        <w:lastRenderedPageBreak/>
        <w:t xml:space="preserve">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186687" w:rsidRPr="003D0E2E" w:rsidRDefault="00186687" w:rsidP="003D0E2E">
      <w:pPr>
        <w:numPr>
          <w:ilvl w:val="0"/>
          <w:numId w:val="81"/>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Связная речь: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 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Подготовка детей к обучению грамоте: 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Формирование словаря: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w:t>
      </w:r>
      <w:r w:rsidRPr="003D0E2E">
        <w:rPr>
          <w:rFonts w:ascii="Times New Roman" w:eastAsia="Times New Roman" w:hAnsi="Times New Roman" w:cs="Times New Roman"/>
          <w:color w:val="000000"/>
          <w:sz w:val="24"/>
          <w:szCs w:val="24"/>
        </w:rPr>
        <w:lastRenderedPageBreak/>
        <w:t xml:space="preserve">(старательно,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 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Звуковая культура речи: 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3D0E2E">
        <w:rPr>
          <w:rFonts w:ascii="Times New Roman" w:eastAsia="Times New Roman" w:hAnsi="Times New Roman" w:cs="Times New Roman"/>
          <w:color w:val="000000"/>
          <w:sz w:val="24"/>
          <w:szCs w:val="24"/>
          <w:lang w:val="en-US"/>
        </w:rPr>
        <w:t xml:space="preserve">Продолжать развивать фонематический слух. Отрабатывать интонационную выразительность речи.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 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 </w:t>
      </w:r>
      <w:r w:rsidRPr="003D0E2E">
        <w:rPr>
          <w:rFonts w:ascii="Times New Roman" w:eastAsia="Times New Roman" w:hAnsi="Times New Roman" w:cs="Times New Roman"/>
          <w:i/>
          <w:color w:val="000000"/>
          <w:sz w:val="24"/>
          <w:szCs w:val="24"/>
        </w:rPr>
        <w:t xml:space="preserve">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 погружать детей в языковую среду, способствовать развитию коммуникативных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w:t>
      </w:r>
      <w:r w:rsidRPr="003D0E2E">
        <w:rPr>
          <w:rFonts w:ascii="Times New Roman" w:eastAsia="Times New Roman" w:hAnsi="Times New Roman" w:cs="Times New Roman"/>
          <w:color w:val="000000"/>
          <w:sz w:val="24"/>
          <w:szCs w:val="24"/>
        </w:rPr>
        <w:lastRenderedPageBreak/>
        <w:t xml:space="preserve">(гласные,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 </w:t>
      </w:r>
    </w:p>
    <w:p w:rsidR="00186687" w:rsidRPr="003D0E2E" w:rsidRDefault="00186687" w:rsidP="003D0E2E">
      <w:pPr>
        <w:numPr>
          <w:ilvl w:val="0"/>
          <w:numId w:val="82"/>
        </w:numPr>
        <w:spacing w:after="0" w:line="240" w:lineRule="auto"/>
        <w:ind w:right="12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к художественной литературе: 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 развивать </w:t>
      </w:r>
      <w:r w:rsidRPr="003D0E2E">
        <w:rPr>
          <w:rFonts w:ascii="Times New Roman" w:eastAsia="Times New Roman" w:hAnsi="Times New Roman" w:cs="Times New Roman"/>
          <w:color w:val="000000"/>
          <w:sz w:val="24"/>
          <w:szCs w:val="24"/>
        </w:rPr>
        <w:tab/>
        <w:t xml:space="preserve">интерес </w:t>
      </w:r>
      <w:r w:rsidRPr="003D0E2E">
        <w:rPr>
          <w:rFonts w:ascii="Times New Roman" w:eastAsia="Times New Roman" w:hAnsi="Times New Roman" w:cs="Times New Roman"/>
          <w:color w:val="000000"/>
          <w:sz w:val="24"/>
          <w:szCs w:val="24"/>
        </w:rPr>
        <w:tab/>
        <w:t xml:space="preserve">к </w:t>
      </w:r>
      <w:r w:rsidRPr="003D0E2E">
        <w:rPr>
          <w:rFonts w:ascii="Times New Roman" w:eastAsia="Times New Roman" w:hAnsi="Times New Roman" w:cs="Times New Roman"/>
          <w:color w:val="000000"/>
          <w:sz w:val="24"/>
          <w:szCs w:val="24"/>
        </w:rPr>
        <w:tab/>
        <w:t xml:space="preserve">произведениям </w:t>
      </w:r>
      <w:r w:rsidRPr="003D0E2E">
        <w:rPr>
          <w:rFonts w:ascii="Times New Roman" w:eastAsia="Times New Roman" w:hAnsi="Times New Roman" w:cs="Times New Roman"/>
          <w:color w:val="000000"/>
          <w:sz w:val="24"/>
          <w:szCs w:val="24"/>
        </w:rPr>
        <w:tab/>
        <w:t xml:space="preserve">познавательного </w:t>
      </w:r>
      <w:r w:rsidRPr="003D0E2E">
        <w:rPr>
          <w:rFonts w:ascii="Times New Roman" w:eastAsia="Times New Roman" w:hAnsi="Times New Roman" w:cs="Times New Roman"/>
          <w:color w:val="000000"/>
          <w:sz w:val="24"/>
          <w:szCs w:val="24"/>
        </w:rPr>
        <w:tab/>
        <w:t xml:space="preserve">характера; </w:t>
      </w:r>
      <w:r w:rsidRPr="003D0E2E">
        <w:rPr>
          <w:rFonts w:ascii="Times New Roman" w:eastAsia="Times New Roman" w:hAnsi="Times New Roman" w:cs="Times New Roman"/>
          <w:color w:val="000000"/>
          <w:sz w:val="24"/>
          <w:szCs w:val="24"/>
        </w:rPr>
        <w:tab/>
        <w:t xml:space="preserve">формировать положительное эмоциональное отношение к «чтению с продолжением» (сказка-повесть, цикл рассказов со сквозным персонажем); 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 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 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 развивать образность речи и словесное творчество (умения выделять из текста образные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единицы, понимать их значение; составлять короткие рассказы по потешке, прибаутке).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Формирование словаря: педагог осуществляет обогащение словаря за счет расширения представлений о явлениях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 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Звуковая культура речи: 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 </w:t>
      </w:r>
    </w:p>
    <w:p w:rsidR="00186687" w:rsidRPr="003D0E2E" w:rsidRDefault="00186687" w:rsidP="003D0E2E">
      <w:pPr>
        <w:numPr>
          <w:ilvl w:val="0"/>
          <w:numId w:val="8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Грамматический строй речи: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 </w:t>
      </w:r>
    </w:p>
    <w:p w:rsidR="00186687" w:rsidRPr="003D0E2E" w:rsidRDefault="00186687" w:rsidP="003D0E2E">
      <w:pPr>
        <w:numPr>
          <w:ilvl w:val="0"/>
          <w:numId w:val="83"/>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Связная речь: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 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 </w:t>
      </w:r>
    </w:p>
    <w:p w:rsidR="00186687" w:rsidRPr="003D0E2E" w:rsidRDefault="00186687" w:rsidP="003D0E2E">
      <w:pPr>
        <w:numPr>
          <w:ilvl w:val="0"/>
          <w:numId w:val="8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2.1.3.7.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речевого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словаря: 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 активизация словаря: совершенствовать умение использовать разные части речи точно по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смыслу.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w:t>
      </w:r>
      <w:r w:rsidRPr="003D0E2E">
        <w:rPr>
          <w:rFonts w:ascii="Times New Roman" w:eastAsia="Times New Roman" w:hAnsi="Times New Roman" w:cs="Times New Roman"/>
          <w:color w:val="000000"/>
          <w:sz w:val="24"/>
          <w:szCs w:val="24"/>
        </w:rPr>
        <w:lastRenderedPageBreak/>
        <w:t xml:space="preserve">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  </w:t>
      </w:r>
      <w:r w:rsidRPr="003D0E2E">
        <w:rPr>
          <w:rFonts w:ascii="Times New Roman" w:eastAsia="Times New Roman" w:hAnsi="Times New Roman" w:cs="Times New Roman"/>
          <w:i/>
          <w:color w:val="000000"/>
          <w:sz w:val="24"/>
          <w:szCs w:val="24"/>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3D0E2E">
        <w:rPr>
          <w:rFonts w:ascii="Times New Roman" w:eastAsia="Times New Roman" w:hAnsi="Times New Roman" w:cs="Times New Roman"/>
          <w:color w:val="FF0000"/>
          <w:sz w:val="24"/>
          <w:szCs w:val="24"/>
        </w:rPr>
        <w:t xml:space="preserve">.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 </w:t>
      </w:r>
    </w:p>
    <w:p w:rsidR="00186687" w:rsidRPr="003D0E2E" w:rsidRDefault="00186687" w:rsidP="003D0E2E">
      <w:pPr>
        <w:numPr>
          <w:ilvl w:val="0"/>
          <w:numId w:val="84"/>
        </w:numPr>
        <w:spacing w:after="0" w:line="240" w:lineRule="auto"/>
        <w:ind w:right="12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к художественной литературе: 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 развивать интерес к изданиям познавательного и энциклопедического характера;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разнообразными по жанру и тематике художественными произведениями; формировать положительное эмоциональное отношение к «чтению с продолжением» </w:t>
      </w:r>
    </w:p>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(сказка-повесть, цикл рассказов со сквозным персонажем); 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 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 поддерживать избирательные интересы детей к произведениям определенного жанра и </w:t>
      </w:r>
    </w:p>
    <w:p w:rsidR="00186687" w:rsidRPr="003D0E2E" w:rsidRDefault="00186687" w:rsidP="003D0E2E">
      <w:pPr>
        <w:spacing w:after="0" w:line="240" w:lineRule="auto"/>
        <w:ind w:right="1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тематики; 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Формирование словаря: 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Звуковая культура речи: педагог способствует автоматизации и дифференциации сложных </w:t>
      </w:r>
      <w:r w:rsidRPr="003D0E2E">
        <w:rPr>
          <w:rFonts w:ascii="Times New Roman" w:eastAsia="Times New Roman" w:hAnsi="Times New Roman" w:cs="Times New Roman"/>
          <w:b/>
          <w:i/>
          <w:color w:val="000000"/>
          <w:sz w:val="24"/>
          <w:szCs w:val="24"/>
        </w:rPr>
        <w:t xml:space="preserve">для </w:t>
      </w:r>
      <w:r w:rsidRPr="003D0E2E">
        <w:rPr>
          <w:rFonts w:ascii="Times New Roman" w:eastAsia="Times New Roman" w:hAnsi="Times New Roman" w:cs="Times New Roman"/>
          <w:color w:val="000000"/>
          <w:sz w:val="24"/>
          <w:szCs w:val="24"/>
        </w:rPr>
        <w:t xml:space="preserve">произношения звуков в речи; проводит работу по исправлению имеющихся нарушений в звукопроизношении.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Грамматический строй речи: 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Связная речь: 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 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 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 </w:t>
      </w:r>
    </w:p>
    <w:p w:rsidR="00186687" w:rsidRPr="003D0E2E" w:rsidRDefault="00186687" w:rsidP="003D0E2E">
      <w:pPr>
        <w:numPr>
          <w:ilvl w:val="0"/>
          <w:numId w:val="85"/>
        </w:numPr>
        <w:spacing w:after="0" w:line="240" w:lineRule="auto"/>
        <w:ind w:right="12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детей к обучению грамоте: педагог продолжает формировать у детей интерес к языку, осознанное отношение к языковым явлениям, помогает освоить </w:t>
      </w:r>
      <w:r w:rsidRPr="003D0E2E">
        <w:rPr>
          <w:rFonts w:ascii="Times New Roman" w:eastAsia="Times New Roman" w:hAnsi="Times New Roman" w:cs="Times New Roman"/>
          <w:color w:val="000000"/>
          <w:sz w:val="24"/>
          <w:szCs w:val="24"/>
        </w:rPr>
        <w:lastRenderedPageBreak/>
        <w:t xml:space="preserve">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2.1.3.8. Решение совокупных задач воспитания в рамках образовательной области «Речевое развитие»</w:t>
      </w:r>
      <w:r w:rsidRPr="003D0E2E">
        <w:rPr>
          <w:rFonts w:ascii="Times New Roman" w:eastAsia="Times New Roman" w:hAnsi="Times New Roman" w:cs="Times New Roman"/>
          <w:color w:val="000000"/>
          <w:sz w:val="24"/>
          <w:szCs w:val="24"/>
        </w:rPr>
        <w:t xml:space="preserve"> направлено на приобщение детей к ценностям «Культура» и «Красота», что предполагает: </w:t>
      </w:r>
    </w:p>
    <w:p w:rsidR="00186687" w:rsidRPr="003D0E2E" w:rsidRDefault="00186687" w:rsidP="003D0E2E">
      <w:pPr>
        <w:numPr>
          <w:ilvl w:val="0"/>
          <w:numId w:val="8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владение формами речевого этикета, отражающими принятые в обществе правила и нормы культурного поведения; </w:t>
      </w:r>
    </w:p>
    <w:p w:rsidR="00186687" w:rsidRPr="003D0E2E" w:rsidRDefault="00186687" w:rsidP="003D0E2E">
      <w:pPr>
        <w:numPr>
          <w:ilvl w:val="0"/>
          <w:numId w:val="8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64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Литературные средства для решения задач образовательной области  «Речевое развитие»: </w:t>
      </w:r>
    </w:p>
    <w:tbl>
      <w:tblPr>
        <w:tblW w:w="10346" w:type="dxa"/>
        <w:tblInd w:w="5" w:type="dxa"/>
        <w:tblCellMar>
          <w:top w:w="57" w:type="dxa"/>
          <w:right w:w="47" w:type="dxa"/>
        </w:tblCellMar>
        <w:tblLook w:val="04A0" w:firstRow="1" w:lastRow="0" w:firstColumn="1" w:lastColumn="0" w:noHBand="0" w:noVBand="1"/>
      </w:tblPr>
      <w:tblGrid>
        <w:gridCol w:w="3301"/>
        <w:gridCol w:w="7045"/>
      </w:tblGrid>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Вторая младшая группа детского сада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Средняя группа детского сада  </w:t>
            </w:r>
          </w:p>
        </w:tc>
      </w:tr>
      <w:tr w:rsidR="00186687" w:rsidRPr="003D0E2E" w:rsidTr="00400FC8">
        <w:trPr>
          <w:trHeight w:val="96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Старшая группа детского сада </w:t>
            </w:r>
          </w:p>
        </w:tc>
      </w:tr>
      <w:tr w:rsidR="00186687" w:rsidRPr="003D0E2E" w:rsidTr="00400FC8">
        <w:trPr>
          <w:trHeight w:val="960"/>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Подготовительная группа детского сада.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Ушакова  О.С.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3-4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4-5 лет  </w:t>
            </w:r>
          </w:p>
        </w:tc>
      </w:tr>
      <w:tr w:rsidR="00186687" w:rsidRPr="003D0E2E" w:rsidTr="00400FC8">
        <w:trPr>
          <w:trHeight w:val="644"/>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1531"/>
                <w:tab w:val="right" w:pos="314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w:t>
            </w:r>
            <w:r w:rsidRPr="003D0E2E">
              <w:rPr>
                <w:rFonts w:ascii="Times New Roman" w:eastAsia="Times New Roman" w:hAnsi="Times New Roman" w:cs="Times New Roman"/>
                <w:color w:val="000000"/>
                <w:sz w:val="24"/>
                <w:szCs w:val="24"/>
              </w:rPr>
              <w:tab/>
              <w:t xml:space="preserve">О.С., </w:t>
            </w:r>
            <w:r w:rsidRPr="003D0E2E">
              <w:rPr>
                <w:rFonts w:ascii="Times New Roman" w:eastAsia="Times New Roman" w:hAnsi="Times New Roman" w:cs="Times New Roman"/>
                <w:color w:val="000000"/>
                <w:sz w:val="24"/>
                <w:szCs w:val="24"/>
              </w:rPr>
              <w:tab/>
              <w:t xml:space="preserve">Артюхова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5-6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Ушакова  О.С.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по развитию речи для детей 6-7 лет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Называй, говори, рассказывай! Где мы были? Что узнали? Давай поговорим! Полный курс игровых занятий по развитию речи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лет (с НАКЛЕЙКАМИ)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связной речи. Где мы были? Что узнали? Давай поговорим! Полный курс игровых занятий по развитию речи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лет. (с НАКЛЕЙКАМИ) </w:t>
            </w:r>
          </w:p>
        </w:tc>
      </w:tr>
    </w:tbl>
    <w:p w:rsidR="00186687" w:rsidRPr="003D0E2E" w:rsidRDefault="00186687" w:rsidP="003D0E2E">
      <w:pPr>
        <w:spacing w:after="0" w:line="240" w:lineRule="auto"/>
        <w:ind w:right="10968"/>
        <w:jc w:val="both"/>
        <w:rPr>
          <w:rFonts w:ascii="Times New Roman" w:eastAsia="Times New Roman" w:hAnsi="Times New Roman" w:cs="Times New Roman"/>
          <w:color w:val="000000"/>
          <w:sz w:val="24"/>
          <w:szCs w:val="24"/>
          <w:lang w:val="en-US"/>
        </w:rPr>
      </w:pPr>
    </w:p>
    <w:tbl>
      <w:tblPr>
        <w:tblW w:w="10346" w:type="dxa"/>
        <w:tblInd w:w="5" w:type="dxa"/>
        <w:tblCellMar>
          <w:top w:w="57" w:type="dxa"/>
          <w:right w:w="46" w:type="dxa"/>
        </w:tblCellMar>
        <w:tblLook w:val="04A0" w:firstRow="1" w:lastRow="0" w:firstColumn="1" w:lastColumn="0" w:noHBand="0" w:noVBand="1"/>
      </w:tblPr>
      <w:tblGrid>
        <w:gridCol w:w="3301"/>
        <w:gridCol w:w="7045"/>
      </w:tblGrid>
      <w:tr w:rsidR="00186687" w:rsidRPr="003D0E2E" w:rsidTr="00400FC8">
        <w:trPr>
          <w:trHeight w:val="96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фразе. Где мы были? Что узнали? Давай поговорим! Полный курс игровых занятий по развитию речи детей 3-4 лет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Веселые путешествия со звуками и буквами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Космические приключения со звуками и буквами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У, НА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Полезные игры с предлогами ОТ, К, ПО, ДО.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С, В, ИЗ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Полезные игры с предлогами НАД, ПОД, ИЗ-ПОД, ЗА, ИЗ-ЗА. </w:t>
            </w:r>
            <w:r w:rsidRPr="003D0E2E">
              <w:rPr>
                <w:rFonts w:ascii="Times New Roman" w:eastAsia="Times New Roman" w:hAnsi="Times New Roman" w:cs="Times New Roman"/>
                <w:color w:val="000000"/>
                <w:sz w:val="24"/>
                <w:szCs w:val="24"/>
                <w:lang w:val="en-US"/>
              </w:rPr>
              <w:t xml:space="preserve">Мохирева Е.А.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ДЛЯ, БЕЗ, ОКОЛО, ВОКРУГ,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ЧЕРЕЗ, МЕЖДУ  </w:t>
            </w:r>
          </w:p>
        </w:tc>
      </w:tr>
      <w:tr w:rsidR="00186687" w:rsidRPr="003D0E2E" w:rsidTr="00400FC8">
        <w:trPr>
          <w:trHeight w:val="327"/>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Удивительные истории со звуками и буквами. </w:t>
            </w:r>
            <w:r w:rsidRPr="003D0E2E">
              <w:rPr>
                <w:rFonts w:ascii="Times New Roman" w:eastAsia="Times New Roman" w:hAnsi="Times New Roman" w:cs="Times New Roman"/>
                <w:color w:val="000000"/>
                <w:sz w:val="24"/>
                <w:szCs w:val="24"/>
                <w:lang w:val="en-US"/>
              </w:rPr>
              <w:t xml:space="preserve">Задания, игры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к школе. Говорим красиво и правильно. Тетрадь по развитию речи. 6-7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Слушаем и беседуем. Пособие для детей 3-4 лет. (Радуга)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Беседуем и рассказываем.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Беседуем и рассказываем. 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5-6 лет (Радуга)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Гризик Т. И., Ерофеева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Рассказываем и сочиняем.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r>
      <w:tr w:rsidR="00186687" w:rsidRPr="003D0E2E" w:rsidTr="00400FC8">
        <w:trPr>
          <w:trHeight w:val="327"/>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 руку к письму. Пособие для детей 4-8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3-4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4-5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Гризик Т.И., Лаврова Т.В.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6-8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мир.Развивающая книга для детей 5-6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Эти удивительные звуки. 3-4 года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Знакомимся с буквами. 5-6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Часть 1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Часть 2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Готовимся к письму. 4-5 лет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Пишем буквы и слова. 6–7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Азбука для дошкольников. Играем и читаем вместе. </w:t>
            </w:r>
            <w:r w:rsidRPr="003D0E2E">
              <w:rPr>
                <w:rFonts w:ascii="Times New Roman" w:eastAsia="Times New Roman" w:hAnsi="Times New Roman" w:cs="Times New Roman"/>
                <w:color w:val="000000"/>
                <w:sz w:val="24"/>
                <w:szCs w:val="24"/>
                <w:lang w:val="en-US"/>
              </w:rPr>
              <w:t xml:space="preserve">В 3 частях.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 3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Кочурова </w:t>
            </w:r>
            <w:r w:rsidRPr="003D0E2E">
              <w:rPr>
                <w:rFonts w:ascii="Times New Roman" w:eastAsia="Times New Roman" w:hAnsi="Times New Roman" w:cs="Times New Roman"/>
                <w:color w:val="000000"/>
                <w:sz w:val="24"/>
                <w:szCs w:val="24"/>
              </w:rPr>
              <w:tab/>
              <w:t xml:space="preserve">Е.Э., </w:t>
            </w:r>
            <w:r w:rsidRPr="003D0E2E">
              <w:rPr>
                <w:rFonts w:ascii="Times New Roman" w:eastAsia="Times New Roman" w:hAnsi="Times New Roman" w:cs="Times New Roman"/>
                <w:color w:val="000000"/>
                <w:sz w:val="24"/>
                <w:szCs w:val="24"/>
              </w:rPr>
              <w:tab/>
              <w:t xml:space="preserve">Кузнецова М.И.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w:t>
            </w:r>
            <w:r w:rsidRPr="003D0E2E">
              <w:rPr>
                <w:rFonts w:ascii="Times New Roman" w:eastAsia="Times New Roman" w:hAnsi="Times New Roman" w:cs="Times New Roman"/>
                <w:color w:val="000000"/>
                <w:sz w:val="24"/>
                <w:szCs w:val="24"/>
              </w:rPr>
              <w:tab/>
              <w:t xml:space="preserve">к </w:t>
            </w:r>
            <w:r w:rsidRPr="003D0E2E">
              <w:rPr>
                <w:rFonts w:ascii="Times New Roman" w:eastAsia="Times New Roman" w:hAnsi="Times New Roman" w:cs="Times New Roman"/>
                <w:color w:val="000000"/>
                <w:sz w:val="24"/>
                <w:szCs w:val="24"/>
              </w:rPr>
              <w:tab/>
              <w:t xml:space="preserve">школе. </w:t>
            </w:r>
            <w:r w:rsidRPr="003D0E2E">
              <w:rPr>
                <w:rFonts w:ascii="Times New Roman" w:eastAsia="Times New Roman" w:hAnsi="Times New Roman" w:cs="Times New Roman"/>
                <w:color w:val="000000"/>
                <w:sz w:val="24"/>
                <w:szCs w:val="24"/>
              </w:rPr>
              <w:tab/>
              <w:t xml:space="preserve">5-7 </w:t>
            </w:r>
            <w:r w:rsidRPr="003D0E2E">
              <w:rPr>
                <w:rFonts w:ascii="Times New Roman" w:eastAsia="Times New Roman" w:hAnsi="Times New Roman" w:cs="Times New Roman"/>
                <w:color w:val="000000"/>
                <w:sz w:val="24"/>
                <w:szCs w:val="24"/>
              </w:rPr>
              <w:tab/>
              <w:t xml:space="preserve">лет. </w:t>
            </w:r>
            <w:r w:rsidRPr="003D0E2E">
              <w:rPr>
                <w:rFonts w:ascii="Times New Roman" w:eastAsia="Times New Roman" w:hAnsi="Times New Roman" w:cs="Times New Roman"/>
                <w:color w:val="000000"/>
                <w:sz w:val="24"/>
                <w:szCs w:val="24"/>
              </w:rPr>
              <w:tab/>
              <w:t xml:space="preserve">Пособие </w:t>
            </w:r>
            <w:r w:rsidRPr="003D0E2E">
              <w:rPr>
                <w:rFonts w:ascii="Times New Roman" w:eastAsia="Times New Roman" w:hAnsi="Times New Roman" w:cs="Times New Roman"/>
                <w:color w:val="000000"/>
                <w:sz w:val="24"/>
                <w:szCs w:val="24"/>
              </w:rPr>
              <w:tab/>
              <w:t xml:space="preserve">для </w:t>
            </w:r>
            <w:r w:rsidRPr="003D0E2E">
              <w:rPr>
                <w:rFonts w:ascii="Times New Roman" w:eastAsia="Times New Roman" w:hAnsi="Times New Roman" w:cs="Times New Roman"/>
                <w:color w:val="000000"/>
                <w:sz w:val="24"/>
                <w:szCs w:val="24"/>
              </w:rPr>
              <w:tab/>
              <w:t xml:space="preserve">будущих первоклассников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290"/>
                <w:tab w:val="center" w:pos="1601"/>
                <w:tab w:val="center" w:pos="287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М.И. </w:t>
            </w:r>
            <w:r w:rsidRPr="003D0E2E">
              <w:rPr>
                <w:rFonts w:ascii="Times New Roman" w:eastAsia="Times New Roman" w:hAnsi="Times New Roman" w:cs="Times New Roman"/>
                <w:color w:val="000000"/>
                <w:sz w:val="24"/>
                <w:szCs w:val="24"/>
              </w:rPr>
              <w:tab/>
              <w:t xml:space="preserve">Кузнецова, </w:t>
            </w:r>
            <w:r w:rsidRPr="003D0E2E">
              <w:rPr>
                <w:rFonts w:ascii="Times New Roman" w:eastAsia="Times New Roman" w:hAnsi="Times New Roman" w:cs="Times New Roman"/>
                <w:color w:val="000000"/>
                <w:sz w:val="24"/>
                <w:szCs w:val="24"/>
              </w:rPr>
              <w:tab/>
              <w:t xml:space="preserve">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5-6 лет. Тесты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290"/>
                <w:tab w:val="center" w:pos="1601"/>
                <w:tab w:val="center" w:pos="287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М.И. </w:t>
            </w:r>
            <w:r w:rsidRPr="003D0E2E">
              <w:rPr>
                <w:rFonts w:ascii="Times New Roman" w:eastAsia="Times New Roman" w:hAnsi="Times New Roman" w:cs="Times New Roman"/>
                <w:color w:val="000000"/>
                <w:sz w:val="24"/>
                <w:szCs w:val="24"/>
              </w:rPr>
              <w:tab/>
              <w:t xml:space="preserve">Кузнецова, </w:t>
            </w:r>
            <w:r w:rsidRPr="003D0E2E">
              <w:rPr>
                <w:rFonts w:ascii="Times New Roman" w:eastAsia="Times New Roman" w:hAnsi="Times New Roman" w:cs="Times New Roman"/>
                <w:color w:val="000000"/>
                <w:sz w:val="24"/>
                <w:szCs w:val="24"/>
              </w:rPr>
              <w:tab/>
              <w:t xml:space="preserve">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6-7 лет. Тесты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bl>
    <w:p w:rsidR="00186687" w:rsidRPr="003D0E2E" w:rsidRDefault="00186687" w:rsidP="003D0E2E">
      <w:pPr>
        <w:spacing w:after="0" w:line="240" w:lineRule="auto"/>
        <w:ind w:right="10968"/>
        <w:jc w:val="both"/>
        <w:rPr>
          <w:rFonts w:ascii="Times New Roman" w:eastAsia="Times New Roman" w:hAnsi="Times New Roman" w:cs="Times New Roman"/>
          <w:color w:val="000000"/>
          <w:sz w:val="24"/>
          <w:szCs w:val="24"/>
        </w:rPr>
      </w:pPr>
    </w:p>
    <w:tbl>
      <w:tblPr>
        <w:tblW w:w="10346" w:type="dxa"/>
        <w:tblInd w:w="5" w:type="dxa"/>
        <w:tblCellMar>
          <w:top w:w="57" w:type="dxa"/>
          <w:right w:w="49" w:type="dxa"/>
        </w:tblCellMar>
        <w:tblLook w:val="04A0" w:firstRow="1" w:lastRow="0" w:firstColumn="1" w:lastColumn="0" w:noHBand="0" w:noVBand="1"/>
      </w:tblPr>
      <w:tblGrid>
        <w:gridCol w:w="3301"/>
        <w:gridCol w:w="7045"/>
      </w:tblGrid>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186687" w:rsidRPr="003D0E2E" w:rsidTr="00400FC8">
        <w:trPr>
          <w:trHeight w:val="96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Раз-словечко, два-словечко. Рабочая тетрадь для детей 3-4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составлять слоговые схемы. 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звуку. 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961"/>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186687" w:rsidRPr="003D0E2E" w:rsidTr="00400FC8">
        <w:trPr>
          <w:trHeight w:val="329"/>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5-6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186687" w:rsidRPr="003D0E2E" w:rsidTr="00400FC8">
        <w:trPr>
          <w:trHeight w:val="960"/>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"Звуки и буквы" Демонстрационный материал и учебнометодическое пособие к демонстрационному материалу "Звуки и буквы" (Для детей 5-6 лет).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начинаю читать. Рабочая тетрадь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32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6-7 лет </w:t>
            </w:r>
          </w:p>
        </w:tc>
      </w:tr>
      <w:tr w:rsidR="00186687" w:rsidRPr="003D0E2E" w:rsidTr="00400FC8">
        <w:trPr>
          <w:trHeight w:val="53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Букварь очень занятой мамы.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СУПЕРЭФФЕКТИВНЫЙ тренажер по чтению для маленьких бузнаек </w:t>
            </w:r>
          </w:p>
        </w:tc>
      </w:tr>
      <w:tr w:rsidR="00186687" w:rsidRPr="003D0E2E" w:rsidTr="00400FC8">
        <w:trPr>
          <w:trHeight w:val="96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МАРПЫ. Сказки народа Коми. СКАЗКИ БАБУШКИ МАТРЕНЫ. Русские сказки. </w:t>
            </w:r>
          </w:p>
        </w:tc>
      </w:tr>
      <w:tr w:rsidR="00186687" w:rsidRPr="003D0E2E" w:rsidTr="00400FC8">
        <w:trPr>
          <w:trHeight w:val="552"/>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ШЫМАВИЙ. Марийские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ХАДИСЫ. Башкирские сказки. СКАЗКИ БАБУШКИ МАТРЕНЫ. Русские сказки. </w:t>
            </w:r>
          </w:p>
        </w:tc>
      </w:tr>
      <w:tr w:rsidR="00186687" w:rsidRPr="003D0E2E" w:rsidTr="00400FC8">
        <w:trPr>
          <w:trHeight w:val="643"/>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АНИИ. Эвенкийские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МИЧИЙИ. Якутские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ДОЛУМЫ. Тувинские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ЯХИТЫ. Чеченские сказки. СКАЗКИ БАБУШКИ МАТРЕНЫ. Русские сказки. </w:t>
            </w:r>
          </w:p>
        </w:tc>
      </w:tr>
      <w:tr w:rsidR="00186687" w:rsidRPr="003D0E2E" w:rsidTr="00400FC8">
        <w:trPr>
          <w:trHeight w:val="646"/>
        </w:trPr>
        <w:tc>
          <w:tcPr>
            <w:tcW w:w="330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704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БИБИНУР. Татарские сказки. СКАЗКИ БАБУШКИ МАТРЕНЫ. Русские сказки. </w:t>
            </w:r>
          </w:p>
        </w:tc>
      </w:tr>
    </w:tbl>
    <w:p w:rsidR="00186687" w:rsidRPr="003D0E2E" w:rsidRDefault="00186687" w:rsidP="003D0E2E">
      <w:pPr>
        <w:tabs>
          <w:tab w:val="center" w:pos="837"/>
          <w:tab w:val="center" w:pos="3536"/>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2.1.4.</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Художественно-эстетическое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7"/>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 </w:t>
      </w:r>
    </w:p>
    <w:p w:rsidR="00186687" w:rsidRPr="003D0E2E" w:rsidRDefault="00186687" w:rsidP="003D0E2E">
      <w:pPr>
        <w:numPr>
          <w:ilvl w:val="0"/>
          <w:numId w:val="87"/>
        </w:numPr>
        <w:spacing w:after="0" w:line="240" w:lineRule="auto"/>
        <w:ind w:right="10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 </w:t>
      </w:r>
    </w:p>
    <w:p w:rsidR="00186687" w:rsidRPr="003D0E2E" w:rsidRDefault="00186687" w:rsidP="003D0E2E">
      <w:pPr>
        <w:numPr>
          <w:ilvl w:val="0"/>
          <w:numId w:val="87"/>
        </w:numPr>
        <w:spacing w:after="0" w:line="240" w:lineRule="auto"/>
        <w:ind w:right="106"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 </w:t>
      </w: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88"/>
        </w:numPr>
        <w:spacing w:after="0" w:line="240" w:lineRule="auto"/>
        <w:ind w:right="10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 </w:t>
      </w:r>
    </w:p>
    <w:p w:rsidR="00186687" w:rsidRPr="003D0E2E" w:rsidRDefault="00186687" w:rsidP="003D0E2E">
      <w:pPr>
        <w:numPr>
          <w:ilvl w:val="0"/>
          <w:numId w:val="88"/>
        </w:numPr>
        <w:spacing w:after="0" w:line="240" w:lineRule="auto"/>
        <w:ind w:right="10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186687" w:rsidRPr="003D0E2E" w:rsidRDefault="00186687" w:rsidP="003D0E2E">
      <w:pPr>
        <w:numPr>
          <w:ilvl w:val="0"/>
          <w:numId w:val="88"/>
        </w:numPr>
        <w:spacing w:after="0" w:line="240" w:lineRule="auto"/>
        <w:ind w:right="10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89"/>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до 1 года 6 месяцев: формировать у детей эмоциональный отклик на музыку (жестом, мимикой, подпеванием, </w:t>
      </w:r>
    </w:p>
    <w:p w:rsidR="00186687" w:rsidRPr="003D0E2E" w:rsidRDefault="00186687" w:rsidP="003D0E2E">
      <w:pPr>
        <w:spacing w:after="0" w:line="240" w:lineRule="auto"/>
        <w:ind w:right="1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движениями), желание слушать музыкальные произведения; создавать у детей радостное настроение при пении, движениях и игровых действиях под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музыку; </w:t>
      </w:r>
    </w:p>
    <w:p w:rsidR="00186687" w:rsidRPr="003D0E2E" w:rsidRDefault="00186687" w:rsidP="003D0E2E">
      <w:pPr>
        <w:numPr>
          <w:ilvl w:val="0"/>
          <w:numId w:val="89"/>
        </w:numPr>
        <w:spacing w:after="0" w:line="240" w:lineRule="auto"/>
        <w:ind w:right="10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6 месяцев до 2 лет: развивать у детей способность слушать художественный текст и активно (эмоционально)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реагировать на его содержание; обеспечивать возможности наблюдать за процессом рисования, лепки взрослого,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вызывать к ним интерес; 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 развивать у детей умение прислушиваться к словам песен и воспроизводить </w:t>
      </w:r>
    </w:p>
    <w:p w:rsidR="00186687" w:rsidRPr="003D0E2E" w:rsidRDefault="00186687" w:rsidP="003D0E2E">
      <w:pPr>
        <w:spacing w:after="0" w:line="240" w:lineRule="auto"/>
        <w:ind w:right="1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звукоподражания и простейшие интонации; развивать у детей умение выполнять под музыку игровые и плясовые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соответствующие словам песни и характеру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numPr>
          <w:ilvl w:val="0"/>
          <w:numId w:val="90"/>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 </w:t>
      </w:r>
    </w:p>
    <w:p w:rsidR="00186687" w:rsidRPr="003D0E2E" w:rsidRDefault="00186687" w:rsidP="003D0E2E">
      <w:pPr>
        <w:numPr>
          <w:ilvl w:val="0"/>
          <w:numId w:val="90"/>
        </w:numPr>
        <w:spacing w:after="0" w:line="240" w:lineRule="auto"/>
        <w:ind w:right="10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приобщение к искусству: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познакомить детей с народными игрушками (дымковской, богородской, матрешкой и другими);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интерес к малым формам фольклора (пестушки, заклички, прибаутки);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186687" w:rsidRPr="003D0E2E" w:rsidRDefault="00186687" w:rsidP="003D0E2E">
      <w:pPr>
        <w:numPr>
          <w:ilvl w:val="0"/>
          <w:numId w:val="91"/>
        </w:numPr>
        <w:spacing w:after="0" w:line="240" w:lineRule="auto"/>
        <w:ind w:right="10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поддерживать интерес и познакомить с элементарными узорами татарского прикладного искусства и украшенными ими предметов быта. </w:t>
      </w:r>
      <w:r w:rsidRPr="003D0E2E">
        <w:rPr>
          <w:rFonts w:ascii="Times New Roman" w:eastAsia="Times New Roman" w:hAnsi="Times New Roman" w:cs="Times New Roman"/>
          <w:i/>
          <w:color w:val="000000"/>
          <w:sz w:val="24"/>
          <w:szCs w:val="24"/>
          <w:lang w:val="en-US"/>
        </w:rPr>
        <w:t xml:space="preserve">Вызвать положительный эмоциональный отклик на красоту произведений народного творчества.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2)</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изобразительная деятельность: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к изобразительной деятельности (рисованию, лепке) совместно со взрослым и самостоятельно;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положительные эмоции на предложение нарисовать, слепить; научить правильно держать карандаш, кисть;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сенсорные основы изобразительной деятельности: восприятие предмета разной формы, цвета (начиная с контрастных цветов); </w:t>
      </w:r>
    </w:p>
    <w:p w:rsidR="00186687" w:rsidRPr="003D0E2E" w:rsidRDefault="00186687" w:rsidP="003D0E2E">
      <w:pPr>
        <w:numPr>
          <w:ilvl w:val="0"/>
          <w:numId w:val="9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конструктивная деятельность: </w:t>
      </w:r>
    </w:p>
    <w:p w:rsidR="00186687" w:rsidRPr="003D0E2E" w:rsidRDefault="00186687" w:rsidP="003D0E2E">
      <w:pPr>
        <w:numPr>
          <w:ilvl w:val="0"/>
          <w:numId w:val="9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деталями (кубик, кирпичик, трехгранная призма, пластина, цилиндр), с вариантами расположения строительных форм на плоскости; </w:t>
      </w:r>
    </w:p>
    <w:p w:rsidR="00186687" w:rsidRPr="003D0E2E" w:rsidRDefault="00186687" w:rsidP="003D0E2E">
      <w:pPr>
        <w:numPr>
          <w:ilvl w:val="0"/>
          <w:numId w:val="9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конструктивной деятельности, поддерживать желание детей строить самостоятельно;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4)</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музыкальная деятельность: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к музыке, желание слушать музыку, подпевать, выполнять простейшие танцевальные движения;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простейшими движениями, характерными для татарского танца: «простые шаги», «притоп одной ногой», «притопы двумя ногами», «пружинка». </w:t>
      </w:r>
      <w:r w:rsidRPr="003D0E2E">
        <w:rPr>
          <w:rFonts w:ascii="Times New Roman" w:eastAsia="Times New Roman" w:hAnsi="Times New Roman" w:cs="Times New Roman"/>
          <w:i/>
          <w:color w:val="000000"/>
          <w:sz w:val="24"/>
          <w:szCs w:val="24"/>
          <w:lang w:val="en-US"/>
        </w:rPr>
        <w:t xml:space="preserve">Вызвать желание танцевать.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вовлекать детей в свободную пляску, пение и подпевание песенок татарских композиторов. </w:t>
      </w:r>
    </w:p>
    <w:p w:rsidR="00186687" w:rsidRPr="003D0E2E" w:rsidRDefault="00186687" w:rsidP="003D0E2E">
      <w:pPr>
        <w:numPr>
          <w:ilvl w:val="0"/>
          <w:numId w:val="9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создавать в групповом помещении музыкальную среду, органично включая татарскую </w:t>
      </w:r>
      <w:r w:rsidRPr="003D0E2E">
        <w:rPr>
          <w:rFonts w:ascii="Times New Roman" w:eastAsia="Times New Roman" w:hAnsi="Times New Roman" w:cs="Times New Roman"/>
          <w:i/>
          <w:color w:val="000000"/>
          <w:sz w:val="24"/>
          <w:szCs w:val="24"/>
          <w:lang w:val="en-US"/>
        </w:rPr>
        <w:t xml:space="preserve">(русскую) музыку в повседневную жизнь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5)</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театрализованная деятельность: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проявлению самостоятельности, активности в игре с персонажамиигрушками;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развивать умение следить за действиями заводных игрушек, сказочных героев, адекватно реагировать на них;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формированию навыка перевоплощения в образы сказочных героев; </w:t>
      </w:r>
    </w:p>
    <w:p w:rsidR="00186687" w:rsidRPr="003D0E2E" w:rsidRDefault="00186687" w:rsidP="003D0E2E">
      <w:pPr>
        <w:numPr>
          <w:ilvl w:val="0"/>
          <w:numId w:val="9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систематического восприятия театрализованных выступлений педагогического театра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6)</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культурно-досуговая деятельность: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привлекать детей к посильному участию в играх, театрализованных представлениях, забавах, развлечениях и праздниках;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следить за действиями игрушек, сказочных героев, адекватно реагировать на них; </w:t>
      </w:r>
    </w:p>
    <w:p w:rsidR="00186687" w:rsidRPr="003D0E2E" w:rsidRDefault="00186687" w:rsidP="003D0E2E">
      <w:pPr>
        <w:numPr>
          <w:ilvl w:val="0"/>
          <w:numId w:val="9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навык перевоплощения детей в образы сказочных героев.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Изобразительная деятельность. </w:t>
      </w:r>
    </w:p>
    <w:p w:rsidR="00186687" w:rsidRPr="003D0E2E" w:rsidRDefault="00186687" w:rsidP="003D0E2E">
      <w:pPr>
        <w:spacing w:after="0" w:line="240" w:lineRule="auto"/>
        <w:ind w:right="1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Рисование: 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 педагог обращает внимание детей на то, что карандаш (кисть, фломастер) оставляет след </w:t>
      </w:r>
    </w:p>
    <w:p w:rsidR="00186687" w:rsidRPr="003D0E2E" w:rsidRDefault="00186687" w:rsidP="003D0E2E">
      <w:pPr>
        <w:spacing w:after="0" w:line="240" w:lineRule="auto"/>
        <w:ind w:right="10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 бумаге, если провести по ней отточенным концом карандаша (фломастером, ворсом кисти); учит следить за движением карандаша по бумаге; 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 педагог развивает у детей эстетическое восприятие окружающих предметов; учит детей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 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краску, прикасаясь ворсом к краю баночки. 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Лепка: </w:t>
      </w:r>
    </w:p>
    <w:p w:rsidR="00186687" w:rsidRPr="003D0E2E" w:rsidRDefault="00186687" w:rsidP="003D0E2E">
      <w:pPr>
        <w:spacing w:after="0" w:line="240" w:lineRule="auto"/>
        <w:ind w:right="9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Конструктивная деятельность. </w:t>
      </w:r>
    </w:p>
    <w:p w:rsidR="00186687" w:rsidRPr="003D0E2E" w:rsidRDefault="00186687" w:rsidP="003D0E2E">
      <w:pPr>
        <w:spacing w:after="0" w:line="240" w:lineRule="auto"/>
        <w:ind w:right="1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97"/>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 </w:t>
      </w:r>
    </w:p>
    <w:p w:rsidR="009E0979" w:rsidRPr="003D0E2E" w:rsidRDefault="00186687" w:rsidP="003D0E2E">
      <w:pPr>
        <w:numPr>
          <w:ilvl w:val="0"/>
          <w:numId w:val="9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r w:rsidR="009E0979"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9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w:t>
      </w:r>
      <w:r w:rsidRPr="003D0E2E">
        <w:rPr>
          <w:rFonts w:ascii="Times New Roman" w:eastAsia="Times New Roman" w:hAnsi="Times New Roman" w:cs="Times New Roman"/>
          <w:color w:val="000000"/>
          <w:sz w:val="24"/>
          <w:szCs w:val="24"/>
        </w:rPr>
        <w:lastRenderedPageBreak/>
        <w:t xml:space="preserve">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2.1.4.4. От 3 лет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приобщение к искусству: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понимание красоты произведений искусства, потребность общения с искусством;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элементарными средствами выразительности в разных видах искусства (музыке, изобразительном искусстве, театрализованной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готовить детей к посещению кукольного театра, выставки детских работ и так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далее; </w:t>
      </w: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участию в концертах, праздниках в семье и ДОО: исполнение танца, песни, чтение стихов; </w:t>
      </w:r>
    </w:p>
    <w:p w:rsidR="009E0979" w:rsidRPr="003D0E2E" w:rsidRDefault="009E0979" w:rsidP="003D0E2E">
      <w:pPr>
        <w:spacing w:after="0" w:line="240" w:lineRule="auto"/>
        <w:ind w:right="15"/>
        <w:jc w:val="both"/>
        <w:rPr>
          <w:rFonts w:ascii="Times New Roman" w:eastAsia="Times New Roman" w:hAnsi="Times New Roman" w:cs="Times New Roman"/>
          <w:color w:val="000000"/>
          <w:sz w:val="24"/>
          <w:szCs w:val="24"/>
        </w:rPr>
      </w:pPr>
    </w:p>
    <w:p w:rsidR="00186687" w:rsidRPr="003D0E2E" w:rsidRDefault="00186687" w:rsidP="003D0E2E">
      <w:pPr>
        <w:numPr>
          <w:ilvl w:val="0"/>
          <w:numId w:val="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2)</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изобразительная деятельность: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в рисовании, лепке, аппликации изображать простые предметы и явления, передавая их образную выразительность;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находить связь между предметами и явлениями окружающего мира и 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изображениями (в рисунке, лепке, аппликации);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создавать как индивидуальные, так и коллективные композиции в рисунках, лепке, аппликации;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 </w:t>
      </w:r>
    </w:p>
    <w:p w:rsidR="00186687" w:rsidRPr="003D0E2E" w:rsidRDefault="00186687" w:rsidP="003D0E2E">
      <w:pPr>
        <w:numPr>
          <w:ilvl w:val="0"/>
          <w:numId w:val="9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переводить детей от рисования-подражания к самостоятельному творчеству;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конструктивная деятельность:  </w:t>
      </w:r>
    </w:p>
    <w:p w:rsidR="00186687" w:rsidRPr="003D0E2E" w:rsidRDefault="00186687" w:rsidP="003D0E2E">
      <w:pPr>
        <w:numPr>
          <w:ilvl w:val="0"/>
          <w:numId w:val="10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у детей конструктивные умения; </w:t>
      </w:r>
    </w:p>
    <w:p w:rsidR="00186687" w:rsidRPr="003D0E2E" w:rsidRDefault="00186687" w:rsidP="003D0E2E">
      <w:pPr>
        <w:numPr>
          <w:ilvl w:val="0"/>
          <w:numId w:val="10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w:t>
      </w:r>
    </w:p>
    <w:p w:rsidR="00186687" w:rsidRPr="003D0E2E" w:rsidRDefault="00186687" w:rsidP="003D0E2E">
      <w:pPr>
        <w:numPr>
          <w:ilvl w:val="0"/>
          <w:numId w:val="10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использовать в постройках детали разного цвета;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4)</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музыкальная деятельность: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эмоциональную отзывчивость на музыку; знакомить детей с тремя жанрами музыкальных произведений: песней, танцем, маршем;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186687" w:rsidRPr="003D0E2E" w:rsidRDefault="00186687" w:rsidP="003D0E2E">
      <w:pPr>
        <w:spacing w:after="0" w:line="240" w:lineRule="auto"/>
        <w:ind w:right="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учить детей петь простые народные песни, попевки, прибаутки, передавая их настроение и характер;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формировать эмоциональный отклик на татарскую народную музыку и музыку татарских композиторов, умение слушать ее, чувствовать настроение. </w:t>
      </w:r>
      <w:r w:rsidRPr="003D0E2E">
        <w:rPr>
          <w:rFonts w:ascii="Times New Roman" w:eastAsia="Times New Roman" w:hAnsi="Times New Roman" w:cs="Times New Roman"/>
          <w:i/>
          <w:color w:val="000000"/>
          <w:sz w:val="24"/>
          <w:szCs w:val="24"/>
          <w:lang w:val="en-US"/>
        </w:rPr>
        <w:t xml:space="preserve">Поощрять двигательную импровизацию детей;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со звучанием таких инструментов, как курай, тальянка, предоставить возможность прислушаться к тембрам их звучания;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w:t>
      </w:r>
      <w:r w:rsidRPr="003D0E2E">
        <w:rPr>
          <w:rFonts w:ascii="Times New Roman" w:eastAsia="Times New Roman" w:hAnsi="Times New Roman" w:cs="Times New Roman"/>
          <w:i/>
          <w:color w:val="000000"/>
          <w:sz w:val="24"/>
          <w:szCs w:val="24"/>
          <w:lang w:val="en-US"/>
        </w:rPr>
        <w:t xml:space="preserve">Вызвать желание танцевать; </w:t>
      </w:r>
    </w:p>
    <w:p w:rsidR="00186687" w:rsidRPr="003D0E2E" w:rsidRDefault="00186687" w:rsidP="003D0E2E">
      <w:pPr>
        <w:numPr>
          <w:ilvl w:val="0"/>
          <w:numId w:val="101"/>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5)</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театрализованная деятельность: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 детей устойчивый интерес детей к театрализованной игре, создавать условия для её проведения;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положительные, доброжелательные, коллективные взаимоотношения;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следить за развитием действия в играх-драматизациях и кукольных спектаклях, созданных силами взрослых и старших детей;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познакомить детей с различными видами театра (кукольным, настольным, пальчиковым, театром теней, театром на фланелеграфе);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интонационную выразительность речи в процессе театральноигровой деятельности;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диалогическую речь в процессе театрально-игровой деятельности;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следить за развитием действия в драматизациях и кукольных спектаклях; </w:t>
      </w:r>
    </w:p>
    <w:p w:rsidR="00186687" w:rsidRPr="003D0E2E" w:rsidRDefault="00186687" w:rsidP="003D0E2E">
      <w:pPr>
        <w:numPr>
          <w:ilvl w:val="0"/>
          <w:numId w:val="10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использовать импровизационные формы диалогов действующих лиц в хорошо знакомых сказках;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6)</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культурно-досуговая деятельность: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организации культурно-досуговой деятельности детей по интересам, обеспечивая эмоциональное благополучие и отдых;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помогать детям организовывать свободное время с интересом; создавать условия для активного и пассивного отдыха;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атмосферу эмоционального благополучия в культурно-досуговой деятельности; </w:t>
      </w:r>
    </w:p>
    <w:p w:rsidR="00186687" w:rsidRPr="003D0E2E" w:rsidRDefault="00186687" w:rsidP="003D0E2E">
      <w:pPr>
        <w:spacing w:after="0" w:line="240" w:lineRule="auto"/>
        <w:ind w:right="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развивать интерес к просмотру кукольных спектак</w:t>
      </w:r>
      <w:r w:rsidR="009E0979" w:rsidRPr="003D0E2E">
        <w:rPr>
          <w:rFonts w:ascii="Times New Roman" w:eastAsia="Times New Roman" w:hAnsi="Times New Roman" w:cs="Times New Roman"/>
          <w:color w:val="000000"/>
          <w:sz w:val="24"/>
          <w:szCs w:val="24"/>
        </w:rPr>
        <w:t xml:space="preserve">лей, прослушиванию музыкальных </w:t>
      </w:r>
      <w:r w:rsidRPr="003D0E2E">
        <w:rPr>
          <w:rFonts w:ascii="Times New Roman" w:eastAsia="Times New Roman" w:hAnsi="Times New Roman" w:cs="Times New Roman"/>
          <w:color w:val="000000"/>
          <w:sz w:val="24"/>
          <w:szCs w:val="24"/>
        </w:rPr>
        <w:t xml:space="preserve">и литературных произведений; </w:t>
      </w:r>
    </w:p>
    <w:p w:rsidR="00186687" w:rsidRPr="003D0E2E" w:rsidRDefault="00186687" w:rsidP="003D0E2E">
      <w:pPr>
        <w:numPr>
          <w:ilvl w:val="0"/>
          <w:numId w:val="10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желание участвовать в праздниках и развлечениях; формировать основы праздничной культуры и навыки общения в ходе праздника и развлечения.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 </w:t>
      </w:r>
    </w:p>
    <w:p w:rsidR="00186687" w:rsidRPr="003D0E2E" w:rsidRDefault="00186687" w:rsidP="003D0E2E">
      <w:pPr>
        <w:numPr>
          <w:ilvl w:val="0"/>
          <w:numId w:val="10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начинает приобщать детей к посещению кукольного театра, различных детских художественных выставок.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Изобразительная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Рисование: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 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Лепка: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Аппликация: 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 </w:t>
      </w:r>
    </w:p>
    <w:p w:rsidR="00186687" w:rsidRPr="003D0E2E" w:rsidRDefault="00186687" w:rsidP="003D0E2E">
      <w:pPr>
        <w:numPr>
          <w:ilvl w:val="0"/>
          <w:numId w:val="105"/>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Народное декоративно-прикладное искусство: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Конструктивная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w:t>
      </w:r>
      <w:r w:rsidRPr="003D0E2E">
        <w:rPr>
          <w:rFonts w:ascii="Times New Roman" w:eastAsia="Times New Roman" w:hAnsi="Times New Roman" w:cs="Times New Roman"/>
          <w:color w:val="000000"/>
          <w:sz w:val="24"/>
          <w:szCs w:val="24"/>
        </w:rPr>
        <w:lastRenderedPageBreak/>
        <w:t xml:space="preserve">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Пение: педагог способствует развитию у детей певческих навыков: петь без напряжения в диапазоне ре (ми) - </w:t>
      </w:r>
      <w:r w:rsidRPr="003D0E2E">
        <w:rPr>
          <w:rFonts w:ascii="Times New Roman" w:eastAsia="Times New Roman" w:hAnsi="Times New Roman" w:cs="Times New Roman"/>
          <w:b/>
          <w:i/>
          <w:color w:val="000000"/>
          <w:sz w:val="24"/>
          <w:szCs w:val="24"/>
        </w:rPr>
        <w:t>ля</w:t>
      </w:r>
      <w:r w:rsidRPr="003D0E2E">
        <w:rPr>
          <w:rFonts w:ascii="Times New Roman" w:eastAsia="Times New Roman" w:hAnsi="Times New Roman" w:cs="Times New Roman"/>
          <w:color w:val="000000"/>
          <w:sz w:val="24"/>
          <w:szCs w:val="24"/>
        </w:rPr>
        <w:t xml:space="preserve"> (си), в одном темпе со всеми, чисто и ясно произносить слова, передавать характер песни (весело, протяжно, ласково, напевно).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Музыкально-ритмические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 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(праздниках, развлечениях и других видах досуговой деятельности); </w:t>
      </w:r>
    </w:p>
    <w:p w:rsidR="00186687" w:rsidRPr="003D0E2E" w:rsidRDefault="00186687" w:rsidP="003D0E2E">
      <w:pPr>
        <w:numPr>
          <w:ilvl w:val="0"/>
          <w:numId w:val="10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 на детских музыкальных инструментах: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(предметы) в процессе манипулирования, звукоизвлечения; поощряет детей в самостоятельном экспериментировании со звуками в разных видах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деятельности, исследовании качества музыкального звука: высоты, длительности, тембра.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Культурно-досуговая деятельность. </w:t>
      </w:r>
    </w:p>
    <w:p w:rsidR="00186687" w:rsidRPr="003D0E2E" w:rsidRDefault="00186687" w:rsidP="003D0E2E">
      <w:pPr>
        <w:numPr>
          <w:ilvl w:val="0"/>
          <w:numId w:val="10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культурно-досуговую деятельность детей по интересам, обеспечивая эмоциональное благополучие и отдых. </w:t>
      </w:r>
    </w:p>
    <w:p w:rsidR="00186687" w:rsidRPr="003D0E2E" w:rsidRDefault="00186687" w:rsidP="003D0E2E">
      <w:pPr>
        <w:numPr>
          <w:ilvl w:val="0"/>
          <w:numId w:val="10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2.1.4.5. От 4 лет до 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задачами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приобщение к искусству: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сравнивать произведения различных видов искусства;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отзывчивость и эстетическое сопереживание на красоту окружающей действительности;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интерес к искусству как виду творческой деятельности человека;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познакомить детей с видами и жанрами искусства, историей его возникновения, средствами выразительности разных видов искусства;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понимание красоты произведений искусства, потребность общения с искусством;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интерес к детским выставкам, спектаклям; желание посещать театр, музей и тому подобное;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выражение эстетических чувств и эмоций при рассматривании предметов народного промысла, татарского декоративно-прикладного искусства; </w:t>
      </w: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изобразительная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интерес детей и положительный отклик к различным видам изобразительной деятельности;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у детей развивать эстетическое восприятие, образные представления, воображение, эстетические чувства, художественно-творческие способности;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 детей умение рассматривать и обследовать предметы, в том числе с помощью рук;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выделять и использовать средства выразительности в рисовании, лепке, аппликации;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 детей умение создавать коллективные произведения в рисовании, лепке, аппликации;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приучать детей быть аккуратными: сохранять свое рабочее место в порядке, по окончании работы убирать все со стола;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художественно-творческие способности у детей в различных видах изобразительной деятельности; </w:t>
      </w:r>
    </w:p>
    <w:p w:rsidR="00186687" w:rsidRPr="003D0E2E" w:rsidRDefault="00186687" w:rsidP="003D0E2E">
      <w:pPr>
        <w:numPr>
          <w:ilvl w:val="0"/>
          <w:numId w:val="10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конструктивная деятельность: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сооружать постройки из крупного и мелкого строительного материала;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обучать конструированию из бумаги; </w:t>
      </w:r>
    </w:p>
    <w:p w:rsidR="00186687" w:rsidRPr="003D0E2E" w:rsidRDefault="00186687" w:rsidP="003D0E2E">
      <w:pPr>
        <w:numPr>
          <w:ilvl w:val="0"/>
          <w:numId w:val="109"/>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приобщать детей к изготовлению поделок из природного материала.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4)</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музыкальная деятельность: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интерес к музыке, желание её слушать, вызывать эмоциональную отзывчивость при восприятии музыкальных произведений;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музыкальные впечатления детей, способствовать дальнейшему развитию основ музыкальной культуры;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воспитывать слушательскую культуру детей;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развивать музыкальность детей;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у детей интерес к пению;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освоению элементов танца и ритмопластики для создания музыкальных двигательных образов в играх, драматизациях, инсценировании;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освоению детьми приемов игры на детских музыкальных инструментах;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желание детей самостоятельно заниматься музыкальной деятельностью;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использовать музыкальные произведения татарских композиторов, вводить понятие трёх основных музыкальных жанров: песня, танец, марш. </w:t>
      </w:r>
      <w:r w:rsidRPr="003D0E2E">
        <w:rPr>
          <w:rFonts w:ascii="Times New Roman" w:eastAsia="Times New Roman" w:hAnsi="Times New Roman" w:cs="Times New Roman"/>
          <w:i/>
          <w:color w:val="000000"/>
          <w:sz w:val="24"/>
          <w:szCs w:val="24"/>
          <w:lang w:val="en-US"/>
        </w:rPr>
        <w:t xml:space="preserve">Совершенствовать умение детей определять характер музыки, ее настроение;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продолжать знакомство с музыкальными инструментами и их звучанием (курай, кубыз, тальянка и др.);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w:t>
      </w:r>
      <w:r w:rsidRPr="003D0E2E">
        <w:rPr>
          <w:rFonts w:ascii="Times New Roman" w:eastAsia="Times New Roman" w:hAnsi="Times New Roman" w:cs="Times New Roman"/>
          <w:i/>
          <w:color w:val="000000"/>
          <w:sz w:val="24"/>
          <w:szCs w:val="24"/>
        </w:rPr>
        <w:tab/>
        <w:t xml:space="preserve">навык </w:t>
      </w:r>
      <w:r w:rsidRPr="003D0E2E">
        <w:rPr>
          <w:rFonts w:ascii="Times New Roman" w:eastAsia="Times New Roman" w:hAnsi="Times New Roman" w:cs="Times New Roman"/>
          <w:i/>
          <w:color w:val="000000"/>
          <w:sz w:val="24"/>
          <w:szCs w:val="24"/>
        </w:rPr>
        <w:tab/>
        <w:t xml:space="preserve">чистого </w:t>
      </w:r>
      <w:r w:rsidRPr="003D0E2E">
        <w:rPr>
          <w:rFonts w:ascii="Times New Roman" w:eastAsia="Times New Roman" w:hAnsi="Times New Roman" w:cs="Times New Roman"/>
          <w:i/>
          <w:color w:val="000000"/>
          <w:sz w:val="24"/>
          <w:szCs w:val="24"/>
        </w:rPr>
        <w:tab/>
        <w:t xml:space="preserve">интонирования, </w:t>
      </w:r>
      <w:r w:rsidRPr="003D0E2E">
        <w:rPr>
          <w:rFonts w:ascii="Times New Roman" w:eastAsia="Times New Roman" w:hAnsi="Times New Roman" w:cs="Times New Roman"/>
          <w:i/>
          <w:color w:val="000000"/>
          <w:sz w:val="24"/>
          <w:szCs w:val="24"/>
        </w:rPr>
        <w:tab/>
        <w:t xml:space="preserve">чёткого </w:t>
      </w:r>
      <w:r w:rsidRPr="003D0E2E">
        <w:rPr>
          <w:rFonts w:ascii="Times New Roman" w:eastAsia="Times New Roman" w:hAnsi="Times New Roman" w:cs="Times New Roman"/>
          <w:i/>
          <w:color w:val="000000"/>
          <w:sz w:val="24"/>
          <w:szCs w:val="24"/>
        </w:rPr>
        <w:tab/>
        <w:t xml:space="preserve">произношения </w:t>
      </w:r>
      <w:r w:rsidRPr="003D0E2E">
        <w:rPr>
          <w:rFonts w:ascii="Times New Roman" w:eastAsia="Times New Roman" w:hAnsi="Times New Roman" w:cs="Times New Roman"/>
          <w:i/>
          <w:color w:val="000000"/>
          <w:sz w:val="24"/>
          <w:szCs w:val="24"/>
        </w:rPr>
        <w:tab/>
        <w:t xml:space="preserve">слов,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выразительного, осмысленного исполнения татарских песен; </w:t>
      </w:r>
    </w:p>
    <w:p w:rsidR="00186687" w:rsidRPr="003D0E2E" w:rsidRDefault="00186687" w:rsidP="003D0E2E">
      <w:pPr>
        <w:numPr>
          <w:ilvl w:val="0"/>
          <w:numId w:val="110"/>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продолжать знакомство с простейшими движениями, характерными для татарского танца: «ход с полупальцев», «одинарный бишек», «присядка», «носок-пятка», </w:t>
      </w:r>
      <w:r w:rsidRPr="003D0E2E">
        <w:rPr>
          <w:rFonts w:ascii="Times New Roman" w:eastAsia="Times New Roman" w:hAnsi="Times New Roman" w:cs="Times New Roman"/>
          <w:i/>
          <w:color w:val="000000"/>
          <w:sz w:val="24"/>
          <w:szCs w:val="24"/>
        </w:rPr>
        <w:lastRenderedPageBreak/>
        <w:t xml:space="preserve">«дробь», «приподнимание на полупальцах», «борма» (упрощенный вариант), «кружение парами» и др. </w:t>
      </w:r>
      <w:r w:rsidRPr="003D0E2E">
        <w:rPr>
          <w:rFonts w:ascii="Times New Roman" w:eastAsia="Times New Roman" w:hAnsi="Times New Roman" w:cs="Times New Roman"/>
          <w:i/>
          <w:color w:val="000000"/>
          <w:sz w:val="24"/>
          <w:szCs w:val="24"/>
          <w:lang w:val="en-US"/>
        </w:rPr>
        <w:t xml:space="preserve">Формировать ритмичность движений в соответствии с характером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5)</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театрализованная деятельность: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учить элементам художественно-образных выразительных средств (интонация, мимика, пантомимика);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активизировать словарь детей, совершенствовать звуковую культуру речи, интонационный строй, диалогическую речь;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познакомить детей с различными видами театра (кукольный, музыкальный, детский, театр зверей и другое);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простейшие образно-выразительные умения, имитировать характерные движения сказочных животных;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эстетический вкус, воспитывать чувство прекрасного, побуждать нравственно-эстетические и эмоциональные переживания; </w:t>
      </w:r>
    </w:p>
    <w:p w:rsidR="00186687" w:rsidRPr="003D0E2E" w:rsidRDefault="00186687" w:rsidP="003D0E2E">
      <w:pPr>
        <w:numPr>
          <w:ilvl w:val="0"/>
          <w:numId w:val="11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побуждать интерес творческим проявлениям в игре и игровому общению со сверстниками.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6)</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культурно-досуговая деятельность: </w:t>
      </w:r>
    </w:p>
    <w:p w:rsidR="00186687" w:rsidRPr="003D0E2E" w:rsidRDefault="00186687" w:rsidP="003D0E2E">
      <w:pPr>
        <w:numPr>
          <w:ilvl w:val="0"/>
          <w:numId w:val="11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 </w:t>
      </w:r>
    </w:p>
    <w:p w:rsidR="00186687" w:rsidRPr="003D0E2E" w:rsidRDefault="00186687" w:rsidP="003D0E2E">
      <w:pPr>
        <w:numPr>
          <w:ilvl w:val="0"/>
          <w:numId w:val="11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развлечениям, знакомящим с культурой и традициями народов страны; </w:t>
      </w:r>
    </w:p>
    <w:p w:rsidR="00186687" w:rsidRPr="003D0E2E" w:rsidRDefault="00186687" w:rsidP="003D0E2E">
      <w:pPr>
        <w:numPr>
          <w:ilvl w:val="0"/>
          <w:numId w:val="11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осуществлять патриотическое и нравственное воспитание, приобщать к художественной культуре, эстетико-эмоциональному творчеству; </w:t>
      </w:r>
    </w:p>
    <w:p w:rsidR="00186687" w:rsidRPr="003D0E2E" w:rsidRDefault="00186687" w:rsidP="003D0E2E">
      <w:pPr>
        <w:numPr>
          <w:ilvl w:val="0"/>
          <w:numId w:val="112"/>
        </w:numPr>
        <w:spacing w:after="0" w:line="240" w:lineRule="auto"/>
        <w:ind w:right="38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приобщать к праздничной культуре, развивать желание принимать участие в праздниках (календарных, государственных, народных); формировать чувства причастности к событиям, происходящим в стране;</w:t>
      </w:r>
      <w:r w:rsidR="009E0979"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развивать индивидуальные творческие способности и художественные наклонности ребёнка; вовлекать детей </w:t>
      </w:r>
      <w:r w:rsidR="009E0979" w:rsidRPr="003D0E2E">
        <w:rPr>
          <w:rFonts w:ascii="Times New Roman" w:eastAsia="Times New Roman" w:hAnsi="Times New Roman" w:cs="Times New Roman"/>
          <w:color w:val="000000"/>
          <w:sz w:val="24"/>
          <w:szCs w:val="24"/>
        </w:rPr>
        <w:t xml:space="preserve">в </w:t>
      </w:r>
      <w:r w:rsidRPr="003D0E2E">
        <w:rPr>
          <w:rFonts w:ascii="Times New Roman" w:eastAsia="Times New Roman" w:hAnsi="Times New Roman" w:cs="Times New Roman"/>
          <w:color w:val="000000"/>
          <w:sz w:val="24"/>
          <w:szCs w:val="24"/>
        </w:rPr>
        <w:t xml:space="preserve">процесс подготовки разных видов развлечений; формировать желание участвовать в кукольном спектакле, музыкальных и литературных композициях, концертах.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1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 </w:t>
      </w:r>
    </w:p>
    <w:p w:rsidR="00186687" w:rsidRPr="003D0E2E" w:rsidRDefault="00186687" w:rsidP="003D0E2E">
      <w:pPr>
        <w:numPr>
          <w:ilvl w:val="0"/>
          <w:numId w:val="11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w:t>
      </w:r>
      <w:r w:rsidRPr="003D0E2E">
        <w:rPr>
          <w:rFonts w:ascii="Times New Roman" w:eastAsia="Times New Roman" w:hAnsi="Times New Roman" w:cs="Times New Roman"/>
          <w:color w:val="000000"/>
          <w:sz w:val="24"/>
          <w:szCs w:val="24"/>
        </w:rPr>
        <w:lastRenderedPageBreak/>
        <w:t>звук) и создавать свои художественные образы в изобразительной, музыкальной, конструктивной деятельности. 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 </w:t>
      </w:r>
    </w:p>
    <w:p w:rsidR="00186687" w:rsidRPr="003D0E2E" w:rsidRDefault="00186687" w:rsidP="003D0E2E">
      <w:pPr>
        <w:numPr>
          <w:ilvl w:val="0"/>
          <w:numId w:val="11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 </w:t>
      </w:r>
    </w:p>
    <w:p w:rsidR="00186687" w:rsidRPr="003D0E2E" w:rsidRDefault="00186687" w:rsidP="003D0E2E">
      <w:pPr>
        <w:numPr>
          <w:ilvl w:val="0"/>
          <w:numId w:val="11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 6)</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 </w:t>
      </w:r>
    </w:p>
    <w:p w:rsidR="00186687" w:rsidRPr="003D0E2E" w:rsidRDefault="00186687" w:rsidP="003D0E2E">
      <w:pPr>
        <w:numPr>
          <w:ilvl w:val="0"/>
          <w:numId w:val="115"/>
        </w:numPr>
        <w:spacing w:after="0" w:line="240" w:lineRule="auto"/>
        <w:ind w:right="1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закрепляет знания детей о книге, книжной иллюстрации; знакомит детей с библиотекой как центром хранения книг, созданных писателями и поэтами. </w:t>
      </w:r>
    </w:p>
    <w:p w:rsidR="00186687" w:rsidRPr="003D0E2E" w:rsidRDefault="00186687" w:rsidP="003D0E2E">
      <w:pPr>
        <w:numPr>
          <w:ilvl w:val="0"/>
          <w:numId w:val="115"/>
        </w:numPr>
        <w:spacing w:after="0" w:line="240" w:lineRule="auto"/>
        <w:ind w:right="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 знакомит детей с произведениями народного искусства (потешки, сказки, загадки, песни, хороводы, заклички, изделия народного декоративно-прикладного искусства). 9)</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Изобразительная деятельность.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Рисование: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w:t>
      </w:r>
      <w:r w:rsidRPr="003D0E2E">
        <w:rPr>
          <w:rFonts w:ascii="Times New Roman" w:eastAsia="Times New Roman" w:hAnsi="Times New Roman" w:cs="Times New Roman"/>
          <w:color w:val="000000"/>
          <w:sz w:val="24"/>
          <w:szCs w:val="24"/>
        </w:rPr>
        <w:lastRenderedPageBreak/>
        <w:t xml:space="preserve">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Народное декоративно-прикладное искусство: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Лепка: 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3D0E2E">
        <w:rPr>
          <w:rFonts w:ascii="Times New Roman" w:eastAsia="Times New Roman" w:hAnsi="Times New Roman" w:cs="Times New Roman"/>
          <w:color w:val="000000"/>
          <w:sz w:val="24"/>
          <w:szCs w:val="24"/>
          <w:lang w:val="en-US"/>
        </w:rPr>
        <w:t xml:space="preserve">Педагог закрепляет у детей приемы аккуратной лепки. </w:t>
      </w:r>
    </w:p>
    <w:p w:rsidR="00186687" w:rsidRPr="003D0E2E" w:rsidRDefault="00186687" w:rsidP="003D0E2E">
      <w:pPr>
        <w:numPr>
          <w:ilvl w:val="0"/>
          <w:numId w:val="11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Аппликация: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Конструктивная деятельность.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 </w:t>
      </w:r>
    </w:p>
    <w:p w:rsidR="00186687" w:rsidRPr="003D0E2E" w:rsidRDefault="00186687" w:rsidP="003D0E2E">
      <w:pPr>
        <w:numPr>
          <w:ilvl w:val="0"/>
          <w:numId w:val="117"/>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 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Песенное творчество: педагог учит детей самостоятельно сочинять мелодию колыбельной песни и отвечать на музыкальные вопросы («Как тебя зовут?», «Что ты </w:t>
      </w:r>
      <w:r w:rsidRPr="003D0E2E">
        <w:rPr>
          <w:rFonts w:ascii="Times New Roman" w:eastAsia="Times New Roman" w:hAnsi="Times New Roman" w:cs="Times New Roman"/>
          <w:color w:val="000000"/>
          <w:sz w:val="24"/>
          <w:szCs w:val="24"/>
        </w:rPr>
        <w:lastRenderedPageBreak/>
        <w:t xml:space="preserve">хочешь, кошечка?», «Где ты?»); формирует у детей умение импровизировать мелодии на заданный текст.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 </w:t>
      </w:r>
    </w:p>
    <w:p w:rsidR="00186687" w:rsidRPr="003D0E2E" w:rsidRDefault="00186687" w:rsidP="003D0E2E">
      <w:pPr>
        <w:numPr>
          <w:ilvl w:val="0"/>
          <w:numId w:val="11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 на детских музыкальных инструментах: педагог формирует у детей умение подыгрывать простейшие мелодии на деревянных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ложках, погремушках, барабане, металлофоне; способствует реализации музыкальных способностей ребёнка в повседневной жизни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различных видах досуговой деятельности (праздники, развлечения и другое).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2.1.4.6. 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приобщение к искусству: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эстетические интересы, эстетические предпочтения, желание познавать искусство и осваивать изобразительную и музыкальную деятельность;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стремление к познанию культурных традиций своего народа через творческую деятельность;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детей с жанрами изобразительного и музыкального искусства; продолжать знакомить детей с архитектурой;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уметь называть вид художественной деятельности, профессию и людей, которые работают в том или ином виде искусства;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организовать посещение выставки, театра, музея, цирка;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выдающими произведениями деятелей изобразительного искусства республики (Х. Якупов, И. Зарипов, Р. Шамсутдинов и др.);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w:t>
      </w:r>
      <w:r w:rsidRPr="003D0E2E">
        <w:rPr>
          <w:rFonts w:ascii="Times New Roman" w:eastAsia="Times New Roman" w:hAnsi="Times New Roman" w:cs="Times New Roman"/>
          <w:i/>
          <w:color w:val="000000"/>
          <w:sz w:val="24"/>
          <w:szCs w:val="24"/>
          <w:lang w:val="en-US"/>
        </w:rPr>
        <w:t xml:space="preserve">Способствовать проявлению умения выделять элементы национального орнамента; </w:t>
      </w:r>
    </w:p>
    <w:p w:rsidR="00186687" w:rsidRPr="003D0E2E" w:rsidRDefault="00186687" w:rsidP="003D0E2E">
      <w:pPr>
        <w:numPr>
          <w:ilvl w:val="0"/>
          <w:numId w:val="119"/>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изобразительная деятельность:  </w:t>
      </w:r>
      <w:r w:rsidRPr="003D0E2E">
        <w:rPr>
          <w:rFonts w:ascii="Times New Roman" w:eastAsia="Times New Roman" w:hAnsi="Times New Roman" w:cs="Times New Roman"/>
          <w:color w:val="FF0000"/>
          <w:sz w:val="24"/>
          <w:szCs w:val="24"/>
        </w:rPr>
        <w:t xml:space="preserve"> </w:t>
      </w:r>
      <w:r w:rsidRPr="003D0E2E">
        <w:rPr>
          <w:rFonts w:ascii="Times New Roman" w:eastAsia="Times New Roman" w:hAnsi="Times New Roman" w:cs="Times New Roman"/>
          <w:color w:val="000000"/>
          <w:sz w:val="24"/>
          <w:szCs w:val="24"/>
        </w:rPr>
        <w:t>продолжать развивать интерес детей к изобразительной деятельности;</w:t>
      </w:r>
      <w:r w:rsidRPr="003D0E2E">
        <w:rPr>
          <w:rFonts w:ascii="Times New Roman" w:eastAsia="Times New Roman" w:hAnsi="Times New Roman" w:cs="Times New Roman"/>
          <w:color w:val="FF0000"/>
          <w:sz w:val="24"/>
          <w:szCs w:val="24"/>
        </w:rPr>
        <w:t xml:space="preserve">   </w:t>
      </w:r>
      <w:r w:rsidRPr="003D0E2E">
        <w:rPr>
          <w:rFonts w:ascii="Times New Roman" w:eastAsia="Times New Roman" w:hAnsi="Times New Roman" w:cs="Times New Roman"/>
          <w:color w:val="000000"/>
          <w:sz w:val="24"/>
          <w:szCs w:val="24"/>
        </w:rPr>
        <w:t xml:space="preserve">развивать художественно-творческих способностей в продуктивных видах детской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деятельности;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у детей сенсорный опыт, развивая органы восприятия: зрение, слух, обоняние, осязание, вкус;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знания об основных формах предметов и объектов природы;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эстетическое восприятие, желание созерцать красоту окружающего мира;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у детей изобразительные навыки и умения, формировать художественно-творческие способности;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чувство формы, цвета, пропорций;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содержание изобразительной деятельности в соответствии с задачами познавательного и социального развития детей;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 продолжать знакомство детей с элементами национального орнамента. Рассмотреть цветочно-растительные мотивы (полевые, луговые, садовые); мотивы пальметт и полупальметт,  лотосообразные мотивы, мотивы листьев и др;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привлекать детей к выполнению коллективных работ по мотивам татарского прикладного искусства;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обогащать опыт изображения предметов быта, персонажей татарских народных сказок. Поощрять создание сюжетных композиций по сказкам Г. Тукая, А. Алиша («Кого встретила болтливая утка», «Кто самый сильный», «Встреча Шурале и Былтыра» «Коза и баран» и др.); </w:t>
      </w:r>
    </w:p>
    <w:p w:rsidR="00186687" w:rsidRPr="003D0E2E" w:rsidRDefault="00186687" w:rsidP="003D0E2E">
      <w:pPr>
        <w:numPr>
          <w:ilvl w:val="0"/>
          <w:numId w:val="120"/>
        </w:numPr>
        <w:spacing w:after="0" w:line="240" w:lineRule="auto"/>
        <w:ind w:right="37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поддерживать стремление детей передавать в рисунках яркие события из общественной жизни родного города (села), побуждать к рассказу о нарисованном. </w:t>
      </w:r>
      <w:r w:rsidRPr="003D0E2E">
        <w:rPr>
          <w:rFonts w:ascii="Times New Roman" w:eastAsia="Times New Roman" w:hAnsi="Times New Roman" w:cs="Times New Roman"/>
          <w:i/>
          <w:color w:val="000000"/>
          <w:sz w:val="24"/>
          <w:szCs w:val="24"/>
          <w:lang w:val="en-US"/>
        </w:rPr>
        <w:t xml:space="preserve">Содействовать свободному проявлению художественного творчества.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конструктивная деятельность: </w:t>
      </w:r>
    </w:p>
    <w:p w:rsidR="00186687" w:rsidRPr="003D0E2E" w:rsidRDefault="00186687" w:rsidP="003D0E2E">
      <w:pPr>
        <w:numPr>
          <w:ilvl w:val="0"/>
          <w:numId w:val="121"/>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186687" w:rsidRPr="003D0E2E" w:rsidRDefault="00186687" w:rsidP="003D0E2E">
      <w:pPr>
        <w:numPr>
          <w:ilvl w:val="0"/>
          <w:numId w:val="121"/>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у детей самостоятельность, творчество, инициативу, дружелюбие; </w:t>
      </w:r>
    </w:p>
    <w:p w:rsidR="00186687" w:rsidRPr="003D0E2E" w:rsidRDefault="00186687" w:rsidP="003D0E2E">
      <w:pPr>
        <w:numPr>
          <w:ilvl w:val="0"/>
          <w:numId w:val="121"/>
        </w:numPr>
        <w:spacing w:after="0" w:line="240" w:lineRule="auto"/>
        <w:ind w:right="37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w:t>
      </w:r>
      <w:r w:rsidRPr="003D0E2E">
        <w:rPr>
          <w:rFonts w:ascii="Times New Roman" w:eastAsia="Times New Roman" w:hAnsi="Times New Roman" w:cs="Times New Roman"/>
          <w:i/>
          <w:color w:val="000000"/>
          <w:sz w:val="24"/>
          <w:szCs w:val="24"/>
          <w:lang w:val="en-US"/>
        </w:rPr>
        <w:t xml:space="preserve">Кремля.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4)</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музыкальная деятельность: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у детей эстетическое восприятие музыки, умение различать жанры музыкальных произведений (песня, танец, марш);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музыкальную память, умение различать на слух звуки по высоте, музыкальные инструменты;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интерес и любовь к музыке, музыкальную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отзывчивость на нее;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продолжать развивать у детей музыкальные способности детей: звуковысотный, ритмический, тембровый, динамический слух;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творческой интерпретации музыки разными средствами художественной выразительности;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 </w:t>
      </w:r>
    </w:p>
    <w:p w:rsidR="00186687" w:rsidRPr="003D0E2E" w:rsidRDefault="00186687" w:rsidP="003D0E2E">
      <w:pPr>
        <w:numPr>
          <w:ilvl w:val="0"/>
          <w:numId w:val="122"/>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сотрудничества в коллективной музыкальной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5)</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театрализованная деятельность: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различными видами театрального искусства (кукольный театр, балет, опера и прочее);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театральной терминологией (акт, актер, антракт, кулисы и так далее);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сценическому искусству;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доброжелательность и контактность в отношениях со сверстниками;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 </w:t>
      </w:r>
    </w:p>
    <w:p w:rsidR="00186687" w:rsidRPr="003D0E2E" w:rsidRDefault="00186687" w:rsidP="003D0E2E">
      <w:pPr>
        <w:numPr>
          <w:ilvl w:val="0"/>
          <w:numId w:val="12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показа результатов творческой деятельности, поддерживать инициативу изготовления декораций, элементов костюмов и атрибутов;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6)</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культурно-досуговая деятельность: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проявления культурных потребностей и интересов, а также их использования в организации своего досуга;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понятия праздничный и будний день, понимать их различия;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с историей возникновения праздников, воспитывать бережное отношение к народным праздничным традициям и обычаям;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внимание и отзывчивость к окружающим людям во время праздничных мероприятий (поздравлять, приглашать на праздник, готовить подарки и прочее);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 </w:t>
      </w:r>
    </w:p>
    <w:p w:rsidR="00186687" w:rsidRPr="003D0E2E" w:rsidRDefault="00186687" w:rsidP="003D0E2E">
      <w:pPr>
        <w:numPr>
          <w:ilvl w:val="0"/>
          <w:numId w:val="12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интерес к участию в творческих объединениях дополнительного образования в ДОО и вне её; </w:t>
      </w:r>
      <w:r w:rsidRPr="003D0E2E">
        <w:rPr>
          <w:rFonts w:ascii="Times New Roman" w:eastAsia="Times New Roman" w:hAnsi="Times New Roman" w:cs="Times New Roman"/>
          <w:i/>
          <w:color w:val="000000"/>
          <w:sz w:val="24"/>
          <w:szCs w:val="24"/>
        </w:rPr>
        <w:t xml:space="preserve">организовать экскурсию в старинную часть города (Старо-татарская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духовно-нравственные качества в процессе ознакомления с различными видами искусства духовно-нравственного содержания;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активное участие детей в художественной деятельности как по собственному желанию, так и под руководством взрослых. </w:t>
      </w:r>
    </w:p>
    <w:p w:rsidR="00186687" w:rsidRPr="003D0E2E" w:rsidRDefault="00186687" w:rsidP="003D0E2E">
      <w:pPr>
        <w:numPr>
          <w:ilvl w:val="0"/>
          <w:numId w:val="125"/>
        </w:numPr>
        <w:spacing w:after="0" w:line="240" w:lineRule="auto"/>
        <w:ind w:right="36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детей о творческих профессиях, их значении, особенностях: художник, композитор, музыкант, актер, артист балета и другие. </w:t>
      </w:r>
      <w:r w:rsidRPr="003D0E2E">
        <w:rPr>
          <w:rFonts w:ascii="Times New Roman" w:eastAsia="Times New Roman" w:hAnsi="Times New Roman" w:cs="Times New Roman"/>
          <w:color w:val="000000"/>
          <w:sz w:val="24"/>
          <w:szCs w:val="24"/>
        </w:rPr>
        <w:lastRenderedPageBreak/>
        <w:t xml:space="preserve">Педагог закрепляет и расширяет знания детей о телевидении, музеях, театре, цирке, кино, библиотеке; формирует желание посещать их.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Изобразительная  деятельность.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продолжает развивать интерес детей к изобразительной деятельности. Выявляет задатки у детей и развивает на их основе художественнотворческие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w:t>
      </w:r>
      <w:r w:rsidRPr="003D0E2E">
        <w:rPr>
          <w:rFonts w:ascii="Times New Roman" w:eastAsia="Times New Roman" w:hAnsi="Times New Roman" w:cs="Times New Roman"/>
          <w:color w:val="000000"/>
          <w:sz w:val="24"/>
          <w:szCs w:val="24"/>
        </w:rPr>
        <w:lastRenderedPageBreak/>
        <w:t xml:space="preserve">регулируя нажим на карандаш. В карандашном исполнении дети могут, регулируя нажим, передать до трех оттенков цвета.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3D0E2E">
        <w:rPr>
          <w:rFonts w:ascii="Times New Roman" w:eastAsia="Times New Roman" w:hAnsi="Times New Roman" w:cs="Times New Roman"/>
          <w:color w:val="000000"/>
          <w:sz w:val="24"/>
          <w:szCs w:val="24"/>
          <w:lang w:val="en-US"/>
        </w:rPr>
        <w:t xml:space="preserve">Педагог предлагает детям расписывать бумажные силуэты и объемные фигуры. </w:t>
      </w:r>
    </w:p>
    <w:p w:rsidR="00186687" w:rsidRPr="003D0E2E" w:rsidRDefault="00186687" w:rsidP="003D0E2E">
      <w:pPr>
        <w:numPr>
          <w:ilvl w:val="0"/>
          <w:numId w:val="126"/>
        </w:numPr>
        <w:spacing w:after="0" w:line="240" w:lineRule="auto"/>
        <w:ind w:right="369"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Лепка: 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w:t>
      </w:r>
      <w:r w:rsidRPr="003D0E2E">
        <w:rPr>
          <w:rFonts w:ascii="Times New Roman" w:eastAsia="Times New Roman" w:hAnsi="Times New Roman" w:cs="Times New Roman"/>
          <w:color w:val="000000"/>
          <w:sz w:val="24"/>
          <w:szCs w:val="24"/>
        </w:rPr>
        <w:lastRenderedPageBreak/>
        <w:t xml:space="preserve">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 </w:t>
      </w:r>
    </w:p>
    <w:p w:rsidR="00186687" w:rsidRPr="003D0E2E" w:rsidRDefault="00186687" w:rsidP="003D0E2E">
      <w:pPr>
        <w:numPr>
          <w:ilvl w:val="0"/>
          <w:numId w:val="126"/>
        </w:numPr>
        <w:spacing w:after="0" w:line="240" w:lineRule="auto"/>
        <w:ind w:right="369" w:firstLine="27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Аппликация: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 </w:t>
      </w:r>
    </w:p>
    <w:p w:rsidR="00186687" w:rsidRPr="003D0E2E" w:rsidRDefault="00186687" w:rsidP="003D0E2E">
      <w:pPr>
        <w:numPr>
          <w:ilvl w:val="0"/>
          <w:numId w:val="126"/>
        </w:numPr>
        <w:spacing w:after="0" w:line="240" w:lineRule="auto"/>
        <w:ind w:right="369" w:firstLine="2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Прикладное творчество: педагог совершенствует у детей умение работать с бумагой: сгибать лист вчетверо в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Конструктивная деятельность. </w:t>
      </w:r>
    </w:p>
    <w:p w:rsidR="00186687" w:rsidRPr="003D0E2E" w:rsidRDefault="00186687" w:rsidP="003D0E2E">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w:t>
      </w:r>
      <w:r w:rsidRPr="003D0E2E">
        <w:rPr>
          <w:rFonts w:ascii="Times New Roman" w:eastAsia="Times New Roman" w:hAnsi="Times New Roman" w:cs="Times New Roman"/>
          <w:color w:val="000000"/>
          <w:sz w:val="24"/>
          <w:szCs w:val="24"/>
        </w:rPr>
        <w:lastRenderedPageBreak/>
        <w:t xml:space="preserve">у детей умение работать коллективно, объединять свои поделки в соответствии с общим замыслом, договариваться, кто какую часть работы будет выполнять.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27"/>
        </w:numPr>
        <w:spacing w:after="0" w:line="240" w:lineRule="auto"/>
        <w:ind w:right="371"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3D0E2E">
        <w:rPr>
          <w:rFonts w:ascii="Times New Roman" w:eastAsia="Times New Roman" w:hAnsi="Times New Roman" w:cs="Times New Roman"/>
          <w:color w:val="000000"/>
          <w:sz w:val="24"/>
          <w:szCs w:val="24"/>
          <w:lang w:val="en-US"/>
        </w:rPr>
        <w:t xml:space="preserve">Знакомит с творчеством некоторых композиторов. </w:t>
      </w:r>
    </w:p>
    <w:p w:rsidR="00186687" w:rsidRPr="003D0E2E" w:rsidRDefault="00186687" w:rsidP="003D0E2E">
      <w:pPr>
        <w:numPr>
          <w:ilvl w:val="0"/>
          <w:numId w:val="127"/>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 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 </w:t>
      </w:r>
    </w:p>
    <w:p w:rsidR="00186687" w:rsidRPr="003D0E2E" w:rsidRDefault="00186687" w:rsidP="003D0E2E">
      <w:pPr>
        <w:numPr>
          <w:ilvl w:val="0"/>
          <w:numId w:val="12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развивает у детей чувство ритма, умение передавать через движения характер музыки, её эмоциональнообразное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 </w:t>
      </w:r>
    </w:p>
    <w:p w:rsidR="00186687" w:rsidRPr="003D0E2E" w:rsidRDefault="00186687" w:rsidP="003D0E2E">
      <w:pPr>
        <w:numPr>
          <w:ilvl w:val="0"/>
          <w:numId w:val="128"/>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 </w:t>
      </w:r>
    </w:p>
    <w:p w:rsidR="00186687" w:rsidRPr="003D0E2E" w:rsidRDefault="00186687" w:rsidP="003D0E2E">
      <w:pPr>
        <w:numPr>
          <w:ilvl w:val="0"/>
          <w:numId w:val="128"/>
        </w:numPr>
        <w:spacing w:after="0" w:line="240" w:lineRule="auto"/>
        <w:ind w:right="37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3D0E2E">
        <w:rPr>
          <w:rFonts w:ascii="Times New Roman" w:eastAsia="Times New Roman" w:hAnsi="Times New Roman" w:cs="Times New Roman"/>
          <w:color w:val="000000"/>
          <w:sz w:val="24"/>
          <w:szCs w:val="24"/>
          <w:lang w:val="en-US"/>
        </w:rPr>
        <w:t xml:space="preserve">Развивает творчество детей, побуждает их к активным самостоятельным действиям.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2.1.4.7. 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художественно-эстетического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1)</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приобщение к искусству: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уважительное отношение и чувство гордости за свою страну, в процессе ознакомления с разными видами искусства;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знания детей о видах искусства (изобразительное, декоративноприкладное искусство, музыка, архитектура, театр, танец, кино, цирк);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знания об искусстве как виде творческой деятельности людей;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организовать посещение выставки, театра, музея, цирка (совместно с родителями (законными представителями));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организовывать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w:t>
      </w:r>
      <w:r w:rsidRPr="003D0E2E">
        <w:rPr>
          <w:rFonts w:ascii="Times New Roman" w:eastAsia="Times New Roman" w:hAnsi="Times New Roman" w:cs="Times New Roman"/>
          <w:i/>
          <w:color w:val="000000"/>
          <w:sz w:val="24"/>
          <w:szCs w:val="24"/>
          <w:lang w:val="en-US"/>
        </w:rPr>
        <w:t xml:space="preserve">Формировать предпосылки ценностносмыслового понимания искусства; </w:t>
      </w:r>
    </w:p>
    <w:p w:rsidR="00186687" w:rsidRPr="005C3A87"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w:t>
      </w:r>
      <w:r w:rsidRPr="005C3A87">
        <w:rPr>
          <w:rFonts w:ascii="Times New Roman" w:eastAsia="Times New Roman" w:hAnsi="Times New Roman" w:cs="Times New Roman"/>
          <w:i/>
          <w:color w:val="000000"/>
          <w:sz w:val="24"/>
          <w:szCs w:val="24"/>
        </w:rPr>
        <w:t xml:space="preserve">Обратить внимание на национальное своеобразие ювелирных изделий; </w:t>
      </w:r>
    </w:p>
    <w:p w:rsidR="00186687" w:rsidRPr="003D0E2E" w:rsidRDefault="00186687" w:rsidP="003D0E2E">
      <w:pPr>
        <w:numPr>
          <w:ilvl w:val="0"/>
          <w:numId w:val="129"/>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расширять знания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2)</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изобразительная  деятельность: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у детей сенсорный опыт, включать в процесс ознакомления с предметами движения рук по предмету;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эстетическое отношение к предметам и явлениям окружающего мира, произведениям искусства, к художественно-творческой деятельности;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свободного, самостоятельного, разнопланового экспериментирования с художественными материалами;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стремление детей сделать свое произведение красивым, содержательным, выразительным;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художественно-творческие способности детей в изобразительной деятельности;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коллективное творчество;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 </w:t>
      </w:r>
    </w:p>
    <w:p w:rsidR="00186687" w:rsidRPr="003D0E2E"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 </w:t>
      </w:r>
    </w:p>
    <w:p w:rsidR="00186687" w:rsidRPr="005C3A87" w:rsidRDefault="00186687" w:rsidP="003D0E2E">
      <w:pPr>
        <w:numPr>
          <w:ilvl w:val="0"/>
          <w:numId w:val="13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организовывать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w:t>
      </w:r>
      <w:r w:rsidRPr="005C3A87">
        <w:rPr>
          <w:rFonts w:ascii="Times New Roman" w:eastAsia="Times New Roman" w:hAnsi="Times New Roman" w:cs="Times New Roman"/>
          <w:i/>
          <w:color w:val="000000"/>
          <w:sz w:val="24"/>
          <w:szCs w:val="24"/>
        </w:rPr>
        <w:t xml:space="preserve">Поощрять самостоятельную оценку произведений.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3)</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конструктивная деятельность: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у детей видеть конструкцию объекта и анализировать её основные части, их функциональное назначение;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знакомить детей с профессиями дизайнера, конструктора, архитектора, строителя и прочее; </w:t>
      </w:r>
    </w:p>
    <w:p w:rsidR="00186687" w:rsidRPr="003D0E2E" w:rsidRDefault="00186687" w:rsidP="003D0E2E">
      <w:pPr>
        <w:numPr>
          <w:ilvl w:val="0"/>
          <w:numId w:val="13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художественно-творческие способности и самостоятельную творческую конструктивную деятельность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4)</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музыкальная деятельность: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гражданско-патриотические чувства через изучение Государственного гимна Российской Федерации;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приобщать детей к музыкальной культуре, воспитывать музыкальноэстетический вкус;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музыкальные способности: поэтический и музыкальный слух, чувство ритма, музыкальную память;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обогащать музыкальные впечатления детей, вызывать яркий эмоциональный отклик при восприятии музыки разного характера;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совершенствовать у детей звуковысотный, ритмический, тембровый и динамический слух; способствовать дальнейшему формированию певческого голоса;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вызывать яркий эмоциональный отклик при восприятии музыкальных произведений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детей с мелодией Государственного гимна Российской Федерации. </w:t>
      </w:r>
      <w:r w:rsidRPr="003D0E2E">
        <w:rPr>
          <w:rFonts w:ascii="Times New Roman" w:eastAsia="Times New Roman" w:hAnsi="Times New Roman" w:cs="Times New Roman"/>
          <w:i/>
          <w:color w:val="000000"/>
          <w:sz w:val="24"/>
          <w:szCs w:val="24"/>
          <w:lang w:val="en-US"/>
        </w:rPr>
        <w:t>Развивать чувство гражданственности;</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w:t>
      </w:r>
      <w:r w:rsidRPr="003D0E2E">
        <w:rPr>
          <w:rFonts w:ascii="Times New Roman" w:eastAsia="Times New Roman" w:hAnsi="Times New Roman" w:cs="Times New Roman"/>
          <w:i/>
          <w:color w:val="000000"/>
          <w:sz w:val="24"/>
          <w:szCs w:val="24"/>
          <w:lang w:val="en-US"/>
        </w:rPr>
        <w:t>Совершенствовать технику исполнения татарского танца.</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создавать условия для приобретения опыта исполнения танцев народов Поволжья, развивать эмоциональное общение в них.</w:t>
      </w:r>
      <w:r w:rsidRPr="003D0E2E">
        <w:rPr>
          <w:rFonts w:ascii="Times New Roman" w:eastAsia="Times New Roman" w:hAnsi="Times New Roman" w:cs="Times New Roman"/>
          <w:color w:val="000000"/>
          <w:sz w:val="24"/>
          <w:szCs w:val="24"/>
        </w:rPr>
        <w:t xml:space="preserve"> 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театрализованная деятельность: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приобщение детей к театральному искусству через знакомство с историей театра, его жанрами, устройством и профессиями;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знакомить детей с разными видами театрализованной деятельности;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у детей умение передавать особенности характера персонажа с помощью мимики, жеста, движения и интонационно-образной речи;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навыки кукловождения в различных театральных системах (перчаточными, тростевыми, марионеткам и так далее);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умение согласовывать свои действия с партнерами, приучать правильно оценивать действия персонажей в спектакле;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способность творчески передавать образ в играх драматизациях, спектаклях; </w:t>
      </w:r>
    </w:p>
    <w:p w:rsidR="00186687" w:rsidRPr="003D0E2E" w:rsidRDefault="00186687" w:rsidP="003D0E2E">
      <w:pPr>
        <w:numPr>
          <w:ilvl w:val="0"/>
          <w:numId w:val="132"/>
        </w:numPr>
        <w:spacing w:after="0" w:line="240" w:lineRule="auto"/>
        <w:ind w:right="29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6)</w:t>
      </w:r>
      <w:r w:rsidRPr="003D0E2E">
        <w:rPr>
          <w:rFonts w:ascii="Times New Roman" w:eastAsia="Arial" w:hAnsi="Times New Roman" w:cs="Times New Roman"/>
          <w:color w:val="000000"/>
          <w:sz w:val="24"/>
          <w:szCs w:val="24"/>
          <w:lang w:val="en-US"/>
        </w:rPr>
        <w:t xml:space="preserve"> </w:t>
      </w:r>
      <w:r w:rsidRPr="003D0E2E">
        <w:rPr>
          <w:rFonts w:ascii="Times New Roman" w:eastAsia="Times New Roman" w:hAnsi="Times New Roman" w:cs="Times New Roman"/>
          <w:color w:val="000000"/>
          <w:sz w:val="24"/>
          <w:szCs w:val="24"/>
          <w:lang w:val="en-US"/>
        </w:rPr>
        <w:t xml:space="preserve">культурно-досуговая деятельность: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интерес к полезной деятельности в свободное время (отдых, творчество, самообразование);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желание участвовать в подготовке и участию в развлечениях, соблюдай культуру общения (доброжелательность, отзывчивость, такт, уважение);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(календарных, государственных, народных);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воспитывать уважительное отношение к своей стране в ходе предпраздничной подготовки;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чувство удовлетворения от участия в коллективной досуговой деятельности;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желание детей посещать объединения дополнительного образования различной направленности (танцевальный кружок, хор, изостудия и прочее); </w:t>
      </w:r>
    </w:p>
    <w:p w:rsidR="00186687" w:rsidRPr="003D0E2E" w:rsidRDefault="00186687" w:rsidP="003D0E2E">
      <w:pPr>
        <w:numPr>
          <w:ilvl w:val="0"/>
          <w:numId w:val="133"/>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Приобщение к искусству.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воспитывает гражданско-патриотические чувства средствами различных видов и жанров искусства.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3D0E2E">
        <w:rPr>
          <w:rFonts w:ascii="Times New Roman" w:eastAsia="Times New Roman" w:hAnsi="Times New Roman" w:cs="Times New Roman"/>
          <w:color w:val="000000"/>
          <w:sz w:val="24"/>
          <w:szCs w:val="24"/>
          <w:lang w:val="en-US"/>
        </w:rPr>
        <w:t xml:space="preserve">Воспитывает любовь и бережное отношение к произведениям искусства.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 </w:t>
      </w:r>
    </w:p>
    <w:p w:rsidR="00186687" w:rsidRPr="003D0E2E" w:rsidRDefault="00186687" w:rsidP="003D0E2E">
      <w:pPr>
        <w:numPr>
          <w:ilvl w:val="0"/>
          <w:numId w:val="134"/>
        </w:numPr>
        <w:spacing w:after="0" w:line="240" w:lineRule="auto"/>
        <w:ind w:right="37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 8)</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lastRenderedPageBreak/>
        <w:t>9)</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 10)</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3D0E2E">
        <w:rPr>
          <w:rFonts w:ascii="Times New Roman" w:eastAsia="Times New Roman" w:hAnsi="Times New Roman" w:cs="Times New Roman"/>
          <w:color w:val="000000"/>
          <w:sz w:val="24"/>
          <w:szCs w:val="24"/>
          <w:lang w:val="en-US"/>
        </w:rPr>
        <w:t xml:space="preserve">Воспитывает интерес к искусству родного края. </w:t>
      </w:r>
    </w:p>
    <w:p w:rsidR="00186687" w:rsidRPr="003D0E2E" w:rsidRDefault="00186687" w:rsidP="003D0E2E">
      <w:pPr>
        <w:numPr>
          <w:ilvl w:val="0"/>
          <w:numId w:val="135"/>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 </w:t>
      </w:r>
    </w:p>
    <w:p w:rsidR="00186687" w:rsidRPr="003D0E2E" w:rsidRDefault="00186687" w:rsidP="003D0E2E">
      <w:pPr>
        <w:numPr>
          <w:ilvl w:val="0"/>
          <w:numId w:val="135"/>
        </w:numPr>
        <w:spacing w:after="0" w:line="240" w:lineRule="auto"/>
        <w:ind w:right="37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Изобразительная деятельность. </w:t>
      </w:r>
    </w:p>
    <w:p w:rsidR="00186687" w:rsidRPr="003D0E2E" w:rsidRDefault="00186687" w:rsidP="003D0E2E">
      <w:pPr>
        <w:numPr>
          <w:ilvl w:val="0"/>
          <w:numId w:val="136"/>
        </w:numPr>
        <w:spacing w:after="0" w:line="240" w:lineRule="auto"/>
        <w:ind w:right="19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w:t>
      </w:r>
      <w:r w:rsidRPr="003D0E2E">
        <w:rPr>
          <w:rFonts w:ascii="Times New Roman" w:eastAsia="Times New Roman" w:hAnsi="Times New Roman" w:cs="Times New Roman"/>
          <w:color w:val="000000"/>
          <w:sz w:val="24"/>
          <w:szCs w:val="24"/>
        </w:rPr>
        <w:lastRenderedPageBreak/>
        <w:t xml:space="preserve">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186687" w:rsidRPr="003D0E2E" w:rsidRDefault="00186687" w:rsidP="003D0E2E">
      <w:pPr>
        <w:numPr>
          <w:ilvl w:val="0"/>
          <w:numId w:val="136"/>
        </w:numPr>
        <w:spacing w:after="0" w:line="240" w:lineRule="auto"/>
        <w:ind w:right="192"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Лепка: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w:t>
      </w:r>
      <w:r w:rsidRPr="003D0E2E">
        <w:rPr>
          <w:rFonts w:ascii="Times New Roman" w:eastAsia="Times New Roman" w:hAnsi="Times New Roman" w:cs="Times New Roman"/>
          <w:color w:val="000000"/>
          <w:sz w:val="24"/>
          <w:szCs w:val="24"/>
        </w:rPr>
        <w:lastRenderedPageBreak/>
        <w:t xml:space="preserve">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Декоративная лепка: педагог продолжает развивать у детей навыки декоративной лепки;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Аппликация: 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 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Прикладное творчество: 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Народное декоративно-прикладное искусство: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w:t>
      </w:r>
      <w:r w:rsidRPr="003D0E2E">
        <w:rPr>
          <w:rFonts w:ascii="Times New Roman" w:eastAsia="Times New Roman" w:hAnsi="Times New Roman" w:cs="Times New Roman"/>
          <w:color w:val="000000"/>
          <w:sz w:val="24"/>
          <w:szCs w:val="24"/>
        </w:rPr>
        <w:lastRenderedPageBreak/>
        <w:t xml:space="preserve">(от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Конструктивная деятельность. </w:t>
      </w:r>
    </w:p>
    <w:p w:rsidR="00186687" w:rsidRPr="003D0E2E" w:rsidRDefault="00186687" w:rsidP="003D0E2E">
      <w:pPr>
        <w:numPr>
          <w:ilvl w:val="0"/>
          <w:numId w:val="13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 </w:t>
      </w:r>
    </w:p>
    <w:p w:rsidR="00186687" w:rsidRPr="003D0E2E" w:rsidRDefault="00186687" w:rsidP="003D0E2E">
      <w:pPr>
        <w:numPr>
          <w:ilvl w:val="0"/>
          <w:numId w:val="13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 </w:t>
      </w:r>
    </w:p>
    <w:p w:rsidR="00186687" w:rsidRPr="003D0E2E" w:rsidRDefault="00186687" w:rsidP="003D0E2E">
      <w:pPr>
        <w:numPr>
          <w:ilvl w:val="0"/>
          <w:numId w:val="13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Музыкальная деятельность. </w:t>
      </w:r>
    </w:p>
    <w:p w:rsidR="00186687" w:rsidRPr="003D0E2E" w:rsidRDefault="00186687" w:rsidP="003D0E2E">
      <w:pPr>
        <w:numPr>
          <w:ilvl w:val="0"/>
          <w:numId w:val="138"/>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 </w:t>
      </w:r>
    </w:p>
    <w:p w:rsidR="00186687" w:rsidRPr="003D0E2E" w:rsidRDefault="00186687" w:rsidP="003D0E2E">
      <w:pPr>
        <w:numPr>
          <w:ilvl w:val="0"/>
          <w:numId w:val="138"/>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Пение: педагог совершенствует у детей певческий голос и вокальнослуховую координацию; закрепляет у детей практические навыки </w:t>
      </w:r>
      <w:r w:rsidRPr="003D0E2E">
        <w:rPr>
          <w:rFonts w:ascii="Times New Roman" w:eastAsia="Times New Roman" w:hAnsi="Times New Roman" w:cs="Times New Roman"/>
          <w:color w:val="000000"/>
          <w:sz w:val="24"/>
          <w:szCs w:val="24"/>
        </w:rPr>
        <w:lastRenderedPageBreak/>
        <w:t>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 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 </w:t>
      </w:r>
    </w:p>
    <w:p w:rsidR="00186687" w:rsidRPr="003D0E2E" w:rsidRDefault="00186687" w:rsidP="003D0E2E">
      <w:pPr>
        <w:numPr>
          <w:ilvl w:val="0"/>
          <w:numId w:val="139"/>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 </w:t>
      </w:r>
    </w:p>
    <w:p w:rsidR="00186687" w:rsidRPr="003D0E2E" w:rsidRDefault="00186687" w:rsidP="003D0E2E">
      <w:pPr>
        <w:numPr>
          <w:ilvl w:val="0"/>
          <w:numId w:val="139"/>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 6)</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7)</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Театрализованная деятельность.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w:t>
      </w:r>
      <w:r w:rsidRPr="003D0E2E">
        <w:rPr>
          <w:rFonts w:ascii="Times New Roman" w:eastAsia="Times New Roman" w:hAnsi="Times New Roman" w:cs="Times New Roman"/>
          <w:color w:val="000000"/>
          <w:sz w:val="24"/>
          <w:szCs w:val="24"/>
        </w:rPr>
        <w:lastRenderedPageBreak/>
        <w:t xml:space="preserve">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Культурно-досуговая деятельность.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2.1.4.8.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к традициям и великому культурному наследию российского народа, шедеврам мировой художественной культуры;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становление эстетического, эмоционально-ценностного отношения к окружающему миру для гармонизации внешнего и внутреннего мира ребёнка;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раскрытия детьми базовых ценностей и их проживания в разных видах художественно-творческой деятельности;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целостной картины мира на основе интеграции интеллектуального и эмоционально-образного способов его освоения детьми;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5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Литературные средства для решения задач образовательной области  «Художественно-эстетическое развитие»: </w:t>
      </w:r>
    </w:p>
    <w:tbl>
      <w:tblPr>
        <w:tblW w:w="10380" w:type="dxa"/>
        <w:tblInd w:w="5" w:type="dxa"/>
        <w:tblCellMar>
          <w:top w:w="57" w:type="dxa"/>
          <w:left w:w="111" w:type="dxa"/>
          <w:right w:w="115" w:type="dxa"/>
        </w:tblCellMar>
        <w:tblLook w:val="04A0" w:firstRow="1" w:lastRow="0" w:firstColumn="1" w:lastColumn="0" w:noHBand="0" w:noVBand="1"/>
      </w:tblPr>
      <w:tblGrid>
        <w:gridCol w:w="2544"/>
        <w:gridCol w:w="7836"/>
      </w:tblGrid>
      <w:tr w:rsidR="00186687" w:rsidRPr="003D0E2E" w:rsidTr="00400FC8">
        <w:trPr>
          <w:trHeight w:val="588"/>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3-4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4-5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5-6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6-7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3-4 лет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4-5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5-6 лет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Н.Г., Глебова А.О.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Учимся рисовать. Клетки, точки и штрихи. </w:t>
            </w:r>
            <w:r w:rsidRPr="003D0E2E">
              <w:rPr>
                <w:rFonts w:ascii="Times New Roman" w:eastAsia="Times New Roman" w:hAnsi="Times New Roman" w:cs="Times New Roman"/>
                <w:color w:val="000000"/>
                <w:sz w:val="24"/>
                <w:szCs w:val="24"/>
                <w:lang w:val="en-US"/>
              </w:rPr>
              <w:t xml:space="preserve">5-7 лет </w:t>
            </w:r>
          </w:p>
        </w:tc>
      </w:tr>
      <w:tr w:rsidR="00186687" w:rsidRPr="003D0E2E" w:rsidTr="00400FC8">
        <w:trPr>
          <w:trHeight w:val="58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Рисуем и дорисовываем. Графические упражнения </w:t>
            </w:r>
          </w:p>
        </w:tc>
      </w:tr>
      <w:tr w:rsidR="00186687" w:rsidRPr="003D0E2E" w:rsidTr="00400FC8">
        <w:trPr>
          <w:trHeight w:val="646"/>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МУЗЫКА ДЕТСТВА. Методические рекомендации по работе с детьми 3-</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 лет к программе "МИР ОТКРЫТИЙ" </w:t>
            </w:r>
          </w:p>
        </w:tc>
      </w:tr>
      <w:tr w:rsidR="00186687" w:rsidRPr="003D0E2E" w:rsidTr="00400FC8">
        <w:trPr>
          <w:trHeight w:val="643"/>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Музыка детства. Методические рекомендации и репертуар с нотным приложением к программе МИР ОТКРЫТИЙ. </w:t>
            </w:r>
            <w:r w:rsidRPr="003D0E2E">
              <w:rPr>
                <w:rFonts w:ascii="Times New Roman" w:eastAsia="Times New Roman" w:hAnsi="Times New Roman" w:cs="Times New Roman"/>
                <w:color w:val="000000"/>
                <w:sz w:val="24"/>
                <w:szCs w:val="24"/>
                <w:lang w:val="en-US"/>
              </w:rPr>
              <w:t xml:space="preserve">4-5 лет  </w:t>
            </w:r>
          </w:p>
        </w:tc>
      </w:tr>
      <w:tr w:rsidR="00186687" w:rsidRPr="003D0E2E" w:rsidTr="00400FC8">
        <w:trPr>
          <w:trHeight w:val="1282"/>
        </w:trPr>
        <w:tc>
          <w:tcPr>
            <w:tcW w:w="254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Тютюнникова Т.Э.  </w:t>
            </w:r>
          </w:p>
        </w:tc>
        <w:tc>
          <w:tcPr>
            <w:tcW w:w="783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 </w:t>
            </w:r>
          </w:p>
        </w:tc>
      </w:tr>
    </w:tbl>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 Физическое развитие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2.1.5.1.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области физического развития основными </w:t>
      </w:r>
      <w:r w:rsidRPr="003D0E2E">
        <w:rPr>
          <w:rFonts w:ascii="Times New Roman" w:eastAsia="Times New Roman" w:hAnsi="Times New Roman" w:cs="Times New Roman"/>
          <w:b/>
          <w:color w:val="000000"/>
          <w:sz w:val="24"/>
          <w:szCs w:val="24"/>
        </w:rPr>
        <w:t>задачами</w:t>
      </w:r>
      <w:r w:rsidRPr="003D0E2E">
        <w:rPr>
          <w:rFonts w:ascii="Times New Roman" w:eastAsia="Times New Roman" w:hAnsi="Times New Roman" w:cs="Times New Roman"/>
          <w:color w:val="000000"/>
          <w:sz w:val="24"/>
          <w:szCs w:val="24"/>
        </w:rPr>
        <w:t xml:space="preserve"> образовательной деятельности являются: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обеспечивать охрану жизни и укрепление здоровья ребёнка, гигиенический уход, питание;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 </w:t>
      </w:r>
    </w:p>
    <w:p w:rsidR="00186687" w:rsidRPr="003D0E2E" w:rsidRDefault="00186687" w:rsidP="003D0E2E">
      <w:pPr>
        <w:numPr>
          <w:ilvl w:val="0"/>
          <w:numId w:val="14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 </w:t>
      </w:r>
    </w:p>
    <w:p w:rsidR="00186687" w:rsidRPr="003D0E2E" w:rsidRDefault="00186687" w:rsidP="003D0E2E">
      <w:pPr>
        <w:numPr>
          <w:ilvl w:val="0"/>
          <w:numId w:val="141"/>
        </w:numPr>
        <w:spacing w:after="0" w:line="240" w:lineRule="auto"/>
        <w:ind w:right="43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w:t>
      </w:r>
      <w:r w:rsidRPr="003D0E2E">
        <w:rPr>
          <w:rFonts w:ascii="Times New Roman" w:eastAsia="Times New Roman" w:hAnsi="Times New Roman" w:cs="Times New Roman"/>
          <w:color w:val="000000"/>
          <w:sz w:val="24"/>
          <w:szCs w:val="24"/>
        </w:rPr>
        <w:lastRenderedPageBreak/>
        <w:t xml:space="preserve">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 </w:t>
      </w:r>
    </w:p>
    <w:p w:rsidR="00186687" w:rsidRPr="003D0E2E" w:rsidRDefault="00186687" w:rsidP="003D0E2E">
      <w:pPr>
        <w:numPr>
          <w:ilvl w:val="0"/>
          <w:numId w:val="141"/>
        </w:numPr>
        <w:spacing w:after="0" w:line="240" w:lineRule="auto"/>
        <w:ind w:right="43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 </w:t>
      </w:r>
    </w:p>
    <w:p w:rsidR="00186687" w:rsidRPr="003D0E2E" w:rsidRDefault="00186687" w:rsidP="003D0E2E">
      <w:pPr>
        <w:numPr>
          <w:ilvl w:val="0"/>
          <w:numId w:val="141"/>
        </w:numPr>
        <w:spacing w:after="0" w:line="240" w:lineRule="auto"/>
        <w:ind w:right="43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2.1.5.2. От 1 года до 2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2"/>
        </w:numPr>
        <w:spacing w:after="0" w:line="240" w:lineRule="auto"/>
        <w:ind w:right="43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 </w:t>
      </w:r>
    </w:p>
    <w:p w:rsidR="00186687" w:rsidRPr="003D0E2E" w:rsidRDefault="00186687" w:rsidP="003D0E2E">
      <w:pPr>
        <w:numPr>
          <w:ilvl w:val="0"/>
          <w:numId w:val="142"/>
        </w:numPr>
        <w:spacing w:after="0" w:line="240" w:lineRule="auto"/>
        <w:ind w:right="43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 </w:t>
      </w:r>
    </w:p>
    <w:p w:rsidR="00186687" w:rsidRPr="003D0E2E" w:rsidRDefault="00186687" w:rsidP="003D0E2E">
      <w:pPr>
        <w:numPr>
          <w:ilvl w:val="0"/>
          <w:numId w:val="142"/>
        </w:numPr>
        <w:spacing w:after="0" w:line="240" w:lineRule="auto"/>
        <w:ind w:right="43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физического воспитания педагог обеспечивает условия для развития основных движений и выполнения общеразвивающих упражнений. </w:t>
      </w:r>
    </w:p>
    <w:p w:rsidR="00186687" w:rsidRPr="003D0E2E" w:rsidRDefault="00186687" w:rsidP="003D0E2E">
      <w:pPr>
        <w:numPr>
          <w:ilvl w:val="0"/>
          <w:numId w:val="143"/>
        </w:numPr>
        <w:spacing w:after="0" w:line="240" w:lineRule="auto"/>
        <w:ind w:right="42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Основная гимнастика (основные движения, общеразвивающие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и катание: бросание мяча (диаметр 6-8 см) вниз, вдаль; катание мяча (диаметр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20-25 см) вперед из исходного положения сидя и стоя; 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 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 </w:t>
      </w:r>
    </w:p>
    <w:p w:rsidR="00186687" w:rsidRPr="003D0E2E" w:rsidRDefault="00186687" w:rsidP="003D0E2E">
      <w:pPr>
        <w:spacing w:after="0" w:line="240" w:lineRule="auto"/>
        <w:ind w:right="4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упражнения из исходного положения стоя, сидя, лежа с использованием предметов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(погремушки, кубики, платочки и другое) и без них; 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 </w:t>
      </w:r>
    </w:p>
    <w:p w:rsidR="00186687" w:rsidRPr="003D0E2E" w:rsidRDefault="00186687" w:rsidP="003D0E2E">
      <w:pPr>
        <w:numPr>
          <w:ilvl w:val="0"/>
          <w:numId w:val="143"/>
        </w:numPr>
        <w:spacing w:after="0" w:line="240" w:lineRule="auto"/>
        <w:ind w:right="42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Детям предлагаются разнообразные игровые упражнения для закрепления двигательных навыков. </w:t>
      </w:r>
    </w:p>
    <w:p w:rsidR="00186687" w:rsidRPr="003D0E2E" w:rsidRDefault="00186687" w:rsidP="003D0E2E">
      <w:pPr>
        <w:numPr>
          <w:ilvl w:val="0"/>
          <w:numId w:val="143"/>
        </w:numPr>
        <w:spacing w:after="0" w:line="240" w:lineRule="auto"/>
        <w:ind w:right="426"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2.1.5.3. От 2 лет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равновесие и ориентировку в пространстве;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поддерживать у детей желание играть в подвижные игры вместе с педагогом в небольших подгруппах;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интерес и положительное отношение к выполнению физических упражнений, совместным двигательным действиям;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w:t>
      </w:r>
      <w:r w:rsidRPr="003D0E2E">
        <w:rPr>
          <w:rFonts w:ascii="Times New Roman" w:eastAsia="Times New Roman" w:hAnsi="Times New Roman" w:cs="Times New Roman"/>
          <w:i/>
          <w:color w:val="000000"/>
          <w:sz w:val="24"/>
          <w:szCs w:val="24"/>
        </w:rPr>
        <w:lastRenderedPageBreak/>
        <w:t xml:space="preserve">насухо вытираться полотенцем, вешать его на место. </w:t>
      </w:r>
      <w:r w:rsidRPr="003D0E2E">
        <w:rPr>
          <w:rFonts w:ascii="Times New Roman" w:eastAsia="Times New Roman" w:hAnsi="Times New Roman" w:cs="Times New Roman"/>
          <w:i/>
          <w:color w:val="000000"/>
          <w:sz w:val="24"/>
          <w:szCs w:val="24"/>
          <w:lang w:val="en-US"/>
        </w:rPr>
        <w:t xml:space="preserve">Формировать потребность в соблюдении гигиенических навыков;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пользе воды, овощей, каши для здоровья человека;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побуждать детей осмысленно пользоваться зубной щёткой, расческой, носовым</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rPr>
        <w:t xml:space="preserve">платком, туалетной бумагой, влажной салфеткой;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возможность кататься на санках, трехколесном велосипеде, пользуясь управлением руля;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согласованность совместных действий в татарских подвижных играх, организованных взрослыми; </w:t>
      </w:r>
    </w:p>
    <w:p w:rsidR="00186687" w:rsidRPr="003D0E2E" w:rsidRDefault="00186687" w:rsidP="003D0E2E">
      <w:pPr>
        <w:numPr>
          <w:ilvl w:val="0"/>
          <w:numId w:val="144"/>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вовлекать детей в игры с предметами, стимулирующие развитие мелкой моторики. </w:t>
      </w:r>
      <w:r w:rsidRPr="003D0E2E">
        <w:rPr>
          <w:rFonts w:ascii="Times New Roman" w:eastAsia="Times New Roman" w:hAnsi="Times New Roman" w:cs="Times New Roman"/>
          <w:b/>
          <w:color w:val="000000"/>
          <w:sz w:val="24"/>
          <w:szCs w:val="24"/>
          <w:lang w:val="en-US"/>
        </w:rPr>
        <w:t>Содержание</w:t>
      </w:r>
      <w:r w:rsidRPr="003D0E2E">
        <w:rPr>
          <w:rFonts w:ascii="Times New Roman" w:eastAsia="Times New Roman" w:hAnsi="Times New Roman" w:cs="Times New Roman"/>
          <w:color w:val="000000"/>
          <w:sz w:val="24"/>
          <w:szCs w:val="24"/>
          <w:lang w:val="en-US"/>
        </w:rPr>
        <w:t xml:space="preserve"> образовательной деятельности.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Основная гимнастика (основные движения, общеразвивающие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 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 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 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 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w:t>
      </w:r>
      <w:r w:rsidRPr="003D0E2E">
        <w:rPr>
          <w:rFonts w:ascii="Times New Roman" w:eastAsia="Times New Roman" w:hAnsi="Times New Roman" w:cs="Times New Roman"/>
          <w:color w:val="000000"/>
          <w:sz w:val="24"/>
          <w:szCs w:val="24"/>
        </w:rPr>
        <w:lastRenderedPageBreak/>
        <w:t xml:space="preserve">касаясь предмета, находящегося выше поднятых рук ребёнка на 10-15 см; упражнения в равновесии: ходьба по дорожке (ширина 20 см, длина 2-3 м); по наклонной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 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 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 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 </w:t>
      </w:r>
    </w:p>
    <w:p w:rsidR="00186687" w:rsidRPr="003D0E2E" w:rsidRDefault="00186687" w:rsidP="003D0E2E">
      <w:pPr>
        <w:numPr>
          <w:ilvl w:val="0"/>
          <w:numId w:val="145"/>
        </w:numPr>
        <w:spacing w:after="0" w:line="240" w:lineRule="auto"/>
        <w:ind w:right="4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 </w:t>
      </w:r>
    </w:p>
    <w:p w:rsidR="00186687" w:rsidRPr="003D0E2E" w:rsidRDefault="00186687" w:rsidP="003D0E2E">
      <w:pPr>
        <w:numPr>
          <w:ilvl w:val="0"/>
          <w:numId w:val="145"/>
        </w:numPr>
        <w:spacing w:after="0" w:line="240" w:lineRule="auto"/>
        <w:ind w:right="42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2.1.5.4. От 3 лет до 4 лет. </w:t>
      </w:r>
    </w:p>
    <w:p w:rsidR="00186687" w:rsidRPr="003D0E2E" w:rsidRDefault="00186687" w:rsidP="003D0E2E">
      <w:pPr>
        <w:spacing w:after="0" w:line="240" w:lineRule="auto"/>
        <w:ind w:right="6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w:t>
      </w:r>
      <w:r w:rsidRPr="003D0E2E">
        <w:rPr>
          <w:rFonts w:ascii="Times New Roman" w:eastAsia="Times New Roman" w:hAnsi="Times New Roman" w:cs="Times New Roman"/>
          <w:color w:val="000000"/>
          <w:sz w:val="24"/>
          <w:szCs w:val="24"/>
        </w:rPr>
        <w:lastRenderedPageBreak/>
        <w:t xml:space="preserve">помогая согласовывать свои действия с действиями других детей, соблюдать правила в игре;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ориентировку в пространстве, координацию, равновесие, способность быстро реагировать на сигнал;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интерес и положительное отношение к занятиям физической культурой и активному отдыху, воспитывать самостоятельность;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закреплять культурно-гигиенические навыки и навыки самообслуживания, формируя полезные привычки, приобщая к здоровому образу жизни;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потребность в соблюдении гигиенических навыков;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w:t>
      </w:r>
      <w:r w:rsidRPr="003D0E2E">
        <w:rPr>
          <w:rFonts w:ascii="Times New Roman" w:eastAsia="Times New Roman" w:hAnsi="Times New Roman" w:cs="Times New Roman"/>
          <w:i/>
          <w:color w:val="000000"/>
          <w:sz w:val="24"/>
          <w:szCs w:val="24"/>
          <w:lang w:val="en-US"/>
        </w:rPr>
        <w:t xml:space="preserve">Сохранять и укреплять физическое и психическое здоровье детей;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условия для двигательной активности, в том числе самостоятельной;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 </w:t>
      </w:r>
    </w:p>
    <w:p w:rsidR="00186687" w:rsidRPr="003D0E2E" w:rsidRDefault="00186687" w:rsidP="003D0E2E">
      <w:pPr>
        <w:numPr>
          <w:ilvl w:val="0"/>
          <w:numId w:val="146"/>
        </w:numPr>
        <w:spacing w:after="0" w:line="240" w:lineRule="auto"/>
        <w:ind w:right="42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интерес детей к татарским подвижным играм, осуществляя смену движений и постепенно усложняя правила.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w:t>
      </w:r>
      <w:r w:rsidRPr="003D0E2E">
        <w:rPr>
          <w:rFonts w:ascii="Times New Roman" w:eastAsia="Times New Roman" w:hAnsi="Times New Roman" w:cs="Times New Roman"/>
          <w:color w:val="000000"/>
          <w:sz w:val="24"/>
          <w:szCs w:val="24"/>
        </w:rPr>
        <w:lastRenderedPageBreak/>
        <w:t xml:space="preserve">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(присесть, встать, идти дальше); по наклонной доске; в чередовании с бегом; бег: бег группами и по одному за направляющим, врассыпную, со сменой темпа; по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(высота 2-5 см);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 упражнения для развития и укрепления мышц ног и брюшного пресса: поднимание 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опускание ног, согнутых в коленях; приседание с предметами, поднимание на носки; выставление ноги вперед, в сторону, назад;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Строевые упражнения: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по прямой, перевозя игрушки или друг друга, и самостоятельно с невысокой горки.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по прямой, ровной лыжне ступающим и скользящим шагом, с поворотами переступанием.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трехколесном велосипеде: по прямой, по кругу, с поворотами направо, налево.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погружение в воду, ходьба и бег в воде прямо и по кругу, игры с плавающими игрушками в воде.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w:t>
      </w:r>
      <w:r w:rsidRPr="003D0E2E">
        <w:rPr>
          <w:rFonts w:ascii="Times New Roman" w:eastAsia="Times New Roman" w:hAnsi="Times New Roman" w:cs="Times New Roman"/>
          <w:color w:val="000000"/>
          <w:sz w:val="24"/>
          <w:szCs w:val="24"/>
        </w:rPr>
        <w:lastRenderedPageBreak/>
        <w:t xml:space="preserve">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 </w:t>
      </w:r>
    </w:p>
    <w:p w:rsidR="00186687" w:rsidRPr="003D0E2E" w:rsidRDefault="00186687" w:rsidP="003D0E2E">
      <w:pPr>
        <w:numPr>
          <w:ilvl w:val="0"/>
          <w:numId w:val="147"/>
        </w:numPr>
        <w:spacing w:after="0" w:line="240" w:lineRule="auto"/>
        <w:ind w:right="427"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 </w:t>
      </w:r>
    </w:p>
    <w:p w:rsidR="00186687" w:rsidRPr="003D0E2E" w:rsidRDefault="00186687" w:rsidP="003D0E2E">
      <w:pPr>
        <w:spacing w:after="0" w:line="240" w:lineRule="auto"/>
        <w:ind w:right="43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2.1.5.5. От 4 лет до 5 лет. </w:t>
      </w:r>
    </w:p>
    <w:p w:rsidR="00186687" w:rsidRPr="003D0E2E" w:rsidRDefault="00186687" w:rsidP="003D0E2E">
      <w:pPr>
        <w:spacing w:after="0" w:line="240" w:lineRule="auto"/>
        <w:ind w:right="6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психофизические качества (сила, быстрота, выносливость, гибкость, ловкость), развивать координацию, меткость, ориентировку в пространстве;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w:t>
      </w:r>
      <w:r w:rsidRPr="003D0E2E">
        <w:rPr>
          <w:rFonts w:ascii="Times New Roman" w:eastAsia="Times New Roman" w:hAnsi="Times New Roman" w:cs="Times New Roman"/>
          <w:color w:val="000000"/>
          <w:sz w:val="24"/>
          <w:szCs w:val="24"/>
        </w:rPr>
        <w:tab/>
        <w:t xml:space="preserve">здоровье </w:t>
      </w:r>
      <w:r w:rsidRPr="003D0E2E">
        <w:rPr>
          <w:rFonts w:ascii="Times New Roman" w:eastAsia="Times New Roman" w:hAnsi="Times New Roman" w:cs="Times New Roman"/>
          <w:color w:val="000000"/>
          <w:sz w:val="24"/>
          <w:szCs w:val="24"/>
        </w:rPr>
        <w:tab/>
        <w:t xml:space="preserve">ребёнка, </w:t>
      </w:r>
      <w:r w:rsidRPr="003D0E2E">
        <w:rPr>
          <w:rFonts w:ascii="Times New Roman" w:eastAsia="Times New Roman" w:hAnsi="Times New Roman" w:cs="Times New Roman"/>
          <w:color w:val="000000"/>
          <w:sz w:val="24"/>
          <w:szCs w:val="24"/>
        </w:rPr>
        <w:tab/>
        <w:t xml:space="preserve">опорно-двигательный </w:t>
      </w:r>
      <w:r w:rsidRPr="003D0E2E">
        <w:rPr>
          <w:rFonts w:ascii="Times New Roman" w:eastAsia="Times New Roman" w:hAnsi="Times New Roman" w:cs="Times New Roman"/>
          <w:color w:val="000000"/>
          <w:sz w:val="24"/>
          <w:szCs w:val="24"/>
        </w:rPr>
        <w:tab/>
        <w:t xml:space="preserve">аппарат, </w:t>
      </w:r>
      <w:r w:rsidRPr="003D0E2E">
        <w:rPr>
          <w:rFonts w:ascii="Times New Roman" w:eastAsia="Times New Roman" w:hAnsi="Times New Roman" w:cs="Times New Roman"/>
          <w:color w:val="000000"/>
          <w:sz w:val="24"/>
          <w:szCs w:val="24"/>
        </w:rPr>
        <w:tab/>
        <w:t xml:space="preserve">формировать правильную осанку, повышать иммунитет средствами физического воспитания;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умение одеваться просто и чисто, аккуратно складывать одежду, ходить в помещении в чистой обуви;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w:t>
      </w:r>
      <w:r w:rsidRPr="003D0E2E">
        <w:rPr>
          <w:rFonts w:ascii="Times New Roman" w:eastAsia="Times New Roman" w:hAnsi="Times New Roman" w:cs="Times New Roman"/>
          <w:i/>
          <w:color w:val="000000"/>
          <w:sz w:val="24"/>
          <w:szCs w:val="24"/>
        </w:rPr>
        <w:lastRenderedPageBreak/>
        <w:t xml:space="preserve">молоко, кефир, корт), мясные и другие полезные продукты. </w:t>
      </w:r>
      <w:r w:rsidRPr="003D0E2E">
        <w:rPr>
          <w:rFonts w:ascii="Times New Roman" w:eastAsia="Times New Roman" w:hAnsi="Times New Roman" w:cs="Times New Roman"/>
          <w:i/>
          <w:color w:val="000000"/>
          <w:sz w:val="24"/>
          <w:szCs w:val="24"/>
          <w:lang w:val="en-US"/>
        </w:rPr>
        <w:t xml:space="preserve">Помочь детям осознать правила здорового питания;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возможности для активного участия детей в оздоровительных мероприятиях;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w:t>
      </w:r>
      <w:r w:rsidRPr="003D0E2E">
        <w:rPr>
          <w:rFonts w:ascii="Times New Roman" w:eastAsia="Times New Roman" w:hAnsi="Times New Roman" w:cs="Times New Roman"/>
          <w:i/>
          <w:color w:val="000000"/>
          <w:sz w:val="24"/>
          <w:szCs w:val="24"/>
          <w:lang w:val="en-US"/>
        </w:rPr>
        <w:t xml:space="preserve">Приучать к самоконтролю выполнения игровых правил;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 </w:t>
      </w:r>
    </w:p>
    <w:p w:rsidR="00186687" w:rsidRPr="003D0E2E" w:rsidRDefault="00186687" w:rsidP="003D0E2E">
      <w:pPr>
        <w:numPr>
          <w:ilvl w:val="0"/>
          <w:numId w:val="148"/>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поддерживать придумывание вариантов, комбинирование движений в татарских и русских народных играх.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упражнения, ритмическая гимнастика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w:t>
      </w:r>
      <w:r w:rsidRPr="003D0E2E">
        <w:rPr>
          <w:rFonts w:ascii="Times New Roman" w:eastAsia="Times New Roman" w:hAnsi="Times New Roman" w:cs="Times New Roman"/>
          <w:color w:val="000000"/>
          <w:sz w:val="24"/>
          <w:szCs w:val="24"/>
        </w:rPr>
        <w:lastRenderedPageBreak/>
        <w:t>уровне 1-2 рейки, ползание на четвереньках с опорой на стопы и ладони; подлезание под веревку или дугу, не касаясь руками пола прямо и боком;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 xml:space="preserve">5 м; перебегание подгруппами по 5-6 человек с одной стороны площадки на другую; бег врассыпную с ловлей и увертыванием;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обучает разнообразным упражнениям, которые дети могут переносить в самостоятельную двигательную деятельность.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w:t>
      </w:r>
      <w:r w:rsidRPr="003D0E2E">
        <w:rPr>
          <w:rFonts w:ascii="Times New Roman" w:eastAsia="Times New Roman" w:hAnsi="Times New Roman" w:cs="Times New Roman"/>
          <w:color w:val="000000"/>
          <w:sz w:val="24"/>
          <w:szCs w:val="24"/>
        </w:rPr>
        <w:lastRenderedPageBreak/>
        <w:t xml:space="preserve">обручи и другое. Разученные упражнения включаются в комплексы утренней гимнастики, физкультминутки и другие формы физкультурно-оздоровительной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Ритмическая гимнастика: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 Строевые упражнения: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подъем с санками на гору, скатывание с горки, торможение при спуске, катание на санках друг друга.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трехколесном и двухколесном велосипеде, самокате: по прямой, по кругу с поворотами, с разной скоростью.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скользящим шагом, повороты на месте, подъем на гору «ступающим шагом» и «полуёлочкой».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rPr>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w:t>
      </w:r>
      <w:r w:rsidRPr="003D0E2E">
        <w:rPr>
          <w:rFonts w:ascii="Times New Roman" w:eastAsia="Times New Roman" w:hAnsi="Times New Roman" w:cs="Times New Roman"/>
          <w:color w:val="000000"/>
          <w:sz w:val="24"/>
          <w:szCs w:val="24"/>
        </w:rPr>
        <w:lastRenderedPageBreak/>
        <w:t xml:space="preserve">сохранения и укрепления здоровья. </w:t>
      </w:r>
      <w:r w:rsidRPr="003D0E2E">
        <w:rPr>
          <w:rFonts w:ascii="Times New Roman" w:eastAsia="Times New Roman" w:hAnsi="Times New Roman" w:cs="Times New Roman"/>
          <w:color w:val="000000"/>
          <w:sz w:val="24"/>
          <w:szCs w:val="24"/>
          <w:lang w:val="en-US"/>
        </w:rPr>
        <w:t xml:space="preserve">Формирует первичные представления об отдельных видах спорта. </w:t>
      </w:r>
    </w:p>
    <w:p w:rsidR="00186687" w:rsidRPr="003D0E2E" w:rsidRDefault="00186687" w:rsidP="003D0E2E">
      <w:pPr>
        <w:numPr>
          <w:ilvl w:val="0"/>
          <w:numId w:val="149"/>
        </w:numPr>
        <w:spacing w:after="0" w:line="240" w:lineRule="auto"/>
        <w:ind w:right="427"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музыкально-ритмические и танцевальные упражнения.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проводятся 1 раз в три месяца. В этот день проводятся физкультурнооздоровительные мероприятия, прогулки, игры на свежем воздухе.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2.1.5.6. От 5 лет до 6 лет. </w:t>
      </w:r>
    </w:p>
    <w:p w:rsidR="00186687" w:rsidRPr="003D0E2E" w:rsidRDefault="00186687" w:rsidP="003D0E2E">
      <w:pPr>
        <w:spacing w:after="0" w:line="240" w:lineRule="auto"/>
        <w:ind w:right="6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патриотические чувства и нравственно-волевые качества в подвижных и спортивных играх, формах активного отдыха;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продолжать развивать интерес к физической культуре, формировать представления о разных видах спорта и достижениях российских спортсменов;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укреплять здоровье ребёнка, формировать правильную осанку, укреплять опорнодвигательный аппарат, повышать иммунитет средствами физического воспитания;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 </w:t>
      </w:r>
    </w:p>
    <w:p w:rsidR="00186687" w:rsidRPr="003D0E2E" w:rsidRDefault="00186687" w:rsidP="003D0E2E">
      <w:pPr>
        <w:numPr>
          <w:ilvl w:val="0"/>
          <w:numId w:val="150"/>
        </w:numPr>
        <w:spacing w:after="0" w:line="240" w:lineRule="auto"/>
        <w:ind w:right="25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упражнения, ритмическая гимнастика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 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10 м, 3</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 xml:space="preserve">10 м; пробегание на скорость 20 м; бег под вращающейся скакалкой; прыжки: подпрыгивание на месте одна нога вперед-другая назад, ноги скрестно-ноги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 упражнения в равновесии: ходьба по шнуру прямо и зигзагообразно, приставляя пятку одной ноги к носку другой; стойка на гимнастической </w:t>
      </w:r>
      <w:r w:rsidRPr="003D0E2E">
        <w:rPr>
          <w:rFonts w:ascii="Times New Roman" w:eastAsia="Times New Roman" w:hAnsi="Times New Roman" w:cs="Times New Roman"/>
          <w:color w:val="000000"/>
          <w:sz w:val="24"/>
          <w:szCs w:val="24"/>
        </w:rPr>
        <w:lastRenderedPageBreak/>
        <w:t xml:space="preserve">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 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 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Разученные упражнения включаются в комплексы утренней гимнастики и другие формы физкультурно-оздоровительной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Ритмическая гимнастика: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Строевые упражнения: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w:t>
      </w:r>
      <w:r w:rsidRPr="003D0E2E">
        <w:rPr>
          <w:rFonts w:ascii="Times New Roman" w:eastAsia="Times New Roman" w:hAnsi="Times New Roman" w:cs="Times New Roman"/>
          <w:color w:val="000000"/>
          <w:sz w:val="24"/>
          <w:szCs w:val="24"/>
        </w:rPr>
        <w:lastRenderedPageBreak/>
        <w:t xml:space="preserve">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 </w:t>
      </w:r>
    </w:p>
    <w:p w:rsidR="00186687" w:rsidRPr="003D0E2E" w:rsidRDefault="00186687" w:rsidP="003D0E2E">
      <w:pPr>
        <w:numPr>
          <w:ilvl w:val="0"/>
          <w:numId w:val="151"/>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 </w:t>
      </w:r>
    </w:p>
    <w:p w:rsidR="00186687" w:rsidRPr="003D0E2E" w:rsidRDefault="00186687" w:rsidP="003D0E2E">
      <w:pPr>
        <w:numPr>
          <w:ilvl w:val="0"/>
          <w:numId w:val="151"/>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игры</w:t>
      </w:r>
      <w:r w:rsidRPr="003D0E2E">
        <w:rPr>
          <w:rFonts w:ascii="Times New Roman" w:eastAsia="Times New Roman" w:hAnsi="Times New Roman" w:cs="Times New Roman"/>
          <w:color w:val="000000"/>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Городки: бросание биты сбоку, выбивание городка с кона (5-6 м) и полукона (2-3 м); знание 3-4 фигур.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Бадминтон: отбивание волана ракеткой в заданном направлении; игра с педагогом.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 </w:t>
      </w:r>
    </w:p>
    <w:p w:rsidR="00186687" w:rsidRPr="003D0E2E" w:rsidRDefault="00186687" w:rsidP="003D0E2E">
      <w:pPr>
        <w:numPr>
          <w:ilvl w:val="0"/>
          <w:numId w:val="151"/>
        </w:numPr>
        <w:spacing w:after="0" w:line="240" w:lineRule="auto"/>
        <w:ind w:right="42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по прямой, со скоростью, с горки, подъем с санками в гору, с торможением при спуске с горки.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 </w:t>
      </w:r>
    </w:p>
    <w:p w:rsidR="00186687" w:rsidRPr="003D0E2E" w:rsidRDefault="00186687" w:rsidP="003D0E2E">
      <w:pPr>
        <w:numPr>
          <w:ilvl w:val="0"/>
          <w:numId w:val="152"/>
        </w:numPr>
        <w:spacing w:after="0" w:line="240" w:lineRule="auto"/>
        <w:ind w:right="21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lastRenderedPageBreak/>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 </w:t>
      </w:r>
    </w:p>
    <w:p w:rsidR="00186687" w:rsidRPr="003D0E2E" w:rsidRDefault="00186687" w:rsidP="003D0E2E">
      <w:pPr>
        <w:numPr>
          <w:ilvl w:val="0"/>
          <w:numId w:val="152"/>
        </w:numPr>
        <w:spacing w:after="0" w:line="240" w:lineRule="auto"/>
        <w:ind w:right="21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3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педагог проводит 1 раз в квартал. В этот день проводятся оздоровительные мероприятия и туристские прогулки.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2.1.5.7. От 6 лет до 7 лет. </w:t>
      </w:r>
    </w:p>
    <w:p w:rsidR="00186687" w:rsidRPr="003D0E2E" w:rsidRDefault="00186687" w:rsidP="003D0E2E">
      <w:pPr>
        <w:spacing w:after="0" w:line="240" w:lineRule="auto"/>
        <w:ind w:right="6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w:t>
      </w:r>
      <w:r w:rsidRPr="003D0E2E">
        <w:rPr>
          <w:rFonts w:ascii="Times New Roman" w:eastAsia="Times New Roman" w:hAnsi="Times New Roman" w:cs="Times New Roman"/>
          <w:b/>
          <w:color w:val="000000"/>
          <w:sz w:val="24"/>
          <w:szCs w:val="24"/>
        </w:rPr>
        <w:t>задачи</w:t>
      </w:r>
      <w:r w:rsidRPr="003D0E2E">
        <w:rPr>
          <w:rFonts w:ascii="Times New Roman" w:eastAsia="Times New Roman" w:hAnsi="Times New Roman" w:cs="Times New Roman"/>
          <w:color w:val="000000"/>
          <w:sz w:val="24"/>
          <w:szCs w:val="24"/>
        </w:rPr>
        <w:t xml:space="preserve"> образовательной деятельности в области физического развития: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поощрять соблюдение правил в подвижной игре, проявление инициативы и самостоятельности при её организации, партнерское взаимодействие в команде;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патриотизм, нравственно-волевые качества и гражданскую идентичность в двигательной деятельности и различных формах активного отдыха;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укреплять мышечный корсет ребенка, формировать рефлекс правильной осанки;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обеспечивать оптимальную двигательную активность посредством участия детей в целевых прогулках, экскурсиях по городу (селу), туристических походах;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расширять представления детей о рациональном питании (не переедать, не злоупотреблять сладкими, мучными, жирными продуктами, фастфудом);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способствовать соблюдению элементарных правил здорового питания;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национальных особенностях приема пищи. Дать детям возможность решить, в каких объемах можно употреблять мучные изделия;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удовлетворять естественную потребность детей в движении;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совершенствовать технику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предоставлять детям возможность кататься на лыжах, коньках, играть в хоккей. </w:t>
      </w:r>
      <w:r w:rsidRPr="003D0E2E">
        <w:rPr>
          <w:rFonts w:ascii="Times New Roman" w:eastAsia="Times New Roman" w:hAnsi="Times New Roman" w:cs="Times New Roman"/>
          <w:i/>
          <w:color w:val="000000"/>
          <w:sz w:val="24"/>
          <w:szCs w:val="24"/>
          <w:lang w:val="en-US"/>
        </w:rPr>
        <w:t xml:space="preserve">Заинтересовать детей занятиями зимними видами спорта;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lastRenderedPageBreak/>
        <w:t xml:space="preserve">поддерживать самостоятельную организацию детьми игр народов Поволжья. </w:t>
      </w:r>
      <w:r w:rsidRPr="003D0E2E">
        <w:rPr>
          <w:rFonts w:ascii="Times New Roman" w:eastAsia="Times New Roman" w:hAnsi="Times New Roman" w:cs="Times New Roman"/>
          <w:i/>
          <w:color w:val="000000"/>
          <w:sz w:val="24"/>
          <w:szCs w:val="24"/>
          <w:lang w:val="en-US"/>
        </w:rPr>
        <w:t xml:space="preserve">Способствовать получению детьми положительных эмоций от двигательной активности.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Поощрять умение справедливо оценивать результаты игры;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поощрять умение варьировать и комбинировать татарские подвижные игры;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национальным видом спорта – «борьба на поясах» (кэряш);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формировать представление о значении спорта в жизни человека. Поддерживать определенные достижения в области физической культуры и спорта.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РЕКОМЕНДУЕМЫЙ СПИСОК ПОДВИЖНЫХ ИГР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ходьбой и бегом: «Хлопушки», «Бездомный заяц», «Два Мороза», «Перехватчики», «Ловишки», «Ключи», «Скворечники», «Лиса».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прыжками: «Скок-перескок», «Лягушата», «Стрекозы», «Воробьи», «Не оставайся на полу».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ползанием и лазаньем: «Перелет птиц», «Ловля обезьян», «Кто первый?».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метанием: «Передай мяч», «Кто самый меткий?», «Зайцы», «Мяч выше!», «Воробей».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Эстафеты: «Меткий стрелок», «Стрекоза».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элементами соревнования: «Кто быстрее?», «Красивые шары», «Поезд», «Сороконожки».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Татарские народные игры: «Продаем горшки», «Займи место», «Жмурки», «Угадай и догони», «Мяч по кругу», «Снятие шапки», «Нас было двенадцать девочек», «Тимербай», «Хромая лиса»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Башкирские народные игры: «Скачки», «Шар на земле»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игры: «Пустое место», «Третий лишний», «Золотые ворота», «Горелки», «Котел», «Я знаю…», «Свечи», «Классы»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Марийские народные игры: «Бой петухов», «Колышки»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Мордовские народные игры: «Мяч об узкую стенку», «Шлыган», «Клёк»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Удмуртские народные игры: «Удмуртские горелки», «Роняя полено», «Поляна – жердь», «Жаворонок» и др. </w:t>
      </w:r>
    </w:p>
    <w:p w:rsidR="00186687" w:rsidRPr="003D0E2E" w:rsidRDefault="00186687" w:rsidP="003D0E2E">
      <w:pPr>
        <w:numPr>
          <w:ilvl w:val="0"/>
          <w:numId w:val="15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Чувашские народные игры: «Выйдем, девочки, играть», «Волк или заяц?», «Икс», «Шарманка»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Содержание</w:t>
      </w:r>
      <w:r w:rsidRPr="003D0E2E">
        <w:rPr>
          <w:rFonts w:ascii="Times New Roman" w:eastAsia="Times New Roman" w:hAnsi="Times New Roman" w:cs="Times New Roman"/>
          <w:color w:val="000000"/>
          <w:sz w:val="24"/>
          <w:szCs w:val="24"/>
        </w:rPr>
        <w:t xml:space="preserve"> образовательной деятельности.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Поддерживает стремление творчески использовать двигательный опыт в самостоятельной деятельности и на занятиях гимнастикой, самостоятельно </w:t>
      </w:r>
      <w:r w:rsidRPr="003D0E2E">
        <w:rPr>
          <w:rFonts w:ascii="Times New Roman" w:eastAsia="Times New Roman" w:hAnsi="Times New Roman" w:cs="Times New Roman"/>
          <w:color w:val="000000"/>
          <w:sz w:val="24"/>
          <w:szCs w:val="24"/>
        </w:rPr>
        <w:lastRenderedPageBreak/>
        <w:t xml:space="preserve">организовывать и придумывать подвижные игры, общеразвивающие упражнения, комбинировать их элементы, импровизировать.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Основная гимнастика</w:t>
      </w:r>
      <w:r w:rsidRPr="003D0E2E">
        <w:rPr>
          <w:rFonts w:ascii="Times New Roman" w:eastAsia="Times New Roman" w:hAnsi="Times New Roman" w:cs="Times New Roman"/>
          <w:color w:val="000000"/>
          <w:sz w:val="24"/>
          <w:szCs w:val="24"/>
        </w:rPr>
        <w:t xml:space="preserve"> (основные движения, общеразвивающие упражнения, ритмическая гимнастика и строевые упражнения).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Основные движения: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3D0E2E">
        <w:rPr>
          <w:rFonts w:ascii="Times New Roman" w:eastAsia="Times New Roman" w:hAnsi="Times New Roman" w:cs="Times New Roman"/>
          <w:color w:val="000000"/>
          <w:sz w:val="24"/>
          <w:szCs w:val="24"/>
          <w:lang w:val="en-US"/>
        </w:rPr>
        <w:t>x</w:t>
      </w:r>
      <w:r w:rsidRPr="003D0E2E">
        <w:rPr>
          <w:rFonts w:ascii="Times New Roman" w:eastAsia="Times New Roman" w:hAnsi="Times New Roman" w:cs="Times New Roman"/>
          <w:color w:val="000000"/>
          <w:sz w:val="24"/>
          <w:szCs w:val="24"/>
        </w:rPr>
        <w:t xml:space="preserve">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 прыжки: подпрыгивания на двух ногах 30 раз в чередовании с ходьбой, на месте и с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w:t>
      </w:r>
      <w:r w:rsidRPr="003D0E2E">
        <w:rPr>
          <w:rFonts w:ascii="Times New Roman" w:eastAsia="Times New Roman" w:hAnsi="Times New Roman" w:cs="Times New Roman"/>
          <w:color w:val="000000"/>
          <w:sz w:val="24"/>
          <w:szCs w:val="24"/>
        </w:rPr>
        <w:lastRenderedPageBreak/>
        <w:t xml:space="preserve">скакалку с места; вбегание под вращающуюся скакалку - прыжок - выбегание; пробегание под вращающейся скакалкой парами.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Общеразвивающие упражнения: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Ритмическая гимнастика: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w:t>
      </w:r>
      <w:r w:rsidRPr="003D0E2E">
        <w:rPr>
          <w:rFonts w:ascii="Times New Roman" w:eastAsia="Times New Roman" w:hAnsi="Times New Roman" w:cs="Times New Roman"/>
          <w:color w:val="000000"/>
          <w:sz w:val="24"/>
          <w:szCs w:val="24"/>
        </w:rPr>
        <w:lastRenderedPageBreak/>
        <w:t xml:space="preserve">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Строевые упражнения: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 </w:t>
      </w:r>
    </w:p>
    <w:p w:rsidR="00186687" w:rsidRPr="003D0E2E" w:rsidRDefault="00186687" w:rsidP="003D0E2E">
      <w:pPr>
        <w:numPr>
          <w:ilvl w:val="0"/>
          <w:numId w:val="154"/>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Подвижные игры</w:t>
      </w:r>
      <w:r w:rsidRPr="003D0E2E">
        <w:rPr>
          <w:rFonts w:ascii="Times New Roman" w:eastAsia="Times New Roman" w:hAnsi="Times New Roman" w:cs="Times New Roman"/>
          <w:color w:val="000000"/>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3D0E2E">
        <w:rPr>
          <w:rFonts w:ascii="Times New Roman" w:eastAsia="Times New Roman" w:hAnsi="Times New Roman" w:cs="Times New Roman"/>
          <w:color w:val="000000"/>
          <w:sz w:val="24"/>
          <w:szCs w:val="24"/>
          <w:lang w:val="en-US"/>
        </w:rPr>
        <w:t xml:space="preserve">Способствует формированию духовнонравственных качеств, основ патриотизма и гражданской идентичности. </w:t>
      </w:r>
    </w:p>
    <w:p w:rsidR="00186687" w:rsidRPr="003D0E2E" w:rsidRDefault="00186687" w:rsidP="003D0E2E">
      <w:pPr>
        <w:numPr>
          <w:ilvl w:val="0"/>
          <w:numId w:val="154"/>
        </w:numPr>
        <w:spacing w:after="0" w:line="240" w:lineRule="auto"/>
        <w:ind w:right="428"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Спортивные игры</w:t>
      </w:r>
      <w:r w:rsidRPr="003D0E2E">
        <w:rPr>
          <w:rFonts w:ascii="Times New Roman" w:eastAsia="Times New Roman" w:hAnsi="Times New Roman" w:cs="Times New Roman"/>
          <w:color w:val="000000"/>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 </w:t>
      </w:r>
    </w:p>
    <w:p w:rsidR="00186687" w:rsidRPr="003D0E2E" w:rsidRDefault="00186687" w:rsidP="003D0E2E">
      <w:pPr>
        <w:spacing w:after="0" w:line="240" w:lineRule="auto"/>
        <w:ind w:right="4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 </w:t>
      </w:r>
    </w:p>
    <w:p w:rsidR="00186687" w:rsidRPr="003D0E2E" w:rsidRDefault="00186687" w:rsidP="003D0E2E">
      <w:pPr>
        <w:spacing w:after="0" w:line="240" w:lineRule="auto"/>
        <w:ind w:right="4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186687" w:rsidRPr="003D0E2E" w:rsidRDefault="00186687" w:rsidP="003D0E2E">
      <w:pPr>
        <w:spacing w:after="0" w:line="240" w:lineRule="auto"/>
        <w:ind w:right="4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 </w:t>
      </w:r>
    </w:p>
    <w:p w:rsidR="00186687" w:rsidRPr="003D0E2E" w:rsidRDefault="00186687" w:rsidP="003D0E2E">
      <w:pPr>
        <w:spacing w:after="0" w:line="240" w:lineRule="auto"/>
        <w:ind w:right="4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w:t>
      </w:r>
      <w:r w:rsidRPr="003D0E2E">
        <w:rPr>
          <w:rFonts w:ascii="Times New Roman" w:eastAsia="Times New Roman" w:hAnsi="Times New Roman" w:cs="Times New Roman"/>
          <w:color w:val="000000"/>
          <w:sz w:val="24"/>
          <w:szCs w:val="24"/>
        </w:rPr>
        <w:lastRenderedPageBreak/>
        <w:t xml:space="preserve">шайбы в ворота, держа клюшку двумя руками (справа и слева); попадание шайбой в ворота, ударяя по ней с места и после 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Бадминтон: перебрасывание волана ракеткой на сторону партнера без сетки, через сетку, правильно удерживая ракетку.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 </w:t>
      </w:r>
    </w:p>
    <w:p w:rsidR="00186687" w:rsidRPr="003D0E2E" w:rsidRDefault="00186687" w:rsidP="003D0E2E">
      <w:pPr>
        <w:spacing w:after="0" w:line="240" w:lineRule="auto"/>
        <w:ind w:right="4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Спортивные упражнения</w:t>
      </w:r>
      <w:r w:rsidRPr="003D0E2E">
        <w:rPr>
          <w:rFonts w:ascii="Times New Roman" w:eastAsia="Times New Roman" w:hAnsi="Times New Roman" w:cs="Times New Roman"/>
          <w:color w:val="000000"/>
          <w:sz w:val="24"/>
          <w:szCs w:val="24"/>
        </w:rPr>
        <w:t xml:space="preserve">: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 </w:t>
      </w:r>
    </w:p>
    <w:p w:rsidR="00186687" w:rsidRPr="003D0E2E" w:rsidRDefault="00186687" w:rsidP="003D0E2E">
      <w:pPr>
        <w:spacing w:after="0" w:line="240" w:lineRule="auto"/>
        <w:ind w:right="4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санках: игровые задания и соревнования в катании на санях на скорость.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Катание на двухколесном велосипеде, самокате: по прямой, по кругу, змейкой, объезжая препятствие, на скорость.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 </w:t>
      </w:r>
    </w:p>
    <w:p w:rsidR="00186687" w:rsidRPr="003D0E2E" w:rsidRDefault="00186687" w:rsidP="003D0E2E">
      <w:pPr>
        <w:numPr>
          <w:ilvl w:val="0"/>
          <w:numId w:val="155"/>
        </w:numPr>
        <w:spacing w:after="0" w:line="240" w:lineRule="auto"/>
        <w:ind w:right="21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Формирование основ здорового образа жизни</w:t>
      </w:r>
      <w:r w:rsidRPr="003D0E2E">
        <w:rPr>
          <w:rFonts w:ascii="Times New Roman" w:eastAsia="Times New Roman" w:hAnsi="Times New Roman" w:cs="Times New Roman"/>
          <w:color w:val="000000"/>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 </w:t>
      </w:r>
    </w:p>
    <w:p w:rsidR="00186687" w:rsidRPr="003D0E2E" w:rsidRDefault="00186687" w:rsidP="003D0E2E">
      <w:pPr>
        <w:numPr>
          <w:ilvl w:val="0"/>
          <w:numId w:val="155"/>
        </w:numPr>
        <w:spacing w:after="0" w:line="240" w:lineRule="auto"/>
        <w:ind w:right="21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Активный отдых</w:t>
      </w: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4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 </w:t>
      </w:r>
    </w:p>
    <w:p w:rsidR="00186687" w:rsidRPr="003D0E2E" w:rsidRDefault="00186687" w:rsidP="003D0E2E">
      <w:pPr>
        <w:spacing w:after="0" w:line="240" w:lineRule="auto"/>
        <w:ind w:right="4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 организуется 1 -2 раза в месяц во второй половине дня преимущественно на свежем воздухе, продолжительностью 40-45 минут. Содержание досуга включает: </w:t>
      </w:r>
      <w:r w:rsidRPr="003D0E2E">
        <w:rPr>
          <w:rFonts w:ascii="Times New Roman" w:eastAsia="Times New Roman" w:hAnsi="Times New Roman" w:cs="Times New Roman"/>
          <w:color w:val="000000"/>
          <w:sz w:val="24"/>
          <w:szCs w:val="24"/>
        </w:rPr>
        <w:lastRenderedPageBreak/>
        <w:t xml:space="preserve">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Туристские прогулки и экскурсии организуются при наличии возможностей дополнительного сопровождения и организации санитарных стоянок. </w:t>
      </w:r>
    </w:p>
    <w:p w:rsidR="00186687" w:rsidRPr="003D0E2E" w:rsidRDefault="00186687" w:rsidP="003D0E2E">
      <w:pPr>
        <w:spacing w:after="0" w:line="240" w:lineRule="auto"/>
        <w:ind w:right="4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 </w:t>
      </w:r>
    </w:p>
    <w:p w:rsidR="00186687" w:rsidRPr="003D0E2E" w:rsidRDefault="00186687" w:rsidP="003D0E2E">
      <w:pPr>
        <w:spacing w:after="0" w:line="240" w:lineRule="auto"/>
        <w:ind w:right="43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 </w:t>
      </w:r>
    </w:p>
    <w:p w:rsidR="00186687" w:rsidRPr="003D0E2E" w:rsidRDefault="00186687" w:rsidP="003D0E2E">
      <w:pPr>
        <w:spacing w:after="0" w:line="240" w:lineRule="auto"/>
        <w:ind w:right="4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2.1.5.8. 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 ребёнка возрастосообразных представлений и знаний в области физической культуры, здоровья и безопасного образа жизни;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активности, самостоятельности, самоуважения, коммуникабельности, уверенности и других личностных качеств; </w:t>
      </w:r>
    </w:p>
    <w:p w:rsidR="00186687" w:rsidRPr="003D0E2E" w:rsidRDefault="00186687" w:rsidP="003D0E2E">
      <w:pPr>
        <w:numPr>
          <w:ilvl w:val="0"/>
          <w:numId w:val="156"/>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приобщение детей к ценностям, нормам и знаниям физической культуры в целях их физического развития и саморазвития; </w:t>
      </w:r>
    </w:p>
    <w:p w:rsidR="00186687" w:rsidRPr="003D0E2E" w:rsidRDefault="00186687" w:rsidP="003D0E2E">
      <w:pPr>
        <w:numPr>
          <w:ilvl w:val="0"/>
          <w:numId w:val="156"/>
        </w:num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 ребёнка основных гигиенических навыков, представлений о здоровом образе жизни.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2.1.8. Решение совокупных задач воспитания в рамках образовательных областей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3D0E2E">
        <w:rPr>
          <w:rFonts w:ascii="Times New Roman" w:eastAsia="Times New Roman" w:hAnsi="Times New Roman" w:cs="Times New Roman"/>
          <w:color w:val="000000"/>
          <w:sz w:val="24"/>
          <w:szCs w:val="24"/>
        </w:rPr>
        <w:t xml:space="preserve">Это предполагает решение задач нескольких направлений </w:t>
      </w:r>
      <w:r w:rsidRPr="003D0E2E">
        <w:rPr>
          <w:rFonts w:ascii="Times New Roman" w:eastAsia="Times New Roman" w:hAnsi="Times New Roman" w:cs="Times New Roman"/>
          <w:color w:val="000000"/>
          <w:sz w:val="24"/>
          <w:szCs w:val="24"/>
        </w:rPr>
        <w:lastRenderedPageBreak/>
        <w:t xml:space="preserve">воспитания: воспитание уважения к своей семье, своему населенному пункту, родному краю, своей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стране;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 воспитание ценностного отношения к культурному наследию своего народа, к </w:t>
      </w:r>
    </w:p>
    <w:p w:rsidR="00186687" w:rsidRPr="003D0E2E" w:rsidRDefault="00186687" w:rsidP="003D0E2E">
      <w:pPr>
        <w:spacing w:after="0" w:line="240" w:lineRule="auto"/>
        <w:ind w:right="4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нравственным и культурным традициям России; содействие становлению целостной картины мира, основанной на представлениях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добре и зле, красоте и уродстве, правде и лжи; </w:t>
      </w:r>
    </w:p>
    <w:p w:rsidR="00186687" w:rsidRPr="003D0E2E" w:rsidRDefault="00186687" w:rsidP="003D0E2E">
      <w:pPr>
        <w:spacing w:after="0" w:line="240" w:lineRule="auto"/>
        <w:ind w:right="38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создание условий для возникновения у ребёнка нравственного, социально значимого </w:t>
      </w:r>
    </w:p>
    <w:p w:rsidR="00186687" w:rsidRPr="003D0E2E" w:rsidRDefault="00186687" w:rsidP="003D0E2E">
      <w:pPr>
        <w:spacing w:after="0" w:line="240" w:lineRule="auto"/>
        <w:ind w:right="39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поступка, приобретения ребёнком опыта милосердия и заботы; поддержка трудового усилия, привычки к доступному дошкольнику напряжению </w:t>
      </w:r>
    </w:p>
    <w:p w:rsidR="00186687" w:rsidRPr="003D0E2E" w:rsidRDefault="00186687" w:rsidP="003D0E2E">
      <w:pPr>
        <w:spacing w:after="0" w:line="240" w:lineRule="auto"/>
        <w:ind w:right="3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физических, умственных и нравственных сил для решения трудовой задачи; формирование способности бережно и уважительно относиться к результатам своего </w:t>
      </w:r>
    </w:p>
    <w:p w:rsidR="00186687" w:rsidRPr="003D0E2E" w:rsidRDefault="004A4185"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труда и труда других людей.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«Познавательное развитие»: приобщение детей к ценностям «Человек», «Семья», «Познание», «Родина» и «Природа», </w:t>
      </w:r>
      <w:r w:rsidRPr="003D0E2E">
        <w:rPr>
          <w:rFonts w:ascii="Times New Roman" w:eastAsia="Times New Roman" w:hAnsi="Times New Roman" w:cs="Times New Roman"/>
          <w:color w:val="000000"/>
          <w:sz w:val="24"/>
          <w:szCs w:val="24"/>
        </w:rPr>
        <w:t xml:space="preserve">что предполагает: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отношения к знанию как ценности, понимание значения образования для </w:t>
      </w:r>
    </w:p>
    <w:p w:rsidR="00186687" w:rsidRPr="003D0E2E" w:rsidRDefault="00186687" w:rsidP="003D0E2E">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человека, общества, страны; приобщение к отечественным традициям и праздникам, к истории и достижениям родной </w:t>
      </w:r>
    </w:p>
    <w:p w:rsidR="00186687" w:rsidRPr="003D0E2E" w:rsidRDefault="00186687" w:rsidP="003D0E2E">
      <w:pPr>
        <w:spacing w:after="0" w:line="240" w:lineRule="auto"/>
        <w:ind w:right="38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страны, к культурному наследию народов России; воспитание уважения к людям - представителям разных народов России независимо от </w:t>
      </w:r>
    </w:p>
    <w:p w:rsidR="00186687" w:rsidRPr="003D0E2E" w:rsidRDefault="00186687" w:rsidP="003D0E2E">
      <w:pPr>
        <w:spacing w:after="0" w:line="240" w:lineRule="auto"/>
        <w:ind w:right="3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их этнической принадлежности; воспитание уважительного отношения к государственным символам страны (флагу,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гербу, гимну);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«Речевое развитие»:</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b/>
          <w:color w:val="000000"/>
          <w:sz w:val="24"/>
          <w:szCs w:val="24"/>
        </w:rPr>
        <w:t xml:space="preserve">приобщение детей к ценностям «Культура» и «Красота», </w:t>
      </w:r>
      <w:r w:rsidRPr="003D0E2E">
        <w:rPr>
          <w:rFonts w:ascii="Times New Roman" w:eastAsia="Times New Roman" w:hAnsi="Times New Roman" w:cs="Times New Roman"/>
          <w:color w:val="000000"/>
          <w:sz w:val="24"/>
          <w:szCs w:val="24"/>
        </w:rPr>
        <w:t xml:space="preserve">что предполагает: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владение формами речевого этикета, отражающими принятые в обществе правила и </w:t>
      </w:r>
    </w:p>
    <w:p w:rsidR="00186687" w:rsidRPr="003D0E2E" w:rsidRDefault="00186687" w:rsidP="003D0E2E">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нормы культурного поведения; воспитание отношения к родному языку как ценности, умения чувствовать красоту языка,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стремления говорить красиво (на правильном, богатом, образном языке).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«Художественно-эстетическое развитие»: приобщение детей к ценностям «Культура» и «Красота»,</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spacing w:after="0" w:line="240" w:lineRule="auto"/>
        <w:ind w:right="3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 приобщение к традициям и великому культурному наследию российского народа, </w:t>
      </w:r>
    </w:p>
    <w:p w:rsidR="00186687" w:rsidRPr="003D0E2E" w:rsidRDefault="00186687" w:rsidP="003D0E2E">
      <w:pPr>
        <w:spacing w:after="0" w:line="240" w:lineRule="auto"/>
        <w:ind w:right="39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шедеврам мировой художественной культуры; становление эстетического, эмоционально-ценностного отношения к окружающему миру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гармонизации внешнего и внутреннего мира ребёнка; создание условий для раскрытия детьми базовых ценностей и их проживания в разных </w:t>
      </w:r>
    </w:p>
    <w:p w:rsidR="00186687" w:rsidRPr="003D0E2E" w:rsidRDefault="00186687" w:rsidP="003D0E2E">
      <w:pPr>
        <w:spacing w:after="0" w:line="240" w:lineRule="auto"/>
        <w:ind w:right="3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видах художественно-творческой деятельности; формирование целостной картины мира на основе интеграции интеллектуального и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эмоционально-образного способов его освоения детьми;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«Физическое развитие»: приобщение детей к ценностям «Жизнь», «Здоровье»</w:t>
      </w:r>
      <w:r w:rsidRPr="003D0E2E">
        <w:rPr>
          <w:rFonts w:ascii="Times New Roman" w:eastAsia="Times New Roman" w:hAnsi="Times New Roman" w:cs="Times New Roman"/>
          <w:color w:val="000000"/>
          <w:sz w:val="24"/>
          <w:szCs w:val="24"/>
        </w:rPr>
        <w:t xml:space="preserve">, что предполагает: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воспитание осознанного отношения к жизни как основоположной ценности и здоровью </w:t>
      </w:r>
    </w:p>
    <w:p w:rsidR="00186687" w:rsidRPr="003D0E2E" w:rsidRDefault="00186687" w:rsidP="003D0E2E">
      <w:pPr>
        <w:spacing w:after="0" w:line="240" w:lineRule="auto"/>
        <w:ind w:right="14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как совокупности физического, духовного и социального благополучия человека; формирование у ребёнка возрастосообразных представлений и знаний в области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физической культуры, здоровья и безопасного образа жизни; 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 воспитание активности, самостоятельности, самоуважения, коммуникабельности, </w:t>
      </w:r>
    </w:p>
    <w:p w:rsidR="00186687" w:rsidRPr="003D0E2E" w:rsidRDefault="00186687" w:rsidP="003D0E2E">
      <w:pPr>
        <w:spacing w:after="0" w:line="240" w:lineRule="auto"/>
        <w:ind w:right="4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уверенности и других личностных качеств; приобщение детей к ценностям, нормам и знаниям физической культуры в целях их </w:t>
      </w:r>
    </w:p>
    <w:p w:rsidR="00186687" w:rsidRPr="003D0E2E" w:rsidRDefault="00186687" w:rsidP="003D0E2E">
      <w:pPr>
        <w:spacing w:after="0" w:line="240" w:lineRule="auto"/>
        <w:ind w:right="4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физического развития и саморазвития; формирование у ребёнка основных гигиенических навыков, представлений о здоровом </w:t>
      </w:r>
    </w:p>
    <w:p w:rsidR="00186687" w:rsidRPr="003D0E2E" w:rsidRDefault="004A4185"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образе жизни. </w:t>
      </w:r>
    </w:p>
    <w:p w:rsidR="00186687" w:rsidRPr="003D0E2E" w:rsidRDefault="00186687" w:rsidP="003D0E2E">
      <w:pPr>
        <w:keepNext/>
        <w:keepLines/>
        <w:spacing w:after="0" w:line="240" w:lineRule="auto"/>
        <w:ind w:right="772"/>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000000"/>
          <w:sz w:val="24"/>
          <w:szCs w:val="24"/>
        </w:rPr>
        <w:t>2.2.</w:t>
      </w:r>
      <w:r w:rsidRPr="003D0E2E">
        <w:rPr>
          <w:rFonts w:ascii="Times New Roman" w:eastAsia="Arial"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Вариативные формы, способы, методы и средства реализации Программы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Формы, способы, методы и средства реализации Программы образования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применительно к конкретной возрастной группе детей.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Введение в ситуацию. Создаются условия для возникновения у детей внутренней потребности (мотивации) включения в совместную деятельность. </w:t>
      </w:r>
      <w:r w:rsidRPr="003D0E2E">
        <w:rPr>
          <w:rFonts w:ascii="Times New Roman" w:eastAsia="Times New Roman" w:hAnsi="Times New Roman" w:cs="Times New Roman"/>
          <w:color w:val="000000"/>
          <w:sz w:val="24"/>
          <w:szCs w:val="24"/>
          <w:lang w:val="en-US"/>
        </w:rPr>
        <w:t xml:space="preserve">Дети фиксируют свою «детскую» цель.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w:t>
      </w:r>
      <w:r w:rsidRPr="003D0E2E">
        <w:rPr>
          <w:rFonts w:ascii="Times New Roman" w:eastAsia="Times New Roman" w:hAnsi="Times New Roman" w:cs="Times New Roman"/>
          <w:color w:val="000000"/>
          <w:sz w:val="24"/>
          <w:szCs w:val="24"/>
        </w:rPr>
        <w:lastRenderedPageBreak/>
        <w:t xml:space="preserve">выявления его причины с помощью системы вопросов («Смогли?» — «Почему мы не смогли?»).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186687" w:rsidRPr="003D0E2E" w:rsidRDefault="00186687" w:rsidP="003D0E2E">
      <w:pPr>
        <w:numPr>
          <w:ilvl w:val="0"/>
          <w:numId w:val="157"/>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Используемые формы реализации Программы образования в соответствии с видом детской деятельности и возрастными особенностями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младенческом возрасте (2 месяца - 1 год) </w:t>
      </w:r>
    </w:p>
    <w:p w:rsidR="00186687" w:rsidRPr="003D0E2E" w:rsidRDefault="00186687" w:rsidP="003D0E2E">
      <w:pPr>
        <w:tabs>
          <w:tab w:val="center" w:pos="627"/>
          <w:tab w:val="center" w:pos="390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непосредственное эмоциональное общение со взрослым;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двигательная деятельность (пространственно-предметные перемещения, хватание, ползание, ходьба, тактильно-двигательные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предметно-манипулятивная деятельность (орудийные и соотносящие действия с предметами);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раннем возрасте (1 год - 3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предметная деятельность (орудийно-предметные действия – ест ложкой, пьет из кружки и др.); </w:t>
      </w:r>
    </w:p>
    <w:p w:rsidR="00186687" w:rsidRPr="003D0E2E" w:rsidRDefault="00186687" w:rsidP="003D0E2E">
      <w:pPr>
        <w:tabs>
          <w:tab w:val="center" w:pos="627"/>
          <w:tab w:val="center" w:pos="495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экспериментирование с материалами и веществами (песок, вода, тесто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ситуативно-деловое общение со взрослым и эмоционально-практическое со сверстниками под руководством взрослого;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двигательная деятельность (основные движения, общеразвивающие упражнения, простые подвижные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игровая деятельность (отобразительная, сюжетно-отобразительная, игры с дидактическими игрушками);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w:t>
      </w:r>
    </w:p>
    <w:p w:rsidR="00186687" w:rsidRPr="003D0E2E" w:rsidRDefault="00186687" w:rsidP="003D0E2E">
      <w:pPr>
        <w:tabs>
          <w:tab w:val="center" w:pos="627"/>
          <w:tab w:val="center" w:pos="232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строительного материала; </w:t>
      </w:r>
    </w:p>
    <w:p w:rsidR="00186687" w:rsidRPr="003D0E2E" w:rsidRDefault="00186687" w:rsidP="003D0E2E">
      <w:pPr>
        <w:tabs>
          <w:tab w:val="center" w:pos="627"/>
          <w:tab w:val="center" w:pos="1968"/>
          <w:tab w:val="center" w:pos="3255"/>
          <w:tab w:val="center" w:pos="4291"/>
          <w:tab w:val="center" w:pos="5740"/>
          <w:tab w:val="center" w:pos="6930"/>
          <w:tab w:val="center" w:pos="8082"/>
          <w:tab w:val="center" w:pos="925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самообслуживание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элементарные </w:t>
      </w:r>
      <w:r w:rsidRPr="003D0E2E">
        <w:rPr>
          <w:rFonts w:ascii="Times New Roman" w:eastAsia="Times New Roman" w:hAnsi="Times New Roman" w:cs="Times New Roman"/>
          <w:color w:val="000000"/>
          <w:sz w:val="24"/>
          <w:szCs w:val="24"/>
        </w:rPr>
        <w:tab/>
        <w:t xml:space="preserve">трудовые </w:t>
      </w:r>
      <w:r w:rsidRPr="003D0E2E">
        <w:rPr>
          <w:rFonts w:ascii="Times New Roman" w:eastAsia="Times New Roman" w:hAnsi="Times New Roman" w:cs="Times New Roman"/>
          <w:color w:val="000000"/>
          <w:sz w:val="24"/>
          <w:szCs w:val="24"/>
        </w:rPr>
        <w:tab/>
        <w:t xml:space="preserve">действия </w:t>
      </w:r>
      <w:r w:rsidRPr="003D0E2E">
        <w:rPr>
          <w:rFonts w:ascii="Times New Roman" w:eastAsia="Times New Roman" w:hAnsi="Times New Roman" w:cs="Times New Roman"/>
          <w:color w:val="000000"/>
          <w:sz w:val="24"/>
          <w:szCs w:val="24"/>
        </w:rPr>
        <w:tab/>
        <w:t xml:space="preserve">(убирает </w:t>
      </w:r>
      <w:r w:rsidRPr="003D0E2E">
        <w:rPr>
          <w:rFonts w:ascii="Times New Roman" w:eastAsia="Times New Roman" w:hAnsi="Times New Roman" w:cs="Times New Roman"/>
          <w:color w:val="000000"/>
          <w:sz w:val="24"/>
          <w:szCs w:val="24"/>
        </w:rPr>
        <w:tab/>
        <w:t xml:space="preserve">игрушки,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подметает веником, поливает цветы из лейки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музыкальная деятельность (слушание музыки и исполнительство, музыкальноритмические движения).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В дошкольном возрасте (3 года - 8 лет</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игровая деятельность (сюжетно-ролевая, театрализованная, режиссерская, строительно- конструктивная, дидактическая, подвижная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общение со взрослым (ситуативно-деловое, внеситуативно-познавательное, внеситуативно- личностное) и сверстниками (ситуативно-деловое, внеситуативно-деловое);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речевая деятельность (слушание речи взрослого и сверстников, активная диалогическая и монологическая речь); </w:t>
      </w:r>
    </w:p>
    <w:p w:rsidR="00186687" w:rsidRPr="003D0E2E" w:rsidRDefault="00186687" w:rsidP="003D0E2E">
      <w:pPr>
        <w:tabs>
          <w:tab w:val="center" w:pos="627"/>
          <w:tab w:val="center" w:pos="471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познавательно-исследовательская деятельность и экспериментирование;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изобразительная деятельность (рисование, лепка, аппликация) и конструирование из разных материалов по образцу, условию и замыслу ребенка;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двигательная деятельность (основные виды движений, общеразвивающие и спортивные упражнения, подвижные и элементы спортивных игр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элементарная трудовая деятельность (самообслуживание, хозяйственно-бытовой труд, труд в природе, ручной труд);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достижения задач </w:t>
      </w:r>
      <w:r w:rsidRPr="003D0E2E">
        <w:rPr>
          <w:rFonts w:ascii="Times New Roman" w:eastAsia="Times New Roman" w:hAnsi="Times New Roman" w:cs="Times New Roman"/>
          <w:b/>
          <w:color w:val="000000"/>
          <w:sz w:val="24"/>
          <w:szCs w:val="24"/>
        </w:rPr>
        <w:t>воспитания</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color w:val="000000"/>
          <w:sz w:val="24"/>
          <w:szCs w:val="24"/>
        </w:rPr>
        <w:t xml:space="preserve">в ходе реализации Программы образования педагог может использовать следующие </w:t>
      </w:r>
      <w:r w:rsidRPr="003D0E2E">
        <w:rPr>
          <w:rFonts w:ascii="Times New Roman" w:eastAsia="Times New Roman" w:hAnsi="Times New Roman" w:cs="Times New Roman"/>
          <w:b/>
          <w:color w:val="000000"/>
          <w:sz w:val="24"/>
          <w:szCs w:val="24"/>
        </w:rPr>
        <w:t>методы</w:t>
      </w: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организации опыта поведения и деятельности (приучение к положительным формам общественного поведения, упражнение, воспитывающие ситуации, игровые методы);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осознания детьми опыта поведения и деятельности (рассказ на моральные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мотивации опыта поведения и деятельности (поощрение, методы развития эмоций, игры, соревнования, проектные методы);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организации </w:t>
      </w:r>
      <w:r w:rsidRPr="003D0E2E">
        <w:rPr>
          <w:rFonts w:ascii="Times New Roman" w:eastAsia="Times New Roman" w:hAnsi="Times New Roman" w:cs="Times New Roman"/>
          <w:b/>
          <w:color w:val="000000"/>
          <w:sz w:val="24"/>
          <w:szCs w:val="24"/>
        </w:rPr>
        <w:t>обучения</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color w:val="000000"/>
          <w:sz w:val="24"/>
          <w:szCs w:val="24"/>
        </w:rPr>
        <w:t xml:space="preserve">традиционные методы (словесные, наглядные, практические) дополнябтся методами, в основу которых положен характер познавательной деятельности детей: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информационно-рецептивный метод – предъявление информации, организация действий ребѐнка с объектом изучения (распознающее наблюдение, рассматривание картин, демонстрация кино- и диафильмов, просмотр компьютерных презентаций, рассказы воспитателя или детей, чтение);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репродуктивный метод - создание условий для воспроизведения представлений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предметносхематическую модель); </w:t>
      </w:r>
    </w:p>
    <w:p w:rsidR="00186687" w:rsidRPr="003D0E2E" w:rsidRDefault="00186687" w:rsidP="003D0E2E">
      <w:pPr>
        <w:spacing w:after="0" w:line="240" w:lineRule="auto"/>
        <w:ind w:right="1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метод проблемного изложения - постановка проблемы и раскрытие пути еѐ решения в процессе организации опытов, наблюдений;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эвристический метод (частично-поисковый) – проблемная задача делится на части – проблемы, в решении которых принимают участие дети (применение представлений в новых условиях);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исследовательский метод – составление и предъявление проблемных ситуаций, ситуаций для экспериментирования и опытов (творческие задания, опыты, экспериментирование).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реализации Программы образования педагог может использовать различные </w:t>
      </w:r>
      <w:r w:rsidRPr="003D0E2E">
        <w:rPr>
          <w:rFonts w:ascii="Times New Roman" w:eastAsia="Times New Roman" w:hAnsi="Times New Roman" w:cs="Times New Roman"/>
          <w:b/>
          <w:color w:val="000000"/>
          <w:sz w:val="24"/>
          <w:szCs w:val="24"/>
        </w:rPr>
        <w:t>средства</w:t>
      </w:r>
      <w:r w:rsidRPr="003D0E2E">
        <w:rPr>
          <w:rFonts w:ascii="Times New Roman" w:eastAsia="Times New Roman" w:hAnsi="Times New Roman" w:cs="Times New Roman"/>
          <w:color w:val="000000"/>
          <w:sz w:val="24"/>
          <w:szCs w:val="24"/>
        </w:rPr>
        <w:t xml:space="preserve">, представленные совокупностью материальных и идеальных объектов: </w:t>
      </w:r>
    </w:p>
    <w:p w:rsidR="00186687" w:rsidRPr="003D0E2E" w:rsidRDefault="00186687" w:rsidP="003D0E2E">
      <w:pPr>
        <w:tabs>
          <w:tab w:val="center" w:pos="627"/>
          <w:tab w:val="center" w:pos="278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демонстрационные и раздаточные;  </w:t>
      </w:r>
    </w:p>
    <w:p w:rsidR="00186687" w:rsidRPr="003D0E2E" w:rsidRDefault="00186687" w:rsidP="003D0E2E">
      <w:pPr>
        <w:spacing w:after="0" w:line="240" w:lineRule="auto"/>
        <w:ind w:right="484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визуальные, аудийные, аудиовизуальные; ‒</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естественные и искусственные; ‒</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реальные и виртуальные.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Для </w:t>
      </w:r>
      <w:r w:rsidRPr="003D0E2E">
        <w:rPr>
          <w:rFonts w:ascii="Times New Roman" w:eastAsia="Times New Roman" w:hAnsi="Times New Roman" w:cs="Times New Roman"/>
          <w:b/>
          <w:color w:val="000000"/>
          <w:sz w:val="24"/>
          <w:szCs w:val="24"/>
        </w:rPr>
        <w:t>развития каждого вида деятельности</w:t>
      </w:r>
      <w:r w:rsidRPr="003D0E2E">
        <w:rPr>
          <w:rFonts w:ascii="Times New Roman" w:eastAsia="Times New Roman" w:hAnsi="Times New Roman" w:cs="Times New Roman"/>
          <w:color w:val="000000"/>
          <w:sz w:val="24"/>
          <w:szCs w:val="24"/>
        </w:rPr>
        <w:t xml:space="preserve"> детей применяются следующие </w:t>
      </w:r>
      <w:r w:rsidRPr="003D0E2E">
        <w:rPr>
          <w:rFonts w:ascii="Times New Roman" w:eastAsia="Times New Roman" w:hAnsi="Times New Roman" w:cs="Times New Roman"/>
          <w:b/>
          <w:color w:val="000000"/>
          <w:sz w:val="24"/>
          <w:szCs w:val="24"/>
        </w:rPr>
        <w:t>средства</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2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двигательной (оборудование для ходьбы, бега, ползания, лазанья, прыгания, занятий с мячом и др.); </w:t>
      </w:r>
    </w:p>
    <w:p w:rsidR="00186687" w:rsidRPr="003D0E2E" w:rsidRDefault="00186687" w:rsidP="003D0E2E">
      <w:pPr>
        <w:tabs>
          <w:tab w:val="center" w:pos="627"/>
          <w:tab w:val="center" w:pos="536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предметной (образные и дидактические игрушки, реальные предметы и др.); игровой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(игры, игрушки, игровое оборудование и др.);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коммуникативной (дидактический материал, предметы, игрушки, видеофильмы и др.); познавательно-исследовательской и экспериментирования (натуральные предметы и оборудование для исследования и образно-символический материал, в том числе макеты, плакаты, модели, схемы и др.);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чтения художественной литературы (книги для детского чтения, в том числе аудиокниги, иллюстративный материал); </w:t>
      </w:r>
    </w:p>
    <w:p w:rsidR="00186687" w:rsidRPr="003D0E2E" w:rsidRDefault="00186687" w:rsidP="003D0E2E">
      <w:pPr>
        <w:tabs>
          <w:tab w:val="center" w:pos="627"/>
          <w:tab w:val="center" w:pos="4068"/>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трудовой (оборудование и инвентарь для всех видов труда); </w:t>
      </w:r>
    </w:p>
    <w:p w:rsidR="00186687" w:rsidRPr="003D0E2E" w:rsidRDefault="00186687" w:rsidP="003D0E2E">
      <w:pPr>
        <w:spacing w:after="0" w:line="240" w:lineRule="auto"/>
        <w:ind w:right="2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продуктивной (оборудование и материалы для лепки, аппликации, рисования и конструирования); </w:t>
      </w:r>
    </w:p>
    <w:p w:rsidR="00186687" w:rsidRPr="003D0E2E" w:rsidRDefault="00186687" w:rsidP="003D0E2E">
      <w:pPr>
        <w:tabs>
          <w:tab w:val="center" w:pos="627"/>
          <w:tab w:val="center" w:pos="523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музыкальной (детские музыкальные инструменты, дидактический материал и др.).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выборе форм, методов, средств реализации Программы образования </w:t>
      </w:r>
      <w:r w:rsidRPr="003D0E2E">
        <w:rPr>
          <w:rFonts w:ascii="Times New Roman" w:eastAsia="Times New Roman" w:hAnsi="Times New Roman" w:cs="Times New Roman"/>
          <w:color w:val="171717"/>
          <w:sz w:val="24"/>
          <w:szCs w:val="24"/>
        </w:rPr>
        <w:t xml:space="preserve">важное </w:t>
      </w:r>
      <w:r w:rsidRPr="003D0E2E">
        <w:rPr>
          <w:rFonts w:ascii="Times New Roman" w:eastAsia="Times New Roman" w:hAnsi="Times New Roman" w:cs="Times New Roman"/>
          <w:color w:val="000000"/>
          <w:sz w:val="24"/>
          <w:szCs w:val="24"/>
        </w:rPr>
        <w:t xml:space="preserve">значение имеет признание приоритетной субъективной позиции ребенка в образовательном процессе. Педагог учитывает субъектные проявления ребенка в деятельности: интерес к миру и культуре; избирательное отношение к социокультурным объектам и разным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 в интерпретации объектов культуры и создании продуктов деятельности. Выбор педагогом форм, методов, средств реализации Программы образования, адекватных образовательным потребностям и предпочтениям детей, их соотношение и интеграция при решении задач воспитания и обучения обеспечивает их вариативность.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2.3.</w:t>
      </w:r>
      <w:r w:rsidRPr="003D0E2E">
        <w:rPr>
          <w:rFonts w:ascii="Times New Roman" w:eastAsia="Arial"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Особенности образовательной деятельности разных видов и культурных практик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2.2.1.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Образовательная деятельность в ДОО включает: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образовательную деятельность, осуществляемую в процессе организации различных видов детской деятельности; </w:t>
      </w:r>
    </w:p>
    <w:p w:rsidR="00186687" w:rsidRPr="003D0E2E" w:rsidRDefault="00186687" w:rsidP="003D0E2E">
      <w:pPr>
        <w:tabs>
          <w:tab w:val="center" w:pos="627"/>
          <w:tab w:val="center" w:pos="502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образовательную деятельность, осуществляемую в ходе режимных процессов; </w:t>
      </w:r>
    </w:p>
    <w:p w:rsidR="00186687" w:rsidRPr="003D0E2E" w:rsidRDefault="00186687" w:rsidP="003D0E2E">
      <w:pPr>
        <w:tabs>
          <w:tab w:val="center" w:pos="627"/>
          <w:tab w:val="center" w:pos="294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самостоятельную деятельность детей; </w:t>
      </w:r>
    </w:p>
    <w:p w:rsidR="00186687" w:rsidRPr="003D0E2E" w:rsidRDefault="00186687" w:rsidP="003D0E2E">
      <w:pPr>
        <w:tabs>
          <w:tab w:val="center" w:pos="627"/>
          <w:tab w:val="center" w:pos="516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взаимодействие с семьями детей по реализации образовательной программы ДО.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2.2.2.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педагога с ребёнком, где, взаимодействуя с ребёнком, он выполняет функции педагога: обучает ребёнка чему-то новому;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ребёнка с педагогом, при которой ребёнок и педагог – равноправные партнеры;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w:t>
      </w:r>
      <w:r w:rsidRPr="003D0E2E">
        <w:rPr>
          <w:rFonts w:ascii="Times New Roman" w:eastAsia="Times New Roman" w:hAnsi="Times New Roman" w:cs="Times New Roman"/>
          <w:color w:val="000000"/>
          <w:sz w:val="24"/>
          <w:szCs w:val="24"/>
        </w:rPr>
        <w:lastRenderedPageBreak/>
        <w:t xml:space="preserve">в роли её организатора, ставящего задачу группе детей, тем самым, актуализируя лидерские ресурсы самих детей; </w:t>
      </w:r>
    </w:p>
    <w:p w:rsidR="00186687" w:rsidRPr="003D0E2E" w:rsidRDefault="00186687" w:rsidP="003D0E2E">
      <w:pPr>
        <w:numPr>
          <w:ilvl w:val="0"/>
          <w:numId w:val="158"/>
        </w:numPr>
        <w:spacing w:after="0" w:line="240" w:lineRule="auto"/>
        <w:ind w:right="36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2.2.3.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 ДОО создана система форм организации разнообразной деятельности дошкольников. Среди них выделяются простые, составные и комплексные формы.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2.3.5.1. Простые формы построены на минимальном количестве методов и средств и посвящены, как правило, одной теме. К простым формам относятся: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беседа,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рассказ,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эксперимент,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наблюдение,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дидактическая (или любая другая игра, возникающая по инициативе педагога)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2.3.5.2. Составные формы состоят из простых форм, представленных в разнообразных сочетаниях. К составным формам относятся: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игровые ситуации,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игры-путешествия,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творческие мастерсткие,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детские лаборатории,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творческие гостиные,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творческие лаборатории,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прогулки,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экскурсии,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образовательный челлендж,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интерактивные праздники.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2.3.5.3. Комплексные формы создаются как целенаправленная подборка (комплекс) простых и составных форм. К коплексным формам относятся: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детско-родительские и иные проекты,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тематические дни,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тематические недели, </w:t>
      </w:r>
    </w:p>
    <w:p w:rsidR="00186687" w:rsidRPr="003D0E2E" w:rsidRDefault="00186687" w:rsidP="003D0E2E">
      <w:pPr>
        <w:numPr>
          <w:ilvl w:val="0"/>
          <w:numId w:val="159"/>
        </w:numPr>
        <w:spacing w:after="0" w:line="240" w:lineRule="auto"/>
        <w:ind w:right="15" w:hanging="78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тематические или образовательные циклы.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2.3.6.</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Детство без игры и вне игры не представляется возможным.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2.3.7.</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2.3.8.</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2.3.9.</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2.3.10.</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2.3.11.</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Образовательная деятельность, осуществляемая в утренний отрезок времени, может включать: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практические, проблемные ситуации, упражнения (по освоению культурногигиенических навыков и культуры здоровья, правил и норм поведения и другие); </w:t>
      </w:r>
    </w:p>
    <w:p w:rsidR="00186687" w:rsidRPr="003D0E2E" w:rsidRDefault="00186687" w:rsidP="003D0E2E">
      <w:pPr>
        <w:tabs>
          <w:tab w:val="center" w:pos="627"/>
          <w:tab w:val="center" w:pos="4443"/>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наблюдения за объектами и явлениями природы, трудом взрослых;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трудовые поручения и дежурства (сервировка стола к приему пищи, уход за комнатными растениями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индивидуальную работу с детьми в соответствии с задачами разных образовательных областей;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продуктивную деятельность детей по интересам детей (рисование, конструирование, лепка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оздоровительные и закаливающие процедуры, здоровьесберегающие мероприятия, двигательную деятельность (подвижные игры, гимнастика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Согласно требованиям, СанПиН 1.2.3685-21 в режиме дня предусмотрено время для проведения занятий.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b/>
          <w:color w:val="000000"/>
          <w:sz w:val="24"/>
          <w:szCs w:val="24"/>
        </w:rPr>
        <w:t>Занятие</w:t>
      </w:r>
      <w:r w:rsidRPr="003D0E2E">
        <w:rPr>
          <w:rFonts w:ascii="Times New Roman" w:eastAsia="Times New Roman" w:hAnsi="Times New Roman" w:cs="Times New Roman"/>
          <w:color w:val="000000"/>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w:t>
      </w:r>
      <w:r w:rsidRPr="003D0E2E">
        <w:rPr>
          <w:rFonts w:ascii="Times New Roman" w:eastAsia="Times New Roman" w:hAnsi="Times New Roman" w:cs="Times New Roman"/>
          <w:color w:val="000000"/>
          <w:sz w:val="24"/>
          <w:szCs w:val="24"/>
        </w:rPr>
        <w:lastRenderedPageBreak/>
        <w:t xml:space="preserve">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2.3.16.</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Образовательная деятельность, осуществляемая во время прогулки, включает: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наблюдения за объектами и явлениями природы, направленные на установление разнообразных связей и зависимостей в природе, воспитание отношения к ней;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подвижные игры и спортивные упражнения, направленные на оптимизацию режима двигательной активности и укрепление здоровья детей; </w:t>
      </w:r>
    </w:p>
    <w:p w:rsidR="00186687" w:rsidRPr="003D0E2E" w:rsidRDefault="00186687" w:rsidP="003D0E2E">
      <w:pPr>
        <w:tabs>
          <w:tab w:val="center" w:pos="627"/>
          <w:tab w:val="center" w:pos="3762"/>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экспериментирование с объектами неживой природы;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сюжетно-ролевые и конструктивные игры (с песком, со снегом, с природным материалом); </w:t>
      </w:r>
    </w:p>
    <w:p w:rsidR="00186687" w:rsidRPr="003D0E2E" w:rsidRDefault="00186687" w:rsidP="003D0E2E">
      <w:pPr>
        <w:tabs>
          <w:tab w:val="center" w:pos="627"/>
          <w:tab w:val="center" w:pos="416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элементарную трудовую деятельность детей на участке ДОО; </w:t>
      </w:r>
    </w:p>
    <w:p w:rsidR="00186687" w:rsidRPr="003D0E2E" w:rsidRDefault="00186687" w:rsidP="003D0E2E">
      <w:pPr>
        <w:spacing w:after="0" w:line="240" w:lineRule="auto"/>
        <w:ind w:right="23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свободное общение педагога с детьми, индивидуальную работу; ‒</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проведение спортивных праздников (при необходимости).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2.3.17.</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Образовательная деятельность, осуществляемая во вторую половину дня, может включать: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игровые ситуации, индивидуальные игры и игры небольшими подгруппами (сюжетно-ролевые, режиссерские, дидактические, подвижные, музыкальные и другие);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опыты и эксперименты, практико-ориентированные проекты, коллекционирование и другое;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чтение художественной литературы, прослушивание аудиозаписей лучших образов чтения, рассматривание иллюстраций, просмотр мультфильмов и так далее;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слушание и исполнение музыкальных произведений, музыкально-ритмические движения, музыкальные игры и импровизации;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 </w:t>
      </w:r>
    </w:p>
    <w:p w:rsidR="00186687" w:rsidRPr="003D0E2E" w:rsidRDefault="00186687" w:rsidP="003D0E2E">
      <w:pPr>
        <w:spacing w:after="0" w:line="240" w:lineRule="auto"/>
        <w:ind w:right="3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индивидуальную работу по всем видам деятельности и образовательным областям; ‒</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работу с родителями (законными представителями).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2.3.18.</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Для организации самостоятельной деятельности детей в группе создаются различные центры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 группах раннего возраста: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для развития основных движений детей;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для организации предметных и предметно-манипуляторных игр, совместных играх со сверстниками под руководством взрослого;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(книжный уголок), восприятия смысла сказок, стихов, рассматривания картинок;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для детей дошкольного возраста (от 3 до 7 лет) предусматривается следующий комплекс центров детской активности: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w:t>
      </w:r>
      <w:r w:rsidRPr="003D0E2E">
        <w:rPr>
          <w:rFonts w:ascii="Times New Roman" w:eastAsia="Times New Roman" w:hAnsi="Times New Roman" w:cs="Times New Roman"/>
          <w:color w:val="000000"/>
          <w:sz w:val="24"/>
          <w:szCs w:val="24"/>
        </w:rPr>
        <w:lastRenderedPageBreak/>
        <w:t xml:space="preserve">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развитие»; </w:t>
      </w:r>
    </w:p>
    <w:p w:rsidR="00186687" w:rsidRPr="003D0E2E" w:rsidRDefault="00186687" w:rsidP="003D0E2E">
      <w:pPr>
        <w:numPr>
          <w:ilvl w:val="0"/>
          <w:numId w:val="16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уединения предназначен для снятия психоэмоционального напряжения воспитанников; </w:t>
      </w:r>
    </w:p>
    <w:p w:rsidR="00186687" w:rsidRPr="003D0E2E" w:rsidRDefault="00186687" w:rsidP="003D0E2E">
      <w:pPr>
        <w:numPr>
          <w:ilvl w:val="0"/>
          <w:numId w:val="160"/>
        </w:num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w:t>
      </w:r>
      <w:r w:rsidR="004A4185" w:rsidRPr="003D0E2E">
        <w:rPr>
          <w:rFonts w:ascii="Times New Roman" w:eastAsia="Times New Roman" w:hAnsi="Times New Roman" w:cs="Times New Roman"/>
          <w:color w:val="000000"/>
          <w:sz w:val="24"/>
          <w:szCs w:val="24"/>
        </w:rPr>
        <w:t>азвитие»</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Рекомендации по формированию инфраструктуры дошкольных образователь</w:t>
      </w:r>
      <w:r w:rsidR="004A4185" w:rsidRPr="003D0E2E">
        <w:rPr>
          <w:rFonts w:ascii="Times New Roman" w:eastAsia="Times New Roman" w:hAnsi="Times New Roman" w:cs="Times New Roman"/>
          <w:color w:val="000000"/>
          <w:sz w:val="24"/>
          <w:szCs w:val="24"/>
        </w:rPr>
        <w:t xml:space="preserve">ных организаций и комплектации </w:t>
      </w:r>
      <w:r w:rsidRPr="003D0E2E">
        <w:rPr>
          <w:rFonts w:ascii="Times New Roman" w:eastAsia="Times New Roman" w:hAnsi="Times New Roman" w:cs="Times New Roman"/>
          <w:color w:val="000000"/>
          <w:sz w:val="24"/>
          <w:szCs w:val="24"/>
        </w:rPr>
        <w:t xml:space="preserve">з в и т 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2.3.19.</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2.3.20.</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 культурным практикам относят игровую, продуктивную, познавательноисследовательскую, коммуникативную практики, чтение художественной литературы.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2.3.21.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 игровой практике ребёнок проявляет себя как творческий субъект (творческая инициатива); </w:t>
      </w:r>
    </w:p>
    <w:p w:rsidR="00186687" w:rsidRPr="003D0E2E" w:rsidRDefault="00186687" w:rsidP="003D0E2E">
      <w:pPr>
        <w:tabs>
          <w:tab w:val="center" w:pos="627"/>
          <w:tab w:val="center" w:pos="506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в продуктивной – созидающий и волевой субъект (инициатива целеполагания);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 познавательно-исследовательской практике – как субъект исследования (познавательная инициатива);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коммуникативной практике – как партнер по взаимодействию и собеседник (коммуникативная инициатива);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чтение художественной литературы 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2.3.22.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2.3.23.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В процессе культурных практик педагог создает атмосферу свободы выбора, творческого обмена и самовыражения, сотрудничества взрослого и детей. Организация культурных практик предполагает подгрупповой способ объединения детей</w:t>
      </w:r>
      <w:r w:rsidR="004A4185"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2.4. Способы и направления поддержки детской инициативы.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2.5.22.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учебно-методических материалов в целях реализации образовательных программ дошкольного образования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D0E2E">
        <w:rPr>
          <w:rFonts w:ascii="Times New Roman" w:eastAsia="Times New Roman" w:hAnsi="Times New Roman" w:cs="Times New Roman"/>
          <w:color w:val="000000"/>
          <w:sz w:val="24"/>
          <w:szCs w:val="24"/>
          <w:lang w:val="en-US"/>
        </w:rPr>
        <w:t>URL</w:t>
      </w:r>
      <w:r w:rsidR="004A4185"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2.5.23.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2.5.24.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Любая деятельность ребёнка в ДОО может протекать в форме самостоятельной инициативной деятельности, например: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самостоятельная исследовательская деятельность и экспериментирование; свободные сюжетно-ролевые, театрализованные, режиссерские игры; игры - импровизации и музыкальные игры; речевые и словесные игры, игры с буквами, слогами, звуками; логические игры, развивающие игры математического содержания; самостоятельная деятельность в книжном уголке; самостоятельная изобразительная деятельность, конструирование; самостоятельная двигательная деятельность, подвижные игры, выполнение ритмических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 танцевальных движений.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2.5.25.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Для поддержки детской инициативы педагог должен учитывать следующие условия: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186687" w:rsidRPr="003D0E2E" w:rsidRDefault="00186687" w:rsidP="003D0E2E">
      <w:pPr>
        <w:numPr>
          <w:ilvl w:val="0"/>
          <w:numId w:val="161"/>
        </w:numPr>
        <w:spacing w:after="0" w:line="240" w:lineRule="auto"/>
        <w:ind w:right="372"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7)</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8)</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2.5.26.</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2.5.27.</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w:t>
      </w:r>
      <w:r w:rsidR="00594159"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ки, проявления внимания к старшим, заботы о животных, бережного отношения к вещам и игрушкам.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2.5.28.</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2.5.29.</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Для поддержки детской инициативы педагогу рекомендуется использовать ряд способов и приемов. </w:t>
      </w:r>
    </w:p>
    <w:p w:rsidR="00186687"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A12FAD"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w:t>
      </w:r>
    </w:p>
    <w:p w:rsidR="00186687"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одобряет и хвалит за результат, вызывает у них чувство радости и гордости от успешных самостоятельных, инициативных действий. </w:t>
      </w:r>
    </w:p>
    <w:p w:rsidR="00186687" w:rsidRPr="003D0E2E" w:rsidRDefault="00186687" w:rsidP="003D0E2E">
      <w:pPr>
        <w:numPr>
          <w:ilvl w:val="0"/>
          <w:numId w:val="162"/>
        </w:numPr>
        <w:spacing w:after="0" w:line="240" w:lineRule="auto"/>
        <w:ind w:right="37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186687" w:rsidRPr="003D0E2E" w:rsidRDefault="00186687" w:rsidP="003D0E2E">
      <w:pPr>
        <w:numPr>
          <w:ilvl w:val="0"/>
          <w:numId w:val="163"/>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186687" w:rsidRPr="003D0E2E" w:rsidRDefault="00186687" w:rsidP="003D0E2E">
      <w:pPr>
        <w:numPr>
          <w:ilvl w:val="0"/>
          <w:numId w:val="163"/>
        </w:numPr>
        <w:spacing w:after="0" w:line="240" w:lineRule="auto"/>
        <w:ind w:right="37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2.5. Особенности взаимодействия педагогического коллектива с семьями обучающихся. </w:t>
      </w:r>
    </w:p>
    <w:p w:rsidR="00186687" w:rsidRPr="003D0E2E" w:rsidRDefault="00186687" w:rsidP="003D0E2E">
      <w:pPr>
        <w:numPr>
          <w:ilvl w:val="2"/>
          <w:numId w:val="16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Главными целями взаимодействия педагогического коллектива ДОО с семьями обучающихся дошкольного возраста являются: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 обеспечение единства подходов к воспитанию и обучению детей в условиях ДОО и семьи; повышение воспитательного потенциала семьи. </w:t>
      </w:r>
    </w:p>
    <w:p w:rsidR="00186687" w:rsidRPr="003D0E2E" w:rsidRDefault="00186687" w:rsidP="003D0E2E">
      <w:pPr>
        <w:numPr>
          <w:ilvl w:val="2"/>
          <w:numId w:val="16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 </w:t>
      </w:r>
    </w:p>
    <w:p w:rsidR="00186687" w:rsidRPr="003D0E2E" w:rsidRDefault="00186687" w:rsidP="003D0E2E">
      <w:pPr>
        <w:numPr>
          <w:ilvl w:val="2"/>
          <w:numId w:val="164"/>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Достижение этих целей должно осуществляться через решение основных задач: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w:t>
      </w:r>
      <w:r w:rsidRPr="003D0E2E">
        <w:rPr>
          <w:rFonts w:ascii="Times New Roman" w:eastAsia="Times New Roman" w:hAnsi="Times New Roman" w:cs="Times New Roman"/>
          <w:color w:val="000000"/>
          <w:sz w:val="24"/>
          <w:szCs w:val="24"/>
        </w:rPr>
        <w:lastRenderedPageBreak/>
        <w:t xml:space="preserve">Федерации, о мерах господдержки семьям, имеющим детей дошкольного возраста, а также об образовательной программе, реализуемой в ДОО;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способствование развитию ответственного и осознанного родительства как базовой основы благополучия семьи;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 </w:t>
      </w:r>
    </w:p>
    <w:p w:rsidR="00186687" w:rsidRPr="003D0E2E" w:rsidRDefault="00186687" w:rsidP="003D0E2E">
      <w:pPr>
        <w:numPr>
          <w:ilvl w:val="0"/>
          <w:numId w:val="165"/>
        </w:numPr>
        <w:spacing w:after="0" w:line="240" w:lineRule="auto"/>
        <w:ind w:right="394"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вовлечение родителей (законных представителей) в образовательный процесс.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Построение взаимодействия с родителями (законными представителями) должно придерживаться следующих принципов: </w:t>
      </w:r>
    </w:p>
    <w:p w:rsidR="00186687" w:rsidRPr="003D0E2E" w:rsidRDefault="00186687" w:rsidP="003D0E2E">
      <w:pPr>
        <w:spacing w:after="0" w:line="240" w:lineRule="auto"/>
        <w:ind w:right="38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 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 </w:t>
      </w:r>
    </w:p>
    <w:p w:rsidR="00186687" w:rsidRPr="003D0E2E" w:rsidRDefault="00186687" w:rsidP="003D0E2E">
      <w:pPr>
        <w:numPr>
          <w:ilvl w:val="0"/>
          <w:numId w:val="166"/>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 </w:t>
      </w:r>
    </w:p>
    <w:p w:rsidR="00186687" w:rsidRPr="003D0E2E" w:rsidRDefault="00186687" w:rsidP="003D0E2E">
      <w:pPr>
        <w:numPr>
          <w:ilvl w:val="0"/>
          <w:numId w:val="166"/>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 </w:t>
      </w:r>
    </w:p>
    <w:p w:rsidR="00186687" w:rsidRPr="003D0E2E" w:rsidRDefault="00186687" w:rsidP="003D0E2E">
      <w:pPr>
        <w:numPr>
          <w:ilvl w:val="0"/>
          <w:numId w:val="166"/>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 </w:t>
      </w:r>
    </w:p>
    <w:p w:rsidR="00186687" w:rsidRPr="003D0E2E" w:rsidRDefault="00186687" w:rsidP="003D0E2E">
      <w:pPr>
        <w:numPr>
          <w:ilvl w:val="0"/>
          <w:numId w:val="167"/>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w:t>
      </w:r>
      <w:r w:rsidRPr="003D0E2E">
        <w:rPr>
          <w:rFonts w:ascii="Times New Roman" w:eastAsia="Times New Roman" w:hAnsi="Times New Roman" w:cs="Times New Roman"/>
          <w:color w:val="000000"/>
          <w:sz w:val="24"/>
          <w:szCs w:val="24"/>
        </w:rPr>
        <w:lastRenderedPageBreak/>
        <w:t xml:space="preserve">(законных представителей); а также планирование работы с семьей с учётом результатов проведенного анализа; согласование воспитательных задач; </w:t>
      </w:r>
    </w:p>
    <w:p w:rsidR="00186687" w:rsidRPr="003D0E2E" w:rsidRDefault="00186687" w:rsidP="003D0E2E">
      <w:pPr>
        <w:numPr>
          <w:ilvl w:val="0"/>
          <w:numId w:val="167"/>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 </w:t>
      </w:r>
    </w:p>
    <w:p w:rsidR="00186687" w:rsidRPr="003D0E2E" w:rsidRDefault="00186687" w:rsidP="003D0E2E">
      <w:pPr>
        <w:numPr>
          <w:ilvl w:val="0"/>
          <w:numId w:val="167"/>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 </w:t>
      </w:r>
    </w:p>
    <w:p w:rsidR="00186687" w:rsidRPr="003D0E2E" w:rsidRDefault="00186687" w:rsidP="003D0E2E">
      <w:pPr>
        <w:spacing w:after="0" w:line="240" w:lineRule="auto"/>
        <w:ind w:right="3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2.5.6.</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 </w:t>
      </w:r>
    </w:p>
    <w:p w:rsidR="00186687" w:rsidRPr="003D0E2E" w:rsidRDefault="00186687" w:rsidP="003D0E2E">
      <w:pPr>
        <w:spacing w:after="0" w:line="240" w:lineRule="auto"/>
        <w:ind w:right="39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2.5.7.</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2.5.8.</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Реализация данной темы может быть осуществлена в процессе следующих направлений просветительской деятельности: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знакомство родителей (законных представителей) с оздоровительными мероприятиями, проводимыми в ДОО; </w:t>
      </w:r>
    </w:p>
    <w:p w:rsidR="00186687" w:rsidRPr="003D0E2E" w:rsidRDefault="00186687" w:rsidP="003D0E2E">
      <w:pPr>
        <w:numPr>
          <w:ilvl w:val="0"/>
          <w:numId w:val="168"/>
        </w:numPr>
        <w:spacing w:after="0" w:line="240" w:lineRule="auto"/>
        <w:ind w:right="39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3D0E2E">
        <w:rPr>
          <w:rFonts w:ascii="Times New Roman" w:eastAsia="Times New Roman" w:hAnsi="Times New Roman" w:cs="Times New Roman"/>
          <w:color w:val="000000"/>
          <w:sz w:val="24"/>
          <w:szCs w:val="24"/>
          <w:lang w:val="en-US"/>
        </w:rPr>
        <w:t>IT</w:t>
      </w: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000000"/>
          <w:sz w:val="24"/>
          <w:szCs w:val="24"/>
        </w:rPr>
        <w:lastRenderedPageBreak/>
        <w:t xml:space="preserve">технологий (нарушение сна, возбудимость, изменения качества памяти, внимания, мышления; проблемы социализации и общения и другое). </w:t>
      </w:r>
    </w:p>
    <w:p w:rsidR="00186687" w:rsidRPr="003D0E2E" w:rsidRDefault="00186687" w:rsidP="003D0E2E">
      <w:pPr>
        <w:spacing w:after="0" w:line="240" w:lineRule="auto"/>
        <w:ind w:right="396"/>
        <w:jc w:val="both"/>
        <w:rPr>
          <w:rFonts w:ascii="Times New Roman" w:eastAsia="Times New Roman" w:hAnsi="Times New Roman" w:cs="Times New Roman"/>
          <w:color w:val="000000"/>
          <w:sz w:val="24"/>
          <w:szCs w:val="24"/>
        </w:rPr>
      </w:pP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3D0E2E">
        <w:rPr>
          <w:rFonts w:ascii="Times New Roman" w:eastAsia="Times New Roman" w:hAnsi="Times New Roman" w:cs="Times New Roman"/>
          <w:color w:val="000000"/>
          <w:sz w:val="24"/>
          <w:szCs w:val="24"/>
          <w:lang w:val="en-US"/>
        </w:rPr>
        <w:t>IT</w:t>
      </w:r>
      <w:r w:rsidRPr="003D0E2E">
        <w:rPr>
          <w:rFonts w:ascii="Times New Roman" w:eastAsia="Times New Roman" w:hAnsi="Times New Roman" w:cs="Times New Roman"/>
          <w:color w:val="000000"/>
          <w:sz w:val="24"/>
          <w:szCs w:val="24"/>
        </w:rPr>
        <w:t xml:space="preserve">-специалистов и других).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2.5.9.</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 </w:t>
      </w:r>
    </w:p>
    <w:p w:rsidR="00186687" w:rsidRPr="003D0E2E" w:rsidRDefault="00186687" w:rsidP="003D0E2E">
      <w:pPr>
        <w:numPr>
          <w:ilvl w:val="0"/>
          <w:numId w:val="169"/>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 </w:t>
      </w:r>
    </w:p>
    <w:p w:rsidR="00186687" w:rsidRPr="003D0E2E" w:rsidRDefault="00186687" w:rsidP="003D0E2E">
      <w:pPr>
        <w:numPr>
          <w:ilvl w:val="0"/>
          <w:numId w:val="169"/>
        </w:numPr>
        <w:spacing w:after="0" w:line="240" w:lineRule="auto"/>
        <w:ind w:right="391"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2.5.10.</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 </w:t>
      </w:r>
    </w:p>
    <w:p w:rsidR="00186687" w:rsidRPr="003D0E2E" w:rsidRDefault="00186687" w:rsidP="003D0E2E">
      <w:pPr>
        <w:spacing w:after="0" w:line="240" w:lineRule="auto"/>
        <w:ind w:right="3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2.5.11.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w:t>
      </w:r>
    </w:p>
    <w:p w:rsidR="00186687" w:rsidRPr="003D0E2E" w:rsidRDefault="00186687" w:rsidP="00372062">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2.5.12.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w:t>
      </w:r>
      <w:r w:rsidRPr="003D0E2E">
        <w:rPr>
          <w:rFonts w:ascii="Times New Roman" w:eastAsia="Times New Roman" w:hAnsi="Times New Roman" w:cs="Times New Roman"/>
          <w:color w:val="000000"/>
          <w:sz w:val="24"/>
          <w:szCs w:val="24"/>
        </w:rPr>
        <w:lastRenderedPageBreak/>
        <w:t>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w:t>
      </w:r>
      <w:r w:rsidR="00372062">
        <w:rPr>
          <w:rFonts w:ascii="Times New Roman" w:eastAsia="Times New Roman" w:hAnsi="Times New Roman" w:cs="Times New Roman"/>
          <w:color w:val="000000"/>
          <w:sz w:val="24"/>
          <w:szCs w:val="24"/>
        </w:rPr>
        <w:t xml:space="preserve">и) детей дошкольного возраста.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2.6. Направления и задачи коррекционно-развивающей работы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Коррекционно-развивающая работа и\или инклюзивное образование </w:t>
      </w:r>
      <w:r w:rsidRPr="003D0E2E">
        <w:rPr>
          <w:rFonts w:ascii="Times New Roman" w:eastAsia="Times New Roman" w:hAnsi="Times New Roman" w:cs="Times New Roman"/>
          <w:color w:val="000000"/>
          <w:sz w:val="24"/>
          <w:szCs w:val="24"/>
        </w:rPr>
        <w:t xml:space="preserve">в [наименование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ДОО] направлено на обеспечение коррекции нарушений развития у различных категорий детей (целевые группы), включая детей с ООП, в том числе детей с ОВЗ и детей-инвалидов; оказание им квалифицированной помощи в освоении Программы, их разностороннее развитие с учетом возрастных и индивидуальных особенностей, социальной адаптации.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КРР представляет собой комплекс мер по 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коррекционно-развивающих занятий, а также мониторинг динамики их развития. КРР в [наименование ДОО] осуществляют педагоги, педагогипсихологи, дефектологи, логопеды и [другие спец-ты].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Направления: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профилактическое: проведение необходимой профилактической работы с детьми с целью предупреждения проявления отклонений в развитии ребенка;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диагностическое: раннее выявление и диагностика уровня интеллектуального развития детей дошкольного возраста;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коррекционно-педагогическое: разработка программ, соответствующих психофизическим и интеллектуальным возможностям детей;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организационно-методическое: организация консультационно-методической помощи воспитателям по вопросам обучения и воспитания дошкольников с проблемами в развитии;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консультативно-просветительское: организация консультативно – просветительской работы по пропаганде знаний из области коррекционной педагогики и специальной психологии среди родителей;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координирующее: ключевая позиция в комплексном сопровождении детей с проблемами в развитии принадлежит воспитателю подгруппы; координирует профессиональную деятельность педагог-психолог; </w:t>
      </w:r>
    </w:p>
    <w:p w:rsidR="00186687" w:rsidRPr="003D0E2E" w:rsidRDefault="00186687" w:rsidP="003D0E2E">
      <w:pPr>
        <w:numPr>
          <w:ilvl w:val="0"/>
          <w:numId w:val="170"/>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контрольно-оценочное: анализ результативности комплексной коррекционной работы с детьми дошкольного возраста, имеющих различные нарушения.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ДОО разработана </w:t>
      </w:r>
      <w:r w:rsidRPr="003D0E2E">
        <w:rPr>
          <w:rFonts w:ascii="Times New Roman" w:eastAsia="Times New Roman" w:hAnsi="Times New Roman" w:cs="Times New Roman"/>
          <w:b/>
          <w:color w:val="000000"/>
          <w:sz w:val="24"/>
          <w:szCs w:val="24"/>
        </w:rPr>
        <w:t>программа коррекционно- развивающей работы</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color w:val="000000"/>
          <w:sz w:val="24"/>
          <w:szCs w:val="24"/>
        </w:rPr>
        <w:t xml:space="preserve">(далее – Программа КРР) в соответствии с ФГОС ДО, которая включает: </w:t>
      </w:r>
    </w:p>
    <w:p w:rsidR="00186687" w:rsidRPr="003D0E2E" w:rsidRDefault="00186687" w:rsidP="003D0E2E">
      <w:pPr>
        <w:tabs>
          <w:tab w:val="center" w:pos="627"/>
          <w:tab w:val="center" w:pos="4455"/>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план диагностических и коррекционно-развивающих мероприятий;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рабочие программы КРР с обучающимися различных целевых групп, имеющих различные ООП и стартовые условия освоения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методический инструментарий для реализации диагностических, коррекционно- развивающих и просветительских задач Программы КРР.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Цели коррекционной работы: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Раннее выявление отклонений в развитии детей дошкольного возраста с целью предупреждения вторичных отклонений;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Коррекция имеющихся нарушений в развитии детей дошкольного возраста;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Социальная адаптация и интеграция детей с отклонениями в развитии в среду нормативно  развивающихся сверстников.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Задачи КРР: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определение особых (индивидуальных) образовательных потребностей обучающихся, в том  числе с трудностями освоения Программы и социализации в ДОО;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своевременное выявление обучающихся с трудностями адаптации, обусловленными различными причинами;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осуществление индивидуально ориентированной психолого-педагогической помощи обучающимся с учетом особенностей психического и (или) физического развития, индивидуальных возможностей и потребностей (в соответствии с рекомендациями психолого- медико-педагогической комиссии (ПМПК) или психолого-педагогического консилиума образовательной организации (ППК);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оказание родителям (законным представителям) обучающихся консультативной психолого-педагогической помощи по вопросам развития и воспитания детей дошкольного возраста;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содействие поиску и отбору одаренных обучающихся, их творческому развитию; выявление детей с проблемами развития эмоциональной и интеллектуальной сферы; </w:t>
      </w:r>
    </w:p>
    <w:p w:rsidR="00186687" w:rsidRPr="003D0E2E" w:rsidRDefault="00186687" w:rsidP="003D0E2E">
      <w:pPr>
        <w:numPr>
          <w:ilvl w:val="0"/>
          <w:numId w:val="171"/>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комплекса индивидуально ориентированных мер по ослаблению, снижению или устранению отклонений в развитии и проблем поведения.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Коррекционно-развивающая работа организуется:  </w:t>
      </w:r>
    </w:p>
    <w:p w:rsidR="00186687" w:rsidRPr="003D0E2E" w:rsidRDefault="00186687" w:rsidP="003D0E2E">
      <w:pPr>
        <w:spacing w:after="0" w:line="240" w:lineRule="auto"/>
        <w:ind w:right="92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по обоснованному запросу педагогов и родителей (законных представителей);  ‒</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на основании результатов психологической диагностики;  ‒</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на основании рекомендаций ППК. </w:t>
      </w:r>
    </w:p>
    <w:p w:rsidR="00186687" w:rsidRPr="003D0E2E" w:rsidRDefault="00186687" w:rsidP="003D0E2E">
      <w:pPr>
        <w:spacing w:after="0" w:line="240" w:lineRule="auto"/>
        <w:ind w:right="6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Коррекционно-развивающая работа в [наименование ДОО] реализуется в форме групповых и/или индивидуальных коррекционно-развивающих занятий. Выбор конкретной программы коррекционно-развивающих мероприятий, их количестве, форме организации, методов и технологий реализации определяется организацией самостоятельно, исходя из возрастных особенностей и особых образовательных потребностей обучающихся.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Содержание </w:t>
      </w:r>
      <w:r w:rsidRPr="003D0E2E">
        <w:rPr>
          <w:rFonts w:ascii="Times New Roman" w:eastAsia="Times New Roman" w:hAnsi="Times New Roman" w:cs="Times New Roman"/>
          <w:color w:val="000000"/>
          <w:sz w:val="24"/>
          <w:szCs w:val="24"/>
        </w:rPr>
        <w:tab/>
        <w:t xml:space="preserve">коррекционно-развивающей </w:t>
      </w:r>
      <w:r w:rsidRPr="003D0E2E">
        <w:rPr>
          <w:rFonts w:ascii="Times New Roman" w:eastAsia="Times New Roman" w:hAnsi="Times New Roman" w:cs="Times New Roman"/>
          <w:color w:val="000000"/>
          <w:sz w:val="24"/>
          <w:szCs w:val="24"/>
        </w:rPr>
        <w:tab/>
        <w:t xml:space="preserve">работы </w:t>
      </w:r>
      <w:r w:rsidRPr="003D0E2E">
        <w:rPr>
          <w:rFonts w:ascii="Times New Roman" w:eastAsia="Times New Roman" w:hAnsi="Times New Roman" w:cs="Times New Roman"/>
          <w:color w:val="000000"/>
          <w:sz w:val="24"/>
          <w:szCs w:val="24"/>
        </w:rPr>
        <w:tab/>
        <w:t xml:space="preserve">для </w:t>
      </w:r>
      <w:r w:rsidRPr="003D0E2E">
        <w:rPr>
          <w:rFonts w:ascii="Times New Roman" w:eastAsia="Times New Roman" w:hAnsi="Times New Roman" w:cs="Times New Roman"/>
          <w:color w:val="000000"/>
          <w:sz w:val="24"/>
          <w:szCs w:val="24"/>
        </w:rPr>
        <w:tab/>
        <w:t xml:space="preserve">каждого </w:t>
      </w:r>
      <w:r w:rsidRPr="003D0E2E">
        <w:rPr>
          <w:rFonts w:ascii="Times New Roman" w:eastAsia="Times New Roman" w:hAnsi="Times New Roman" w:cs="Times New Roman"/>
          <w:color w:val="000000"/>
          <w:sz w:val="24"/>
          <w:szCs w:val="24"/>
        </w:rPr>
        <w:tab/>
        <w:t xml:space="preserve">обучающегося определяется с учетом его ООП на основе рекомендаций ППК Организации.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 </w:t>
      </w:r>
    </w:p>
    <w:p w:rsidR="00186687" w:rsidRPr="003D0E2E" w:rsidRDefault="00186687" w:rsidP="003D0E2E">
      <w:pPr>
        <w:numPr>
          <w:ilvl w:val="0"/>
          <w:numId w:val="172"/>
        </w:numPr>
        <w:spacing w:after="0" w:line="240" w:lineRule="auto"/>
        <w:ind w:right="15" w:hanging="4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нормотипичные дети с нормативным кризисом развития; </w:t>
      </w:r>
    </w:p>
    <w:p w:rsidR="00186687" w:rsidRPr="003D0E2E" w:rsidRDefault="00186687" w:rsidP="003D0E2E">
      <w:pPr>
        <w:numPr>
          <w:ilvl w:val="0"/>
          <w:numId w:val="172"/>
        </w:numPr>
        <w:spacing w:after="0" w:line="240" w:lineRule="auto"/>
        <w:ind w:right="15" w:hanging="4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обучающиеся с особыми образовательными потребностями (ООП):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 ОВЗ и (или) инвалидностью, получившие статус в порядке, установленном законодательством Российской Федерации; </w:t>
      </w:r>
    </w:p>
    <w:p w:rsidR="00186687" w:rsidRPr="003D0E2E" w:rsidRDefault="00186687" w:rsidP="003D0E2E">
      <w:pPr>
        <w:spacing w:after="0" w:line="240" w:lineRule="auto"/>
        <w:ind w:right="39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обучающиеся, испытывающие трудности в освоении образовательных программ, развитии, социальной адаптации; </w:t>
      </w:r>
    </w:p>
    <w:p w:rsidR="00186687" w:rsidRPr="003D0E2E" w:rsidRDefault="00186687" w:rsidP="003D0E2E">
      <w:pPr>
        <w:tabs>
          <w:tab w:val="center" w:pos="627"/>
          <w:tab w:val="center" w:pos="2309"/>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lang w:val="en-US"/>
        </w:rPr>
        <w:t>‒</w:t>
      </w:r>
      <w:r w:rsidRPr="003D0E2E">
        <w:rPr>
          <w:rFonts w:ascii="Times New Roman" w:eastAsia="Arial" w:hAnsi="Times New Roman" w:cs="Times New Roman"/>
          <w:color w:val="000000"/>
          <w:sz w:val="24"/>
          <w:szCs w:val="24"/>
          <w:lang w:val="en-US"/>
        </w:rPr>
        <w:t xml:space="preserve"> </w:t>
      </w:r>
      <w:r w:rsidRPr="003D0E2E">
        <w:rPr>
          <w:rFonts w:ascii="Times New Roman" w:eastAsia="Arial"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одаренные обучающиеся; </w:t>
      </w:r>
    </w:p>
    <w:p w:rsidR="00186687" w:rsidRPr="003D0E2E" w:rsidRDefault="00186687" w:rsidP="003D0E2E">
      <w:pPr>
        <w:numPr>
          <w:ilvl w:val="0"/>
          <w:numId w:val="173"/>
        </w:numPr>
        <w:spacing w:after="0" w:line="240" w:lineRule="auto"/>
        <w:ind w:right="39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дети и (или) семьи, находящиеся в трудной жизненной ситуации, признанные таковыми в нормативно установленном порядке; </w:t>
      </w:r>
    </w:p>
    <w:p w:rsidR="00186687" w:rsidRPr="003D0E2E" w:rsidRDefault="00186687" w:rsidP="003D0E2E">
      <w:pPr>
        <w:numPr>
          <w:ilvl w:val="0"/>
          <w:numId w:val="173"/>
        </w:numPr>
        <w:spacing w:after="0" w:line="240" w:lineRule="auto"/>
        <w:ind w:right="39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 </w:t>
      </w:r>
    </w:p>
    <w:p w:rsidR="00186687" w:rsidRPr="003D0E2E" w:rsidRDefault="00186687" w:rsidP="003D0E2E">
      <w:pPr>
        <w:numPr>
          <w:ilvl w:val="0"/>
          <w:numId w:val="173"/>
        </w:numPr>
        <w:spacing w:after="0" w:line="240" w:lineRule="auto"/>
        <w:ind w:right="393"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 </w:t>
      </w:r>
    </w:p>
    <w:p w:rsidR="00186687" w:rsidRPr="003D0E2E" w:rsidRDefault="00186687" w:rsidP="003D0E2E">
      <w:pPr>
        <w:spacing w:after="0" w:line="240" w:lineRule="auto"/>
        <w:ind w:right="6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КРР с обучающимися целевых групп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групповых/индивидуальных занятий. </w:t>
      </w:r>
    </w:p>
    <w:p w:rsidR="00186687" w:rsidRPr="003D0E2E" w:rsidRDefault="00186687" w:rsidP="003D0E2E">
      <w:pPr>
        <w:spacing w:after="0" w:line="240" w:lineRule="auto"/>
        <w:ind w:right="6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КРР строится дифференцированно, в зависимости от имеющихся у обучающихся дисфункций и особенностей развития (в познавательной, речевой, эмоциональной, коммуникативной, регулятивной сферах) и должна предусматривать индивидуализацию психолого-педагогического сопровождения.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Содержание коррекционно-развивающей работы в ДОО </w:t>
      </w:r>
      <w:r w:rsidRPr="003D0E2E">
        <w:rPr>
          <w:rFonts w:ascii="Times New Roman" w:eastAsia="Times New Roman" w:hAnsi="Times New Roman" w:cs="Times New Roman"/>
          <w:color w:val="000000"/>
          <w:sz w:val="24"/>
          <w:szCs w:val="24"/>
        </w:rPr>
        <w:t>включает следующие блоки:</w:t>
      </w:r>
      <w:r w:rsidRPr="003D0E2E">
        <w:rPr>
          <w:rFonts w:ascii="Times New Roman" w:eastAsia="Times New Roman" w:hAnsi="Times New Roman" w:cs="Times New Roman"/>
          <w:b/>
          <w:color w:val="000000"/>
          <w:sz w:val="24"/>
          <w:szCs w:val="24"/>
        </w:rPr>
        <w:t xml:space="preserve"> </w:t>
      </w:r>
    </w:p>
    <w:p w:rsidR="00186687" w:rsidRPr="003D0E2E" w:rsidRDefault="00186687" w:rsidP="003D0E2E">
      <w:pPr>
        <w:tabs>
          <w:tab w:val="center" w:pos="667"/>
          <w:tab w:val="center" w:pos="339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i/>
          <w:color w:val="000000"/>
          <w:sz w:val="24"/>
          <w:szCs w:val="24"/>
        </w:rPr>
        <w:t>1)</w:t>
      </w:r>
      <w:r w:rsidRPr="003D0E2E">
        <w:rPr>
          <w:rFonts w:ascii="Times New Roman" w:eastAsia="Arial" w:hAnsi="Times New Roman" w:cs="Times New Roman"/>
          <w:b/>
          <w:i/>
          <w:color w:val="000000"/>
          <w:sz w:val="24"/>
          <w:szCs w:val="24"/>
        </w:rPr>
        <w:t xml:space="preserve"> </w:t>
      </w:r>
      <w:r w:rsidRPr="003D0E2E">
        <w:rPr>
          <w:rFonts w:ascii="Times New Roman" w:eastAsia="Arial" w:hAnsi="Times New Roman" w:cs="Times New Roman"/>
          <w:b/>
          <w:i/>
          <w:color w:val="000000"/>
          <w:sz w:val="24"/>
          <w:szCs w:val="24"/>
        </w:rPr>
        <w:tab/>
      </w:r>
      <w:r w:rsidRPr="003D0E2E">
        <w:rPr>
          <w:rFonts w:ascii="Times New Roman" w:eastAsia="Times New Roman" w:hAnsi="Times New Roman" w:cs="Times New Roman"/>
          <w:b/>
          <w:i/>
          <w:color w:val="000000"/>
          <w:sz w:val="24"/>
          <w:szCs w:val="24"/>
        </w:rPr>
        <w:t xml:space="preserve">Диагностическая работа включает: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своевременное выявление детей, нуждающихся в психолого-педагогическом сопровождении; </w:t>
      </w:r>
    </w:p>
    <w:p w:rsidR="00186687" w:rsidRPr="003D0E2E" w:rsidRDefault="00186687" w:rsidP="003D0E2E">
      <w:pPr>
        <w:spacing w:after="0" w:line="240" w:lineRule="auto"/>
        <w:ind w:right="2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раннюю (с первых дней пребывания обучающегося в ДОО) диагностику отклонений в развитии и анализ причин трудностей социальной адаптации;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комплексный сбор сведений об обучающемся на основании диагностической информации от специалистов разного профиля; </w:t>
      </w:r>
    </w:p>
    <w:p w:rsidR="00186687" w:rsidRPr="003D0E2E" w:rsidRDefault="00186687" w:rsidP="003D0E2E">
      <w:pPr>
        <w:spacing w:after="0" w:line="240" w:lineRule="auto"/>
        <w:ind w:right="2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 </w:t>
      </w:r>
    </w:p>
    <w:p w:rsidR="00186687" w:rsidRPr="003D0E2E" w:rsidRDefault="00186687" w:rsidP="003D0E2E">
      <w:pPr>
        <w:spacing w:after="0" w:line="240" w:lineRule="auto"/>
        <w:ind w:right="3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изучение развития эмоционально-волевой сферы и личностных особенностей обучающихся;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изучение индивидуальных образовательных и социально-коммуникативных потребностей обучающихся; </w:t>
      </w:r>
    </w:p>
    <w:p w:rsidR="00186687" w:rsidRPr="003D0E2E" w:rsidRDefault="00186687" w:rsidP="003D0E2E">
      <w:pPr>
        <w:tabs>
          <w:tab w:val="center" w:pos="627"/>
          <w:tab w:val="center" w:pos="5266"/>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изучение социальной ситуации развития и условий семейного воспитания ребёнка; </w:t>
      </w:r>
    </w:p>
    <w:p w:rsidR="00186687" w:rsidRPr="003D0E2E" w:rsidRDefault="00186687" w:rsidP="003D0E2E">
      <w:pPr>
        <w:spacing w:after="0" w:line="240" w:lineRule="auto"/>
        <w:ind w:right="6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изучение уровня адаптации и адаптивных возможностей обучающегося; изучение направленности детской одаренности;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изучение, констатацию в развитии ребёнка его интересов и склонностей, одаренности; </w:t>
      </w:r>
    </w:p>
    <w:p w:rsidR="00186687" w:rsidRPr="003D0E2E" w:rsidRDefault="00186687" w:rsidP="003D0E2E">
      <w:pPr>
        <w:tabs>
          <w:tab w:val="center" w:pos="627"/>
          <w:tab w:val="center" w:pos="1609"/>
          <w:tab w:val="center" w:pos="2927"/>
          <w:tab w:val="center" w:pos="3912"/>
          <w:tab w:val="center" w:pos="4510"/>
          <w:tab w:val="center" w:pos="5679"/>
          <w:tab w:val="center" w:pos="7549"/>
          <w:tab w:val="center" w:pos="914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мониторинг </w:t>
      </w:r>
      <w:r w:rsidRPr="003D0E2E">
        <w:rPr>
          <w:rFonts w:ascii="Times New Roman" w:eastAsia="Times New Roman" w:hAnsi="Times New Roman" w:cs="Times New Roman"/>
          <w:color w:val="000000"/>
          <w:sz w:val="24"/>
          <w:szCs w:val="24"/>
        </w:rPr>
        <w:tab/>
        <w:t xml:space="preserve">развития </w:t>
      </w:r>
      <w:r w:rsidRPr="003D0E2E">
        <w:rPr>
          <w:rFonts w:ascii="Times New Roman" w:eastAsia="Times New Roman" w:hAnsi="Times New Roman" w:cs="Times New Roman"/>
          <w:color w:val="000000"/>
          <w:sz w:val="24"/>
          <w:szCs w:val="24"/>
        </w:rPr>
        <w:tab/>
        <w:t xml:space="preserve">детей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предупреждение </w:t>
      </w:r>
      <w:r w:rsidRPr="003D0E2E">
        <w:rPr>
          <w:rFonts w:ascii="Times New Roman" w:eastAsia="Times New Roman" w:hAnsi="Times New Roman" w:cs="Times New Roman"/>
          <w:color w:val="000000"/>
          <w:sz w:val="24"/>
          <w:szCs w:val="24"/>
        </w:rPr>
        <w:tab/>
        <w:t xml:space="preserve">возникновения </w:t>
      </w:r>
      <w:r w:rsidRPr="003D0E2E">
        <w:rPr>
          <w:rFonts w:ascii="Times New Roman" w:eastAsia="Times New Roman" w:hAnsi="Times New Roman" w:cs="Times New Roman"/>
          <w:color w:val="000000"/>
          <w:sz w:val="24"/>
          <w:szCs w:val="24"/>
        </w:rPr>
        <w:tab/>
        <w:t>психолого-</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педагогических проблем в их развитии;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 </w:t>
      </w:r>
    </w:p>
    <w:p w:rsidR="00186687" w:rsidRPr="003D0E2E" w:rsidRDefault="00186687" w:rsidP="003D0E2E">
      <w:pPr>
        <w:spacing w:after="0" w:line="240" w:lineRule="auto"/>
        <w:ind w:right="3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 </w:t>
      </w:r>
    </w:p>
    <w:p w:rsidR="00186687" w:rsidRPr="003D0E2E" w:rsidRDefault="00186687" w:rsidP="003D0E2E">
      <w:pPr>
        <w:tabs>
          <w:tab w:val="center" w:pos="667"/>
          <w:tab w:val="center" w:pos="395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i/>
          <w:color w:val="000000"/>
          <w:sz w:val="24"/>
          <w:szCs w:val="24"/>
        </w:rPr>
        <w:t>2)</w:t>
      </w:r>
      <w:r w:rsidRPr="003D0E2E">
        <w:rPr>
          <w:rFonts w:ascii="Times New Roman" w:eastAsia="Arial" w:hAnsi="Times New Roman" w:cs="Times New Roman"/>
          <w:b/>
          <w:i/>
          <w:color w:val="000000"/>
          <w:sz w:val="24"/>
          <w:szCs w:val="24"/>
        </w:rPr>
        <w:t xml:space="preserve"> </w:t>
      </w:r>
      <w:r w:rsidRPr="003D0E2E">
        <w:rPr>
          <w:rFonts w:ascii="Times New Roman" w:eastAsia="Arial" w:hAnsi="Times New Roman" w:cs="Times New Roman"/>
          <w:b/>
          <w:i/>
          <w:color w:val="000000"/>
          <w:sz w:val="24"/>
          <w:szCs w:val="24"/>
        </w:rPr>
        <w:tab/>
      </w:r>
      <w:r w:rsidRPr="003D0E2E">
        <w:rPr>
          <w:rFonts w:ascii="Times New Roman" w:eastAsia="Times New Roman" w:hAnsi="Times New Roman" w:cs="Times New Roman"/>
          <w:b/>
          <w:i/>
          <w:color w:val="000000"/>
          <w:sz w:val="24"/>
          <w:szCs w:val="24"/>
        </w:rPr>
        <w:t xml:space="preserve">Коррекционно-развивающая работа включает: </w:t>
      </w:r>
    </w:p>
    <w:p w:rsidR="00186687" w:rsidRPr="003D0E2E" w:rsidRDefault="00186687" w:rsidP="003D0E2E">
      <w:pPr>
        <w:spacing w:after="0" w:line="240" w:lineRule="auto"/>
        <w:ind w:right="6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выбор оптимальных для развития обучающегося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 </w:t>
      </w:r>
    </w:p>
    <w:p w:rsidR="00186687" w:rsidRPr="003D0E2E" w:rsidRDefault="00186687" w:rsidP="003D0E2E">
      <w:pPr>
        <w:spacing w:after="0" w:line="240" w:lineRule="auto"/>
        <w:ind w:right="6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организацию, разработку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 ‒</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коррекцию и развитие высших психических функций;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развитие эмоционально-волевой и личностной сферы обучающегося и психологическую коррекцию его поведения;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развитие коммуникативных способностей, социального и эмоционального интеллекта обучающихся, формирование их коммуникативной компетентности; </w:t>
      </w:r>
    </w:p>
    <w:p w:rsidR="00186687" w:rsidRPr="003D0E2E" w:rsidRDefault="00186687" w:rsidP="003D0E2E">
      <w:pPr>
        <w:tabs>
          <w:tab w:val="center" w:pos="627"/>
          <w:tab w:val="center" w:pos="527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коррекцию и развитие психомоторной сферы, координации и регуляции движений; </w:t>
      </w:r>
    </w:p>
    <w:p w:rsidR="00186687" w:rsidRPr="003D0E2E" w:rsidRDefault="00186687" w:rsidP="003D0E2E">
      <w:pPr>
        <w:spacing w:after="0" w:line="240" w:lineRule="auto"/>
        <w:ind w:right="6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333333"/>
          <w:sz w:val="24"/>
          <w:szCs w:val="24"/>
        </w:rPr>
        <w:t>создание условий, обеспечивающих развитие, обучение и воспитание детей с ярко выраженной познавательной направленностью, высоким уровнем умственного развития или иной направленностью одаренности;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6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333333"/>
          <w:sz w:val="24"/>
          <w:szCs w:val="24"/>
        </w:rPr>
        <w:t>создание насыщенной развивающей предметно - пространственной среды для разных видов деятельности;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12121"/>
          <w:sz w:val="24"/>
          <w:szCs w:val="24"/>
        </w:rPr>
        <w:t>‒</w:t>
      </w:r>
      <w:r w:rsidRPr="003D0E2E">
        <w:rPr>
          <w:rFonts w:ascii="Times New Roman" w:eastAsia="Arial" w:hAnsi="Times New Roman" w:cs="Times New Roman"/>
          <w:color w:val="212121"/>
          <w:sz w:val="24"/>
          <w:szCs w:val="24"/>
        </w:rPr>
        <w:t xml:space="preserve"> </w:t>
      </w:r>
      <w:r w:rsidRPr="003D0E2E">
        <w:rPr>
          <w:rFonts w:ascii="Times New Roman" w:eastAsia="Times New Roman" w:hAnsi="Times New Roman" w:cs="Times New Roman"/>
          <w:color w:val="212121"/>
          <w:sz w:val="24"/>
          <w:szCs w:val="24"/>
        </w:rPr>
        <w:t xml:space="preserve">формирование инклюзивной образовательной среды, в том числе обеспечивающей включение детей иностранных граждан в российское образовательное пространство с сохранением культуры и идентичности, связанных со страной исхода\происхождения; </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212121"/>
          <w:sz w:val="24"/>
          <w:szCs w:val="24"/>
        </w:rPr>
        <w:t>оказание поддержки ребенку в случаях неблагоприятных условий жизни, психотравмирующих обстоятельствах при условии информирования соответствующих структур социальной защиты;</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212121"/>
          <w:sz w:val="24"/>
          <w:szCs w:val="24"/>
        </w:rPr>
        <w:t>преодоление педагогической запущенности в работе с обучающимся, стремление устранить неадекватные методы воспитания в семье во взаимодействии родителей (законных представителей) с детьми;</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tabs>
          <w:tab w:val="center" w:pos="627"/>
          <w:tab w:val="center" w:pos="462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помощь в устранении психотравмирующих ситуаций в жизни ребенка. </w:t>
      </w:r>
    </w:p>
    <w:p w:rsidR="00186687" w:rsidRPr="003D0E2E" w:rsidRDefault="00186687" w:rsidP="003D0E2E">
      <w:pPr>
        <w:tabs>
          <w:tab w:val="center" w:pos="667"/>
          <w:tab w:val="center" w:pos="343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i/>
          <w:color w:val="000000"/>
          <w:sz w:val="24"/>
          <w:szCs w:val="24"/>
        </w:rPr>
        <w:t>3)</w:t>
      </w:r>
      <w:r w:rsidRPr="003D0E2E">
        <w:rPr>
          <w:rFonts w:ascii="Times New Roman" w:eastAsia="Arial" w:hAnsi="Times New Roman" w:cs="Times New Roman"/>
          <w:b/>
          <w:i/>
          <w:color w:val="000000"/>
          <w:sz w:val="24"/>
          <w:szCs w:val="24"/>
        </w:rPr>
        <w:t xml:space="preserve"> </w:t>
      </w:r>
      <w:r w:rsidRPr="003D0E2E">
        <w:rPr>
          <w:rFonts w:ascii="Times New Roman" w:eastAsia="Arial" w:hAnsi="Times New Roman" w:cs="Times New Roman"/>
          <w:b/>
          <w:i/>
          <w:color w:val="000000"/>
          <w:sz w:val="24"/>
          <w:szCs w:val="24"/>
        </w:rPr>
        <w:tab/>
      </w:r>
      <w:r w:rsidRPr="003D0E2E">
        <w:rPr>
          <w:rFonts w:ascii="Times New Roman" w:eastAsia="Times New Roman" w:hAnsi="Times New Roman" w:cs="Times New Roman"/>
          <w:b/>
          <w:i/>
          <w:color w:val="000000"/>
          <w:sz w:val="24"/>
          <w:szCs w:val="24"/>
        </w:rPr>
        <w:t xml:space="preserve">Консультативная работа включает: </w:t>
      </w:r>
    </w:p>
    <w:p w:rsidR="00186687" w:rsidRPr="003D0E2E" w:rsidRDefault="00186687" w:rsidP="003D0E2E">
      <w:pPr>
        <w:spacing w:after="0" w:line="240" w:lineRule="auto"/>
        <w:ind w:right="62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разработку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консультирование специалистами педагогов по выбору индивидуально ориентированных методов и приемов работы с обучающимся; </w:t>
      </w:r>
    </w:p>
    <w:p w:rsidR="00186687" w:rsidRPr="003D0E2E" w:rsidRDefault="00186687" w:rsidP="003D0E2E">
      <w:pPr>
        <w:spacing w:after="0" w:line="240" w:lineRule="auto"/>
        <w:ind w:right="6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консультативную помощь семье в вопросах выбора оптимальной стратегии воспитания и приемов коррекционно-развивающей работы с ребенком. </w:t>
      </w:r>
      <w:r w:rsidRPr="003D0E2E">
        <w:rPr>
          <w:rFonts w:ascii="Times New Roman" w:eastAsia="Times New Roman" w:hAnsi="Times New Roman" w:cs="Times New Roman"/>
          <w:b/>
          <w:i/>
          <w:color w:val="000000"/>
          <w:sz w:val="24"/>
          <w:szCs w:val="24"/>
        </w:rPr>
        <w:t>4)</w:t>
      </w:r>
      <w:r w:rsidRPr="003D0E2E">
        <w:rPr>
          <w:rFonts w:ascii="Times New Roman" w:eastAsia="Arial" w:hAnsi="Times New Roman" w:cs="Times New Roman"/>
          <w:b/>
          <w:i/>
          <w:color w:val="000000"/>
          <w:sz w:val="24"/>
          <w:szCs w:val="24"/>
        </w:rPr>
        <w:t xml:space="preserve"> </w:t>
      </w:r>
      <w:r w:rsidRPr="003D0E2E">
        <w:rPr>
          <w:rFonts w:ascii="Times New Roman" w:eastAsia="Times New Roman" w:hAnsi="Times New Roman" w:cs="Times New Roman"/>
          <w:b/>
          <w:i/>
          <w:color w:val="000000"/>
          <w:sz w:val="24"/>
          <w:szCs w:val="24"/>
        </w:rPr>
        <w:t xml:space="preserve">Информационно-просветительская работа предусматривает: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различные формы просветительской деятельности (лекции, беседы, информационные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стенды, печатные материалы, электронные ресурсы), направленные на разъяснение участникам образовательных отношений — обучающимся (в доступной для дошкольного возраста форме),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 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 </w:t>
      </w:r>
    </w:p>
    <w:p w:rsidR="00186687" w:rsidRPr="003D0E2E" w:rsidRDefault="00186687" w:rsidP="003D0E2E">
      <w:pPr>
        <w:numPr>
          <w:ilvl w:val="0"/>
          <w:numId w:val="174"/>
        </w:numPr>
        <w:spacing w:after="0" w:line="240" w:lineRule="auto"/>
        <w:ind w:right="61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lastRenderedPageBreak/>
        <w:t xml:space="preserve">Реализация КРР с обучающимися с ОВЗ и детьми-инвалидами </w:t>
      </w:r>
      <w:r w:rsidRPr="003D0E2E">
        <w:rPr>
          <w:rFonts w:ascii="Times New Roman" w:eastAsia="Times New Roman" w:hAnsi="Times New Roman" w:cs="Times New Roman"/>
          <w:color w:val="000000"/>
          <w:sz w:val="24"/>
          <w:szCs w:val="24"/>
        </w:rPr>
        <w:t xml:space="preserve">согласно нозологических групп осуществляется в соответствии с Федеральной адаптированной образовательной программой ДО (далее ФАОП ДО). КРР с обучающимися с ОВЗ и детьмиинвалидами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 </w:t>
      </w:r>
    </w:p>
    <w:p w:rsidR="00186687" w:rsidRPr="003D0E2E" w:rsidRDefault="00186687" w:rsidP="003D0E2E">
      <w:pPr>
        <w:numPr>
          <w:ilvl w:val="0"/>
          <w:numId w:val="174"/>
        </w:numPr>
        <w:spacing w:after="0" w:line="240" w:lineRule="auto"/>
        <w:ind w:right="610"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КРР с детьми, находящимися под диспансерным наблюдением, в том числе часто болеющими детьми,</w:t>
      </w:r>
      <w:r w:rsidRPr="003D0E2E">
        <w:rPr>
          <w:rFonts w:ascii="Times New Roman" w:eastAsia="Times New Roman" w:hAnsi="Times New Roman" w:cs="Times New Roman"/>
          <w:color w:val="000000"/>
          <w:sz w:val="24"/>
          <w:szCs w:val="24"/>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Направленность коррекционно-развивающей работы с детьми, находящимися под диспансерным наблюдением, в том числе часто болеющими детьми включает: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коррекцию/развитие коммуникативной, личностной, эмоционально-волевой сфер, познавательных процессов;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снижение тревожности;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помощь в разрешении поведенческих проблем; </w:t>
      </w:r>
    </w:p>
    <w:p w:rsidR="00186687" w:rsidRPr="003D0E2E" w:rsidRDefault="00186687" w:rsidP="003D0E2E">
      <w:pPr>
        <w:numPr>
          <w:ilvl w:val="0"/>
          <w:numId w:val="175"/>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успешной социализации, оптимизация межличностного взаимодействия со взрослыми и сверстниками. </w:t>
      </w:r>
    </w:p>
    <w:p w:rsidR="00186687" w:rsidRPr="003D0E2E" w:rsidRDefault="00186687" w:rsidP="003D0E2E">
      <w:pPr>
        <w:spacing w:after="0" w:line="240" w:lineRule="auto"/>
        <w:ind w:right="61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Включение ЧБД в программу КРР, определение индивидуального маршрута психолого- педагогического сопровождения осуществляется на основании медицинского заключения и рекомендаций ППК по результатам психологической и педагогической диагностики.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7)</w:t>
      </w:r>
      <w:r w:rsidRPr="003D0E2E">
        <w:rPr>
          <w:rFonts w:ascii="Times New Roman" w:eastAsia="Arial" w:hAnsi="Times New Roman" w:cs="Times New Roman"/>
          <w:b/>
          <w:i/>
          <w:color w:val="000000"/>
          <w:sz w:val="24"/>
          <w:szCs w:val="24"/>
        </w:rPr>
        <w:t xml:space="preserve"> </w:t>
      </w:r>
      <w:r w:rsidRPr="003D0E2E">
        <w:rPr>
          <w:rFonts w:ascii="Times New Roman" w:eastAsia="Times New Roman" w:hAnsi="Times New Roman" w:cs="Times New Roman"/>
          <w:color w:val="000000"/>
          <w:sz w:val="24"/>
          <w:szCs w:val="24"/>
        </w:rPr>
        <w:t xml:space="preserve">Направленность коррекционно-развивающей работы </w:t>
      </w:r>
      <w:r w:rsidRPr="003D0E2E">
        <w:rPr>
          <w:rFonts w:ascii="Times New Roman" w:eastAsia="Times New Roman" w:hAnsi="Times New Roman" w:cs="Times New Roman"/>
          <w:i/>
          <w:color w:val="000000"/>
          <w:sz w:val="24"/>
          <w:szCs w:val="24"/>
        </w:rPr>
        <w:t xml:space="preserve">с </w:t>
      </w:r>
      <w:r w:rsidRPr="003D0E2E">
        <w:rPr>
          <w:rFonts w:ascii="Times New Roman" w:eastAsia="Times New Roman" w:hAnsi="Times New Roman" w:cs="Times New Roman"/>
          <w:b/>
          <w:i/>
          <w:color w:val="000000"/>
          <w:sz w:val="24"/>
          <w:szCs w:val="24"/>
        </w:rPr>
        <w:t>одаренными обучающимися</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color w:val="000000"/>
          <w:sz w:val="24"/>
          <w:szCs w:val="24"/>
        </w:rPr>
        <w:t xml:space="preserve">включает: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определение вида одаренности, интеллектуальных и личностных особенностей детей, прогноз возможных проблем и потенциала развития.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коммуникативных навыков и развитие эмоциональной устойчивости; </w:t>
      </w:r>
    </w:p>
    <w:p w:rsidR="00186687" w:rsidRPr="003D0E2E" w:rsidRDefault="00186687" w:rsidP="003D0E2E">
      <w:pPr>
        <w:numPr>
          <w:ilvl w:val="0"/>
          <w:numId w:val="176"/>
        </w:numPr>
        <w:spacing w:after="0" w:line="240" w:lineRule="auto"/>
        <w:ind w:right="38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 </w:t>
      </w:r>
    </w:p>
    <w:p w:rsidR="00186687" w:rsidRPr="003D0E2E" w:rsidRDefault="00186687" w:rsidP="003D0E2E">
      <w:pPr>
        <w:spacing w:after="0" w:line="240" w:lineRule="auto"/>
        <w:ind w:right="6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Включение ребенка в программу КРР, определение индивидуального маршрута психолого- педагогического сопровождения осуществляется на основе заключения ППК по результатам психологической и педагогической диагностики.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8)</w:t>
      </w:r>
      <w:r w:rsidRPr="003D0E2E">
        <w:rPr>
          <w:rFonts w:ascii="Times New Roman" w:eastAsia="Arial" w:hAnsi="Times New Roman" w:cs="Times New Roman"/>
          <w:b/>
          <w:i/>
          <w:color w:val="000000"/>
          <w:sz w:val="24"/>
          <w:szCs w:val="24"/>
        </w:rPr>
        <w:t xml:space="preserve"> </w:t>
      </w:r>
      <w:r w:rsidRPr="003D0E2E">
        <w:rPr>
          <w:rFonts w:ascii="Times New Roman" w:eastAsia="Times New Roman" w:hAnsi="Times New Roman" w:cs="Times New Roman"/>
          <w:color w:val="000000"/>
          <w:sz w:val="24"/>
          <w:szCs w:val="24"/>
        </w:rPr>
        <w:t xml:space="preserve">Направленность КРР </w:t>
      </w:r>
      <w:r w:rsidRPr="003D0E2E">
        <w:rPr>
          <w:rFonts w:ascii="Times New Roman" w:eastAsia="Times New Roman" w:hAnsi="Times New Roman" w:cs="Times New Roman"/>
          <w:b/>
          <w:i/>
          <w:color w:val="000000"/>
          <w:sz w:val="24"/>
          <w:szCs w:val="24"/>
        </w:rPr>
        <w:t>с билингвальными воспитанниками, детьми мигрантов</w:t>
      </w:r>
      <w:r w:rsidRPr="003D0E2E">
        <w:rPr>
          <w:rFonts w:ascii="Times New Roman" w:eastAsia="Times New Roman" w:hAnsi="Times New Roman" w:cs="Times New Roman"/>
          <w:i/>
          <w:color w:val="000000"/>
          <w:sz w:val="24"/>
          <w:szCs w:val="24"/>
        </w:rPr>
        <w:t xml:space="preserve">, испытывающими трудности с пониманием государственного языка РФ, </w:t>
      </w:r>
      <w:r w:rsidRPr="003D0E2E">
        <w:rPr>
          <w:rFonts w:ascii="Times New Roman" w:eastAsia="Times New Roman" w:hAnsi="Times New Roman" w:cs="Times New Roman"/>
          <w:color w:val="000000"/>
          <w:sz w:val="24"/>
          <w:szCs w:val="24"/>
        </w:rPr>
        <w:t xml:space="preserve">включает: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коммуникативных навыков, формирование чувствительности к сверстнику, его эмоциональному состоянию, намерениям и желаниям;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уверенного поведения и социальной успешности;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коррекцию деструктивных эмоциональных состояний, возникающих вследствие попадания в новую языковую и культурную среду (тревога, неуверенность, агрессия); </w:t>
      </w:r>
    </w:p>
    <w:p w:rsidR="00186687" w:rsidRPr="003D0E2E" w:rsidRDefault="00186687" w:rsidP="003D0E2E">
      <w:pPr>
        <w:numPr>
          <w:ilvl w:val="0"/>
          <w:numId w:val="177"/>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атмосферы доброжелательности, заботы и уважения по отношению к ребенку.  </w:t>
      </w:r>
    </w:p>
    <w:p w:rsidR="00186687" w:rsidRPr="003D0E2E" w:rsidRDefault="00186687" w:rsidP="003D0E2E">
      <w:pPr>
        <w:spacing w:after="0" w:line="240" w:lineRule="auto"/>
        <w:ind w:right="6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Таким образом, работу по социализации и языковой адаптации детей иностранных граждан, обучающихся в организациях, реализующих программы ДО в РФ, рекомендуется организовывать с учетом особенностей социальной ситуации каждого ребенка персонально.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Психолого-педагогическое сопровождение детей данной целевой группы может осуществляться в контексте общей программы адаптации ребенка к ДОО. В случаях выраженных проблем социализации, личностного развития и общей дезадаптации ребенка, его включение в программу КРР может быть осуществлено на основе заключения ППК по результатам психологической диагностики или по запросу родителей (законных представителей) ребенка.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9)</w:t>
      </w:r>
      <w:r w:rsidRPr="003D0E2E">
        <w:rPr>
          <w:rFonts w:ascii="Times New Roman" w:eastAsia="Arial" w:hAnsi="Times New Roman" w:cs="Times New Roman"/>
          <w:b/>
          <w:i/>
          <w:color w:val="000000"/>
          <w:sz w:val="24"/>
          <w:szCs w:val="24"/>
        </w:rPr>
        <w:t xml:space="preserve"> </w:t>
      </w:r>
      <w:r w:rsidRPr="003D0E2E">
        <w:rPr>
          <w:rFonts w:ascii="Times New Roman" w:eastAsia="Times New Roman" w:hAnsi="Times New Roman" w:cs="Times New Roman"/>
          <w:color w:val="000000"/>
          <w:sz w:val="24"/>
          <w:szCs w:val="24"/>
        </w:rPr>
        <w:t xml:space="preserve">К целевой группе </w:t>
      </w:r>
      <w:r w:rsidRPr="003D0E2E">
        <w:rPr>
          <w:rFonts w:ascii="Times New Roman" w:eastAsia="Times New Roman" w:hAnsi="Times New Roman" w:cs="Times New Roman"/>
          <w:b/>
          <w:i/>
          <w:color w:val="000000"/>
          <w:sz w:val="24"/>
          <w:szCs w:val="24"/>
        </w:rPr>
        <w:t>обучающихся «группы риска»</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color w:val="000000"/>
          <w:sz w:val="24"/>
          <w:szCs w:val="24"/>
        </w:rPr>
        <w:t>могут быть отнесены дети, имеющие проблемы с п</w:t>
      </w:r>
      <w:r w:rsidRPr="003D0E2E">
        <w:rPr>
          <w:rFonts w:ascii="Times New Roman" w:eastAsia="Times New Roman" w:hAnsi="Times New Roman" w:cs="Times New Roman"/>
          <w:b/>
          <w:color w:val="000000"/>
          <w:sz w:val="24"/>
          <w:szCs w:val="24"/>
        </w:rPr>
        <w:t>с</w:t>
      </w:r>
      <w:r w:rsidRPr="003D0E2E">
        <w:rPr>
          <w:rFonts w:ascii="Times New Roman" w:eastAsia="Times New Roman" w:hAnsi="Times New Roman" w:cs="Times New Roman"/>
          <w:color w:val="000000"/>
          <w:sz w:val="24"/>
          <w:szCs w:val="24"/>
        </w:rPr>
        <w:t xml:space="preserve">ихологическим здоровьем; эмоциональные проблемы (повышенная возбудимость, апатия, раздражительность, тревога, появление фобий); поведенческие проблемы (грубость, агрессия, обман); проблемы неврологического характера (потеря аппетита); проблемы общения (стеснительность, замкнутость, излишняя чувствительность, выраженная нереализованная потребность в лидерстве); проблемы регуляторного характера (расстройство сна, быстрая утомляемость, навязчивые движения, двигательная расторможенность, снижение произвольности внимания).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Направленность КРР с воспитанниками, имеющими девиации развития и поведения включает: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коррекция / развитие социально-коммуникативной, личностной, эмоциональноволевой сферы;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помощь в решении поведенческих проблем;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адекватных, социально-приемлемых способов поведения;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развитие рефлексивных способностей; </w:t>
      </w:r>
    </w:p>
    <w:p w:rsidR="00186687" w:rsidRPr="003D0E2E" w:rsidRDefault="00186687" w:rsidP="003D0E2E">
      <w:pPr>
        <w:numPr>
          <w:ilvl w:val="0"/>
          <w:numId w:val="178"/>
        </w:numPr>
        <w:spacing w:after="0" w:line="240" w:lineRule="auto"/>
        <w:ind w:right="15"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совершенствование способов саморегуляции. </w:t>
      </w:r>
    </w:p>
    <w:p w:rsidR="00186687" w:rsidRPr="003D0E2E" w:rsidRDefault="00186687" w:rsidP="003D0E2E">
      <w:pPr>
        <w:spacing w:after="0" w:line="240" w:lineRule="auto"/>
        <w:ind w:right="6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Включение ребенка из «группы риска» в программу КРР, определение индивидуального маршрута психолого-педагогического сопровождения осуществляется на основе заключения ППК по результатам психологической диагностики или по обоснованному запросу педагога/родите</w:t>
      </w:r>
      <w:r w:rsidR="004A4185" w:rsidRPr="003D0E2E">
        <w:rPr>
          <w:rFonts w:ascii="Times New Roman" w:eastAsia="Times New Roman" w:hAnsi="Times New Roman" w:cs="Times New Roman"/>
          <w:color w:val="000000"/>
          <w:sz w:val="24"/>
          <w:szCs w:val="24"/>
        </w:rPr>
        <w:t xml:space="preserve">лей (законных представителей).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2.7. </w:t>
      </w:r>
      <w:r w:rsidRPr="003D0E2E">
        <w:rPr>
          <w:rFonts w:ascii="Times New Roman" w:eastAsia="Times New Roman" w:hAnsi="Times New Roman" w:cs="Times New Roman"/>
          <w:b/>
          <w:color w:val="22272F"/>
          <w:sz w:val="24"/>
          <w:szCs w:val="24"/>
        </w:rPr>
        <w:t xml:space="preserve">Федеральная рабочая программа воспитания.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 xml:space="preserve">2.7.1.Пояснительная записка.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hyperlink r:id="rId11" w:anchor="/document/406042493/entry/1119">
        <w:r w:rsidRPr="003D0E2E">
          <w:rPr>
            <w:rFonts w:ascii="Times New Roman" w:eastAsia="Times New Roman" w:hAnsi="Times New Roman" w:cs="Times New Roman"/>
            <w:color w:val="22272F"/>
            <w:sz w:val="24"/>
            <w:szCs w:val="24"/>
            <w:vertAlign w:val="superscript"/>
          </w:rPr>
          <w:t xml:space="preserve"> </w:t>
        </w:r>
      </w:hyperlink>
      <w:hyperlink r:id="rId12" w:anchor="/document/406042493/entry/1119">
        <w:r w:rsidRPr="003D0E2E">
          <w:rPr>
            <w:rFonts w:ascii="Times New Roman" w:eastAsia="Times New Roman" w:hAnsi="Times New Roman" w:cs="Times New Roman"/>
            <w:color w:val="3272C0"/>
            <w:sz w:val="24"/>
            <w:szCs w:val="24"/>
            <w:u w:val="single" w:color="3272C0"/>
            <w:vertAlign w:val="superscript"/>
          </w:rPr>
          <w:t>9</w:t>
        </w:r>
      </w:hyperlink>
      <w:hyperlink r:id="rId13" w:anchor="/document/406042493/entry/1119">
        <w:r w:rsidRPr="003D0E2E">
          <w:rPr>
            <w:rFonts w:ascii="Times New Roman" w:eastAsia="Times New Roman" w:hAnsi="Times New Roman" w:cs="Times New Roman"/>
            <w:color w:val="22272F"/>
            <w:sz w:val="24"/>
            <w:szCs w:val="24"/>
          </w:rPr>
          <w:t>.</w:t>
        </w:r>
      </w:hyperlink>
      <w:r w:rsidRPr="003D0E2E">
        <w:rPr>
          <w:rFonts w:ascii="Times New Roman" w:eastAsia="Times New Roman" w:hAnsi="Times New Roman" w:cs="Times New Roman"/>
          <w:color w:val="22272F"/>
          <w:sz w:val="24"/>
          <w:szCs w:val="24"/>
        </w:rPr>
        <w:t xml:space="preserve">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hyperlink r:id="rId14" w:anchor="/document/406042493/entry/11110">
        <w:r w:rsidRPr="003D0E2E">
          <w:rPr>
            <w:rFonts w:ascii="Times New Roman" w:eastAsia="Times New Roman" w:hAnsi="Times New Roman" w:cs="Times New Roman"/>
            <w:color w:val="22272F"/>
            <w:sz w:val="24"/>
            <w:szCs w:val="24"/>
            <w:vertAlign w:val="superscript"/>
          </w:rPr>
          <w:t xml:space="preserve"> </w:t>
        </w:r>
      </w:hyperlink>
      <w:hyperlink r:id="rId15" w:anchor="/document/406042493/entry/11110">
        <w:r w:rsidRPr="003D0E2E">
          <w:rPr>
            <w:rFonts w:ascii="Times New Roman" w:eastAsia="Times New Roman" w:hAnsi="Times New Roman" w:cs="Times New Roman"/>
            <w:color w:val="3272C0"/>
            <w:sz w:val="24"/>
            <w:szCs w:val="24"/>
            <w:u w:val="single" w:color="3272C0"/>
            <w:vertAlign w:val="superscript"/>
          </w:rPr>
          <w:t>10</w:t>
        </w:r>
      </w:hyperlink>
      <w:hyperlink r:id="rId16" w:anchor="/document/406042493/entry/11110">
        <w:r w:rsidRPr="003D0E2E">
          <w:rPr>
            <w:rFonts w:ascii="Times New Roman" w:eastAsia="Times New Roman" w:hAnsi="Times New Roman" w:cs="Times New Roman"/>
            <w:color w:val="22272F"/>
            <w:sz w:val="24"/>
            <w:szCs w:val="24"/>
          </w:rPr>
          <w:t>.</w:t>
        </w:r>
      </w:hyperlink>
      <w:r w:rsidRPr="003D0E2E">
        <w:rPr>
          <w:rFonts w:ascii="Times New Roman" w:eastAsia="Times New Roman" w:hAnsi="Times New Roman" w:cs="Times New Roman"/>
          <w:color w:val="22272F"/>
          <w:sz w:val="24"/>
          <w:szCs w:val="24"/>
        </w:rPr>
        <w:t xml:space="preserve"> </w:t>
      </w:r>
    </w:p>
    <w:p w:rsidR="00186687" w:rsidRPr="00372062"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w:t>
      </w:r>
      <w:r w:rsidRPr="00372062">
        <w:rPr>
          <w:rFonts w:ascii="Times New Roman" w:eastAsia="Times New Roman" w:hAnsi="Times New Roman" w:cs="Times New Roman"/>
          <w:color w:val="22272F"/>
          <w:sz w:val="24"/>
          <w:szCs w:val="24"/>
        </w:rPr>
        <w:t>России</w:t>
      </w:r>
      <w:hyperlink r:id="rId17" w:anchor="/document/406042493/entry/11111">
        <w:r w:rsidRPr="00372062">
          <w:rPr>
            <w:rFonts w:ascii="Times New Roman" w:eastAsia="Times New Roman" w:hAnsi="Times New Roman" w:cs="Times New Roman"/>
            <w:color w:val="22272F"/>
            <w:sz w:val="24"/>
            <w:szCs w:val="24"/>
            <w:vertAlign w:val="superscript"/>
          </w:rPr>
          <w:t xml:space="preserve"> </w:t>
        </w:r>
      </w:hyperlink>
      <w:hyperlink r:id="rId18" w:anchor="/document/406042493/entry/11111">
        <w:r w:rsidRPr="00372062">
          <w:rPr>
            <w:rFonts w:ascii="Times New Roman" w:eastAsia="Times New Roman" w:hAnsi="Times New Roman" w:cs="Times New Roman"/>
            <w:color w:val="3272C0"/>
            <w:sz w:val="24"/>
            <w:szCs w:val="24"/>
            <w:u w:val="single" w:color="3272C0"/>
            <w:vertAlign w:val="superscript"/>
          </w:rPr>
          <w:t>11</w:t>
        </w:r>
      </w:hyperlink>
      <w:hyperlink r:id="rId19" w:anchor="/document/406042493/entry/11111">
        <w:r w:rsidRPr="00372062">
          <w:rPr>
            <w:rFonts w:ascii="Times New Roman" w:eastAsia="Times New Roman" w:hAnsi="Times New Roman" w:cs="Times New Roman"/>
            <w:color w:val="22272F"/>
            <w:sz w:val="24"/>
            <w:szCs w:val="24"/>
          </w:rPr>
          <w:t>.</w:t>
        </w:r>
      </w:hyperlink>
      <w:r w:rsidRPr="00372062">
        <w:rPr>
          <w:rFonts w:ascii="Times New Roman" w:eastAsia="Times New Roman" w:hAnsi="Times New Roman" w:cs="Times New Roman"/>
          <w:color w:val="22272F"/>
          <w:sz w:val="24"/>
          <w:szCs w:val="24"/>
        </w:rPr>
        <w:t xml:space="preserve">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Родина и природа лежат в основе патриотического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милосердие, жизнь, добро лежат в основе духовно-нравственного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человек, семья, дружба, сотрудничество лежат в основе социального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познание лежит в основе познавательного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жизнь и здоровье лежат в основе физического и оздоровительного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труд лежит в основе трудового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культура и красота лежат в основе эстетического направления воспитания.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Структура Программы воспитания включает три раздела: целевой, содержательный и организационный. </w:t>
      </w:r>
    </w:p>
    <w:p w:rsidR="00186687" w:rsidRPr="003D0E2E" w:rsidRDefault="00186687" w:rsidP="003D0E2E">
      <w:pPr>
        <w:numPr>
          <w:ilvl w:val="0"/>
          <w:numId w:val="179"/>
        </w:numPr>
        <w:spacing w:after="0" w:line="240" w:lineRule="auto"/>
        <w:ind w:right="363" w:hanging="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Пояснительная записка не является частью рабочей программы воспитания в ДОО.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2.7.2. Целевой раздел Программы воспитания</w:t>
      </w: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2.7.2.1. Цели и задачи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186687" w:rsidRPr="003D0E2E" w:rsidRDefault="00186687" w:rsidP="003D0E2E">
      <w:pPr>
        <w:numPr>
          <w:ilvl w:val="0"/>
          <w:numId w:val="180"/>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первоначальных представлений о традиционных ценностях российского народа, социально приемлемых нормах и правилах поведения; </w:t>
      </w:r>
    </w:p>
    <w:p w:rsidR="00186687" w:rsidRPr="003D0E2E" w:rsidRDefault="00186687" w:rsidP="003D0E2E">
      <w:pPr>
        <w:numPr>
          <w:ilvl w:val="0"/>
          <w:numId w:val="180"/>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ценностного отношения к окружающему миру (природному и социокультурному), другим людям, самому себе; </w:t>
      </w:r>
    </w:p>
    <w:p w:rsidR="00186687" w:rsidRPr="003D0E2E" w:rsidRDefault="00186687" w:rsidP="003D0E2E">
      <w:pPr>
        <w:numPr>
          <w:ilvl w:val="0"/>
          <w:numId w:val="180"/>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становление первичного опыта деятельности и поведения в соответствии с традиционными ценностями, принятыми в обществе нормами и правилами.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2.7.2.1.2. Общие задачи воспитания в ДОО: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содействовать развитию личности, основанному на принятых в обществе представлениях о добре и зле, должном и недопустимом;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создавать условия для развития и реализации личностного потенциала ребёнка, его готовности к творческому самовыражению и саморазвитию, самовоспитанию; </w:t>
      </w:r>
    </w:p>
    <w:p w:rsidR="00186687" w:rsidRPr="003D0E2E" w:rsidRDefault="00186687" w:rsidP="003D0E2E">
      <w:pPr>
        <w:numPr>
          <w:ilvl w:val="0"/>
          <w:numId w:val="181"/>
        </w:numPr>
        <w:spacing w:after="0" w:line="240" w:lineRule="auto"/>
        <w:ind w:right="363" w:hanging="1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rPr>
        <w:t xml:space="preserve">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 </w:t>
      </w:r>
      <w:r w:rsidRPr="003D0E2E">
        <w:rPr>
          <w:rFonts w:ascii="Times New Roman" w:eastAsia="Times New Roman" w:hAnsi="Times New Roman" w:cs="Times New Roman"/>
          <w:b/>
          <w:color w:val="C00000"/>
          <w:sz w:val="24"/>
          <w:szCs w:val="24"/>
          <w:lang w:val="en-US"/>
        </w:rPr>
        <w:t xml:space="preserve">Вариативные задачи воспитания в ДОО </w:t>
      </w:r>
    </w:p>
    <w:tbl>
      <w:tblPr>
        <w:tblW w:w="9640" w:type="dxa"/>
        <w:tblInd w:w="142" w:type="dxa"/>
        <w:tblCellMar>
          <w:top w:w="54" w:type="dxa"/>
          <w:left w:w="110" w:type="dxa"/>
          <w:right w:w="45" w:type="dxa"/>
        </w:tblCellMar>
        <w:tblLook w:val="04A0" w:firstRow="1" w:lastRow="0" w:firstColumn="1" w:lastColumn="0" w:noHBand="0" w:noVBand="1"/>
      </w:tblPr>
      <w:tblGrid>
        <w:gridCol w:w="9640"/>
      </w:tblGrid>
      <w:tr w:rsidR="00186687" w:rsidRPr="003D0E2E" w:rsidTr="00400FC8">
        <w:trPr>
          <w:trHeight w:val="2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C00000"/>
                <w:sz w:val="24"/>
                <w:szCs w:val="24"/>
              </w:rPr>
              <w:t xml:space="preserve">Вариативные задачи воспитания, отражающие региональную специфику ДОО </w:t>
            </w:r>
          </w:p>
        </w:tc>
      </w:tr>
      <w:tr w:rsidR="00186687" w:rsidRPr="003D0E2E" w:rsidTr="00400FC8">
        <w:trPr>
          <w:trHeight w:val="111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 Содействовать развитию личности ребенка на основе 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 </w:t>
            </w:r>
          </w:p>
        </w:tc>
      </w:tr>
      <w:tr w:rsidR="00186687" w:rsidRPr="003D0E2E" w:rsidTr="00400FC8">
        <w:trPr>
          <w:trHeight w:val="56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 Способствовать воспитанию уважения и понимания своих национальных особенностей, чувства собственного достоинства, как представителя своего народа. </w:t>
            </w: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Способствовать 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 </w:t>
            </w: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 </w:t>
            </w: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2.7.2.2. Направления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2.7.2.2.1. Патриотическое направление воспитания.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 </w:t>
      </w:r>
    </w:p>
    <w:p w:rsidR="00186687" w:rsidRPr="003D0E2E" w:rsidRDefault="00186687" w:rsidP="003D0E2E">
      <w:pPr>
        <w:numPr>
          <w:ilvl w:val="0"/>
          <w:numId w:val="182"/>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2.7.2.2.2. Духовно-нравственное направление воспитания. </w:t>
      </w:r>
    </w:p>
    <w:p w:rsidR="00186687" w:rsidRPr="003D0E2E" w:rsidRDefault="00186687" w:rsidP="003D0E2E">
      <w:pPr>
        <w:numPr>
          <w:ilvl w:val="0"/>
          <w:numId w:val="183"/>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186687" w:rsidRPr="003D0E2E" w:rsidRDefault="00186687" w:rsidP="003D0E2E">
      <w:pPr>
        <w:numPr>
          <w:ilvl w:val="0"/>
          <w:numId w:val="183"/>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жизнь, милосердие, добро лежат в основе духовно-нравственного направления воспитания. </w:t>
      </w:r>
    </w:p>
    <w:p w:rsidR="00186687" w:rsidRPr="003D0E2E" w:rsidRDefault="00186687" w:rsidP="003D0E2E">
      <w:pPr>
        <w:numPr>
          <w:ilvl w:val="0"/>
          <w:numId w:val="183"/>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2.7.2.2.3. Социальное направление воспитания.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семья, дружба, человек и сотрудничество лежат в основе социального направления воспитания.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 </w:t>
      </w:r>
    </w:p>
    <w:p w:rsidR="00186687" w:rsidRPr="003D0E2E" w:rsidRDefault="00186687" w:rsidP="003D0E2E">
      <w:pPr>
        <w:numPr>
          <w:ilvl w:val="0"/>
          <w:numId w:val="18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2.7.2.2.4. Познавательное направление воспитания.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познавательного направления воспитания - формирование ценности познания.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 познание лежит в основе познавательного направления воспитания.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 </w:t>
      </w:r>
    </w:p>
    <w:p w:rsidR="00186687" w:rsidRPr="003D0E2E" w:rsidRDefault="00186687" w:rsidP="003D0E2E">
      <w:pPr>
        <w:numPr>
          <w:ilvl w:val="0"/>
          <w:numId w:val="185"/>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2.7.2.2.5. Физическое и оздоровительное направление воспитания. </w:t>
      </w:r>
    </w:p>
    <w:p w:rsidR="00186687" w:rsidRPr="003D0E2E" w:rsidRDefault="00186687" w:rsidP="003D0E2E">
      <w:pPr>
        <w:numPr>
          <w:ilvl w:val="0"/>
          <w:numId w:val="186"/>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186687" w:rsidRPr="003D0E2E" w:rsidRDefault="00186687" w:rsidP="003D0E2E">
      <w:pPr>
        <w:numPr>
          <w:ilvl w:val="0"/>
          <w:numId w:val="186"/>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жизнь и здоровье лежит в основе физического и оздоровительного направления воспитания. </w:t>
      </w:r>
    </w:p>
    <w:p w:rsidR="00186687" w:rsidRPr="003D0E2E" w:rsidRDefault="00186687" w:rsidP="003D0E2E">
      <w:pPr>
        <w:numPr>
          <w:ilvl w:val="0"/>
          <w:numId w:val="186"/>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2.7.2.2.6. Трудовое направление воспитания. </w:t>
      </w:r>
    </w:p>
    <w:p w:rsidR="00186687" w:rsidRPr="003D0E2E" w:rsidRDefault="00186687" w:rsidP="003D0E2E">
      <w:pPr>
        <w:numPr>
          <w:ilvl w:val="0"/>
          <w:numId w:val="187"/>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трудового воспитания - формирование ценностного отношения детей к труду, трудолюбию и приобщение ребёнка к труду. </w:t>
      </w:r>
    </w:p>
    <w:p w:rsidR="00186687" w:rsidRPr="003D0E2E" w:rsidRDefault="00186687" w:rsidP="003D0E2E">
      <w:pPr>
        <w:numPr>
          <w:ilvl w:val="0"/>
          <w:numId w:val="187"/>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Ценность - труд лежит в основе трудового направления воспитания. </w:t>
      </w:r>
    </w:p>
    <w:p w:rsidR="00186687" w:rsidRPr="003D0E2E" w:rsidRDefault="00186687" w:rsidP="003D0E2E">
      <w:pPr>
        <w:numPr>
          <w:ilvl w:val="0"/>
          <w:numId w:val="187"/>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lastRenderedPageBreak/>
        <w:t xml:space="preserve">2.7.2.2.7. Эстетическое направление воспитания. </w:t>
      </w:r>
    </w:p>
    <w:p w:rsidR="00186687" w:rsidRPr="003D0E2E" w:rsidRDefault="00186687" w:rsidP="003D0E2E">
      <w:pPr>
        <w:numPr>
          <w:ilvl w:val="0"/>
          <w:numId w:val="188"/>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Цель эстетического направления воспитания - способствовать становлению у ребёнка ценностного отношения к красоте. </w:t>
      </w:r>
    </w:p>
    <w:p w:rsidR="00186687" w:rsidRPr="003D0E2E" w:rsidRDefault="00186687" w:rsidP="003D0E2E">
      <w:pPr>
        <w:numPr>
          <w:ilvl w:val="0"/>
          <w:numId w:val="188"/>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 культура, красота, лежат в основе эстетического направления воспитания. </w:t>
      </w:r>
    </w:p>
    <w:p w:rsidR="00186687" w:rsidRPr="003D0E2E" w:rsidRDefault="00186687" w:rsidP="003D0E2E">
      <w:pPr>
        <w:numPr>
          <w:ilvl w:val="0"/>
          <w:numId w:val="188"/>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2.7.2.3. Целевые ориентиры воспитания. </w:t>
      </w:r>
    </w:p>
    <w:p w:rsidR="00186687" w:rsidRPr="003D0E2E" w:rsidRDefault="00186687" w:rsidP="003D0E2E">
      <w:pPr>
        <w:numPr>
          <w:ilvl w:val="0"/>
          <w:numId w:val="189"/>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 </w:t>
      </w:r>
    </w:p>
    <w:p w:rsidR="00186687" w:rsidRPr="003D0E2E" w:rsidRDefault="00186687" w:rsidP="003D0E2E">
      <w:pPr>
        <w:numPr>
          <w:ilvl w:val="0"/>
          <w:numId w:val="189"/>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В соответствии с</w:t>
      </w:r>
      <w:hyperlink r:id="rId20" w:anchor="/document/70512244/entry/1000">
        <w:r w:rsidRPr="003D0E2E">
          <w:rPr>
            <w:rFonts w:ascii="Times New Roman" w:eastAsia="Times New Roman" w:hAnsi="Times New Roman" w:cs="Times New Roman"/>
            <w:color w:val="22272F"/>
            <w:sz w:val="24"/>
            <w:szCs w:val="24"/>
          </w:rPr>
          <w:t xml:space="preserve"> </w:t>
        </w:r>
      </w:hyperlink>
      <w:hyperlink r:id="rId21" w:anchor="/document/70512244/entry/1000">
        <w:r w:rsidRPr="003D0E2E">
          <w:rPr>
            <w:rFonts w:ascii="Times New Roman" w:eastAsia="Times New Roman" w:hAnsi="Times New Roman" w:cs="Times New Roman"/>
            <w:color w:val="3272C0"/>
            <w:sz w:val="24"/>
            <w:szCs w:val="24"/>
            <w:u w:val="single" w:color="3272C0"/>
          </w:rPr>
          <w:t>ФГОС</w:t>
        </w:r>
      </w:hyperlink>
      <w:hyperlink r:id="rId22" w:anchor="/document/70512244/entry/1000">
        <w:r w:rsidRPr="003D0E2E">
          <w:rPr>
            <w:rFonts w:ascii="Times New Roman" w:eastAsia="Times New Roman" w:hAnsi="Times New Roman" w:cs="Times New Roman"/>
            <w:color w:val="22272F"/>
            <w:sz w:val="24"/>
            <w:szCs w:val="24"/>
          </w:rPr>
          <w:t xml:space="preserve"> </w:t>
        </w:r>
      </w:hyperlink>
      <w:r w:rsidRPr="003D0E2E">
        <w:rPr>
          <w:rFonts w:ascii="Times New Roman" w:eastAsia="Times New Roman" w:hAnsi="Times New Roman" w:cs="Times New Roman"/>
          <w:color w:val="22272F"/>
          <w:sz w:val="24"/>
          <w:szCs w:val="24"/>
        </w:rPr>
        <w:t xml:space="preserve">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(мониторинга), и не являются основанием для их формального сравнения с реальными достижениями детей.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2.7.2.3.1. Целевые ориентиры воспитания детей раннего возраста (к трем годам). </w:t>
      </w:r>
    </w:p>
    <w:tbl>
      <w:tblPr>
        <w:tblW w:w="10054" w:type="dxa"/>
        <w:tblInd w:w="5" w:type="dxa"/>
        <w:tblCellMar>
          <w:top w:w="69" w:type="dxa"/>
          <w:left w:w="0" w:type="dxa"/>
          <w:right w:w="0" w:type="dxa"/>
        </w:tblCellMar>
        <w:tblLook w:val="04A0" w:firstRow="1" w:lastRow="0" w:firstColumn="1" w:lastColumn="0" w:noHBand="0" w:noVBand="1"/>
      </w:tblPr>
      <w:tblGrid>
        <w:gridCol w:w="2396"/>
        <w:gridCol w:w="2607"/>
        <w:gridCol w:w="5051"/>
      </w:tblGrid>
      <w:tr w:rsidR="00186687" w:rsidRPr="003D0E2E" w:rsidTr="00400FC8">
        <w:trPr>
          <w:trHeight w:val="590"/>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Направление воспитания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593"/>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привязанность к близким людям, бережное отношение к живому </w:t>
            </w:r>
          </w:p>
        </w:tc>
      </w:tr>
      <w:tr w:rsidR="00186687" w:rsidRPr="003D0E2E" w:rsidTr="00400FC8">
        <w:trPr>
          <w:trHeight w:val="869"/>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Духовно-нравственное</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понять и принять, что такое "хорошо" и "плохо".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Проявляющий сочувствие, доброту. </w:t>
            </w:r>
          </w:p>
        </w:tc>
      </w:tr>
      <w:tr w:rsidR="00186687" w:rsidRPr="003D0E2E" w:rsidTr="00400FC8">
        <w:trPr>
          <w:trHeight w:val="2247"/>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1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позицию "Я сам!".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к самостоятельным (свободным) активным действиям в общении. </w:t>
            </w:r>
          </w:p>
        </w:tc>
      </w:tr>
      <w:tr w:rsidR="00186687" w:rsidRPr="003D0E2E" w:rsidTr="00400FC8">
        <w:trPr>
          <w:trHeight w:val="869"/>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Познавательное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интерес к окружающему миру. Любознательный, активный в поведении и деятельности. </w:t>
            </w:r>
          </w:p>
        </w:tc>
      </w:tr>
      <w:tr w:rsidR="00186687" w:rsidRPr="003D0E2E" w:rsidTr="00400FC8">
        <w:trPr>
          <w:trHeight w:val="3077"/>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Физическое и оздоровительное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w:t>
            </w:r>
          </w:p>
        </w:tc>
      </w:tr>
      <w:tr w:rsidR="00186687" w:rsidRPr="003D0E2E" w:rsidTr="00400FC8">
        <w:trPr>
          <w:trHeight w:val="2523"/>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Трудовое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 </w:t>
            </w:r>
          </w:p>
        </w:tc>
      </w:tr>
      <w:tr w:rsidR="00186687" w:rsidRPr="003D0E2E" w:rsidTr="00400FC8">
        <w:trPr>
          <w:trHeight w:val="1697"/>
        </w:trPr>
        <w:tc>
          <w:tcPr>
            <w:tcW w:w="239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Эстетическое </w:t>
            </w:r>
          </w:p>
        </w:tc>
        <w:tc>
          <w:tcPr>
            <w:tcW w:w="260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эмоциональную отзывчивость на красоту в окружающем мире и искусстве.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к творческой деятельности (изобразительной, декоративнооформительской, музыкальной, словесноречевой, театрализованной и другое).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943634"/>
          <w:sz w:val="24"/>
          <w:szCs w:val="24"/>
        </w:rPr>
        <w:t xml:space="preserve">Вариативные целевые ориентиры воспитания детей раннего возраста (к трем годам). </w:t>
      </w:r>
    </w:p>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rPr>
      </w:pPr>
    </w:p>
    <w:tbl>
      <w:tblPr>
        <w:tblW w:w="10054" w:type="dxa"/>
        <w:tblInd w:w="5" w:type="dxa"/>
        <w:tblCellMar>
          <w:top w:w="69" w:type="dxa"/>
          <w:left w:w="14" w:type="dxa"/>
          <w:right w:w="0" w:type="dxa"/>
        </w:tblCellMar>
        <w:tblLook w:val="04A0" w:firstRow="1" w:lastRow="0" w:firstColumn="1" w:lastColumn="0" w:noHBand="0" w:noVBand="1"/>
      </w:tblPr>
      <w:tblGrid>
        <w:gridCol w:w="2532"/>
        <w:gridCol w:w="2470"/>
        <w:gridCol w:w="5052"/>
      </w:tblGrid>
      <w:tr w:rsidR="00186687" w:rsidRPr="003D0E2E" w:rsidTr="00400FC8">
        <w:trPr>
          <w:trHeight w:val="593"/>
        </w:trPr>
        <w:tc>
          <w:tcPr>
            <w:tcW w:w="10054"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Вариативные целевые ориентиры воспитания детей раннего возраста (к трем годам), отражающие региональную специфику</w:t>
            </w:r>
            <w:r w:rsidRPr="003D0E2E">
              <w:rPr>
                <w:rFonts w:ascii="Times New Roman" w:eastAsia="Times New Roman" w:hAnsi="Times New Roman" w:cs="Times New Roman"/>
                <w:color w:val="000000"/>
                <w:sz w:val="24"/>
                <w:szCs w:val="24"/>
              </w:rPr>
              <w:t xml:space="preserve"> </w:t>
            </w:r>
          </w:p>
        </w:tc>
      </w:tr>
      <w:tr w:rsidR="00186687" w:rsidRPr="003D0E2E" w:rsidTr="00400FC8">
        <w:trPr>
          <w:trHeight w:val="59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2798"/>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w:t>
            </w:r>
          </w:p>
          <w:p w:rsidR="00186687" w:rsidRPr="003D0E2E" w:rsidRDefault="00186687" w:rsidP="003D0E2E">
            <w:pPr>
              <w:spacing w:after="0" w:line="240" w:lineRule="auto"/>
              <w:ind w:right="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инициативу в общении, участвующий в диалоге со сверстниками и взрослыми, выражающий свои чувства, желания на родном языке. </w:t>
            </w:r>
          </w:p>
        </w:tc>
      </w:tr>
      <w:tr w:rsidR="00186687" w:rsidRPr="003D0E2E" w:rsidTr="00400FC8">
        <w:trPr>
          <w:trHeight w:val="252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Испытывающий любовь к родному краю, родной природе, к культуре и национальным традициям </w:t>
            </w:r>
          </w:p>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r w:rsidR="00186687" w:rsidRPr="003D0E2E" w:rsidTr="00400FC8">
        <w:trPr>
          <w:trHeight w:val="252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w:t>
            </w:r>
            <w:r w:rsidRPr="003D0E2E">
              <w:rPr>
                <w:rFonts w:ascii="Times New Roman" w:eastAsia="Times New Roman" w:hAnsi="Times New Roman" w:cs="Times New Roman"/>
                <w:i/>
                <w:color w:val="000000"/>
                <w:sz w:val="24"/>
                <w:szCs w:val="24"/>
                <w:lang w:val="en-US"/>
              </w:rPr>
              <w:t xml:space="preserve">Проявляющий познавательную активность к окружающей действительности. </w:t>
            </w:r>
          </w:p>
        </w:tc>
      </w:tr>
      <w:tr w:rsidR="00186687" w:rsidRPr="003D0E2E" w:rsidTr="00400FC8">
        <w:trPr>
          <w:trHeight w:val="528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Проявляющий интерес к родным языкам, пользуясь основными грамматическими категориями и словарем разговорной речи. Проявляющий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 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 Интересующийся объектами и явлениями живой и неживой природы родного края, имеющий представление о сезонных изменениях в природе. </w:t>
            </w:r>
            <w:r w:rsidRPr="003D0E2E">
              <w:rPr>
                <w:rFonts w:ascii="Times New Roman" w:eastAsia="Times New Roman" w:hAnsi="Times New Roman" w:cs="Times New Roman"/>
                <w:i/>
                <w:color w:val="000000"/>
                <w:sz w:val="24"/>
                <w:szCs w:val="24"/>
                <w:lang w:val="en-US"/>
              </w:rPr>
              <w:t xml:space="preserve">Проявляющий интерес к миру родной природы, природным явлениям.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 </w:t>
            </w:r>
          </w:p>
        </w:tc>
      </w:tr>
      <w:tr w:rsidR="00186687" w:rsidRPr="003D0E2E" w:rsidTr="00400FC8">
        <w:trPr>
          <w:trHeight w:val="317"/>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и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Понимающий ценность здорового образа жизни.</w:t>
            </w:r>
          </w:p>
        </w:tc>
      </w:tr>
      <w:tr w:rsidR="00186687" w:rsidRPr="003D0E2E" w:rsidTr="00400FC8">
        <w:trPr>
          <w:trHeight w:val="197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оздоровительное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двигательную активность в татарских народных подвижных играх, развлечениях и т.д. Проявляющий интерес к культуре здорового образа жизни на основе национально-культурных традиций.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r w:rsidR="00186687" w:rsidRPr="003D0E2E" w:rsidTr="00400FC8">
        <w:trPr>
          <w:trHeight w:val="197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Трудовое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Проявляющий интерес к результатам труда, выполняет элементарные трудовые поручения в детском саду, семье. </w:t>
            </w:r>
            <w:r w:rsidRPr="003D0E2E">
              <w:rPr>
                <w:rFonts w:ascii="Times New Roman" w:eastAsia="Times New Roman" w:hAnsi="Times New Roman" w:cs="Times New Roman"/>
                <w:i/>
                <w:color w:val="000000"/>
                <w:sz w:val="24"/>
                <w:szCs w:val="24"/>
                <w:lang w:val="en-US"/>
              </w:rPr>
              <w:t xml:space="preserve">Способный бережно относиться к результатам своего (чужого) труда.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 </w:t>
            </w:r>
          </w:p>
        </w:tc>
      </w:tr>
      <w:tr w:rsidR="00186687" w:rsidRPr="003D0E2E" w:rsidTr="00400FC8">
        <w:trPr>
          <w:trHeight w:val="528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 Владеющий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bl>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2.7.2.3.2. Целевые ориентиры воспитания детей на этапе завершения освоения программы. </w:t>
      </w:r>
    </w:p>
    <w:tbl>
      <w:tblPr>
        <w:tblW w:w="10054" w:type="dxa"/>
        <w:tblInd w:w="5" w:type="dxa"/>
        <w:tblCellMar>
          <w:top w:w="69" w:type="dxa"/>
          <w:left w:w="14" w:type="dxa"/>
          <w:right w:w="0" w:type="dxa"/>
        </w:tblCellMar>
        <w:tblLook w:val="04A0" w:firstRow="1" w:lastRow="0" w:firstColumn="1" w:lastColumn="0" w:noHBand="0" w:noVBand="1"/>
      </w:tblPr>
      <w:tblGrid>
        <w:gridCol w:w="2532"/>
        <w:gridCol w:w="2470"/>
        <w:gridCol w:w="5052"/>
      </w:tblGrid>
      <w:tr w:rsidR="00186687" w:rsidRPr="003D0E2E" w:rsidTr="00400FC8">
        <w:trPr>
          <w:trHeight w:val="590"/>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114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186687" w:rsidRPr="003D0E2E" w:rsidTr="00400FC8">
        <w:trPr>
          <w:trHeight w:val="280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w:t>
            </w:r>
          </w:p>
        </w:tc>
      </w:tr>
      <w:tr w:rsidR="00186687" w:rsidRPr="003D0E2E" w:rsidTr="00400FC8">
        <w:trPr>
          <w:trHeight w:val="59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прибегая к помощи взрослого в ситуациях морального выбора. </w:t>
            </w:r>
          </w:p>
        </w:tc>
      </w:tr>
      <w:tr w:rsidR="00186687" w:rsidRPr="003D0E2E" w:rsidTr="00400FC8">
        <w:trPr>
          <w:trHeight w:val="2249"/>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186687" w:rsidRPr="003D0E2E" w:rsidTr="00400FC8">
        <w:trPr>
          <w:trHeight w:val="252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3D0E2E">
              <w:rPr>
                <w:rFonts w:ascii="Times New Roman" w:eastAsia="Times New Roman" w:hAnsi="Times New Roman" w:cs="Times New Roman"/>
                <w:color w:val="000000"/>
                <w:sz w:val="24"/>
                <w:szCs w:val="24"/>
                <w:lang w:val="en-US"/>
              </w:rPr>
              <w:t xml:space="preserve">Обладающий первичной картиной мира на основе традиционных ценностей. </w:t>
            </w:r>
          </w:p>
        </w:tc>
      </w:tr>
      <w:tr w:rsidR="00186687" w:rsidRPr="003D0E2E" w:rsidTr="00400FC8">
        <w:trPr>
          <w:trHeight w:val="3905"/>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и оздоровительное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 </w:t>
            </w:r>
          </w:p>
        </w:tc>
      </w:tr>
      <w:tr w:rsidR="00186687" w:rsidRPr="003D0E2E" w:rsidTr="00400FC8">
        <w:trPr>
          <w:trHeight w:val="1418"/>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Трудовое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Понимающий ценность труда в семье и в обществе на основе уважения к людям труда, результатам их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Проявляющий трудолюбие при выполнении поручений и в самостоятельной деятельности. </w:t>
            </w:r>
          </w:p>
        </w:tc>
      </w:tr>
      <w:tr w:rsidR="00186687" w:rsidRPr="003D0E2E" w:rsidTr="00400FC8">
        <w:trPr>
          <w:trHeight w:val="142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Способный воспринимать и чувствовать прекрасное в быту, природе, поступках, искусстве.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Стремящийся к отображению прекрасного в продуктивных видах деятельности.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943634"/>
          <w:sz w:val="24"/>
          <w:szCs w:val="24"/>
        </w:rPr>
        <w:t xml:space="preserve">Вариативные целевые ориентиры воспитания детей на этапе завершения освоения программы. </w:t>
      </w:r>
    </w:p>
    <w:tbl>
      <w:tblPr>
        <w:tblW w:w="10054" w:type="dxa"/>
        <w:tblInd w:w="5" w:type="dxa"/>
        <w:tblCellMar>
          <w:top w:w="69" w:type="dxa"/>
          <w:left w:w="14" w:type="dxa"/>
          <w:right w:w="115" w:type="dxa"/>
        </w:tblCellMar>
        <w:tblLook w:val="04A0" w:firstRow="1" w:lastRow="0" w:firstColumn="1" w:lastColumn="0" w:noHBand="0" w:noVBand="1"/>
      </w:tblPr>
      <w:tblGrid>
        <w:gridCol w:w="2532"/>
        <w:gridCol w:w="2470"/>
        <w:gridCol w:w="5052"/>
      </w:tblGrid>
      <w:tr w:rsidR="00186687" w:rsidRPr="003D0E2E" w:rsidTr="00400FC8">
        <w:trPr>
          <w:trHeight w:val="593"/>
        </w:trPr>
        <w:tc>
          <w:tcPr>
            <w:tcW w:w="10054"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Вариативные целевые ориентиры воспитания детей на этапе завершения освоения программы, отражающие региональную специфику</w:t>
            </w:r>
            <w:r w:rsidRPr="003D0E2E">
              <w:rPr>
                <w:rFonts w:ascii="Times New Roman" w:eastAsia="Times New Roman" w:hAnsi="Times New Roman" w:cs="Times New Roman"/>
                <w:color w:val="000000"/>
                <w:sz w:val="24"/>
                <w:szCs w:val="24"/>
              </w:rPr>
              <w:t xml:space="preserve"> </w:t>
            </w:r>
          </w:p>
        </w:tc>
      </w:tr>
      <w:tr w:rsidR="00186687" w:rsidRPr="003D0E2E" w:rsidTr="00400FC8">
        <w:trPr>
          <w:trHeight w:val="59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Направления воспитания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Ценности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Целевые ориентиры </w:t>
            </w:r>
          </w:p>
        </w:tc>
      </w:tr>
      <w:tr w:rsidR="00186687" w:rsidRPr="003D0E2E" w:rsidTr="00400FC8">
        <w:trPr>
          <w:trHeight w:val="314"/>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Патриотическое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Родина, природа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Любящий историю и культуру своей семьи. </w:t>
            </w:r>
          </w:p>
        </w:tc>
      </w:tr>
    </w:tbl>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rPr>
      </w:pPr>
    </w:p>
    <w:tbl>
      <w:tblPr>
        <w:tblW w:w="10054" w:type="dxa"/>
        <w:tblInd w:w="5" w:type="dxa"/>
        <w:tblCellMar>
          <w:top w:w="69" w:type="dxa"/>
          <w:left w:w="14" w:type="dxa"/>
          <w:right w:w="0" w:type="dxa"/>
        </w:tblCellMar>
        <w:tblLook w:val="04A0" w:firstRow="1" w:lastRow="0" w:firstColumn="1" w:lastColumn="0" w:noHBand="0" w:noVBand="1"/>
      </w:tblPr>
      <w:tblGrid>
        <w:gridCol w:w="2532"/>
        <w:gridCol w:w="2470"/>
        <w:gridCol w:w="5052"/>
      </w:tblGrid>
      <w:tr w:rsidR="00186687" w:rsidRPr="003D0E2E" w:rsidTr="00400FC8">
        <w:trPr>
          <w:trHeight w:val="6390"/>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335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Духовно-нравственное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Жизнь, милосердие, добро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Способный не оставаться равнодушным к чужому горю, проявлять заботу. </w:t>
            </w:r>
          </w:p>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4733"/>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Человек, семья, дружба, сотрудничество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представления о добре и зле, позитивного образа семьи с детьми, 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Татарстана, ее героев), милосердия и заботы о слабых членах общества. Способный анализировать поступки детей в группе в различных ситуациях. </w:t>
            </w:r>
          </w:p>
          <w:p w:rsidR="00186687" w:rsidRPr="003D0E2E" w:rsidRDefault="00186687" w:rsidP="003D0E2E">
            <w:pPr>
              <w:spacing w:after="0" w:line="240" w:lineRule="auto"/>
              <w:ind w:right="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Формирование полоролевых позиций (нормы поведения, присущие девочкам и мальчикам). Формирование навыков, необходимых для</w:t>
            </w:r>
            <w:r w:rsidRPr="003D0E2E">
              <w:rPr>
                <w:rFonts w:ascii="Times New Roman" w:eastAsia="Times New Roman" w:hAnsi="Times New Roman" w:cs="Times New Roman"/>
                <w:color w:val="000000"/>
                <w:sz w:val="24"/>
                <w:szCs w:val="24"/>
              </w:rPr>
              <w:t xml:space="preserve"> жизни </w:t>
            </w:r>
            <w:r w:rsidRPr="003D0E2E">
              <w:rPr>
                <w:rFonts w:ascii="Times New Roman" w:eastAsia="Times New Roman" w:hAnsi="Times New Roman" w:cs="Times New Roman"/>
                <w:i/>
                <w:color w:val="000000"/>
                <w:sz w:val="24"/>
                <w:szCs w:val="24"/>
              </w:rPr>
              <w:t xml:space="preserve">в обществе: эмпатии (сопереживания), </w:t>
            </w:r>
          </w:p>
          <w:p w:rsidR="00186687" w:rsidRPr="003D0E2E" w:rsidRDefault="00186687" w:rsidP="003D0E2E">
            <w:pPr>
              <w:tabs>
                <w:tab w:val="center" w:pos="1131"/>
                <w:tab w:val="center" w:pos="459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 xml:space="preserve">коммуникабельности, </w:t>
            </w:r>
            <w:r w:rsidRPr="003D0E2E">
              <w:rPr>
                <w:rFonts w:ascii="Times New Roman" w:eastAsia="Times New Roman" w:hAnsi="Times New Roman" w:cs="Times New Roman"/>
                <w:i/>
                <w:color w:val="000000"/>
                <w:sz w:val="24"/>
                <w:szCs w:val="24"/>
              </w:rPr>
              <w:tab/>
              <w:t xml:space="preserve">заботы, </w:t>
            </w:r>
          </w:p>
        </w:tc>
      </w:tr>
    </w:tbl>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rPr>
      </w:pPr>
    </w:p>
    <w:tbl>
      <w:tblPr>
        <w:tblW w:w="10054" w:type="dxa"/>
        <w:tblInd w:w="5" w:type="dxa"/>
        <w:tblCellMar>
          <w:top w:w="69" w:type="dxa"/>
          <w:left w:w="14" w:type="dxa"/>
          <w:right w:w="0" w:type="dxa"/>
        </w:tblCellMar>
        <w:tblLook w:val="04A0" w:firstRow="1" w:lastRow="0" w:firstColumn="1" w:lastColumn="0" w:noHBand="0" w:noVBand="1"/>
      </w:tblPr>
      <w:tblGrid>
        <w:gridCol w:w="2532"/>
        <w:gridCol w:w="2470"/>
        <w:gridCol w:w="5052"/>
      </w:tblGrid>
      <w:tr w:rsidR="00186687" w:rsidRPr="003D0E2E" w:rsidTr="00400FC8">
        <w:trPr>
          <w:trHeight w:val="6114"/>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3142"/>
                <w:tab w:val="right" w:pos="5037"/>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ответственности, </w:t>
            </w:r>
            <w:r w:rsidRPr="003D0E2E">
              <w:rPr>
                <w:rFonts w:ascii="Times New Roman" w:eastAsia="Times New Roman" w:hAnsi="Times New Roman" w:cs="Times New Roman"/>
                <w:i/>
                <w:color w:val="000000"/>
                <w:sz w:val="24"/>
                <w:szCs w:val="24"/>
              </w:rPr>
              <w:tab/>
              <w:t xml:space="preserve">сотрудничества, </w:t>
            </w:r>
            <w:r w:rsidRPr="003D0E2E">
              <w:rPr>
                <w:rFonts w:ascii="Times New Roman" w:eastAsia="Times New Roman" w:hAnsi="Times New Roman" w:cs="Times New Roman"/>
                <w:i/>
                <w:color w:val="000000"/>
                <w:sz w:val="24"/>
                <w:szCs w:val="24"/>
              </w:rPr>
              <w:tab/>
              <w:t xml:space="preserve">умения </w:t>
            </w:r>
          </w:p>
          <w:p w:rsidR="00186687" w:rsidRPr="003D0E2E" w:rsidRDefault="00186687" w:rsidP="003D0E2E">
            <w:pPr>
              <w:spacing w:after="0" w:line="240" w:lineRule="auto"/>
              <w:ind w:right="13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договариваться, умения соблюдать правила. </w:t>
            </w:r>
          </w:p>
          <w:p w:rsidR="00186687" w:rsidRPr="003D0E2E" w:rsidRDefault="00186687" w:rsidP="003D0E2E">
            <w:pPr>
              <w:spacing w:after="0" w:line="240" w:lineRule="auto"/>
              <w:ind w:right="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Способный поставить себя на место другого как проявление личностной зрелости и преодоление детского эгоизма.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Способный проявлять осознанное и творческое отношение к языку.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11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Познавательное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Познание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 </w:t>
            </w:r>
          </w:p>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Стремящийся к познанию        татарского языка</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 </w:t>
            </w:r>
          </w:p>
        </w:tc>
      </w:tr>
      <w:tr w:rsidR="00186687" w:rsidRPr="003D0E2E" w:rsidTr="00400FC8">
        <w:trPr>
          <w:trHeight w:val="2249"/>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Физическое и оздоровительное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Здоровье, жизнь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согласно возрастным характеристикам, представление о жизни, здоровье и физической культуре.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представление о своем теле и своих физических возможностях.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представление о некоторых видах спорта, в том числе о национальном виде спорта – «Борьба на поясах» (кэряш) и т.д.  </w:t>
            </w:r>
          </w:p>
        </w:tc>
      </w:tr>
      <w:tr w:rsidR="00186687" w:rsidRPr="003D0E2E" w:rsidTr="00400FC8">
        <w:trPr>
          <w:trHeight w:val="280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r w:rsidR="00186687" w:rsidRPr="003D0E2E" w:rsidTr="00400FC8">
        <w:trPr>
          <w:trHeight w:val="280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Трудовое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Труд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r w:rsidR="00186687" w:rsidRPr="003D0E2E" w:rsidTr="00400FC8">
        <w:trPr>
          <w:trHeight w:val="6111"/>
        </w:trPr>
        <w:tc>
          <w:tcPr>
            <w:tcW w:w="25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Эстетическое </w:t>
            </w:r>
          </w:p>
        </w:tc>
        <w:tc>
          <w:tcPr>
            <w:tcW w:w="247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Культура и красота </w:t>
            </w:r>
          </w:p>
        </w:tc>
        <w:tc>
          <w:tcPr>
            <w:tcW w:w="505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 </w:t>
            </w:r>
          </w:p>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Проявляющий интерес   и уважение по отношению к культуре представителей других национальностей. </w:t>
            </w:r>
          </w:p>
          <w:p w:rsidR="00186687" w:rsidRPr="003D0E2E" w:rsidRDefault="00186687" w:rsidP="003D0E2E">
            <w:pPr>
              <w:spacing w:after="0" w:line="240" w:lineRule="auto"/>
              <w:ind w:right="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 xml:space="preserve">2.7.3. Содержательный раздел Программы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2.7.3.1. Уклад образовательной организации.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данном разделе раскрываются особенности уклада ДОО.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Уклад ДОО — это её необходимый фундамент, основа и инструмент воспитания.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w:t>
      </w:r>
      <w:r w:rsidRPr="003D0E2E">
        <w:rPr>
          <w:rFonts w:ascii="Times New Roman" w:eastAsia="Times New Roman" w:hAnsi="Times New Roman" w:cs="Times New Roman"/>
          <w:color w:val="22272F"/>
          <w:sz w:val="24"/>
          <w:szCs w:val="24"/>
        </w:rPr>
        <w:tab/>
        <w:t xml:space="preserve">родителей </w:t>
      </w:r>
      <w:r w:rsidRPr="003D0E2E">
        <w:rPr>
          <w:rFonts w:ascii="Times New Roman" w:eastAsia="Times New Roman" w:hAnsi="Times New Roman" w:cs="Times New Roman"/>
          <w:color w:val="22272F"/>
          <w:sz w:val="24"/>
          <w:szCs w:val="24"/>
        </w:rPr>
        <w:tab/>
        <w:t xml:space="preserve">(законных </w:t>
      </w:r>
      <w:r w:rsidRPr="003D0E2E">
        <w:rPr>
          <w:rFonts w:ascii="Times New Roman" w:eastAsia="Times New Roman" w:hAnsi="Times New Roman" w:cs="Times New Roman"/>
          <w:color w:val="22272F"/>
          <w:sz w:val="24"/>
          <w:szCs w:val="24"/>
        </w:rPr>
        <w:tab/>
        <w:t xml:space="preserve">представителей), </w:t>
      </w:r>
      <w:r w:rsidRPr="003D0E2E">
        <w:rPr>
          <w:rFonts w:ascii="Times New Roman" w:eastAsia="Times New Roman" w:hAnsi="Times New Roman" w:cs="Times New Roman"/>
          <w:color w:val="22272F"/>
          <w:sz w:val="24"/>
          <w:szCs w:val="24"/>
        </w:rPr>
        <w:tab/>
        <w:t xml:space="preserve">субъектов </w:t>
      </w:r>
      <w:r w:rsidRPr="003D0E2E">
        <w:rPr>
          <w:rFonts w:ascii="Times New Roman" w:eastAsia="Times New Roman" w:hAnsi="Times New Roman" w:cs="Times New Roman"/>
          <w:color w:val="22272F"/>
          <w:sz w:val="24"/>
          <w:szCs w:val="24"/>
        </w:rPr>
        <w:tab/>
        <w:t xml:space="preserve">социокультурного окружения ОО. </w:t>
      </w:r>
    </w:p>
    <w:p w:rsidR="00186687" w:rsidRPr="003D0E2E" w:rsidRDefault="00186687" w:rsidP="003D0E2E">
      <w:pPr>
        <w:numPr>
          <w:ilvl w:val="0"/>
          <w:numId w:val="190"/>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Основные характеристики (целесообразно учитывать в описании): цель и смысл деятельности ДОО, её миссия; принципы жизни и воспитания в ДОО; образ ДОО, её особенности, символика, внешний имидж;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отношения к воспитанникам, их родителям (законным представителям), сотрудникам и партнерам ДОО; ключевые правила ДОО; традиции и ритуалы, особые нормы этикета в ДОО; особенности РППС, отражающие образ и ценности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социокультурный контекст, внешняя социальная и культурная среда ДОО (учитывает этнокультурные, конфессиональные и региональные особенности). </w:t>
      </w:r>
    </w:p>
    <w:p w:rsidR="00186687" w:rsidRPr="003D0E2E" w:rsidRDefault="00186687" w:rsidP="003D0E2E">
      <w:pPr>
        <w:keepNext/>
        <w:keepLines/>
        <w:spacing w:after="0" w:line="240" w:lineRule="auto"/>
        <w:ind w:right="375"/>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характеристики уклада ДОО </w:t>
      </w:r>
    </w:p>
    <w:tbl>
      <w:tblPr>
        <w:tblW w:w="9640" w:type="dxa"/>
        <w:tblInd w:w="142" w:type="dxa"/>
        <w:tblCellMar>
          <w:top w:w="57" w:type="dxa"/>
          <w:left w:w="110" w:type="dxa"/>
          <w:right w:w="52" w:type="dxa"/>
        </w:tblCellMar>
        <w:tblLook w:val="04A0" w:firstRow="1" w:lastRow="0" w:firstColumn="1" w:lastColumn="0" w:noHBand="0" w:noVBand="1"/>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Характеристики уклада ДОО, отражающие региональную специфику </w:t>
            </w:r>
          </w:p>
        </w:tc>
      </w:tr>
      <w:tr w:rsidR="00186687" w:rsidRPr="003D0E2E" w:rsidTr="00400FC8">
        <w:trPr>
          <w:trHeight w:val="584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1)Создание уклада ДОО на основе базовых и национальных ценностей: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Уклад ДОО задает ценности воспитания для всех участников образовательных отношений.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Система отношений взрослых и детей, основанная на взаимном уважении и ценностях воспитания, включает: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Круг традиционных праздников и событий.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Режим дня, правила поведения и ритуалы.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Возможность разновозрастного общения и взаимодействия.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Воспитание ответственности через доверие и с уважение.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Авторитет труда и знания.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Свобода, ответственность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Уклад учитывает специфику и конкретные формы организации распорядка дневного,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111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недельного, месячного, годового цикла жизни ДОО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 </w:t>
            </w:r>
          </w:p>
        </w:tc>
      </w:tr>
      <w:tr w:rsidR="00186687" w:rsidRPr="003D0E2E" w:rsidTr="00400FC8">
        <w:trPr>
          <w:trHeight w:val="334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 </w:t>
            </w:r>
            <w:r w:rsidRPr="003D0E2E">
              <w:rPr>
                <w:rFonts w:ascii="Times New Roman" w:eastAsia="Times New Roman" w:hAnsi="Times New Roman" w:cs="Times New Roman"/>
                <w:i/>
                <w:color w:val="000000"/>
                <w:sz w:val="24"/>
                <w:szCs w:val="24"/>
              </w:rPr>
              <w:t xml:space="preserve">События в ДОО проектируются в соответствии с логикой календарного плана: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 день - режим дня с возможностью гибкой подстройки под ситуацию ребенка, группы,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 неделю — целесообразно выстраивать в зависимости от плана работы на месяц или квартал как ритм подготовки к праздникам; на месяц; на год.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i/>
                <w:color w:val="000000"/>
                <w:sz w:val="24"/>
                <w:szCs w:val="24"/>
                <w:lang w:val="en-US"/>
              </w:rPr>
              <w:t xml:space="preserve">ДОО определяет самостоятельно. </w:t>
            </w:r>
          </w:p>
        </w:tc>
      </w:tr>
      <w:tr w:rsidR="00186687" w:rsidRPr="003D0E2E" w:rsidTr="00400FC8">
        <w:trPr>
          <w:trHeight w:val="998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3) </w:t>
            </w:r>
            <w:r w:rsidRPr="003D0E2E">
              <w:rPr>
                <w:rFonts w:ascii="Times New Roman" w:eastAsia="Times New Roman" w:hAnsi="Times New Roman" w:cs="Times New Roman"/>
                <w:i/>
                <w:color w:val="000000"/>
                <w:sz w:val="24"/>
                <w:szCs w:val="24"/>
              </w:rPr>
              <w:t xml:space="preserve">Образ ДОО, её особенности, символика, внешний имидж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имиджа (ДОО определяет самостоятельно):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-чёткое определение педагогическим коллективом миссии и концепции образовательного учреждения;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-яркая запоминающаяся, индивидуальная внешняя атрибутика, сохранение национальных традиций детского сада, инновационное развитие учреждение и др.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167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будущее.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w:t>
            </w:r>
            <w:r w:rsidRPr="003D0E2E">
              <w:rPr>
                <w:rFonts w:ascii="Times New Roman" w:eastAsia="Times New Roman" w:hAnsi="Times New Roman" w:cs="Times New Roman"/>
                <w:i/>
                <w:color w:val="000000"/>
                <w:sz w:val="24"/>
                <w:szCs w:val="24"/>
                <w:lang w:val="en-US"/>
              </w:rPr>
              <w:t>Продолжать изучение символики городов региона и др.</w:t>
            </w: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71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4) </w:t>
            </w:r>
            <w:r w:rsidRPr="003D0E2E">
              <w:rPr>
                <w:rFonts w:ascii="Times New Roman" w:eastAsia="Times New Roman" w:hAnsi="Times New Roman" w:cs="Times New Roman"/>
                <w:i/>
                <w:color w:val="000000"/>
                <w:sz w:val="24"/>
                <w:szCs w:val="24"/>
              </w:rPr>
              <w:t xml:space="preserve">Отношения к воспитанникам, их родителям (законным представителям), сотрудникам и партнерам ДОО (отражающие региональную специфику): </w:t>
            </w:r>
          </w:p>
          <w:p w:rsidR="00186687" w:rsidRPr="003D0E2E" w:rsidRDefault="00186687" w:rsidP="003D0E2E">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Мероприятия с родителями, партнерами ДОО определяет самостоятельно. </w:t>
            </w:r>
          </w:p>
        </w:tc>
      </w:tr>
      <w:tr w:rsidR="00186687" w:rsidRPr="003D0E2E" w:rsidTr="00B9496A">
        <w:trPr>
          <w:trHeight w:val="537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 Ключевые правила ДОО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приобретение первичного опыта деятельности и поведения в соответствии с базовыми ценностями, нормами и правилами, принятыми в обществе;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Ключевые правила ДОО определяет самостоятельно. </w:t>
            </w:r>
          </w:p>
        </w:tc>
      </w:tr>
      <w:tr w:rsidR="00186687" w:rsidRPr="003D0E2E" w:rsidTr="00400FC8">
        <w:trPr>
          <w:trHeight w:val="84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6) </w:t>
            </w:r>
            <w:r w:rsidRPr="003D0E2E">
              <w:rPr>
                <w:rFonts w:ascii="Times New Roman" w:eastAsia="Times New Roman" w:hAnsi="Times New Roman" w:cs="Times New Roman"/>
                <w:i/>
                <w:color w:val="000000"/>
                <w:sz w:val="24"/>
                <w:szCs w:val="24"/>
              </w:rPr>
              <w:t xml:space="preserve">Традиции и ритуалы, особые нормы этикета в ДОО (отражающие региональную специфику) например: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9160"/>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Празднование дня рождения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Праздники Татарстана: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30 августа День Республики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6 ноября День конституции Татарстана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21 февраля. Международный день родного языка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26 апреля День родного языка День родного языка и день рождения великого татарского поэта и просветителя Габдуллы Тукая и др.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Используя сказки народов Поволжья, развивать формы воображения, в основе которых лежит интерпретация литературного образа. </w:t>
            </w:r>
          </w:p>
          <w:p w:rsidR="00186687" w:rsidRPr="003D0E2E" w:rsidRDefault="00186687" w:rsidP="003D0E2E">
            <w:pPr>
              <w:spacing w:after="0" w:line="240" w:lineRule="auto"/>
              <w:ind w:right="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татарским народным юмором («Два лентяя», «Ответ иголки» и др.). Развивать чувство юмора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Традиции, ритуалы, нормы этикета ДОО определяет самостоятельно. </w:t>
            </w:r>
          </w:p>
        </w:tc>
      </w:tr>
      <w:tr w:rsidR="00186687" w:rsidRPr="003D0E2E" w:rsidTr="00400FC8">
        <w:trPr>
          <w:trHeight w:val="499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7) Особенности РППС, отражающие образ и ценности ДОО (отражающие региональную специфику): учет национально-культурных, климатических условий, в которых осуществляется образовательная деятельность; </w:t>
            </w:r>
          </w:p>
          <w:p w:rsidR="00186687" w:rsidRPr="003D0E2E" w:rsidRDefault="00186687" w:rsidP="003D0E2E">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холодный период – образовательный: определенный режим дня и планирование занятий с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7" w:type="dxa"/>
        </w:tblCellMar>
        <w:tblLook w:val="04A0" w:firstRow="1" w:lastRow="0" w:firstColumn="1" w:lastColumn="0" w:noHBand="0" w:noVBand="1"/>
      </w:tblPr>
      <w:tblGrid>
        <w:gridCol w:w="9640"/>
      </w:tblGrid>
      <w:tr w:rsidR="00186687" w:rsidRPr="003D0E2E" w:rsidTr="00400FC8">
        <w:trPr>
          <w:trHeight w:val="1414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детьми;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теплый период – оздоровительный: другой режим дня, оздоровительная и культурнодосуговая деятельность. </w:t>
            </w:r>
          </w:p>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Цели образования в национальных, социокультурных условиях ребенка дошкольного возраста: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Воспитание любви к малой Родине, осознание ее многонациональности, многоаспектности. </w:t>
            </w:r>
            <w:r w:rsidRPr="003D0E2E">
              <w:rPr>
                <w:rFonts w:ascii="Times New Roman" w:eastAsia="Times New Roman" w:hAnsi="Times New Roman" w:cs="Times New Roman"/>
                <w:i/>
                <w:color w:val="000000"/>
                <w:sz w:val="24"/>
                <w:szCs w:val="24"/>
                <w:lang w:val="en-US"/>
              </w:rPr>
              <w:t xml:space="preserve">Формирование общей культуры личности с учетом этнокультурной составляющей образования.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 </w:t>
            </w:r>
          </w:p>
          <w:p w:rsidR="00186687" w:rsidRPr="003D0E2E" w:rsidRDefault="00186687" w:rsidP="003D0E2E">
            <w:pPr>
              <w:numPr>
                <w:ilvl w:val="0"/>
                <w:numId w:val="202"/>
              </w:num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бережного отношения к родной природе, окружающему миру.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5.Формирование начал культуры здорового образа жизни на основе национальнокультурных традиций. </w:t>
            </w:r>
          </w:p>
          <w:p w:rsidR="00186687" w:rsidRPr="003D0E2E" w:rsidRDefault="00186687" w:rsidP="003D0E2E">
            <w:pPr>
              <w:spacing w:after="0" w:line="240" w:lineRule="auto"/>
              <w:ind w:right="10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w:t>
            </w:r>
            <w:r w:rsidRPr="003D0E2E">
              <w:rPr>
                <w:rFonts w:ascii="Times New Roman" w:eastAsia="Times New Roman" w:hAnsi="Times New Roman" w:cs="Times New Roman"/>
                <w:i/>
                <w:color w:val="000000"/>
                <w:sz w:val="24"/>
                <w:szCs w:val="24"/>
                <w:lang w:val="en-US"/>
              </w:rPr>
              <w:t xml:space="preserve">В этом случае среда включает в себя: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знаки и символы государства, региона, населенного пункта и ДОО;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отражающие экологичность, природосообразность и безопасность;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186687" w:rsidRPr="003D0E2E" w:rsidRDefault="00186687" w:rsidP="003D0E2E">
            <w:pPr>
              <w:numPr>
                <w:ilvl w:val="0"/>
                <w:numId w:val="203"/>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ребенку возможность посильного труда, а также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0" w:type="dxa"/>
        </w:tblCellMar>
        <w:tblLook w:val="04A0" w:firstRow="1" w:lastRow="0" w:firstColumn="1" w:lastColumn="0" w:noHBand="0" w:noVBand="1"/>
      </w:tblPr>
      <w:tblGrid>
        <w:gridCol w:w="9640"/>
      </w:tblGrid>
      <w:tr w:rsidR="00186687" w:rsidRPr="003D0E2E" w:rsidTr="00400FC8">
        <w:trPr>
          <w:trHeight w:val="7760"/>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отражающие ценности труда в жизни человека и государства;  </w:t>
            </w:r>
          </w:p>
          <w:p w:rsidR="00186687" w:rsidRPr="003D0E2E" w:rsidRDefault="00186687" w:rsidP="003D0E2E">
            <w:pPr>
              <w:numPr>
                <w:ilvl w:val="0"/>
                <w:numId w:val="20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186687" w:rsidRPr="003D0E2E" w:rsidRDefault="00186687" w:rsidP="003D0E2E">
            <w:pPr>
              <w:numPr>
                <w:ilvl w:val="0"/>
                <w:numId w:val="204"/>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Особенности РППС ДОО определяет самостоятельно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D0E2E">
              <w:rPr>
                <w:rFonts w:ascii="Times New Roman" w:eastAsia="Times New Roman" w:hAnsi="Times New Roman" w:cs="Times New Roman"/>
                <w:i/>
                <w:color w:val="000000"/>
                <w:sz w:val="24"/>
                <w:szCs w:val="24"/>
                <w:lang w:val="en-US"/>
              </w:rPr>
              <w:t>URL</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i/>
                <w:color w:val="000000"/>
                <w:sz w:val="24"/>
                <w:szCs w:val="24"/>
                <w:lang w:val="en-US"/>
              </w:rPr>
              <w:t>https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edu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gov</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ru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document</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7837770384</w:t>
            </w:r>
            <w:r w:rsidRPr="003D0E2E">
              <w:rPr>
                <w:rFonts w:ascii="Times New Roman" w:eastAsia="Times New Roman" w:hAnsi="Times New Roman" w:cs="Times New Roman"/>
                <w:i/>
                <w:color w:val="000000"/>
                <w:sz w:val="24"/>
                <w:szCs w:val="24"/>
                <w:lang w:val="en-US"/>
              </w:rPr>
              <w:t>bfa</w:t>
            </w:r>
            <w:r w:rsidRPr="003D0E2E">
              <w:rPr>
                <w:rFonts w:ascii="Times New Roman" w:eastAsia="Times New Roman" w:hAnsi="Times New Roman" w:cs="Times New Roman"/>
                <w:i/>
                <w:color w:val="000000"/>
                <w:sz w:val="24"/>
                <w:szCs w:val="24"/>
              </w:rPr>
              <w:t>1</w:t>
            </w:r>
            <w:r w:rsidRPr="003D0E2E">
              <w:rPr>
                <w:rFonts w:ascii="Times New Roman" w:eastAsia="Times New Roman" w:hAnsi="Times New Roman" w:cs="Times New Roman"/>
                <w:i/>
                <w:color w:val="000000"/>
                <w:sz w:val="24"/>
                <w:szCs w:val="24"/>
                <w:lang w:val="en-US"/>
              </w:rPr>
              <w:t>faa</w:t>
            </w:r>
            <w:r w:rsidRPr="003D0E2E">
              <w:rPr>
                <w:rFonts w:ascii="Times New Roman" w:eastAsia="Times New Roman" w:hAnsi="Times New Roman" w:cs="Times New Roman"/>
                <w:i/>
                <w:color w:val="000000"/>
                <w:sz w:val="24"/>
                <w:szCs w:val="24"/>
              </w:rPr>
              <w:t>1827</w:t>
            </w:r>
            <w:r w:rsidRPr="003D0E2E">
              <w:rPr>
                <w:rFonts w:ascii="Times New Roman" w:eastAsia="Times New Roman" w:hAnsi="Times New Roman" w:cs="Times New Roman"/>
                <w:i/>
                <w:color w:val="000000"/>
                <w:sz w:val="24"/>
                <w:szCs w:val="24"/>
                <w:lang w:val="en-US"/>
              </w:rPr>
              <w:t>ec</w:t>
            </w:r>
            <w:r w:rsidRPr="003D0E2E">
              <w:rPr>
                <w:rFonts w:ascii="Times New Roman" w:eastAsia="Times New Roman" w:hAnsi="Times New Roman" w:cs="Times New Roman"/>
                <w:i/>
                <w:color w:val="000000"/>
                <w:sz w:val="24"/>
                <w:szCs w:val="24"/>
              </w:rPr>
              <w:t>8</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72</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download</w:t>
            </w:r>
            <w:r w:rsidRPr="003D0E2E">
              <w:rPr>
                <w:rFonts w:ascii="Times New Roman" w:eastAsia="Times New Roman" w:hAnsi="Times New Roman" w:cs="Times New Roman"/>
                <w:i/>
                <w:color w:val="000000"/>
                <w:sz w:val="24"/>
                <w:szCs w:val="24"/>
              </w:rPr>
              <w:t xml:space="preserve">/5558/ (дата обращения 25.04.2023) </w:t>
            </w:r>
          </w:p>
        </w:tc>
      </w:tr>
      <w:tr w:rsidR="00186687" w:rsidRPr="003D0E2E" w:rsidTr="00400FC8">
        <w:trPr>
          <w:trHeight w:val="637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качестве средств реализации цели воспитания могут выступать следующие основные виды деятельности и культурные практики: </w:t>
            </w:r>
          </w:p>
          <w:p w:rsidR="00186687" w:rsidRPr="003D0E2E" w:rsidRDefault="00186687" w:rsidP="003D0E2E">
            <w:pPr>
              <w:spacing w:after="0" w:line="240" w:lineRule="auto"/>
              <w:ind w:right="1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 </w:t>
            </w:r>
          </w:p>
          <w:p w:rsidR="00186687" w:rsidRPr="003D0E2E" w:rsidRDefault="00186687" w:rsidP="003D0E2E">
            <w:pPr>
              <w:spacing w:after="0" w:line="240" w:lineRule="auto"/>
              <w:ind w:right="1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 </w:t>
            </w:r>
          </w:p>
          <w:p w:rsidR="00186687" w:rsidRPr="003D0E2E" w:rsidRDefault="00186687" w:rsidP="003D0E2E">
            <w:pPr>
              <w:spacing w:after="0" w:line="240" w:lineRule="auto"/>
              <w:ind w:right="1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 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w:t>
            </w: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т.д.).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 информационный материал и наглядный материал о писателях, композиторах, художниках – представителях разных народов;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-образцы национальных орнаментов, иллюстрации, картины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Знакомить детей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Социокультурный контекст ДОО определяет самостоятельно.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943634"/>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2.7.3.2. Воспитывающая среда образовательной организации. </w:t>
      </w:r>
    </w:p>
    <w:p w:rsidR="00186687" w:rsidRPr="003D0E2E" w:rsidRDefault="00186687" w:rsidP="003D0E2E">
      <w:pPr>
        <w:numPr>
          <w:ilvl w:val="0"/>
          <w:numId w:val="191"/>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 </w:t>
      </w:r>
    </w:p>
    <w:p w:rsidR="00186687" w:rsidRPr="003D0E2E" w:rsidRDefault="00186687" w:rsidP="003D0E2E">
      <w:pPr>
        <w:numPr>
          <w:ilvl w:val="0"/>
          <w:numId w:val="191"/>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 описании воспитывающей среды целесообразно учитывать: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условия для формирования эмоционально-ценностного отношения ребёнка к окружающему миру, другим людям, себе;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условия для обретения ребёнком первичного опыта деятельности и поступка в соответствии с традиционными ценностями российского общества; </w:t>
      </w:r>
    </w:p>
    <w:p w:rsidR="00186687" w:rsidRDefault="00186687" w:rsidP="003D0E2E">
      <w:pPr>
        <w:spacing w:after="0" w:line="240" w:lineRule="auto"/>
        <w:ind w:right="363"/>
        <w:jc w:val="both"/>
        <w:rPr>
          <w:rFonts w:ascii="Times New Roman" w:eastAsia="Times New Roman" w:hAnsi="Times New Roman" w:cs="Times New Roman"/>
          <w:color w:val="22272F"/>
          <w:sz w:val="24"/>
          <w:szCs w:val="24"/>
        </w:rPr>
      </w:pPr>
      <w:r w:rsidRPr="003D0E2E">
        <w:rPr>
          <w:rFonts w:ascii="Times New Roman" w:eastAsia="Times New Roman" w:hAnsi="Times New Roman" w:cs="Times New Roman"/>
          <w:color w:val="22272F"/>
          <w:sz w:val="24"/>
          <w:szCs w:val="24"/>
        </w:rPr>
        <w:t xml:space="preserve">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p>
    <w:p w:rsidR="00186687" w:rsidRPr="004E6386" w:rsidRDefault="00186687" w:rsidP="003D0E2E">
      <w:pPr>
        <w:keepNext/>
        <w:keepLines/>
        <w:spacing w:after="0" w:line="240" w:lineRule="auto"/>
        <w:ind w:right="376"/>
        <w:jc w:val="both"/>
        <w:outlineLvl w:val="1"/>
        <w:rPr>
          <w:rFonts w:ascii="Times New Roman" w:eastAsia="Times New Roman" w:hAnsi="Times New Roman" w:cs="Times New Roman"/>
          <w:b/>
          <w:color w:val="943634"/>
          <w:sz w:val="24"/>
          <w:szCs w:val="24"/>
        </w:rPr>
      </w:pPr>
      <w:r w:rsidRPr="004E6386">
        <w:rPr>
          <w:rFonts w:ascii="Times New Roman" w:eastAsia="Times New Roman" w:hAnsi="Times New Roman" w:cs="Times New Roman"/>
          <w:b/>
          <w:color w:val="943634"/>
          <w:sz w:val="24"/>
          <w:szCs w:val="24"/>
        </w:rPr>
        <w:t xml:space="preserve">Региональные характеристики воспитывающей среды ДОО </w:t>
      </w: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Характеристики воспитывающей среды ДОО, отражающие региональную специфику </w:t>
            </w:r>
          </w:p>
        </w:tc>
      </w:tr>
      <w:tr w:rsidR="004E6386" w:rsidRPr="003D0E2E" w:rsidTr="004E6386">
        <w:trPr>
          <w:trHeight w:val="590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lastRenderedPageBreak/>
              <w:t xml:space="preserve">-воспитывают отношение к родному языку как ценности, умения чувствовать красоту языка, стремления говорить красиво (на правильном, богатом, образном языке).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-проявляют уважение к личности ребенка и развивают демократический стиль взаимодействия с ним и с другими педагогами;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-создают условия для принятия ребенком ответственности и проявления эмпатии к другим людям;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-обсуждают с детьми важные жизненные вопросы, стимулируют проявление позиции ребенка;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-обращают внимание детей на тот факт, что люди различаются по своим убеждениям и ценностям, обсуждают, как это влияет на их поведение;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-обсуждают с родителями (законными представителями) вопросы воспитания и включают членов семьи в совместное взаимодействие.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 целью поддержания детской инициативы педагоги регулярно создают ситуации, в которых дошкольники учатся: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-при участии взрослого обсуждать важные события со сверстниками;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-совершать выбор и обосновывать его (например, детям можно предлагать специальные способы фиксации их выбора);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-предъявлять и обосновывать свою инициативу (замыслы, предложения и пр.); планировать собственные действия индивидуально и в малой группе, команде;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-оценивать результаты своих действий индивидуально и в малой группе, команде и др. </w:t>
            </w:r>
          </w:p>
          <w:p w:rsidR="004E6386" w:rsidRPr="004E6386" w:rsidRDefault="004E6386" w:rsidP="005C3A87">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Характеристики воспитывающей среды</w:t>
            </w:r>
            <w:r>
              <w:rPr>
                <w:rFonts w:ascii="Times New Roman" w:eastAsia="Times New Roman" w:hAnsi="Times New Roman" w:cs="Times New Roman"/>
                <w:i/>
                <w:color w:val="000000"/>
                <w:sz w:val="24"/>
                <w:szCs w:val="24"/>
              </w:rPr>
              <w:t xml:space="preserve"> ДОО определяет самостоятельно.</w:t>
            </w:r>
          </w:p>
        </w:tc>
      </w:tr>
      <w:tr w:rsidR="00186687" w:rsidRPr="003D0E2E" w:rsidTr="002A473E">
        <w:trPr>
          <w:trHeight w:val="150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 Условия для обретения ребёнком первичного опыта деятельности и поступка в соответствии с традиционными ценностями российского общества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ДОО созданы тематические культурные центры по направлениям воспитания.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каждом ДОО свои условия, описывают самостоятельно. </w:t>
            </w:r>
          </w:p>
        </w:tc>
      </w:tr>
      <w:tr w:rsidR="00186687" w:rsidRPr="003D0E2E" w:rsidTr="004E6386">
        <w:trPr>
          <w:trHeight w:val="193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Развитие детской инициативы и самостоятельности в условиях детского сада осуществляется с помощью:  </w:t>
            </w:r>
          </w:p>
          <w:p w:rsidR="00186687" w:rsidRDefault="00186687" w:rsidP="003D0E2E">
            <w:pPr>
              <w:spacing w:after="0" w:line="240" w:lineRule="auto"/>
              <w:ind w:right="67"/>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создания условий для свободного выбора детьми деятельности, участников совместной деятельности; создания условий для принятия детьми решений, выражения своих чувств и мыслей; </w:t>
            </w:r>
          </w:p>
          <w:p w:rsidR="004E6386" w:rsidRPr="003D0E2E" w:rsidRDefault="004E6386" w:rsidP="004E6386">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поддержки детской инициативы и самостоятельности в разных видах деятельности </w:t>
            </w:r>
          </w:p>
          <w:p w:rsidR="004E6386" w:rsidRPr="003D0E2E" w:rsidRDefault="004E6386" w:rsidP="004E6386">
            <w:pPr>
              <w:spacing w:after="0" w:line="240" w:lineRule="auto"/>
              <w:ind w:right="14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(игровой, исследовательской, проектной, познавательной и т. д.); обращение ребенка к взрослым на основе собственного побуждения и др. </w:t>
            </w:r>
          </w:p>
          <w:p w:rsidR="004E6386" w:rsidRPr="003D0E2E" w:rsidRDefault="004E6386" w:rsidP="004E6386">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Виды </w:t>
            </w:r>
            <w:r w:rsidRPr="003D0E2E">
              <w:rPr>
                <w:rFonts w:ascii="Times New Roman" w:eastAsia="Times New Roman" w:hAnsi="Times New Roman" w:cs="Times New Roman"/>
                <w:i/>
                <w:color w:val="000000"/>
                <w:sz w:val="24"/>
                <w:szCs w:val="24"/>
              </w:rPr>
              <w:tab/>
              <w:t xml:space="preserve">и </w:t>
            </w:r>
            <w:r w:rsidRPr="003D0E2E">
              <w:rPr>
                <w:rFonts w:ascii="Times New Roman" w:eastAsia="Times New Roman" w:hAnsi="Times New Roman" w:cs="Times New Roman"/>
                <w:i/>
                <w:color w:val="000000"/>
                <w:sz w:val="24"/>
                <w:szCs w:val="24"/>
              </w:rPr>
              <w:tab/>
              <w:t xml:space="preserve">направления </w:t>
            </w:r>
            <w:r w:rsidRPr="003D0E2E">
              <w:rPr>
                <w:rFonts w:ascii="Times New Roman" w:eastAsia="Times New Roman" w:hAnsi="Times New Roman" w:cs="Times New Roman"/>
                <w:i/>
                <w:color w:val="000000"/>
                <w:sz w:val="24"/>
                <w:szCs w:val="24"/>
              </w:rPr>
              <w:tab/>
              <w:t xml:space="preserve">детской </w:t>
            </w:r>
            <w:r w:rsidRPr="003D0E2E">
              <w:rPr>
                <w:rFonts w:ascii="Times New Roman" w:eastAsia="Times New Roman" w:hAnsi="Times New Roman" w:cs="Times New Roman"/>
                <w:i/>
                <w:color w:val="000000"/>
                <w:sz w:val="24"/>
                <w:szCs w:val="24"/>
              </w:rPr>
              <w:tab/>
              <w:t xml:space="preserve">инициативы, </w:t>
            </w:r>
            <w:r w:rsidRPr="003D0E2E">
              <w:rPr>
                <w:rFonts w:ascii="Times New Roman" w:eastAsia="Times New Roman" w:hAnsi="Times New Roman" w:cs="Times New Roman"/>
                <w:i/>
                <w:color w:val="000000"/>
                <w:sz w:val="24"/>
                <w:szCs w:val="24"/>
              </w:rPr>
              <w:tab/>
              <w:t xml:space="preserve">самостоятельности, </w:t>
            </w:r>
            <w:r w:rsidRPr="003D0E2E">
              <w:rPr>
                <w:rFonts w:ascii="Times New Roman" w:eastAsia="Times New Roman" w:hAnsi="Times New Roman" w:cs="Times New Roman"/>
                <w:i/>
                <w:color w:val="000000"/>
                <w:sz w:val="24"/>
                <w:szCs w:val="24"/>
              </w:rPr>
              <w:tab/>
              <w:t xml:space="preserve">творческого взаимодействия: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 </w:t>
            </w:r>
          </w:p>
          <w:p w:rsidR="004E6386" w:rsidRPr="003D0E2E" w:rsidRDefault="004E6386" w:rsidP="004E6386">
            <w:pPr>
              <w:numPr>
                <w:ilvl w:val="0"/>
                <w:numId w:val="205"/>
              </w:numPr>
              <w:spacing w:after="0" w:line="240" w:lineRule="auto"/>
              <w:ind w:right="2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 </w:t>
            </w:r>
          </w:p>
          <w:p w:rsidR="004E6386" w:rsidRPr="003D0E2E" w:rsidRDefault="004E6386" w:rsidP="003D0E2E">
            <w:pPr>
              <w:spacing w:after="0" w:line="240" w:lineRule="auto"/>
              <w:ind w:right="67"/>
              <w:jc w:val="both"/>
              <w:rPr>
                <w:rFonts w:ascii="Times New Roman" w:eastAsia="Times New Roman" w:hAnsi="Times New Roman" w:cs="Times New Roman"/>
                <w:color w:val="000000"/>
                <w:sz w:val="24"/>
                <w:szCs w:val="24"/>
              </w:rPr>
            </w:pP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5" w:type="dxa"/>
        </w:tblCellMar>
        <w:tblLook w:val="04A0" w:firstRow="1" w:lastRow="0" w:firstColumn="1" w:lastColumn="0" w:noHBand="0" w:noVBand="1"/>
      </w:tblPr>
      <w:tblGrid>
        <w:gridCol w:w="9640"/>
      </w:tblGrid>
      <w:tr w:rsidR="00186687" w:rsidRPr="003D0E2E" w:rsidTr="004E6386">
        <w:trPr>
          <w:trHeight w:val="94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Условия развития детской инициативы и творческого самовыражения: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формирование установок «Я могу», «Я сумею»; давать простые задания (снимать страх </w:t>
            </w:r>
          </w:p>
          <w:p w:rsidR="00186687" w:rsidRPr="003D0E2E" w:rsidRDefault="00186687" w:rsidP="003D0E2E">
            <w:pPr>
              <w:spacing w:after="0" w:line="240" w:lineRule="auto"/>
              <w:ind w:right="58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 справлюсь»), развивать у детей инициативу;  создание ситуации успеха для каждого ребенка: «Это очень просто, я тебе помогу»;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давать задания интересные или такие, в которых у человека есть личный интерес что-то делать;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предвосхищающая положительная оценка «Ты очень творческий ребенок, у тебя все получится!»;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Научить грамотно реагировать на собственные ошибки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Необходимым условием развития инициативного поведения является воспитание в условиях развивающего, не авторитарного общения.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Приоритетные сферы деятельности развития инициативы: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3-4 года – продуктивная деятельность; </w:t>
            </w:r>
          </w:p>
          <w:p w:rsidR="00186687"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В 4-5 лет - познавательная деятельность; </w:t>
            </w:r>
          </w:p>
          <w:p w:rsidR="002A473E" w:rsidRPr="003D0E2E" w:rsidRDefault="002A473E" w:rsidP="002A473E">
            <w:pP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5-6 лет - в общение; </w:t>
            </w:r>
          </w:p>
          <w:p w:rsidR="002A473E" w:rsidRPr="003D0E2E" w:rsidRDefault="002A473E" w:rsidP="002A473E">
            <w:pP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6-8 лет - образовательная деятельность.  </w:t>
            </w:r>
          </w:p>
          <w:p w:rsidR="002A473E" w:rsidRDefault="002A473E" w:rsidP="002A473E">
            <w:pPr>
              <w:spacing w:after="0" w:line="240" w:lineRule="auto"/>
              <w:ind w:right="419"/>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Приемы (из опыта работы педагогов ДОО):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Ситуация успеха.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Установки.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Предвосхищающая положительная оценка.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Собственный пример.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Проблемное ситуация.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Эксперимент (исследование).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Сюжетное обыгрывание макетов жизненных пространств.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Моделирование.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игровые приемы, игровые материалы, задающие содержание, правила, культуру и дух совместных действий, направленных на достижение цели.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Образно‐смысловые задания на импровизацию с учетом возможностей детей.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Игры‐представления по мотивам народных сказок о животных, по поэтическим и фольклорным произведениям.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Коллекционирование со смыслом и действием (интересных предметов, игровых возможностей, впечатлений, способов создания предметов). </w:t>
            </w:r>
          </w:p>
          <w:p w:rsidR="002A473E" w:rsidRPr="003D0E2E" w:rsidRDefault="002A473E" w:rsidP="002A473E">
            <w:pPr>
              <w:numPr>
                <w:ilvl w:val="0"/>
                <w:numId w:val="192"/>
              </w:numPr>
              <w:spacing w:after="0" w:line="240" w:lineRule="auto"/>
              <w:ind w:right="419"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lastRenderedPageBreak/>
              <w:t xml:space="preserve">«Мастер- классы» </w:t>
            </w:r>
          </w:p>
          <w:p w:rsidR="002A473E" w:rsidRPr="004E6386" w:rsidRDefault="002A473E" w:rsidP="003D0E2E">
            <w:pPr>
              <w:numPr>
                <w:ilvl w:val="0"/>
                <w:numId w:val="192"/>
              </w:numPr>
              <w:spacing w:after="0" w:line="240" w:lineRule="auto"/>
              <w:ind w:right="419"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Совместные со взрослыми проекты, экскурсии, творческие мероприятия и др. </w:t>
            </w:r>
          </w:p>
        </w:tc>
      </w:tr>
    </w:tbl>
    <w:p w:rsidR="00186687" w:rsidRPr="003D0E2E" w:rsidRDefault="00186687" w:rsidP="004E6386">
      <w:pPr>
        <w:pBdr>
          <w:top w:val="single" w:sz="4" w:space="31"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Для </w:t>
      </w:r>
      <w:r w:rsidRPr="003D0E2E">
        <w:rPr>
          <w:rFonts w:ascii="Times New Roman" w:eastAsia="Times New Roman" w:hAnsi="Times New Roman" w:cs="Times New Roman"/>
          <w:i/>
          <w:color w:val="000000"/>
          <w:sz w:val="24"/>
          <w:szCs w:val="24"/>
        </w:rPr>
        <w:tab/>
        <w:t xml:space="preserve">реализации </w:t>
      </w:r>
      <w:r w:rsidRPr="003D0E2E">
        <w:rPr>
          <w:rFonts w:ascii="Times New Roman" w:eastAsia="Times New Roman" w:hAnsi="Times New Roman" w:cs="Times New Roman"/>
          <w:i/>
          <w:color w:val="000000"/>
          <w:sz w:val="24"/>
          <w:szCs w:val="24"/>
        </w:rPr>
        <w:tab/>
        <w:t xml:space="preserve">программы </w:t>
      </w:r>
      <w:r w:rsidRPr="003D0E2E">
        <w:rPr>
          <w:rFonts w:ascii="Times New Roman" w:eastAsia="Times New Roman" w:hAnsi="Times New Roman" w:cs="Times New Roman"/>
          <w:i/>
          <w:color w:val="000000"/>
          <w:sz w:val="24"/>
          <w:szCs w:val="24"/>
        </w:rPr>
        <w:tab/>
        <w:t xml:space="preserve">воспитания ДОУ применяет </w:t>
      </w:r>
      <w:r w:rsidRPr="003D0E2E">
        <w:rPr>
          <w:rFonts w:ascii="Times New Roman" w:eastAsia="Times New Roman" w:hAnsi="Times New Roman" w:cs="Times New Roman"/>
          <w:i/>
          <w:color w:val="000000"/>
          <w:sz w:val="24"/>
          <w:szCs w:val="24"/>
        </w:rPr>
        <w:tab/>
        <w:t xml:space="preserve">практическое руководство "Воспитателю о воспитании", представленное в открытом доступе в электронной форме на платформе институт воспитания.рф.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2.7.3.3. Общности образовательной организации. </w:t>
      </w:r>
    </w:p>
    <w:p w:rsidR="00186687" w:rsidRPr="003D0E2E" w:rsidRDefault="00186687" w:rsidP="003D0E2E">
      <w:pPr>
        <w:numPr>
          <w:ilvl w:val="0"/>
          <w:numId w:val="193"/>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 </w:t>
      </w:r>
    </w:p>
    <w:p w:rsidR="00186687" w:rsidRPr="003D0E2E" w:rsidRDefault="00186687" w:rsidP="003D0E2E">
      <w:pPr>
        <w:numPr>
          <w:ilvl w:val="0"/>
          <w:numId w:val="193"/>
        </w:numPr>
        <w:spacing w:after="0" w:line="240" w:lineRule="auto"/>
        <w:ind w:right="363" w:hanging="2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ДОО, прежде всего, следует выделить следующие общности: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педагог - дети, родители (законные представители) - ребёнок (дети), педагог - родители (законные представители). </w:t>
      </w:r>
    </w:p>
    <w:p w:rsidR="00186687" w:rsidRPr="003D0E2E" w:rsidRDefault="00186687" w:rsidP="003D0E2E">
      <w:pPr>
        <w:numPr>
          <w:ilvl w:val="0"/>
          <w:numId w:val="193"/>
        </w:numPr>
        <w:spacing w:after="0" w:line="240" w:lineRule="auto"/>
        <w:ind w:right="363"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lang w:val="en-US"/>
        </w:rPr>
        <w:t xml:space="preserve">Разработчикам необходимо описать: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ценности и цели: профессионального сообщества, профессионально-родительского сообщества и детско-взрослой общности; особенности организации всех общностей и их роль в процессе воспитания детей. особенности обеспечения возможности разновозрастного взаимодействия детей. </w:t>
      </w:r>
    </w:p>
    <w:p w:rsidR="00186687" w:rsidRPr="003D0E2E" w:rsidRDefault="00186687" w:rsidP="003D0E2E">
      <w:pPr>
        <w:keepNext/>
        <w:keepLines/>
        <w:spacing w:after="0" w:line="240" w:lineRule="auto"/>
        <w:ind w:right="373"/>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характеристики общностей ДОО </w:t>
      </w: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Характеристики общностей ДОО, отражающие региональную специфику </w:t>
            </w:r>
          </w:p>
        </w:tc>
      </w:tr>
      <w:tr w:rsidR="00186687" w:rsidRPr="003D0E2E" w:rsidTr="00400FC8">
        <w:trPr>
          <w:trHeight w:val="608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 Ценности и цели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 </w:t>
            </w:r>
          </w:p>
        </w:tc>
      </w:tr>
      <w:tr w:rsidR="00186687" w:rsidRPr="003D0E2E" w:rsidTr="004E6386">
        <w:trPr>
          <w:trHeight w:val="250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2) Особенности организации всех общностей и их роль в процессе воспитания детей (отражающие региональную специфику):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Культура поведения взрослых в детском саду направлена на создание воспитывающей среды как условия решения возрастных задач воспитания и формирования ценностного отношения к культурному наследию своего народа, к нравственным и культурным традициям России; </w:t>
            </w:r>
          </w:p>
          <w:p w:rsidR="00186687" w:rsidRPr="003D0E2E" w:rsidRDefault="00186687" w:rsidP="004E6386">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w:t>
            </w:r>
          </w:p>
        </w:tc>
      </w:tr>
      <w:tr w:rsidR="00186687" w:rsidRPr="003D0E2E" w:rsidTr="00400FC8">
        <w:trPr>
          <w:trHeight w:val="139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Особенности обеспечения возможности разновозрастного взаимодействия детей (отражающие региональную специфику): </w:t>
            </w:r>
          </w:p>
          <w:p w:rsidR="004E6386"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Разновозрастное взаимодействие дает возможность устанавливать контакты между детьми разных возрастов, разных национальносте</w:t>
            </w:r>
            <w:r w:rsidR="004E6386">
              <w:rPr>
                <w:rFonts w:ascii="Times New Roman" w:eastAsia="Times New Roman" w:hAnsi="Times New Roman" w:cs="Times New Roman"/>
                <w:i/>
                <w:color w:val="000000"/>
                <w:sz w:val="24"/>
                <w:szCs w:val="24"/>
              </w:rPr>
              <w:t>й, опосредованных особенностями</w:t>
            </w:r>
          </w:p>
          <w:p w:rsidR="004E6386" w:rsidRPr="004E6386" w:rsidRDefault="004E6386" w:rsidP="003D0E2E">
            <w:pPr>
              <w:spacing w:after="0" w:line="240" w:lineRule="auto"/>
              <w:jc w:val="both"/>
              <w:rPr>
                <w:rFonts w:ascii="Times New Roman" w:eastAsia="Times New Roman" w:hAnsi="Times New Roman" w:cs="Times New Roman"/>
                <w:i/>
                <w:color w:val="000000"/>
                <w:sz w:val="24"/>
                <w:szCs w:val="24"/>
              </w:rPr>
            </w:pP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2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20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2.7.3.4. Задачи воспитания в образовательных областях. </w:t>
      </w:r>
    </w:p>
    <w:p w:rsidR="00186687" w:rsidRPr="003D0E2E" w:rsidRDefault="00186687" w:rsidP="003D0E2E">
      <w:pPr>
        <w:numPr>
          <w:ilvl w:val="0"/>
          <w:numId w:val="19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Для проектирования содержания воспитательной работы необходимо соотнести направления воспитания и образовательные области. </w:t>
      </w:r>
    </w:p>
    <w:p w:rsidR="00186687" w:rsidRPr="003D0E2E" w:rsidRDefault="00186687" w:rsidP="003D0E2E">
      <w:pPr>
        <w:numPr>
          <w:ilvl w:val="0"/>
          <w:numId w:val="194"/>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w:t>
      </w:r>
      <w:hyperlink r:id="rId23" w:anchor="/document/70512244/entry/1000">
        <w:r w:rsidRPr="003D0E2E">
          <w:rPr>
            <w:rFonts w:ascii="Times New Roman" w:eastAsia="Times New Roman" w:hAnsi="Times New Roman" w:cs="Times New Roman"/>
            <w:color w:val="22272F"/>
            <w:sz w:val="24"/>
            <w:szCs w:val="24"/>
          </w:rPr>
          <w:t xml:space="preserve"> </w:t>
        </w:r>
      </w:hyperlink>
      <w:hyperlink r:id="rId24" w:anchor="/document/70512244/entry/1000">
        <w:r w:rsidRPr="003D0E2E">
          <w:rPr>
            <w:rFonts w:ascii="Times New Roman" w:eastAsia="Times New Roman" w:hAnsi="Times New Roman" w:cs="Times New Roman"/>
            <w:color w:val="3272C0"/>
            <w:sz w:val="24"/>
            <w:szCs w:val="24"/>
            <w:u w:val="single" w:color="3272C0"/>
          </w:rPr>
          <w:t>ФГОС</w:t>
        </w:r>
      </w:hyperlink>
      <w:hyperlink r:id="rId25" w:anchor="/document/70512244/entry/1000">
        <w:r w:rsidRPr="003D0E2E">
          <w:rPr>
            <w:rFonts w:ascii="Times New Roman" w:eastAsia="Times New Roman" w:hAnsi="Times New Roman" w:cs="Times New Roman"/>
            <w:color w:val="22272F"/>
            <w:sz w:val="24"/>
            <w:szCs w:val="24"/>
          </w:rPr>
          <w:t xml:space="preserve"> </w:t>
        </w:r>
      </w:hyperlink>
      <w:r w:rsidRPr="003D0E2E">
        <w:rPr>
          <w:rFonts w:ascii="Times New Roman" w:eastAsia="Times New Roman" w:hAnsi="Times New Roman" w:cs="Times New Roman"/>
          <w:color w:val="22272F"/>
          <w:sz w:val="24"/>
          <w:szCs w:val="24"/>
        </w:rPr>
        <w:t xml:space="preserve">ДО: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"Познавательное развитие" соотносится с познавательным и патриотическим направлениями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"Речевое развитие" соотносится с социальным и эстетическим направлениями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"Художественно-эстетическое развитие" соотносится с эстетическим направлением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Образовательная область "Физическое развитие" соотносится с физическим и оздоровительным направлениями воспитания. </w:t>
      </w:r>
    </w:p>
    <w:p w:rsidR="00186687" w:rsidRPr="003D0E2E" w:rsidRDefault="00186687" w:rsidP="003D0E2E">
      <w:pPr>
        <w:numPr>
          <w:ilvl w:val="0"/>
          <w:numId w:val="194"/>
        </w:numPr>
        <w:spacing w:after="0" w:line="240" w:lineRule="auto"/>
        <w:ind w:right="363" w:hanging="1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w:t>
      </w:r>
      <w:r w:rsidRPr="003D0E2E">
        <w:rPr>
          <w:rFonts w:ascii="Times New Roman" w:eastAsia="Times New Roman" w:hAnsi="Times New Roman" w:cs="Times New Roman"/>
          <w:color w:val="22272F"/>
          <w:sz w:val="24"/>
          <w:szCs w:val="24"/>
          <w:lang w:val="en-US"/>
        </w:rPr>
        <w:t xml:space="preserve">Это предполагает решение задач нескольких направлений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любви к своей семье, своему населенному пункту, родному краю, своей стране;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воспитание ценностного отношения к культурному наследию своего народа, к нравственным и культурным традициям России;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содействие становлению целостной картины мира, основанной на представлениях о добре и зле, прекрасном и безобразном, правдивом и ложном;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создание условий для возникновения у ребёнка нравственного, социально значимого поступка, приобретения ребёнком опыта милосердия и заботы;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способности бережно и уважительно относиться к результатам своего труда и труда других людей. </w:t>
      </w:r>
    </w:p>
    <w:p w:rsidR="00186687" w:rsidRPr="003D0E2E" w:rsidRDefault="00186687" w:rsidP="003D0E2E">
      <w:pPr>
        <w:numPr>
          <w:ilvl w:val="0"/>
          <w:numId w:val="195"/>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отношения к знанию как ценности, понимание значения образования для человека, общества, страны;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приобщение к отечественным традициям и праздникам, к истории и достижениям родной страны, к культурному наследию народов России;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уважения к людям - представителям разных народов России независимо от их этнической принадлежности;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уважительного отношения к государственным символам страны (флагу, гербу, гимну);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186687" w:rsidRPr="003D0E2E" w:rsidRDefault="00186687" w:rsidP="003D0E2E">
      <w:pPr>
        <w:numPr>
          <w:ilvl w:val="0"/>
          <w:numId w:val="195"/>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владение формами речевого этикета, отражающими принятые в обществе правила и нормы культурного поведения;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186687" w:rsidRPr="003D0E2E" w:rsidRDefault="00186687" w:rsidP="003D0E2E">
      <w:pPr>
        <w:numPr>
          <w:ilvl w:val="0"/>
          <w:numId w:val="195"/>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"Культура";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становление эстетического, эмоционально-ценностного отношения к окружающему миру для гармонизации внешнего мира и внутреннего мира ребёнка; формирование целостной картины мира на основе интеграции интеллектуального и эмоционально-образного способов его освоения детьми;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у ребёнка возрастосообразных представлений о жизни, здоровье и физической культуре;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воспитание активности, самостоятельности, уверенности, нравственных и волевых качеств.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2.7.3.5. Формы совместной деятельности в образовательной организации.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2.7.3.5.1. Работа с родителями (законными представителями).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w:t>
      </w:r>
    </w:p>
    <w:p w:rsidR="00186687" w:rsidRPr="003D0E2E" w:rsidRDefault="00186687" w:rsidP="003D0E2E">
      <w:pPr>
        <w:spacing w:after="0" w:line="240" w:lineRule="auto"/>
        <w:ind w:right="46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родительское собрание; педагогические лектории; родительские конференции; круглые столы; родительские клубы, клубы выходного дня; мастер-классы; иные формы взаимодействия, существующие в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 </w:t>
      </w:r>
    </w:p>
    <w:p w:rsidR="00186687" w:rsidRPr="003D0E2E" w:rsidRDefault="00186687" w:rsidP="003D0E2E">
      <w:pPr>
        <w:keepNext/>
        <w:keepLines/>
        <w:spacing w:after="0" w:line="240" w:lineRule="auto"/>
        <w:ind w:right="378"/>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Региональные особенности работы с родителями (законными представителями) </w:t>
      </w:r>
    </w:p>
    <w:tbl>
      <w:tblPr>
        <w:tblW w:w="9640" w:type="dxa"/>
        <w:tblInd w:w="142" w:type="dxa"/>
        <w:tblCellMar>
          <w:top w:w="54" w:type="dxa"/>
          <w:left w:w="110" w:type="dxa"/>
          <w:right w:w="52" w:type="dxa"/>
        </w:tblCellMar>
        <w:tblLook w:val="04A0" w:firstRow="1" w:lastRow="0" w:firstColumn="1" w:lastColumn="0" w:noHBand="0" w:noVBand="1"/>
      </w:tblPr>
      <w:tblGrid>
        <w:gridCol w:w="9640"/>
      </w:tblGrid>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 </w:t>
            </w:r>
          </w:p>
        </w:tc>
      </w:tr>
      <w:tr w:rsidR="00186687" w:rsidRPr="003D0E2E" w:rsidTr="00400FC8">
        <w:trPr>
          <w:trHeight w:val="2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Педагоги ДОО самостоятельно выбирают педагогически обоснованные методы, приемы и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9" w:type="dxa"/>
        </w:tblCellMar>
        <w:tblLook w:val="04A0" w:firstRow="1" w:lastRow="0" w:firstColumn="1" w:lastColumn="0" w:noHBand="0" w:noVBand="1"/>
      </w:tblPr>
      <w:tblGrid>
        <w:gridCol w:w="9640"/>
      </w:tblGrid>
      <w:tr w:rsidR="00186687" w:rsidRPr="003D0E2E" w:rsidTr="00400FC8">
        <w:trPr>
          <w:trHeight w:val="1444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w:t>
            </w:r>
            <w:r w:rsidRPr="003D0E2E">
              <w:rPr>
                <w:rFonts w:ascii="Times New Roman" w:eastAsia="Times New Roman" w:hAnsi="Times New Roman" w:cs="Times New Roman"/>
                <w:i/>
                <w:color w:val="000000"/>
                <w:sz w:val="24"/>
                <w:szCs w:val="24"/>
              </w:rPr>
              <w:tab/>
              <w:t xml:space="preserve">просветительскую </w:t>
            </w:r>
            <w:r w:rsidRPr="003D0E2E">
              <w:rPr>
                <w:rFonts w:ascii="Times New Roman" w:eastAsia="Times New Roman" w:hAnsi="Times New Roman" w:cs="Times New Roman"/>
                <w:i/>
                <w:color w:val="000000"/>
                <w:sz w:val="24"/>
                <w:szCs w:val="24"/>
              </w:rPr>
              <w:tab/>
              <w:t xml:space="preserve">деятельность </w:t>
            </w:r>
            <w:r w:rsidRPr="003D0E2E">
              <w:rPr>
                <w:rFonts w:ascii="Times New Roman" w:eastAsia="Times New Roman" w:hAnsi="Times New Roman" w:cs="Times New Roman"/>
                <w:i/>
                <w:color w:val="000000"/>
                <w:sz w:val="24"/>
                <w:szCs w:val="24"/>
              </w:rPr>
              <w:tab/>
              <w:t xml:space="preserve">и </w:t>
            </w:r>
            <w:r w:rsidRPr="003D0E2E">
              <w:rPr>
                <w:rFonts w:ascii="Times New Roman" w:eastAsia="Times New Roman" w:hAnsi="Times New Roman" w:cs="Times New Roman"/>
                <w:i/>
                <w:color w:val="000000"/>
                <w:sz w:val="24"/>
                <w:szCs w:val="24"/>
              </w:rPr>
              <w:tab/>
              <w:t xml:space="preserve">достигать </w:t>
            </w:r>
            <w:r w:rsidRPr="003D0E2E">
              <w:rPr>
                <w:rFonts w:ascii="Times New Roman" w:eastAsia="Times New Roman" w:hAnsi="Times New Roman" w:cs="Times New Roman"/>
                <w:i/>
                <w:color w:val="000000"/>
                <w:sz w:val="24"/>
                <w:szCs w:val="24"/>
              </w:rPr>
              <w:tab/>
              <w:t xml:space="preserve">основные </w:t>
            </w:r>
            <w:r w:rsidRPr="003D0E2E">
              <w:rPr>
                <w:rFonts w:ascii="Times New Roman" w:eastAsia="Times New Roman" w:hAnsi="Times New Roman" w:cs="Times New Roman"/>
                <w:i/>
                <w:color w:val="000000"/>
                <w:sz w:val="24"/>
                <w:szCs w:val="24"/>
              </w:rPr>
              <w:tab/>
              <w:t xml:space="preserve">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Консультирование родителей, индивидуальные беседы.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Общие и групповые родительские собрания.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Приобщение родителей к реализации тематического периода.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Привлечение родителей к подготовке презентаций проектов тематического периода.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Дни открытых дверей.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Проведение </w:t>
            </w:r>
            <w:r w:rsidRPr="003D0E2E">
              <w:rPr>
                <w:rFonts w:ascii="Times New Roman" w:eastAsia="Times New Roman" w:hAnsi="Times New Roman" w:cs="Times New Roman"/>
                <w:i/>
                <w:color w:val="000000"/>
                <w:sz w:val="24"/>
                <w:szCs w:val="24"/>
              </w:rPr>
              <w:tab/>
              <w:t xml:space="preserve">открытых </w:t>
            </w:r>
            <w:r w:rsidRPr="003D0E2E">
              <w:rPr>
                <w:rFonts w:ascii="Times New Roman" w:eastAsia="Times New Roman" w:hAnsi="Times New Roman" w:cs="Times New Roman"/>
                <w:i/>
                <w:color w:val="000000"/>
                <w:sz w:val="24"/>
                <w:szCs w:val="24"/>
              </w:rPr>
              <w:tab/>
              <w:t xml:space="preserve">просмотров образовательной </w:t>
            </w:r>
            <w:r w:rsidRPr="003D0E2E">
              <w:rPr>
                <w:rFonts w:ascii="Times New Roman" w:eastAsia="Times New Roman" w:hAnsi="Times New Roman" w:cs="Times New Roman"/>
                <w:i/>
                <w:color w:val="000000"/>
                <w:sz w:val="24"/>
                <w:szCs w:val="24"/>
              </w:rPr>
              <w:tab/>
              <w:t xml:space="preserve">деятельности </w:t>
            </w:r>
            <w:r w:rsidRPr="003D0E2E">
              <w:rPr>
                <w:rFonts w:ascii="Times New Roman" w:eastAsia="Times New Roman" w:hAnsi="Times New Roman" w:cs="Times New Roman"/>
                <w:i/>
                <w:color w:val="000000"/>
                <w:sz w:val="24"/>
                <w:szCs w:val="24"/>
              </w:rPr>
              <w:tab/>
              <w:t xml:space="preserve">для родителей.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Анкетирование.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Проведение круглых столов, мастер – классов, тренингов.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Оформление выставок детского художественного творчества, галерей; работа семейных художественных студий.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Совместная деятельность: проекты, семейная ассамблея, семейный театр.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Клубный час.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Клубы выходного дня.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Мастер-классы.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Открытые занятия с детьми в ДОО для родителей.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Выставки и организация уголков для родителей.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Посещение семьи.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Родительские университеты. </w:t>
            </w: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lastRenderedPageBreak/>
        <w:t xml:space="preserve">Педагогическая гостиная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иные формы взаимодействия, существующие в ДОО.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Дошкольная образовательная организация может указать любые иные актуальные формы организации совместной деятельности в образовательных ситуациях.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2.7</w:t>
      </w:r>
      <w:r w:rsidRPr="003D0E2E">
        <w:rPr>
          <w:rFonts w:ascii="Times New Roman" w:eastAsia="Times New Roman" w:hAnsi="Times New Roman" w:cs="Times New Roman"/>
          <w:color w:val="22272F"/>
          <w:sz w:val="24"/>
          <w:szCs w:val="24"/>
        </w:rPr>
        <w:t xml:space="preserve">.3.5.2. События образовательной организации.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 </w:t>
      </w:r>
    </w:p>
    <w:p w:rsidR="00186687" w:rsidRPr="003D0E2E" w:rsidRDefault="00186687" w:rsidP="003D0E2E">
      <w:pPr>
        <w:spacing w:after="0" w:line="240" w:lineRule="auto"/>
        <w:ind w:right="300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Разработчикам рабочей программы воспитания необходимо описать: проекты воспитательной направленности; праздники; общие дела; ритмы жизни (утренний и вечерний круг, прогулка); режимные моменты (прием пищи, подготовка ко сну и прочее); свободная игра; свободная деятельность детей.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Указанные события являются примерными. Разработчики могут указать любые иные воспитательные события. </w:t>
      </w:r>
    </w:p>
    <w:p w:rsidR="00186687" w:rsidRPr="003D0E2E" w:rsidRDefault="00186687" w:rsidP="003D0E2E">
      <w:pPr>
        <w:keepNext/>
        <w:keepLines/>
        <w:spacing w:after="0" w:line="240" w:lineRule="auto"/>
        <w:ind w:right="376"/>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События образовательной организации, отражающие региональную специфику </w:t>
      </w:r>
    </w:p>
    <w:tbl>
      <w:tblPr>
        <w:tblW w:w="9640" w:type="dxa"/>
        <w:tblInd w:w="142" w:type="dxa"/>
        <w:tblCellMar>
          <w:top w:w="54" w:type="dxa"/>
          <w:left w:w="110" w:type="dxa"/>
          <w:right w:w="48" w:type="dxa"/>
        </w:tblCellMar>
        <w:tblLook w:val="04A0" w:firstRow="1" w:lastRow="0" w:firstColumn="1" w:lastColumn="0" w:noHBand="0" w:noVBand="1"/>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организации событий в ДОО: </w:t>
            </w:r>
          </w:p>
        </w:tc>
      </w:tr>
      <w:tr w:rsidR="00186687" w:rsidRPr="003D0E2E" w:rsidTr="00400FC8">
        <w:trPr>
          <w:trHeight w:val="250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7" w:type="dxa"/>
        </w:tblCellMar>
        <w:tblLook w:val="04A0" w:firstRow="1" w:lastRow="0" w:firstColumn="1" w:lastColumn="0" w:noHBand="0" w:noVBand="1"/>
      </w:tblPr>
      <w:tblGrid>
        <w:gridCol w:w="9640"/>
      </w:tblGrid>
      <w:tr w:rsidR="00186687" w:rsidRPr="003D0E2E" w:rsidTr="00400FC8">
        <w:trPr>
          <w:trHeight w:val="144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Цель – организация в ДОО единого воспитательного пространства для формирования социального опыта дошкольников в коллективе других детей и взрослых.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Задачи: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к истории и культуре Татарстана и народов России в процессе традиционных коллективных мероприятий.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Воспитывать доброжелательность и положительное эмоциональное отношение к окружающим людям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Тематика традиционных мероприятий определяется исходя из необходимости детского опыта, приобщения к ценностям, истории и культуре своего народа.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Календарные образовательные события: праздничные даты и события.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Образовательные события как традиция: дни рождения детей, клубный час, мы болеем за «Ак Барс», дни здоровья и др.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Знакомить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 </w:t>
            </w:r>
          </w:p>
        </w:tc>
      </w:tr>
    </w:tbl>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Региональные особенности событий ДОО определяет самостоятельно.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2.7.3.5.3. Совместная деятельность в образовательных ситуациях.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Воспитание в образовательной деятельности осуществляется в течение всего времени пребывания ребёнка в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ситуативная беседа, рассказ, советы, вопросы;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социальное моделирование, воспитывающая (проблемная) ситуация, составление рассказов из личного опыта;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разучивание и исполнение песен, театрализация, драматизация, этюды-инсценировки;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рассматривание и обсуждение картин и книжных иллюстраций, просмотр видеороликов, презентаций, мультфильмов;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организация выставок (книг, репродукций картин, тематических или авторских, детских поделок и тому подобное),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экскурсии (в музей, в общеобразовательную организацию и тому подобное), посещение спектаклей, выставок; игровые методы (игровая роль, игровая ситуация, игровое действие и другие);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 </w:t>
      </w:r>
    </w:p>
    <w:p w:rsidR="00186687" w:rsidRPr="003D0E2E" w:rsidRDefault="00186687" w:rsidP="003D0E2E">
      <w:pPr>
        <w:keepNext/>
        <w:keepLines/>
        <w:spacing w:after="0" w:line="240" w:lineRule="auto"/>
        <w:ind w:right="378"/>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Региональные особенности совместной деятельности в образовательных ситуациях  </w:t>
      </w:r>
    </w:p>
    <w:tbl>
      <w:tblPr>
        <w:tblW w:w="9640" w:type="dxa"/>
        <w:tblInd w:w="142" w:type="dxa"/>
        <w:tblCellMar>
          <w:top w:w="54" w:type="dxa"/>
          <w:left w:w="110" w:type="dxa"/>
          <w:right w:w="53" w:type="dxa"/>
        </w:tblCellMar>
        <w:tblLook w:val="04A0" w:firstRow="1" w:lastRow="0" w:firstColumn="1" w:lastColumn="0" w:noHBand="0" w:noVBand="1"/>
      </w:tblPr>
      <w:tblGrid>
        <w:gridCol w:w="9640"/>
      </w:tblGrid>
      <w:tr w:rsidR="00186687" w:rsidRPr="003D0E2E" w:rsidTr="00400FC8">
        <w:trPr>
          <w:trHeight w:val="56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видов и форм совместной деятельности взрослого и ребенка в образовательных ситуациях: </w:t>
            </w:r>
          </w:p>
        </w:tc>
      </w:tr>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Виды и формы деятельности реализуются на основе последовательных циклов, которые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5" w:type="dxa"/>
        </w:tblCellMar>
        <w:tblLook w:val="04A0" w:firstRow="1" w:lastRow="0" w:firstColumn="1" w:lastColumn="0" w:noHBand="0" w:noVBand="1"/>
      </w:tblPr>
      <w:tblGrid>
        <w:gridCol w:w="9640"/>
      </w:tblGrid>
      <w:tr w:rsidR="00186687" w:rsidRPr="003D0E2E" w:rsidTr="00400FC8">
        <w:trPr>
          <w:trHeight w:val="1138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при необходимости могут повторяться в расширенном, углубленном и соответствующем возрасту варианте неограниченное количество раз. Эти циклы представлены следующими элементами: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погружение – знакомство, которое реализуется в различных формах: чтение, просмотр, экскурсии и пр.;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разработка коллективного проекта, в рамках которого создаются творческие продукты; организация события, в котором воплощается смысл ценности.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Виды деятельности - игровая, включая сюжетно-ролевую игру, игру с правилами и другие виды игры, </w:t>
            </w:r>
          </w:p>
          <w:p w:rsidR="00186687" w:rsidRPr="003D0E2E" w:rsidRDefault="00186687" w:rsidP="003D0E2E">
            <w:pPr>
              <w:numPr>
                <w:ilvl w:val="0"/>
                <w:numId w:val="206"/>
              </w:numPr>
              <w:spacing w:after="0" w:line="240" w:lineRule="auto"/>
              <w:ind w:hanging="13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коммуникативная (общение и взаимодействие со взрослыми и сверстниками),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-познавательно-исследовательская (исследования объектов окружающего мира и экспериментирования с ними), </w:t>
            </w:r>
          </w:p>
          <w:p w:rsidR="00186687" w:rsidRPr="003D0E2E" w:rsidRDefault="00186687" w:rsidP="003D0E2E">
            <w:pPr>
              <w:numPr>
                <w:ilvl w:val="0"/>
                <w:numId w:val="206"/>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чтение художественной литературы, </w:t>
            </w:r>
          </w:p>
          <w:p w:rsidR="00186687" w:rsidRPr="003D0E2E" w:rsidRDefault="00186687" w:rsidP="003D0E2E">
            <w:pPr>
              <w:numPr>
                <w:ilvl w:val="0"/>
                <w:numId w:val="206"/>
              </w:numPr>
              <w:spacing w:after="0" w:line="240" w:lineRule="auto"/>
              <w:ind w:hanging="13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самообслуживание и элементарный бытовой труд (в помещении и на улице),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-конструирование из разного материала, включая конструкторы, модули, бумагу, природный и иной материал, изобразительная (рисование, лепка,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-двигательная (овладение основными движениями) формы активности ребенка.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r w:rsidR="00186687" w:rsidRPr="003D0E2E" w:rsidTr="00400FC8">
        <w:trPr>
          <w:trHeight w:val="210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r w:rsidR="00186687" w:rsidRPr="003D0E2E" w:rsidTr="00400FC8">
        <w:trPr>
          <w:trHeight w:val="83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 </w:t>
            </w:r>
          </w:p>
        </w:tc>
      </w:tr>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4) Экскурсии (в национальный музей Республики Татарстан, Казанский Кремль, музей Чак </w:t>
            </w:r>
          </w:p>
        </w:tc>
      </w:tr>
      <w:tr w:rsidR="00186687" w:rsidRPr="003D0E2E" w:rsidTr="00400FC8">
        <w:trPr>
          <w:trHeight w:val="56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Чака, музей естественной истории Татарстана, музей Г.Тукая, посещение детских спектаклей, выставок и др. </w:t>
            </w:r>
          </w:p>
        </w:tc>
      </w:tr>
      <w:tr w:rsidR="00186687" w:rsidRPr="003D0E2E" w:rsidTr="00400FC8">
        <w:trPr>
          <w:trHeight w:val="942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Двигательная деятельность организуется при проведении физкультурных занятий, режимных моментов совместной деятельности взрослого и ребенка.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Познавательно-исследовательская деятельность организуется с целью развития у детей познавательных интересов, их интеллектуального развития.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2.7.3.6. Организация предметно-пространственной среды.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знаки и символы государства, региона, населенного пункта и ДОО;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отражающие региональные, этнографические и другие особенности социокультурных условий, в которых находится ДОО; компоненты среды, отражающие экологичность, природосообразность и безопасность; компоненты среды, обеспечивающие детям возможность общения, игры и совместной деятельности;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компоненты среды, отражающие ценность семьи, людей разных поколений, радость общения с семьей;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обеспечивающие ребёнку возможность посильного труда, а также отражающие ценности труда в жизни человека и государства;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обеспечивающие ребёнку возможности для укрепления здоровья, раскрывающие смысл здорового образа жизни, физической культуры и спорта;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p>
    <w:p w:rsidR="00186687" w:rsidRPr="003D0E2E" w:rsidRDefault="00186687" w:rsidP="003D0E2E">
      <w:pPr>
        <w:keepNext/>
        <w:keepLines/>
        <w:spacing w:after="0" w:line="240" w:lineRule="auto"/>
        <w:ind w:right="376"/>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Региональные особенности</w:t>
      </w:r>
      <w:r w:rsidRPr="003D0E2E">
        <w:rPr>
          <w:rFonts w:ascii="Times New Roman" w:eastAsia="Times New Roman" w:hAnsi="Times New Roman" w:cs="Times New Roman"/>
          <w:color w:val="22272F"/>
          <w:sz w:val="24"/>
          <w:szCs w:val="24"/>
        </w:rPr>
        <w:t xml:space="preserve"> </w:t>
      </w:r>
      <w:r w:rsidRPr="003D0E2E">
        <w:rPr>
          <w:rFonts w:ascii="Times New Roman" w:eastAsia="Times New Roman" w:hAnsi="Times New Roman" w:cs="Times New Roman"/>
          <w:b/>
          <w:color w:val="943634"/>
          <w:sz w:val="24"/>
          <w:szCs w:val="24"/>
        </w:rPr>
        <w:t xml:space="preserve">предметно-пространственной среды ДОО </w:t>
      </w: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56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Характеристики предметно-пространственной среды ДОО, отражающие региональную специфику </w:t>
            </w:r>
          </w:p>
        </w:tc>
      </w:tr>
      <w:tr w:rsidR="00186687" w:rsidRPr="003D0E2E" w:rsidTr="00400FC8">
        <w:trPr>
          <w:trHeight w:val="306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1) Знаки и символы региона: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Государственные символы РТ.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Государственный герб РТ. </w:t>
            </w:r>
          </w:p>
          <w:p w:rsidR="00186687" w:rsidRPr="003D0E2E" w:rsidRDefault="00186687" w:rsidP="003D0E2E">
            <w:pPr>
              <w:spacing w:after="0" w:line="240" w:lineRule="auto"/>
              <w:ind w:right="479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rPr>
              <w:t xml:space="preserve">Государственный флаг РТ. </w:t>
            </w:r>
            <w:r w:rsidRPr="003D0E2E">
              <w:rPr>
                <w:rFonts w:ascii="Times New Roman" w:eastAsia="Times New Roman" w:hAnsi="Times New Roman" w:cs="Times New Roman"/>
                <w:i/>
                <w:color w:val="000000"/>
                <w:sz w:val="24"/>
                <w:szCs w:val="24"/>
                <w:lang w:val="en-US"/>
              </w:rPr>
              <w:t xml:space="preserve">Государственный гимн РТ.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 </w:t>
            </w:r>
          </w:p>
        </w:tc>
      </w:tr>
      <w:tr w:rsidR="00186687" w:rsidRPr="003D0E2E" w:rsidTr="00400FC8">
        <w:trPr>
          <w:trHeight w:val="527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2) Компоненты среды, отражающие региональные и этнографические особенности: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ДОО создает самостоятельно, например создание краеведческого уголка, который может включать: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 </w:t>
            </w:r>
          </w:p>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Казань спортивная (знакомство со спортивными достижениями земляков, с последними спортивными событиями);  </w:t>
            </w:r>
          </w:p>
          <w:p w:rsidR="00186687" w:rsidRPr="003D0E2E" w:rsidRDefault="00186687" w:rsidP="003D0E2E">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«Природа нашего края», где собраны коллекции полезных ископаемых, гербарии, макеты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6" w:type="dxa"/>
        </w:tblCellMar>
        <w:tblLook w:val="04A0" w:firstRow="1" w:lastRow="0" w:firstColumn="1" w:lastColumn="0" w:noHBand="0" w:noVBand="1"/>
      </w:tblPr>
      <w:tblGrid>
        <w:gridCol w:w="9640"/>
      </w:tblGrid>
      <w:tr w:rsidR="00186687" w:rsidRPr="003D0E2E" w:rsidTr="00B9496A">
        <w:trPr>
          <w:trHeight w:val="11002"/>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 </w:t>
            </w:r>
          </w:p>
          <w:p w:rsidR="00186687" w:rsidRPr="003D0E2E" w:rsidRDefault="00186687" w:rsidP="003D0E2E">
            <w:pPr>
              <w:spacing w:after="0" w:line="240" w:lineRule="auto"/>
              <w:ind w:right="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«Национальные сундучки»: материал для игр и ознакомления с орнаментом, национальной одеждой, бытом народов, населяющих Республику Татарстан;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«Народные игрушки»: предметы и игрушки народов РТ;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«Музыкальная палитра»: образцы музыкальных инструментов народов Поволжья;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«История ВОВ»: наглядный и демонстрационный материал, медали и макеты военной техники, изготовленные родителями и их воспитанниками;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 социокультурных условий, в которых находится ДОО: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национальные костюмы народов Поволжья, включая обувь, головной убор, украшения (иллюстрации –карточки, электронная картотека);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коллекция тканей, используемых при изготовлении национального костюма;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предметы национального быта;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книга «Национальная татарская кухня»; </w:t>
            </w:r>
          </w:p>
          <w:p w:rsidR="00186687" w:rsidRPr="003D0E2E" w:rsidRDefault="00186687" w:rsidP="003D0E2E">
            <w:pPr>
              <w:tabs>
                <w:tab w:val="center" w:pos="807"/>
                <w:tab w:val="center" w:pos="2622"/>
                <w:tab w:val="center" w:pos="4625"/>
                <w:tab w:val="center" w:pos="6436"/>
                <w:tab w:val="center" w:pos="7305"/>
                <w:tab w:val="center" w:pos="8654"/>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 xml:space="preserve">-фотоальбомы, </w:t>
            </w:r>
            <w:r w:rsidRPr="003D0E2E">
              <w:rPr>
                <w:rFonts w:ascii="Times New Roman" w:eastAsia="Times New Roman" w:hAnsi="Times New Roman" w:cs="Times New Roman"/>
                <w:i/>
                <w:color w:val="000000"/>
                <w:sz w:val="24"/>
                <w:szCs w:val="24"/>
              </w:rPr>
              <w:tab/>
              <w:t xml:space="preserve">буклеты, </w:t>
            </w:r>
            <w:r w:rsidRPr="003D0E2E">
              <w:rPr>
                <w:rFonts w:ascii="Times New Roman" w:eastAsia="Times New Roman" w:hAnsi="Times New Roman" w:cs="Times New Roman"/>
                <w:i/>
                <w:color w:val="000000"/>
                <w:sz w:val="24"/>
                <w:szCs w:val="24"/>
              </w:rPr>
              <w:tab/>
              <w:t xml:space="preserve">иллюстрированные </w:t>
            </w:r>
            <w:r w:rsidRPr="003D0E2E">
              <w:rPr>
                <w:rFonts w:ascii="Times New Roman" w:eastAsia="Times New Roman" w:hAnsi="Times New Roman" w:cs="Times New Roman"/>
                <w:i/>
                <w:color w:val="000000"/>
                <w:sz w:val="24"/>
                <w:szCs w:val="24"/>
              </w:rPr>
              <w:tab/>
              <w:t xml:space="preserve">книги </w:t>
            </w:r>
            <w:r w:rsidRPr="003D0E2E">
              <w:rPr>
                <w:rFonts w:ascii="Times New Roman" w:eastAsia="Times New Roman" w:hAnsi="Times New Roman" w:cs="Times New Roman"/>
                <w:i/>
                <w:color w:val="000000"/>
                <w:sz w:val="24"/>
                <w:szCs w:val="24"/>
              </w:rPr>
              <w:tab/>
              <w:t xml:space="preserve">с </w:t>
            </w:r>
            <w:r w:rsidRPr="003D0E2E">
              <w:rPr>
                <w:rFonts w:ascii="Times New Roman" w:eastAsia="Times New Roman" w:hAnsi="Times New Roman" w:cs="Times New Roman"/>
                <w:i/>
                <w:color w:val="000000"/>
                <w:sz w:val="24"/>
                <w:szCs w:val="24"/>
              </w:rPr>
              <w:tab/>
              <w:t xml:space="preserve">изображением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достопримечательностей столицы Республики Татарстан - города Казани;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w:t>
            </w:r>
            <w:r w:rsidRPr="003D0E2E">
              <w:rPr>
                <w:rFonts w:ascii="Times New Roman" w:eastAsia="Times New Roman" w:hAnsi="Times New Roman" w:cs="Times New Roman"/>
                <w:i/>
                <w:color w:val="000000"/>
                <w:sz w:val="24"/>
                <w:szCs w:val="24"/>
                <w:lang w:val="en-US"/>
              </w:rPr>
              <w:t>POZIS</w:t>
            </w:r>
            <w:r w:rsidRPr="003D0E2E">
              <w:rPr>
                <w:rFonts w:ascii="Times New Roman" w:eastAsia="Times New Roman" w:hAnsi="Times New Roman" w:cs="Times New Roman"/>
                <w:i/>
                <w:color w:val="000000"/>
                <w:sz w:val="24"/>
                <w:szCs w:val="24"/>
              </w:rPr>
              <w:t xml:space="preserve">), Кукморский валяльно-войлочный комбинат и др.);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комплект костюмов по профессиям (инженер-нефтяник, строитель и др.);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геральдические знаки Республики Татарстан и Российской Федерации (флаг, герб, гимн); </w:t>
            </w:r>
          </w:p>
          <w:p w:rsidR="00186687" w:rsidRPr="003D0E2E" w:rsidRDefault="00186687" w:rsidP="003D0E2E">
            <w:pPr>
              <w:numPr>
                <w:ilvl w:val="0"/>
                <w:numId w:val="207"/>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комплекты портретов Президентов РФ, РТ, мэра города;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6" w:type="dxa"/>
        </w:tblCellMar>
        <w:tblLook w:val="04A0" w:firstRow="1" w:lastRow="0" w:firstColumn="1" w:lastColumn="0" w:noHBand="0" w:noVBand="1"/>
      </w:tblPr>
      <w:tblGrid>
        <w:gridCol w:w="9640"/>
      </w:tblGrid>
      <w:tr w:rsidR="00186687" w:rsidRPr="003D0E2E" w:rsidTr="00B9496A">
        <w:trPr>
          <w:trHeight w:val="604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комплекты портретов писателей, поэтов, художников-иллюстраторов и др. выдающихся личностей республики;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фото-видео материалы, книги о подвигах героев Великой Отечественной войны (М. Джалиль, М.П. Девятаев, Г. Гафиатуллин, П.М. Гаврилов, Н.Г. Столяров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фотоальбомы, наборы открыток, видеосюжеты, презентации исторических памятников, музеев, улиц родного города (села), событий прошлого;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«Большой детский атлас»;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глобус;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документальные (познавательные, развивающие) фильмы для детей о животных и растениях региона;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набор репродукций картин о природе родного края («Весенние кружева», Р. Исмагилов; «Зеленые кружева», «Осенние кружева», Х. Якупов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лесных (луговых) ягод (земляника лесная, клубника луговая, малина, черника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муляжи овощей, фруктов, грибов;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домашних животных (корова, лошадь, овца, коза, собака, кошка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картинки с изображением домашних птиц (петух, курица, цыпленок, утка, гусь, индюк 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животных, обитающих в регионе (волк, лисица, еж обыкновенный, белка, лось, медведь, рысь, лесная куница, заяц-беляк, заяц-русак и т.д.);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зимующих птиц (сорока, ворона, синица, воробей, дятел, тетерев, глухарь, филин, сова и др.); </w:t>
            </w:r>
          </w:p>
          <w:p w:rsidR="00186687" w:rsidRPr="003D0E2E" w:rsidRDefault="00186687" w:rsidP="003D0E2E">
            <w:pPr>
              <w:numPr>
                <w:ilvl w:val="0"/>
                <w:numId w:val="208"/>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перелетных птиц (ласточка, скворец, грач, иволга, кукушка,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7" w:type="dxa"/>
          <w:left w:w="110" w:type="dxa"/>
          <w:right w:w="46" w:type="dxa"/>
        </w:tblCellMar>
        <w:tblLook w:val="04A0" w:firstRow="1" w:lastRow="0" w:firstColumn="1" w:lastColumn="0" w:noHBand="0" w:noVBand="1"/>
      </w:tblPr>
      <w:tblGrid>
        <w:gridCol w:w="9640"/>
      </w:tblGrid>
      <w:tr w:rsidR="00186687" w:rsidRPr="003D0E2E" w:rsidTr="00400FC8">
        <w:trPr>
          <w:trHeight w:val="749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lastRenderedPageBreak/>
              <w:t xml:space="preserve">жаворонок, соловей и 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водоплавающих птиц, (чайка, лебедь, гусь, утка, цапля 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с изображением пернатых хищников (сокол-сапсан, ястреб, сип белоголовый, гриф чёрный, орёл степной, беркут, коршун и 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набор фигурок животных и птиц;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Красная книга Республики Татарстан;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 xml:space="preserve">детские энциклопедии;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фотоальбомы для рассматривания экспонатов музеев (Национальный музей Республики Татарстан, </w:t>
            </w:r>
            <w:r w:rsidRPr="003D0E2E">
              <w:rPr>
                <w:rFonts w:ascii="Times New Roman" w:eastAsia="Times New Roman" w:hAnsi="Times New Roman" w:cs="Times New Roman"/>
                <w:i/>
                <w:color w:val="000000"/>
                <w:sz w:val="24"/>
                <w:szCs w:val="24"/>
              </w:rPr>
              <w:tab/>
              <w:t xml:space="preserve">Музей-заповедник </w:t>
            </w:r>
            <w:r w:rsidRPr="003D0E2E">
              <w:rPr>
                <w:rFonts w:ascii="Times New Roman" w:eastAsia="Times New Roman" w:hAnsi="Times New Roman" w:cs="Times New Roman"/>
                <w:i/>
                <w:color w:val="000000"/>
                <w:sz w:val="24"/>
                <w:szCs w:val="24"/>
              </w:rPr>
              <w:tab/>
              <w:t xml:space="preserve">«Казанский </w:t>
            </w:r>
            <w:r w:rsidRPr="003D0E2E">
              <w:rPr>
                <w:rFonts w:ascii="Times New Roman" w:eastAsia="Times New Roman" w:hAnsi="Times New Roman" w:cs="Times New Roman"/>
                <w:i/>
                <w:color w:val="000000"/>
                <w:sz w:val="24"/>
                <w:szCs w:val="24"/>
              </w:rPr>
              <w:tab/>
              <w:t xml:space="preserve">Кремль», </w:t>
            </w:r>
            <w:r w:rsidRPr="003D0E2E">
              <w:rPr>
                <w:rFonts w:ascii="Times New Roman" w:eastAsia="Times New Roman" w:hAnsi="Times New Roman" w:cs="Times New Roman"/>
                <w:i/>
                <w:color w:val="000000"/>
                <w:sz w:val="24"/>
                <w:szCs w:val="24"/>
              </w:rPr>
              <w:tab/>
              <w:t xml:space="preserve">Болгарский </w:t>
            </w:r>
            <w:r w:rsidRPr="003D0E2E">
              <w:rPr>
                <w:rFonts w:ascii="Times New Roman" w:eastAsia="Times New Roman" w:hAnsi="Times New Roman" w:cs="Times New Roman"/>
                <w:i/>
                <w:color w:val="000000"/>
                <w:sz w:val="24"/>
                <w:szCs w:val="24"/>
              </w:rPr>
              <w:tab/>
              <w:t xml:space="preserve">государственный историко-архитектурный </w:t>
            </w:r>
            <w:r w:rsidRPr="003D0E2E">
              <w:rPr>
                <w:rFonts w:ascii="Times New Roman" w:eastAsia="Times New Roman" w:hAnsi="Times New Roman" w:cs="Times New Roman"/>
                <w:i/>
                <w:color w:val="000000"/>
                <w:sz w:val="24"/>
                <w:szCs w:val="24"/>
              </w:rPr>
              <w:tab/>
              <w:t xml:space="preserve">музей-заповедник, </w:t>
            </w:r>
            <w:r w:rsidRPr="003D0E2E">
              <w:rPr>
                <w:rFonts w:ascii="Times New Roman" w:eastAsia="Times New Roman" w:hAnsi="Times New Roman" w:cs="Times New Roman"/>
                <w:i/>
                <w:color w:val="000000"/>
                <w:sz w:val="24"/>
                <w:szCs w:val="24"/>
              </w:rPr>
              <w:tab/>
              <w:t xml:space="preserve">Литературно-мемориальный </w:t>
            </w:r>
            <w:r w:rsidRPr="003D0E2E">
              <w:rPr>
                <w:rFonts w:ascii="Times New Roman" w:eastAsia="Times New Roman" w:hAnsi="Times New Roman" w:cs="Times New Roman"/>
                <w:i/>
                <w:color w:val="000000"/>
                <w:sz w:val="24"/>
                <w:szCs w:val="24"/>
              </w:rPr>
              <w:tab/>
              <w:t xml:space="preserve">музейный комплекс Габдуллы Тукая и др.);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документальные (развивающие, познавательные) фильмы для детей, наглядные пособия об истории города Казани;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документальный </w:t>
            </w:r>
            <w:r w:rsidRPr="003D0E2E">
              <w:rPr>
                <w:rFonts w:ascii="Times New Roman" w:eastAsia="Times New Roman" w:hAnsi="Times New Roman" w:cs="Times New Roman"/>
                <w:i/>
                <w:color w:val="000000"/>
                <w:sz w:val="24"/>
                <w:szCs w:val="24"/>
              </w:rPr>
              <w:tab/>
              <w:t xml:space="preserve">фильм </w:t>
            </w:r>
            <w:r w:rsidRPr="003D0E2E">
              <w:rPr>
                <w:rFonts w:ascii="Times New Roman" w:eastAsia="Times New Roman" w:hAnsi="Times New Roman" w:cs="Times New Roman"/>
                <w:i/>
                <w:color w:val="000000"/>
                <w:sz w:val="24"/>
                <w:szCs w:val="24"/>
              </w:rPr>
              <w:tab/>
              <w:t xml:space="preserve">для </w:t>
            </w:r>
            <w:r w:rsidRPr="003D0E2E">
              <w:rPr>
                <w:rFonts w:ascii="Times New Roman" w:eastAsia="Times New Roman" w:hAnsi="Times New Roman" w:cs="Times New Roman"/>
                <w:i/>
                <w:color w:val="000000"/>
                <w:sz w:val="24"/>
                <w:szCs w:val="24"/>
              </w:rPr>
              <w:tab/>
              <w:t xml:space="preserve">детей, </w:t>
            </w:r>
            <w:r w:rsidRPr="003D0E2E">
              <w:rPr>
                <w:rFonts w:ascii="Times New Roman" w:eastAsia="Times New Roman" w:hAnsi="Times New Roman" w:cs="Times New Roman"/>
                <w:i/>
                <w:color w:val="000000"/>
                <w:sz w:val="24"/>
                <w:szCs w:val="24"/>
              </w:rPr>
              <w:tab/>
              <w:t xml:space="preserve">наглядные </w:t>
            </w:r>
            <w:r w:rsidRPr="003D0E2E">
              <w:rPr>
                <w:rFonts w:ascii="Times New Roman" w:eastAsia="Times New Roman" w:hAnsi="Times New Roman" w:cs="Times New Roman"/>
                <w:i/>
                <w:color w:val="000000"/>
                <w:sz w:val="24"/>
                <w:szCs w:val="24"/>
              </w:rPr>
              <w:tab/>
              <w:t xml:space="preserve">пособия </w:t>
            </w:r>
            <w:r w:rsidRPr="003D0E2E">
              <w:rPr>
                <w:rFonts w:ascii="Times New Roman" w:eastAsia="Times New Roman" w:hAnsi="Times New Roman" w:cs="Times New Roman"/>
                <w:i/>
                <w:color w:val="000000"/>
                <w:sz w:val="24"/>
                <w:szCs w:val="24"/>
              </w:rPr>
              <w:tab/>
              <w:t xml:space="preserve">с </w:t>
            </w:r>
            <w:r w:rsidRPr="003D0E2E">
              <w:rPr>
                <w:rFonts w:ascii="Times New Roman" w:eastAsia="Times New Roman" w:hAnsi="Times New Roman" w:cs="Times New Roman"/>
                <w:i/>
                <w:color w:val="000000"/>
                <w:sz w:val="24"/>
                <w:szCs w:val="24"/>
              </w:rPr>
              <w:tab/>
              <w:t xml:space="preserve">изображением достопримечательностей остров-града Свияжск; </w:t>
            </w:r>
          </w:p>
          <w:p w:rsidR="00186687" w:rsidRPr="003D0E2E" w:rsidRDefault="00186687" w:rsidP="003D0E2E">
            <w:pPr>
              <w:numPr>
                <w:ilvl w:val="0"/>
                <w:numId w:val="209"/>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документальный </w:t>
            </w:r>
            <w:r w:rsidRPr="003D0E2E">
              <w:rPr>
                <w:rFonts w:ascii="Times New Roman" w:eastAsia="Times New Roman" w:hAnsi="Times New Roman" w:cs="Times New Roman"/>
                <w:i/>
                <w:color w:val="000000"/>
                <w:sz w:val="24"/>
                <w:szCs w:val="24"/>
              </w:rPr>
              <w:tab/>
              <w:t xml:space="preserve">фильм </w:t>
            </w:r>
            <w:r w:rsidRPr="003D0E2E">
              <w:rPr>
                <w:rFonts w:ascii="Times New Roman" w:eastAsia="Times New Roman" w:hAnsi="Times New Roman" w:cs="Times New Roman"/>
                <w:i/>
                <w:color w:val="000000"/>
                <w:sz w:val="24"/>
                <w:szCs w:val="24"/>
              </w:rPr>
              <w:tab/>
              <w:t xml:space="preserve">для </w:t>
            </w:r>
            <w:r w:rsidRPr="003D0E2E">
              <w:rPr>
                <w:rFonts w:ascii="Times New Roman" w:eastAsia="Times New Roman" w:hAnsi="Times New Roman" w:cs="Times New Roman"/>
                <w:i/>
                <w:color w:val="000000"/>
                <w:sz w:val="24"/>
                <w:szCs w:val="24"/>
              </w:rPr>
              <w:tab/>
              <w:t xml:space="preserve">детей, </w:t>
            </w:r>
            <w:r w:rsidRPr="003D0E2E">
              <w:rPr>
                <w:rFonts w:ascii="Times New Roman" w:eastAsia="Times New Roman" w:hAnsi="Times New Roman" w:cs="Times New Roman"/>
                <w:i/>
                <w:color w:val="000000"/>
                <w:sz w:val="24"/>
                <w:szCs w:val="24"/>
              </w:rPr>
              <w:tab/>
              <w:t xml:space="preserve">наглядные </w:t>
            </w:r>
            <w:r w:rsidRPr="003D0E2E">
              <w:rPr>
                <w:rFonts w:ascii="Times New Roman" w:eastAsia="Times New Roman" w:hAnsi="Times New Roman" w:cs="Times New Roman"/>
                <w:i/>
                <w:color w:val="000000"/>
                <w:sz w:val="24"/>
                <w:szCs w:val="24"/>
              </w:rPr>
              <w:tab/>
              <w:t xml:space="preserve">пособия </w:t>
            </w:r>
            <w:r w:rsidRPr="003D0E2E">
              <w:rPr>
                <w:rFonts w:ascii="Times New Roman" w:eastAsia="Times New Roman" w:hAnsi="Times New Roman" w:cs="Times New Roman"/>
                <w:i/>
                <w:color w:val="000000"/>
                <w:sz w:val="24"/>
                <w:szCs w:val="24"/>
              </w:rPr>
              <w:tab/>
              <w:t xml:space="preserve">с </w:t>
            </w:r>
            <w:r w:rsidRPr="003D0E2E">
              <w:rPr>
                <w:rFonts w:ascii="Times New Roman" w:eastAsia="Times New Roman" w:hAnsi="Times New Roman" w:cs="Times New Roman"/>
                <w:i/>
                <w:color w:val="000000"/>
                <w:sz w:val="24"/>
                <w:szCs w:val="24"/>
              </w:rPr>
              <w:tab/>
              <w:t xml:space="preserve">изображением достопримечательностей древнего города Булгар и др. </w:t>
            </w:r>
          </w:p>
        </w:tc>
      </w:tr>
      <w:tr w:rsidR="00186687" w:rsidRPr="003D0E2E" w:rsidTr="00B9496A">
        <w:trPr>
          <w:trHeight w:val="5615"/>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3) Компоненты среды, отражающие экологичность, природосообразность и безопасность (отражающие региональную специфику):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 </w:t>
            </w:r>
          </w:p>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 Экологическая тропа -   интересная форма работы по экологическому воспитанию. 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Развивать и воспитывать у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Интерес к природе родного края, природным явлениям и формам жизни, понимание активной роли человека в природе.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Чуткое, бережное и гуманное отношение ко всем живым существам и природным ресурсам.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7" w:type="dxa"/>
        </w:tblCellMar>
        <w:tblLook w:val="04A0" w:firstRow="1" w:lastRow="0" w:firstColumn="1" w:lastColumn="0" w:noHBand="0" w:noVBand="1"/>
      </w:tblPr>
      <w:tblGrid>
        <w:gridCol w:w="9640"/>
      </w:tblGrid>
      <w:tr w:rsidR="00186687" w:rsidRPr="003D0E2E" w:rsidTr="00400FC8">
        <w:trPr>
          <w:trHeight w:val="4724"/>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Умение оценивать возможность собственного вклада в защиту окружающей среды и бережного обращения с ресурсами.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Начальные знания об охране природы.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Первоначальные представления об оздоровительном влиянии природы на человека.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Представления об особенностях здорового образа жизни.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 </w:t>
            </w:r>
          </w:p>
        </w:tc>
      </w:tr>
      <w:tr w:rsidR="00186687" w:rsidRPr="003D0E2E" w:rsidTr="00B9496A">
        <w:trPr>
          <w:trHeight w:val="6611"/>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4) Компоненты среды, обеспечивающие детям возможность общения, игры и совместной деятельности (отражающие региональную специфику): </w:t>
            </w:r>
          </w:p>
          <w:p w:rsidR="00186687" w:rsidRPr="003D0E2E" w:rsidRDefault="00186687" w:rsidP="003D0E2E">
            <w:pPr>
              <w:spacing w:after="0" w:line="240" w:lineRule="auto"/>
              <w:ind w:right="17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образовательной среды:  продуманное пространственное, световое и цветовое оформление среды; свободный доступ к игрушкам и игровым материалам;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реализация потребностей ребенка, в том числе в игре, движении, познавательной активности, общении; </w:t>
            </w:r>
          </w:p>
          <w:p w:rsidR="00186687" w:rsidRPr="003D0E2E" w:rsidRDefault="00186687" w:rsidP="003D0E2E">
            <w:pPr>
              <w:spacing w:after="0" w:line="240" w:lineRule="auto"/>
              <w:ind w:right="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ориентация на возрастные физиологические особенности детей, сенситивные периоды развития и возрастные задачи развития;  собственную активность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компоненты, стимулирующие развитие интеллектуального потенциала, творческого, продуктивного мышления ребенка;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поощрительное воздействие (эффективное использование педагогами всего спектра поощрений) и др.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Упражнять детей в переводе предложений с русского языка на татарский,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843"/>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активизировать память и др.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Региональную специфику ДОО определяет самостоятельно </w:t>
            </w:r>
          </w:p>
        </w:tc>
      </w:tr>
      <w:tr w:rsidR="00186687" w:rsidRPr="003D0E2E" w:rsidTr="00400FC8">
        <w:trPr>
          <w:trHeight w:val="49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5) Компоненты среды, отражающие ценность семьи, людей разных поколений, радость общения с семьей (отражающие региональную специфику):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 </w:t>
            </w:r>
          </w:p>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 </w:t>
            </w:r>
          </w:p>
        </w:tc>
      </w:tr>
      <w:tr w:rsidR="00186687" w:rsidRPr="003D0E2E" w:rsidTr="00400FC8">
        <w:trPr>
          <w:trHeight w:val="249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6) 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(отражающие региональную специфику): </w:t>
            </w:r>
          </w:p>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 </w:t>
            </w:r>
          </w:p>
        </w:tc>
      </w:tr>
      <w:tr w:rsidR="00186687" w:rsidRPr="003D0E2E" w:rsidTr="00B9496A">
        <w:trPr>
          <w:trHeight w:val="3627"/>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7) Компоненты среды, обеспечивающие ребёнку возможность посильного труда, а также отражающие ценности труда в жизни человека и государства (отражающие региональную специфику):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Педагоги детского сада учитывают основные аспекты руководства трудовой деятельностью детей, а именно: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подчеркивают общественную значимость труда;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следят за тем, чтобы все виды труда и их содержание соответствовали возрастным возможностям детей; </w:t>
            </w:r>
          </w:p>
          <w:p w:rsidR="00186687" w:rsidRPr="003D0E2E" w:rsidRDefault="00186687" w:rsidP="003D0E2E">
            <w:pPr>
              <w:spacing w:after="0" w:line="240" w:lineRule="auto"/>
              <w:ind w:right="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строго соблюдают нормы нагрузки, выполняемой детьми, не допуская их перегрузки и переутомления; постепенно расширяют самостоятельность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создают </w:t>
            </w:r>
            <w:r w:rsidRPr="003D0E2E">
              <w:rPr>
                <w:rFonts w:ascii="Times New Roman" w:eastAsia="Times New Roman" w:hAnsi="Times New Roman" w:cs="Times New Roman"/>
                <w:i/>
                <w:color w:val="000000"/>
                <w:sz w:val="24"/>
                <w:szCs w:val="24"/>
              </w:rPr>
              <w:tab/>
              <w:t xml:space="preserve">благоприятную </w:t>
            </w:r>
            <w:r w:rsidRPr="003D0E2E">
              <w:rPr>
                <w:rFonts w:ascii="Times New Roman" w:eastAsia="Times New Roman" w:hAnsi="Times New Roman" w:cs="Times New Roman"/>
                <w:i/>
                <w:color w:val="000000"/>
                <w:sz w:val="24"/>
                <w:szCs w:val="24"/>
              </w:rPr>
              <w:tab/>
              <w:t xml:space="preserve">психологическую </w:t>
            </w:r>
            <w:r w:rsidRPr="003D0E2E">
              <w:rPr>
                <w:rFonts w:ascii="Times New Roman" w:eastAsia="Times New Roman" w:hAnsi="Times New Roman" w:cs="Times New Roman"/>
                <w:i/>
                <w:color w:val="000000"/>
                <w:sz w:val="24"/>
                <w:szCs w:val="24"/>
              </w:rPr>
              <w:tab/>
              <w:t xml:space="preserve">атмосферу, </w:t>
            </w:r>
            <w:r w:rsidRPr="003D0E2E">
              <w:rPr>
                <w:rFonts w:ascii="Times New Roman" w:eastAsia="Times New Roman" w:hAnsi="Times New Roman" w:cs="Times New Roman"/>
                <w:i/>
                <w:color w:val="000000"/>
                <w:sz w:val="24"/>
                <w:szCs w:val="24"/>
              </w:rPr>
              <w:tab/>
              <w:t xml:space="preserve">формируют </w:t>
            </w:r>
            <w:r w:rsidRPr="003D0E2E">
              <w:rPr>
                <w:rFonts w:ascii="Times New Roman" w:eastAsia="Times New Roman" w:hAnsi="Times New Roman" w:cs="Times New Roman"/>
                <w:i/>
                <w:color w:val="000000"/>
                <w:sz w:val="24"/>
                <w:szCs w:val="24"/>
              </w:rPr>
              <w:tab/>
              <w:t xml:space="preserve">у </w:t>
            </w:r>
            <w:r w:rsidRPr="003D0E2E">
              <w:rPr>
                <w:rFonts w:ascii="Times New Roman" w:eastAsia="Times New Roman" w:hAnsi="Times New Roman" w:cs="Times New Roman"/>
                <w:i/>
                <w:color w:val="000000"/>
                <w:sz w:val="24"/>
                <w:szCs w:val="24"/>
              </w:rPr>
              <w:tab/>
              <w:t xml:space="preserve">детей доброжелательное отношение ко всем участникам трудовой деятельности, стремление помочь друг другу;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25558" w:rsidRPr="003D0E2E" w:rsidTr="00125558">
        <w:trPr>
          <w:trHeight w:val="4172"/>
        </w:trPr>
        <w:tc>
          <w:tcPr>
            <w:tcW w:w="9640" w:type="dxa"/>
            <w:tcBorders>
              <w:top w:val="single" w:sz="4" w:space="0" w:color="000000"/>
              <w:left w:val="single" w:sz="4" w:space="0" w:color="000000"/>
              <w:right w:val="single" w:sz="4" w:space="0" w:color="000000"/>
            </w:tcBorders>
            <w:shd w:val="clear" w:color="auto" w:fill="auto"/>
          </w:tcPr>
          <w:p w:rsidR="00125558" w:rsidRPr="003D0E2E" w:rsidRDefault="00125558" w:rsidP="00125558">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картотека подвижных игр народов Поволжья;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атрибуты для национальных игр-состязаний (мешки, длинные палки, горшки, полотенца, вёдра с коромыслами, ложки и др.);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картотека игр из цикла «Сабантуй»; </w:t>
            </w:r>
          </w:p>
          <w:p w:rsidR="00125558" w:rsidRPr="003D0E2E"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мультипликационные фильмы о пользе здорового образа жизни, про здоровое питание; </w:t>
            </w:r>
          </w:p>
          <w:p w:rsidR="00125558" w:rsidRPr="00125558" w:rsidRDefault="00125558" w:rsidP="00125558">
            <w:pPr>
              <w:numPr>
                <w:ilvl w:val="0"/>
                <w:numId w:val="210"/>
              </w:num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 </w:t>
            </w:r>
          </w:p>
          <w:p w:rsidR="00125558" w:rsidRPr="003D0E2E" w:rsidRDefault="00125558" w:rsidP="00125558">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9) 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(отражающие региональную специфику): </w:t>
            </w:r>
          </w:p>
          <w:p w:rsidR="00125558" w:rsidRPr="003D0E2E" w:rsidRDefault="00125558" w:rsidP="00125558">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125558" w:rsidRPr="003D0E2E" w:rsidRDefault="00125558" w:rsidP="00125558">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патриотических уголков с символикой России и малой родины, портретами президента России, а также картами России и малой родины;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книжных уголков, содержащих литературные произведения писателей и поэтов своего края;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фольклорные произведения (сказки, загадки, считалки, потешки, песенки, заклички, пословицы, поговорки);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125558" w:rsidRPr="003D0E2E" w:rsidRDefault="00125558" w:rsidP="00125558">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мини-лабораторий с необходимым оборудованием и материалами для проведения опытов, образцами полезных ископаемых родного края;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125558" w:rsidRPr="003D0E2E" w:rsidRDefault="00125558" w:rsidP="00125558">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 </w:t>
            </w:r>
          </w:p>
        </w:tc>
      </w:tr>
      <w:tr w:rsidR="00125558" w:rsidRPr="003D0E2E" w:rsidTr="00125558">
        <w:trPr>
          <w:trHeight w:val="2652"/>
        </w:trPr>
        <w:tc>
          <w:tcPr>
            <w:tcW w:w="9640" w:type="dxa"/>
            <w:tcBorders>
              <w:left w:val="single" w:sz="4" w:space="0" w:color="000000"/>
              <w:bottom w:val="single" w:sz="4" w:space="0" w:color="000000"/>
              <w:right w:val="single" w:sz="4" w:space="0" w:color="000000"/>
            </w:tcBorders>
            <w:shd w:val="clear" w:color="auto" w:fill="auto"/>
          </w:tcPr>
          <w:p w:rsidR="00125558" w:rsidRPr="003D0E2E" w:rsidRDefault="00125558" w:rsidP="00125558">
            <w:pPr>
              <w:spacing w:after="0" w:line="240" w:lineRule="auto"/>
              <w:ind w:right="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 </w:t>
            </w:r>
          </w:p>
          <w:p w:rsidR="00125558" w:rsidRPr="003D0E2E" w:rsidRDefault="00125558" w:rsidP="00125558">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Рассмотреть с детьми старинные ювелирные украшения: кольца, серьги, браслеты </w:t>
            </w:r>
          </w:p>
          <w:p w:rsidR="00125558" w:rsidRPr="003D0E2E" w:rsidRDefault="00125558" w:rsidP="00125558">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125558" w:rsidRPr="003D0E2E" w:rsidRDefault="00125558" w:rsidP="00125558">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 </w:t>
            </w:r>
          </w:p>
          <w:p w:rsidR="00125558" w:rsidRPr="00125558" w:rsidRDefault="00125558" w:rsidP="00125558">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Обучать некоторым видам ручного труда, подбирая их в соответствии с предпочтениями ребенка. </w:t>
            </w:r>
            <w:r w:rsidRPr="003D0E2E">
              <w:rPr>
                <w:rFonts w:ascii="Times New Roman" w:eastAsia="Times New Roman" w:hAnsi="Times New Roman" w:cs="Times New Roman"/>
                <w:i/>
                <w:color w:val="000000"/>
                <w:sz w:val="24"/>
                <w:szCs w:val="24"/>
                <w:lang w:val="en-US"/>
              </w:rPr>
              <w:t>Показать разные способы вышивки (тамбурный шов, шитье бисером), помочь</w:t>
            </w:r>
            <w:r>
              <w:rPr>
                <w:rFonts w:ascii="Times New Roman" w:eastAsia="Times New Roman" w:hAnsi="Times New Roman" w:cs="Times New Roman"/>
                <w:i/>
                <w:color w:val="000000"/>
                <w:sz w:val="24"/>
                <w:szCs w:val="24"/>
              </w:rPr>
              <w:t xml:space="preserve"> </w:t>
            </w:r>
          </w:p>
        </w:tc>
      </w:tr>
    </w:tbl>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rPr>
      </w:pP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детям в изготовлении подарка близким в национальном колорите.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Компоненты среды, предоставляющие ребёнку возможность погружения в культуру России, ДОО продумывает самостоятельно.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w:t>
      </w:r>
      <w:r w:rsidRPr="003D0E2E">
        <w:rPr>
          <w:rFonts w:ascii="Times New Roman" w:eastAsia="Times New Roman" w:hAnsi="Times New Roman" w:cs="Times New Roman"/>
          <w:i/>
          <w:color w:val="000000"/>
          <w:sz w:val="24"/>
          <w:szCs w:val="24"/>
          <w:lang w:val="en-US"/>
        </w:rPr>
        <w:t>URL</w:t>
      </w:r>
      <w:r w:rsidRPr="003D0E2E">
        <w:rPr>
          <w:rFonts w:ascii="Times New Roman" w:eastAsia="Times New Roman" w:hAnsi="Times New Roman" w:cs="Times New Roman"/>
          <w:i/>
          <w:color w:val="000000"/>
          <w:sz w:val="24"/>
          <w:szCs w:val="24"/>
        </w:rPr>
        <w:t xml:space="preserve">: </w:t>
      </w:r>
      <w:r w:rsidRPr="003D0E2E">
        <w:rPr>
          <w:rFonts w:ascii="Times New Roman" w:eastAsia="Times New Roman" w:hAnsi="Times New Roman" w:cs="Times New Roman"/>
          <w:i/>
          <w:color w:val="000000"/>
          <w:sz w:val="24"/>
          <w:szCs w:val="24"/>
          <w:lang w:val="en-US"/>
        </w:rPr>
        <w:t>https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docs</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edu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gov</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ru</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document</w:t>
      </w:r>
      <w:r w:rsidRPr="003D0E2E">
        <w:rPr>
          <w:rFonts w:ascii="Times New Roman" w:eastAsia="Times New Roman" w:hAnsi="Times New Roman" w:cs="Times New Roman"/>
          <w:i/>
          <w:color w:val="000000"/>
          <w:sz w:val="24"/>
          <w:szCs w:val="24"/>
        </w:rPr>
        <w:t>/</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f</w:t>
      </w:r>
      <w:r w:rsidRPr="003D0E2E">
        <w:rPr>
          <w:rFonts w:ascii="Times New Roman" w:eastAsia="Times New Roman" w:hAnsi="Times New Roman" w:cs="Times New Roman"/>
          <w:i/>
          <w:color w:val="000000"/>
          <w:sz w:val="24"/>
          <w:szCs w:val="24"/>
        </w:rPr>
        <w:t>7837770384</w:t>
      </w:r>
      <w:r w:rsidRPr="003D0E2E">
        <w:rPr>
          <w:rFonts w:ascii="Times New Roman" w:eastAsia="Times New Roman" w:hAnsi="Times New Roman" w:cs="Times New Roman"/>
          <w:i/>
          <w:color w:val="000000"/>
          <w:sz w:val="24"/>
          <w:szCs w:val="24"/>
          <w:lang w:val="en-US"/>
        </w:rPr>
        <w:t>bfa</w:t>
      </w:r>
      <w:r w:rsidRPr="003D0E2E">
        <w:rPr>
          <w:rFonts w:ascii="Times New Roman" w:eastAsia="Times New Roman" w:hAnsi="Times New Roman" w:cs="Times New Roman"/>
          <w:i/>
          <w:color w:val="000000"/>
          <w:sz w:val="24"/>
          <w:szCs w:val="24"/>
        </w:rPr>
        <w:t>1</w:t>
      </w:r>
      <w:r w:rsidRPr="003D0E2E">
        <w:rPr>
          <w:rFonts w:ascii="Times New Roman" w:eastAsia="Times New Roman" w:hAnsi="Times New Roman" w:cs="Times New Roman"/>
          <w:i/>
          <w:color w:val="000000"/>
          <w:sz w:val="24"/>
          <w:szCs w:val="24"/>
          <w:lang w:val="en-US"/>
        </w:rPr>
        <w:t>faa</w:t>
      </w:r>
      <w:r w:rsidRPr="003D0E2E">
        <w:rPr>
          <w:rFonts w:ascii="Times New Roman" w:eastAsia="Times New Roman" w:hAnsi="Times New Roman" w:cs="Times New Roman"/>
          <w:i/>
          <w:color w:val="000000"/>
          <w:sz w:val="24"/>
          <w:szCs w:val="24"/>
        </w:rPr>
        <w:t>1827</w:t>
      </w:r>
      <w:r w:rsidRPr="003D0E2E">
        <w:rPr>
          <w:rFonts w:ascii="Times New Roman" w:eastAsia="Times New Roman" w:hAnsi="Times New Roman" w:cs="Times New Roman"/>
          <w:i/>
          <w:color w:val="000000"/>
          <w:sz w:val="24"/>
          <w:szCs w:val="24"/>
          <w:lang w:val="en-US"/>
        </w:rPr>
        <w:t>ec</w:t>
      </w:r>
      <w:r w:rsidRPr="003D0E2E">
        <w:rPr>
          <w:rFonts w:ascii="Times New Roman" w:eastAsia="Times New Roman" w:hAnsi="Times New Roman" w:cs="Times New Roman"/>
          <w:i/>
          <w:color w:val="000000"/>
          <w:sz w:val="24"/>
          <w:szCs w:val="24"/>
        </w:rPr>
        <w:t>8</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72</w:t>
      </w:r>
      <w:r w:rsidRPr="003D0E2E">
        <w:rPr>
          <w:rFonts w:ascii="Times New Roman" w:eastAsia="Times New Roman" w:hAnsi="Times New Roman" w:cs="Times New Roman"/>
          <w:i/>
          <w:color w:val="000000"/>
          <w:sz w:val="24"/>
          <w:szCs w:val="24"/>
          <w:lang w:val="en-US"/>
        </w:rPr>
        <w:t>d</w:t>
      </w:r>
      <w:r w:rsidRPr="003D0E2E">
        <w:rPr>
          <w:rFonts w:ascii="Times New Roman" w:eastAsia="Times New Roman" w:hAnsi="Times New Roman" w:cs="Times New Roman"/>
          <w:i/>
          <w:color w:val="000000"/>
          <w:sz w:val="24"/>
          <w:szCs w:val="24"/>
        </w:rPr>
        <w:t>4/</w:t>
      </w:r>
      <w:r w:rsidRPr="003D0E2E">
        <w:rPr>
          <w:rFonts w:ascii="Times New Roman" w:eastAsia="Times New Roman" w:hAnsi="Times New Roman" w:cs="Times New Roman"/>
          <w:i/>
          <w:color w:val="000000"/>
          <w:sz w:val="24"/>
          <w:szCs w:val="24"/>
          <w:lang w:val="en-US"/>
        </w:rPr>
        <w:t>download</w:t>
      </w:r>
      <w:r w:rsidRPr="003D0E2E">
        <w:rPr>
          <w:rFonts w:ascii="Times New Roman" w:eastAsia="Times New Roman" w:hAnsi="Times New Roman" w:cs="Times New Roman"/>
          <w:i/>
          <w:color w:val="000000"/>
          <w:sz w:val="24"/>
          <w:szCs w:val="24"/>
        </w:rPr>
        <w:t xml:space="preserve">/5558/ (дата обращения 25.04.2023) </w:t>
      </w:r>
    </w:p>
    <w:p w:rsidR="00186687" w:rsidRPr="003D0E2E" w:rsidRDefault="00186687" w:rsidP="003D0E2E">
      <w:pPr>
        <w:pBdr>
          <w:top w:val="single" w:sz="4" w:space="0" w:color="000000"/>
          <w:left w:val="single" w:sz="4" w:space="0" w:color="000000"/>
          <w:bottom w:val="single" w:sz="4" w:space="0" w:color="000000"/>
          <w:right w:val="single" w:sz="4" w:space="0" w:color="000000"/>
        </w:pBdr>
        <w:spacing w:after="0" w:line="240" w:lineRule="auto"/>
        <w:ind w:right="4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Вся среда ДОО должна быть гармоничной и эстетически привлекательной.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2.7.3.7. Социальное партнерство.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Реализация воспитательного потенциала социального партнерства предусматривает (указываются конкретные позиции, имеющиеся в ДОО или запланированные):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участие представителей организаций-партнеров в проведении занятий в рамках дополнительного образования;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проведение на базе организаций-партнеров различных мероприятий, событий и акций воспитательной направленности;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 </w:t>
      </w:r>
    </w:p>
    <w:p w:rsidR="00186687" w:rsidRPr="003D0E2E" w:rsidRDefault="00186687" w:rsidP="003D0E2E">
      <w:pPr>
        <w:keepNext/>
        <w:keepLines/>
        <w:spacing w:after="0" w:line="240" w:lineRule="auto"/>
        <w:ind w:right="375"/>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особенности социального партнерства ДОО </w:t>
      </w:r>
    </w:p>
    <w:p w:rsidR="00186687" w:rsidRPr="003D0E2E" w:rsidRDefault="00186687" w:rsidP="003D0E2E">
      <w:pPr>
        <w:spacing w:after="0" w:line="240" w:lineRule="auto"/>
        <w:ind w:right="322"/>
        <w:jc w:val="both"/>
        <w:rPr>
          <w:rFonts w:ascii="Times New Roman" w:eastAsia="Times New Roman" w:hAnsi="Times New Roman" w:cs="Times New Roman"/>
          <w:color w:val="000000"/>
          <w:sz w:val="24"/>
          <w:szCs w:val="24"/>
          <w:lang w:val="en-US"/>
        </w:rPr>
      </w:pP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288"/>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реализации социального партнерства ДОО: </w:t>
            </w:r>
          </w:p>
        </w:tc>
      </w:tr>
      <w:tr w:rsidR="00186687" w:rsidRPr="003D0E2E" w:rsidTr="00400FC8">
        <w:trPr>
          <w:trHeight w:val="3329"/>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(отражающие региональную специфику): </w:t>
            </w:r>
          </w:p>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 </w:t>
            </w:r>
          </w:p>
          <w:p w:rsidR="00186687"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Основные шаги к эффективному взаимодействию с социальными партнерами ДОО определяет самостоятельно. </w:t>
            </w:r>
          </w:p>
          <w:p w:rsidR="00125558" w:rsidRPr="003D0E2E" w:rsidRDefault="00125558" w:rsidP="00125558">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22272F"/>
                <w:sz w:val="24"/>
                <w:szCs w:val="24"/>
              </w:rPr>
              <w:t xml:space="preserve">2.7.4. Организационный раздел Программы воспитания. </w:t>
            </w:r>
          </w:p>
          <w:p w:rsidR="00125558" w:rsidRPr="003D0E2E" w:rsidRDefault="00125558" w:rsidP="00125558">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2.7.4.1. Кадровое обеспечение. </w:t>
            </w:r>
          </w:p>
          <w:p w:rsidR="00125558" w:rsidRPr="003D0E2E" w:rsidRDefault="00125558" w:rsidP="00125558">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В данном разделе могут быть представлены решения в образовательной организации в соответствии с</w:t>
            </w:r>
            <w:hyperlink r:id="rId26" w:anchor="/document/70512244/entry/1000">
              <w:r w:rsidRPr="003D0E2E">
                <w:rPr>
                  <w:rFonts w:ascii="Times New Roman" w:eastAsia="Times New Roman" w:hAnsi="Times New Roman" w:cs="Times New Roman"/>
                  <w:color w:val="22272F"/>
                  <w:sz w:val="24"/>
                  <w:szCs w:val="24"/>
                </w:rPr>
                <w:t xml:space="preserve"> </w:t>
              </w:r>
            </w:hyperlink>
            <w:hyperlink r:id="rId27" w:anchor="/document/70512244/entry/1000">
              <w:r w:rsidRPr="003D0E2E">
                <w:rPr>
                  <w:rFonts w:ascii="Times New Roman" w:eastAsia="Times New Roman" w:hAnsi="Times New Roman" w:cs="Times New Roman"/>
                  <w:color w:val="3272C0"/>
                  <w:sz w:val="24"/>
                  <w:szCs w:val="24"/>
                  <w:u w:val="single" w:color="3272C0"/>
                </w:rPr>
                <w:t>ФГОС</w:t>
              </w:r>
            </w:hyperlink>
            <w:hyperlink r:id="rId28" w:anchor="/document/70512244/entry/1000">
              <w:r w:rsidRPr="003D0E2E">
                <w:rPr>
                  <w:rFonts w:ascii="Times New Roman" w:eastAsia="Times New Roman" w:hAnsi="Times New Roman" w:cs="Times New Roman"/>
                  <w:color w:val="22272F"/>
                  <w:sz w:val="24"/>
                  <w:szCs w:val="24"/>
                </w:rPr>
                <w:t xml:space="preserve"> </w:t>
              </w:r>
            </w:hyperlink>
            <w:r w:rsidRPr="003D0E2E">
              <w:rPr>
                <w:rFonts w:ascii="Times New Roman" w:eastAsia="Times New Roman" w:hAnsi="Times New Roman" w:cs="Times New Roman"/>
                <w:color w:val="22272F"/>
                <w:sz w:val="24"/>
                <w:szCs w:val="24"/>
              </w:rPr>
              <w:t xml:space="preserve">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 </w:t>
            </w:r>
          </w:p>
          <w:p w:rsidR="00125558" w:rsidRPr="003D0E2E" w:rsidRDefault="00125558" w:rsidP="003D0E2E">
            <w:pPr>
              <w:spacing w:after="0" w:line="240" w:lineRule="auto"/>
              <w:jc w:val="both"/>
              <w:rPr>
                <w:rFonts w:ascii="Times New Roman" w:eastAsia="Times New Roman" w:hAnsi="Times New Roman" w:cs="Times New Roman"/>
                <w:color w:val="000000"/>
                <w:sz w:val="24"/>
                <w:szCs w:val="24"/>
              </w:rPr>
            </w:pPr>
          </w:p>
        </w:tc>
      </w:tr>
    </w:tbl>
    <w:p w:rsidR="00186687" w:rsidRPr="003D0E2E" w:rsidRDefault="00186687" w:rsidP="003D0E2E">
      <w:pPr>
        <w:keepNext/>
        <w:keepLines/>
        <w:spacing w:after="0" w:line="240" w:lineRule="auto"/>
        <w:ind w:right="374"/>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особенности кадрового обеспечения  </w:t>
      </w: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400FC8">
        <w:trPr>
          <w:trHeight w:val="286"/>
        </w:trPr>
        <w:tc>
          <w:tcPr>
            <w:tcW w:w="9640" w:type="dxa"/>
            <w:tcBorders>
              <w:top w:val="single" w:sz="4" w:space="0" w:color="000000"/>
              <w:left w:val="single" w:sz="4" w:space="0" w:color="000000"/>
              <w:bottom w:val="single" w:sz="4" w:space="0" w:color="000000"/>
              <w:right w:val="single" w:sz="4" w:space="0" w:color="000000"/>
            </w:tcBorders>
            <w:shd w:val="clear" w:color="auto" w:fill="auto"/>
          </w:tcPr>
          <w:p w:rsidR="00186687" w:rsidRDefault="00186687" w:rsidP="003D0E2E">
            <w:pPr>
              <w:spacing w:after="0" w:line="240" w:lineRule="auto"/>
              <w:jc w:val="both"/>
              <w:rPr>
                <w:rFonts w:ascii="Times New Roman" w:eastAsia="Times New Roman" w:hAnsi="Times New Roman" w:cs="Times New Roman"/>
                <w:i/>
                <w:color w:val="000000"/>
                <w:sz w:val="24"/>
                <w:szCs w:val="24"/>
              </w:rPr>
            </w:pPr>
            <w:r w:rsidRPr="003D0E2E">
              <w:rPr>
                <w:rFonts w:ascii="Times New Roman" w:eastAsia="Times New Roman" w:hAnsi="Times New Roman" w:cs="Times New Roman"/>
                <w:i/>
                <w:color w:val="000000"/>
                <w:sz w:val="24"/>
                <w:szCs w:val="24"/>
              </w:rPr>
              <w:t xml:space="preserve">Региональные особенности кадрового обеспечения воспитательного процесса в ДОО: </w:t>
            </w:r>
          </w:p>
          <w:p w:rsidR="00125558" w:rsidRPr="003D0E2E" w:rsidRDefault="00125558" w:rsidP="003D0E2E">
            <w:pPr>
              <w:spacing w:after="0" w:line="240" w:lineRule="auto"/>
              <w:jc w:val="both"/>
              <w:rPr>
                <w:rFonts w:ascii="Times New Roman" w:eastAsia="Times New Roman" w:hAnsi="Times New Roman" w:cs="Times New Roman"/>
                <w:color w:val="000000"/>
                <w:sz w:val="24"/>
                <w:szCs w:val="24"/>
              </w:rPr>
            </w:pPr>
          </w:p>
        </w:tc>
      </w:tr>
    </w:tbl>
    <w:p w:rsidR="00A12FAD"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2.7.4.2. Нормативно-методическое обеспечение.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 </w:t>
      </w:r>
    </w:p>
    <w:p w:rsidR="00186687" w:rsidRPr="003D0E2E" w:rsidRDefault="00186687" w:rsidP="003D0E2E">
      <w:pPr>
        <w:keepNext/>
        <w:keepLines/>
        <w:spacing w:after="0" w:line="240" w:lineRule="auto"/>
        <w:ind w:right="374"/>
        <w:jc w:val="both"/>
        <w:outlineLvl w:val="1"/>
        <w:rPr>
          <w:rFonts w:ascii="Times New Roman" w:eastAsia="Times New Roman" w:hAnsi="Times New Roman" w:cs="Times New Roman"/>
          <w:b/>
          <w:color w:val="943634"/>
          <w:sz w:val="24"/>
          <w:szCs w:val="24"/>
          <w:lang w:val="en-US"/>
        </w:rPr>
      </w:pPr>
      <w:r w:rsidRPr="003D0E2E">
        <w:rPr>
          <w:rFonts w:ascii="Times New Roman" w:eastAsia="Times New Roman" w:hAnsi="Times New Roman" w:cs="Times New Roman"/>
          <w:b/>
          <w:color w:val="943634"/>
          <w:sz w:val="24"/>
          <w:szCs w:val="24"/>
          <w:lang w:val="en-US"/>
        </w:rPr>
        <w:t xml:space="preserve">Региональные особенности нормативно-методического обеспечения  </w:t>
      </w:r>
    </w:p>
    <w:tbl>
      <w:tblPr>
        <w:tblW w:w="9706" w:type="dxa"/>
        <w:tblInd w:w="142" w:type="dxa"/>
        <w:tblCellMar>
          <w:top w:w="54" w:type="dxa"/>
          <w:left w:w="110" w:type="dxa"/>
          <w:right w:w="49" w:type="dxa"/>
        </w:tblCellMar>
        <w:tblLook w:val="04A0" w:firstRow="1" w:lastRow="0" w:firstColumn="1" w:lastColumn="0" w:noHBand="0" w:noVBand="1"/>
      </w:tblPr>
      <w:tblGrid>
        <w:gridCol w:w="9706"/>
      </w:tblGrid>
      <w:tr w:rsidR="00186687" w:rsidRPr="003D0E2E" w:rsidTr="00125558">
        <w:trPr>
          <w:trHeight w:val="562"/>
        </w:trPr>
        <w:tc>
          <w:tcPr>
            <w:tcW w:w="970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Региональные особенности нормативно-методического обеспечения воспитательного процесса в ДОО: </w:t>
            </w:r>
          </w:p>
        </w:tc>
      </w:tr>
    </w:tbl>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2.7.4.3. Требования к условиям работы с особыми категориями детей.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2.7.4.3.1. По своим основным задачам воспитательная работа в ДОО не зависит от наличия (отсутствия) у ребёнка особых образовательных потребностей.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lastRenderedPageBreak/>
        <w:t xml:space="preserve">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p>
    <w:p w:rsidR="00186687" w:rsidRPr="003D0E2E" w:rsidRDefault="00186687" w:rsidP="003D0E2E">
      <w:pPr>
        <w:spacing w:after="0" w:line="240" w:lineRule="auto"/>
        <w:ind w:right="3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2.7.4.3.2. Программа предполагает создание следующих условий, обеспечивающих достижение целевых ориентиров в работе с особыми категориями детей: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 </w:t>
      </w:r>
    </w:p>
    <w:p w:rsidR="00186687" w:rsidRPr="003D0E2E" w:rsidRDefault="00186687" w:rsidP="003D0E2E">
      <w:pPr>
        <w:numPr>
          <w:ilvl w:val="0"/>
          <w:numId w:val="197"/>
        </w:numPr>
        <w:spacing w:after="0" w:line="240" w:lineRule="auto"/>
        <w:ind w:right="363" w:hanging="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22272F"/>
          <w:sz w:val="24"/>
          <w:szCs w:val="24"/>
        </w:rPr>
        <w:t xml:space="preserve">участие семьи как необходимое условие для полноценного воспитания ребёнка дошкольного возраста с особыми образовательными потребностями. </w:t>
      </w:r>
    </w:p>
    <w:p w:rsidR="00186687" w:rsidRPr="003D0E2E" w:rsidRDefault="00186687" w:rsidP="003D0E2E">
      <w:pPr>
        <w:keepNext/>
        <w:keepLines/>
        <w:spacing w:after="0" w:line="240" w:lineRule="auto"/>
        <w:ind w:right="374"/>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943634"/>
          <w:sz w:val="24"/>
          <w:szCs w:val="24"/>
        </w:rPr>
        <w:t xml:space="preserve">Региональные требования к условиям работы с особыми категориями детей  </w:t>
      </w:r>
    </w:p>
    <w:tbl>
      <w:tblPr>
        <w:tblW w:w="9640" w:type="dxa"/>
        <w:tblInd w:w="142" w:type="dxa"/>
        <w:tblCellMar>
          <w:top w:w="54" w:type="dxa"/>
          <w:left w:w="110" w:type="dxa"/>
          <w:right w:w="46" w:type="dxa"/>
        </w:tblCellMar>
        <w:tblLook w:val="04A0" w:firstRow="1" w:lastRow="0" w:firstColumn="1" w:lastColumn="0" w:noHBand="0" w:noVBand="1"/>
      </w:tblPr>
      <w:tblGrid>
        <w:gridCol w:w="9640"/>
      </w:tblGrid>
      <w:tr w:rsidR="00186687" w:rsidRPr="003D0E2E" w:rsidTr="00D74169">
        <w:trPr>
          <w:trHeight w:val="562"/>
        </w:trPr>
        <w:tc>
          <w:tcPr>
            <w:tcW w:w="9640" w:type="dxa"/>
            <w:shd w:val="clear" w:color="auto" w:fill="auto"/>
          </w:tcPr>
          <w:p w:rsidR="00186687" w:rsidRPr="00D74169" w:rsidRDefault="00186687" w:rsidP="003D0E2E">
            <w:pPr>
              <w:spacing w:after="0" w:line="240" w:lineRule="auto"/>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Региональные особенности создания условий, обеспечивающих достижение целевых ориентиров в работе с особыми категориями детей: </w:t>
            </w:r>
          </w:p>
        </w:tc>
      </w:tr>
      <w:tr w:rsidR="00186687" w:rsidRPr="003D0E2E" w:rsidTr="00D74169">
        <w:trPr>
          <w:trHeight w:val="3613"/>
        </w:trPr>
        <w:tc>
          <w:tcPr>
            <w:tcW w:w="9640" w:type="dxa"/>
            <w:shd w:val="clear" w:color="auto" w:fill="auto"/>
          </w:tcPr>
          <w:p w:rsidR="00186687" w:rsidRPr="00D74169" w:rsidRDefault="00186687" w:rsidP="003D0E2E">
            <w:pPr>
              <w:spacing w:after="0" w:line="240" w:lineRule="auto"/>
              <w:ind w:right="60"/>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186687" w:rsidRPr="00D74169" w:rsidRDefault="00186687" w:rsidP="003D0E2E">
            <w:pPr>
              <w:spacing w:after="0" w:line="240" w:lineRule="auto"/>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Задачи:  </w:t>
            </w:r>
          </w:p>
          <w:p w:rsidR="00186687" w:rsidRPr="00D74169" w:rsidRDefault="00186687" w:rsidP="003D0E2E">
            <w:pPr>
              <w:spacing w:after="0" w:line="240" w:lineRule="auto"/>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выявление особых образовательных потребностей детей с ОВЗ, обусловленных недостатками в их физическом и (или) психическом развитии; </w:t>
            </w:r>
          </w:p>
          <w:p w:rsidR="00D74169" w:rsidRPr="00D74169" w:rsidRDefault="00186687"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w:t>
            </w:r>
            <w:r w:rsidR="00D74169" w:rsidRPr="00D74169">
              <w:t xml:space="preserve"> </w:t>
            </w:r>
            <w:r w:rsidR="00D74169" w:rsidRPr="00D74169">
              <w:rPr>
                <w:rFonts w:ascii="Times New Roman" w:eastAsia="Times New Roman" w:hAnsi="Times New Roman" w:cs="Times New Roman"/>
                <w:color w:val="000000"/>
                <w:sz w:val="24"/>
                <w:szCs w:val="24"/>
              </w:rPr>
              <w:t xml:space="preserve">педагогической комиссии);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РППС строится как максимально доступная для детей с ОВЗ;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рукотворная воспитывающая среда обеспечивает возможность демонстрации уникальности достижений каждого ребенка. </w:t>
            </w:r>
          </w:p>
          <w:p w:rsid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Детская и детско-взрослая общность в инклюзивном образовании развиваются на </w:t>
            </w:r>
            <w:r w:rsidRPr="00D74169">
              <w:rPr>
                <w:rFonts w:ascii="Times New Roman" w:eastAsia="Times New Roman" w:hAnsi="Times New Roman" w:cs="Times New Roman"/>
                <w:color w:val="000000"/>
                <w:sz w:val="24"/>
                <w:szCs w:val="24"/>
              </w:rPr>
              <w:lastRenderedPageBreak/>
              <w:t xml:space="preserve">принципах заботы, взаимоуважения и сотрудничества в совместной деятельности. </w:t>
            </w:r>
          </w:p>
          <w:p w:rsidR="00D74169" w:rsidRPr="00D74169" w:rsidRDefault="00D74169" w:rsidP="00D74169">
            <w:pPr>
              <w:pStyle w:val="af5"/>
              <w:numPr>
                <w:ilvl w:val="0"/>
                <w:numId w:val="191"/>
              </w:numPr>
              <w:rPr>
                <w:color w:val="000000"/>
                <w:sz w:val="24"/>
                <w:szCs w:val="24"/>
              </w:rPr>
            </w:pPr>
            <w:r w:rsidRPr="00D74169">
              <w:rPr>
                <w:color w:val="000000"/>
                <w:sz w:val="24"/>
                <w:szCs w:val="24"/>
              </w:rPr>
              <w:t xml:space="preserve">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 xml:space="preserve">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 </w:t>
            </w:r>
          </w:p>
          <w:p w:rsidR="00D74169" w:rsidRPr="00D74169" w:rsidRDefault="00D74169" w:rsidP="00D74169">
            <w:pPr>
              <w:spacing w:after="0" w:line="240" w:lineRule="auto"/>
              <w:ind w:right="56"/>
              <w:jc w:val="both"/>
              <w:rPr>
                <w:rFonts w:ascii="Times New Roman" w:eastAsia="Times New Roman" w:hAnsi="Times New Roman" w:cs="Times New Roman"/>
                <w:color w:val="000000"/>
                <w:sz w:val="24"/>
                <w:szCs w:val="24"/>
              </w:rPr>
            </w:pPr>
            <w:r w:rsidRPr="00D74169">
              <w:rPr>
                <w:rFonts w:ascii="Times New Roman" w:eastAsia="Times New Roman" w:hAnsi="Times New Roman" w:cs="Times New Roman"/>
                <w:color w:val="000000"/>
                <w:sz w:val="24"/>
                <w:szCs w:val="24"/>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w:t>
            </w:r>
            <w:r>
              <w:rPr>
                <w:rFonts w:ascii="Times New Roman" w:eastAsia="Times New Roman" w:hAnsi="Times New Roman" w:cs="Times New Roman"/>
                <w:color w:val="000000"/>
                <w:sz w:val="24"/>
                <w:szCs w:val="24"/>
              </w:rPr>
              <w:t>ра и тяжести нарушения здоровья</w:t>
            </w:r>
          </w:p>
        </w:tc>
      </w:tr>
    </w:tbl>
    <w:p w:rsidR="00186687" w:rsidRPr="003D0E2E" w:rsidRDefault="00186687" w:rsidP="003D0E2E">
      <w:pPr>
        <w:keepNext/>
        <w:keepLines/>
        <w:tabs>
          <w:tab w:val="center" w:pos="3035"/>
          <w:tab w:val="center" w:pos="5585"/>
        </w:tabs>
        <w:spacing w:after="0" w:line="240" w:lineRule="auto"/>
        <w:jc w:val="both"/>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lang w:val="en-US"/>
        </w:rPr>
        <w:lastRenderedPageBreak/>
        <w:t>III</w:t>
      </w:r>
      <w:r w:rsidRPr="003D0E2E">
        <w:rPr>
          <w:rFonts w:ascii="Times New Roman" w:eastAsia="Times New Roman" w:hAnsi="Times New Roman" w:cs="Times New Roman"/>
          <w:b/>
          <w:color w:val="000000"/>
          <w:sz w:val="24"/>
          <w:szCs w:val="24"/>
        </w:rPr>
        <w:t>.</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00A12FAD" w:rsidRPr="003D0E2E">
        <w:rPr>
          <w:rFonts w:ascii="Times New Roman" w:eastAsia="Times New Roman" w:hAnsi="Times New Roman" w:cs="Times New Roman"/>
          <w:b/>
          <w:color w:val="000000"/>
          <w:sz w:val="24"/>
          <w:szCs w:val="24"/>
        </w:rPr>
        <w:t xml:space="preserve">ОРГАНИЗАЦИОННЫЙ РАЗДЕЛ </w:t>
      </w:r>
    </w:p>
    <w:p w:rsidR="00186687" w:rsidRPr="003D0E2E" w:rsidRDefault="00186687" w:rsidP="003D0E2E">
      <w:pPr>
        <w:keepNext/>
        <w:keepLines/>
        <w:spacing w:after="0" w:line="240" w:lineRule="auto"/>
        <w:ind w:right="696"/>
        <w:jc w:val="both"/>
        <w:outlineLvl w:val="1"/>
        <w:rPr>
          <w:rFonts w:ascii="Times New Roman" w:eastAsia="Times New Roman" w:hAnsi="Times New Roman" w:cs="Times New Roman"/>
          <w:b/>
          <w:color w:val="943634"/>
          <w:sz w:val="24"/>
          <w:szCs w:val="24"/>
        </w:rPr>
      </w:pPr>
      <w:r w:rsidRPr="003D0E2E">
        <w:rPr>
          <w:rFonts w:ascii="Times New Roman" w:eastAsia="Times New Roman" w:hAnsi="Times New Roman" w:cs="Times New Roman"/>
          <w:b/>
          <w:color w:val="000000"/>
          <w:sz w:val="24"/>
          <w:szCs w:val="24"/>
        </w:rPr>
        <w:t xml:space="preserve">3.1. Особенности организации развивающей предметно-пространственной среды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Развивающая предметно-пространственная среда – часть образовательной среды и фактор, мощно обогащающий развитие детей. РППС выступает основой для разнообразной, разносторонне развивающей, содержательной и привлекательной для каждого ребенка деятельности.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Развивающая предметно-пространственная среда (далее - РППС) представляет собой единство специально организованного пространства как внешнего (территория),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РППС создает возможности для учета особенностей, возможностей и интересов детей, коррекции недостатков их развития.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РППС организована как единое пространство, все компоненты которого,  согласованы между собой по содержанию, масштабу, художественному решению. </w:t>
      </w:r>
      <w:r w:rsidRPr="003D0E2E">
        <w:rPr>
          <w:rFonts w:ascii="Times New Roman" w:eastAsia="Times New Roman" w:hAnsi="Times New Roman" w:cs="Times New Roman"/>
          <w:color w:val="000000"/>
          <w:sz w:val="24"/>
          <w:szCs w:val="24"/>
          <w:lang w:val="en-US"/>
        </w:rPr>
        <w:t xml:space="preserve">При проектировании РППС учтены: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этнопсихологические, социокультурные, культурно-исторические и природно- климатические условия;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 опыт, уровень развития детей и особенностей их деятельности - содержание воспитания и образования;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задачи образовательной программы для разных возрастных групп; </w:t>
      </w:r>
    </w:p>
    <w:p w:rsidR="00186687" w:rsidRPr="003D0E2E" w:rsidRDefault="00186687" w:rsidP="003D0E2E">
      <w:pPr>
        <w:numPr>
          <w:ilvl w:val="0"/>
          <w:numId w:val="198"/>
        </w:numPr>
        <w:spacing w:after="0" w:line="240" w:lineRule="auto"/>
        <w:ind w:right="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возможности и потребности участников образовательной деятельности (детей и их семей, педагогов и других сотрудников, участников сетевого взаимодействия и пр.). </w:t>
      </w:r>
    </w:p>
    <w:p w:rsidR="00186687" w:rsidRPr="003D0E2E" w:rsidRDefault="00186687" w:rsidP="003D0E2E">
      <w:pPr>
        <w:spacing w:after="0" w:line="240" w:lineRule="auto"/>
        <w:ind w:right="74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РППС соответствует: требованиям ФГОС ДО; Программе; материально-техническим и медико-социальным условиям пребывания детей в ДОО; </w:t>
      </w:r>
    </w:p>
    <w:p w:rsidR="00186687" w:rsidRPr="003D0E2E" w:rsidRDefault="00186687" w:rsidP="003D0E2E">
      <w:pPr>
        <w:spacing w:after="0" w:line="240" w:lineRule="auto"/>
        <w:ind w:right="16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возрастным особенностям детей; воспитывающему характеру образования детей; требованиям безопасности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надежности.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РППС обеспечивает: целостность образовательного процесса и включает всё необходимое для реализации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содержания каждого из направлений развития и образования детей (согласно ФГОС ДО.) возможность реализации разных видов индивидуальной и коллективной деятельности: игровой, коммуникативной, познавательно- исследовательской, двигательной, </w:t>
      </w:r>
      <w:r w:rsidRPr="003D0E2E">
        <w:rPr>
          <w:rFonts w:ascii="Times New Roman" w:eastAsia="Times New Roman" w:hAnsi="Times New Roman" w:cs="Times New Roman"/>
          <w:color w:val="000000"/>
          <w:sz w:val="24"/>
          <w:szCs w:val="24"/>
        </w:rPr>
        <w:lastRenderedPageBreak/>
        <w:t xml:space="preserve">продуктивной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их развития.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соответствии с ФГОС ДО, РППС: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содержательно-насыщенная;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трансформируемая;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полифункциональная;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вариативная;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доступная;  </w:t>
      </w:r>
    </w:p>
    <w:p w:rsidR="00186687" w:rsidRPr="003D0E2E" w:rsidRDefault="00186687" w:rsidP="003D0E2E">
      <w:pPr>
        <w:numPr>
          <w:ilvl w:val="0"/>
          <w:numId w:val="199"/>
        </w:numPr>
        <w:spacing w:after="0" w:line="240" w:lineRule="auto"/>
        <w:ind w:right="15" w:hanging="26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безопасная.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Развивающая предметно-пространственная среда организована в виде мобильных центров детской активности: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 группах раннего возраста: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для развития основных движений детей;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для организации предметных и предметно-манипуляторных игр, совместных играх со сверстниками под руководством взрослого;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(книжный уголок), восприятия смысла сказок, стихов, рассматривания картинок;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w:t>
      </w:r>
      <w:r w:rsidRPr="003D0E2E">
        <w:rPr>
          <w:rFonts w:ascii="Times New Roman" w:eastAsia="Times New Roman" w:hAnsi="Times New Roman" w:cs="Times New Roman"/>
          <w:color w:val="000000"/>
          <w:sz w:val="24"/>
          <w:szCs w:val="24"/>
        </w:rPr>
        <w:tab/>
        <w:t xml:space="preserve">экспериментирования </w:t>
      </w:r>
      <w:r w:rsidRPr="003D0E2E">
        <w:rPr>
          <w:rFonts w:ascii="Times New Roman" w:eastAsia="Times New Roman" w:hAnsi="Times New Roman" w:cs="Times New Roman"/>
          <w:color w:val="000000"/>
          <w:sz w:val="24"/>
          <w:szCs w:val="24"/>
        </w:rPr>
        <w:tab/>
        <w:t xml:space="preserve">и </w:t>
      </w:r>
      <w:r w:rsidRPr="003D0E2E">
        <w:rPr>
          <w:rFonts w:ascii="Times New Roman" w:eastAsia="Times New Roman" w:hAnsi="Times New Roman" w:cs="Times New Roman"/>
          <w:color w:val="000000"/>
          <w:sz w:val="24"/>
          <w:szCs w:val="24"/>
        </w:rPr>
        <w:tab/>
        <w:t xml:space="preserve">труда </w:t>
      </w:r>
      <w:r w:rsidRPr="003D0E2E">
        <w:rPr>
          <w:rFonts w:ascii="Times New Roman" w:eastAsia="Times New Roman" w:hAnsi="Times New Roman" w:cs="Times New Roman"/>
          <w:color w:val="000000"/>
          <w:sz w:val="24"/>
          <w:szCs w:val="24"/>
        </w:rPr>
        <w:tab/>
        <w:t xml:space="preserve">для </w:t>
      </w:r>
      <w:r w:rsidRPr="003D0E2E">
        <w:rPr>
          <w:rFonts w:ascii="Times New Roman" w:eastAsia="Times New Roman" w:hAnsi="Times New Roman" w:cs="Times New Roman"/>
          <w:color w:val="000000"/>
          <w:sz w:val="24"/>
          <w:szCs w:val="24"/>
        </w:rPr>
        <w:tab/>
        <w:t xml:space="preserve">организации </w:t>
      </w:r>
      <w:r w:rsidRPr="003D0E2E">
        <w:rPr>
          <w:rFonts w:ascii="Times New Roman" w:eastAsia="Times New Roman" w:hAnsi="Times New Roman" w:cs="Times New Roman"/>
          <w:color w:val="000000"/>
          <w:sz w:val="24"/>
          <w:szCs w:val="24"/>
        </w:rPr>
        <w:tab/>
        <w:t xml:space="preserve">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группах для детей дошкольного возраста (от 3 до 7 лет) предусматривается следующий комплекс центров детской активности: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конструирования, в котором есть разнообразные виды строительного материала и детских конструкторов, бросового материала схем, рисунков, картин, </w:t>
      </w:r>
      <w:r w:rsidRPr="003D0E2E">
        <w:rPr>
          <w:rFonts w:ascii="Times New Roman" w:eastAsia="Times New Roman" w:hAnsi="Times New Roman" w:cs="Times New Roman"/>
          <w:color w:val="000000"/>
          <w:sz w:val="24"/>
          <w:szCs w:val="24"/>
        </w:rPr>
        <w:lastRenderedPageBreak/>
        <w:t xml:space="preserve">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«Физическое развитие»;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уединения предназначен для снятия психоэмоционального напряжения воспитанников; </w:t>
      </w:r>
    </w:p>
    <w:p w:rsidR="00186687" w:rsidRPr="003D0E2E" w:rsidRDefault="00186687" w:rsidP="003D0E2E">
      <w:pPr>
        <w:numPr>
          <w:ilvl w:val="0"/>
          <w:numId w:val="200"/>
        </w:numPr>
        <w:spacing w:after="0" w:line="240" w:lineRule="auto"/>
        <w:ind w:right="367"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 а Предметно-пространственная среда обеспечивает условия для эмоционального зблагополучия детей и комфортной работы педагогических и учебно- вспомогательных всотрудников.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и В ДОО созданы условия для информатизации образовательного  процесса. Для этого в тгрупповых и прочих помещениях в наличии оборудование для использования информационноикоммуникационных технологи</w:t>
      </w:r>
      <w:r w:rsidR="00A12FAD" w:rsidRPr="003D0E2E">
        <w:rPr>
          <w:rFonts w:ascii="Times New Roman" w:eastAsia="Times New Roman" w:hAnsi="Times New Roman" w:cs="Times New Roman"/>
          <w:color w:val="000000"/>
          <w:sz w:val="24"/>
          <w:szCs w:val="24"/>
        </w:rPr>
        <w:t xml:space="preserve">й в образовательном процессе.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000000"/>
          <w:sz w:val="24"/>
          <w:szCs w:val="24"/>
        </w:rPr>
        <w:tab/>
      </w:r>
      <w:r w:rsidRPr="003D0E2E">
        <w:rPr>
          <w:rFonts w:ascii="Times New Roman" w:eastAsia="Times New Roman" w:hAnsi="Times New Roman" w:cs="Times New Roman"/>
          <w:b/>
          <w:color w:val="000000"/>
          <w:sz w:val="24"/>
          <w:szCs w:val="24"/>
        </w:rPr>
        <w:t>3.2.</w:t>
      </w:r>
      <w:r w:rsidRPr="003D0E2E">
        <w:rPr>
          <w:rFonts w:ascii="Times New Roman" w:eastAsia="Arial" w:hAnsi="Times New Roman" w:cs="Times New Roman"/>
          <w:b/>
          <w:color w:val="000000"/>
          <w:sz w:val="24"/>
          <w:szCs w:val="24"/>
        </w:rPr>
        <w:t xml:space="preserve"> </w:t>
      </w:r>
      <w:r w:rsidRPr="003D0E2E">
        <w:rPr>
          <w:rFonts w:ascii="Times New Roman" w:eastAsia="Times New Roman" w:hAnsi="Times New Roman" w:cs="Times New Roman"/>
          <w:b/>
          <w:color w:val="000000"/>
          <w:sz w:val="24"/>
          <w:szCs w:val="24"/>
        </w:rPr>
        <w:t xml:space="preserve">Материально </w:t>
      </w:r>
      <w:r w:rsidRPr="003D0E2E">
        <w:rPr>
          <w:rFonts w:ascii="Times New Roman" w:eastAsia="Times New Roman" w:hAnsi="Times New Roman" w:cs="Times New Roman"/>
          <w:b/>
          <w:color w:val="000000"/>
          <w:sz w:val="24"/>
          <w:szCs w:val="24"/>
        </w:rPr>
        <w:tab/>
        <w:t xml:space="preserve">- </w:t>
      </w:r>
      <w:r w:rsidRPr="003D0E2E">
        <w:rPr>
          <w:rFonts w:ascii="Times New Roman" w:eastAsia="Times New Roman" w:hAnsi="Times New Roman" w:cs="Times New Roman"/>
          <w:b/>
          <w:color w:val="000000"/>
          <w:sz w:val="24"/>
          <w:szCs w:val="24"/>
        </w:rPr>
        <w:tab/>
        <w:t xml:space="preserve">техническое </w:t>
      </w:r>
      <w:r w:rsidRPr="003D0E2E">
        <w:rPr>
          <w:rFonts w:ascii="Times New Roman" w:eastAsia="Times New Roman" w:hAnsi="Times New Roman" w:cs="Times New Roman"/>
          <w:b/>
          <w:color w:val="000000"/>
          <w:sz w:val="24"/>
          <w:szCs w:val="24"/>
        </w:rPr>
        <w:tab/>
        <w:t xml:space="preserve">обеспечение </w:t>
      </w:r>
      <w:r w:rsidRPr="003D0E2E">
        <w:rPr>
          <w:rFonts w:ascii="Times New Roman" w:eastAsia="Times New Roman" w:hAnsi="Times New Roman" w:cs="Times New Roman"/>
          <w:b/>
          <w:color w:val="000000"/>
          <w:sz w:val="24"/>
          <w:szCs w:val="24"/>
        </w:rPr>
        <w:tab/>
        <w:t xml:space="preserve">Программы, </w:t>
      </w:r>
      <w:r w:rsidRPr="003D0E2E">
        <w:rPr>
          <w:rFonts w:ascii="Times New Roman" w:eastAsia="Times New Roman" w:hAnsi="Times New Roman" w:cs="Times New Roman"/>
          <w:b/>
          <w:color w:val="000000"/>
          <w:sz w:val="24"/>
          <w:szCs w:val="24"/>
        </w:rPr>
        <w:tab/>
        <w:t xml:space="preserve">обеспеченность </w:t>
      </w: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b/>
          <w:color w:val="000000"/>
          <w:sz w:val="24"/>
          <w:szCs w:val="24"/>
        </w:rPr>
        <w:t xml:space="preserve">методическими материалами и средствами обучения и воспитания  </w:t>
      </w:r>
    </w:p>
    <w:p w:rsidR="00186687" w:rsidRPr="003D0E2E" w:rsidRDefault="00186687" w:rsidP="003D0E2E">
      <w:pPr>
        <w:tabs>
          <w:tab w:val="center" w:pos="4151"/>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w:t>
      </w:r>
      <w:r w:rsidRPr="003D0E2E">
        <w:rPr>
          <w:rFonts w:ascii="Times New Roman" w:eastAsia="Times New Roman" w:hAnsi="Times New Roman" w:cs="Times New Roman"/>
          <w:color w:val="000000"/>
          <w:sz w:val="24"/>
          <w:szCs w:val="24"/>
        </w:rPr>
        <w:tab/>
        <w:t xml:space="preserve">В ДОО созданы материально-технические условия, обеспечивающие: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П 1.Возможность достижения обучающимися планируемых результатов освоения оПрограммы образования; з 2.</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Выполнение требований санитарно-эпидемиологических правил и нормативов: к нусловиям размещения организаций, осуществляющих образовательную деятельность; аоборудованию и содержанию территории; в помещениям, их оборудованию и содержанию; естественному и искусственному аосвещению помещений; отоплению и вентиляции; т водоснабжению и канализации; организации питания; е медицинскому обеспечению; л приему детей в организации, осуществляющие образовательную деятельность; ьорганизации режима дня; н организации физического воспитания; личной гигиене персонала; о 3.</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Выполнение требований пожарной безопасности и электробезопасности; е 4.</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Выполнение требований по охране здоровья обучающихся и охране труда   работников; р 5.</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Возможность для беспрепятственного доступа обучающихся с ОВЗ, в том числе адетей- инвалидов к объектам инфраструктуры Организации.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з</w:t>
      </w:r>
      <w:r w:rsidRPr="003D0E2E">
        <w:rPr>
          <w:rFonts w:ascii="Times New Roman" w:eastAsia="Times New Roman" w:hAnsi="Times New Roman" w:cs="Times New Roman"/>
          <w:color w:val="000000"/>
          <w:sz w:val="24"/>
          <w:szCs w:val="24"/>
        </w:rPr>
        <w:tab/>
        <w:t xml:space="preserve">При создании материально-технических условий для детей с ОВЗ учитываются вособенности их физического и психического развития.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и</w:t>
      </w:r>
      <w:r w:rsidRPr="003D0E2E">
        <w:rPr>
          <w:rFonts w:ascii="Times New Roman" w:eastAsia="Times New Roman" w:hAnsi="Times New Roman" w:cs="Times New Roman"/>
          <w:color w:val="000000"/>
          <w:sz w:val="24"/>
          <w:szCs w:val="24"/>
        </w:rPr>
        <w:tab/>
        <w:t xml:space="preserve">ДОО оснащена полным набором оборудования для различных видов детской тдеятельности в помещении и на участке, игровыми и физкультурными площадками, иозелененной территорией. </w:t>
      </w:r>
    </w:p>
    <w:p w:rsidR="00A12FAD"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е В ДОО есть всё необходимое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w:t>
      </w:r>
      <w:r w:rsidR="00A12FAD" w:rsidRPr="003D0E2E">
        <w:rPr>
          <w:rFonts w:ascii="Times New Roman" w:eastAsia="Times New Roman" w:hAnsi="Times New Roman" w:cs="Times New Roman"/>
          <w:color w:val="000000"/>
          <w:sz w:val="24"/>
          <w:szCs w:val="24"/>
        </w:rPr>
        <w:t xml:space="preserve">ости оснащение и оборудование: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Рекомендации по формированию инфраструктуры дошкольных образовательных организаций и комплектации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w:t>
      </w:r>
      <w:r w:rsidR="00A12FAD"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учебно-методических материалов в целях реализации образовательных программ дошкольного образования </w:t>
      </w:r>
    </w:p>
    <w:p w:rsidR="00186687" w:rsidRPr="003D0E2E" w:rsidRDefault="00186687" w:rsidP="003D0E2E">
      <w:pPr>
        <w:spacing w:after="0" w:line="240" w:lineRule="auto"/>
        <w:ind w:right="39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цсемьи и детей 17 декабря 2021 года) – </w:t>
      </w:r>
      <w:r w:rsidRPr="003D0E2E">
        <w:rPr>
          <w:rFonts w:ascii="Times New Roman" w:eastAsia="Times New Roman" w:hAnsi="Times New Roman" w:cs="Times New Roman"/>
          <w:color w:val="000000"/>
          <w:sz w:val="24"/>
          <w:szCs w:val="24"/>
          <w:lang w:val="en-US"/>
        </w:rPr>
        <w:t>URL</w:t>
      </w:r>
      <w:r w:rsidRPr="003D0E2E">
        <w:rPr>
          <w:rFonts w:ascii="Times New Roman" w:eastAsia="Times New Roman" w:hAnsi="Times New Roman" w:cs="Times New Roman"/>
          <w:color w:val="000000"/>
          <w:sz w:val="24"/>
          <w:szCs w:val="24"/>
        </w:rPr>
        <w:t xml:space="preserve">: и </w:t>
      </w:r>
      <w:r w:rsidRPr="003D0E2E">
        <w:rPr>
          <w:rFonts w:ascii="Times New Roman" w:eastAsia="Courier New"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а л ь н</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учебно-методическое сопровождение Программы;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оснащение </w:t>
      </w:r>
      <w:r w:rsidRPr="003D0E2E">
        <w:rPr>
          <w:rFonts w:ascii="Times New Roman" w:eastAsia="Times New Roman" w:hAnsi="Times New Roman" w:cs="Times New Roman"/>
          <w:color w:val="000000"/>
          <w:sz w:val="24"/>
          <w:szCs w:val="24"/>
        </w:rPr>
        <w:tab/>
        <w:t xml:space="preserve">предметно-развивающей </w:t>
      </w:r>
      <w:r w:rsidRPr="003D0E2E">
        <w:rPr>
          <w:rFonts w:ascii="Times New Roman" w:eastAsia="Times New Roman" w:hAnsi="Times New Roman" w:cs="Times New Roman"/>
          <w:color w:val="000000"/>
          <w:sz w:val="24"/>
          <w:szCs w:val="24"/>
        </w:rPr>
        <w:tab/>
        <w:t xml:space="preserve">среды, </w:t>
      </w:r>
      <w:r w:rsidRPr="003D0E2E">
        <w:rPr>
          <w:rFonts w:ascii="Times New Roman" w:eastAsia="Times New Roman" w:hAnsi="Times New Roman" w:cs="Times New Roman"/>
          <w:color w:val="000000"/>
          <w:sz w:val="24"/>
          <w:szCs w:val="24"/>
        </w:rPr>
        <w:tab/>
        <w:t xml:space="preserve">включающей </w:t>
      </w:r>
      <w:r w:rsidRPr="003D0E2E">
        <w:rPr>
          <w:rFonts w:ascii="Times New Roman" w:eastAsia="Times New Roman" w:hAnsi="Times New Roman" w:cs="Times New Roman"/>
          <w:color w:val="000000"/>
          <w:sz w:val="24"/>
          <w:szCs w:val="24"/>
        </w:rPr>
        <w:tab/>
        <w:t xml:space="preserve">средства </w:t>
      </w:r>
      <w:r w:rsidRPr="003D0E2E">
        <w:rPr>
          <w:rFonts w:ascii="Times New Roman" w:eastAsia="Times New Roman" w:hAnsi="Times New Roman" w:cs="Times New Roman"/>
          <w:color w:val="000000"/>
          <w:sz w:val="24"/>
          <w:szCs w:val="24"/>
        </w:rPr>
        <w:tab/>
        <w:t xml:space="preserve">обучения </w:t>
      </w:r>
      <w:r w:rsidRPr="003D0E2E">
        <w:rPr>
          <w:rFonts w:ascii="Times New Roman" w:eastAsia="Times New Roman" w:hAnsi="Times New Roman" w:cs="Times New Roman"/>
          <w:color w:val="000000"/>
          <w:sz w:val="24"/>
          <w:szCs w:val="24"/>
        </w:rPr>
        <w:tab/>
        <w:t xml:space="preserve">и воспитания, подобранные в соответствии с возрастными и индивидуальными особенностями детей дошкольного возраста, содержания Программы образования; мебель, техническое оборудование, спортивный и хозяйственный инвентарь, инвентарь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для художественного, театрального, музыкального творчества, музыкальные инструменты; административные помещения, методический кабинет; помещения для занятий специалистов (логопед, педагог-дефектолог, педагог-психолог); помещения, обеспечивающие охрану и укрепление физического и психологического здоровья, в том числе медицинский кабинет; оформле</w:t>
      </w:r>
      <w:r w:rsidR="00A12FAD" w:rsidRPr="003D0E2E">
        <w:rPr>
          <w:rFonts w:ascii="Times New Roman" w:eastAsia="Times New Roman" w:hAnsi="Times New Roman" w:cs="Times New Roman"/>
          <w:color w:val="000000"/>
          <w:sz w:val="24"/>
          <w:szCs w:val="24"/>
        </w:rPr>
        <w:t xml:space="preserve">нная территория Организации.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Учебно-методическое сопровождение программы: </w:t>
      </w:r>
    </w:p>
    <w:tbl>
      <w:tblPr>
        <w:tblW w:w="9921" w:type="dxa"/>
        <w:tblInd w:w="5" w:type="dxa"/>
        <w:tblCellMar>
          <w:top w:w="57" w:type="dxa"/>
          <w:left w:w="283" w:type="dxa"/>
          <w:right w:w="53" w:type="dxa"/>
        </w:tblCellMar>
        <w:tblLook w:val="04A0" w:firstRow="1" w:lastRow="0" w:firstColumn="1" w:lastColumn="0" w:noHBand="0" w:noVBand="1"/>
      </w:tblPr>
      <w:tblGrid>
        <w:gridCol w:w="2405"/>
        <w:gridCol w:w="1805"/>
        <w:gridCol w:w="5711"/>
      </w:tblGrid>
      <w:tr w:rsidR="00186687" w:rsidRPr="003D0E2E" w:rsidTr="00400FC8">
        <w:trPr>
          <w:trHeight w:val="413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1. СОЦИАЛЬНО-КОММУНИКАТИВНОЕ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пособий,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положительное отношение к миру, разным видам труда, другим людям и самому себе; </w:t>
            </w:r>
          </w:p>
          <w:p w:rsidR="00186687" w:rsidRPr="003D0E2E" w:rsidRDefault="00186687" w:rsidP="003D0E2E">
            <w:pPr>
              <w:numPr>
                <w:ilvl w:val="0"/>
                <w:numId w:val="21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 ребёнка выражено стремление заниматься социально значимой деятельностью; - ребёнок способен к осуществлению социальной навигации как ориентации в социуме и соблюдению правил безопасности в реальном и цифровом взаимодействии; </w:t>
            </w:r>
          </w:p>
          <w:p w:rsidR="00186687" w:rsidRPr="003D0E2E" w:rsidRDefault="00186687" w:rsidP="003D0E2E">
            <w:pPr>
              <w:numPr>
                <w:ilvl w:val="0"/>
                <w:numId w:val="212"/>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мне грустно </w:t>
            </w:r>
          </w:p>
        </w:tc>
      </w:tr>
      <w:tr w:rsidR="00186687" w:rsidRPr="003D0E2E" w:rsidTr="00400FC8">
        <w:trPr>
          <w:trHeight w:val="64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Когда мне обидно Зартайская И.В. </w:t>
            </w:r>
          </w:p>
        </w:tc>
      </w:tr>
      <w:tr w:rsidR="00186687" w:rsidRPr="003D0E2E" w:rsidTr="00400FC8">
        <w:trPr>
          <w:trHeight w:val="643"/>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Зартайская И.В.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Когда я счастлив </w:t>
            </w:r>
          </w:p>
        </w:tc>
      </w:tr>
      <w:tr w:rsidR="00186687" w:rsidRPr="003D0E2E" w:rsidTr="00400FC8">
        <w:trPr>
          <w:trHeight w:val="1280"/>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Ай, болит! История о закадычных друзьях. </w:t>
            </w:r>
          </w:p>
        </w:tc>
      </w:tr>
      <w:tr w:rsidR="00186687" w:rsidRPr="003D0E2E" w:rsidTr="00400FC8">
        <w:trPr>
          <w:trHeight w:val="128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ГДЕ ЖИВУТ СВЕТЛЯЧКИ? История про любопытного Зайчонка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Давай злиться вместе! (Волчонок и Сова)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3" w:type="dxa"/>
        </w:tblCellMar>
        <w:tblLook w:val="04A0" w:firstRow="1" w:lastRow="0" w:firstColumn="1" w:lastColumn="0" w:noHBand="0" w:noVBand="1"/>
      </w:tblPr>
      <w:tblGrid>
        <w:gridCol w:w="2405"/>
        <w:gridCol w:w="1805"/>
        <w:gridCol w:w="5711"/>
      </w:tblGrid>
      <w:tr w:rsidR="00186687" w:rsidRPr="003D0E2E" w:rsidTr="00400FC8">
        <w:trPr>
          <w:trHeight w:val="128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Крепкий орешек. История про задиристых бельчат </w:t>
            </w:r>
          </w:p>
        </w:tc>
      </w:tr>
      <w:tr w:rsidR="00186687" w:rsidRPr="003D0E2E" w:rsidTr="00400FC8">
        <w:trPr>
          <w:trHeight w:val="159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Белевич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А.А., ЧалБорю В.В., 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 БОЮСЬ БОЯТЬСЯ! История про храброго лисёнка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В. </w:t>
            </w:r>
          </w:p>
          <w:p w:rsidR="00186687" w:rsidRPr="003D0E2E" w:rsidRDefault="00186687" w:rsidP="003D0E2E">
            <w:pPr>
              <w:spacing w:after="0" w:line="240" w:lineRule="auto"/>
              <w:ind w:right="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Ю., Пояркова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Это МОЁ, а это - ТВОЁ! И не будем драться! Надо ли делиться, если совсем не хочется?   </w:t>
            </w:r>
          </w:p>
        </w:tc>
      </w:tr>
      <w:tr w:rsidR="00186687" w:rsidRPr="003D0E2E" w:rsidTr="00400FC8">
        <w:trPr>
          <w:trHeight w:val="1280"/>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Чал-Борю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Пояркова Е.А.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СЕГОДНЯ НА ОБЕД? История про медвежонка, который не любил есть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Нагаева С.В., Вышинская М.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Навсегда? </w:t>
            </w:r>
          </w:p>
        </w:tc>
      </w:tr>
      <w:tr w:rsidR="00186687" w:rsidRPr="003D0E2E" w:rsidTr="00400FC8">
        <w:trPr>
          <w:trHeight w:val="58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Нагаева С.В.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ОТРАВЛЕННЫЕ СЛОВА. Нагаева С.В.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0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Рабочая программа с методическими рекомендациями для педагогов ДОО. </w:t>
            </w:r>
          </w:p>
        </w:tc>
      </w:tr>
      <w:tr w:rsidR="00186687" w:rsidRPr="003D0E2E" w:rsidTr="00400FC8">
        <w:trPr>
          <w:trHeight w:val="586"/>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0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Арабян К.К.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Финансовая грамота. Пособие для детей 5-7 лет </w:t>
            </w:r>
          </w:p>
        </w:tc>
      </w:tr>
      <w:tr w:rsidR="00186687" w:rsidRPr="003D0E2E" w:rsidTr="00400FC8">
        <w:trPr>
          <w:trHeight w:val="962"/>
        </w:trPr>
        <w:tc>
          <w:tcPr>
            <w:tcW w:w="24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180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571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БУКВОТРЯСЕНИЕ, или Удивительное путешествие маленькой девочки по большой стране (с НАКЛЕЙКАМИ) </w:t>
            </w:r>
          </w:p>
        </w:tc>
      </w:tr>
      <w:tr w:rsidR="00186687" w:rsidRPr="003D0E2E" w:rsidTr="00400FC8">
        <w:trPr>
          <w:trHeight w:val="4772"/>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2. ПОЗНАВАТЕЛЬНОЕ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пособий,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 </w:t>
            </w:r>
          </w:p>
          <w:p w:rsidR="00186687" w:rsidRPr="003D0E2E" w:rsidRDefault="00186687" w:rsidP="003D0E2E">
            <w:pPr>
              <w:numPr>
                <w:ilvl w:val="0"/>
                <w:numId w:val="21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 </w:t>
            </w:r>
          </w:p>
          <w:p w:rsidR="00186687" w:rsidRPr="003D0E2E" w:rsidRDefault="00186687" w:rsidP="003D0E2E">
            <w:pPr>
              <w:numPr>
                <w:ilvl w:val="0"/>
                <w:numId w:val="213"/>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115" w:type="dxa"/>
        </w:tblCellMar>
        <w:tblLook w:val="04A0" w:firstRow="1" w:lastRow="0" w:firstColumn="1" w:lastColumn="0" w:noHBand="0" w:noVBand="1"/>
      </w:tblPr>
      <w:tblGrid>
        <w:gridCol w:w="2833"/>
        <w:gridCol w:w="3046"/>
        <w:gridCol w:w="4042"/>
      </w:tblGrid>
      <w:tr w:rsidR="00186687" w:rsidRPr="003D0E2E" w:rsidTr="00400FC8">
        <w:trPr>
          <w:trHeight w:val="2340"/>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2.1. Математическое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Кочемасова Е.Е.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p w:rsidR="00186687" w:rsidRPr="003D0E2E" w:rsidRDefault="00186687" w:rsidP="003D0E2E">
            <w:pPr>
              <w:numPr>
                <w:ilvl w:val="0"/>
                <w:numId w:val="214"/>
              </w:numPr>
              <w:spacing w:after="0" w:line="240" w:lineRule="auto"/>
              <w:ind w:hanging="13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Парциальная образовательная программа математического развития дошкольников 3-7 лет.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3-4 лет.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3-4 лет. </w:t>
            </w:r>
            <w:r w:rsidRPr="003D0E2E">
              <w:rPr>
                <w:rFonts w:ascii="Times New Roman" w:eastAsia="Times New Roman" w:hAnsi="Times New Roman" w:cs="Times New Roman"/>
                <w:color w:val="000000"/>
                <w:sz w:val="24"/>
                <w:szCs w:val="24"/>
                <w:lang w:val="en-US"/>
              </w:rPr>
              <w:t xml:space="preserve">Ступень 1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3-4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3-4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4-5 лет. </w:t>
            </w:r>
            <w:r w:rsidRPr="003D0E2E">
              <w:rPr>
                <w:rFonts w:ascii="Times New Roman" w:eastAsia="Times New Roman" w:hAnsi="Times New Roman" w:cs="Times New Roman"/>
                <w:color w:val="000000"/>
                <w:sz w:val="24"/>
                <w:szCs w:val="24"/>
                <w:lang w:val="en-US"/>
              </w:rPr>
              <w:t xml:space="preserve">Ступень 2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Математика для детей 4-5 лет. </w:t>
            </w:r>
            <w:r w:rsidRPr="003D0E2E">
              <w:rPr>
                <w:rFonts w:ascii="Times New Roman" w:eastAsia="Times New Roman" w:hAnsi="Times New Roman" w:cs="Times New Roman"/>
                <w:color w:val="000000"/>
                <w:sz w:val="24"/>
                <w:szCs w:val="24"/>
                <w:lang w:val="en-US"/>
              </w:rPr>
              <w:t xml:space="preserve">Демонстрационный материал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Математика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4-5 лет. </w:t>
            </w: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Практический курс математики для детей 4-5 лет. </w:t>
            </w:r>
          </w:p>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Методические рекомедации. 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Метод.рекомендации. Часть 3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3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Демонстрационный материал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124" w:type="dxa"/>
        </w:tblCellMar>
        <w:tblLook w:val="04A0" w:firstRow="1" w:lastRow="0" w:firstColumn="1" w:lastColumn="0" w:noHBand="0" w:noVBand="1"/>
      </w:tblPr>
      <w:tblGrid>
        <w:gridCol w:w="2833"/>
        <w:gridCol w:w="3046"/>
        <w:gridCol w:w="4042"/>
      </w:tblGrid>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1.  Демонстрационный материал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Математика для детей 6-7 лет. </w:t>
            </w:r>
            <w:r w:rsidRPr="003D0E2E">
              <w:rPr>
                <w:rFonts w:ascii="Times New Roman" w:eastAsia="Times New Roman" w:hAnsi="Times New Roman" w:cs="Times New Roman"/>
                <w:color w:val="000000"/>
                <w:sz w:val="24"/>
                <w:szCs w:val="24"/>
                <w:lang w:val="en-US"/>
              </w:rPr>
              <w:t xml:space="preserve">Часть 2.  Демонстрационный материал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Раздаточный материал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часть4(1)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Игралочка - ступенька к школе. Практический курс математики для дошкольников. </w:t>
            </w:r>
            <w:r w:rsidRPr="003D0E2E">
              <w:rPr>
                <w:rFonts w:ascii="Times New Roman" w:eastAsia="Times New Roman" w:hAnsi="Times New Roman" w:cs="Times New Roman"/>
                <w:color w:val="000000"/>
                <w:sz w:val="24"/>
                <w:szCs w:val="24"/>
                <w:lang w:val="en-US"/>
              </w:rPr>
              <w:t xml:space="preserve">Методические рекомендации. Ступень 4 (1-2)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Игралочка - ступенька к школе.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Ступень 4 (2)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Зимняя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Летняя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Осенняя математика. Игровые задания для дошкольников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Задачи в кроссвордах. Математика для детей 5-7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Который час? Математика для детей 5-7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Сказочная математика для детей 6-</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7 лет  </w:t>
            </w:r>
          </w:p>
        </w:tc>
      </w:tr>
      <w:tr w:rsidR="00186687" w:rsidRPr="003D0E2E" w:rsidTr="00400FC8">
        <w:trPr>
          <w:trHeight w:val="87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Логика.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53" w:type="dxa"/>
        </w:tblCellMar>
        <w:tblLook w:val="04A0" w:firstRow="1" w:lastRow="0" w:firstColumn="1" w:lastColumn="0" w:noHBand="0" w:noVBand="1"/>
      </w:tblPr>
      <w:tblGrid>
        <w:gridCol w:w="2833"/>
        <w:gridCol w:w="3046"/>
        <w:gridCol w:w="4042"/>
      </w:tblGrid>
      <w:tr w:rsidR="00186687" w:rsidRPr="003D0E2E" w:rsidTr="00400FC8">
        <w:trPr>
          <w:trHeight w:val="87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Считаем до 5.  </w:t>
            </w:r>
          </w:p>
        </w:tc>
      </w:tr>
      <w:tr w:rsidR="00186687" w:rsidRPr="003D0E2E" w:rsidTr="00400FC8">
        <w:trPr>
          <w:trHeight w:val="87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Кочемасова Е.Е.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Формы и Фигуры.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5-6 лет (Радуга).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математика. Развивающая книга для детей 6-8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Пособие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Пособие для детей 4-5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Геометрическая аппликация.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Пособие для детей 5-6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4-5 лет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Арифметика в раскрасках. Пособие для детей 5-6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3-4 года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Математика до школы.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4-5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5-6 лет. В 2 ч. Часть 2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Султанова М.Н.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до школы. 6-7 лет. В 2 ч. Часть 2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Часть 1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Петерсон Л.Г.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 - ступенька, два - ступенька: математика для детей 5-7 лет. </w:t>
            </w:r>
            <w:r w:rsidRPr="003D0E2E">
              <w:rPr>
                <w:rFonts w:ascii="Times New Roman" w:eastAsia="Times New Roman" w:hAnsi="Times New Roman" w:cs="Times New Roman"/>
                <w:color w:val="000000"/>
                <w:sz w:val="24"/>
                <w:szCs w:val="24"/>
                <w:lang w:val="en-US"/>
              </w:rPr>
              <w:t xml:space="preserve">В 2 ч. Часть 2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Петерсон Л.Г., Холина Н.П.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 - ступенька, два - ступенька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Практический курс математики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62" w:type="dxa"/>
        </w:tblCellMar>
        <w:tblLook w:val="04A0" w:firstRow="1" w:lastRow="0" w:firstColumn="1" w:lastColumn="0" w:noHBand="0" w:noVBand="1"/>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для дошкольников. Методические рекомендации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Математика для самых маленьких.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Формирование логического мышления. 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Мои первые шаги в математике.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4-5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Путешествие в мир логики.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10. Рабочая тетрадь для детей 4-5 лет (РП)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Графические диктанты. Рабочая тетрадь для детей 5-6 лет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ДУМАЮ. СЧИТАЮ.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СРАВНИВАЮ. Рабочая тетрадь для детей 5-6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Ориентация в пространстве и на плоскости. Рабочая тетрадь ддя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детей 5-6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ТЕСТЫ-ЗАДАНИЯ по математике.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Логика. Сравнение. Счет. Рабочая тетрадь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Развивающие задания. Рабочая тетрадь для детей 6-7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СЧИТАЮ ДО 20. Рабочая тетрадь для детей 6-7 лет (РП)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101" w:type="dxa"/>
        </w:tblCellMar>
        <w:tblLook w:val="04A0" w:firstRow="1" w:lastRow="0" w:firstColumn="1" w:lastColumn="0" w:noHBand="0" w:noVBand="1"/>
      </w:tblPr>
      <w:tblGrid>
        <w:gridCol w:w="2833"/>
        <w:gridCol w:w="3171"/>
        <w:gridCol w:w="3917"/>
      </w:tblGrid>
      <w:tr w:rsidR="00186687" w:rsidRPr="003D0E2E" w:rsidTr="00C33339">
        <w:trPr>
          <w:trHeight w:val="2817"/>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Окружающий мир </w:t>
            </w:r>
          </w:p>
          <w:p w:rsidR="00186687" w:rsidRPr="003D0E2E" w:rsidRDefault="00186687" w:rsidP="003D0E2E">
            <w:pPr>
              <w:spacing w:after="0" w:line="240" w:lineRule="auto"/>
              <w:ind w:right="159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Тимофеева Л.Л.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Филиппова 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Дополнительные рабочие материалы: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Данилова Ю.Г. - Агапина М.С.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Вахрушев А.А.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p w:rsidR="00186687" w:rsidRPr="003D0E2E" w:rsidRDefault="00186687" w:rsidP="003D0E2E">
            <w:pPr>
              <w:numPr>
                <w:ilvl w:val="0"/>
                <w:numId w:val="215"/>
              </w:numPr>
              <w:spacing w:after="0" w:line="240" w:lineRule="auto"/>
              <w:ind w:firstLine="55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Онищенко Г.Г. </w:t>
            </w:r>
          </w:p>
        </w:tc>
      </w:tr>
      <w:tr w:rsidR="00186687" w:rsidRPr="003D0E2E" w:rsidTr="00C33339">
        <w:trPr>
          <w:trHeight w:val="234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w:t>
            </w:r>
          </w:p>
          <w:p w:rsidR="00186687" w:rsidRPr="003D0E2E" w:rsidRDefault="00186687" w:rsidP="003D0E2E">
            <w:pPr>
              <w:spacing w:after="0" w:line="240" w:lineRule="auto"/>
              <w:ind w:right="30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Познавательное развитие. Ребенок и окруж. мир. </w:t>
            </w:r>
            <w:r w:rsidRPr="003D0E2E">
              <w:rPr>
                <w:rFonts w:ascii="Times New Roman" w:eastAsia="Times New Roman" w:hAnsi="Times New Roman" w:cs="Times New Roman"/>
                <w:color w:val="000000"/>
                <w:sz w:val="24"/>
                <w:szCs w:val="24"/>
                <w:lang w:val="en-US"/>
              </w:rPr>
              <w:t xml:space="preserve">Метод. рекомендации. Сред.группа </w:t>
            </w:r>
          </w:p>
        </w:tc>
      </w:tr>
      <w:tr w:rsidR="00186687" w:rsidRPr="003D0E2E" w:rsidTr="00C33339">
        <w:trPr>
          <w:trHeight w:val="207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5-6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Ребенок и окружающий мир.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Конспекты современных форм организации детской деятельности. Старшая группа </w:t>
            </w:r>
          </w:p>
        </w:tc>
      </w:tr>
      <w:tr w:rsidR="00186687" w:rsidRPr="003D0E2E" w:rsidTr="00C33339">
        <w:trPr>
          <w:trHeight w:val="164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Познавательное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Ребенок и окружающий мир.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Подготовительная группа детского сада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Бережнова О.В., Тимофеева Л.Л.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МИР ЧУДЕС. Правдивая история о необыкновенном путешествии Колобка и его друзей. </w:t>
            </w:r>
            <w:r w:rsidRPr="003D0E2E">
              <w:rPr>
                <w:rFonts w:ascii="Times New Roman" w:eastAsia="Times New Roman" w:hAnsi="Times New Roman" w:cs="Times New Roman"/>
                <w:color w:val="000000"/>
                <w:sz w:val="24"/>
                <w:szCs w:val="24"/>
                <w:lang w:val="en-US"/>
              </w:rPr>
              <w:t xml:space="preserve">Ребенок и окружающий мир  </w:t>
            </w:r>
          </w:p>
        </w:tc>
      </w:tr>
      <w:tr w:rsidR="00186687" w:rsidRPr="003D0E2E" w:rsidTr="00C33339">
        <w:trPr>
          <w:trHeight w:val="11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Наш мир. ЗАГАДКИ 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КАЖДОМ ШАГУ. Путешествие первооткрывателей. Ребёнок и окружающий мир.  </w:t>
            </w:r>
            <w:r w:rsidRPr="003D0E2E">
              <w:rPr>
                <w:rFonts w:ascii="Times New Roman" w:eastAsia="Times New Roman" w:hAnsi="Times New Roman" w:cs="Times New Roman"/>
                <w:color w:val="000000"/>
                <w:sz w:val="24"/>
                <w:szCs w:val="24"/>
                <w:lang w:val="en-US"/>
              </w:rPr>
              <w:t xml:space="preserve">5-6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Тимофеева Л.Л., Бережнова О.В.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Наш мир. Юные исследователи. </w:t>
            </w:r>
          </w:p>
          <w:p w:rsidR="00186687" w:rsidRPr="003D0E2E" w:rsidRDefault="00186687" w:rsidP="003D0E2E">
            <w:pPr>
              <w:spacing w:after="0" w:line="240" w:lineRule="auto"/>
              <w:ind w:right="1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учиться с Аней и Димой.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101" w:type="dxa"/>
        </w:tblCellMar>
        <w:tblLook w:val="04A0" w:firstRow="1" w:lastRow="0" w:firstColumn="1" w:lastColumn="0" w:noHBand="0" w:noVBand="1"/>
      </w:tblPr>
      <w:tblGrid>
        <w:gridCol w:w="2833"/>
        <w:gridCol w:w="3171"/>
        <w:gridCol w:w="3917"/>
      </w:tblGrid>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1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наклейки)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2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наклейки)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Мир вокруг от А до Я. 4-5 лет. </w:t>
            </w:r>
            <w:r w:rsidRPr="003D0E2E">
              <w:rPr>
                <w:rFonts w:ascii="Times New Roman" w:eastAsia="Times New Roman" w:hAnsi="Times New Roman" w:cs="Times New Roman"/>
                <w:color w:val="000000"/>
                <w:sz w:val="24"/>
                <w:szCs w:val="24"/>
                <w:lang w:val="en-US"/>
              </w:rPr>
              <w:t xml:space="preserve">В 3 ч. Часть 3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наклейки)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Безруких М.М.,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Филиппова Т.А.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Ступеньки к школе. Твое здоровье. </w:t>
            </w:r>
            <w:r w:rsidRPr="003D0E2E">
              <w:rPr>
                <w:rFonts w:ascii="Times New Roman" w:eastAsia="Times New Roman" w:hAnsi="Times New Roman" w:cs="Times New Roman"/>
                <w:color w:val="000000"/>
                <w:sz w:val="24"/>
                <w:szCs w:val="24"/>
                <w:lang w:val="en-US"/>
              </w:rPr>
              <w:t xml:space="preserve">5-6 лет (+ наклейки)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Важные дела.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Виды спорта.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Времена года. Первое чтение с мамой по ролям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День рождения.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Когда дома хорошо!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Лунный зоопарк. Первое чтение с мамой по ролям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Луны.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Транспорт.  Первое чтение с мамой по ролям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ЗАНЯТАЯ МАМА: 16 </w:t>
            </w:r>
          </w:p>
          <w:p w:rsidR="00186687" w:rsidRPr="003D0E2E" w:rsidRDefault="00186687" w:rsidP="003D0E2E">
            <w:pPr>
              <w:spacing w:after="0" w:line="240" w:lineRule="auto"/>
              <w:ind w:right="1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историй про непослушных детей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ЗАНЯТЫЕ ДЕТИ: мама,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папа, двое детей, кот и собака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Джа </w:t>
            </w:r>
          </w:p>
        </w:tc>
      </w:tr>
      <w:tr w:rsidR="00186687" w:rsidRPr="003D0E2E" w:rsidTr="00400FC8">
        <w:trPr>
          <w:trHeight w:val="58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Очень занятый папа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Космос. Большое путешествие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Николаса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МОРЕ.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НЕБО.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5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МУЗЕЙ. Большое путешествие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6" w:type="dxa"/>
        </w:tblCellMar>
        <w:tblLook w:val="04A0" w:firstRow="1" w:lastRow="0" w:firstColumn="1" w:lastColumn="0" w:noHBand="0" w:noVBand="1"/>
      </w:tblPr>
      <w:tblGrid>
        <w:gridCol w:w="2833"/>
        <w:gridCol w:w="3046"/>
        <w:gridCol w:w="125"/>
        <w:gridCol w:w="3917"/>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ГОРЫ. Большое путешествие с </w:t>
            </w:r>
          </w:p>
          <w:p w:rsidR="00186687" w:rsidRPr="003D0E2E" w:rsidRDefault="00186687" w:rsidP="003D0E2E">
            <w:pPr>
              <w:spacing w:after="0" w:line="240" w:lineRule="auto"/>
              <w:ind w:right="34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Николасом (с НАКЛЕЙКАМИ)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Агапина М.С.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Под землей и под водой. </w:t>
            </w:r>
            <w:r w:rsidRPr="003D0E2E">
              <w:rPr>
                <w:rFonts w:ascii="Times New Roman" w:eastAsia="Times New Roman" w:hAnsi="Times New Roman" w:cs="Times New Roman"/>
                <w:color w:val="000000"/>
                <w:sz w:val="24"/>
                <w:szCs w:val="24"/>
                <w:lang w:val="en-US"/>
              </w:rPr>
              <w:t xml:space="preserve">Большое путешествие с Николасом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ВЕСНУ!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ЛЕТО! Учимся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ОСЕНЬ!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Вахрушев А.А., Маслова И.В.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ВСПОМИНАЕМ ЗИМУ! Учимся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видеть и понимать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ПРАЗДНИКИ  </w:t>
            </w:r>
          </w:p>
        </w:tc>
      </w:tr>
      <w:tr w:rsidR="00186687" w:rsidRPr="003D0E2E" w:rsidTr="00400FC8">
        <w:trPr>
          <w:trHeight w:val="32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Какие бывают профессии.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Строим дом!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Суета вокруг пирога. Где мы были? </w:t>
            </w:r>
            <w:r w:rsidRPr="003D0E2E">
              <w:rPr>
                <w:rFonts w:ascii="Times New Roman" w:eastAsia="Times New Roman" w:hAnsi="Times New Roman" w:cs="Times New Roman"/>
                <w:color w:val="000000"/>
                <w:sz w:val="24"/>
                <w:szCs w:val="24"/>
                <w:lang w:val="en-US"/>
              </w:rPr>
              <w:t xml:space="preserve">Что узнали?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Запесочная Е.А.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Что такое время?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Г.Г. Онищенко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5+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лет </w:t>
            </w:r>
          </w:p>
        </w:tc>
        <w:tc>
          <w:tcPr>
            <w:tcW w:w="3171"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8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Онищенко Г. Г. </w:t>
            </w:r>
          </w:p>
        </w:tc>
        <w:tc>
          <w:tcPr>
            <w:tcW w:w="391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Я питаюсь правильно! 7+ </w:t>
            </w:r>
          </w:p>
        </w:tc>
      </w:tr>
      <w:tr w:rsidR="00186687" w:rsidRPr="003D0E2E" w:rsidTr="00400FC8">
        <w:trPr>
          <w:trHeight w:val="4772"/>
        </w:trPr>
        <w:tc>
          <w:tcPr>
            <w:tcW w:w="9921" w:type="dxa"/>
            <w:gridSpan w:val="4"/>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3. РАЗВИТИЕ РЕЧИ </w:t>
            </w:r>
          </w:p>
          <w:p w:rsidR="00186687" w:rsidRPr="003D0E2E" w:rsidRDefault="00186687" w:rsidP="003D0E2E">
            <w:pPr>
              <w:spacing w:after="0" w:line="240" w:lineRule="auto"/>
              <w:ind w:right="1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Программы: </w:t>
            </w:r>
          </w:p>
          <w:p w:rsidR="00186687" w:rsidRPr="003D0E2E" w:rsidRDefault="00186687" w:rsidP="003D0E2E">
            <w:pPr>
              <w:numPr>
                <w:ilvl w:val="0"/>
                <w:numId w:val="216"/>
              </w:numPr>
              <w:spacing w:after="0" w:line="240" w:lineRule="auto"/>
              <w:ind w:right="5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 </w:t>
            </w:r>
          </w:p>
          <w:p w:rsidR="00186687" w:rsidRPr="003D0E2E" w:rsidRDefault="00186687" w:rsidP="003D0E2E">
            <w:pPr>
              <w:numPr>
                <w:ilvl w:val="0"/>
                <w:numId w:val="216"/>
              </w:numPr>
              <w:spacing w:after="0" w:line="240" w:lineRule="auto"/>
              <w:ind w:right="5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 </w:t>
            </w:r>
          </w:p>
          <w:p w:rsidR="00186687" w:rsidRPr="003D0E2E" w:rsidRDefault="00186687" w:rsidP="003D0E2E">
            <w:pPr>
              <w:numPr>
                <w:ilvl w:val="0"/>
                <w:numId w:val="216"/>
              </w:numPr>
              <w:spacing w:after="0" w:line="240" w:lineRule="auto"/>
              <w:ind w:right="51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правильно, отчетливо произносит все звуки родного языка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gridSpan w:val="2"/>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7" w:type="dxa"/>
        </w:tblCellMar>
        <w:tblLook w:val="04A0" w:firstRow="1" w:lastRow="0" w:firstColumn="1" w:lastColumn="0" w:noHBand="0" w:noVBand="1"/>
      </w:tblPr>
      <w:tblGrid>
        <w:gridCol w:w="2833"/>
        <w:gridCol w:w="3046"/>
        <w:gridCol w:w="4042"/>
      </w:tblGrid>
      <w:tr w:rsidR="00186687" w:rsidRPr="003D0E2E" w:rsidTr="00400FC8">
        <w:trPr>
          <w:trHeight w:val="87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занятий. Вторая младшая группа детского сада </w:t>
            </w:r>
          </w:p>
        </w:tc>
      </w:tr>
      <w:tr w:rsidR="00186687" w:rsidRPr="003D0E2E" w:rsidTr="00400FC8">
        <w:trPr>
          <w:trHeight w:val="159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Средняя группа детского сада  </w:t>
            </w:r>
          </w:p>
        </w:tc>
      </w:tr>
      <w:tr w:rsidR="00186687" w:rsidRPr="003D0E2E" w:rsidTr="00400FC8">
        <w:trPr>
          <w:trHeight w:val="159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Старшая группа детского сада </w:t>
            </w:r>
          </w:p>
        </w:tc>
      </w:tr>
      <w:tr w:rsidR="00186687" w:rsidRPr="003D0E2E" w:rsidTr="00400FC8">
        <w:trPr>
          <w:trHeight w:val="159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Развитие речи. Методические рекомендации к программе "Мир открытий". </w:t>
            </w:r>
            <w:r w:rsidRPr="003D0E2E">
              <w:rPr>
                <w:rFonts w:ascii="Times New Roman" w:eastAsia="Times New Roman" w:hAnsi="Times New Roman" w:cs="Times New Roman"/>
                <w:color w:val="000000"/>
                <w:sz w:val="24"/>
                <w:szCs w:val="24"/>
                <w:lang w:val="en-US"/>
              </w:rPr>
              <w:t xml:space="preserve">Игры и конспекты занятий. Подготовительная группа детского сада.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Ушакова  О.С.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3-4 </w:t>
            </w:r>
            <w:r w:rsidRPr="003D0E2E">
              <w:rPr>
                <w:rFonts w:ascii="Times New Roman" w:eastAsia="Times New Roman" w:hAnsi="Times New Roman" w:cs="Times New Roman"/>
                <w:color w:val="000000"/>
                <w:sz w:val="24"/>
                <w:szCs w:val="24"/>
              </w:rPr>
              <w:lastRenderedPageBreak/>
              <w:t xml:space="preserve">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Ушакова  О.С., Артюхова И.С.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2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5-6 лет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Ушакова  О.С.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 ПРАВИЛЬНО. Тетрадь </w:t>
            </w:r>
          </w:p>
          <w:p w:rsidR="00186687" w:rsidRPr="003D0E2E" w:rsidRDefault="00186687" w:rsidP="003D0E2E">
            <w:pPr>
              <w:spacing w:after="0" w:line="240" w:lineRule="auto"/>
              <w:ind w:right="12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развитию речи для детей 6-7 лет  </w:t>
            </w:r>
          </w:p>
        </w:tc>
      </w:tr>
      <w:tr w:rsidR="00186687" w:rsidRPr="003D0E2E" w:rsidTr="00400FC8">
        <w:trPr>
          <w:trHeight w:val="159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Называй, говори, рассказывай! Где мы были? Что узнали? Давай поговорим! Полный курс игровых занятий по развитию речи детей 3-</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лет (с НАКЛЕЙКАМИ) </w:t>
            </w:r>
          </w:p>
        </w:tc>
      </w:tr>
      <w:tr w:rsidR="00186687" w:rsidRPr="003D0E2E" w:rsidTr="00400FC8">
        <w:trPr>
          <w:trHeight w:val="159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От слова к связной речи. Где мы были? Что узнали? Давай поговорим! Полный курс игровых занятий по развитию речи детей 3-</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лет. (с НАКЛЕЙКАМИ) </w:t>
            </w:r>
          </w:p>
        </w:tc>
      </w:tr>
      <w:tr w:rsidR="00186687" w:rsidRPr="003D0E2E" w:rsidTr="00400FC8">
        <w:trPr>
          <w:trHeight w:val="1597"/>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фразе. Где мы были?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узнали? Давай поговорим! Полный курс игровых занятий по развитию речи детей 3-4 лет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НАКЛЕЙКАМИ)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Веселые путешествия со звуками и буквами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Космические приключения со звуками и буквами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4" w:type="dxa"/>
        </w:tblCellMar>
        <w:tblLook w:val="04A0" w:firstRow="1" w:lastRow="0" w:firstColumn="1" w:lastColumn="0" w:noHBand="0" w:noVBand="1"/>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Полезные игры с предлогами ОТ, К, ПО, ДО. </w:t>
            </w:r>
            <w:r w:rsidRPr="003D0E2E">
              <w:rPr>
                <w:rFonts w:ascii="Times New Roman" w:eastAsia="Times New Roman" w:hAnsi="Times New Roman" w:cs="Times New Roman"/>
                <w:color w:val="000000"/>
                <w:sz w:val="24"/>
                <w:szCs w:val="24"/>
                <w:lang w:val="en-US"/>
              </w:rPr>
              <w:t xml:space="preserve">Пособие для детей 5-7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С, 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ИЗ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НАД, ПОД, ИЗ-ПОД, ЗА, ИЗ-ЗА.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Полезные игры с предлогами ДЛЯ,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БЕЗ, ОКОЛО, ВОКРУГ, ЧЕРЕЗ,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МЕЖДУ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Мохирева Е.А., Батяева С.В.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Удивительные истории со звуками и буквами. </w:t>
            </w:r>
            <w:r w:rsidRPr="003D0E2E">
              <w:rPr>
                <w:rFonts w:ascii="Times New Roman" w:eastAsia="Times New Roman" w:hAnsi="Times New Roman" w:cs="Times New Roman"/>
                <w:color w:val="000000"/>
                <w:sz w:val="24"/>
                <w:szCs w:val="24"/>
                <w:lang w:val="en-US"/>
              </w:rPr>
              <w:t xml:space="preserve">Задания, игры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Батяева С.В., Мохирева Е.А.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к школе. Говорим красиво и правильно. Тетрадь по развитию речи. 6-7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4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Слушаем и беседуем. Пособие для детей 3-4 лет. (Радуга)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Беседуем и рассказываем.  </w:t>
            </w:r>
            <w:r w:rsidRPr="003D0E2E">
              <w:rPr>
                <w:rFonts w:ascii="Times New Roman" w:eastAsia="Times New Roman" w:hAnsi="Times New Roman" w:cs="Times New Roman"/>
                <w:color w:val="000000"/>
                <w:sz w:val="24"/>
                <w:szCs w:val="24"/>
                <w:lang w:val="en-US"/>
              </w:rPr>
              <w:t xml:space="preserve">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Говорим правильно. Беседуем и рассказываем. Пособие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5-6 лет (Радуга)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Гризик Т. И., Ерофеева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Говорим правильно. Рассказываем и сочиняем. </w:t>
            </w:r>
            <w:r w:rsidRPr="003D0E2E">
              <w:rPr>
                <w:rFonts w:ascii="Times New Roman" w:eastAsia="Times New Roman" w:hAnsi="Times New Roman" w:cs="Times New Roman"/>
                <w:color w:val="000000"/>
                <w:sz w:val="24"/>
                <w:szCs w:val="24"/>
                <w:lang w:val="en-US"/>
              </w:rPr>
              <w:t xml:space="preserve">Пособие для детей 6-8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 руку к письму. Пособие для детей 4-8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3-4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6-8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3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Гризик Т.И., Лаврова Т.В.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 Развивающая книга для детей 6-8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Гризик Т. 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Узнаю мир.Развивающая книга для детей 5-6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Тропинки. Эти удивительные звуки. 3-4 года </w:t>
            </w: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Знакомимся с буквами. 5-6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w:t>
            </w:r>
          </w:p>
          <w:p w:rsidR="00186687" w:rsidRPr="005C3A87" w:rsidRDefault="00186687" w:rsidP="003D0E2E">
            <w:pPr>
              <w:spacing w:after="0" w:line="240" w:lineRule="auto"/>
              <w:jc w:val="both"/>
              <w:rPr>
                <w:rFonts w:ascii="Times New Roman" w:eastAsia="Times New Roman" w:hAnsi="Times New Roman" w:cs="Times New Roman"/>
                <w:color w:val="000000"/>
                <w:sz w:val="24"/>
                <w:szCs w:val="24"/>
              </w:rPr>
            </w:pPr>
            <w:r w:rsidRPr="005C3A87">
              <w:rPr>
                <w:rFonts w:ascii="Times New Roman" w:eastAsia="Times New Roman" w:hAnsi="Times New Roman" w:cs="Times New Roman"/>
                <w:color w:val="000000"/>
                <w:sz w:val="24"/>
                <w:szCs w:val="24"/>
              </w:rPr>
              <w:t xml:space="preserve">Часть 1 </w:t>
            </w:r>
          </w:p>
        </w:tc>
      </w:tr>
    </w:tbl>
    <w:p w:rsidR="00186687" w:rsidRPr="005C3A87"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63" w:type="dxa"/>
        </w:tblCellMar>
        <w:tblLook w:val="04A0" w:firstRow="1" w:lastRow="0" w:firstColumn="1" w:lastColumn="0" w:noHBand="0" w:noVBand="1"/>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умею читать! 6–7 лет. В 2 ч. </w:t>
            </w:r>
          </w:p>
          <w:p w:rsidR="00186687" w:rsidRPr="005C3A87" w:rsidRDefault="00186687" w:rsidP="003D0E2E">
            <w:pPr>
              <w:spacing w:after="0" w:line="240" w:lineRule="auto"/>
              <w:jc w:val="both"/>
              <w:rPr>
                <w:rFonts w:ascii="Times New Roman" w:eastAsia="Times New Roman" w:hAnsi="Times New Roman" w:cs="Times New Roman"/>
                <w:color w:val="000000"/>
                <w:sz w:val="24"/>
                <w:szCs w:val="24"/>
              </w:rPr>
            </w:pPr>
            <w:r w:rsidRPr="005C3A87">
              <w:rPr>
                <w:rFonts w:ascii="Times New Roman" w:eastAsia="Times New Roman" w:hAnsi="Times New Roman" w:cs="Times New Roman"/>
                <w:color w:val="000000"/>
                <w:sz w:val="24"/>
                <w:szCs w:val="24"/>
              </w:rPr>
              <w:t xml:space="preserve">Часть 2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Тропинки. Готовимся к письму. 4-</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 лет </w:t>
            </w:r>
          </w:p>
        </w:tc>
      </w:tr>
      <w:tr w:rsidR="00186687" w:rsidRPr="003D0E2E" w:rsidTr="00400FC8">
        <w:trPr>
          <w:trHeight w:val="32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Пишем буквы и слова. 6–7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Журова Л.Е., 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Азбука для дошкольников. Играем и читаем вместе. </w:t>
            </w:r>
            <w:r w:rsidRPr="003D0E2E">
              <w:rPr>
                <w:rFonts w:ascii="Times New Roman" w:eastAsia="Times New Roman" w:hAnsi="Times New Roman" w:cs="Times New Roman"/>
                <w:color w:val="000000"/>
                <w:sz w:val="24"/>
                <w:szCs w:val="24"/>
                <w:lang w:val="en-US"/>
              </w:rPr>
              <w:t xml:space="preserve">В 3 частях. Часть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Кочурова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Кузнецова М.И.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Готовимся к школе. 5-7 лет. Пособие для будущих первоклассников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 Кузнецова,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5-6 лет. Тесты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 Кузнецова, Е.Э.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Кочурова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Готовлюсь к школе. 6-7 лет. Тесты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2-3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2-3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звукоподражаний к словам". Иллюстративный материал для развития речи у детей 2-3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(Рабочая тетрадь)  </w:t>
            </w:r>
          </w:p>
        </w:tc>
      </w:tr>
      <w:tr w:rsidR="00186687" w:rsidRPr="003D0E2E" w:rsidTr="00400FC8">
        <w:trPr>
          <w:trHeight w:val="159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186687" w:rsidRPr="003D0E2E" w:rsidTr="00400FC8">
        <w:trPr>
          <w:trHeight w:val="65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Раз-словечко, два-словечко. </w:t>
            </w:r>
          </w:p>
          <w:p w:rsidR="00186687" w:rsidRPr="003D0E2E" w:rsidRDefault="00186687" w:rsidP="003D0E2E">
            <w:pPr>
              <w:spacing w:after="0" w:line="240" w:lineRule="auto"/>
              <w:ind w:right="23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8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"ПОРТФОЛИО дошкольника 3-4 </w:t>
            </w:r>
          </w:p>
          <w:p w:rsidR="00186687" w:rsidRPr="003D0E2E" w:rsidRDefault="00186687" w:rsidP="003D0E2E">
            <w:pPr>
              <w:spacing w:after="0" w:line="240" w:lineRule="auto"/>
              <w:ind w:right="23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лет" ("Копилка" успехов ребенка)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слова к звуку"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Учимся составлять слоговые схемы. Рабочая тетрадь для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слова к звуку. Рабочая тетрадь для детей 4-5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0" w:type="dxa"/>
        </w:tblCellMar>
        <w:tblLook w:val="04A0" w:firstRow="1" w:lastRow="0" w:firstColumn="1" w:lastColumn="0" w:noHBand="0" w:noVBand="1"/>
      </w:tblPr>
      <w:tblGrid>
        <w:gridCol w:w="2833"/>
        <w:gridCol w:w="3046"/>
        <w:gridCol w:w="4042"/>
      </w:tblGrid>
      <w:tr w:rsidR="00186687" w:rsidRPr="003D0E2E" w:rsidTr="00400FC8">
        <w:trPr>
          <w:trHeight w:val="19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Слова, слоги, звуки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Демонстрационный материал и учебно-методическое пособие к демонстрационному материалу </w:t>
            </w:r>
          </w:p>
          <w:p w:rsidR="00186687" w:rsidRPr="003D0E2E" w:rsidRDefault="00186687" w:rsidP="003D0E2E">
            <w:pPr>
              <w:spacing w:after="0" w:line="240" w:lineRule="auto"/>
              <w:ind w:right="8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"Слова, слоги, звуки" (Для детей 4-</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лет)  </w:t>
            </w: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5-6 лет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186687" w:rsidRPr="003D0E2E" w:rsidTr="00400FC8">
        <w:trPr>
          <w:trHeight w:val="191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"Звуки и буквы" </w:t>
            </w:r>
          </w:p>
          <w:p w:rsidR="00186687" w:rsidRPr="003D0E2E" w:rsidRDefault="00186687" w:rsidP="003D0E2E">
            <w:pPr>
              <w:spacing w:after="0" w:line="240" w:lineRule="auto"/>
              <w:ind w:right="4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Демонстрационный материал и учебно-методическое пособие к демонстрационному материалу "Звуки и буквы" (Для детей 5-6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начинаю читать. Рабочая тетрадь для детей 6-7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32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Прописи для дошкольников 6-7 лет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Букварь очень занятой мамы.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Данилова Ю.Г.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СУПЕРЭФФЕКТИВНЫЙ </w:t>
            </w:r>
          </w:p>
          <w:p w:rsidR="00186687" w:rsidRPr="003D0E2E" w:rsidRDefault="00186687" w:rsidP="003D0E2E">
            <w:pPr>
              <w:spacing w:after="0" w:line="240" w:lineRule="auto"/>
              <w:ind w:right="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тренажер по чтению для маленьких бузнаек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МАРПЫ.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народа Коми. СКАЗКИ БАБУШКИ МАТРЕНЫ. Русские сказки.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МАТРЕНЫ.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Русские сказки.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w:t>
            </w:r>
          </w:p>
          <w:p w:rsidR="00186687" w:rsidRPr="003D0E2E" w:rsidRDefault="00186687" w:rsidP="003D0E2E">
            <w:pPr>
              <w:spacing w:after="0" w:line="240" w:lineRule="auto"/>
              <w:ind w:right="29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ШЫМАВИЙ. Марийские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МАТРЕНЫ.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Русские сказки.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ХАДИСЫ.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Башкирские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АНИИ.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Эвенкийские сказки. </w:t>
            </w:r>
            <w:r w:rsidRPr="003D0E2E">
              <w:rPr>
                <w:rFonts w:ascii="Times New Roman" w:eastAsia="Times New Roman" w:hAnsi="Times New Roman" w:cs="Times New Roman"/>
                <w:color w:val="000000"/>
                <w:sz w:val="24"/>
                <w:szCs w:val="24"/>
                <w:lang w:val="en-US"/>
              </w:rPr>
              <w:t xml:space="preserve">СКАЗКИ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lang w:val="en-US"/>
        </w:rPr>
      </w:pPr>
    </w:p>
    <w:tbl>
      <w:tblPr>
        <w:tblW w:w="9921" w:type="dxa"/>
        <w:tblInd w:w="5" w:type="dxa"/>
        <w:tblCellMar>
          <w:top w:w="57" w:type="dxa"/>
          <w:left w:w="283" w:type="dxa"/>
          <w:right w:w="83" w:type="dxa"/>
        </w:tblCellMar>
        <w:tblLook w:val="04A0" w:firstRow="1" w:lastRow="0" w:firstColumn="1" w:lastColumn="0" w:noHBand="0" w:noVBand="1"/>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БАБУШКИ МАТРЕНЫ. Русские сказки. </w:t>
            </w:r>
          </w:p>
        </w:tc>
      </w:tr>
      <w:tr w:rsidR="00186687" w:rsidRPr="003D0E2E" w:rsidTr="00400FC8">
        <w:trPr>
          <w:trHeight w:val="128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МИЧИЙИ.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Якутские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ДОЛУМЫ.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Тувинские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128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ЯХИТЫ.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Чеченские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коллектив авторов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БАБУШКИ БИБИНУР.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Татарские сказки. СКАЗКИ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БАБУШКИ МАТРЕНЫ. Русские сказки. </w:t>
            </w:r>
          </w:p>
        </w:tc>
      </w:tr>
      <w:tr w:rsidR="00186687" w:rsidRPr="003D0E2E" w:rsidTr="00400FC8">
        <w:trPr>
          <w:trHeight w:val="413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 ХУДОЖЕСТВЕННО-ЭСТЕТИЧЕСКОЕ РАЗВИТИЕ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в соответствии с задачами ФОП ДО: </w:t>
            </w:r>
          </w:p>
          <w:p w:rsidR="00186687" w:rsidRPr="003D0E2E" w:rsidRDefault="00186687" w:rsidP="003D0E2E">
            <w:pPr>
              <w:numPr>
                <w:ilvl w:val="0"/>
                <w:numId w:val="217"/>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 </w:t>
            </w:r>
          </w:p>
          <w:p w:rsidR="00186687" w:rsidRPr="003D0E2E" w:rsidRDefault="00186687" w:rsidP="003D0E2E">
            <w:pPr>
              <w:numPr>
                <w:ilvl w:val="0"/>
                <w:numId w:val="217"/>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 </w:t>
            </w:r>
          </w:p>
          <w:p w:rsidR="00186687" w:rsidRPr="003D0E2E" w:rsidRDefault="00186687" w:rsidP="003D0E2E">
            <w:pPr>
              <w:numPr>
                <w:ilvl w:val="0"/>
                <w:numId w:val="217"/>
              </w:numPr>
              <w:spacing w:after="0" w:line="240" w:lineRule="auto"/>
              <w:ind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Соловьева Е. 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3-4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5-6 лет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Соловьёва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Я рисую. Пособие для детей 6-7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3-4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4-5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 Г., Глебова А. 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Лепим, клеим, мастерим. Пособие для детей 5-6 лет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54" w:type="dxa"/>
        </w:tblCellMar>
        <w:tblLook w:val="04A0" w:firstRow="1" w:lastRow="0" w:firstColumn="1" w:lastColumn="0" w:noHBand="0" w:noVBand="1"/>
      </w:tblPr>
      <w:tblGrid>
        <w:gridCol w:w="2833"/>
        <w:gridCol w:w="3046"/>
        <w:gridCol w:w="4042"/>
      </w:tblGrid>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Салмина Н.Г., Глебова А.О.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Учимся рисовать. Клетки, точки и штрихи. </w:t>
            </w:r>
            <w:r w:rsidRPr="003D0E2E">
              <w:rPr>
                <w:rFonts w:ascii="Times New Roman" w:eastAsia="Times New Roman" w:hAnsi="Times New Roman" w:cs="Times New Roman"/>
                <w:color w:val="000000"/>
                <w:sz w:val="24"/>
                <w:szCs w:val="24"/>
                <w:lang w:val="en-US"/>
              </w:rPr>
              <w:t xml:space="preserve">5-7 лет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4-6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Рисуем и дорисовываем.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Графические упражнения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Методические рекомендации по работе с детьми 3-4 лет 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программе "МИР ОТКРЫТИЙ"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Буренина А.И.,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Методические рекомендации и репертуар с нотным приложением к программе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МИР ОТКРЫТИЙ. 4-5 лет  </w:t>
            </w:r>
          </w:p>
        </w:tc>
      </w:tr>
      <w:tr w:rsidR="00186687" w:rsidRPr="003D0E2E" w:rsidTr="00400FC8">
        <w:trPr>
          <w:trHeight w:val="254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Тютюнникова Т.Э.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 </w:t>
            </w:r>
          </w:p>
        </w:tc>
      </w:tr>
      <w:tr w:rsidR="00186687" w:rsidRPr="003D0E2E" w:rsidTr="00400FC8">
        <w:trPr>
          <w:trHeight w:val="159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ЛОГОПЕДИЧЕСКАЯ ПОМОЩЬ </w:t>
            </w:r>
          </w:p>
          <w:p w:rsidR="00186687" w:rsidRPr="003D0E2E" w:rsidRDefault="00186687" w:rsidP="003D0E2E">
            <w:pPr>
              <w:numPr>
                <w:ilvl w:val="0"/>
                <w:numId w:val="218"/>
              </w:numPr>
              <w:spacing w:after="0" w:line="240" w:lineRule="auto"/>
              <w:ind w:right="18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186687" w:rsidRPr="003D0E2E" w:rsidRDefault="00186687" w:rsidP="003D0E2E">
            <w:pPr>
              <w:numPr>
                <w:ilvl w:val="0"/>
                <w:numId w:val="218"/>
              </w:numPr>
              <w:spacing w:after="0" w:line="240" w:lineRule="auto"/>
              <w:ind w:right="185" w:firstLine="55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оказание квалифицированной помощи с учётом индивидуальных особенностей ребёнка. </w:t>
            </w:r>
          </w:p>
        </w:tc>
      </w:tr>
      <w:tr w:rsidR="00186687" w:rsidRPr="003D0E2E" w:rsidTr="00400FC8">
        <w:trPr>
          <w:trHeight w:val="19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ДРУЖУ СО ЗВУКАМИ,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Л, ЛЬ, Р, РЬ . КОМПЛЕКТ логопедических игровых карточек для автоматизации звуков в сочетаниях слов  </w:t>
            </w:r>
          </w:p>
        </w:tc>
      </w:tr>
      <w:tr w:rsidR="00186687" w:rsidRPr="003D0E2E" w:rsidTr="00400FC8">
        <w:trPr>
          <w:trHeight w:val="191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ДРУЖУ СО ЗВУКАМИ,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С, СЬ, З, ЗЬ, Ц. КОМПЛЕКТ логопедических игровых карточек для автоматизации звуков в сочетаниях слов  </w:t>
            </w:r>
          </w:p>
        </w:tc>
      </w:tr>
      <w:tr w:rsidR="00186687" w:rsidRPr="003D0E2E" w:rsidTr="00400FC8">
        <w:trPr>
          <w:trHeight w:val="191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bl>
    <w:p w:rsidR="00186687" w:rsidRPr="003D0E2E" w:rsidRDefault="00186687" w:rsidP="003D0E2E">
      <w:pPr>
        <w:spacing w:after="0" w:line="240" w:lineRule="auto"/>
        <w:ind w:right="178"/>
        <w:jc w:val="both"/>
        <w:rPr>
          <w:rFonts w:ascii="Times New Roman" w:eastAsia="Times New Roman" w:hAnsi="Times New Roman" w:cs="Times New Roman"/>
          <w:color w:val="000000"/>
          <w:sz w:val="24"/>
          <w:szCs w:val="24"/>
        </w:rPr>
      </w:pPr>
    </w:p>
    <w:tbl>
      <w:tblPr>
        <w:tblW w:w="9921" w:type="dxa"/>
        <w:tblInd w:w="5" w:type="dxa"/>
        <w:tblCellMar>
          <w:top w:w="57" w:type="dxa"/>
          <w:left w:w="283" w:type="dxa"/>
          <w:right w:w="62" w:type="dxa"/>
        </w:tblCellMar>
        <w:tblLook w:val="04A0" w:firstRow="1" w:lastRow="0" w:firstColumn="1" w:lastColumn="0" w:noHBand="0" w:noVBand="1"/>
      </w:tblPr>
      <w:tblGrid>
        <w:gridCol w:w="2833"/>
        <w:gridCol w:w="3046"/>
        <w:gridCol w:w="4042"/>
      </w:tblGrid>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 ЗВУКИ,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Р-Л, Р-Рь, Л-Ль,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Ль-Й (дифференциация звуков)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 ЗВУКИ,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Свистящие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РАЗЛИЧАЮ ЗВУКИ, ГОВОРЮ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ПРАВИЛЬНО! Шипящие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Посвистим и пожужжим, порычим и позвеним! </w:t>
            </w:r>
            <w:r w:rsidRPr="003D0E2E">
              <w:rPr>
                <w:rFonts w:ascii="Times New Roman" w:eastAsia="Times New Roman" w:hAnsi="Times New Roman" w:cs="Times New Roman"/>
                <w:color w:val="000000"/>
                <w:sz w:val="24"/>
                <w:szCs w:val="24"/>
                <w:lang w:val="en-US"/>
              </w:rPr>
              <w:t xml:space="preserve">Р, Рь, Л, Ль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Посвистим и пожужжим, порычим и позвеним! </w:t>
            </w:r>
            <w:r w:rsidRPr="003D0E2E">
              <w:rPr>
                <w:rFonts w:ascii="Times New Roman" w:eastAsia="Times New Roman" w:hAnsi="Times New Roman" w:cs="Times New Roman"/>
                <w:color w:val="000000"/>
                <w:sz w:val="24"/>
                <w:szCs w:val="24"/>
                <w:lang w:val="en-US"/>
              </w:rPr>
              <w:t xml:space="preserve">С, СЬ, З, ЗЬ, Ц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Посвистим и пожужжим, порычим и позвеним! </w:t>
            </w:r>
            <w:r w:rsidRPr="003D0E2E">
              <w:rPr>
                <w:rFonts w:ascii="Times New Roman" w:eastAsia="Times New Roman" w:hAnsi="Times New Roman" w:cs="Times New Roman"/>
                <w:color w:val="000000"/>
                <w:sz w:val="24"/>
                <w:szCs w:val="24"/>
                <w:lang w:val="en-US"/>
              </w:rPr>
              <w:t xml:space="preserve">Ш, Ж, Щ, Ч  </w:t>
            </w:r>
          </w:p>
        </w:tc>
      </w:tr>
      <w:tr w:rsidR="00186687" w:rsidRPr="003D0E2E" w:rsidTr="00400FC8">
        <w:trPr>
          <w:trHeight w:val="644"/>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Б-П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К-Г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Звуки раннего онтогенеза.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 Вь, Ф, Фь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Звуки раннего онтогенеза.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 Дь, Т, Ть.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СОБИРАЙ-КА. Логопедические пазлы. Звуки раннего онтогенеза.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 Мь, Н, Нь  </w:t>
            </w:r>
          </w:p>
        </w:tc>
      </w:tr>
      <w:tr w:rsidR="00186687" w:rsidRPr="003D0E2E" w:rsidTr="00400FC8">
        <w:trPr>
          <w:trHeight w:val="127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1.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Осень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2 </w:t>
            </w:r>
          </w:p>
        </w:tc>
      </w:tr>
      <w:tr w:rsidR="00186687" w:rsidRPr="003D0E2E" w:rsidTr="00400FC8">
        <w:trPr>
          <w:trHeight w:val="960"/>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3 </w:t>
            </w:r>
          </w:p>
        </w:tc>
      </w:tr>
      <w:tr w:rsidR="00186687" w:rsidRPr="003D0E2E" w:rsidTr="00400FC8">
        <w:trPr>
          <w:trHeight w:val="96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Мультитренажёр по развитию речи, внимания, памяти, мышления, восприятия. </w:t>
            </w:r>
            <w:r w:rsidRPr="003D0E2E">
              <w:rPr>
                <w:rFonts w:ascii="Times New Roman" w:eastAsia="Times New Roman" w:hAnsi="Times New Roman" w:cs="Times New Roman"/>
                <w:color w:val="000000"/>
                <w:sz w:val="24"/>
                <w:szCs w:val="24"/>
                <w:lang w:val="en-US"/>
              </w:rPr>
              <w:t xml:space="preserve">Часть 4.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1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2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3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Теремкова Н.Э.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Пересказки на логопедических занятиях и не только. </w:t>
            </w:r>
            <w:r w:rsidRPr="003D0E2E">
              <w:rPr>
                <w:rFonts w:ascii="Times New Roman" w:eastAsia="Times New Roman" w:hAnsi="Times New Roman" w:cs="Times New Roman"/>
                <w:color w:val="000000"/>
                <w:sz w:val="24"/>
                <w:szCs w:val="24"/>
                <w:lang w:val="en-US"/>
              </w:rPr>
              <w:t xml:space="preserve">Часть 4 </w:t>
            </w:r>
          </w:p>
        </w:tc>
      </w:tr>
      <w:tr w:rsidR="00186687" w:rsidRPr="003D0E2E" w:rsidTr="00400FC8">
        <w:trPr>
          <w:trHeight w:val="1306"/>
        </w:trPr>
        <w:tc>
          <w:tcPr>
            <w:tcW w:w="9921"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6. ПЕДАГОГИЧЕСКАЯ ДИАГНОСТИКА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 </w:t>
            </w:r>
          </w:p>
        </w:tc>
      </w:tr>
      <w:tr w:rsidR="00186687" w:rsidRPr="003D0E2E" w:rsidTr="00400FC8">
        <w:trPr>
          <w:trHeight w:val="2549"/>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 ред. Петерсон Л.Г., Лыковой И.А.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w:t>
            </w:r>
            <w:r w:rsidRPr="003D0E2E">
              <w:rPr>
                <w:rFonts w:ascii="Times New Roman" w:eastAsia="Times New Roman" w:hAnsi="Times New Roman" w:cs="Times New Roman"/>
                <w:color w:val="000000"/>
                <w:sz w:val="24"/>
                <w:szCs w:val="24"/>
                <w:lang w:val="en-US"/>
              </w:rPr>
              <w:t xml:space="preserve">Методическое пособие для воспитателей, методистов, руководящих работников образовательных организаций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3-4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tc>
      </w:tr>
      <w:tr w:rsidR="00186687" w:rsidRPr="003D0E2E" w:rsidTr="00400FC8">
        <w:trPr>
          <w:trHeight w:val="64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по математике" Рабочая тетрадь для детей 4-5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Шевелев К.В.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ТЕСТЫ-ЗАДАНИЯ по математике. </w:t>
            </w:r>
          </w:p>
          <w:p w:rsidR="00186687" w:rsidRPr="003D0E2E" w:rsidRDefault="00186687" w:rsidP="003D0E2E">
            <w:pPr>
              <w:spacing w:after="0" w:line="240" w:lineRule="auto"/>
              <w:ind w:right="23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Рабочая тетрадь для детей 5-6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 </w:t>
            </w:r>
          </w:p>
        </w:tc>
      </w:tr>
      <w:tr w:rsidR="00186687" w:rsidRPr="003D0E2E" w:rsidTr="00400FC8">
        <w:trPr>
          <w:trHeight w:val="643"/>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2-3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Лицей для малышей 2-3 лет. Тесты для детей 3 лет. </w:t>
            </w:r>
          </w:p>
        </w:tc>
      </w:tr>
      <w:tr w:rsidR="00186687" w:rsidRPr="003D0E2E" w:rsidTr="00400FC8">
        <w:trPr>
          <w:trHeight w:val="588"/>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года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для детей 4-х лет"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"ТЕСТЫ для детей 5-ти лет"  </w:t>
            </w:r>
          </w:p>
        </w:tc>
      </w:tr>
      <w:tr w:rsidR="00186687" w:rsidRPr="003D0E2E" w:rsidTr="00400FC8">
        <w:trPr>
          <w:trHeight w:val="586"/>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ТЕСТЫ для детей 6 лет </w:t>
            </w:r>
          </w:p>
        </w:tc>
      </w:tr>
      <w:tr w:rsidR="00186687" w:rsidRPr="003D0E2E" w:rsidTr="00400FC8">
        <w:trPr>
          <w:trHeight w:val="962"/>
        </w:trPr>
        <w:tc>
          <w:tcPr>
            <w:tcW w:w="283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c>
          <w:tcPr>
            <w:tcW w:w="30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Колесникова Е.В.  </w:t>
            </w:r>
          </w:p>
        </w:tc>
        <w:tc>
          <w:tcPr>
            <w:tcW w:w="404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"Диагностика готовности к чтению и письму детей 6-7 лет" Рабочая тетрадь Колесникова Е.В. </w:t>
            </w:r>
          </w:p>
        </w:tc>
      </w:tr>
    </w:tbl>
    <w:p w:rsidR="00186687" w:rsidRPr="003D0E2E" w:rsidRDefault="00A12FAD"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перечень литературных, музыкальных, художественных, анимационных и кинематографических произведений для реализации Программы образования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Примерный перечень художественной литературы Вторая группа раннего возраста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1 года до 2 лет)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«Большие ноги…», «Еду-еду к бабе, к деду…», «Как у нашего кота…», «Киска, киска, киска, брысь!..», «Курочка», «Наши уточки с утра…», «Пальчик-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мальчик…», «Петушок, петушок…», «Пошел кот под мосток…», «Радуга-дуга…».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Русские народные сказки</w:t>
      </w:r>
      <w:r w:rsidRPr="003D0E2E">
        <w:rPr>
          <w:rFonts w:ascii="Times New Roman" w:eastAsia="Times New Roman" w:hAnsi="Times New Roman" w:cs="Times New Roman"/>
          <w:color w:val="000000"/>
          <w:sz w:val="24"/>
          <w:szCs w:val="24"/>
        </w:rPr>
        <w:t>. «Козлятки и волк» (обработка К.Д. Ушинского), «Колобок» (обработка К.Д. Ушинского), «Золотое яичко» (обработка К.Д. Ушинского), «Маша и медведь» (обработка М.А. Булатова), «Репка» (обработка К.Д. Ушинского), «Теремок» (обработка М.А.</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Булатова).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Александрова З.Н. «Прятки», «Топотушки», Барто А.Л. «Бычок», «Мячик»,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«Слон», «Мишка», «Грузовик», «Лошадка», «Кораблик», «Самолет» (из цикла «Игрушки»), «Кто как кричит», «Птичка»; Берестов В.Д. «Курица с цыплятами», Благинина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«Аленушка», Жуковский В.А. «Птичка», Ивенсен М.И. «Поглядите, зайка плачет»,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Клокова М. «Мой конь»,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color w:val="000000"/>
          <w:sz w:val="24"/>
          <w:szCs w:val="24"/>
        </w:rPr>
        <w:t xml:space="preserve">.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Первая младшая группа (от 2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«А баиньки-баиньки», «Бежала лесочком лиса с кузовочком…»,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«Большие ноги», «Водичка, водичка», «Вот и люди спят», «Дождик, дождик, полно лить…», «Заяц Егорка…», «Идет коза рогатая», «Из-за леса, из-за гор…», «Катя, Катя…», </w:t>
      </w:r>
      <w:r w:rsidRPr="003D0E2E">
        <w:rPr>
          <w:rFonts w:ascii="Times New Roman" w:eastAsia="Times New Roman" w:hAnsi="Times New Roman" w:cs="Times New Roman"/>
          <w:color w:val="000000"/>
          <w:sz w:val="24"/>
          <w:szCs w:val="24"/>
        </w:rPr>
        <w:lastRenderedPageBreak/>
        <w:t xml:space="preserve">«Кисонька- мурысонька…», «Наша Маша маленька…», «Наши уточки с утра», «Огуречик, огуречик…», «Ой ду-ду, ду-ду, ду-ду! Сидит ворон на дубу», «Поехали, поехали», «Пошел котик на Торжок…»,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«Тили-бом!...», «Уж ты, радуга-дуга», «Улитка, улитка…», «Чики, чики, кички…».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Русские народные сказки</w:t>
      </w:r>
      <w:r w:rsidRPr="003D0E2E">
        <w:rPr>
          <w:rFonts w:ascii="Times New Roman" w:eastAsia="Times New Roman" w:hAnsi="Times New Roman" w:cs="Times New Roman"/>
          <w:color w:val="000000"/>
          <w:sz w:val="24"/>
          <w:szCs w:val="24"/>
        </w:rPr>
        <w:t xml:space="preserve">. «Заюшкина избушка» (обработка О. Капицы), «Как коза избушку построила» (обработка М.А. Булатова), «Кот, петух и лиса» (обработка М. Боголюбской), «Лиса и заяц» (обработка В. Даля), «Маша и медведь» (обработка М.А. Булатова), «Снегурушка и лиса» (обработка А.Н. Толстого).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Фольклор народов мира. </w:t>
      </w:r>
      <w:r w:rsidRPr="003D0E2E">
        <w:rPr>
          <w:rFonts w:ascii="Times New Roman" w:eastAsia="Times New Roman" w:hAnsi="Times New Roman" w:cs="Times New Roman"/>
          <w:color w:val="000000"/>
          <w:sz w:val="24"/>
          <w:szCs w:val="24"/>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«Мама»; Александрова З.Н. «Гули-гули», «Арбуз»; Барто А., Барто 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«Девочка-рѐвушка»; Берестов В.Д. «Веселое лето», «Мишка, мишка, лежебока»,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«Котенок»,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кашка шар…»; Плещеев А.Н. «Травка зеленеет…»; Пушкин А.С. «Ветер, ветер!...» (из «Сказки о мертвой царевне и семи богатырях»; Орлова А. «У машины есть водитель»; Саконская Н.П. «Где мой пальчик?»; Сапгир Г.В. «Кошка»; Хармс Д.И. «Кораблик»; Чуковский К.И. «Федотка», «Путаница». </w:t>
      </w: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color w:val="000000"/>
          <w:sz w:val="24"/>
          <w:szCs w:val="24"/>
        </w:rPr>
        <w:t xml:space="preserve">. Бианки В.В. «Лис и мышонок»;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Калинина Н.Д. «Как Вася ловил рыбу», «В лесу» (из книги «Летом»), «Про жука», «Как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Саша и Алеша пришли в детский сад»; Павлова Н.М. «Земляничка», «На машине»; Симбирская Ю.С. «По тропинке, по дорожке»; Сутеев В.Г. «Кто сказал «мяу?», «Под грибом»; Тайц 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«Кубик на кубик», «Впереди всех», «Волк», «Поезд»; Толстой Л.Н. «Три медведя», «Тетя дала Варе меду», «Слушай меня, пес…», «Была у Насти кукла», «Петя ползал и стал на ножки», «Спала кошка на крыше…», «Был у Пети и Миши конь…»; Ушинский К.Д. «Васька», «Петушок с семьей», «Уточки»; Чарушин Е.И. «Утка с утятами», «Еж» (из книги «В лесу»), «Волчишко»; Чуковский К.И. «Мойдодыр».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r w:rsidRPr="003D0E2E">
        <w:rPr>
          <w:rFonts w:ascii="Times New Roman" w:eastAsia="Times New Roman" w:hAnsi="Times New Roman" w:cs="Times New Roman"/>
          <w:color w:val="000000"/>
          <w:sz w:val="24"/>
          <w:szCs w:val="24"/>
        </w:rPr>
        <w:t xml:space="preserve">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картинках для самых маленьких», пер. Т.Зборовская; Шертл А. «Голубой грузовичок», пер. Ю. Шипкова; Эрик К. «Очень голодная гусеница», «Десять резиновых утят».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Вторая младшая группа (от 3 до 4 лет)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Малые формы фольклора</w:t>
      </w:r>
      <w:r w:rsidRPr="003D0E2E">
        <w:rPr>
          <w:rFonts w:ascii="Times New Roman" w:eastAsia="Times New Roman" w:hAnsi="Times New Roman" w:cs="Times New Roman"/>
          <w:color w:val="000000"/>
          <w:sz w:val="24"/>
          <w:szCs w:val="24"/>
        </w:rPr>
        <w:t xml:space="preserve">. «Ай, качи-качи-качи...», «Божья коровка...», «Волчок-волчок, шерстяной бочок…», «Дождик, дождик, пуще...», «Еду-еду к бабе, к деду…», «Жили у бабуси…»,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«Заинька, попляши...», «Заря-заряница...»; «Как без дудки, без дуды…», «Как у нашего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«Кисонька-мурысенька...», «Курочка-рябушечка...», «На улице три курицы...», «Ночь пришла...»,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«Пальчик-мальчик...», «Привяжу я козлика», «Радуга-дуга...», «Сидит белка 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тележке...»,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«Сорока, сорока...», «Тень, тень, потетень...», «Тили-бом! Тили-бом!..», «Травкамуравка...»,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«Чики-чики-чикалочки...».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«Бычок – черный бочок, белые копытца» (обработка М. Булатова;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«Волк и козлята» (обработка А.Н. Толстого); «Кот, петух и лиса» (обработка 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Боголюбской);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«Лиса и заяц» (обработка В. Даля); «Снегурочка и лиса» (обработка М. Булатова); «У страха глаза велики» (обработка М. Серовой).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Фольклор народов мира. Песенки</w:t>
      </w:r>
      <w:r w:rsidRPr="003D0E2E">
        <w:rPr>
          <w:rFonts w:ascii="Times New Roman" w:eastAsia="Times New Roman" w:hAnsi="Times New Roman" w:cs="Times New Roman"/>
          <w:color w:val="000000"/>
          <w:sz w:val="24"/>
          <w:szCs w:val="24"/>
        </w:rPr>
        <w:t xml:space="preserve">. «Кораблик», «Храбрецы», «Маленькие феи», «Три зверолова» англ., обр. С. Маршака; «Что за грохот», пер. с латыша. С. Маршака; «Купите лук...», пер. с шотл. И. Токмаковой; «Разговор лягушек», «Несговорчивый удод», «Помогите!» пер. с чеш. С. Маршака.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Сказки</w:t>
      </w:r>
      <w:r w:rsidRPr="003D0E2E">
        <w:rPr>
          <w:rFonts w:ascii="Times New Roman" w:eastAsia="Times New Roman" w:hAnsi="Times New Roman" w:cs="Times New Roman"/>
          <w:color w:val="000000"/>
          <w:sz w:val="24"/>
          <w:szCs w:val="24"/>
        </w:rPr>
        <w:t xml:space="preserve">. «Два жадных медвежонка», венг., обр. А. Краснова и В. Важдаева; «Упрямые козы», узб. обр. Ш. Сагдуллы; «У солнышка в гостях», пер. с словац. С. Могилевской и Л. Зориной; «Храбрец-молодец», пер. с болг. Л. Грибовой; «Пых», белорус. обр. Н. Мялика: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«Лесной мишка и проказница мышка», латыш., обр. Ю. Ванага, пер. Л. Воронковой.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Бальмонт К.Д. «Осень»; Благинина Е.А. «Радуга»; Городецкий С.М. «Кто это?»; Заболоцкий Н.А. «Как мыши с котом воевали»; Кольцов А.В. «Дуют ветры...» (из стихотворения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«Русская песня»); Косяков И.И. «Все она»; Майков А.Н. «Колыбельная песня», «Ласточка примчалась...» (из новогреческих песен); Маршак С.Я. «Зоосад», «Жираф», «Зебры», «Белые медведи», «Страусенок», «Пингвин», Верблюд», «Где обедал воробей» (из цикла «Детки в клетке»), «Тихая сказка», «Сказка об умном мышонке»; Михалков С.В. «Песенка друзей»; Мошковская Э.Э. «Жадина»; Плещеев А.Н. «Осень наступила...», «Весна» (в сокр.); Пушкин А.С.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«Ветер, ветер! Ты могуч!..», «Свет наш, солнышко!..», «Месяц, месяц...» (из «Сказки о мертвой царевне и семи богатырях»); Токмакова И.П. «Медведь»; Чуковский К.И. «Мойдодыр», «Муха- цокотуха», «Ежики смеются», «Елка», Айболит», «Чудо-дерево», «Черепаха».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b/>
          <w:i/>
          <w:color w:val="000000"/>
          <w:sz w:val="24"/>
          <w:szCs w:val="24"/>
        </w:rPr>
        <w:t xml:space="preserve">. </w:t>
      </w:r>
      <w:r w:rsidRPr="003D0E2E">
        <w:rPr>
          <w:rFonts w:ascii="Times New Roman" w:eastAsia="Times New Roman" w:hAnsi="Times New Roman" w:cs="Times New Roman"/>
          <w:color w:val="000000"/>
          <w:sz w:val="24"/>
          <w:szCs w:val="24"/>
        </w:rPr>
        <w:t xml:space="preserve">Бианки В.В. «Купание медвежат»; Воронкова Л.Ф. «Снег идет» (из книги «Снег идет»); Дмитриев Ю. «Синий шалашик»; Житков Б.С. «Слоны», «Как слон купался» (из книги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я видел»); Зартайская И. «Душевные истории про Пряника и Вареника»; Зощенко М.М. </w:t>
      </w:r>
    </w:p>
    <w:p w:rsidR="00186687" w:rsidRPr="003D0E2E" w:rsidRDefault="00186687" w:rsidP="003D0E2E">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«Умная птичка»; Прокофьева С.Л. «Маша и Ойка», «Сказка про грубое слово «Уходи»», «Сказка о невоспитанном мышонке» (из книги «Машины сказки»); Сутеев В.Г. «Три котенка»; Толстой Л.Н. </w:t>
      </w:r>
    </w:p>
    <w:p w:rsidR="00186687" w:rsidRPr="003D0E2E" w:rsidRDefault="00186687" w:rsidP="003D0E2E">
      <w:pPr>
        <w:spacing w:after="0" w:line="240" w:lineRule="auto"/>
        <w:ind w:right="3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«Птица свила гнездо...»; «Таня знала буквы...»; «У Вари был чиж...», «Пришла весна...»; Толстой А.Н. «Еж», «Лиса», «Петушки»; Ушинский К.Д. «Петушок с семьей», «Уточки», «Васька», «Лиса- Патрикеевна»; Хармс Д.И. «Храбрый ѐж»; Чуковский К.И. «Так и не так».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Поэзия</w:t>
      </w:r>
      <w:r w:rsidRPr="003D0E2E">
        <w:rPr>
          <w:rFonts w:ascii="Times New Roman" w:eastAsia="Times New Roman" w:hAnsi="Times New Roman" w:cs="Times New Roman"/>
          <w:color w:val="000000"/>
          <w:sz w:val="24"/>
          <w:szCs w:val="24"/>
        </w:rPr>
        <w:t xml:space="preserve">. Виеру Г. «Ежик и барабан», пер. с молд. Я. Акима; Воронько П. «Хитрый ежик», пер. с укр. С. Маршака; Дьюдни А. «Лама красная пижама», пер. Т. Духановой; Забила Н.Л.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Проза</w:t>
      </w:r>
      <w:r w:rsidRPr="003D0E2E">
        <w:rPr>
          <w:rFonts w:ascii="Times New Roman" w:eastAsia="Times New Roman" w:hAnsi="Times New Roman" w:cs="Times New Roman"/>
          <w:color w:val="000000"/>
          <w:sz w:val="24"/>
          <w:szCs w:val="24"/>
        </w:rPr>
        <w:t>. Бехлерова Х.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Й. «В лесу», «Кукла Яринка» (из книги «Приключения песика и кош</w:t>
      </w:r>
      <w:r w:rsidR="00A12FAD" w:rsidRPr="003D0E2E">
        <w:rPr>
          <w:rFonts w:ascii="Times New Roman" w:eastAsia="Times New Roman" w:hAnsi="Times New Roman" w:cs="Times New Roman"/>
          <w:color w:val="000000"/>
          <w:sz w:val="24"/>
          <w:szCs w:val="24"/>
        </w:rPr>
        <w:t xml:space="preserve">ечки»), пер. чешск. Г. Лукина.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Средняя группа (4-5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«Барашеньки…», «Гуси, вы гуси…», «Дождик-дождик,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веселей»,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целый…»,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«Сидит, сидит зайка…», «Солнышко-ведрышко…», «Стучит, бренчит», «Тень-тень, потетень».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«Гуси-лебеди» (обработка М.А. Булатова); «Жихарка»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(обработка И. Карнауховой); «Заяц-хваста» (обработка А.Н. Толстого); «Зимовье» (обр. И.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Соколова- 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«Смоляной бычок» (обработка М.А. Булатова); «Снегурочка» (обработка М.А. Булатова).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Фольклор народов мира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Песенки. </w:t>
      </w:r>
      <w:r w:rsidRPr="003D0E2E">
        <w:rPr>
          <w:rFonts w:ascii="Times New Roman" w:eastAsia="Times New Roman" w:hAnsi="Times New Roman" w:cs="Times New Roman"/>
          <w:color w:val="000000"/>
          <w:sz w:val="24"/>
          <w:szCs w:val="24"/>
        </w:rPr>
        <w:t xml:space="preserve">«Утята», франц., обр. Н. Гернет и С. Гиппиус; «Пальцы», пер. с нем. Л. Яхина;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«Песня моряка» норвежск. нар. песенка (обработка Ю. Вронского); «Барабек», англ. (обработка К. Чуковского); «Шалтай-Болтай», англ. (обработка С. Маршака).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Сказки. </w:t>
      </w:r>
      <w:r w:rsidRPr="003D0E2E">
        <w:rPr>
          <w:rFonts w:ascii="Times New Roman" w:eastAsia="Times New Roman" w:hAnsi="Times New Roman" w:cs="Times New Roman"/>
          <w:color w:val="000000"/>
          <w:sz w:val="24"/>
          <w:szCs w:val="24"/>
        </w:rPr>
        <w:t xml:space="preserve">«Бременские музыканты» из сказок братьев Гримм, пер. с. нем. А. Введенского, под ред. С. Маршака; «Два жадных медвежонка», венгер. сказка (обработка 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Красновой и В. Важдаева); «Колосок», укр. нар. сказка (обработка С. Могилевской); «Красная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Шапочка», из сказок Ш. Перро, пер. с франц. Т. Габбе; «Три поросенка», пер. с англ. 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Михалкова.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«Первый снег»; Александрова З.Н. «Таня пропала», «Теплый дождик»; Бальмонт К.Д. «Росинка»; Барто А.Л. «Уехали», «Я знаю, что надо придумать»; Берестов В.Д.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«Искалочка»;   Благинина   Е.А.   «Дождик,   дождик…»,   «Посидим   в   тишине»,   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Черный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«Приставалка»; Блок А.А. «Ветхая избушка…», «Ворона»; Брюсов В.Я. «Колыбельная»; Бунин И.А. «Листопад» (отрывок); Гамазкова И. «Колыбельная для бабушки»; Гернет Н. и Хармс Д.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«Очень-очень вкусный пирог»; Дрожжин С.Д. «Улицей гуляет…» (из стих. «В крестьянской семье»); Есенин С.А. «Поет зима – аукает…»; Заходер Б.В. «Волчок», «Кискино горе»; Кушак Ю.Н. «Сорок сорок»; Лукашина М. «Розовые очки», Маршак С.Я. «Багаж», «Про все на свете»,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«Вот какой рассеянный», «Мяч», «Усатый-полосатый», «Пограничники»; Матвеева Н. «Она умеет превращаться»; Маяковский В.В. «Что такое хорошо и что такое плохо?»; Михалков С.В. «А что у Вас?», «Рисунок», «Дядя Степа – милиционер»; Мориц Ю.П. «Песенка про сказку», «Дом гнома, гном – дома!», «Огромный собачий секрет»; Мошковская Э.Э. «Добежали до вечера»; Носов Н.Н.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«Ступеньки»;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Сапгир Г.В. «Садовник»; Серова Е. «Похвалили»; Сеф Р.С. «На свете все на все похоже…», «Чудо»;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Токмакова И.П. «Ивы»,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«Сосны», «Плим», «Где спит рыбка?»; Толстой А.К. «Колокольчики мои»; Усачев А. «Выбрал папа ѐлочку»; Успенский Э.Н. «Разгром»; Фет А.А. «Мама! Глянь-ка из окошка…»; Хармс Д.И.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«Очень страшная история», «Игра», «Врун»; Чуковский К.И. «Путаница», «Закаляка», «Радость»,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«Тараканище».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Проза. </w:t>
      </w:r>
      <w:r w:rsidRPr="003D0E2E">
        <w:rPr>
          <w:rFonts w:ascii="Times New Roman" w:eastAsia="Times New Roman" w:hAnsi="Times New Roman" w:cs="Times New Roman"/>
          <w:color w:val="000000"/>
          <w:sz w:val="24"/>
          <w:szCs w:val="24"/>
        </w:rPr>
        <w:t xml:space="preserve">Абрамцева Н.К. «Дождик», «Как у зайчонка зуб болел»; Берестов В.Д. «Как найти дорожку»; Бианки В.В. «Подкидыш», «Лис и мышонок», «Первая охота», «Лесной колобок – колючий бок»; Вересаев В.В. «Братишка»; Воронин С.А. «Воинственный Жако»; Воронкова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Л.Ф.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«Как Аленка разбила зеркало» (из книги «Солнечный денек»); Дмитриев Ю. «Синий шалашик», Драгунский В.Ю. «Он живой и светится…», «Тайное становится явным»; Зощенко М.М.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«Показательный ребенок», «Глупая история»; Коваль Ю.И. «Дед, баба и Алеша»; Козлов С.Г.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«Необыкновенная весна», «Такое дерево»; Носов Н.Н. «Заплатка», «Затейники»; Пришвин М.М.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«Ребята и утята», «Журка»; Сахарнов С.В. «Кто прячется лучше всех?»; Сладков Н.И. «Неслух»; Сутеев В.Г. «Мышонок и карандаш»; Тайц Я.М. «По пояс», «Все здесь»; Толстой Л.Н. «Собака шла по дощечке…», «Хотела галка пить…», «Правда всего дороже», «Какая бывает роса на траве»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«Отец приказал сыновьям…»; Ушинский К.Д. «Ласточка»; Цыферов Г.М. «В медвежачий час»; Чарушин Е.И. «Тюпа, Томка и сорока» (сборник рассказов).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 xml:space="preserve">Горький М. «Воробьишко»; Мамин-Сибиряк Д.Н. «Сказка про Комара Комаровича – Длинный Нос и про Мохнатого Мишу – Короткий Хвост»; Москвина М.Л.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«Что случилось с крокодилом»; Сеф Р.С. «Сказка о кругленьких и длинненьких человечках»; Чуковский К.И. «Телефон», «Тараканище», «Федорино горе», «Айболит и воробей».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Бжехва Я. «Клей», пер. с польск. Б. Заходер; Грубин Ф. «Слезы», пер. с чеш.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Солоновича; Квитко Л.М. «Бабушкины руки» (пер. с евр. Т. Спендиаровой); Райнис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«Наперегонки», пер. с латыш. Л. Мезинова; Тувим Ю. «Чудеса», пер. с польск. В. Приходько;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 пана Трулялинского», пересказ с польск. Б. Заходера; «Овощи», пер с польск. С. Михалкова.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Балинт А. «Гном Гномыч и Изюмка» (главы из книги), пер. с венг. Г. Лейбутина; Берг Л. «Рыбка» (пер. с англ. О. Образцовой); Дональдсон Д. «Груффало», «Хочу к маме», «Улитка и Кит» (пер. М.Бородицкой), Ивамура К. «14 лесных мышей» (пер. Е.Байбиковой), Ингавес Г. «Мишка Бруно» (пер. О. Мяэотс), Керр Д. «Мяули. Истории из жизни удивительной кошки» (пер.  М.</w:t>
      </w:r>
      <w:hyperlink r:id="rId29">
        <w:r w:rsidRPr="003D0E2E">
          <w:rPr>
            <w:rFonts w:ascii="Times New Roman" w:eastAsia="Times New Roman" w:hAnsi="Times New Roman" w:cs="Times New Roman"/>
            <w:color w:val="000000"/>
            <w:sz w:val="24"/>
            <w:szCs w:val="24"/>
          </w:rPr>
          <w:t>Аромштам),</w:t>
        </w:r>
      </w:hyperlink>
      <w:hyperlink r:id="rId30">
        <w:r w:rsidRPr="003D0E2E">
          <w:rPr>
            <w:rFonts w:ascii="Times New Roman" w:eastAsia="Times New Roman" w:hAnsi="Times New Roman" w:cs="Times New Roman"/>
            <w:color w:val="000000"/>
            <w:sz w:val="24"/>
            <w:szCs w:val="24"/>
          </w:rPr>
          <w:t xml:space="preserve"> </w:t>
        </w:r>
      </w:hyperlink>
      <w:r w:rsidRPr="003D0E2E">
        <w:rPr>
          <w:rFonts w:ascii="Times New Roman" w:eastAsia="Times New Roman" w:hAnsi="Times New Roman" w:cs="Times New Roman"/>
          <w:color w:val="000000"/>
          <w:sz w:val="24"/>
          <w:szCs w:val="24"/>
        </w:rPr>
        <w:t xml:space="preserve">Лангройтер  Ю. «А дома  лучше!» (пер. В.Фербикова),  Мугур Ф.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«Рилэ-Йепурилэ и Жучок с золотыми крылышками» (пер. с румынск. Д. Шполянской); Пенн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«Поцелуй в ладошке» (пер. Е.Сорокиной), Родари Д. «Собака, которая не умела лаять»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(из книги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«Сказки, у которых три конца»), пер. с итал. И. Константиновой; Уорнс Т. «ШтукаДрюка» (пер. Д.Соколовой), Фернли Д. «Восемь жилеток Малиновки» (пер. Д.Налепиной), Хогарт Э. «Мафин и его веселые друзья» (главы из книги), пер. с англ. О. Образцовой и Н. Шанько; Юхансон Г.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«Мулле Мек и Буффа» (пер. Л.</w:t>
      </w:r>
      <w:hyperlink r:id="rId31">
        <w:r w:rsidRPr="003D0E2E">
          <w:rPr>
            <w:rFonts w:ascii="Times New Roman" w:eastAsia="Times New Roman" w:hAnsi="Times New Roman" w:cs="Times New Roman"/>
            <w:color w:val="000000"/>
            <w:sz w:val="24"/>
            <w:szCs w:val="24"/>
          </w:rPr>
          <w:t xml:space="preserve"> </w:t>
        </w:r>
      </w:hyperlink>
      <w:hyperlink r:id="rId32">
        <w:r w:rsidRPr="003D0E2E">
          <w:rPr>
            <w:rFonts w:ascii="Times New Roman" w:eastAsia="Times New Roman" w:hAnsi="Times New Roman" w:cs="Times New Roman"/>
            <w:color w:val="000000"/>
            <w:sz w:val="24"/>
            <w:szCs w:val="24"/>
          </w:rPr>
          <w:t>Затолокиной)</w:t>
        </w:r>
      </w:hyperlink>
      <w:hyperlink r:id="rId33">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Старшая группа (5-6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Загадки, небылицы, дразнилки, считалки, пословицы, поговорки, заклички, народные песенки, прибаутки, скороговорки.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«Жил-был карась…» (докучная сказка); «Жили-были два братца…» (докучная сказка); «Заяц-хвастун» (обработка О.И. Капицы / пересказ А.Н.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Толстого);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«Крылатый, мохнатый да масляный» (обработка И.В. Карнауховой); «Лиса и кувшин»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(обработка О.И. Капицы); «Морозко» (пересказ М. Булатова); «По щучьему веленью» (обработка А.Н. Толстого); «Сестрица Алѐнушка и братец Иванушка» (пересказ А.Н. Толстого); «Сивка-бурка» (обработка М.А. Булатова / обработка А.Н. Толстого / пересказ К.Д. Ушинского); «Царевна- лягушка» (обработка А.Н. Толстого / обработка М. Булатова).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Сказки народов мира. </w:t>
      </w:r>
      <w:r w:rsidRPr="003D0E2E">
        <w:rPr>
          <w:rFonts w:ascii="Times New Roman" w:eastAsia="Times New Roman" w:hAnsi="Times New Roman" w:cs="Times New Roman"/>
          <w:color w:val="000000"/>
          <w:sz w:val="24"/>
          <w:szCs w:val="24"/>
        </w:rPr>
        <w:t xml:space="preserve">«Госпожа Метелица», пересказ с нем. А. Введенского, под редакцией С.Я. Маршака, из сказок братьев Гримм; «Жѐлтый аист», пер. с кит. Ф. Ярлина; «Златовласка», пер. с чешск. К.Г. Паустовского; «Летучий корабль», пер. с укр. А. Нечаева; «Рапунцель» пер. с нем. Г. Петникова / пер. и обработка И.Архангельской; «Чудесные истории про зайца по имени Лѐк», сб. сказок народов Зап. Африки, пер. О.Кустовой и В.Андреева.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«Жадина»; Барто А.Л. «Верѐвочка», «Гуси-лебеди», «Есть такие мальчики», «Мы не заметили жука»; Бородицкая М. «Тетушка Луна»; Бунин И.А. «Первый снег»; Волкова Н. «Воздушные замки»; Городецкий С.М. «Котѐнок»; Дядина Г. «Пуговичный городок»; Есенин С.А. «Черѐмуха», «Берѐза»; Заходер Б.В. «Моя вообразилия»; Маршак С.Я. «Пудель»; Мориц Ю.П. «Домик с трубой»; Мошковская Э.Э. «Какие бывают подарки»; Орлов В.Н. «Ты скажи мне, реченька….»; Пивоварова И.М. «Сосчитать не могу»; Пушкин А.С. «У лукоморья дуб зелѐный….» (отрывок из поэмы «Руслан и Людмила»), «Ель растѐт перед дворцом….» (отрывок из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«Сказки о царе Салтане….», «Уж небо осенью дышало….» (отрывок из романа «Евгений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Онегин»); Сеф Р.С. «Бесконечные стихи»; Симбирская Ю. «Ехал дождь в командировку»;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Степанов В.А. «Родные просторы»; Суриков И.З. «Белый снег пушистый», «Зима» (отрывок);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Токмакова И.П. «Осенние листья», Толстой А.К. «Осень. Обсыпается весь наш бедный сад….»;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Тютчев Ф.И. «Зима недаром злится….»; Усачев А. «Колыбельная книга», «К нам приходит </w:t>
      </w:r>
    </w:p>
    <w:p w:rsidR="00186687" w:rsidRPr="003D0E2E" w:rsidRDefault="00186687" w:rsidP="003D0E2E">
      <w:pPr>
        <w:spacing w:after="0" w:line="240" w:lineRule="auto"/>
        <w:ind w:right="37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Новый год»; Фет А.А. «Кот поѐт, глаза прищуря….», «Мама, глянь-ка из окошка….»; Цветаева М.И. «У кроватки»; Чѐрный С. «Волк»; Чуковский К.И. «Ёлка»; Яснов М.Д. «Мирная считалка», «Жила- была семья», «Подарки для Елки. Зимняя книга».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Проза. </w:t>
      </w:r>
      <w:r w:rsidRPr="003D0E2E">
        <w:rPr>
          <w:rFonts w:ascii="Times New Roman" w:eastAsia="Times New Roman" w:hAnsi="Times New Roman" w:cs="Times New Roman"/>
          <w:color w:val="000000"/>
          <w:sz w:val="24"/>
          <w:szCs w:val="24"/>
        </w:rPr>
        <w:t xml:space="preserve">Аксаков С.Т. «Сурка»; Алмазов Б.А. «Горбушка»; Баруздин С.А. «Берегите свои косы!», «Забракованный мишка»; Бианки В.В. «Лесная газета» (сборник рассказов); Гайдар А.П.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«Чук и Гек», «Поход»; Голявкин В.В. «И мы помогали», «Язык», «Как я помогал маме мыть пол»,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«Закутанный мальчик»; Дмитриева В.И. «Малыш и Жучка»; Драгунский В.Ю. «Денискины рассказы» (сборник рассказов); Москвина М.Л. «Кроха»; Носов Н.Н. «Живая шляпа», «Дружок»,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 горке»; Пантелеев Л. «Буква ТЫ»; Панфилова Е. «Ашуни. Сказка с рябиновой ветки»; Паустовский К.Г. «Кот-ворюга»; Погодин Р.П. «Книжка про Гришку» (сборник рассказов); Пришвин М.М. «Глоток молока», «Беличья память», «Курица на столбах»; Симбирская Ю.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«Лапин»; Сладков Н.И. «Серьѐзная птица», «Карлуха»; Снегирѐв Г.Я. «Про пингвинов» (сборник рассказов); Толстой Л.Н. «Косточка», «Котѐнок»; Ушинский К.Д. «Четыре желания»; Фадеева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«Фрося – ель обыкновенная»; Шим Э.Ю. «Петух и наседка», «Солнечная капля».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 xml:space="preserve">Александрова Т.И. «Домовѐнок Кузька»; Бажов П.П. «Серебряное копытце»; Бианки В.В. «Сова», «Как муравьишко домой спешил», «Синичкин календарь», </w:t>
      </w:r>
    </w:p>
    <w:p w:rsidR="00186687" w:rsidRPr="003D0E2E" w:rsidRDefault="00186687" w:rsidP="003D0E2E">
      <w:pPr>
        <w:spacing w:after="0" w:line="240" w:lineRule="auto"/>
        <w:ind w:right="36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«Молодая ворона», «Хвосты», «Чей нос лучше?», «Чьи это ноги?», «Кто чем поѐт?», «Лесные домишки», «Красная горка», «Кукушонок», «Где раки зимуют»; Даль В.И. «Старикгодовик»; Ершов П.П. «Конѐк-горбунок»; Заходер Б.В. «Серая Звѐздочка»; Катаев В.П. «Цветик- семицветик», «Дудочка и кувшинчик»; Мамин-Сибиряк Д.Н. «Алѐнушкины сказки»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(сборник сказок); Михайлов М.Л. «Два Мороза»; Носов Н.Н. «Бобик в гостях у Барбоса»; Петрушевская Л.С. «От тебя одни слѐзы»; Пушкин А.С. «Сказка о царе Салтане, о сыне его славном и могучем богатыре князе Гвидоне Салтановиче и о прекрасной царевне лебеди», «Сказка о мѐртвой царевне и о семи богатырях»; Сапгир Г.Л. «Как лягушку продавали» (сказка-шутка); Телешов Н.Д.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«Крупеничка»; Ушинский К.Д. «Слепая лошадь»; Чуковский К.И. «Доктор Айболит» (по мотивам романа Х. Лофтинга).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Бжехва Я. «На Горизонтских островах» (пер. с польск. Б.В. Заходера); Валек М. </w:t>
      </w:r>
    </w:p>
    <w:p w:rsidR="00186687" w:rsidRPr="003D0E2E" w:rsidRDefault="00186687" w:rsidP="003D0E2E">
      <w:pPr>
        <w:spacing w:after="0" w:line="240" w:lineRule="auto"/>
        <w:ind w:right="10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«Мудрецы» (пер. со словацк. Р.С. Сефа); Капутикян С.Б. «Моя бабушка» (пер. с армянск. Т. Спендиаровой); Карем М. «Мирная считалка» (пер. с франц. В.Д. Берестова); Сиххад 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«Сад» (пер. с азербайдж. А. Ахундовой); Смит У. 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Литературные сказки. Сказки-повести. </w:t>
      </w:r>
      <w:r w:rsidRPr="003D0E2E">
        <w:rPr>
          <w:rFonts w:ascii="Times New Roman" w:eastAsia="Times New Roman" w:hAnsi="Times New Roman" w:cs="Times New Roman"/>
          <w:color w:val="000000"/>
          <w:sz w:val="24"/>
          <w:szCs w:val="24"/>
        </w:rPr>
        <w:t xml:space="preserve">Андерсен Г. Х. «Огниво» (пер. с датск. А. Ганзен),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«Свинопас» (пер. с датского А. Ганзен), «Дюймовочка» (пер. с датск. и пересказ А.Ганзен), </w:t>
      </w:r>
    </w:p>
    <w:p w:rsidR="00186687" w:rsidRPr="003D0E2E" w:rsidRDefault="00186687" w:rsidP="003D0E2E">
      <w:pPr>
        <w:spacing w:after="0" w:line="240" w:lineRule="auto"/>
        <w:ind w:right="36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«Гадкий утѐнок» (пер. с датск. А.Ганзен, пересказ Т.Габбе и А.Любарской), «Новое платье короля» (пер. с датск. А.Ганзен), «Ромашка» (пер. с датск. А.Ганзен), «Дикие лебеди» (пер. с датск. А. Ганзен); Киплинг Дж. Р. «Сказка о слонѐнке» (пер. с англ. К.И. Чуковского), «Откуда у кита такая глотка» (пер. с англ. К.И. Чуковского, стихи в пер. С.Я. Маршака), «Маугли» (пер. с англ. Н. Дарузес / И.Шустовой); Коллоди К. «Пиноккио. История деревянной куклы» (пер. с итал. Э.Г. Казакевича); Лагерлѐф С. «Чудесное путешествие Нильса с дикими гусями» (в пересказе З. Задунайской и А. Любарской); Линдгрен А. «Карлсон, который живѐт на крыше, опять прилетел» (пер. со швед. Л.З. Лунгиной), «Пеппи Длинный чулок» (пер. со швед. Л.З. Лунгиной); Лофтинг Х. «Путешествия доктора Дулиттла» (пер. с англ. С. Мещерякова); Милн А. А. «Винни-Пух и все, все, все» (перевод с англ. Б.В. Заходера); Мякеля Х. «Господин Ау» (пер. с фин. Э.Н. Успенского); Пройслер О. «Маленькая Баба-яга» (пер. с нем. Ю. Коринца), «Маленькое привидение» (пер. с нем. Ю. Коринца); Родари Д. «Приключения Чипполино» (пер. с итал. З. Потаповой), «Сказки, у которых три конца» (пер. с итал. И.Г. Константиновой).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Подготовительная к школе группа (6-7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Малые формы фольклора. </w:t>
      </w:r>
      <w:r w:rsidRPr="003D0E2E">
        <w:rPr>
          <w:rFonts w:ascii="Times New Roman" w:eastAsia="Times New Roman" w:hAnsi="Times New Roman" w:cs="Times New Roman"/>
          <w:color w:val="000000"/>
          <w:sz w:val="24"/>
          <w:szCs w:val="24"/>
        </w:rPr>
        <w:t xml:space="preserve">Загадки, небылицы, дразнилки, считалки, пословицы, поговорки, заклички, народные песенки, прибаутки, скороговорки.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Русские   народные   сказки.   </w:t>
      </w:r>
      <w:r w:rsidRPr="003D0E2E">
        <w:rPr>
          <w:rFonts w:ascii="Times New Roman" w:eastAsia="Times New Roman" w:hAnsi="Times New Roman" w:cs="Times New Roman"/>
          <w:color w:val="000000"/>
          <w:sz w:val="24"/>
          <w:szCs w:val="24"/>
        </w:rPr>
        <w:t xml:space="preserve">«Василиса   Прекрасная»   (из   сборника   А.Н.   Афанасьева); «Вежливый Кот-воркот» (обработка М. Булатова); «Иван Царевич и Серый Волк» (обработка А.Н. Толстого); «Зимовье зверей» (обработка А.Н. Толстого); «Кощей Бессмертный» (2 вариант) (из сборника А.Н. Афанасьева); «Рифмы» (авторизованный пересказ Б.В. Шергина); «Семь Симеонов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семь работников» (обработка И.В. Карнауховой); «Солдатская загадка» (из сборника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 Афанасьева); «У страха глаза велики» (обработка О.И. Капицы); «Хвосты» (обработка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О.И. Капицы).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Былины. </w:t>
      </w:r>
      <w:r w:rsidRPr="003D0E2E">
        <w:rPr>
          <w:rFonts w:ascii="Times New Roman" w:eastAsia="Times New Roman" w:hAnsi="Times New Roman" w:cs="Times New Roman"/>
          <w:color w:val="000000"/>
          <w:sz w:val="24"/>
          <w:szCs w:val="24"/>
        </w:rPr>
        <w:t xml:space="preserve">«Садко» (пересказ И.В. Карнауховой / запись П.Н. Рыбникова); «Добрыня и Змей» (обработка Н.П. Колпаковой / пересказ И.В. Карнауховой); «Илья Муромец и СоловейРазбойник» (обработка А.Ф. Гильфердинга / пересказ И.В. Карнауховой).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Сказки народов мира. </w:t>
      </w:r>
      <w:r w:rsidRPr="003D0E2E">
        <w:rPr>
          <w:rFonts w:ascii="Times New Roman" w:eastAsia="Times New Roman" w:hAnsi="Times New Roman" w:cs="Times New Roman"/>
          <w:color w:val="000000"/>
          <w:sz w:val="24"/>
          <w:szCs w:val="24"/>
        </w:rPr>
        <w:t xml:space="preserve">«Айога», нанайск., обработка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обработка А. Александровой и М. Туберовского; «Каждый свое получил», эстон. обработка М. Булатова; «Кот в сапогах» (пер. с франц. Т.Габбе),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«Волшебница» (пер. с франц. И.С. Тургенева), «Мальчик с пальчик» (пер. с франц. Б.А.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Дехтерѐва), «Золушка» (пер. с франц. Т. Габбе) из сказок Перро Ш..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поэтов и писателей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Аким Я.Л. «Мой верный чиж»; Бальмонт К.Д. «Снежинка»; Благинина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«Шинель», «Одуванчик», «Наш дедушка»; Бунин И.А. «Листопад»; Владимиров Ю.Д.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«Чудаки»,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«Оркестр»; Гамзатов Р.Г. «Мой дедушка» (перевод с аварского языка Я. Козловского),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Городецкий С.М. «Первый снег», «Весенняя песенка»; Есенин С.А. «Поѐт зима, аукает….»,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«Пороша»; Жуковский В.А. «Жаворонок»; Левин В.А. «Зелѐная история»; Маршак С.Я. «Рассказ о неизвестном герое», «Букварь. Веселое путешествие от А до Я»; Маяковский </w:t>
      </w:r>
      <w:r w:rsidRPr="003D0E2E">
        <w:rPr>
          <w:rFonts w:ascii="Times New Roman" w:eastAsia="Times New Roman" w:hAnsi="Times New Roman" w:cs="Times New Roman"/>
          <w:color w:val="000000"/>
          <w:sz w:val="24"/>
          <w:szCs w:val="24"/>
        </w:rPr>
        <w:lastRenderedPageBreak/>
        <w:t xml:space="preserve">В.В. «Эта книжечка моя, про моря и про маяк»; Моравская М. «Апельсинные корки»; Мошковская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Рубцов   Н.М.   «Про   зайца»;   Сапгир   Г.В. «Считалки»,   «Скороговорки»,   «Людоед   и   принцесса,   или   Всѐ   наоборот»;   Серова   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Новогоднее»; Соловьѐва П.С. «Подснежник», «Ночь и день»; Степанов В.А. «Что мы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Родиной  зовѐм?»; Токмакова И.П. «Мне грустно», «Куда в машинах снег везут»; Тютчев Ф.И. «Чародейкою зимою…», «Весенняя гроза»; Успенский Э.Н. «Память»; Чѐрный С. «На коньках», «Волшебник».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Проза. </w:t>
      </w:r>
      <w:r w:rsidRPr="003D0E2E">
        <w:rPr>
          <w:rFonts w:ascii="Times New Roman" w:eastAsia="Times New Roman" w:hAnsi="Times New Roman" w:cs="Times New Roman"/>
          <w:color w:val="000000"/>
          <w:sz w:val="24"/>
          <w:szCs w:val="24"/>
        </w:rPr>
        <w:t xml:space="preserve">Алексеев С.П. «Первый ночной таран»; Бианки В.В. «Тайна ночного леса»; Воробьѐв Е.З. «Обрывок провода»; Воскобойников В.М. «Когда Александр Пушкин был маленьким»; Житков Б.С. «Морские истории» (сборник рассказов), «Что я видел» (сборник рассказов); Зощенко М.М. «Рассказы о Лѐле и Миньке» (сборник рассказов); Коваль Ю.И.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«Русачок-травник», «Стожок», «Алый»; Куприн А.И. «Слон»; Мартынова К., Василиади О. «Елка, кот и Новый год»; Носов Н.Н. «Заплатка», «Огурцы», «Мишкина каша»; Митяев А.В. «Мешок овсянки»; Погодин Р.П. «Жаба», «Шутка»; Пришвин М.М. «Лисичкин хлеб», «Изобретатель»; Ракитина Е. «Приключения новогодних игрушек», «Серѐжик»; Раскин А.Б. «Как папа был маленьким» (сборник рассказов); Сладков Н.И. «Хитрющий зайчишка», «Синичка необыкновенная», «Почему ноябрь пегий»; Соколов-Микитов И.С. «Листопадничек»; Толстой Л.Н. «Филипок», «Лев и собачка», «Прыжок», «Акула», «Пожарные собаки»; Фадеева О. «Мне письмо!»; Чаплина В.В. «Кинули»; Шим Э.Ю. «Хлеб растет».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w:t>
      </w:r>
      <w:r w:rsidRPr="003D0E2E">
        <w:rPr>
          <w:rFonts w:ascii="Times New Roman" w:eastAsia="Times New Roman" w:hAnsi="Times New Roman" w:cs="Times New Roman"/>
          <w:color w:val="000000"/>
          <w:sz w:val="24"/>
          <w:szCs w:val="24"/>
        </w:rPr>
        <w:t>Гайдар А.П. «</w:t>
      </w:r>
      <w:hyperlink r:id="rId34">
        <w:r w:rsidRPr="003D0E2E">
          <w:rPr>
            <w:rFonts w:ascii="Times New Roman" w:eastAsia="Times New Roman" w:hAnsi="Times New Roman" w:cs="Times New Roman"/>
            <w:color w:val="000000"/>
            <w:sz w:val="24"/>
            <w:szCs w:val="24"/>
          </w:rPr>
          <w:t>Сказка о Военной тайне, о Мальчише</w:t>
        </w:r>
      </w:hyperlink>
      <w:hyperlink r:id="rId35">
        <w:r w:rsidRPr="003D0E2E">
          <w:rPr>
            <w:rFonts w:ascii="Times New Roman" w:eastAsia="Times New Roman" w:hAnsi="Times New Roman" w:cs="Times New Roman"/>
            <w:color w:val="000000"/>
            <w:sz w:val="24"/>
            <w:szCs w:val="24"/>
          </w:rPr>
          <w:t>-</w:t>
        </w:r>
      </w:hyperlink>
      <w:hyperlink r:id="rId36">
        <w:r w:rsidRPr="003D0E2E">
          <w:rPr>
            <w:rFonts w:ascii="Times New Roman" w:eastAsia="Times New Roman" w:hAnsi="Times New Roman" w:cs="Times New Roman"/>
            <w:color w:val="000000"/>
            <w:sz w:val="24"/>
            <w:szCs w:val="24"/>
          </w:rPr>
          <w:t xml:space="preserve">Кибальчише </w:t>
        </w:r>
      </w:hyperlink>
      <w:hyperlink r:id="rId37">
        <w:r w:rsidRPr="003D0E2E">
          <w:rPr>
            <w:rFonts w:ascii="Times New Roman" w:eastAsia="Times New Roman" w:hAnsi="Times New Roman" w:cs="Times New Roman"/>
            <w:color w:val="000000"/>
            <w:sz w:val="24"/>
            <w:szCs w:val="24"/>
          </w:rPr>
          <w:t>и</w:t>
        </w:r>
      </w:hyperlink>
      <w:hyperlink r:id="rId38">
        <w:r w:rsidRPr="003D0E2E">
          <w:rPr>
            <w:rFonts w:ascii="Times New Roman" w:eastAsia="Times New Roman" w:hAnsi="Times New Roman" w:cs="Times New Roman"/>
            <w:color w:val="000000"/>
            <w:sz w:val="24"/>
            <w:szCs w:val="24"/>
          </w:rPr>
          <w:t xml:space="preserve"> </w:t>
        </w:r>
      </w:hyperlink>
      <w:hyperlink r:id="rId39">
        <w:r w:rsidRPr="003D0E2E">
          <w:rPr>
            <w:rFonts w:ascii="Times New Roman" w:eastAsia="Times New Roman" w:hAnsi="Times New Roman" w:cs="Times New Roman"/>
            <w:color w:val="000000"/>
            <w:sz w:val="24"/>
            <w:szCs w:val="24"/>
          </w:rPr>
          <w:t>его</w:t>
        </w:r>
      </w:hyperlink>
      <w:hyperlink r:id="rId40">
        <w:r w:rsidRPr="003D0E2E">
          <w:rPr>
            <w:rFonts w:ascii="Times New Roman" w:eastAsia="Times New Roman" w:hAnsi="Times New Roman" w:cs="Times New Roman"/>
            <w:color w:val="000000"/>
            <w:sz w:val="24"/>
            <w:szCs w:val="24"/>
          </w:rPr>
          <w:t xml:space="preserve"> </w:t>
        </w:r>
      </w:hyperlink>
      <w:hyperlink r:id="rId41">
        <w:r w:rsidRPr="003D0E2E">
          <w:rPr>
            <w:rFonts w:ascii="Times New Roman" w:eastAsia="Times New Roman" w:hAnsi="Times New Roman" w:cs="Times New Roman"/>
            <w:color w:val="000000"/>
            <w:sz w:val="24"/>
            <w:szCs w:val="24"/>
          </w:rPr>
          <w:t>твѐрдом</w:t>
        </w:r>
      </w:hyperlink>
      <w:hyperlink r:id="rId42">
        <w:r w:rsidRPr="003D0E2E">
          <w:rPr>
            <w:rFonts w:ascii="Times New Roman" w:eastAsia="Times New Roman" w:hAnsi="Times New Roman" w:cs="Times New Roman"/>
            <w:color w:val="000000"/>
            <w:sz w:val="24"/>
            <w:szCs w:val="24"/>
          </w:rPr>
          <w:t xml:space="preserve"> </w:t>
        </w:r>
      </w:hyperlink>
      <w:hyperlink r:id="rId43">
        <w:r w:rsidRPr="003D0E2E">
          <w:rPr>
            <w:rFonts w:ascii="Times New Roman" w:eastAsia="Times New Roman" w:hAnsi="Times New Roman" w:cs="Times New Roman"/>
            <w:color w:val="000000"/>
            <w:sz w:val="24"/>
            <w:szCs w:val="24"/>
          </w:rPr>
          <w:t>слове</w:t>
        </w:r>
      </w:hyperlink>
      <w:hyperlink r:id="rId44">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«Горячий камень»; Гаршин В.М. «Лягушка-путешественница»; Козлов С.Г.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«Как Ёжик с Медвежонком звѐзды протирали»; Маршак С.Я. «Двенадцать месяцев»;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Паустовский К.Г. «Тѐплый хлеб», «Дремучий медведь»; Прокофьева С.Л., Токмакова И.П.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«Подарок для Снегурочки»; Ремизов А.М. «Гуси-лебеди», «Хлебный голос»; Скребицкий Г.А.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«Всяк по- своему»; Соколов-Микитов И.С. «Соль Земли»; Чѐрный С. «Дневник Фокса Микки». </w:t>
      </w:r>
      <w:r w:rsidRPr="003D0E2E">
        <w:rPr>
          <w:rFonts w:ascii="Times New Roman" w:eastAsia="Times New Roman" w:hAnsi="Times New Roman" w:cs="Times New Roman"/>
          <w:i/>
          <w:color w:val="000000"/>
          <w:sz w:val="24"/>
          <w:szCs w:val="24"/>
        </w:rPr>
        <w:t xml:space="preserve">Произведения поэтов и писателей разных стран.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Поэзия. </w:t>
      </w:r>
      <w:r w:rsidRPr="003D0E2E">
        <w:rPr>
          <w:rFonts w:ascii="Times New Roman" w:eastAsia="Times New Roman" w:hAnsi="Times New Roman" w:cs="Times New Roman"/>
          <w:color w:val="000000"/>
          <w:sz w:val="24"/>
          <w:szCs w:val="24"/>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Литературные сказки. Сказки-повести. </w:t>
      </w:r>
      <w:r w:rsidRPr="003D0E2E">
        <w:rPr>
          <w:rFonts w:ascii="Times New Roman" w:eastAsia="Times New Roman" w:hAnsi="Times New Roman" w:cs="Times New Roman"/>
          <w:color w:val="000000"/>
          <w:sz w:val="24"/>
          <w:szCs w:val="24"/>
        </w:rPr>
        <w:t xml:space="preserve">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Гофман Э.Т.А. «Щелкунчик и мышиный Король» (пер. с нем. И. Татариновой); Киплинг Дж. Р. «Маугли» (пер. с англ. Н. Дарузес / И. Шустовой), «Кошка, которая гуляла сама по себе» (пер. с англ. К.И. Чуковского / Н. Дарузерс); Кэррол Л. «Алиса в стране чудес» (пер. с англ. Н. Демуровой, Г. </w:t>
      </w:r>
    </w:p>
    <w:p w:rsidR="00CA268B"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Кружкова, А. Боченкова, стихи в пер. С.Я. Маршака, Д. Орловской, О. Седаковой), «Алиса в Зазеркалье»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Распе Эрих Рудольф «Приключения барона Мюнхгаузена» (пер. с нем. К.И. Чуковского / Е.Н. Акимовой); Родари Дж. «Путешествие Голубой Стрелы» (пер. с итал. Ю. Ермаченко), «Джельсомино в Стране лжецов» (пер. с итал. А.Б. Махова); Топпелиус С. «Три ржаных колоска» (пер. со шведск. А. Любарской); Эме М. «Краски» (пер. с франц. И. Кузнецовой); Янссон Т. «Муми-тролли» (пер. со шведск. В.А. Смирнова / И.П. Токмаковой), «Шляпа волшебника» (пер. со шведск. языка В.А. Смирнова / Л. Брауде).</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b/>
          <w:i/>
          <w:color w:val="000000"/>
          <w:sz w:val="24"/>
          <w:szCs w:val="24"/>
        </w:rPr>
        <w:t xml:space="preserve">Примерный перечень музыкальных произведений от 2 месяцев до 1 года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b/>
          <w:color w:val="000000"/>
          <w:sz w:val="24"/>
          <w:szCs w:val="24"/>
        </w:rPr>
        <w:t>«</w:t>
      </w:r>
      <w:r w:rsidRPr="003D0E2E">
        <w:rPr>
          <w:rFonts w:ascii="Times New Roman" w:eastAsia="Times New Roman" w:hAnsi="Times New Roman" w:cs="Times New Roman"/>
          <w:color w:val="000000"/>
          <w:sz w:val="24"/>
          <w:szCs w:val="24"/>
        </w:rPr>
        <w:t xml:space="preserve">Весело — грустно», муз. Л. Бетховена; «Ласковая просьба», муз. Г. Свиридова;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«Смелый наездник», муз. Р. Шумана; «Верхом на лошадке», муз. А. Гречанинова; «Колыбельная»,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«Петушок», муз. А. Лядова; «Колыбельная», муз. Н. Римского-Корсакова; «Полька», «Игра в лошадки», «Мама», муз. П. Чайковского; «Зайчик», муз. М. Старокадомского.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Подпевание. </w:t>
      </w:r>
      <w:r w:rsidRPr="003D0E2E">
        <w:rPr>
          <w:rFonts w:ascii="Times New Roman" w:eastAsia="Times New Roman" w:hAnsi="Times New Roman" w:cs="Times New Roman"/>
          <w:color w:val="000000"/>
          <w:sz w:val="24"/>
          <w:szCs w:val="24"/>
        </w:rPr>
        <w:t xml:space="preserve">«Петушок», «Ладушки», «Идет коза рогатая», «Баюшки-баю», «Ой, люлюшки, люлюшки»; «Кап-кап»; прибаутки, скороговорки, пестушки и игры с пением.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Музыкально-ритмические движение</w:t>
      </w:r>
      <w:r w:rsidRPr="003D0E2E">
        <w:rPr>
          <w:rFonts w:ascii="Times New Roman" w:eastAsia="Times New Roman" w:hAnsi="Times New Roman" w:cs="Times New Roman"/>
          <w:color w:val="000000"/>
          <w:sz w:val="24"/>
          <w:szCs w:val="24"/>
        </w:rPr>
        <w:t xml:space="preserve">. «Устали наши ножки», муз. Т. Ломовой, сл. Е. Соковниной; «Маленькая полечка», муз. Е. Тиличеевой, сл. А. Шибицкой; «Ой, летали птички»;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«Ай-да!», муз. В. Верховинца; «Поезд», муз. Н. Метлова, сл. Т. Бабаджан.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Пляски. </w:t>
      </w:r>
      <w:r w:rsidRPr="003D0E2E">
        <w:rPr>
          <w:rFonts w:ascii="Times New Roman" w:eastAsia="Times New Roman" w:hAnsi="Times New Roman" w:cs="Times New Roman"/>
          <w:color w:val="000000"/>
          <w:sz w:val="24"/>
          <w:szCs w:val="24"/>
        </w:rPr>
        <w:t xml:space="preserve">«Зайчики и лисичка», муз. Б. Финоровского, сл. В. </w:t>
      </w:r>
      <w:r w:rsidRPr="003D0E2E">
        <w:rPr>
          <w:rFonts w:ascii="Times New Roman" w:eastAsia="Times New Roman" w:hAnsi="Times New Roman" w:cs="Times New Roman"/>
          <w:color w:val="000000"/>
          <w:sz w:val="24"/>
          <w:szCs w:val="24"/>
          <w:lang w:val="en-US"/>
        </w:rPr>
        <w:t>A</w:t>
      </w:r>
      <w:r w:rsidRPr="003D0E2E">
        <w:rPr>
          <w:rFonts w:ascii="Times New Roman" w:eastAsia="Times New Roman" w:hAnsi="Times New Roman" w:cs="Times New Roman"/>
          <w:color w:val="000000"/>
          <w:sz w:val="24"/>
          <w:szCs w:val="24"/>
        </w:rPr>
        <w:t xml:space="preserve">нтоновой; «Пляска с куклами», нем. нар. мелодия, сл. А. Ануфриевой; «Тихо-тихо мы сидим», рус. нар. мелодия, сл. А. Ануфриевой.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1 года до 1 года 6 месяцев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186687" w:rsidRPr="003D0E2E" w:rsidRDefault="00186687" w:rsidP="003D0E2E">
      <w:pPr>
        <w:spacing w:after="0" w:line="240" w:lineRule="auto"/>
        <w:ind w:right="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и подпевание. </w:t>
      </w:r>
      <w:r w:rsidRPr="003D0E2E">
        <w:rPr>
          <w:rFonts w:ascii="Times New Roman" w:eastAsia="Times New Roman" w:hAnsi="Times New Roman" w:cs="Times New Roman"/>
          <w:color w:val="000000"/>
          <w:sz w:val="24"/>
          <w:szCs w:val="24"/>
        </w:rPr>
        <w:t xml:space="preserve">«Кошка», муз. Ан.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Образные упражнения. </w:t>
      </w:r>
      <w:r w:rsidRPr="003D0E2E">
        <w:rPr>
          <w:rFonts w:ascii="Times New Roman" w:eastAsia="Times New Roman" w:hAnsi="Times New Roman" w:cs="Times New Roman"/>
          <w:color w:val="000000"/>
          <w:sz w:val="24"/>
          <w:szCs w:val="24"/>
        </w:rPr>
        <w:t xml:space="preserve">«Зайка и мишка», муз. Е. Тиличеевой; «Идет коза рогатая», рус. нар. мелодия; «Собачка», муз. М. Раухвергера.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r w:rsidRPr="003D0E2E">
        <w:rPr>
          <w:rFonts w:ascii="Times New Roman" w:eastAsia="Times New Roman" w:hAnsi="Times New Roman" w:cs="Times New Roman"/>
          <w:color w:val="000000"/>
          <w:sz w:val="24"/>
          <w:szCs w:val="24"/>
        </w:rPr>
        <w:t xml:space="preserve">«Шарик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1 года 6 месяцев до 2 лет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«Лошадка», муз. Е. Тиличеевой, сл. Н. Френкель; «Курочки и цыплята», муз.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 Тиличеевой; «Вальс собачек», муз. А. Артоболевской; «Три подружки», муз. 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Кабалевского;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«Весело — грустно», муз. Л. Бетховена; «Марш», муз. С. Прокофьева; «Спортивный марш», муз. И. Дунаевского; «Наша Таня», «Уронили мишку», «Идет бычок», муз. Э. </w:t>
      </w:r>
      <w:r w:rsidRPr="003D0E2E">
        <w:rPr>
          <w:rFonts w:ascii="Times New Roman" w:eastAsia="Times New Roman" w:hAnsi="Times New Roman" w:cs="Times New Roman"/>
          <w:color w:val="000000"/>
          <w:sz w:val="24"/>
          <w:szCs w:val="24"/>
        </w:rPr>
        <w:lastRenderedPageBreak/>
        <w:t xml:space="preserve">Елисеевой-Шмидт, стихи А. Барто; «Материнские ласки», «Жалоба», «Грустная песенка», «Вальс», муз. А. Гречанинова.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и подпевание. </w:t>
      </w:r>
      <w:r w:rsidRPr="003D0E2E">
        <w:rPr>
          <w:rFonts w:ascii="Times New Roman" w:eastAsia="Times New Roman" w:hAnsi="Times New Roman" w:cs="Times New Roman"/>
          <w:color w:val="000000"/>
          <w:sz w:val="24"/>
          <w:szCs w:val="24"/>
        </w:rPr>
        <w:t xml:space="preserve">«Водичка»,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r w:rsidRPr="003D0E2E">
        <w:rPr>
          <w:rFonts w:ascii="Times New Roman" w:eastAsia="Times New Roman" w:hAnsi="Times New Roman" w:cs="Times New Roman"/>
          <w:color w:val="000000"/>
          <w:sz w:val="24"/>
          <w:szCs w:val="24"/>
        </w:rPr>
        <w:t xml:space="preserve">«Марш и бег», муз. Р. Рустамова; «Постучим палочками», рус. нар. мелодия; «Бубен», рус. нар. мелодия, обраб. М. Раухвергера; «Барабан», муз. Г. Фрида; «Мишка», муз. Е. Тиличеевой, сл. Н. Френкель; «Догонялки», муз. Н. Александровой, сл. Т. Бабаджан, И. Плакиды;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u w:val="single" w:color="000000"/>
        </w:rPr>
        <w:t xml:space="preserve">Пляска. </w:t>
      </w:r>
      <w:r w:rsidRPr="003D0E2E">
        <w:rPr>
          <w:rFonts w:ascii="Times New Roman" w:eastAsia="Times New Roman" w:hAnsi="Times New Roman" w:cs="Times New Roman"/>
          <w:color w:val="000000"/>
          <w:sz w:val="24"/>
          <w:szCs w:val="24"/>
        </w:rPr>
        <w:t xml:space="preserve">«Вот как хорошо», муз. Т. Попатенко, сл. О. Высотской; «Вот как пляшем», белорус. нар. мелодия, обр. Р. Рустамова; «Солнышко сияет», сл. и муз. М. Чарной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Образные упражнения. </w:t>
      </w:r>
      <w:r w:rsidRPr="003D0E2E">
        <w:rPr>
          <w:rFonts w:ascii="Times New Roman" w:eastAsia="Times New Roman" w:hAnsi="Times New Roman" w:cs="Times New Roman"/>
          <w:color w:val="000000"/>
          <w:sz w:val="24"/>
          <w:szCs w:val="24"/>
        </w:rPr>
        <w:t xml:space="preserve">«Идет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Инсценирование. </w:t>
      </w:r>
      <w:r w:rsidRPr="003D0E2E">
        <w:rPr>
          <w:rFonts w:ascii="Times New Roman" w:eastAsia="Times New Roman" w:hAnsi="Times New Roman" w:cs="Times New Roman"/>
          <w:color w:val="000000"/>
          <w:sz w:val="24"/>
          <w:szCs w:val="24"/>
        </w:rPr>
        <w:t xml:space="preserve">рус. нар. сказок («Репка», «Курочка Ряба»), песен («Пастушок», муз. А. </w:t>
      </w:r>
    </w:p>
    <w:p w:rsidR="00186687" w:rsidRPr="003D0E2E" w:rsidRDefault="00186687" w:rsidP="00CA268B">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 «В</w:t>
      </w:r>
      <w:r w:rsidR="00CA268B">
        <w:rPr>
          <w:rFonts w:ascii="Times New Roman" w:eastAsia="Times New Roman" w:hAnsi="Times New Roman" w:cs="Times New Roman"/>
          <w:color w:val="000000"/>
          <w:sz w:val="24"/>
          <w:szCs w:val="24"/>
        </w:rPr>
        <w:t xml:space="preserve">оронята», муз. М. Раухвергера.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2 до 3 лет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r w:rsidRPr="003D0E2E">
        <w:rPr>
          <w:rFonts w:ascii="Times New Roman" w:eastAsia="Times New Roman" w:hAnsi="Times New Roman" w:cs="Times New Roman"/>
          <w:color w:val="000000"/>
          <w:sz w:val="24"/>
          <w:szCs w:val="24"/>
        </w:rPr>
        <w:t xml:space="preserve">«Баю» (колыбельная), муз. М. Раухвергера; «Белые гуси», муз. М. Красева, сл. М. Клоковой; «Где ты, зайка?», обраб. Е. Тиличеевой; «Дождик», рус. нар. мелодия, обраб. </w:t>
      </w:r>
      <w:r w:rsidRPr="003D0E2E">
        <w:rPr>
          <w:rFonts w:ascii="Times New Roman" w:eastAsia="Times New Roman" w:hAnsi="Times New Roman" w:cs="Times New Roman"/>
          <w:color w:val="000000"/>
          <w:sz w:val="24"/>
          <w:szCs w:val="24"/>
          <w:lang w:val="en-US"/>
        </w:rPr>
        <w:t>B</w:t>
      </w:r>
      <w:r w:rsidRPr="003D0E2E">
        <w:rPr>
          <w:rFonts w:ascii="Times New Roman" w:eastAsia="Times New Roman" w:hAnsi="Times New Roman" w:cs="Times New Roman"/>
          <w:color w:val="000000"/>
          <w:sz w:val="24"/>
          <w:szCs w:val="24"/>
        </w:rPr>
        <w:t xml:space="preserve">. Фере;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«Елочка», муз. Е. Тиличеевой, сл. М. Булатова; «Зима», муз. В. Карасевой, сл. Н. Френкель;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r w:rsidRPr="003D0E2E">
        <w:rPr>
          <w:rFonts w:ascii="Times New Roman" w:eastAsia="Times New Roman" w:hAnsi="Times New Roman" w:cs="Times New Roman"/>
          <w:color w:val="000000"/>
          <w:sz w:val="24"/>
          <w:szCs w:val="24"/>
        </w:rPr>
        <w:t xml:space="preserve">«Дождик», муз. и сл. Е. Макшанцевой; «Воробушки»,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«Погремушка, попляши», «Колокольчик», «Погуляем», муз. И. Арсеева, сл. И. Черницкой; «Вот как мы умеем», муз. Е. Тиличеевой, сл. Н. Френкель;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Рассказы с музыкальными иллюстрациями. </w:t>
      </w:r>
      <w:r w:rsidRPr="003D0E2E">
        <w:rPr>
          <w:rFonts w:ascii="Times New Roman" w:eastAsia="Times New Roman" w:hAnsi="Times New Roman" w:cs="Times New Roman"/>
          <w:color w:val="000000"/>
          <w:sz w:val="24"/>
          <w:szCs w:val="24"/>
        </w:rPr>
        <w:t xml:space="preserve">«Птички», муз. Г. Фрида; «Праздничная прогулка», муз. Ан. Александрова.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«Игра с мишкой», муз. Г. Финаровского; « «Кто у нас хороший?», рус. нар. песня.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забавы. </w:t>
      </w:r>
      <w:r w:rsidRPr="003D0E2E">
        <w:rPr>
          <w:rFonts w:ascii="Times New Roman" w:eastAsia="Times New Roman" w:hAnsi="Times New Roman" w:cs="Times New Roman"/>
          <w:color w:val="000000"/>
          <w:sz w:val="24"/>
          <w:szCs w:val="24"/>
        </w:rPr>
        <w:t xml:space="preserve">«Из-за леса, из-за гор», Т. Казакова; «Котик и козлик», муз. Ц. Кюи </w:t>
      </w:r>
    </w:p>
    <w:p w:rsidR="00186687" w:rsidRPr="003D0E2E" w:rsidRDefault="00186687" w:rsidP="003D0E2E">
      <w:pPr>
        <w:spacing w:after="0" w:line="240" w:lineRule="auto"/>
        <w:ind w:right="3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Инсценирование </w:t>
      </w:r>
      <w:r w:rsidRPr="003D0E2E">
        <w:rPr>
          <w:rFonts w:ascii="Times New Roman" w:eastAsia="Times New Roman" w:hAnsi="Times New Roman" w:cs="Times New Roman"/>
          <w:i/>
          <w:color w:val="000000"/>
          <w:sz w:val="24"/>
          <w:szCs w:val="24"/>
        </w:rPr>
        <w:tab/>
        <w:t xml:space="preserve">песен. </w:t>
      </w:r>
      <w:r w:rsidRPr="003D0E2E">
        <w:rPr>
          <w:rFonts w:ascii="Times New Roman" w:eastAsia="Times New Roman" w:hAnsi="Times New Roman" w:cs="Times New Roman"/>
          <w:i/>
          <w:color w:val="000000"/>
          <w:sz w:val="24"/>
          <w:szCs w:val="24"/>
        </w:rPr>
        <w:tab/>
      </w:r>
      <w:r w:rsidRPr="003D0E2E">
        <w:rPr>
          <w:rFonts w:ascii="Times New Roman" w:eastAsia="Times New Roman" w:hAnsi="Times New Roman" w:cs="Times New Roman"/>
          <w:color w:val="000000"/>
          <w:sz w:val="24"/>
          <w:szCs w:val="24"/>
        </w:rPr>
        <w:t xml:space="preserve">«Кошка </w:t>
      </w:r>
      <w:r w:rsidRPr="003D0E2E">
        <w:rPr>
          <w:rFonts w:ascii="Times New Roman" w:eastAsia="Times New Roman" w:hAnsi="Times New Roman" w:cs="Times New Roman"/>
          <w:color w:val="000000"/>
          <w:sz w:val="24"/>
          <w:szCs w:val="24"/>
        </w:rPr>
        <w:tab/>
        <w:t xml:space="preserve">и </w:t>
      </w:r>
      <w:r w:rsidR="00CA268B">
        <w:rPr>
          <w:rFonts w:ascii="Times New Roman" w:eastAsia="Times New Roman" w:hAnsi="Times New Roman" w:cs="Times New Roman"/>
          <w:color w:val="000000"/>
          <w:sz w:val="24"/>
          <w:szCs w:val="24"/>
        </w:rPr>
        <w:tab/>
        <w:t xml:space="preserve">котенок», </w:t>
      </w:r>
      <w:r w:rsidR="00CA268B">
        <w:rPr>
          <w:rFonts w:ascii="Times New Roman" w:eastAsia="Times New Roman" w:hAnsi="Times New Roman" w:cs="Times New Roman"/>
          <w:color w:val="000000"/>
          <w:sz w:val="24"/>
          <w:szCs w:val="24"/>
        </w:rPr>
        <w:tab/>
        <w:t xml:space="preserve">муз. М. </w:t>
      </w:r>
      <w:r w:rsidR="00CA268B">
        <w:rPr>
          <w:rFonts w:ascii="Times New Roman" w:eastAsia="Times New Roman" w:hAnsi="Times New Roman" w:cs="Times New Roman"/>
          <w:color w:val="000000"/>
          <w:sz w:val="24"/>
          <w:szCs w:val="24"/>
        </w:rPr>
        <w:tab/>
        <w:t xml:space="preserve">Красева,  </w:t>
      </w:r>
      <w:r w:rsidRPr="003D0E2E">
        <w:rPr>
          <w:rFonts w:ascii="Times New Roman" w:eastAsia="Times New Roman" w:hAnsi="Times New Roman" w:cs="Times New Roman"/>
          <w:color w:val="000000"/>
          <w:sz w:val="24"/>
          <w:szCs w:val="24"/>
        </w:rPr>
        <w:t xml:space="preserve">сл. </w:t>
      </w:r>
      <w:r w:rsidRPr="003D0E2E">
        <w:rPr>
          <w:rFonts w:ascii="Times New Roman" w:eastAsia="Times New Roman" w:hAnsi="Times New Roman" w:cs="Times New Roman"/>
          <w:color w:val="000000"/>
          <w:sz w:val="24"/>
          <w:szCs w:val="24"/>
        </w:rPr>
        <w:tab/>
        <w:t xml:space="preserve">О. Высотской; «Неваляшки», муз. З. Левиной; Компанейца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3 до 4 лет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«Грустный дождик», «Вальс», муз. Д. Кабалевского; «Осенью», муз. С. Майкапара; «Марш», муз. М. Журбина; «Ласковая песенка», муз. М. Раухвергера, сл. Т. Мираджи;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«Колыбельная», муз. С. Разаренова; «Мишка с куклой пляшут полечку», муз. М. Качурбиной;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«Зайчик», муз. Л. Лядовой; «Медведь», муз. Е. Тиличеевой; «Резвушка» и «Капризуля», муз. В. Волкова; «Дождик», муз. Н. Любарского; «Воробей», муз. А. Руббах; «Игра в лошадки», муз. П.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Чайковского; «Дождик и радуга», муз. С. Прокофьева; «Со вьюном я хожу», рус.</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 песня;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«Лесные картинки», муз. Ю. Слонова.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Упражнения на развитие слуха и голоса. </w:t>
      </w:r>
      <w:r w:rsidRPr="003D0E2E">
        <w:rPr>
          <w:rFonts w:ascii="Times New Roman" w:eastAsia="Times New Roman" w:hAnsi="Times New Roman" w:cs="Times New Roman"/>
          <w:color w:val="000000"/>
          <w:sz w:val="24"/>
          <w:szCs w:val="24"/>
        </w:rPr>
        <w:t xml:space="preserve">«Лю-лю, бай», рус. нар. колыбельная; «Я иду с цветами», муз. Е. Тиличеевой, сл. Л. Дымовой; «Маме улыбаемся», муз. В. Агафонникова, сл. З.Петровой; пение народной потешки «Солнышко-ведрышко; муз. В. Карасевой, сл.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народные;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Песни. </w:t>
      </w:r>
      <w:r w:rsidRPr="003D0E2E">
        <w:rPr>
          <w:rFonts w:ascii="Times New Roman" w:eastAsia="Times New Roman" w:hAnsi="Times New Roman" w:cs="Times New Roman"/>
          <w:color w:val="000000"/>
          <w:sz w:val="24"/>
          <w:szCs w:val="24"/>
        </w:rPr>
        <w:t xml:space="preserve">«Петушок» и   «Ладушки»,   рус.   нар. песни;   «Зайчик»,   рус.   нар. песня, обр.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 Лобачева; «Зима», муз. В. Карасевой, сл. Н. Френкель; «Наша елочка», муз. М. Красева, сл.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 Клоковой; «Прокати, лошадка, нас», муз. В. Агафонникова и К. Козыревой, сл.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Михайловой;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«Маме песенку пою», муз. Т. Попатенко, сл. Е. Авдиенко; «Цыплята», муз. А. Филиппенко, сл. Т. Волгиной.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r w:rsidRPr="003D0E2E">
        <w:rPr>
          <w:rFonts w:ascii="Times New Roman" w:eastAsia="Times New Roman" w:hAnsi="Times New Roman" w:cs="Times New Roman"/>
          <w:color w:val="000000"/>
          <w:sz w:val="24"/>
          <w:szCs w:val="24"/>
        </w:rPr>
        <w:t>«Бай-бай, бай-бай», «Лю-лю, бай», рус. нар. колыбельные; «Как тебя зовут?», «</w:t>
      </w:r>
      <w:r w:rsidRPr="003D0E2E">
        <w:rPr>
          <w:rFonts w:ascii="Times New Roman" w:eastAsia="Times New Roman" w:hAnsi="Times New Roman" w:cs="Times New Roman"/>
          <w:color w:val="000000"/>
          <w:sz w:val="24"/>
          <w:szCs w:val="24"/>
          <w:lang w:val="en-US"/>
        </w:rPr>
        <w:t>C</w:t>
      </w:r>
      <w:r w:rsidRPr="003D0E2E">
        <w:rPr>
          <w:rFonts w:ascii="Times New Roman" w:eastAsia="Times New Roman" w:hAnsi="Times New Roman" w:cs="Times New Roman"/>
          <w:color w:val="000000"/>
          <w:sz w:val="24"/>
          <w:szCs w:val="24"/>
        </w:rPr>
        <w:t xml:space="preserve">пой колыбельную», «Ах ты, котенька-коток», рус. нар. колыбельная; придумывание колыбельной мелодии и плясовой мелодии.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Игровые упражнения. </w:t>
      </w:r>
      <w:r w:rsidRPr="003D0E2E">
        <w:rPr>
          <w:rFonts w:ascii="Times New Roman" w:eastAsia="Times New Roman" w:hAnsi="Times New Roman" w:cs="Times New Roman"/>
          <w:color w:val="000000"/>
          <w:sz w:val="24"/>
          <w:szCs w:val="24"/>
        </w:rPr>
        <w:t xml:space="preserve">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w:t>
      </w:r>
    </w:p>
    <w:p w:rsidR="00186687" w:rsidRPr="003D0E2E" w:rsidRDefault="00186687" w:rsidP="003D0E2E">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Этюды-драматизации</w:t>
      </w:r>
      <w:r w:rsidRPr="003D0E2E">
        <w:rPr>
          <w:rFonts w:ascii="Times New Roman" w:eastAsia="Times New Roman" w:hAnsi="Times New Roman" w:cs="Times New Roman"/>
          <w:color w:val="000000"/>
          <w:sz w:val="24"/>
          <w:szCs w:val="24"/>
        </w:rPr>
        <w:t xml:space="preserve">. «Смело идти и прятаться», муз. И. Беркович («Марш»); «Зайцы и лиса», муз. Е. Вихаревой; «Медвежата», муз. М. Красева, сл. Н. Френкель; «Птички летают», муз. Л. Банниковой; «Жуки», венгер. нар. мелодия, обраб. Л. Вишкарева.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w:t>
      </w:r>
      <w:r w:rsidRPr="003D0E2E">
        <w:rPr>
          <w:rFonts w:ascii="Times New Roman" w:eastAsia="Times New Roman" w:hAnsi="Times New Roman" w:cs="Times New Roman"/>
          <w:color w:val="000000"/>
          <w:sz w:val="24"/>
          <w:szCs w:val="24"/>
        </w:rPr>
        <w:t xml:space="preserve">«Солнышко и дождик», муз. М. Раухвергера, сл. А. Барто; «Жмурки с Мишкой», муз. Ф. Флотова; «Где погремушки?», муз. Ан. Александрова; «Заинька, выходи», муз.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«Игра с куклой», муз. В. Карасевой; «Ходит Ваня», рус. нар. песня, обр. Н. Метлова; </w:t>
      </w:r>
    </w:p>
    <w:p w:rsidR="00186687" w:rsidRPr="003D0E2E" w:rsidRDefault="00186687" w:rsidP="003D0E2E">
      <w:pPr>
        <w:spacing w:after="0" w:line="240" w:lineRule="auto"/>
        <w:ind w:right="37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Хороводы и пляски.   </w:t>
      </w:r>
      <w:r w:rsidRPr="003D0E2E">
        <w:rPr>
          <w:rFonts w:ascii="Times New Roman" w:eastAsia="Times New Roman" w:hAnsi="Times New Roman" w:cs="Times New Roman"/>
          <w:color w:val="000000"/>
          <w:sz w:val="24"/>
          <w:szCs w:val="24"/>
        </w:rPr>
        <w:t xml:space="preserve">«Пляска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«Греет солнышко теплее», муз. Т. Вилькорейской, сл. О. Высотской; «Помирились», муз. Т. Вилькорейской.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«Танец снежинок», муз. Бекмана; «Фонарики», муз. 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Рустамова;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«Танец зайчиков», рус. нар. мелодия; «Вышли куклы танцевать», муз. В. Витлина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танцевально-игрового творчества. </w:t>
      </w:r>
      <w:r w:rsidRPr="003D0E2E">
        <w:rPr>
          <w:rFonts w:ascii="Times New Roman" w:eastAsia="Times New Roman" w:hAnsi="Times New Roman" w:cs="Times New Roman"/>
          <w:color w:val="000000"/>
          <w:sz w:val="24"/>
          <w:szCs w:val="24"/>
        </w:rPr>
        <w:t xml:space="preserve">«Пляска»,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42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звуковысотного   слуха</w:t>
      </w:r>
      <w:r w:rsidRPr="003D0E2E">
        <w:rPr>
          <w:rFonts w:ascii="Times New Roman" w:eastAsia="Times New Roman" w:hAnsi="Times New Roman" w:cs="Times New Roman"/>
          <w:color w:val="000000"/>
          <w:sz w:val="24"/>
          <w:szCs w:val="24"/>
        </w:rPr>
        <w:t xml:space="preserve">. «Птицы и птенчики», «Веселые   матрешки», </w:t>
      </w:r>
      <w:r w:rsidRPr="003D0E2E">
        <w:rPr>
          <w:rFonts w:ascii="Times New Roman" w:eastAsia="Times New Roman" w:hAnsi="Times New Roman" w:cs="Times New Roman"/>
          <w:color w:val="000000"/>
          <w:sz w:val="24"/>
          <w:szCs w:val="24"/>
        </w:rPr>
        <w:tab/>
        <w:t xml:space="preserve">«Три медведя».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ритмического слуха</w:t>
      </w:r>
      <w:r w:rsidRPr="003D0E2E">
        <w:rPr>
          <w:rFonts w:ascii="Times New Roman" w:eastAsia="Times New Roman" w:hAnsi="Times New Roman" w:cs="Times New Roman"/>
          <w:color w:val="000000"/>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Определение жанра и развитие памяти. </w:t>
      </w:r>
      <w:r w:rsidRPr="003D0E2E">
        <w:rPr>
          <w:rFonts w:ascii="Times New Roman" w:eastAsia="Times New Roman" w:hAnsi="Times New Roman" w:cs="Times New Roman"/>
          <w:color w:val="000000"/>
          <w:sz w:val="24"/>
          <w:szCs w:val="24"/>
        </w:rPr>
        <w:t xml:space="preserve">«Что делает кукла?», «Узнай   и спой   песню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 картинке».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Подыгрывание на детских ударных музыкальных инструментах</w:t>
      </w:r>
      <w:r w:rsidRPr="003D0E2E">
        <w:rPr>
          <w:rFonts w:ascii="Times New Roman" w:eastAsia="Times New Roman" w:hAnsi="Times New Roman" w:cs="Times New Roman"/>
          <w:color w:val="000000"/>
          <w:sz w:val="24"/>
          <w:szCs w:val="24"/>
        </w:rPr>
        <w:t xml:space="preserve">. Народные мелодии.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4 лет до 5 лет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«Смелый наездник» (из «Альбома для юношества») Р. Шумана; «Жаворонок», муз. М. Глинки;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«Марш», муз. С. Прокофьева;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Упражнения на развитие слуха и голоса. </w:t>
      </w:r>
      <w:r w:rsidRPr="003D0E2E">
        <w:rPr>
          <w:rFonts w:ascii="Times New Roman" w:eastAsia="Times New Roman" w:hAnsi="Times New Roman" w:cs="Times New Roman"/>
          <w:color w:val="000000"/>
          <w:sz w:val="24"/>
          <w:szCs w:val="24"/>
        </w:rPr>
        <w:t xml:space="preserve">«Путаница» — песня-шутка; муз. Е. Тиличеевой, сл. К. Чуковского, «Кукушечка», рус. нар. песня, обраб. И. Арсеева; «Паучок» и «Кисонька- мурысонька», рус. нар. песни; заклички: «Ой, кулики! Весна поет!» и «Жаворонушки, прилетите!»;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Песни. </w:t>
      </w:r>
      <w:r w:rsidRPr="003D0E2E">
        <w:rPr>
          <w:rFonts w:ascii="Times New Roman" w:eastAsia="Times New Roman" w:hAnsi="Times New Roman" w:cs="Times New Roman"/>
          <w:color w:val="000000"/>
          <w:sz w:val="24"/>
          <w:szCs w:val="24"/>
        </w:rPr>
        <w:t xml:space="preserve">«Осень», муз. И. Кишко, сл. Т. Волгиной; «Санки», муз. М. Красева, сл. О.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Высотской; «Зима прошла», муз. Н. Метлова, сл. М. Клоковой; «Подарок маме», муз. А. Филиппенко, сл. Т. Волгиной; «Воробей», муз. В. Герчик, сл. </w:t>
      </w:r>
      <w:r w:rsidR="00CA268B">
        <w:rPr>
          <w:rFonts w:ascii="Times New Roman" w:eastAsia="Times New Roman" w:hAnsi="Times New Roman" w:cs="Times New Roman"/>
          <w:color w:val="000000"/>
          <w:sz w:val="24"/>
          <w:szCs w:val="24"/>
        </w:rPr>
        <w:t xml:space="preserve">А. Чельцова; «Дождик», муз. М. Красева, сл. Н. Френкель; « </w:t>
      </w: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Игровые упражнения</w:t>
      </w:r>
      <w:r w:rsidRPr="003D0E2E">
        <w:rPr>
          <w:rFonts w:ascii="Times New Roman" w:eastAsia="Times New Roman" w:hAnsi="Times New Roman" w:cs="Times New Roman"/>
          <w:color w:val="000000"/>
          <w:sz w:val="24"/>
          <w:szCs w:val="24"/>
        </w:rPr>
        <w:t xml:space="preserve">.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Глинк</w:t>
      </w:r>
      <w:r w:rsidR="00CA268B">
        <w:rPr>
          <w:rFonts w:ascii="Times New Roman" w:eastAsia="Times New Roman" w:hAnsi="Times New Roman" w:cs="Times New Roman"/>
          <w:color w:val="000000"/>
          <w:sz w:val="24"/>
          <w:szCs w:val="24"/>
        </w:rPr>
        <w:t xml:space="preserve">и; </w:t>
      </w:r>
      <w:r w:rsidRPr="003D0E2E">
        <w:rPr>
          <w:rFonts w:ascii="Times New Roman" w:eastAsia="Times New Roman" w:hAnsi="Times New Roman" w:cs="Times New Roman"/>
          <w:color w:val="000000"/>
          <w:sz w:val="24"/>
          <w:szCs w:val="24"/>
        </w:rPr>
        <w:t>«Всадники», муз. В. Витлина; потопаем, покружимся под ру</w:t>
      </w:r>
      <w:r w:rsidR="00CA268B">
        <w:rPr>
          <w:rFonts w:ascii="Times New Roman" w:eastAsia="Times New Roman" w:hAnsi="Times New Roman" w:cs="Times New Roman"/>
          <w:color w:val="000000"/>
          <w:sz w:val="24"/>
          <w:szCs w:val="24"/>
        </w:rPr>
        <w:t xml:space="preserve">с. нар. мелодии; «Петух», муз. </w:t>
      </w:r>
      <w:r w:rsidRPr="003D0E2E">
        <w:rPr>
          <w:rFonts w:ascii="Times New Roman" w:eastAsia="Times New Roman" w:hAnsi="Times New Roman" w:cs="Times New Roman"/>
          <w:color w:val="000000"/>
          <w:sz w:val="24"/>
          <w:szCs w:val="24"/>
        </w:rPr>
        <w:t xml:space="preserve">Т. Ломовой; «Кукла», муз. М. Старокадомского; «Упражнения с цветами» под муз. «Вальса» А. Жилина;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Этюды-драматизации</w:t>
      </w:r>
      <w:r w:rsidRPr="003D0E2E">
        <w:rPr>
          <w:rFonts w:ascii="Times New Roman" w:eastAsia="Times New Roman" w:hAnsi="Times New Roman" w:cs="Times New Roman"/>
          <w:color w:val="000000"/>
          <w:sz w:val="24"/>
          <w:szCs w:val="24"/>
        </w:rPr>
        <w:t xml:space="preserve">. «Барабанщик», муз. М. Красева; «Танец осенних листочков», муз.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 Филиппенко, сл. Е. Макшанцевой; «Барабанщики», муз. Д. Кабалевского и С. Левидова;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«Считалка», «Катилось яблоко», муз. В. Агафонникова;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Хороводы и пляски. </w:t>
      </w:r>
      <w:r w:rsidRPr="003D0E2E">
        <w:rPr>
          <w:rFonts w:ascii="Times New Roman" w:eastAsia="Times New Roman" w:hAnsi="Times New Roman" w:cs="Times New Roman"/>
          <w:color w:val="000000"/>
          <w:sz w:val="24"/>
          <w:szCs w:val="24"/>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«Танец с платочками», рус. нар. мелодия; «Кто у нас хороший?», муз. Ан. Александрова, сл. народные.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«Снежинки», муз. О. Берта, обраб. Н. Метлова; «Танец зайчат» под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«Польку» И. Штрауса; «Снежинки», муз. Т. Ломовой; «Бусинки» под «Галоп» И. Дунаевского;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игры. </w:t>
      </w:r>
      <w:r w:rsidRPr="003D0E2E">
        <w:rPr>
          <w:rFonts w:ascii="Times New Roman" w:eastAsia="Times New Roman" w:hAnsi="Times New Roman" w:cs="Times New Roman"/>
          <w:color w:val="000000"/>
          <w:sz w:val="24"/>
          <w:szCs w:val="24"/>
        </w:rPr>
        <w:t xml:space="preserve">«Курочка и петушок», муз. Г. Фрида; «Жмурки», муз. Ф. Флотова;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«Медведь и заяц», муз. В. Ребикова; «Самолеты», муз. М. Магиденко; «Найди себе пару», муз. Т. Ломовой; «Займи домик», муз. М. Магиденко; «Ловишки», рус. нар. мелодия, обраб. А. Сидельникова. </w:t>
      </w:r>
    </w:p>
    <w:p w:rsidR="00186687" w:rsidRPr="003D0E2E" w:rsidRDefault="00186687" w:rsidP="003D0E2E">
      <w:pPr>
        <w:spacing w:after="0" w:line="240" w:lineRule="auto"/>
        <w:ind w:right="36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«Огородная-хороводная», муз. Б. Можжевелова, сл. А. Пассовой; «Гуси, лебеди и волк», муз. Е. Тиличеевой, сл. М. Булатова; «Мы на луг ходили», муз. А. Филиппенко, сл. Н. Кукловской; «Веселая девочка Таня», муз. А. Филиппенко, сл. Н. Кукловской и Р. Борисовой.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r w:rsidRPr="003D0E2E">
        <w:rPr>
          <w:rFonts w:ascii="Times New Roman" w:eastAsia="Times New Roman" w:hAnsi="Times New Roman" w:cs="Times New Roman"/>
          <w:color w:val="000000"/>
          <w:sz w:val="24"/>
          <w:szCs w:val="24"/>
        </w:rPr>
        <w:t>«Как тебя зовут?»; «Что ты хочешь, кошечка?»; «Наша песенка простая», муз. Ан. Александрова, сл. М. Ивенсен; «Курочка-ряб</w:t>
      </w:r>
      <w:r w:rsidR="00CA268B">
        <w:rPr>
          <w:rFonts w:ascii="Times New Roman" w:eastAsia="Times New Roman" w:hAnsi="Times New Roman" w:cs="Times New Roman"/>
          <w:color w:val="000000"/>
          <w:sz w:val="24"/>
          <w:szCs w:val="24"/>
        </w:rPr>
        <w:t xml:space="preserve">ушечка», муз. Г. Лобачева, сл. </w:t>
      </w:r>
      <w:r w:rsidRPr="003D0E2E">
        <w:rPr>
          <w:rFonts w:ascii="Times New Roman" w:eastAsia="Times New Roman" w:hAnsi="Times New Roman" w:cs="Times New Roman"/>
          <w:color w:val="000000"/>
          <w:sz w:val="24"/>
          <w:szCs w:val="24"/>
        </w:rPr>
        <w:t xml:space="preserve">народные; </w:t>
      </w:r>
    </w:p>
    <w:p w:rsidR="00186687" w:rsidRPr="003D0E2E" w:rsidRDefault="00186687" w:rsidP="003D0E2E">
      <w:pPr>
        <w:tabs>
          <w:tab w:val="center" w:pos="2233"/>
          <w:tab w:val="center" w:pos="6001"/>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танцевально-игрового творчества.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«Лошадка»,муз.Н.Потоловского;«Зайчики», «Наседка и цыплята</w:t>
      </w:r>
      <w:r w:rsidR="00CA268B">
        <w:rPr>
          <w:rFonts w:ascii="Times New Roman" w:eastAsia="Times New Roman" w:hAnsi="Times New Roman" w:cs="Times New Roman"/>
          <w:color w:val="000000"/>
          <w:sz w:val="24"/>
          <w:szCs w:val="24"/>
        </w:rPr>
        <w:t xml:space="preserve">», «Воробей», муз. Т. Ломовой; </w:t>
      </w:r>
      <w:r w:rsidRPr="003D0E2E">
        <w:rPr>
          <w:rFonts w:ascii="Times New Roman" w:eastAsia="Times New Roman" w:hAnsi="Times New Roman" w:cs="Times New Roman"/>
          <w:color w:val="000000"/>
          <w:sz w:val="24"/>
          <w:szCs w:val="24"/>
        </w:rPr>
        <w:t>«Ой, хмель мой, хмелек», рус. нар.мелодия, обраб. М. Рау</w:t>
      </w:r>
      <w:r w:rsidR="00CA268B">
        <w:rPr>
          <w:rFonts w:ascii="Times New Roman" w:eastAsia="Times New Roman" w:hAnsi="Times New Roman" w:cs="Times New Roman"/>
          <w:color w:val="000000"/>
          <w:sz w:val="24"/>
          <w:szCs w:val="24"/>
        </w:rPr>
        <w:t xml:space="preserve">хвергера; «Кукла», муз. М. </w:t>
      </w:r>
      <w:r w:rsidRPr="003D0E2E">
        <w:rPr>
          <w:rFonts w:ascii="Times New Roman" w:eastAsia="Times New Roman" w:hAnsi="Times New Roman" w:cs="Times New Roman"/>
          <w:color w:val="000000"/>
          <w:sz w:val="24"/>
          <w:szCs w:val="24"/>
        </w:rPr>
        <w:t xml:space="preserve">Старокадомского; «Медвежата», муз. М. Красева, сл. Н. Френкель.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звуковысотного слуха</w:t>
      </w:r>
      <w:r w:rsidRPr="003D0E2E">
        <w:rPr>
          <w:rFonts w:ascii="Times New Roman" w:eastAsia="Times New Roman" w:hAnsi="Times New Roman" w:cs="Times New Roman"/>
          <w:color w:val="000000"/>
          <w:sz w:val="24"/>
          <w:szCs w:val="24"/>
        </w:rPr>
        <w:t xml:space="preserve">. «Птицы и птенчики», «Качели».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ритмического слуха</w:t>
      </w:r>
      <w:r w:rsidRPr="003D0E2E">
        <w:rPr>
          <w:rFonts w:ascii="Times New Roman" w:eastAsia="Times New Roman" w:hAnsi="Times New Roman" w:cs="Times New Roman"/>
          <w:color w:val="000000"/>
          <w:sz w:val="24"/>
          <w:szCs w:val="24"/>
        </w:rPr>
        <w:t xml:space="preserve">. «Петушок, курочка и цыпленок», «Кто как идет?», «Веселые дудочки»; «Сыграй, как 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тембрового и динамического слуха</w:t>
      </w:r>
      <w:r w:rsidRPr="003D0E2E">
        <w:rPr>
          <w:rFonts w:ascii="Times New Roman" w:eastAsia="Times New Roman" w:hAnsi="Times New Roman" w:cs="Times New Roman"/>
          <w:color w:val="000000"/>
          <w:sz w:val="24"/>
          <w:szCs w:val="24"/>
        </w:rPr>
        <w:t xml:space="preserve">. «Громко–тихо», «Узнай свой инструмент»;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«Угадай, на чем играю». Определение жанра и развитие памяти. «Что делает кукла?», «Узнай и спой песню по картинке», «Музыкальный магазин». </w:t>
      </w:r>
    </w:p>
    <w:p w:rsidR="00186687" w:rsidRPr="003D0E2E" w:rsidRDefault="00186687" w:rsidP="00CA268B">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Игра на детских музыкальных инструментах. </w:t>
      </w:r>
      <w:r w:rsidRPr="003D0E2E">
        <w:rPr>
          <w:rFonts w:ascii="Times New Roman" w:eastAsia="Times New Roman" w:hAnsi="Times New Roman" w:cs="Times New Roman"/>
          <w:color w:val="000000"/>
          <w:sz w:val="24"/>
          <w:szCs w:val="24"/>
        </w:rPr>
        <w:t>«Гармошка», «Небо синее», «Андрей- воробей», муз. Е. Тиличеевой, сл. М. Долинова;«Сорока-сорока», рус. нар.</w:t>
      </w:r>
      <w:r w:rsidR="00CA268B">
        <w:rPr>
          <w:rFonts w:ascii="Times New Roman" w:eastAsia="Times New Roman" w:hAnsi="Times New Roman" w:cs="Times New Roman"/>
          <w:color w:val="000000"/>
          <w:sz w:val="24"/>
          <w:szCs w:val="24"/>
        </w:rPr>
        <w:t xml:space="preserve"> прибаутка, обр. Т. Попатенко;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5 лет до 6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«Зима», муз. П. Чайковского, сл. А. Плещеева; «Осенняя песня», из цикла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«Времена года» П. Чайковского; «Полька»; муз. Д. Львова-Компанейца, сл. З. Петровой;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«Моя Россия», муз. Г. Струве, сл. Н. Соловьевой; «Кто придумал песенку?», муз. Д. ЛьвоваКомпанейца, сл. Л. Дымовой; «Детская полька», муз. М. Глинки; «Жаворонок», муз. М. Глинки;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«Мотылек», муз. С. Майкапара; «Пляска птиц», «Колыбельная», муз. Н. Римского-Корсакова;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 на развитие слуха и голоса</w:t>
      </w:r>
      <w:r w:rsidRPr="003D0E2E">
        <w:rPr>
          <w:rFonts w:ascii="Times New Roman" w:eastAsia="Times New Roman" w:hAnsi="Times New Roman" w:cs="Times New Roman"/>
          <w:color w:val="000000"/>
          <w:sz w:val="24"/>
          <w:szCs w:val="24"/>
        </w:rPr>
        <w:t xml:space="preserve">. « «Ворон», рус. нар. песня, обраб. Е. Тиличеевой;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«Андрей-воробей», рус. нар. песня, обр. Ю. Слонова; «Бубенчики», «Гармошка», муз. Е. Тиличеевой; «Считалочка», муз. И. Арсеева; «Паровоз», «Петрушка», муз. В. Карасевой, сл. Н. Френкель; «Барабан», муз. Е. Тиличеевой, сл. Н. Найденовой; «Тучка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Песни. </w:t>
      </w:r>
      <w:r w:rsidRPr="003D0E2E">
        <w:rPr>
          <w:rFonts w:ascii="Times New Roman" w:eastAsia="Times New Roman" w:hAnsi="Times New Roman" w:cs="Times New Roman"/>
          <w:color w:val="000000"/>
          <w:sz w:val="24"/>
          <w:szCs w:val="24"/>
        </w:rPr>
        <w:t xml:space="preserve">«Журавли», муз. А. Лившица, сл. М. Познанской; «К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сл. М. Долинова;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Произведения. </w:t>
      </w:r>
      <w:r w:rsidRPr="003D0E2E">
        <w:rPr>
          <w:rFonts w:ascii="Times New Roman" w:eastAsia="Times New Roman" w:hAnsi="Times New Roman" w:cs="Times New Roman"/>
          <w:color w:val="000000"/>
          <w:sz w:val="24"/>
          <w:szCs w:val="24"/>
        </w:rPr>
        <w:t xml:space="preserve">«Колыбельная», рус. нар. песня; «Марш», муз. М. Красева; «Дили-дили! Бом! Бом!», укр. нар. песня, сл. Е. Макшанцевой; Потешки, дразнилки, считалки и другие рус.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 попевки.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Упражнения. </w:t>
      </w:r>
      <w:r w:rsidRPr="003D0E2E">
        <w:rPr>
          <w:rFonts w:ascii="Times New Roman" w:eastAsia="Times New Roman" w:hAnsi="Times New Roman" w:cs="Times New Roman"/>
          <w:color w:val="000000"/>
          <w:sz w:val="24"/>
          <w:szCs w:val="24"/>
        </w:rPr>
        <w:t xml:space="preserve">«Шаг и бег», муз. Н. Надененко;«Плавные руки», муз. Р. Глиэра («Вальс», фрагмент); «Кто лучше скачет», муз. Т. Ломовой; «Росинки», муз. С. Майкапара; «Канава», рус.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нар. мелодия, обр. Р. Рустамова.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 с предметам</w:t>
      </w:r>
      <w:r w:rsidRPr="003D0E2E">
        <w:rPr>
          <w:rFonts w:ascii="Times New Roman" w:eastAsia="Times New Roman" w:hAnsi="Times New Roman" w:cs="Times New Roman"/>
          <w:color w:val="000000"/>
          <w:sz w:val="24"/>
          <w:szCs w:val="24"/>
        </w:rPr>
        <w:t xml:space="preserve">и. «Упражнения с мячами», муз. Т. Ломовой; «Вальс», муз. Ф. Бургмюллера.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Этюды. </w:t>
      </w:r>
      <w:r w:rsidRPr="003D0E2E">
        <w:rPr>
          <w:rFonts w:ascii="Times New Roman" w:eastAsia="Times New Roman" w:hAnsi="Times New Roman" w:cs="Times New Roman"/>
          <w:color w:val="000000"/>
          <w:sz w:val="24"/>
          <w:szCs w:val="24"/>
        </w:rPr>
        <w:t xml:space="preserve">«Тихий танец» (тема из вариаций), муз. В. Моцарта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Танцы и пляски</w:t>
      </w:r>
      <w:r w:rsidRPr="003D0E2E">
        <w:rPr>
          <w:rFonts w:ascii="Times New Roman" w:eastAsia="Times New Roman" w:hAnsi="Times New Roman" w:cs="Times New Roman"/>
          <w:color w:val="000000"/>
          <w:sz w:val="24"/>
          <w:szCs w:val="24"/>
        </w:rPr>
        <w:t xml:space="preserve">. «Дружные пары», муз. И. Штрауса («Полька»); «Приглашение», рус. нар.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мелодия «Лен», обраб. М. Раухвергера; «Круговая пляска», рус. нар. мелодия, обр. С. Разоренова;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«Матрешки», муз. Б. Мокроусова; «Пляска Петрушек», «Танец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Снегурочки и снежинок», муз. Р. Глиэра; </w:t>
      </w:r>
    </w:p>
    <w:p w:rsidR="00186687" w:rsidRPr="005C3A87"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Хороводы</w:t>
      </w:r>
      <w:r w:rsidRPr="003D0E2E">
        <w:rPr>
          <w:rFonts w:ascii="Times New Roman" w:eastAsia="Times New Roman" w:hAnsi="Times New Roman" w:cs="Times New Roman"/>
          <w:color w:val="000000"/>
          <w:sz w:val="24"/>
          <w:szCs w:val="24"/>
        </w:rPr>
        <w:t xml:space="preserve">. «Урожайная», муз. А. Филиппенко, сл. </w:t>
      </w:r>
      <w:r w:rsidR="00CA268B" w:rsidRPr="00CA268B">
        <w:rPr>
          <w:rFonts w:ascii="Times New Roman" w:eastAsia="Times New Roman" w:hAnsi="Times New Roman" w:cs="Times New Roman"/>
          <w:color w:val="000000"/>
          <w:sz w:val="24"/>
          <w:szCs w:val="24"/>
        </w:rPr>
        <w:t>О. Волгиной; «Новогодняя</w:t>
      </w:r>
      <w:r w:rsidR="00CA268B">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хороводная», муз. С. Шайдар; «Пошла млада за водой», рус. нар. песня, обраб. В. Агафонникова.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игры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w:t>
      </w:r>
      <w:r w:rsidRPr="003D0E2E">
        <w:rPr>
          <w:rFonts w:ascii="Times New Roman" w:eastAsia="Times New Roman" w:hAnsi="Times New Roman" w:cs="Times New Roman"/>
          <w:color w:val="000000"/>
          <w:sz w:val="24"/>
          <w:szCs w:val="24"/>
        </w:rPr>
        <w:t xml:space="preserve">«Не выпустим», муз. Т. Ломовой; «Будь ловким!», муз. Н. Ладухина; «Игра с бубном», муз. М. Красева; «Ищи игрушку», «Найди себе пару», латв. нар. мелодия, обраб. Т. Попатенко; «Найди игрушку», латв. нар. песня, обр. Г. Фрида.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Игры с пением. </w:t>
      </w:r>
      <w:r w:rsidRPr="003D0E2E">
        <w:rPr>
          <w:rFonts w:ascii="Times New Roman" w:eastAsia="Times New Roman" w:hAnsi="Times New Roman" w:cs="Times New Roman"/>
          <w:color w:val="000000"/>
          <w:sz w:val="24"/>
          <w:szCs w:val="24"/>
        </w:rPr>
        <w:t xml:space="preserve">«Колпачок», «Ворон», рус. нар. песни; «Заинька», рус. нар. песня, обраб.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 Римского-Корсакова; «Как на тоненький ледок», рус. нар. песня, обраб. А. Рубца;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звуковысотного слуха. </w:t>
      </w:r>
      <w:r w:rsidRPr="003D0E2E">
        <w:rPr>
          <w:rFonts w:ascii="Times New Roman" w:eastAsia="Times New Roman" w:hAnsi="Times New Roman" w:cs="Times New Roman"/>
          <w:color w:val="000000"/>
          <w:sz w:val="24"/>
          <w:szCs w:val="24"/>
        </w:rPr>
        <w:t xml:space="preserve">«Музыкальное лото», «Ступеньки», «Где мои </w:t>
      </w:r>
    </w:p>
    <w:p w:rsidR="00186687" w:rsidRPr="003D0E2E" w:rsidRDefault="00CA268B" w:rsidP="003D0E2E">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детки?», </w:t>
      </w:r>
      <w:r w:rsidR="00186687" w:rsidRPr="003D0E2E">
        <w:rPr>
          <w:rFonts w:ascii="Times New Roman" w:eastAsia="Times New Roman" w:hAnsi="Times New Roman" w:cs="Times New Roman"/>
          <w:color w:val="000000"/>
          <w:sz w:val="24"/>
          <w:szCs w:val="24"/>
        </w:rPr>
        <w:t xml:space="preserve">«Мама и детки». Развитие чувства ритма. «Определи по ритму», «Ритмические полоски», «Учись танцевать», «Ищи».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тембрового слуха. </w:t>
      </w:r>
      <w:r w:rsidRPr="003D0E2E">
        <w:rPr>
          <w:rFonts w:ascii="Times New Roman" w:eastAsia="Times New Roman" w:hAnsi="Times New Roman" w:cs="Times New Roman"/>
          <w:color w:val="000000"/>
          <w:sz w:val="24"/>
          <w:szCs w:val="24"/>
        </w:rPr>
        <w:t xml:space="preserve">«На чем играю?», «Музыкальные загадки», «Музыкальный домик».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диатонического слуха</w:t>
      </w:r>
      <w:r w:rsidRPr="003D0E2E">
        <w:rPr>
          <w:rFonts w:ascii="Times New Roman" w:eastAsia="Times New Roman" w:hAnsi="Times New Roman" w:cs="Times New Roman"/>
          <w:color w:val="000000"/>
          <w:sz w:val="24"/>
          <w:szCs w:val="24"/>
        </w:rPr>
        <w:t xml:space="preserve">. «Громко, тихо запоем», «Звенящие колокольчики». </w:t>
      </w:r>
    </w:p>
    <w:p w:rsidR="00186687" w:rsidRPr="003D0E2E" w:rsidRDefault="00186687" w:rsidP="005C3A87">
      <w:pPr>
        <w:tabs>
          <w:tab w:val="center" w:pos="3765"/>
          <w:tab w:val="center" w:pos="8470"/>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Развитие восприятия музыки и музыкальной памяти</w:t>
      </w:r>
      <w:r w:rsidRPr="003D0E2E">
        <w:rPr>
          <w:rFonts w:ascii="Times New Roman" w:eastAsia="Times New Roman" w:hAnsi="Times New Roman" w:cs="Times New Roman"/>
          <w:color w:val="000000"/>
          <w:sz w:val="24"/>
          <w:szCs w:val="24"/>
        </w:rPr>
        <w:t xml:space="preserve">. «Будь внимательным», «Буратино»,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«Музыкальный магазин», «Времена года», «Наши песни».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Инсценировки и музыкальные спектакли. </w:t>
      </w:r>
      <w:r w:rsidRPr="003D0E2E">
        <w:rPr>
          <w:rFonts w:ascii="Times New Roman" w:eastAsia="Times New Roman" w:hAnsi="Times New Roman" w:cs="Times New Roman"/>
          <w:color w:val="000000"/>
          <w:sz w:val="24"/>
          <w:szCs w:val="24"/>
        </w:rPr>
        <w:t xml:space="preserve">«Где был, Иванушка?», рус. нар. мелодия, обраб. М. Иорданского; «Моя любимая кукла», автор Т. Коренева;«Полянка» (музыкальная играсказка), муз.Т. Вилькорейской. </w:t>
      </w:r>
    </w:p>
    <w:p w:rsidR="00186687" w:rsidRPr="003D0E2E" w:rsidRDefault="00186687" w:rsidP="003D0E2E">
      <w:pPr>
        <w:tabs>
          <w:tab w:val="center" w:pos="1058"/>
          <w:tab w:val="center" w:pos="2938"/>
          <w:tab w:val="center" w:pos="4982"/>
          <w:tab w:val="center" w:pos="6024"/>
          <w:tab w:val="center" w:pos="6716"/>
          <w:tab w:val="center" w:pos="7542"/>
          <w:tab w:val="center" w:pos="8331"/>
          <w:tab w:val="center" w:pos="9067"/>
          <w:tab w:val="center" w:pos="9631"/>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i/>
          <w:color w:val="000000"/>
          <w:sz w:val="24"/>
          <w:szCs w:val="24"/>
        </w:rPr>
        <w:t xml:space="preserve">Развитие </w:t>
      </w:r>
      <w:r w:rsidRPr="003D0E2E">
        <w:rPr>
          <w:rFonts w:ascii="Times New Roman" w:eastAsia="Times New Roman" w:hAnsi="Times New Roman" w:cs="Times New Roman"/>
          <w:i/>
          <w:color w:val="000000"/>
          <w:sz w:val="24"/>
          <w:szCs w:val="24"/>
        </w:rPr>
        <w:tab/>
        <w:t xml:space="preserve">танцевально-игрового </w:t>
      </w:r>
      <w:r w:rsidRPr="003D0E2E">
        <w:rPr>
          <w:rFonts w:ascii="Times New Roman" w:eastAsia="Times New Roman" w:hAnsi="Times New Roman" w:cs="Times New Roman"/>
          <w:i/>
          <w:color w:val="000000"/>
          <w:sz w:val="24"/>
          <w:szCs w:val="24"/>
        </w:rPr>
        <w:tab/>
        <w:t xml:space="preserve">творчества. </w:t>
      </w:r>
      <w:r w:rsidRPr="003D0E2E">
        <w:rPr>
          <w:rFonts w:ascii="Times New Roman" w:eastAsia="Times New Roman" w:hAnsi="Times New Roman" w:cs="Times New Roman"/>
          <w:i/>
          <w:color w:val="000000"/>
          <w:sz w:val="24"/>
          <w:szCs w:val="24"/>
        </w:rPr>
        <w:tab/>
        <w:t>«</w:t>
      </w:r>
      <w:r w:rsidRPr="003D0E2E">
        <w:rPr>
          <w:rFonts w:ascii="Times New Roman" w:eastAsia="Times New Roman" w:hAnsi="Times New Roman" w:cs="Times New Roman"/>
          <w:color w:val="000000"/>
          <w:sz w:val="24"/>
          <w:szCs w:val="24"/>
        </w:rPr>
        <w:t xml:space="preserve">Я </w:t>
      </w:r>
      <w:r w:rsidRPr="003D0E2E">
        <w:rPr>
          <w:rFonts w:ascii="Times New Roman" w:eastAsia="Times New Roman" w:hAnsi="Times New Roman" w:cs="Times New Roman"/>
          <w:color w:val="000000"/>
          <w:sz w:val="24"/>
          <w:szCs w:val="24"/>
        </w:rPr>
        <w:tab/>
        <w:t xml:space="preserve">полю, </w:t>
      </w:r>
      <w:r w:rsidRPr="003D0E2E">
        <w:rPr>
          <w:rFonts w:ascii="Times New Roman" w:eastAsia="Times New Roman" w:hAnsi="Times New Roman" w:cs="Times New Roman"/>
          <w:color w:val="000000"/>
          <w:sz w:val="24"/>
          <w:szCs w:val="24"/>
        </w:rPr>
        <w:tab/>
        <w:t xml:space="preserve">полю </w:t>
      </w:r>
      <w:r w:rsidRPr="003D0E2E">
        <w:rPr>
          <w:rFonts w:ascii="Times New Roman" w:eastAsia="Times New Roman" w:hAnsi="Times New Roman" w:cs="Times New Roman"/>
          <w:color w:val="000000"/>
          <w:sz w:val="24"/>
          <w:szCs w:val="24"/>
        </w:rPr>
        <w:tab/>
        <w:t xml:space="preserve">лук», </w:t>
      </w:r>
      <w:r w:rsidRPr="003D0E2E">
        <w:rPr>
          <w:rFonts w:ascii="Times New Roman" w:eastAsia="Times New Roman" w:hAnsi="Times New Roman" w:cs="Times New Roman"/>
          <w:color w:val="000000"/>
          <w:sz w:val="24"/>
          <w:szCs w:val="24"/>
        </w:rPr>
        <w:tab/>
        <w:t xml:space="preserve">муз. </w:t>
      </w:r>
      <w:r w:rsidRPr="003D0E2E">
        <w:rPr>
          <w:rFonts w:ascii="Times New Roman" w:eastAsia="Times New Roman" w:hAnsi="Times New Roman" w:cs="Times New Roman"/>
          <w:color w:val="000000"/>
          <w:sz w:val="24"/>
          <w:szCs w:val="24"/>
        </w:rPr>
        <w:tab/>
        <w:t xml:space="preserve">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«Вальс кошки», муз. В. Золотарева; «Гори, гори ясно!», рус. нар. мелодия, обраб. Р. Рустамова; «А я по лугу», рус. нар. мелодия, обраб. Т. Смирновой.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Игра на детских музыкальных инструментах. </w:t>
      </w:r>
      <w:r w:rsidRPr="003D0E2E">
        <w:rPr>
          <w:rFonts w:ascii="Times New Roman" w:eastAsia="Times New Roman" w:hAnsi="Times New Roman" w:cs="Times New Roman"/>
          <w:color w:val="000000"/>
          <w:sz w:val="24"/>
          <w:szCs w:val="24"/>
        </w:rPr>
        <w:t xml:space="preserve">«Дон-дон», рус. нар. песня, обраб. Р.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Рустамова;«Гори, гори ясно!», рус. нар. мелодия; «</w:t>
      </w:r>
      <w:r w:rsidR="00CA268B">
        <w:rPr>
          <w:rFonts w:ascii="Times New Roman" w:eastAsia="Times New Roman" w:hAnsi="Times New Roman" w:cs="Times New Roman"/>
          <w:color w:val="000000"/>
          <w:sz w:val="24"/>
          <w:szCs w:val="24"/>
        </w:rPr>
        <w:t xml:space="preserve">«Часики», муз. С. Вольфензона;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6 лет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Слушание. </w:t>
      </w:r>
      <w:r w:rsidRPr="003D0E2E">
        <w:rPr>
          <w:rFonts w:ascii="Times New Roman" w:eastAsia="Times New Roman" w:hAnsi="Times New Roman" w:cs="Times New Roman"/>
          <w:color w:val="000000"/>
          <w:sz w:val="24"/>
          <w:szCs w:val="24"/>
        </w:rPr>
        <w:t xml:space="preserve">«Колыбельная», муз. В. Моцарта; «Осень» (из цикла «Времена года» А. Вивальди); «Октябрь» (из цикла «Времена года» П. Чайковского); «Детская полька», муз. 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Глинки; «Море», «Белка», муз. Н. Римского-Корсакова (из оперы «Сказка о царе Салтане»);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«Табакерочный вальс», муз. А. Даргомыжского; «Итальянская полька», муз. С.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Рахманинова; </w:t>
      </w:r>
    </w:p>
    <w:p w:rsidR="00186687" w:rsidRPr="003D0E2E" w:rsidRDefault="00186687" w:rsidP="00CA268B">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«Танец с саблями», муз. А. Хачатуряна; «Кавалерийская», муз. Д. Кабалевского; «Пляска птиц», муз. Н. Римского-Корсакова (из оперы «Снегурочка»); «Рассвет на Москве-реке», муз. М. Мусоргского (вступление к опере «Хованщина»); «Ле</w:t>
      </w:r>
      <w:r w:rsidR="00CA268B">
        <w:rPr>
          <w:rFonts w:ascii="Times New Roman" w:eastAsia="Times New Roman" w:hAnsi="Times New Roman" w:cs="Times New Roman"/>
          <w:color w:val="000000"/>
          <w:sz w:val="24"/>
          <w:szCs w:val="24"/>
        </w:rPr>
        <w:t xml:space="preserve">то» из цикла «Времена года» А. </w:t>
      </w:r>
      <w:r w:rsidRPr="003D0E2E">
        <w:rPr>
          <w:rFonts w:ascii="Times New Roman" w:eastAsia="Times New Roman" w:hAnsi="Times New Roman" w:cs="Times New Roman"/>
          <w:color w:val="000000"/>
          <w:sz w:val="24"/>
          <w:szCs w:val="24"/>
        </w:rPr>
        <w:t xml:space="preserve">Вивальди.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Пение </w:t>
      </w:r>
    </w:p>
    <w:p w:rsidR="00186687" w:rsidRPr="003D0E2E" w:rsidRDefault="00186687" w:rsidP="003D0E2E">
      <w:pPr>
        <w:spacing w:after="0" w:line="240" w:lineRule="auto"/>
        <w:ind w:right="37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 на развитие слуха и голоса</w:t>
      </w:r>
      <w:r w:rsidRPr="003D0E2E">
        <w:rPr>
          <w:rFonts w:ascii="Times New Roman" w:eastAsia="Times New Roman" w:hAnsi="Times New Roman" w:cs="Times New Roman"/>
          <w:color w:val="000000"/>
          <w:sz w:val="24"/>
          <w:szCs w:val="24"/>
        </w:rPr>
        <w:t xml:space="preserve">. «Бубенчики», «Наш дом», «Дудка», «Кукушечка», муз. Е. Тиличеевой, сл. М. Долинова; «В школу», муз. Е. Тиличеевой, сл. М. Долинова; «Котя- коток», «Колыбельная», «Горошина», муз. В. Карасевой; «Качели», муз. 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Тиличеевой, сл. М. Долинова;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Песни. </w:t>
      </w:r>
      <w:r w:rsidRPr="003D0E2E">
        <w:rPr>
          <w:rFonts w:ascii="Times New Roman" w:eastAsia="Times New Roman" w:hAnsi="Times New Roman" w:cs="Times New Roman"/>
          <w:color w:val="000000"/>
          <w:sz w:val="24"/>
          <w:szCs w:val="24"/>
        </w:rPr>
        <w:t xml:space="preserve">«Листопад», муз. Т. Попатенко, сл. Е. Авдиенко; «Здравствуй, Родина моя!», муз. Ю. Чичкова, сл. К. Ибряева; «Зимняя песенка», муз. М. </w:t>
      </w:r>
      <w:r w:rsidRPr="003D0E2E">
        <w:rPr>
          <w:rFonts w:ascii="Times New Roman" w:eastAsia="Times New Roman" w:hAnsi="Times New Roman" w:cs="Times New Roman"/>
          <w:color w:val="000000"/>
          <w:sz w:val="24"/>
          <w:szCs w:val="24"/>
          <w:lang w:val="en-US"/>
        </w:rPr>
        <w:t>Kpa</w:t>
      </w:r>
      <w:r w:rsidRPr="003D0E2E">
        <w:rPr>
          <w:rFonts w:ascii="Times New Roman" w:eastAsia="Times New Roman" w:hAnsi="Times New Roman" w:cs="Times New Roman"/>
          <w:color w:val="000000"/>
          <w:sz w:val="24"/>
          <w:szCs w:val="24"/>
        </w:rPr>
        <w:t xml:space="preserve">сева, сл. С. Вышеславцевой; «Елка»,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«Брат- солдат», муз. М. Парцхаладзе; «Пришла весна», муз. З. Левиной, сл. Л.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Некрасовой; «До свиданья, детский сад», муз. Ю. Слонова, сл. </w:t>
      </w:r>
      <w:r w:rsidRPr="003D0E2E">
        <w:rPr>
          <w:rFonts w:ascii="Times New Roman" w:eastAsia="Times New Roman" w:hAnsi="Times New Roman" w:cs="Times New Roman"/>
          <w:color w:val="000000"/>
          <w:sz w:val="24"/>
          <w:szCs w:val="24"/>
          <w:lang w:val="en-US"/>
        </w:rPr>
        <w:t>B</w:t>
      </w:r>
      <w:r w:rsidRPr="003D0E2E">
        <w:rPr>
          <w:rFonts w:ascii="Times New Roman" w:eastAsia="Times New Roman" w:hAnsi="Times New Roman" w:cs="Times New Roman"/>
          <w:color w:val="000000"/>
          <w:sz w:val="24"/>
          <w:szCs w:val="24"/>
        </w:rPr>
        <w:t xml:space="preserve">. Малкова; «Мы теперь ученики», муз. Г. Струве;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«Праздник Победы», муз. М. Парцхаладзе; «Песня о Москве», муз. Г. Свиридова;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Песенное творчество. </w:t>
      </w:r>
      <w:r w:rsidRPr="003D0E2E">
        <w:rPr>
          <w:rFonts w:ascii="Times New Roman" w:eastAsia="Times New Roman" w:hAnsi="Times New Roman" w:cs="Times New Roman"/>
          <w:color w:val="000000"/>
          <w:sz w:val="24"/>
          <w:szCs w:val="24"/>
        </w:rPr>
        <w:t xml:space="preserve">«Веселая песенка», муз. Г.Струве, сл. В. Викторова; «Плясовая», муз. Т. Ломовой; «Весной», муз. Г. Зингера;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Музыкально-ритмические движения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Упражнения</w:t>
      </w:r>
      <w:r w:rsidRPr="003D0E2E">
        <w:rPr>
          <w:rFonts w:ascii="Times New Roman" w:eastAsia="Times New Roman" w:hAnsi="Times New Roman" w:cs="Times New Roman"/>
          <w:color w:val="000000"/>
          <w:sz w:val="24"/>
          <w:szCs w:val="24"/>
        </w:rPr>
        <w:t xml:space="preserve">. «Марш», муз. М. Робера; «Бег», «Цветные флажки», муз. Е. Тиличеевой; «Кто лучше скачет?», «Шагают девочки и мальчики», муз. В. Золотарева;поднимай и скрещивай флажки («Этюд», муз. К. Гуритта); полоскать платочки: «Ой, утушка луговая», рус. нар. мелодия, обраб. Т. Ломовой; «Упражнение с кубиками», муз. С. Соснина; «Упражнение с лентой» («Игровая», муз. И. Кишко).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Этюды. </w:t>
      </w:r>
      <w:r w:rsidRPr="003D0E2E">
        <w:rPr>
          <w:rFonts w:ascii="Times New Roman" w:eastAsia="Times New Roman" w:hAnsi="Times New Roman" w:cs="Times New Roman"/>
          <w:color w:val="000000"/>
          <w:sz w:val="24"/>
          <w:szCs w:val="24"/>
        </w:rPr>
        <w:t xml:space="preserve">«Медведи пляшут», муз. М. Красева; Показывай направление («Марш», муз. Д. Кабалевского); каждая пара пляшет по-своему («Ах ты, береза», рус. нар. мелодия);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«Попрыгунья», «Лягушки и аисты», муз. В. Витлина; « </w:t>
      </w:r>
    </w:p>
    <w:p w:rsidR="00186687" w:rsidRPr="003D0E2E" w:rsidRDefault="00186687" w:rsidP="003D0E2E">
      <w:pPr>
        <w:spacing w:after="0" w:line="240" w:lineRule="auto"/>
        <w:ind w:right="37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Танцы и пляски</w:t>
      </w:r>
      <w:r w:rsidRPr="003D0E2E">
        <w:rPr>
          <w:rFonts w:ascii="Times New Roman" w:eastAsia="Times New Roman" w:hAnsi="Times New Roman" w:cs="Times New Roman"/>
          <w:color w:val="000000"/>
          <w:sz w:val="24"/>
          <w:szCs w:val="24"/>
        </w:rPr>
        <w:t xml:space="preserve">.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Характерные танцы. </w:t>
      </w:r>
      <w:r w:rsidRPr="003D0E2E">
        <w:rPr>
          <w:rFonts w:ascii="Times New Roman" w:eastAsia="Times New Roman" w:hAnsi="Times New Roman" w:cs="Times New Roman"/>
          <w:color w:val="000000"/>
          <w:sz w:val="24"/>
          <w:szCs w:val="24"/>
        </w:rPr>
        <w:t xml:space="preserve">«Танец снежинок», муз. А. Жилина; «Выход к пляске медвежат», муз.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 Красева; «Матрешки», муз. Ю. Слонова, сл. Л. Некрасовой.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Хороводы</w:t>
      </w:r>
      <w:r w:rsidRPr="003D0E2E">
        <w:rPr>
          <w:rFonts w:ascii="Times New Roman" w:eastAsia="Times New Roman" w:hAnsi="Times New Roman" w:cs="Times New Roman"/>
          <w:color w:val="000000"/>
          <w:sz w:val="24"/>
          <w:szCs w:val="24"/>
        </w:rPr>
        <w:t xml:space="preserve">. «Выйду ль я на реченьку», рус. нар. песня, обраб. В. Иванникова; «На горе-то калина», рус. нар. мелодия, обраб. А. Новикова; «Во саду ли, в огороде», рус. нар. мелодия, обраб. И. Арсеева.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Музыкальные игры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Игры</w:t>
      </w:r>
      <w:r w:rsidRPr="003D0E2E">
        <w:rPr>
          <w:rFonts w:ascii="Times New Roman" w:eastAsia="Times New Roman" w:hAnsi="Times New Roman" w:cs="Times New Roman"/>
          <w:color w:val="000000"/>
          <w:sz w:val="24"/>
          <w:szCs w:val="24"/>
        </w:rPr>
        <w:t xml:space="preserve">.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Игры с пением</w:t>
      </w:r>
      <w:r w:rsidRPr="003D0E2E">
        <w:rPr>
          <w:rFonts w:ascii="Times New Roman" w:eastAsia="Times New Roman" w:hAnsi="Times New Roman" w:cs="Times New Roman"/>
          <w:color w:val="000000"/>
          <w:sz w:val="24"/>
          <w:szCs w:val="24"/>
        </w:rPr>
        <w:t xml:space="preserve">.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Быканова;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Музыкально-дидактические игры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звуковысотного слуха</w:t>
      </w:r>
      <w:r w:rsidRPr="003D0E2E">
        <w:rPr>
          <w:rFonts w:ascii="Times New Roman" w:eastAsia="Times New Roman" w:hAnsi="Times New Roman" w:cs="Times New Roman"/>
          <w:color w:val="000000"/>
          <w:sz w:val="24"/>
          <w:szCs w:val="24"/>
        </w:rPr>
        <w:t xml:space="preserve">. «Три поросенка», «Подумай, отгадай», «Звуки разные бывают», «Веселые Петрушки».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чувства ритма</w:t>
      </w:r>
      <w:r w:rsidRPr="003D0E2E">
        <w:rPr>
          <w:rFonts w:ascii="Times New Roman" w:eastAsia="Times New Roman" w:hAnsi="Times New Roman" w:cs="Times New Roman"/>
          <w:color w:val="000000"/>
          <w:sz w:val="24"/>
          <w:szCs w:val="24"/>
        </w:rPr>
        <w:t xml:space="preserve">. «Прогулка в парк», «Выполни задание», «Определи по ритму».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Развитие тембрового слуха. «Угадай, на чем играю», «Рассказ музыкального инструмента», «Музыкальный домик».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диатонического слуха</w:t>
      </w:r>
      <w:r w:rsidRPr="003D0E2E">
        <w:rPr>
          <w:rFonts w:ascii="Times New Roman" w:eastAsia="Times New Roman" w:hAnsi="Times New Roman" w:cs="Times New Roman"/>
          <w:color w:val="000000"/>
          <w:sz w:val="24"/>
          <w:szCs w:val="24"/>
        </w:rPr>
        <w:t xml:space="preserve">. «Громко-тихо запоем», «Звенящие колокольчики, ищи».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восприятия музыки</w:t>
      </w:r>
      <w:r w:rsidRPr="003D0E2E">
        <w:rPr>
          <w:rFonts w:ascii="Times New Roman" w:eastAsia="Times New Roman" w:hAnsi="Times New Roman" w:cs="Times New Roman"/>
          <w:color w:val="000000"/>
          <w:sz w:val="24"/>
          <w:szCs w:val="24"/>
        </w:rPr>
        <w:t xml:space="preserve">. «На лугу», «Песня — танец — марш», «Времена года», «Наши любимые произведения».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Развитие музыкальной памяти</w:t>
      </w:r>
      <w:r w:rsidRPr="003D0E2E">
        <w:rPr>
          <w:rFonts w:ascii="Times New Roman" w:eastAsia="Times New Roman" w:hAnsi="Times New Roman" w:cs="Times New Roman"/>
          <w:color w:val="000000"/>
          <w:sz w:val="24"/>
          <w:szCs w:val="24"/>
        </w:rPr>
        <w:t xml:space="preserve">. «Назови композитора», «Угадай песню», «Повтори мелодию», «Узнай произведение».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Инсценировки и музыкальные спектакли. </w:t>
      </w:r>
      <w:r w:rsidRPr="003D0E2E">
        <w:rPr>
          <w:rFonts w:ascii="Times New Roman" w:eastAsia="Times New Roman" w:hAnsi="Times New Roman" w:cs="Times New Roman"/>
          <w:color w:val="000000"/>
          <w:sz w:val="24"/>
          <w:szCs w:val="24"/>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 цокотуха» (опера-игра по мотивам сказки К. Чуковского), муз. М. Красева.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Развитие танцевально-игрового творчества. </w:t>
      </w:r>
      <w:r w:rsidRPr="003D0E2E">
        <w:rPr>
          <w:rFonts w:ascii="Times New Roman" w:eastAsia="Times New Roman" w:hAnsi="Times New Roman" w:cs="Times New Roman"/>
          <w:color w:val="000000"/>
          <w:sz w:val="24"/>
          <w:szCs w:val="24"/>
        </w:rPr>
        <w:t xml:space="preserve">«Полька», муз. Ю. Чичкова; «Хожу я по улице», рус. нар. песня, обраб. А. Б. Дюбюк; «Зимний  праздник», муз. М.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Игра на детских музыкальных инструментах. </w:t>
      </w:r>
      <w:r w:rsidRPr="003D0E2E">
        <w:rPr>
          <w:rFonts w:ascii="Times New Roman" w:eastAsia="Times New Roman" w:hAnsi="Times New Roman" w:cs="Times New Roman"/>
          <w:color w:val="000000"/>
          <w:sz w:val="24"/>
          <w:szCs w:val="24"/>
        </w:rPr>
        <w:t xml:space="preserve">«Бубенчики»,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Ан. Александрова; «Вальс», муз. Е. Тиличеевой.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Примерный перечень произведений изобразительного искусства от 2 до 3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к книгам: </w:t>
      </w:r>
      <w:r w:rsidRPr="003D0E2E">
        <w:rPr>
          <w:rFonts w:ascii="Times New Roman" w:eastAsia="Times New Roman" w:hAnsi="Times New Roman" w:cs="Times New Roman"/>
          <w:color w:val="000000"/>
          <w:sz w:val="24"/>
          <w:szCs w:val="24"/>
        </w:rPr>
        <w:t xml:space="preserve">В. Сутеев «Кораблик», «Кто сказал мяу?», «Цыпленок и Утенок»;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В.Чижов к книге А. Барто, З. Александрова З, С. Михалков «Игрушки»; Е. Чарушин Рассказы.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Рисунки животных; Ю. Васнецов к книге «Колобок», «Терем-теремок».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3 до 4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Иллюстрации к книгам: </w:t>
      </w:r>
      <w:r w:rsidRPr="003D0E2E">
        <w:rPr>
          <w:rFonts w:ascii="Times New Roman" w:eastAsia="Times New Roman" w:hAnsi="Times New Roman" w:cs="Times New Roman"/>
          <w:color w:val="000000"/>
          <w:sz w:val="24"/>
          <w:szCs w:val="24"/>
        </w:rPr>
        <w:t xml:space="preserve">Ю. Васнецов к книге Л.Н. Толстого «Три медведя» К. </w:t>
      </w:r>
    </w:p>
    <w:p w:rsidR="00186687" w:rsidRPr="003D0E2E" w:rsidRDefault="00186687" w:rsidP="003D0E2E">
      <w:pPr>
        <w:spacing w:after="0" w:line="240" w:lineRule="auto"/>
        <w:ind w:right="35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Чуковского «Путаница».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репродукции картин: </w:t>
      </w:r>
      <w:r w:rsidRPr="003D0E2E">
        <w:rPr>
          <w:rFonts w:ascii="Times New Roman" w:eastAsia="Times New Roman" w:hAnsi="Times New Roman" w:cs="Times New Roman"/>
          <w:color w:val="000000"/>
          <w:sz w:val="24"/>
          <w:szCs w:val="24"/>
        </w:rPr>
        <w:t xml:space="preserve">П. Кончаловский «Клубника», «Персики», «Сирень в корзине»; Н.С. Петров-Водкин «Яблоки на красном фоне»; М.И. Климентов «Курица с цыплятами»; Н.Н. Жуков «Ёлка».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4 до 5 лет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Иллюстрации, репродукции картин</w:t>
      </w:r>
      <w:r w:rsidRPr="003D0E2E">
        <w:rPr>
          <w:rFonts w:ascii="Times New Roman" w:eastAsia="Times New Roman" w:hAnsi="Times New Roman" w:cs="Times New Roman"/>
          <w:color w:val="000000"/>
          <w:sz w:val="24"/>
          <w:szCs w:val="24"/>
        </w:rPr>
        <w:t xml:space="preserve">: И. Хруцкий «Натюрморт с грибами», «Цветы и плоды»; И. Репин «Яблоки и листья»; И. Левитан «Сирень»; И. Михайлов «Овощи и фрукты»; И. Машков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«Синие сливы»; И. Машков «Рябинка», «Фрукты», «Малинка» А. Куприн «Букет полевых цветов»; А. Бортников «Весна пришла»; Е. Чернышева «Девочка с козочкой»; Ю. Кротов «В саду»; А. Комаров «Наводнение»; В. Тропинина «Девочка с куклой»; М. Караваджо «Корзина с фруктами»; Ч. Барбер «Да пою я, пою….», «Зачем вы обидели мою девочку?»; В. Чермошенцев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«Зимние ели»; В.М. Васнецов «Снегурочка»; Б. Кустов «Сказки Дедушки Мороза»; А. Пластов «Лето».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к книгам: </w:t>
      </w:r>
      <w:r w:rsidRPr="003D0E2E">
        <w:rPr>
          <w:rFonts w:ascii="Times New Roman" w:eastAsia="Times New Roman" w:hAnsi="Times New Roman" w:cs="Times New Roman"/>
          <w:color w:val="000000"/>
          <w:sz w:val="24"/>
          <w:szCs w:val="24"/>
        </w:rPr>
        <w:t xml:space="preserve">В. Лебедев к книге С. Маршаа «Усатый-полосатый».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5 до 6 лет </w:t>
      </w:r>
    </w:p>
    <w:p w:rsidR="00186687" w:rsidRPr="003D0E2E" w:rsidRDefault="00186687" w:rsidP="00CA268B">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Иллюстрации, репродукции картин</w:t>
      </w:r>
      <w:r w:rsidRPr="003D0E2E">
        <w:rPr>
          <w:rFonts w:ascii="Times New Roman" w:eastAsia="Times New Roman" w:hAnsi="Times New Roman" w:cs="Times New Roman"/>
          <w:color w:val="000000"/>
          <w:sz w:val="24"/>
          <w:szCs w:val="24"/>
        </w:rPr>
        <w:t xml:space="preserve">: Ф.Васильев «Перед дождем, «Сбор урожая»; Б.Кустодиев «Масленица»; Ф.Толстой «Букет цветов, бабочка и птичка»; П.Крылов «Цветы на окне», И.Репин «Стрекоза»; И. Левитан «Березовая роща», «Зимой в лесу»; Т. Яблонская «Весна»; А. Дейнека «Будущие летчики»; И.Грабарь Февральская лазурь; </w:t>
      </w:r>
      <w:r w:rsidRPr="003D0E2E">
        <w:rPr>
          <w:rFonts w:ascii="Times New Roman" w:eastAsia="Times New Roman" w:hAnsi="Times New Roman" w:cs="Times New Roman"/>
          <w:color w:val="0F0F0F"/>
          <w:sz w:val="24"/>
          <w:szCs w:val="24"/>
        </w:rPr>
        <w:t xml:space="preserve">А.А. Пластов «Первый снег»; 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 </w:t>
      </w:r>
      <w:r w:rsidRPr="003D0E2E">
        <w:rPr>
          <w:rFonts w:ascii="Times New Roman" w:eastAsia="Times New Roman" w:hAnsi="Times New Roman" w:cs="Times New Roman"/>
          <w:color w:val="000000"/>
          <w:sz w:val="24"/>
          <w:szCs w:val="24"/>
        </w:rPr>
        <w:t>И.Машков «Натюрморт» (чашка и мандарины); В.М. Васнецов «</w:t>
      </w:r>
      <w:r w:rsidRPr="003D0E2E">
        <w:rPr>
          <w:rFonts w:ascii="Times New Roman" w:eastAsia="Times New Roman" w:hAnsi="Times New Roman" w:cs="Times New Roman"/>
          <w:color w:val="0F0F0F"/>
          <w:sz w:val="24"/>
          <w:szCs w:val="24"/>
        </w:rPr>
        <w:t xml:space="preserve">Ковер-самолет»; </w:t>
      </w:r>
      <w:r w:rsidRPr="003D0E2E">
        <w:rPr>
          <w:rFonts w:ascii="Times New Roman" w:eastAsia="Times New Roman" w:hAnsi="Times New Roman" w:cs="Times New Roman"/>
          <w:color w:val="000000"/>
          <w:sz w:val="24"/>
          <w:szCs w:val="24"/>
        </w:rPr>
        <w:t xml:space="preserve">И.Я. Билибин «Иван-царевич и лягушка-квакушка», «Иван-царевич и Жар-птица»; И.Репин «Осенний букет».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Иллюстрации к книгам: </w:t>
      </w:r>
      <w:r w:rsidRPr="003D0E2E">
        <w:rPr>
          <w:rFonts w:ascii="Times New Roman" w:eastAsia="Times New Roman" w:hAnsi="Times New Roman" w:cs="Times New Roman"/>
          <w:color w:val="000000"/>
          <w:sz w:val="24"/>
          <w:szCs w:val="24"/>
        </w:rPr>
        <w:t xml:space="preserve">И.Билибин «Сестрица Алѐнушка и братец Иванушка», «Царевна- лягушка», «Василиса Прекрасная».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от 6 до 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Иллюстрации, репродукции картин</w:t>
      </w:r>
      <w:r w:rsidRPr="003D0E2E">
        <w:rPr>
          <w:rFonts w:ascii="Times New Roman" w:eastAsia="Times New Roman" w:hAnsi="Times New Roman" w:cs="Times New Roman"/>
          <w:color w:val="000000"/>
          <w:sz w:val="24"/>
          <w:szCs w:val="24"/>
        </w:rPr>
        <w:t xml:space="preserve">: И.И. Левитан «Золотая осень», «Осенний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Сокольники», «Стога», «Март», «Весна. Большая вода»; В.М. Васнецов «Аленушка»,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«Богатыри», «Иван – царевич на Сером волке», «Гусляры»; Ф.А. Васильев «Перед дождем»,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«Грачи прилетели»;   В.Поленов   «Золотая   осень»;      И.Ф.   Хруцкий   «Цветы   и   плоды»   </w:t>
      </w:r>
    </w:p>
    <w:p w:rsidR="00186687" w:rsidRPr="003D0E2E" w:rsidRDefault="00186687" w:rsidP="003D0E2E">
      <w:pPr>
        <w:spacing w:after="0" w:line="240" w:lineRule="auto"/>
        <w:ind w:right="3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А.Саврасов «Ранняя </w:t>
      </w:r>
      <w:r w:rsidRPr="003D0E2E">
        <w:rPr>
          <w:rFonts w:ascii="Times New Roman" w:eastAsia="Times New Roman" w:hAnsi="Times New Roman" w:cs="Times New Roman"/>
          <w:i/>
          <w:color w:val="000000"/>
          <w:sz w:val="24"/>
          <w:szCs w:val="24"/>
        </w:rPr>
        <w:t>весна»</w:t>
      </w:r>
      <w:r w:rsidRPr="003D0E2E">
        <w:rPr>
          <w:rFonts w:ascii="Times New Roman" w:eastAsia="Times New Roman" w:hAnsi="Times New Roman" w:cs="Times New Roman"/>
          <w:color w:val="000000"/>
          <w:sz w:val="24"/>
          <w:szCs w:val="24"/>
        </w:rPr>
        <w:t xml:space="preserve">, К. Юон «Мартовское солнце», В. Шишкин «Прогулка в лесу», «Утро в сосновом лесу», «Рожь»; А. Куинджи «Березовая роща»; А. Пластов «Полдень», «Летом», «Сенокос»; И.Остроухов «Золотая осень». З.Е. Серебрякова «За завтраком»; В.Серов, «Девочка с персиками»; А.Степанов «Катание на Масленицу»; И.Э.Грабарь «Зимнее утро»;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И.Билибин «Сестрица Алѐнушка и братец Иванушка»; Ю.Кугач «Накануне праздника»;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А.С.Петров – Водкин «Утренний натюрморт»; И.Разживин Игорь «Волшебная зима»;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К.Маковский «Дети бегущие от грозы», </w:t>
      </w:r>
      <w:r w:rsidRPr="003D0E2E">
        <w:rPr>
          <w:rFonts w:ascii="Times New Roman" w:eastAsia="Times New Roman" w:hAnsi="Times New Roman" w:cs="Times New Roman"/>
          <w:color w:val="0F0F0F"/>
          <w:sz w:val="24"/>
          <w:szCs w:val="24"/>
        </w:rPr>
        <w:t xml:space="preserve">Ю.Кротов </w:t>
      </w:r>
      <w:r w:rsidRPr="003D0E2E">
        <w:rPr>
          <w:rFonts w:ascii="Times New Roman" w:eastAsia="Times New Roman" w:hAnsi="Times New Roman" w:cs="Times New Roman"/>
          <w:color w:val="000000"/>
          <w:sz w:val="24"/>
          <w:szCs w:val="24"/>
        </w:rPr>
        <w:t xml:space="preserve">«Хозяюшка»; П.Ренуар «Детский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М.А.Врубель «Царевна-Лебедь».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lastRenderedPageBreak/>
        <w:t xml:space="preserve">Иллюстрации к книгам: </w:t>
      </w:r>
      <w:r w:rsidRPr="003D0E2E">
        <w:rPr>
          <w:rFonts w:ascii="Times New Roman" w:eastAsia="Times New Roman" w:hAnsi="Times New Roman" w:cs="Times New Roman"/>
          <w:color w:val="000000"/>
          <w:sz w:val="24"/>
          <w:szCs w:val="24"/>
        </w:rPr>
        <w:t xml:space="preserve">И.Билибин «Марья Моревна», «Сказка о царе Салтане», «Сказке о рыбаке и рыбке»; Г.Спирин </w:t>
      </w:r>
      <w:r w:rsidR="00CA268B">
        <w:rPr>
          <w:rFonts w:ascii="Times New Roman" w:eastAsia="Times New Roman" w:hAnsi="Times New Roman" w:cs="Times New Roman"/>
          <w:color w:val="000000"/>
          <w:sz w:val="24"/>
          <w:szCs w:val="24"/>
        </w:rPr>
        <w:t xml:space="preserve">к книге Л.Толстого «Филлипок».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перечень анимационных и кинематографических произведений </w:t>
      </w:r>
    </w:p>
    <w:p w:rsidR="00186687" w:rsidRPr="003D0E2E" w:rsidRDefault="00186687" w:rsidP="003D0E2E">
      <w:pPr>
        <w:spacing w:after="0" w:line="240" w:lineRule="auto"/>
        <w:ind w:right="3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 перечень входят анимационные и кинематографические произведения отечественного производства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Полнометражные кинематографические и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(отмеченные звездочкой)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(отмеченные 2 звездочками)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Выбор цифрового контента, медиа продукции, в том числе кинематографических и анимационных фильмов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w:t>
      </w:r>
      <w:r w:rsidRPr="003D0E2E">
        <w:rPr>
          <w:rFonts w:ascii="Times New Roman" w:eastAsia="Times New Roman" w:hAnsi="Times New Roman" w:cs="Times New Roman"/>
          <w:color w:val="000000"/>
          <w:sz w:val="24"/>
          <w:szCs w:val="24"/>
          <w:lang w:val="en-US"/>
        </w:rPr>
        <w:t>N</w:t>
      </w:r>
      <w:r w:rsidRPr="003D0E2E">
        <w:rPr>
          <w:rFonts w:ascii="Times New Roman" w:eastAsia="Times New Roman" w:hAnsi="Times New Roman" w:cs="Times New Roman"/>
          <w:color w:val="000000"/>
          <w:sz w:val="24"/>
          <w:szCs w:val="24"/>
        </w:rPr>
        <w:t xml:space="preserve"> 436-ФЗ «О защите детей от информации, причиняющей вред их здоровью и развитию»).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Анимационные произведения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детей дошкольного возраста (с пяти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Анимационный сериал «Тима и Тома», студия «Рики», реж. А.Борисова, </w:t>
      </w:r>
      <w:hyperlink r:id="rId45">
        <w:r w:rsidRPr="003D0E2E">
          <w:rPr>
            <w:rFonts w:ascii="Times New Roman" w:eastAsia="Times New Roman" w:hAnsi="Times New Roman" w:cs="Times New Roman"/>
            <w:color w:val="000000"/>
            <w:sz w:val="24"/>
            <w:szCs w:val="24"/>
          </w:rPr>
          <w:t>А. Жидков,</w:t>
        </w:r>
      </w:hyperlink>
      <w:r w:rsidRPr="003D0E2E">
        <w:rPr>
          <w:rFonts w:ascii="Times New Roman" w:eastAsia="Times New Roman" w:hAnsi="Times New Roman" w:cs="Times New Roman"/>
          <w:color w:val="000000"/>
          <w:sz w:val="24"/>
          <w:szCs w:val="24"/>
        </w:rPr>
        <w:t xml:space="preserve">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Мусин, </w:t>
      </w:r>
      <w:hyperlink r:id="rId46">
        <w:r w:rsidRPr="003D0E2E">
          <w:rPr>
            <w:rFonts w:ascii="Times New Roman" w:eastAsia="Times New Roman" w:hAnsi="Times New Roman" w:cs="Times New Roman"/>
            <w:color w:val="000000"/>
            <w:sz w:val="24"/>
            <w:szCs w:val="24"/>
          </w:rPr>
          <w:t>А</w:t>
        </w:r>
      </w:hyperlink>
      <w:hyperlink r:id="rId47">
        <w:r w:rsidRPr="003D0E2E">
          <w:rPr>
            <w:rFonts w:ascii="Times New Roman" w:eastAsia="Times New Roman" w:hAnsi="Times New Roman" w:cs="Times New Roman"/>
            <w:color w:val="000000"/>
            <w:sz w:val="24"/>
            <w:szCs w:val="24"/>
          </w:rPr>
          <w:t>.</w:t>
        </w:r>
      </w:hyperlink>
      <w:hyperlink r:id="rId48">
        <w:r w:rsidRPr="003D0E2E">
          <w:rPr>
            <w:rFonts w:ascii="Times New Roman" w:eastAsia="Times New Roman" w:hAnsi="Times New Roman" w:cs="Times New Roman"/>
            <w:color w:val="000000"/>
            <w:sz w:val="24"/>
            <w:szCs w:val="24"/>
          </w:rPr>
          <w:t xml:space="preserve"> </w:t>
        </w:r>
      </w:hyperlink>
      <w:hyperlink r:id="rId49">
        <w:r w:rsidRPr="003D0E2E">
          <w:rPr>
            <w:rFonts w:ascii="Times New Roman" w:eastAsia="Times New Roman" w:hAnsi="Times New Roman" w:cs="Times New Roman"/>
            <w:color w:val="000000"/>
            <w:sz w:val="24"/>
            <w:szCs w:val="24"/>
          </w:rPr>
          <w:t>Бахурин</w:t>
        </w:r>
      </w:hyperlink>
      <w:hyperlink r:id="rId50">
        <w:r w:rsidRPr="003D0E2E">
          <w:rPr>
            <w:rFonts w:ascii="Times New Roman" w:eastAsia="Times New Roman" w:hAnsi="Times New Roman" w:cs="Times New Roman"/>
            <w:color w:val="000000"/>
            <w:sz w:val="24"/>
            <w:szCs w:val="24"/>
          </w:rPr>
          <w:t xml:space="preserve"> </w:t>
        </w:r>
      </w:hyperlink>
      <w:hyperlink r:id="rId51">
        <w:r w:rsidRPr="003D0E2E">
          <w:rPr>
            <w:rFonts w:ascii="Times New Roman" w:eastAsia="Times New Roman" w:hAnsi="Times New Roman" w:cs="Times New Roman"/>
            <w:color w:val="000000"/>
            <w:sz w:val="24"/>
            <w:szCs w:val="24"/>
          </w:rPr>
          <w:t>и</w:t>
        </w:r>
      </w:hyperlink>
      <w:r w:rsidRPr="003D0E2E">
        <w:rPr>
          <w:rFonts w:ascii="Times New Roman" w:eastAsia="Times New Roman" w:hAnsi="Times New Roman" w:cs="Times New Roman"/>
          <w:color w:val="000000"/>
          <w:sz w:val="24"/>
          <w:szCs w:val="24"/>
        </w:rPr>
        <w:t xml:space="preserve"> др., 2015.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«Паровозик из Ромашкова», студия Союзмультфильм, реж.В.Дегтярев, 1967.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«Как львенок и черепаха пели песню», студия Союзмультфильм, режиссер </w:t>
      </w:r>
      <w:hyperlink r:id="rId52">
        <w:r w:rsidRPr="003D0E2E">
          <w:rPr>
            <w:rFonts w:ascii="Times New Roman" w:eastAsia="Times New Roman" w:hAnsi="Times New Roman" w:cs="Times New Roman"/>
            <w:color w:val="000000"/>
            <w:sz w:val="24"/>
            <w:szCs w:val="24"/>
          </w:rPr>
          <w:t>И.Ковалевская</w:t>
        </w:r>
      </w:hyperlink>
      <w:hyperlink r:id="rId53">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«Мама для мамонтенка», студия «Союзмультфильм», режиссер </w:t>
      </w:r>
      <w:hyperlink r:id="rId54">
        <w:r w:rsidRPr="003D0E2E">
          <w:rPr>
            <w:rFonts w:ascii="Times New Roman" w:eastAsia="Times New Roman" w:hAnsi="Times New Roman" w:cs="Times New Roman"/>
            <w:color w:val="000000"/>
            <w:sz w:val="24"/>
            <w:szCs w:val="24"/>
          </w:rPr>
          <w:t>Олег Чуркин</w:t>
        </w:r>
      </w:hyperlink>
      <w:hyperlink r:id="rId55">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1981. Фильм «Катерок», студия «Союзмультфильм», режиссѐр И.Ковалевская ,1970.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«Мешок яблок», студия «Союзмультфильм», режиссѐр </w:t>
      </w:r>
      <w:hyperlink r:id="rId56">
        <w:r w:rsidRPr="003D0E2E">
          <w:rPr>
            <w:rFonts w:ascii="Times New Roman" w:eastAsia="Times New Roman" w:hAnsi="Times New Roman" w:cs="Times New Roman"/>
            <w:color w:val="000000"/>
            <w:sz w:val="24"/>
            <w:szCs w:val="24"/>
          </w:rPr>
          <w:t>В.Бордзиловский</w:t>
        </w:r>
      </w:hyperlink>
      <w:hyperlink r:id="rId57">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«Крошка енот», ТО «Экран», режиссер О. Чуркин, 1974.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«Гадкий утенок», студия «Союзмультфильм», режиссер </w:t>
      </w:r>
      <w:hyperlink r:id="rId58">
        <w:r w:rsidRPr="003D0E2E">
          <w:rPr>
            <w:rFonts w:ascii="Times New Roman" w:eastAsia="Times New Roman" w:hAnsi="Times New Roman" w:cs="Times New Roman"/>
            <w:color w:val="000000"/>
            <w:sz w:val="24"/>
            <w:szCs w:val="24"/>
          </w:rPr>
          <w:t>Дегтярев В.Д.</w:t>
        </w:r>
      </w:hyperlink>
      <w:hyperlink r:id="rId59">
        <w:r w:rsidRPr="003D0E2E">
          <w:rPr>
            <w:rFonts w:ascii="Times New Roman" w:eastAsia="Times New Roman" w:hAnsi="Times New Roman" w:cs="Times New Roman"/>
            <w:color w:val="000000"/>
            <w:sz w:val="24"/>
            <w:szCs w:val="24"/>
          </w:rPr>
          <w:t xml:space="preserve"> </w:t>
        </w:r>
      </w:hyperlink>
      <w:r w:rsidRPr="003D0E2E">
        <w:rPr>
          <w:rFonts w:ascii="Times New Roman" w:eastAsia="Times New Roman" w:hAnsi="Times New Roman" w:cs="Times New Roman"/>
          <w:color w:val="000000"/>
          <w:sz w:val="24"/>
          <w:szCs w:val="24"/>
        </w:rPr>
        <w:t xml:space="preserve">Фильм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«Котенок по имени Гав», студия Союзмультфильм, режиссер Л.Атаманов </w:t>
      </w:r>
    </w:p>
    <w:p w:rsidR="00186687" w:rsidRPr="003D0E2E" w:rsidRDefault="00186687" w:rsidP="00CA268B">
      <w:pPr>
        <w:tabs>
          <w:tab w:val="center" w:pos="917"/>
          <w:tab w:val="center" w:pos="3054"/>
          <w:tab w:val="center" w:pos="6784"/>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w:t>
      </w:r>
      <w:r w:rsidRPr="003D0E2E">
        <w:rPr>
          <w:rFonts w:ascii="Times New Roman" w:eastAsia="Times New Roman" w:hAnsi="Times New Roman" w:cs="Times New Roman"/>
          <w:color w:val="000000"/>
          <w:sz w:val="24"/>
          <w:szCs w:val="24"/>
        </w:rPr>
        <w:tab/>
        <w:t xml:space="preserve">«Малыш и </w:t>
      </w:r>
      <w:r w:rsidRPr="003D0E2E">
        <w:rPr>
          <w:rFonts w:ascii="Times New Roman" w:eastAsia="Times New Roman" w:hAnsi="Times New Roman" w:cs="Times New Roman"/>
          <w:color w:val="000000"/>
          <w:sz w:val="24"/>
          <w:szCs w:val="24"/>
        </w:rPr>
        <w:tab/>
        <w:t>Карлсон» сту</w:t>
      </w:r>
      <w:r w:rsidR="00CA268B">
        <w:rPr>
          <w:rFonts w:ascii="Times New Roman" w:eastAsia="Times New Roman" w:hAnsi="Times New Roman" w:cs="Times New Roman"/>
          <w:color w:val="000000"/>
          <w:sz w:val="24"/>
          <w:szCs w:val="24"/>
        </w:rPr>
        <w:t xml:space="preserve">дия «Союзмультфильм», режиссер Б.Степанцев </w:t>
      </w:r>
      <w:r w:rsidRPr="003D0E2E">
        <w:rPr>
          <w:rFonts w:ascii="Times New Roman" w:eastAsia="Times New Roman" w:hAnsi="Times New Roman" w:cs="Times New Roman"/>
          <w:color w:val="000000"/>
          <w:sz w:val="24"/>
          <w:szCs w:val="24"/>
        </w:rPr>
        <w:t xml:space="preserve"> 1969</w:t>
      </w:r>
      <w:r w:rsidR="00CA268B">
        <w:rPr>
          <w:rFonts w:ascii="Times New Roman" w:eastAsia="Times New Roman" w:hAnsi="Times New Roman" w:cs="Times New Roman"/>
          <w:color w:val="000000"/>
          <w:sz w:val="24"/>
          <w:szCs w:val="24"/>
        </w:rPr>
        <w:t xml:space="preserve">г </w:t>
      </w: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«Маугли», студия «Союзмультфильм», режиссер Р. Давыдов, 1971. Фильм «Кот Леопольд», студия «Экран», режиссер А. Резников, 1975 – 1987.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«Рикки-Тикки-Тави», студия «Союзмультфильм», режиссер А. Снежко-Блоцкой, 1965. Фильм «Дюймовочка», студия «Союзмульфильм», режиссер Л. Амальрик, 1964.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«Пластилиновая ворона», ТО «Экран», режиссер А. Татарский, 1981.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Фильм «Каникулы Бонифация», студия «Союзмультфильм», режиссер Ф. Хитрук, 1965. Фильм «Последний лепесток», студия «Союзмультфильм», режиссер</w:t>
      </w:r>
      <w:hyperlink r:id="rId60">
        <w:r w:rsidRPr="003D0E2E">
          <w:rPr>
            <w:rFonts w:ascii="Times New Roman" w:eastAsia="Times New Roman" w:hAnsi="Times New Roman" w:cs="Times New Roman"/>
            <w:color w:val="000000"/>
            <w:sz w:val="24"/>
            <w:szCs w:val="24"/>
          </w:rPr>
          <w:t xml:space="preserve"> </w:t>
        </w:r>
      </w:hyperlink>
      <w:hyperlink r:id="rId61">
        <w:r w:rsidRPr="003D0E2E">
          <w:rPr>
            <w:rFonts w:ascii="Times New Roman" w:eastAsia="Times New Roman" w:hAnsi="Times New Roman" w:cs="Times New Roman"/>
            <w:color w:val="000000"/>
            <w:sz w:val="24"/>
            <w:szCs w:val="24"/>
          </w:rPr>
          <w:t>Р.Качанов</w:t>
        </w:r>
      </w:hyperlink>
      <w:hyperlink r:id="rId62">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Фильм «Умка» и «Умка ищет друга», студия «Союзмультфильм», реж.В.Попов,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В.Пекарь, 1969, 1970.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Фильм «Умка на елке», студия «Союзмультфильм», режиссер А. Воробьев, 2019. Фильм «Сладкая сказка», студия Союзмультфильм, режиссѐр</w:t>
      </w:r>
      <w:hyperlink r:id="rId63">
        <w:r w:rsidRPr="003D0E2E">
          <w:rPr>
            <w:rFonts w:ascii="Times New Roman" w:eastAsia="Times New Roman" w:hAnsi="Times New Roman" w:cs="Times New Roman"/>
            <w:color w:val="000000"/>
            <w:sz w:val="24"/>
            <w:szCs w:val="24"/>
          </w:rPr>
          <w:t>В.</w:t>
        </w:r>
      </w:hyperlink>
      <w:hyperlink r:id="rId64">
        <w:r w:rsidRPr="003D0E2E">
          <w:rPr>
            <w:rFonts w:ascii="Times New Roman" w:eastAsia="Times New Roman" w:hAnsi="Times New Roman" w:cs="Times New Roman"/>
            <w:color w:val="000000"/>
            <w:sz w:val="24"/>
            <w:szCs w:val="24"/>
          </w:rPr>
          <w:t xml:space="preserve"> </w:t>
        </w:r>
      </w:hyperlink>
      <w:hyperlink r:id="rId65">
        <w:r w:rsidRPr="003D0E2E">
          <w:rPr>
            <w:rFonts w:ascii="Times New Roman" w:eastAsia="Times New Roman" w:hAnsi="Times New Roman" w:cs="Times New Roman"/>
            <w:color w:val="000000"/>
            <w:sz w:val="24"/>
            <w:szCs w:val="24"/>
          </w:rPr>
          <w:t>Дегтярев</w:t>
        </w:r>
      </w:hyperlink>
      <w:hyperlink r:id="rId66">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«Чебурашка и крокодил Гена», студия «Союзмультфильм», режиссер </w:t>
      </w:r>
      <w:hyperlink r:id="rId67">
        <w:r w:rsidRPr="003D0E2E">
          <w:rPr>
            <w:rFonts w:ascii="Times New Roman" w:eastAsia="Times New Roman" w:hAnsi="Times New Roman" w:cs="Times New Roman"/>
            <w:color w:val="000000"/>
            <w:sz w:val="24"/>
            <w:szCs w:val="24"/>
          </w:rPr>
          <w:t>Р.Качанов,</w:t>
        </w:r>
      </w:hyperlink>
      <w:hyperlink r:id="rId68">
        <w:r w:rsidRPr="003D0E2E">
          <w:rPr>
            <w:rFonts w:ascii="Times New Roman" w:eastAsia="Times New Roman" w:hAnsi="Times New Roman" w:cs="Times New Roman"/>
            <w:color w:val="000000"/>
            <w:sz w:val="24"/>
            <w:szCs w:val="24"/>
          </w:rPr>
          <w:t xml:space="preserve"> </w:t>
        </w:r>
      </w:hyperlink>
      <w:hyperlink r:id="rId69">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969-1983.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«38 попугаев», студия «Союзмультфильм», режиссер </w:t>
      </w:r>
      <w:hyperlink r:id="rId70">
        <w:r w:rsidRPr="003D0E2E">
          <w:rPr>
            <w:rFonts w:ascii="Times New Roman" w:eastAsia="Times New Roman" w:hAnsi="Times New Roman" w:cs="Times New Roman"/>
            <w:color w:val="000000"/>
            <w:sz w:val="24"/>
            <w:szCs w:val="24"/>
          </w:rPr>
          <w:t>Иван Уфимцев</w:t>
        </w:r>
      </w:hyperlink>
      <w:hyperlink r:id="rId71">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1976-91. </w:t>
      </w:r>
    </w:p>
    <w:p w:rsidR="00186687" w:rsidRPr="003D0E2E" w:rsidRDefault="00186687" w:rsidP="003D0E2E">
      <w:pPr>
        <w:tabs>
          <w:tab w:val="center" w:pos="917"/>
          <w:tab w:val="center" w:pos="3155"/>
          <w:tab w:val="center" w:pos="5391"/>
          <w:tab w:val="center" w:pos="7182"/>
          <w:tab w:val="center" w:pos="9177"/>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w:t>
      </w:r>
      <w:r w:rsidRPr="003D0E2E">
        <w:rPr>
          <w:rFonts w:ascii="Times New Roman" w:eastAsia="Times New Roman" w:hAnsi="Times New Roman" w:cs="Times New Roman"/>
          <w:color w:val="000000"/>
          <w:sz w:val="24"/>
          <w:szCs w:val="24"/>
        </w:rPr>
        <w:tab/>
        <w:t>Лягушка-путешественница»,</w:t>
      </w:r>
      <w:r w:rsidR="00CA268B"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студия </w:t>
      </w:r>
      <w:r w:rsidRPr="003D0E2E">
        <w:rPr>
          <w:rFonts w:ascii="Times New Roman" w:eastAsia="Times New Roman" w:hAnsi="Times New Roman" w:cs="Times New Roman"/>
          <w:color w:val="000000"/>
          <w:sz w:val="24"/>
          <w:szCs w:val="24"/>
        </w:rPr>
        <w:tab/>
        <w:t xml:space="preserve">«Союзмультфильм» </w:t>
      </w:r>
      <w:r w:rsidRPr="003D0E2E">
        <w:rPr>
          <w:rFonts w:ascii="Times New Roman" w:eastAsia="Times New Roman" w:hAnsi="Times New Roman" w:cs="Times New Roman"/>
          <w:color w:val="000000"/>
          <w:sz w:val="24"/>
          <w:szCs w:val="24"/>
        </w:rPr>
        <w:tab/>
        <w:t xml:space="preserve">режиссѐры </w:t>
      </w:r>
    </w:p>
    <w:p w:rsidR="00186687" w:rsidRPr="003D0E2E" w:rsidRDefault="001D574E" w:rsidP="003D0E2E">
      <w:pPr>
        <w:spacing w:after="0" w:line="240" w:lineRule="auto"/>
        <w:ind w:right="15"/>
        <w:jc w:val="both"/>
        <w:rPr>
          <w:rFonts w:ascii="Times New Roman" w:eastAsia="Times New Roman" w:hAnsi="Times New Roman" w:cs="Times New Roman"/>
          <w:color w:val="000000"/>
          <w:sz w:val="24"/>
          <w:szCs w:val="24"/>
        </w:rPr>
      </w:pPr>
      <w:hyperlink r:id="rId72">
        <w:r w:rsidR="00186687" w:rsidRPr="003D0E2E">
          <w:rPr>
            <w:rFonts w:ascii="Times New Roman" w:eastAsia="Times New Roman" w:hAnsi="Times New Roman" w:cs="Times New Roman"/>
            <w:color w:val="000000"/>
            <w:sz w:val="24"/>
            <w:szCs w:val="24"/>
          </w:rPr>
          <w:t>В.Котѐночкин</w:t>
        </w:r>
      </w:hyperlink>
      <w:hyperlink r:id="rId73">
        <w:r w:rsidR="00186687" w:rsidRPr="003D0E2E">
          <w:rPr>
            <w:rFonts w:ascii="Times New Roman" w:eastAsia="Times New Roman" w:hAnsi="Times New Roman" w:cs="Times New Roman"/>
            <w:color w:val="000000"/>
            <w:sz w:val="24"/>
            <w:szCs w:val="24"/>
          </w:rPr>
          <w:t>,</w:t>
        </w:r>
      </w:hyperlink>
      <w:hyperlink r:id="rId74">
        <w:r w:rsidR="00186687" w:rsidRPr="003D0E2E">
          <w:rPr>
            <w:rFonts w:ascii="Times New Roman" w:eastAsia="Times New Roman" w:hAnsi="Times New Roman" w:cs="Times New Roman"/>
            <w:color w:val="000000"/>
            <w:sz w:val="24"/>
            <w:szCs w:val="24"/>
          </w:rPr>
          <w:t xml:space="preserve"> </w:t>
        </w:r>
      </w:hyperlink>
      <w:hyperlink r:id="rId75">
        <w:r w:rsidR="00186687" w:rsidRPr="003D0E2E">
          <w:rPr>
            <w:rFonts w:ascii="Times New Roman" w:eastAsia="Times New Roman" w:hAnsi="Times New Roman" w:cs="Times New Roman"/>
            <w:color w:val="000000"/>
            <w:sz w:val="24"/>
            <w:szCs w:val="24"/>
          </w:rPr>
          <w:t>А.Трусов,</w:t>
        </w:r>
      </w:hyperlink>
      <w:hyperlink r:id="rId76">
        <w:r w:rsidR="00186687" w:rsidRPr="003D0E2E">
          <w:rPr>
            <w:rFonts w:ascii="Times New Roman" w:eastAsia="Times New Roman" w:hAnsi="Times New Roman" w:cs="Times New Roman"/>
            <w:color w:val="000000"/>
            <w:sz w:val="24"/>
            <w:szCs w:val="24"/>
          </w:rPr>
          <w:t xml:space="preserve"> </w:t>
        </w:r>
      </w:hyperlink>
      <w:r w:rsidR="00186687" w:rsidRPr="003D0E2E">
        <w:rPr>
          <w:rFonts w:ascii="Times New Roman" w:eastAsia="Times New Roman" w:hAnsi="Times New Roman" w:cs="Times New Roman"/>
          <w:color w:val="000000"/>
          <w:sz w:val="24"/>
          <w:szCs w:val="24"/>
        </w:rPr>
        <w:t xml:space="preserve">1965.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«Винни-Пух», студия «Союзмультфильм», режиссер Ф. Хитрук, 1969 – 1972. Фильм «Серая шейка», студия «Союзмультфильм», режиссер </w:t>
      </w:r>
      <w:hyperlink r:id="rId77">
        <w:r w:rsidRPr="003D0E2E">
          <w:rPr>
            <w:rFonts w:ascii="Times New Roman" w:eastAsia="Times New Roman" w:hAnsi="Times New Roman" w:cs="Times New Roman"/>
            <w:color w:val="000000"/>
            <w:sz w:val="24"/>
            <w:szCs w:val="24"/>
          </w:rPr>
          <w:t>Л.Амальрик</w:t>
        </w:r>
      </w:hyperlink>
      <w:hyperlink r:id="rId78">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w:t>
      </w:r>
    </w:p>
    <w:p w:rsidR="00186687" w:rsidRPr="003D0E2E" w:rsidRDefault="001D574E" w:rsidP="003D0E2E">
      <w:pPr>
        <w:spacing w:after="0" w:line="240" w:lineRule="auto"/>
        <w:ind w:right="15"/>
        <w:jc w:val="both"/>
        <w:rPr>
          <w:rFonts w:ascii="Times New Roman" w:eastAsia="Times New Roman" w:hAnsi="Times New Roman" w:cs="Times New Roman"/>
          <w:color w:val="000000"/>
          <w:sz w:val="24"/>
          <w:szCs w:val="24"/>
        </w:rPr>
      </w:pPr>
      <w:hyperlink r:id="rId79">
        <w:r w:rsidR="00186687" w:rsidRPr="003D0E2E">
          <w:rPr>
            <w:rFonts w:ascii="Times New Roman" w:eastAsia="Times New Roman" w:hAnsi="Times New Roman" w:cs="Times New Roman"/>
            <w:color w:val="000000"/>
            <w:sz w:val="24"/>
            <w:szCs w:val="24"/>
          </w:rPr>
          <w:t>В.Полковников</w:t>
        </w:r>
      </w:hyperlink>
      <w:hyperlink r:id="rId80">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1948. Фильм «Золушка», студия «Союзмультфильм», режиссер</w:t>
      </w:r>
      <w:hyperlink r:id="rId81">
        <w:r w:rsidR="00186687" w:rsidRPr="003D0E2E">
          <w:rPr>
            <w:rFonts w:ascii="Times New Roman" w:eastAsia="Times New Roman" w:hAnsi="Times New Roman" w:cs="Times New Roman"/>
            <w:color w:val="000000"/>
            <w:sz w:val="24"/>
            <w:szCs w:val="24"/>
          </w:rPr>
          <w:t xml:space="preserve"> </w:t>
        </w:r>
      </w:hyperlink>
      <w:hyperlink r:id="rId82">
        <w:r w:rsidR="00186687" w:rsidRPr="003D0E2E">
          <w:rPr>
            <w:rFonts w:ascii="Times New Roman" w:eastAsia="Times New Roman" w:hAnsi="Times New Roman" w:cs="Times New Roman"/>
            <w:color w:val="000000"/>
            <w:sz w:val="24"/>
            <w:szCs w:val="24"/>
          </w:rPr>
          <w:t>И. Аксенчук</w:t>
        </w:r>
      </w:hyperlink>
      <w:hyperlink r:id="rId83">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1979.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«Новогодняя сказка», студия «Союзмультфильм», режиссѐр </w:t>
      </w:r>
      <w:hyperlink r:id="rId84">
        <w:r w:rsidRPr="003D0E2E">
          <w:rPr>
            <w:rFonts w:ascii="Times New Roman" w:eastAsia="Times New Roman" w:hAnsi="Times New Roman" w:cs="Times New Roman"/>
            <w:color w:val="000000"/>
            <w:sz w:val="24"/>
            <w:szCs w:val="24"/>
          </w:rPr>
          <w:t>В.Дегтярев,</w:t>
        </w:r>
      </w:hyperlink>
      <w:hyperlink r:id="rId85">
        <w:r w:rsidRPr="003D0E2E">
          <w:rPr>
            <w:rFonts w:ascii="Times New Roman" w:eastAsia="Times New Roman" w:hAnsi="Times New Roman" w:cs="Times New Roman"/>
            <w:color w:val="000000"/>
            <w:sz w:val="24"/>
            <w:szCs w:val="24"/>
          </w:rPr>
          <w:t xml:space="preserve"> </w:t>
        </w:r>
      </w:hyperlink>
      <w:r w:rsidRPr="003D0E2E">
        <w:rPr>
          <w:rFonts w:ascii="Times New Roman" w:eastAsia="Times New Roman" w:hAnsi="Times New Roman" w:cs="Times New Roman"/>
          <w:color w:val="000000"/>
          <w:sz w:val="24"/>
          <w:szCs w:val="24"/>
        </w:rPr>
        <w:t xml:space="preserve">1972.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«Серебряное копытце», студия Союзмультфильм, режиссѐр </w:t>
      </w:r>
      <w:hyperlink r:id="rId86">
        <w:r w:rsidRPr="003D0E2E">
          <w:rPr>
            <w:rFonts w:ascii="Times New Roman" w:eastAsia="Times New Roman" w:hAnsi="Times New Roman" w:cs="Times New Roman"/>
            <w:color w:val="000000"/>
            <w:sz w:val="24"/>
            <w:szCs w:val="24"/>
          </w:rPr>
          <w:t>Г.Сокольский</w:t>
        </w:r>
      </w:hyperlink>
      <w:hyperlink r:id="rId87">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1977. Фильм «Щелкунчик», студия «Союзмультфильм», режиссер</w:t>
      </w:r>
      <w:hyperlink r:id="rId88">
        <w:r w:rsidRPr="003D0E2E">
          <w:rPr>
            <w:rFonts w:ascii="Times New Roman" w:eastAsia="Times New Roman" w:hAnsi="Times New Roman" w:cs="Times New Roman"/>
            <w:color w:val="000000"/>
            <w:sz w:val="24"/>
            <w:szCs w:val="24"/>
          </w:rPr>
          <w:t xml:space="preserve"> </w:t>
        </w:r>
      </w:hyperlink>
      <w:hyperlink r:id="rId89">
        <w:r w:rsidRPr="003D0E2E">
          <w:rPr>
            <w:rFonts w:ascii="Times New Roman" w:eastAsia="Times New Roman" w:hAnsi="Times New Roman" w:cs="Times New Roman"/>
            <w:color w:val="000000"/>
            <w:sz w:val="24"/>
            <w:szCs w:val="24"/>
          </w:rPr>
          <w:t>Б.Степанцев</w:t>
        </w:r>
      </w:hyperlink>
      <w:hyperlink r:id="rId90">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1973.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«Гуси-лебеди», студия Союзмультфильм, режиссѐры </w:t>
      </w:r>
      <w:hyperlink r:id="rId91">
        <w:r w:rsidRPr="003D0E2E">
          <w:rPr>
            <w:rFonts w:ascii="Times New Roman" w:eastAsia="Times New Roman" w:hAnsi="Times New Roman" w:cs="Times New Roman"/>
            <w:color w:val="000000"/>
            <w:sz w:val="24"/>
            <w:szCs w:val="24"/>
          </w:rPr>
          <w:t>И.Иванов</w:t>
        </w:r>
      </w:hyperlink>
      <w:hyperlink r:id="rId92">
        <w:r w:rsidRPr="003D0E2E">
          <w:rPr>
            <w:rFonts w:ascii="Times New Roman" w:eastAsia="Times New Roman" w:hAnsi="Times New Roman" w:cs="Times New Roman"/>
            <w:color w:val="000000"/>
            <w:sz w:val="24"/>
            <w:szCs w:val="24"/>
          </w:rPr>
          <w:t>-</w:t>
        </w:r>
      </w:hyperlink>
      <w:hyperlink r:id="rId93">
        <w:r w:rsidRPr="003D0E2E">
          <w:rPr>
            <w:rFonts w:ascii="Times New Roman" w:eastAsia="Times New Roman" w:hAnsi="Times New Roman" w:cs="Times New Roman"/>
            <w:color w:val="000000"/>
            <w:sz w:val="24"/>
            <w:szCs w:val="24"/>
          </w:rPr>
          <w:t>Вано</w:t>
        </w:r>
      </w:hyperlink>
      <w:hyperlink r:id="rId94">
        <w:r w:rsidRPr="003D0E2E">
          <w:rPr>
            <w:rFonts w:ascii="Times New Roman" w:eastAsia="Times New Roman" w:hAnsi="Times New Roman" w:cs="Times New Roman"/>
            <w:color w:val="000000"/>
            <w:sz w:val="24"/>
            <w:szCs w:val="24"/>
          </w:rPr>
          <w:t>,</w:t>
        </w:r>
      </w:hyperlink>
      <w:hyperlink r:id="rId95">
        <w:r w:rsidRPr="003D0E2E">
          <w:rPr>
            <w:rFonts w:ascii="Times New Roman" w:eastAsia="Times New Roman" w:hAnsi="Times New Roman" w:cs="Times New Roman"/>
            <w:color w:val="000000"/>
            <w:sz w:val="24"/>
            <w:szCs w:val="24"/>
          </w:rPr>
          <w:t xml:space="preserve"> </w:t>
        </w:r>
      </w:hyperlink>
      <w:hyperlink r:id="rId96">
        <w:r w:rsidRPr="003D0E2E">
          <w:rPr>
            <w:rFonts w:ascii="Times New Roman" w:eastAsia="Times New Roman" w:hAnsi="Times New Roman" w:cs="Times New Roman"/>
            <w:color w:val="000000"/>
            <w:sz w:val="24"/>
            <w:szCs w:val="24"/>
          </w:rPr>
          <w:t>А.Снежко</w:t>
        </w:r>
      </w:hyperlink>
      <w:hyperlink r:id="rId97"/>
      <w:hyperlink r:id="rId98">
        <w:r w:rsidRPr="003D0E2E">
          <w:rPr>
            <w:rFonts w:ascii="Times New Roman" w:eastAsia="Times New Roman" w:hAnsi="Times New Roman" w:cs="Times New Roman"/>
            <w:color w:val="000000"/>
            <w:sz w:val="24"/>
            <w:szCs w:val="24"/>
          </w:rPr>
          <w:t>Блоцкая</w:t>
        </w:r>
      </w:hyperlink>
      <w:hyperlink r:id="rId99">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1949.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Цикл фильмов «Приключение Незнайки и его друзей»**, студия « ТО Экран», режиссер коллектив авторов, 1971-1973. </w:t>
      </w:r>
    </w:p>
    <w:p w:rsidR="00186687" w:rsidRPr="00CA268B" w:rsidRDefault="00186687" w:rsidP="003D0E2E">
      <w:pPr>
        <w:spacing w:after="0" w:line="240" w:lineRule="auto"/>
        <w:jc w:val="both"/>
        <w:rPr>
          <w:rFonts w:ascii="Times New Roman" w:eastAsia="Times New Roman" w:hAnsi="Times New Roman" w:cs="Times New Roman"/>
          <w:b/>
          <w:color w:val="000000"/>
          <w:sz w:val="24"/>
          <w:szCs w:val="24"/>
        </w:rPr>
      </w:pPr>
      <w:r w:rsidRPr="00CA268B">
        <w:rPr>
          <w:rFonts w:ascii="Times New Roman" w:eastAsia="Times New Roman" w:hAnsi="Times New Roman" w:cs="Times New Roman"/>
          <w:b/>
          <w:i/>
          <w:color w:val="000000"/>
          <w:sz w:val="24"/>
          <w:szCs w:val="24"/>
        </w:rPr>
        <w:t xml:space="preserve">Для детей старшего дошкольного возраста (6-7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«Варежка», студия «Союзмультфильм», режиссер </w:t>
      </w:r>
      <w:hyperlink r:id="rId100">
        <w:r w:rsidRPr="003D0E2E">
          <w:rPr>
            <w:rFonts w:ascii="Times New Roman" w:eastAsia="Times New Roman" w:hAnsi="Times New Roman" w:cs="Times New Roman"/>
            <w:color w:val="000000"/>
            <w:sz w:val="24"/>
            <w:szCs w:val="24"/>
          </w:rPr>
          <w:t>Р.Качанов</w:t>
        </w:r>
      </w:hyperlink>
      <w:hyperlink r:id="rId101">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1967. Фильм «Честное слово», студия «Экран», режиссер</w:t>
      </w:r>
      <w:hyperlink r:id="rId102">
        <w:r w:rsidRPr="003D0E2E">
          <w:rPr>
            <w:rFonts w:ascii="Times New Roman" w:eastAsia="Times New Roman" w:hAnsi="Times New Roman" w:cs="Times New Roman"/>
            <w:color w:val="000000"/>
            <w:sz w:val="24"/>
            <w:szCs w:val="24"/>
          </w:rPr>
          <w:t xml:space="preserve"> </w:t>
        </w:r>
      </w:hyperlink>
      <w:hyperlink r:id="rId103">
        <w:r w:rsidRPr="003D0E2E">
          <w:rPr>
            <w:rFonts w:ascii="Times New Roman" w:eastAsia="Times New Roman" w:hAnsi="Times New Roman" w:cs="Times New Roman"/>
            <w:color w:val="000000"/>
            <w:sz w:val="24"/>
            <w:szCs w:val="24"/>
          </w:rPr>
          <w:t>М.</w:t>
        </w:r>
      </w:hyperlink>
      <w:hyperlink r:id="rId104">
        <w:r w:rsidRPr="003D0E2E">
          <w:rPr>
            <w:rFonts w:ascii="Times New Roman" w:eastAsia="Times New Roman" w:hAnsi="Times New Roman" w:cs="Times New Roman"/>
            <w:color w:val="000000"/>
            <w:sz w:val="24"/>
            <w:szCs w:val="24"/>
          </w:rPr>
          <w:t xml:space="preserve"> </w:t>
        </w:r>
      </w:hyperlink>
      <w:hyperlink r:id="rId105">
        <w:r w:rsidRPr="003D0E2E">
          <w:rPr>
            <w:rFonts w:ascii="Times New Roman" w:eastAsia="Times New Roman" w:hAnsi="Times New Roman" w:cs="Times New Roman"/>
            <w:color w:val="000000"/>
            <w:sz w:val="24"/>
            <w:szCs w:val="24"/>
          </w:rPr>
          <w:t>Новогрудская,</w:t>
        </w:r>
      </w:hyperlink>
      <w:hyperlink r:id="rId106">
        <w:r w:rsidRPr="003D0E2E">
          <w:rPr>
            <w:rFonts w:ascii="Times New Roman" w:eastAsia="Times New Roman" w:hAnsi="Times New Roman" w:cs="Times New Roman"/>
            <w:color w:val="000000"/>
            <w:sz w:val="24"/>
            <w:szCs w:val="24"/>
          </w:rPr>
          <w:t xml:space="preserve"> </w:t>
        </w:r>
      </w:hyperlink>
      <w:hyperlink r:id="rId107">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978.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«Вовка в тридевятом царстве»**, студия «Союзмультфильм», режиссер </w:t>
      </w:r>
    </w:p>
    <w:p w:rsidR="00186687" w:rsidRPr="003D0E2E" w:rsidRDefault="001D574E" w:rsidP="00CA268B">
      <w:pPr>
        <w:spacing w:after="0" w:line="240" w:lineRule="auto"/>
        <w:ind w:right="77"/>
        <w:jc w:val="both"/>
        <w:rPr>
          <w:rFonts w:ascii="Times New Roman" w:eastAsia="Times New Roman" w:hAnsi="Times New Roman" w:cs="Times New Roman"/>
          <w:color w:val="000000"/>
          <w:sz w:val="24"/>
          <w:szCs w:val="24"/>
        </w:rPr>
      </w:pPr>
      <w:hyperlink r:id="rId108">
        <w:r w:rsidR="00186687" w:rsidRPr="003D0E2E">
          <w:rPr>
            <w:rFonts w:ascii="Times New Roman" w:eastAsia="Times New Roman" w:hAnsi="Times New Roman" w:cs="Times New Roman"/>
            <w:color w:val="000000"/>
            <w:sz w:val="24"/>
            <w:szCs w:val="24"/>
          </w:rPr>
          <w:t>Б.Степанцев</w:t>
        </w:r>
      </w:hyperlink>
      <w:hyperlink r:id="rId109">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1965. Фильм «Заколдованный мальчик»**, студия «Союзмультфильм», режиссер </w:t>
      </w:r>
      <w:hyperlink r:id="rId110">
        <w:r w:rsidR="00186687" w:rsidRPr="003D0E2E">
          <w:rPr>
            <w:rFonts w:ascii="Times New Roman" w:eastAsia="Times New Roman" w:hAnsi="Times New Roman" w:cs="Times New Roman"/>
            <w:color w:val="000000"/>
            <w:sz w:val="24"/>
            <w:szCs w:val="24"/>
          </w:rPr>
          <w:t>А.</w:t>
        </w:r>
      </w:hyperlink>
      <w:hyperlink r:id="rId111">
        <w:r w:rsidR="00186687" w:rsidRPr="003D0E2E">
          <w:rPr>
            <w:rFonts w:ascii="Times New Roman" w:eastAsia="Times New Roman" w:hAnsi="Times New Roman" w:cs="Times New Roman"/>
            <w:color w:val="000000"/>
            <w:sz w:val="24"/>
            <w:szCs w:val="24"/>
          </w:rPr>
          <w:t xml:space="preserve"> </w:t>
        </w:r>
      </w:hyperlink>
      <w:hyperlink r:id="rId112">
        <w:r w:rsidR="00186687" w:rsidRPr="003D0E2E">
          <w:rPr>
            <w:rFonts w:ascii="Times New Roman" w:eastAsia="Times New Roman" w:hAnsi="Times New Roman" w:cs="Times New Roman"/>
            <w:color w:val="000000"/>
            <w:sz w:val="24"/>
            <w:szCs w:val="24"/>
          </w:rPr>
          <w:t>Снежко</w:t>
        </w:r>
      </w:hyperlink>
      <w:hyperlink r:id="rId113">
        <w:r w:rsidR="00186687" w:rsidRPr="003D0E2E">
          <w:rPr>
            <w:rFonts w:ascii="Times New Roman" w:eastAsia="Times New Roman" w:hAnsi="Times New Roman" w:cs="Times New Roman"/>
            <w:color w:val="000000"/>
            <w:sz w:val="24"/>
            <w:szCs w:val="24"/>
          </w:rPr>
          <w:t xml:space="preserve">- </w:t>
        </w:r>
      </w:hyperlink>
      <w:hyperlink r:id="rId114">
        <w:r w:rsidR="00186687" w:rsidRPr="003D0E2E">
          <w:rPr>
            <w:rFonts w:ascii="Times New Roman" w:eastAsia="Times New Roman" w:hAnsi="Times New Roman" w:cs="Times New Roman"/>
            <w:color w:val="000000"/>
            <w:sz w:val="24"/>
            <w:szCs w:val="24"/>
          </w:rPr>
          <w:t>Блоцкая,</w:t>
        </w:r>
      </w:hyperlink>
      <w:hyperlink r:id="rId115">
        <w:r w:rsidR="00186687" w:rsidRPr="003D0E2E">
          <w:rPr>
            <w:rFonts w:ascii="Times New Roman" w:eastAsia="Times New Roman" w:hAnsi="Times New Roman" w:cs="Times New Roman"/>
            <w:color w:val="000000"/>
            <w:sz w:val="24"/>
            <w:szCs w:val="24"/>
          </w:rPr>
          <w:t xml:space="preserve"> </w:t>
        </w:r>
      </w:hyperlink>
      <w:hyperlink r:id="rId116">
        <w:r w:rsidR="00186687" w:rsidRPr="003D0E2E">
          <w:rPr>
            <w:rFonts w:ascii="Times New Roman" w:eastAsia="Times New Roman" w:hAnsi="Times New Roman" w:cs="Times New Roman"/>
            <w:color w:val="000000"/>
            <w:sz w:val="24"/>
            <w:szCs w:val="24"/>
          </w:rPr>
          <w:t>В.Полковников,</w:t>
        </w:r>
      </w:hyperlink>
      <w:hyperlink r:id="rId117">
        <w:r w:rsidR="00186687" w:rsidRPr="003D0E2E">
          <w:rPr>
            <w:rFonts w:ascii="Times New Roman" w:eastAsia="Times New Roman" w:hAnsi="Times New Roman" w:cs="Times New Roman"/>
            <w:color w:val="000000"/>
            <w:sz w:val="24"/>
            <w:szCs w:val="24"/>
          </w:rPr>
          <w:t xml:space="preserve"> </w:t>
        </w:r>
      </w:hyperlink>
      <w:r w:rsidR="00186687" w:rsidRPr="003D0E2E">
        <w:rPr>
          <w:rFonts w:ascii="Times New Roman" w:eastAsia="Times New Roman" w:hAnsi="Times New Roman" w:cs="Times New Roman"/>
          <w:color w:val="000000"/>
          <w:sz w:val="24"/>
          <w:szCs w:val="24"/>
        </w:rPr>
        <w:t xml:space="preserve">1955.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Фильм «Золотая антилопа», студия «Союзмультфильм», режиссер</w:t>
      </w:r>
      <w:hyperlink r:id="rId118">
        <w:r w:rsidRPr="003D0E2E">
          <w:rPr>
            <w:rFonts w:ascii="Times New Roman" w:eastAsia="Times New Roman" w:hAnsi="Times New Roman" w:cs="Times New Roman"/>
            <w:color w:val="000000"/>
            <w:sz w:val="24"/>
            <w:szCs w:val="24"/>
          </w:rPr>
          <w:t xml:space="preserve"> </w:t>
        </w:r>
      </w:hyperlink>
      <w:hyperlink r:id="rId119">
        <w:r w:rsidRPr="003D0E2E">
          <w:rPr>
            <w:rFonts w:ascii="Times New Roman" w:eastAsia="Times New Roman" w:hAnsi="Times New Roman" w:cs="Times New Roman"/>
            <w:color w:val="000000"/>
            <w:sz w:val="24"/>
            <w:szCs w:val="24"/>
          </w:rPr>
          <w:t>Л.Атаманов,</w:t>
        </w:r>
      </w:hyperlink>
      <w:hyperlink r:id="rId120">
        <w:r w:rsidRPr="003D0E2E">
          <w:rPr>
            <w:rFonts w:ascii="Times New Roman" w:eastAsia="Times New Roman" w:hAnsi="Times New Roman" w:cs="Times New Roman"/>
            <w:color w:val="000000"/>
            <w:sz w:val="24"/>
            <w:szCs w:val="24"/>
          </w:rPr>
          <w:t xml:space="preserve"> </w:t>
        </w:r>
      </w:hyperlink>
      <w:r w:rsidRPr="003D0E2E">
        <w:rPr>
          <w:rFonts w:ascii="Times New Roman" w:eastAsia="Times New Roman" w:hAnsi="Times New Roman" w:cs="Times New Roman"/>
          <w:color w:val="000000"/>
          <w:sz w:val="24"/>
          <w:szCs w:val="24"/>
        </w:rPr>
        <w:t xml:space="preserve">1954. </w:t>
      </w:r>
    </w:p>
    <w:p w:rsidR="00186687" w:rsidRPr="003D0E2E" w:rsidRDefault="00186687" w:rsidP="003D0E2E">
      <w:pPr>
        <w:spacing w:after="0" w:line="240" w:lineRule="auto"/>
        <w:ind w:right="37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«Бременские музыканты», студия «Союзмультфильм», режиссер И. Ковалевская, 1969. Фильм «Двенадцать месяцев», студия «Союзмультфильм», режиссер </w:t>
      </w:r>
      <w:hyperlink r:id="rId121">
        <w:r w:rsidRPr="003D0E2E">
          <w:rPr>
            <w:rFonts w:ascii="Times New Roman" w:eastAsia="Times New Roman" w:hAnsi="Times New Roman" w:cs="Times New Roman"/>
            <w:color w:val="000000"/>
            <w:sz w:val="24"/>
            <w:szCs w:val="24"/>
          </w:rPr>
          <w:t>И.Иванов</w:t>
        </w:r>
      </w:hyperlink>
      <w:hyperlink r:id="rId122">
        <w:r w:rsidRPr="003D0E2E">
          <w:rPr>
            <w:rFonts w:ascii="Times New Roman" w:eastAsia="Times New Roman" w:hAnsi="Times New Roman" w:cs="Times New Roman"/>
            <w:color w:val="000000"/>
            <w:sz w:val="24"/>
            <w:szCs w:val="24"/>
          </w:rPr>
          <w:t>-</w:t>
        </w:r>
      </w:hyperlink>
      <w:hyperlink r:id="rId123">
        <w:r w:rsidRPr="003D0E2E">
          <w:rPr>
            <w:rFonts w:ascii="Times New Roman" w:eastAsia="Times New Roman" w:hAnsi="Times New Roman" w:cs="Times New Roman"/>
            <w:color w:val="000000"/>
            <w:sz w:val="24"/>
            <w:szCs w:val="24"/>
          </w:rPr>
          <w:t>Вано</w:t>
        </w:r>
      </w:hyperlink>
      <w:hyperlink r:id="rId124">
        <w:r w:rsidRPr="003D0E2E">
          <w:rPr>
            <w:rFonts w:ascii="Times New Roman" w:eastAsia="Times New Roman" w:hAnsi="Times New Roman" w:cs="Times New Roman"/>
            <w:color w:val="000000"/>
            <w:sz w:val="24"/>
            <w:szCs w:val="24"/>
          </w:rPr>
          <w:t>,</w:t>
        </w:r>
      </w:hyperlink>
      <w:hyperlink r:id="rId125">
        <w:r w:rsidRPr="003D0E2E">
          <w:rPr>
            <w:rFonts w:ascii="Times New Roman" w:eastAsia="Times New Roman" w:hAnsi="Times New Roman" w:cs="Times New Roman"/>
            <w:color w:val="000000"/>
            <w:sz w:val="24"/>
            <w:szCs w:val="24"/>
          </w:rPr>
          <w:t xml:space="preserve"> </w:t>
        </w:r>
      </w:hyperlink>
      <w:hyperlink r:id="rId126">
        <w:r w:rsidRPr="003D0E2E">
          <w:rPr>
            <w:rFonts w:ascii="Times New Roman" w:eastAsia="Times New Roman" w:hAnsi="Times New Roman" w:cs="Times New Roman"/>
            <w:color w:val="000000"/>
            <w:sz w:val="24"/>
            <w:szCs w:val="24"/>
          </w:rPr>
          <w:t xml:space="preserve">М. </w:t>
        </w:r>
      </w:hyperlink>
      <w:hyperlink r:id="rId127">
        <w:r w:rsidRPr="003D0E2E">
          <w:rPr>
            <w:rFonts w:ascii="Times New Roman" w:eastAsia="Times New Roman" w:hAnsi="Times New Roman" w:cs="Times New Roman"/>
            <w:color w:val="000000"/>
            <w:sz w:val="24"/>
            <w:szCs w:val="24"/>
          </w:rPr>
          <w:t>Ботов</w:t>
        </w:r>
      </w:hyperlink>
      <w:hyperlink r:id="rId128">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1956.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«Ежик в тумане», студия «Союзмультфильм», режиссер Ю.Норштейн, 1975.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«Девочка и дельфин»*, студия «Союзмультфильм», режиссер </w:t>
      </w:r>
      <w:hyperlink r:id="rId129">
        <w:r w:rsidRPr="003D0E2E">
          <w:rPr>
            <w:rFonts w:ascii="Times New Roman" w:eastAsia="Times New Roman" w:hAnsi="Times New Roman" w:cs="Times New Roman"/>
            <w:color w:val="000000"/>
            <w:sz w:val="24"/>
            <w:szCs w:val="24"/>
          </w:rPr>
          <w:t>Р.Зельма</w:t>
        </w:r>
      </w:hyperlink>
      <w:hyperlink r:id="rId130">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1979. Фильм «Верните Рекса»*, студия «Союзмультфильм», режиссер</w:t>
      </w:r>
      <w:hyperlink r:id="rId131">
        <w:r w:rsidRPr="003D0E2E">
          <w:rPr>
            <w:rFonts w:ascii="Times New Roman" w:eastAsia="Times New Roman" w:hAnsi="Times New Roman" w:cs="Times New Roman"/>
            <w:color w:val="000000"/>
            <w:sz w:val="24"/>
            <w:szCs w:val="24"/>
          </w:rPr>
          <w:t xml:space="preserve"> </w:t>
        </w:r>
      </w:hyperlink>
      <w:hyperlink r:id="rId132">
        <w:r w:rsidRPr="003D0E2E">
          <w:rPr>
            <w:rFonts w:ascii="Times New Roman" w:eastAsia="Times New Roman" w:hAnsi="Times New Roman" w:cs="Times New Roman"/>
            <w:color w:val="000000"/>
            <w:sz w:val="24"/>
            <w:szCs w:val="24"/>
          </w:rPr>
          <w:t>В.</w:t>
        </w:r>
      </w:hyperlink>
      <w:hyperlink r:id="rId133">
        <w:r w:rsidRPr="003D0E2E">
          <w:rPr>
            <w:rFonts w:ascii="Times New Roman" w:eastAsia="Times New Roman" w:hAnsi="Times New Roman" w:cs="Times New Roman"/>
            <w:color w:val="000000"/>
            <w:sz w:val="24"/>
            <w:szCs w:val="24"/>
          </w:rPr>
          <w:t xml:space="preserve"> </w:t>
        </w:r>
      </w:hyperlink>
      <w:hyperlink r:id="rId134">
        <w:r w:rsidRPr="003D0E2E">
          <w:rPr>
            <w:rFonts w:ascii="Times New Roman" w:eastAsia="Times New Roman" w:hAnsi="Times New Roman" w:cs="Times New Roman"/>
            <w:color w:val="000000"/>
            <w:sz w:val="24"/>
            <w:szCs w:val="24"/>
          </w:rPr>
          <w:t>Пекарь</w:t>
        </w:r>
      </w:hyperlink>
      <w:hyperlink r:id="rId135">
        <w:r w:rsidRPr="003D0E2E">
          <w:rPr>
            <w:rFonts w:ascii="Times New Roman" w:eastAsia="Times New Roman" w:hAnsi="Times New Roman" w:cs="Times New Roman"/>
            <w:color w:val="000000"/>
            <w:sz w:val="24"/>
            <w:szCs w:val="24"/>
          </w:rPr>
          <w:t>,</w:t>
        </w:r>
      </w:hyperlink>
      <w:hyperlink r:id="rId136">
        <w:r w:rsidRPr="003D0E2E">
          <w:rPr>
            <w:rFonts w:ascii="Times New Roman" w:eastAsia="Times New Roman" w:hAnsi="Times New Roman" w:cs="Times New Roman"/>
            <w:color w:val="000000"/>
            <w:sz w:val="24"/>
            <w:szCs w:val="24"/>
          </w:rPr>
          <w:t xml:space="preserve"> </w:t>
        </w:r>
      </w:hyperlink>
      <w:hyperlink r:id="rId137">
        <w:r w:rsidRPr="003D0E2E">
          <w:rPr>
            <w:rFonts w:ascii="Times New Roman" w:eastAsia="Times New Roman" w:hAnsi="Times New Roman" w:cs="Times New Roman"/>
            <w:color w:val="000000"/>
            <w:sz w:val="24"/>
            <w:szCs w:val="24"/>
          </w:rPr>
          <w:t>В.Попов.</w:t>
        </w:r>
      </w:hyperlink>
      <w:hyperlink r:id="rId138">
        <w:r w:rsidRPr="003D0E2E">
          <w:rPr>
            <w:rFonts w:ascii="Times New Roman" w:eastAsia="Times New Roman" w:hAnsi="Times New Roman" w:cs="Times New Roman"/>
            <w:color w:val="000000"/>
            <w:sz w:val="24"/>
            <w:szCs w:val="24"/>
          </w:rPr>
          <w:t xml:space="preserve"> </w:t>
        </w:r>
      </w:hyperlink>
      <w:r w:rsidRPr="003D0E2E">
        <w:rPr>
          <w:rFonts w:ascii="Times New Roman" w:eastAsia="Times New Roman" w:hAnsi="Times New Roman" w:cs="Times New Roman"/>
          <w:color w:val="000000"/>
          <w:sz w:val="24"/>
          <w:szCs w:val="24"/>
        </w:rPr>
        <w:t xml:space="preserve">1975.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Фильм «Сказка сказок»*, студия «Союзмультфильм», режиссер Ю.Норштейн, 1979. </w:t>
      </w:r>
    </w:p>
    <w:p w:rsidR="00186687" w:rsidRPr="003D0E2E" w:rsidRDefault="00CA268B" w:rsidP="003D0E2E">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Фильм </w:t>
      </w:r>
      <w:r w:rsidR="00186687" w:rsidRPr="003D0E2E">
        <w:rPr>
          <w:rFonts w:ascii="Times New Roman" w:eastAsia="Times New Roman" w:hAnsi="Times New Roman" w:cs="Times New Roman"/>
          <w:color w:val="000000"/>
          <w:sz w:val="24"/>
          <w:szCs w:val="24"/>
        </w:rPr>
        <w:t xml:space="preserve">Сериал </w:t>
      </w:r>
      <w:r w:rsidR="00186687" w:rsidRPr="003D0E2E">
        <w:rPr>
          <w:rFonts w:ascii="Times New Roman" w:eastAsia="Times New Roman" w:hAnsi="Times New Roman" w:cs="Times New Roman"/>
          <w:color w:val="000000"/>
          <w:sz w:val="24"/>
          <w:szCs w:val="24"/>
        </w:rPr>
        <w:tab/>
        <w:t>«Простоквашино» и «Возвращени</w:t>
      </w:r>
      <w:r>
        <w:rPr>
          <w:rFonts w:ascii="Times New Roman" w:eastAsia="Times New Roman" w:hAnsi="Times New Roman" w:cs="Times New Roman"/>
          <w:color w:val="000000"/>
          <w:sz w:val="24"/>
          <w:szCs w:val="24"/>
        </w:rPr>
        <w:t xml:space="preserve">е в Простоквашино» (2 сезона), </w:t>
      </w:r>
      <w:r w:rsidR="00186687" w:rsidRPr="003D0E2E">
        <w:rPr>
          <w:rFonts w:ascii="Times New Roman" w:eastAsia="Times New Roman" w:hAnsi="Times New Roman" w:cs="Times New Roman"/>
          <w:color w:val="000000"/>
          <w:sz w:val="24"/>
          <w:szCs w:val="24"/>
        </w:rPr>
        <w:t xml:space="preserve">студия «Союзмультфильм», режиссеры: коллектив авторов, 2018. </w:t>
      </w:r>
    </w:p>
    <w:p w:rsidR="00186687" w:rsidRPr="003D0E2E" w:rsidRDefault="00186687" w:rsidP="003D0E2E">
      <w:pPr>
        <w:spacing w:after="0" w:line="240" w:lineRule="auto"/>
        <w:ind w:right="3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Сериал «Смешарики», студии «Петербург», «Мастерфильм», коллектив авторов, 2004. Сериал «Домовенок Кузя», студия ТО «Экран», режиссер А. Зябликова, 2000 – 2002. Сериал «Ну, погоди!»**, студия «Союзмультфильм», режиссер В. Котеночкин, 1969.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Сериал «Маша и медведь» (6 сезонов)**, студия «Анимаккорд», режиссеры О.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Кузовков, О. Ужинов, 2009-2022. </w:t>
      </w:r>
    </w:p>
    <w:p w:rsidR="00186687" w:rsidRPr="003D0E2E" w:rsidRDefault="00186687" w:rsidP="00CA268B">
      <w:pPr>
        <w:spacing w:after="0" w:line="240" w:lineRule="auto"/>
        <w:ind w:right="17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Сериал «Фиксики» (4 сезона), компания «Аэроплан</w:t>
      </w:r>
      <w:r w:rsidR="00CA268B">
        <w:rPr>
          <w:rFonts w:ascii="Times New Roman" w:eastAsia="Times New Roman" w:hAnsi="Times New Roman" w:cs="Times New Roman"/>
          <w:color w:val="000000"/>
          <w:sz w:val="24"/>
          <w:szCs w:val="24"/>
        </w:rPr>
        <w:t xml:space="preserve">», режиссер В.Бедошвили, 2010. </w:t>
      </w:r>
      <w:r w:rsidRPr="003D0E2E">
        <w:rPr>
          <w:rFonts w:ascii="Times New Roman" w:eastAsia="Times New Roman" w:hAnsi="Times New Roman" w:cs="Times New Roman"/>
          <w:color w:val="000000"/>
          <w:sz w:val="24"/>
          <w:szCs w:val="24"/>
        </w:rPr>
        <w:t>Сериал «Оранжевая корова» (1 сезон), студия Сою</w:t>
      </w:r>
      <w:r w:rsidR="00CA268B">
        <w:rPr>
          <w:rFonts w:ascii="Times New Roman" w:eastAsia="Times New Roman" w:hAnsi="Times New Roman" w:cs="Times New Roman"/>
          <w:color w:val="000000"/>
          <w:sz w:val="24"/>
          <w:szCs w:val="24"/>
        </w:rPr>
        <w:t xml:space="preserve">змультфильм, режиссер Е.Ернова </w:t>
      </w:r>
      <w:r w:rsidRPr="003D0E2E">
        <w:rPr>
          <w:rFonts w:ascii="Times New Roman" w:eastAsia="Times New Roman" w:hAnsi="Times New Roman" w:cs="Times New Roman"/>
          <w:color w:val="000000"/>
          <w:sz w:val="24"/>
          <w:szCs w:val="24"/>
        </w:rPr>
        <w:t>Сериал «Монсики» (2 сезона), сту</w:t>
      </w:r>
      <w:r w:rsidR="00CA268B">
        <w:rPr>
          <w:rFonts w:ascii="Times New Roman" w:eastAsia="Times New Roman" w:hAnsi="Times New Roman" w:cs="Times New Roman"/>
          <w:color w:val="000000"/>
          <w:sz w:val="24"/>
          <w:szCs w:val="24"/>
        </w:rPr>
        <w:t xml:space="preserve">дия «Рики», режиссѐр А.Бахурин </w:t>
      </w:r>
      <w:r w:rsidRPr="003D0E2E">
        <w:rPr>
          <w:rFonts w:ascii="Times New Roman" w:eastAsia="Times New Roman" w:hAnsi="Times New Roman" w:cs="Times New Roman"/>
          <w:color w:val="000000"/>
          <w:sz w:val="24"/>
          <w:szCs w:val="24"/>
        </w:rPr>
        <w:t xml:space="preserve">Сериал «Смешарики. ПИН-КОД», студия «Рики», режиссѐры: </w:t>
      </w:r>
      <w:hyperlink r:id="rId139">
        <w:r w:rsidRPr="003D0E2E">
          <w:rPr>
            <w:rFonts w:ascii="Times New Roman" w:eastAsia="Times New Roman" w:hAnsi="Times New Roman" w:cs="Times New Roman"/>
            <w:color w:val="000000"/>
            <w:sz w:val="24"/>
            <w:szCs w:val="24"/>
          </w:rPr>
          <w:t>Р.Соколов</w:t>
        </w:r>
      </w:hyperlink>
      <w:hyperlink r:id="rId140">
        <w:r w:rsidRPr="003D0E2E">
          <w:rPr>
            <w:rFonts w:ascii="Times New Roman" w:eastAsia="Times New Roman" w:hAnsi="Times New Roman" w:cs="Times New Roman"/>
            <w:color w:val="000000"/>
            <w:sz w:val="24"/>
            <w:szCs w:val="24"/>
          </w:rPr>
          <w:t>,</w:t>
        </w:r>
      </w:hyperlink>
      <w:hyperlink r:id="rId141">
        <w:r w:rsidRPr="003D0E2E">
          <w:rPr>
            <w:rFonts w:ascii="Times New Roman" w:eastAsia="Times New Roman" w:hAnsi="Times New Roman" w:cs="Times New Roman"/>
            <w:color w:val="000000"/>
            <w:sz w:val="24"/>
            <w:szCs w:val="24"/>
          </w:rPr>
          <w:t xml:space="preserve"> </w:t>
        </w:r>
      </w:hyperlink>
      <w:hyperlink r:id="rId142">
        <w:r w:rsidRPr="003D0E2E">
          <w:rPr>
            <w:rFonts w:ascii="Times New Roman" w:eastAsia="Times New Roman" w:hAnsi="Times New Roman" w:cs="Times New Roman"/>
            <w:color w:val="000000"/>
            <w:sz w:val="24"/>
            <w:szCs w:val="24"/>
          </w:rPr>
          <w:t>А.</w:t>
        </w:r>
      </w:hyperlink>
      <w:hyperlink r:id="rId143">
        <w:r w:rsidRPr="003D0E2E">
          <w:rPr>
            <w:rFonts w:ascii="Times New Roman" w:eastAsia="Times New Roman" w:hAnsi="Times New Roman" w:cs="Times New Roman"/>
            <w:color w:val="000000"/>
            <w:sz w:val="24"/>
            <w:szCs w:val="24"/>
          </w:rPr>
          <w:t xml:space="preserve"> </w:t>
        </w:r>
      </w:hyperlink>
      <w:hyperlink r:id="rId144">
        <w:r w:rsidRPr="003D0E2E">
          <w:rPr>
            <w:rFonts w:ascii="Times New Roman" w:eastAsia="Times New Roman" w:hAnsi="Times New Roman" w:cs="Times New Roman"/>
            <w:color w:val="000000"/>
            <w:sz w:val="24"/>
            <w:szCs w:val="24"/>
          </w:rPr>
          <w:t>Горбунов,</w:t>
        </w:r>
      </w:hyperlink>
      <w:hyperlink r:id="rId145">
        <w:r w:rsidRPr="003D0E2E">
          <w:rPr>
            <w:rFonts w:ascii="Times New Roman" w:eastAsia="Times New Roman" w:hAnsi="Times New Roman" w:cs="Times New Roman"/>
            <w:color w:val="000000"/>
            <w:sz w:val="24"/>
            <w:szCs w:val="24"/>
          </w:rPr>
          <w:t xml:space="preserve"> </w:t>
        </w:r>
      </w:hyperlink>
      <w:hyperlink r:id="rId146">
        <w:r w:rsidRPr="003D0E2E">
          <w:rPr>
            <w:rFonts w:ascii="Times New Roman" w:eastAsia="Times New Roman" w:hAnsi="Times New Roman" w:cs="Times New Roman"/>
            <w:color w:val="000000"/>
            <w:sz w:val="24"/>
            <w:szCs w:val="24"/>
          </w:rPr>
          <w:t>Д</w:t>
        </w:r>
      </w:hyperlink>
      <w:hyperlink r:id="rId147">
        <w:r w:rsidRPr="003D0E2E">
          <w:rPr>
            <w:rFonts w:ascii="Times New Roman" w:eastAsia="Times New Roman" w:hAnsi="Times New Roman" w:cs="Times New Roman"/>
            <w:color w:val="000000"/>
            <w:sz w:val="24"/>
            <w:szCs w:val="24"/>
          </w:rPr>
          <w:t>.</w:t>
        </w:r>
      </w:hyperlink>
      <w:hyperlink r:id="rId148">
        <w:r w:rsidRPr="003D0E2E">
          <w:rPr>
            <w:rFonts w:ascii="Times New Roman" w:eastAsia="Times New Roman" w:hAnsi="Times New Roman" w:cs="Times New Roman"/>
            <w:color w:val="000000"/>
            <w:sz w:val="24"/>
            <w:szCs w:val="24"/>
          </w:rPr>
          <w:t xml:space="preserve"> </w:t>
        </w:r>
      </w:hyperlink>
      <w:hyperlink r:id="rId149">
        <w:r w:rsidRPr="003D0E2E">
          <w:rPr>
            <w:rFonts w:ascii="Times New Roman" w:eastAsia="Times New Roman" w:hAnsi="Times New Roman" w:cs="Times New Roman"/>
            <w:color w:val="000000"/>
            <w:sz w:val="24"/>
            <w:szCs w:val="24"/>
          </w:rPr>
          <w:t>Сулейманов</w:t>
        </w:r>
      </w:hyperlink>
      <w:hyperlink r:id="rId150">
        <w:r w:rsidRPr="003D0E2E">
          <w:rPr>
            <w:rFonts w:ascii="Times New Roman" w:eastAsia="Times New Roman" w:hAnsi="Times New Roman" w:cs="Times New Roman"/>
            <w:color w:val="000000"/>
            <w:sz w:val="24"/>
            <w:szCs w:val="24"/>
          </w:rPr>
          <w:t xml:space="preserve"> </w:t>
        </w:r>
      </w:hyperlink>
      <w:hyperlink r:id="rId151">
        <w:r w:rsidRPr="003D0E2E">
          <w:rPr>
            <w:rFonts w:ascii="Times New Roman" w:eastAsia="Times New Roman" w:hAnsi="Times New Roman" w:cs="Times New Roman"/>
            <w:color w:val="000000"/>
            <w:sz w:val="24"/>
            <w:szCs w:val="24"/>
          </w:rPr>
          <w:t>и</w:t>
        </w:r>
      </w:hyperlink>
      <w:r w:rsidR="00CA268B">
        <w:rPr>
          <w:rFonts w:ascii="Times New Roman" w:eastAsia="Times New Roman" w:hAnsi="Times New Roman" w:cs="Times New Roman"/>
          <w:color w:val="000000"/>
          <w:sz w:val="24"/>
          <w:szCs w:val="24"/>
        </w:rPr>
        <w:t xml:space="preserve"> др. </w:t>
      </w:r>
      <w:r w:rsidRPr="003D0E2E">
        <w:rPr>
          <w:rFonts w:ascii="Times New Roman" w:eastAsia="Times New Roman" w:hAnsi="Times New Roman" w:cs="Times New Roman"/>
          <w:color w:val="000000"/>
          <w:sz w:val="24"/>
          <w:szCs w:val="24"/>
        </w:rPr>
        <w:t xml:space="preserve">Сериал </w:t>
      </w:r>
      <w:r w:rsidRPr="003D0E2E">
        <w:rPr>
          <w:rFonts w:ascii="Times New Roman" w:eastAsia="Times New Roman" w:hAnsi="Times New Roman" w:cs="Times New Roman"/>
          <w:color w:val="000000"/>
          <w:sz w:val="24"/>
          <w:szCs w:val="24"/>
        </w:rPr>
        <w:lastRenderedPageBreak/>
        <w:t>«Зебра в клеточку» (1 сезон), студия «Союзмультфильм», режиссер</w:t>
      </w:r>
      <w:hyperlink r:id="rId152">
        <w:r w:rsidRPr="003D0E2E">
          <w:rPr>
            <w:rFonts w:ascii="Times New Roman" w:eastAsia="Times New Roman" w:hAnsi="Times New Roman" w:cs="Times New Roman"/>
            <w:color w:val="000000"/>
            <w:sz w:val="24"/>
            <w:szCs w:val="24"/>
          </w:rPr>
          <w:t xml:space="preserve"> </w:t>
        </w:r>
      </w:hyperlink>
      <w:hyperlink r:id="rId153">
        <w:r w:rsidRPr="003D0E2E">
          <w:rPr>
            <w:rFonts w:ascii="Times New Roman" w:eastAsia="Times New Roman" w:hAnsi="Times New Roman" w:cs="Times New Roman"/>
            <w:color w:val="000000"/>
            <w:sz w:val="24"/>
            <w:szCs w:val="24"/>
          </w:rPr>
          <w:t>А.</w:t>
        </w:r>
      </w:hyperlink>
      <w:hyperlink r:id="rId154">
        <w:r w:rsidRPr="003D0E2E">
          <w:rPr>
            <w:rFonts w:ascii="Times New Roman" w:eastAsia="Times New Roman" w:hAnsi="Times New Roman" w:cs="Times New Roman"/>
            <w:color w:val="000000"/>
            <w:sz w:val="24"/>
            <w:szCs w:val="24"/>
          </w:rPr>
          <w:t xml:space="preserve"> </w:t>
        </w:r>
      </w:hyperlink>
      <w:hyperlink r:id="rId155">
        <w:r w:rsidRPr="003D0E2E">
          <w:rPr>
            <w:rFonts w:ascii="Times New Roman" w:eastAsia="Times New Roman" w:hAnsi="Times New Roman" w:cs="Times New Roman"/>
            <w:color w:val="000000"/>
            <w:sz w:val="24"/>
            <w:szCs w:val="24"/>
          </w:rPr>
          <w:t>Алексеев,</w:t>
        </w:r>
      </w:hyperlink>
      <w:hyperlink r:id="rId156">
        <w:r w:rsidRPr="003D0E2E">
          <w:rPr>
            <w:rFonts w:ascii="Times New Roman" w:eastAsia="Times New Roman" w:hAnsi="Times New Roman" w:cs="Times New Roman"/>
            <w:color w:val="000000"/>
            <w:sz w:val="24"/>
            <w:szCs w:val="24"/>
          </w:rPr>
          <w:t xml:space="preserve"> </w:t>
        </w:r>
      </w:hyperlink>
      <w:r w:rsidRPr="003D0E2E">
        <w:rPr>
          <w:rFonts w:ascii="Times New Roman" w:eastAsia="Times New Roman" w:hAnsi="Times New Roman" w:cs="Times New Roman"/>
          <w:color w:val="000000"/>
          <w:sz w:val="24"/>
          <w:szCs w:val="24"/>
        </w:rPr>
        <w:t xml:space="preserve">А. Борисова, М. Куликов, А.Золотарева, 2020.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«Снежная королева»**, студия «Союзмультфильм», режиссѐр</w:t>
      </w:r>
      <w:hyperlink r:id="rId157">
        <w:r w:rsidRPr="003D0E2E">
          <w:rPr>
            <w:rFonts w:ascii="Times New Roman" w:eastAsia="Times New Roman" w:hAnsi="Times New Roman" w:cs="Times New Roman"/>
            <w:color w:val="000000"/>
            <w:sz w:val="24"/>
            <w:szCs w:val="24"/>
          </w:rPr>
          <w:t xml:space="preserve"> </w:t>
        </w:r>
      </w:hyperlink>
      <w:hyperlink r:id="rId158">
        <w:r w:rsidRPr="003D0E2E">
          <w:rPr>
            <w:rFonts w:ascii="Times New Roman" w:eastAsia="Times New Roman" w:hAnsi="Times New Roman" w:cs="Times New Roman"/>
            <w:color w:val="000000"/>
            <w:sz w:val="24"/>
            <w:szCs w:val="24"/>
          </w:rPr>
          <w:t>Л.Атаманов,</w:t>
        </w:r>
      </w:hyperlink>
      <w:hyperlink r:id="rId159">
        <w:r w:rsidRPr="003D0E2E">
          <w:rPr>
            <w:rFonts w:ascii="Times New Roman" w:eastAsia="Times New Roman" w:hAnsi="Times New Roman" w:cs="Times New Roman"/>
            <w:color w:val="000000"/>
            <w:sz w:val="24"/>
            <w:szCs w:val="24"/>
          </w:rPr>
          <w:t xml:space="preserve"> </w:t>
        </w:r>
      </w:hyperlink>
      <w:hyperlink r:id="rId160">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957. </w:t>
      </w:r>
    </w:p>
    <w:p w:rsidR="00186687" w:rsidRPr="003D0E2E" w:rsidRDefault="00186687" w:rsidP="003D0E2E">
      <w:pPr>
        <w:spacing w:after="0" w:line="240" w:lineRule="auto"/>
        <w:ind w:right="12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«Аленький цветочек», студия «Союзмультфильм», режиссер</w:t>
      </w:r>
      <w:hyperlink r:id="rId161">
        <w:r w:rsidRPr="003D0E2E">
          <w:rPr>
            <w:rFonts w:ascii="Times New Roman" w:eastAsia="Times New Roman" w:hAnsi="Times New Roman" w:cs="Times New Roman"/>
            <w:color w:val="000000"/>
            <w:sz w:val="24"/>
            <w:szCs w:val="24"/>
          </w:rPr>
          <w:t xml:space="preserve"> </w:t>
        </w:r>
      </w:hyperlink>
      <w:hyperlink r:id="rId162">
        <w:r w:rsidRPr="003D0E2E">
          <w:rPr>
            <w:rFonts w:ascii="Times New Roman" w:eastAsia="Times New Roman" w:hAnsi="Times New Roman" w:cs="Times New Roman"/>
            <w:color w:val="000000"/>
            <w:sz w:val="24"/>
            <w:szCs w:val="24"/>
          </w:rPr>
          <w:t>Л.Атаманов,</w:t>
        </w:r>
      </w:hyperlink>
      <w:hyperlink r:id="rId163">
        <w:r w:rsidRPr="003D0E2E">
          <w:rPr>
            <w:rFonts w:ascii="Times New Roman" w:eastAsia="Times New Roman" w:hAnsi="Times New Roman" w:cs="Times New Roman"/>
            <w:color w:val="000000"/>
            <w:sz w:val="24"/>
            <w:szCs w:val="24"/>
          </w:rPr>
          <w:t xml:space="preserve"> </w:t>
        </w:r>
      </w:hyperlink>
      <w:hyperlink r:id="rId164">
        <w:r w:rsidRPr="003D0E2E">
          <w:rPr>
            <w:rFonts w:ascii="Times New Roman" w:eastAsia="Times New Roman" w:hAnsi="Times New Roman" w:cs="Times New Roman"/>
            <w:color w:val="000000"/>
            <w:sz w:val="24"/>
            <w:szCs w:val="24"/>
          </w:rPr>
          <w:t>1</w:t>
        </w:r>
      </w:hyperlink>
      <w:r w:rsidRPr="003D0E2E">
        <w:rPr>
          <w:rFonts w:ascii="Times New Roman" w:eastAsia="Times New Roman" w:hAnsi="Times New Roman" w:cs="Times New Roman"/>
          <w:color w:val="000000"/>
          <w:sz w:val="24"/>
          <w:szCs w:val="24"/>
        </w:rPr>
        <w:t xml:space="preserve">952.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«Сказка о царе Салтане», студия «Союзмультфильм», режиссер И. Иванов-Вано, Л.Мильчин, 1984.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Для детей старшего дошкольного возраста (7- 8 лет)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«Белка и Стрелка. Звѐздные собаки», </w:t>
      </w:r>
    </w:p>
    <w:p w:rsidR="00186687" w:rsidRPr="003D0E2E" w:rsidRDefault="001D574E" w:rsidP="003D0E2E">
      <w:pPr>
        <w:spacing w:after="0" w:line="240" w:lineRule="auto"/>
        <w:ind w:right="15"/>
        <w:jc w:val="both"/>
        <w:rPr>
          <w:rFonts w:ascii="Times New Roman" w:eastAsia="Times New Roman" w:hAnsi="Times New Roman" w:cs="Times New Roman"/>
          <w:color w:val="000000"/>
          <w:sz w:val="24"/>
          <w:szCs w:val="24"/>
        </w:rPr>
      </w:pPr>
      <w:hyperlink r:id="rId165">
        <w:r w:rsidR="00186687" w:rsidRPr="003D0E2E">
          <w:rPr>
            <w:rFonts w:ascii="Times New Roman" w:eastAsia="Times New Roman" w:hAnsi="Times New Roman" w:cs="Times New Roman"/>
            <w:color w:val="000000"/>
            <w:sz w:val="24"/>
            <w:szCs w:val="24"/>
          </w:rPr>
          <w:t>киностудия</w:t>
        </w:r>
      </w:hyperlink>
      <w:hyperlink r:id="rId166">
        <w:r w:rsidR="00186687" w:rsidRPr="003D0E2E">
          <w:rPr>
            <w:rFonts w:ascii="Times New Roman" w:eastAsia="Times New Roman" w:hAnsi="Times New Roman" w:cs="Times New Roman"/>
            <w:color w:val="000000"/>
            <w:sz w:val="24"/>
            <w:szCs w:val="24"/>
          </w:rPr>
          <w:t xml:space="preserve"> </w:t>
        </w:r>
      </w:hyperlink>
      <w:hyperlink r:id="rId167">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Центр национального фильма» и ООО «ЦНФ-Анима, режиссер </w:t>
      </w:r>
      <w:hyperlink r:id="rId168">
        <w:r w:rsidR="00186687" w:rsidRPr="003D0E2E">
          <w:rPr>
            <w:rFonts w:ascii="Times New Roman" w:eastAsia="Times New Roman" w:hAnsi="Times New Roman" w:cs="Times New Roman"/>
            <w:color w:val="000000"/>
            <w:sz w:val="24"/>
            <w:szCs w:val="24"/>
          </w:rPr>
          <w:t>С.Ушаков,</w:t>
        </w:r>
      </w:hyperlink>
      <w:hyperlink r:id="rId169">
        <w:r w:rsidR="00186687" w:rsidRPr="003D0E2E">
          <w:rPr>
            <w:rFonts w:ascii="Times New Roman" w:eastAsia="Times New Roman" w:hAnsi="Times New Roman" w:cs="Times New Roman"/>
            <w:color w:val="000000"/>
            <w:sz w:val="24"/>
            <w:szCs w:val="24"/>
          </w:rPr>
          <w:t xml:space="preserve"> </w:t>
        </w:r>
      </w:hyperlink>
      <w:hyperlink r:id="rId170">
        <w:r w:rsidR="00186687" w:rsidRPr="003D0E2E">
          <w:rPr>
            <w:rFonts w:ascii="Times New Roman" w:eastAsia="Times New Roman" w:hAnsi="Times New Roman" w:cs="Times New Roman"/>
            <w:color w:val="000000"/>
            <w:sz w:val="24"/>
            <w:szCs w:val="24"/>
          </w:rPr>
          <w:t>И.Евланникова</w:t>
        </w:r>
      </w:hyperlink>
      <w:hyperlink r:id="rId171">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 2010. </w:t>
      </w:r>
    </w:p>
    <w:p w:rsidR="00186687" w:rsidRPr="003D0E2E" w:rsidRDefault="00186687" w:rsidP="00CA268B">
      <w:pPr>
        <w:tabs>
          <w:tab w:val="center" w:pos="1484"/>
          <w:tab w:val="center" w:pos="4849"/>
          <w:tab w:val="center" w:pos="6611"/>
          <w:tab w:val="center" w:pos="7859"/>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w:t>
      </w:r>
      <w:r w:rsidR="00CA268B">
        <w:rPr>
          <w:rFonts w:ascii="Times New Roman" w:eastAsia="Times New Roman" w:hAnsi="Times New Roman" w:cs="Times New Roman"/>
          <w:color w:val="000000"/>
          <w:sz w:val="24"/>
          <w:szCs w:val="24"/>
        </w:rPr>
        <w:t xml:space="preserve">фильм </w:t>
      </w:r>
      <w:r w:rsidR="00CA268B">
        <w:rPr>
          <w:rFonts w:ascii="Times New Roman" w:eastAsia="Times New Roman" w:hAnsi="Times New Roman" w:cs="Times New Roman"/>
          <w:color w:val="000000"/>
          <w:sz w:val="24"/>
          <w:szCs w:val="24"/>
        </w:rPr>
        <w:tab/>
        <w:t>«Суворов:</w:t>
      </w:r>
      <w:r w:rsidRPr="003D0E2E">
        <w:rPr>
          <w:rFonts w:ascii="Times New Roman" w:eastAsia="Times New Roman" w:hAnsi="Times New Roman" w:cs="Times New Roman"/>
          <w:color w:val="000000"/>
          <w:sz w:val="24"/>
          <w:szCs w:val="24"/>
        </w:rPr>
        <w:t xml:space="preserve">великое </w:t>
      </w:r>
      <w:r w:rsidRPr="003D0E2E">
        <w:rPr>
          <w:rFonts w:ascii="Times New Roman" w:eastAsia="Times New Roman" w:hAnsi="Times New Roman" w:cs="Times New Roman"/>
          <w:color w:val="000000"/>
          <w:sz w:val="24"/>
          <w:szCs w:val="24"/>
        </w:rPr>
        <w:tab/>
        <w:t xml:space="preserve">путешествие» </w:t>
      </w:r>
      <w:r w:rsidRPr="003D0E2E">
        <w:rPr>
          <w:rFonts w:ascii="Times New Roman" w:eastAsia="Times New Roman" w:hAnsi="Times New Roman" w:cs="Times New Roman"/>
          <w:color w:val="000000"/>
          <w:sz w:val="24"/>
          <w:szCs w:val="24"/>
        </w:rPr>
        <w:tab/>
        <w:t>(6+),с</w:t>
      </w:r>
      <w:r w:rsidR="00CA268B">
        <w:rPr>
          <w:rFonts w:ascii="Times New Roman" w:eastAsia="Times New Roman" w:hAnsi="Times New Roman" w:cs="Times New Roman"/>
          <w:color w:val="000000"/>
          <w:sz w:val="24"/>
          <w:szCs w:val="24"/>
        </w:rPr>
        <w:t>т</w:t>
      </w:r>
      <w:r w:rsidRPr="003D0E2E">
        <w:rPr>
          <w:rFonts w:ascii="Times New Roman" w:eastAsia="Times New Roman" w:hAnsi="Times New Roman" w:cs="Times New Roman"/>
          <w:color w:val="000000"/>
          <w:sz w:val="24"/>
          <w:szCs w:val="24"/>
        </w:rPr>
        <w:t xml:space="preserve">удия «Союзмультфильм», режиссер Б.Чертков, 2022.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«Бемби», студия </w:t>
      </w:r>
      <w:r w:rsidRPr="003D0E2E">
        <w:rPr>
          <w:rFonts w:ascii="Times New Roman" w:eastAsia="Times New Roman" w:hAnsi="Times New Roman" w:cs="Times New Roman"/>
          <w:color w:val="000000"/>
          <w:sz w:val="24"/>
          <w:szCs w:val="24"/>
          <w:lang w:val="en-US"/>
        </w:rPr>
        <w:t>Walt</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Disney</w:t>
      </w:r>
      <w:r w:rsidRPr="003D0E2E">
        <w:rPr>
          <w:rFonts w:ascii="Times New Roman" w:eastAsia="Times New Roman" w:hAnsi="Times New Roman" w:cs="Times New Roman"/>
          <w:color w:val="000000"/>
          <w:sz w:val="24"/>
          <w:szCs w:val="24"/>
        </w:rPr>
        <w:t xml:space="preserve">, режиссер </w:t>
      </w:r>
      <w:hyperlink r:id="rId172">
        <w:r w:rsidRPr="003D0E2E">
          <w:rPr>
            <w:rFonts w:ascii="Times New Roman" w:eastAsia="Times New Roman" w:hAnsi="Times New Roman" w:cs="Times New Roman"/>
            <w:color w:val="000000"/>
            <w:sz w:val="24"/>
            <w:szCs w:val="24"/>
          </w:rPr>
          <w:t xml:space="preserve">Дэвид </w:t>
        </w:r>
      </w:hyperlink>
      <w:hyperlink r:id="rId173">
        <w:r w:rsidRPr="003D0E2E">
          <w:rPr>
            <w:rFonts w:ascii="Times New Roman" w:eastAsia="Times New Roman" w:hAnsi="Times New Roman" w:cs="Times New Roman"/>
            <w:color w:val="000000"/>
            <w:sz w:val="24"/>
            <w:szCs w:val="24"/>
          </w:rPr>
          <w:t>Хэнд</w:t>
        </w:r>
      </w:hyperlink>
      <w:hyperlink r:id="rId174">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 1942.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«Король Лев», студия </w:t>
      </w:r>
      <w:r w:rsidRPr="003D0E2E">
        <w:rPr>
          <w:rFonts w:ascii="Times New Roman" w:eastAsia="Times New Roman" w:hAnsi="Times New Roman" w:cs="Times New Roman"/>
          <w:color w:val="000000"/>
          <w:sz w:val="24"/>
          <w:szCs w:val="24"/>
          <w:lang w:val="en-US"/>
        </w:rPr>
        <w:t>Walt</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Disney</w:t>
      </w:r>
      <w:r w:rsidRPr="003D0E2E">
        <w:rPr>
          <w:rFonts w:ascii="Times New Roman" w:eastAsia="Times New Roman" w:hAnsi="Times New Roman" w:cs="Times New Roman"/>
          <w:color w:val="000000"/>
          <w:sz w:val="24"/>
          <w:szCs w:val="24"/>
        </w:rPr>
        <w:t xml:space="preserve">, режиссер Р.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Аллерс, 1994,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«Алиса в стране чудес», студия </w:t>
      </w:r>
      <w:r w:rsidRPr="003D0E2E">
        <w:rPr>
          <w:rFonts w:ascii="Times New Roman" w:eastAsia="Times New Roman" w:hAnsi="Times New Roman" w:cs="Times New Roman"/>
          <w:color w:val="000000"/>
          <w:sz w:val="24"/>
          <w:szCs w:val="24"/>
          <w:lang w:val="en-US"/>
        </w:rPr>
        <w:t>Walt</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Disney</w:t>
      </w:r>
      <w:r w:rsidRPr="003D0E2E">
        <w:rPr>
          <w:rFonts w:ascii="Times New Roman" w:eastAsia="Times New Roman" w:hAnsi="Times New Roman" w:cs="Times New Roman"/>
          <w:color w:val="000000"/>
          <w:sz w:val="24"/>
          <w:szCs w:val="24"/>
        </w:rPr>
        <w:t xml:space="preserve">, режиссер К. Джероними, У.Джексон, 1951.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«Русалочка», студия </w:t>
      </w:r>
      <w:r w:rsidRPr="003D0E2E">
        <w:rPr>
          <w:rFonts w:ascii="Times New Roman" w:eastAsia="Times New Roman" w:hAnsi="Times New Roman" w:cs="Times New Roman"/>
          <w:color w:val="000000"/>
          <w:sz w:val="24"/>
          <w:szCs w:val="24"/>
          <w:lang w:val="en-US"/>
        </w:rPr>
        <w:t>Walt</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Disney</w:t>
      </w:r>
      <w:r w:rsidRPr="003D0E2E">
        <w:rPr>
          <w:rFonts w:ascii="Times New Roman" w:eastAsia="Times New Roman" w:hAnsi="Times New Roman" w:cs="Times New Roman"/>
          <w:color w:val="000000"/>
          <w:sz w:val="24"/>
          <w:szCs w:val="24"/>
        </w:rPr>
        <w:t xml:space="preserve">, режиссер </w:t>
      </w:r>
      <w:hyperlink r:id="rId175">
        <w:r w:rsidRPr="003D0E2E">
          <w:rPr>
            <w:rFonts w:ascii="Times New Roman" w:eastAsia="Times New Roman" w:hAnsi="Times New Roman" w:cs="Times New Roman"/>
            <w:color w:val="000000"/>
            <w:sz w:val="24"/>
            <w:szCs w:val="24"/>
          </w:rPr>
          <w:t>Дж.Митчелл,</w:t>
        </w:r>
      </w:hyperlink>
      <w:hyperlink r:id="rId176">
        <w:r w:rsidRPr="003D0E2E">
          <w:rPr>
            <w:rFonts w:ascii="Times New Roman" w:eastAsia="Times New Roman" w:hAnsi="Times New Roman" w:cs="Times New Roman"/>
            <w:color w:val="000000"/>
            <w:sz w:val="24"/>
            <w:szCs w:val="24"/>
          </w:rPr>
          <w:t xml:space="preserve"> </w:t>
        </w:r>
      </w:hyperlink>
      <w:hyperlink r:id="rId177">
        <w:r w:rsidRPr="003D0E2E">
          <w:rPr>
            <w:rFonts w:ascii="Times New Roman" w:eastAsia="Times New Roman" w:hAnsi="Times New Roman" w:cs="Times New Roman"/>
            <w:color w:val="000000"/>
            <w:sz w:val="24"/>
            <w:szCs w:val="24"/>
          </w:rPr>
          <w:t>М.</w:t>
        </w:r>
      </w:hyperlink>
      <w:hyperlink r:id="rId178">
        <w:r w:rsidRPr="003D0E2E">
          <w:rPr>
            <w:rFonts w:ascii="Times New Roman" w:eastAsia="Times New Roman" w:hAnsi="Times New Roman" w:cs="Times New Roman"/>
            <w:color w:val="000000"/>
            <w:sz w:val="24"/>
            <w:szCs w:val="24"/>
          </w:rPr>
          <w:t xml:space="preserve"> </w:t>
        </w:r>
      </w:hyperlink>
      <w:hyperlink r:id="rId179">
        <w:r w:rsidRPr="003D0E2E">
          <w:rPr>
            <w:rFonts w:ascii="Times New Roman" w:eastAsia="Times New Roman" w:hAnsi="Times New Roman" w:cs="Times New Roman"/>
            <w:color w:val="000000"/>
            <w:sz w:val="24"/>
            <w:szCs w:val="24"/>
          </w:rPr>
          <w:t>Мантта</w:t>
        </w:r>
      </w:hyperlink>
      <w:hyperlink r:id="rId180">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1989.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«Красавица и чудовище», студия </w:t>
      </w:r>
      <w:r w:rsidRPr="003D0E2E">
        <w:rPr>
          <w:rFonts w:ascii="Times New Roman" w:eastAsia="Times New Roman" w:hAnsi="Times New Roman" w:cs="Times New Roman"/>
          <w:color w:val="000000"/>
          <w:sz w:val="24"/>
          <w:szCs w:val="24"/>
          <w:lang w:val="en-US"/>
        </w:rPr>
        <w:t>Walt</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Disney</w:t>
      </w:r>
      <w:r w:rsidRPr="003D0E2E">
        <w:rPr>
          <w:rFonts w:ascii="Times New Roman" w:eastAsia="Times New Roman" w:hAnsi="Times New Roman" w:cs="Times New Roman"/>
          <w:color w:val="000000"/>
          <w:sz w:val="24"/>
          <w:szCs w:val="24"/>
        </w:rPr>
        <w:t xml:space="preserve">, режиссер Г. Труздейл, 1992,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фильм «Балто», студия </w:t>
      </w:r>
      <w:r w:rsidRPr="003D0E2E">
        <w:rPr>
          <w:rFonts w:ascii="Times New Roman" w:eastAsia="Times New Roman" w:hAnsi="Times New Roman" w:cs="Times New Roman"/>
          <w:color w:val="000000"/>
          <w:sz w:val="24"/>
          <w:szCs w:val="24"/>
          <w:lang w:val="en-US"/>
        </w:rPr>
        <w:t>Universal</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Pictures</w:t>
      </w:r>
      <w:r w:rsidRPr="003D0E2E">
        <w:rPr>
          <w:rFonts w:ascii="Times New Roman" w:eastAsia="Times New Roman" w:hAnsi="Times New Roman" w:cs="Times New Roman"/>
          <w:color w:val="000000"/>
          <w:sz w:val="24"/>
          <w:szCs w:val="24"/>
        </w:rPr>
        <w:t xml:space="preserve">, режиссер С. Уэллс, 1995,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«Ледниковый период», киностудия </w:t>
      </w:r>
      <w:r w:rsidRPr="003D0E2E">
        <w:rPr>
          <w:rFonts w:ascii="Times New Roman" w:eastAsia="Times New Roman" w:hAnsi="Times New Roman" w:cs="Times New Roman"/>
          <w:color w:val="000000"/>
          <w:sz w:val="24"/>
          <w:szCs w:val="24"/>
          <w:lang w:val="en-US"/>
        </w:rPr>
        <w:t>Blue</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Sky</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Studios</w:t>
      </w:r>
      <w:r w:rsidRPr="003D0E2E">
        <w:rPr>
          <w:rFonts w:ascii="Times New Roman" w:eastAsia="Times New Roman" w:hAnsi="Times New Roman" w:cs="Times New Roman"/>
          <w:color w:val="000000"/>
          <w:sz w:val="24"/>
          <w:szCs w:val="24"/>
        </w:rPr>
        <w:t xml:space="preserve">, режиссер К.Уэдж, 2002, США.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Полнометражный анимационный фильм «Как приручить дракона» (6+), студия </w:t>
      </w:r>
      <w:r w:rsidRPr="003D0E2E">
        <w:rPr>
          <w:rFonts w:ascii="Times New Roman" w:eastAsia="Times New Roman" w:hAnsi="Times New Roman" w:cs="Times New Roman"/>
          <w:color w:val="000000"/>
          <w:sz w:val="24"/>
          <w:szCs w:val="24"/>
          <w:lang w:val="en-US"/>
        </w:rPr>
        <w:t>Dreams</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Work</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Animation</w:t>
      </w:r>
      <w:r w:rsidRPr="003D0E2E">
        <w:rPr>
          <w:rFonts w:ascii="Times New Roman" w:eastAsia="Times New Roman" w:hAnsi="Times New Roman" w:cs="Times New Roman"/>
          <w:color w:val="000000"/>
          <w:sz w:val="24"/>
          <w:szCs w:val="24"/>
        </w:rPr>
        <w:t xml:space="preserve">, режиссеры К. Сандерс, Д. Деблуа, 2010, США. </w:t>
      </w:r>
    </w:p>
    <w:p w:rsidR="00186687" w:rsidRPr="003D0E2E" w:rsidRDefault="00186687" w:rsidP="003D0E2E">
      <w:pPr>
        <w:spacing w:after="0" w:line="240" w:lineRule="auto"/>
        <w:ind w:right="2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Анимационный сериал «Долина Муми-троллей» (2 сезона), студия </w:t>
      </w:r>
      <w:r w:rsidRPr="003D0E2E">
        <w:rPr>
          <w:rFonts w:ascii="Times New Roman" w:eastAsia="Times New Roman" w:hAnsi="Times New Roman" w:cs="Times New Roman"/>
          <w:color w:val="000000"/>
          <w:sz w:val="24"/>
          <w:szCs w:val="24"/>
          <w:lang w:val="en-US"/>
        </w:rPr>
        <w:t>Gutsy</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Animations</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YLE</w:t>
      </w:r>
      <w:r w:rsidRPr="003D0E2E">
        <w:rPr>
          <w:rFonts w:ascii="Times New Roman" w:eastAsia="Times New Roman" w:hAnsi="Times New Roman" w:cs="Times New Roman"/>
          <w:color w:val="000000"/>
          <w:sz w:val="24"/>
          <w:szCs w:val="24"/>
        </w:rPr>
        <w:t xml:space="preserve"> </w:t>
      </w:r>
      <w:r w:rsidRPr="003D0E2E">
        <w:rPr>
          <w:rFonts w:ascii="Times New Roman" w:eastAsia="Times New Roman" w:hAnsi="Times New Roman" w:cs="Times New Roman"/>
          <w:color w:val="000000"/>
          <w:sz w:val="24"/>
          <w:szCs w:val="24"/>
          <w:lang w:val="en-US"/>
        </w:rPr>
        <w:t>Draama</w:t>
      </w:r>
      <w:r w:rsidRPr="003D0E2E">
        <w:rPr>
          <w:rFonts w:ascii="Times New Roman" w:eastAsia="Times New Roman" w:hAnsi="Times New Roman" w:cs="Times New Roman"/>
          <w:color w:val="000000"/>
          <w:sz w:val="24"/>
          <w:szCs w:val="24"/>
        </w:rPr>
        <w:t xml:space="preserve">, режиссер С.Бокс, Д.Робби, 2019-2020.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«Мой сосед Тоторо», студия «</w:t>
      </w:r>
      <w:r w:rsidRPr="003D0E2E">
        <w:rPr>
          <w:rFonts w:ascii="Times New Roman" w:eastAsia="Times New Roman" w:hAnsi="Times New Roman" w:cs="Times New Roman"/>
          <w:color w:val="000000"/>
          <w:sz w:val="24"/>
          <w:szCs w:val="24"/>
          <w:lang w:val="en-US"/>
        </w:rPr>
        <w:t>Ghibli</w:t>
      </w:r>
      <w:r w:rsidRPr="003D0E2E">
        <w:rPr>
          <w:rFonts w:ascii="Times New Roman" w:eastAsia="Times New Roman" w:hAnsi="Times New Roman" w:cs="Times New Roman"/>
          <w:color w:val="000000"/>
          <w:sz w:val="24"/>
          <w:szCs w:val="24"/>
        </w:rPr>
        <w:t xml:space="preserve">», режиссер Хаяо Миядзаки,1988.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Полнометражный анимационный фильм «Рыбка Поньо на утесе», студия «</w:t>
      </w:r>
      <w:r w:rsidRPr="003D0E2E">
        <w:rPr>
          <w:rFonts w:ascii="Times New Roman" w:eastAsia="Times New Roman" w:hAnsi="Times New Roman" w:cs="Times New Roman"/>
          <w:color w:val="000000"/>
          <w:sz w:val="24"/>
          <w:szCs w:val="24"/>
          <w:lang w:val="en-US"/>
        </w:rPr>
        <w:t>Ghibli</w:t>
      </w:r>
      <w:r w:rsidRPr="003D0E2E">
        <w:rPr>
          <w:rFonts w:ascii="Times New Roman" w:eastAsia="Times New Roman" w:hAnsi="Times New Roman" w:cs="Times New Roman"/>
          <w:color w:val="000000"/>
          <w:sz w:val="24"/>
          <w:szCs w:val="24"/>
        </w:rPr>
        <w:t>»,</w:t>
      </w:r>
      <w:r w:rsidR="00CA268B">
        <w:rPr>
          <w:rFonts w:ascii="Times New Roman" w:eastAsia="Times New Roman" w:hAnsi="Times New Roman" w:cs="Times New Roman"/>
          <w:color w:val="000000"/>
          <w:sz w:val="24"/>
          <w:szCs w:val="24"/>
        </w:rPr>
        <w:t xml:space="preserve"> режиссер Хаяо Миядзаки, 2008.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i/>
          <w:color w:val="000000"/>
          <w:sz w:val="24"/>
          <w:szCs w:val="24"/>
        </w:rPr>
        <w:t xml:space="preserve">Кинематографические произведения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«Золушка» (0+), киностудия «Ленфильм», режиссер М. Шапиро, 1947.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«Приключения Буратино» (0+), киностудия «Беларусьфильм», режиссер А. </w:t>
      </w:r>
    </w:p>
    <w:p w:rsidR="00186687" w:rsidRPr="003D0E2E" w:rsidRDefault="00CA268B" w:rsidP="003D0E2E">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Нечаев, 1977. </w:t>
      </w:r>
      <w:r w:rsidR="00186687" w:rsidRPr="003D0E2E">
        <w:rPr>
          <w:rFonts w:ascii="Times New Roman" w:eastAsia="Times New Roman" w:hAnsi="Times New Roman" w:cs="Times New Roman"/>
          <w:color w:val="000000"/>
          <w:sz w:val="24"/>
          <w:szCs w:val="24"/>
        </w:rPr>
        <w:t>Кинофильм «Морозко» (0+), киностудия им. М. Горького, режиссер А. Роу, 196</w:t>
      </w:r>
      <w:r>
        <w:rPr>
          <w:rFonts w:ascii="Times New Roman" w:eastAsia="Times New Roman" w:hAnsi="Times New Roman" w:cs="Times New Roman"/>
          <w:color w:val="000000"/>
          <w:sz w:val="24"/>
          <w:szCs w:val="24"/>
        </w:rPr>
        <w:t xml:space="preserve">4. </w:t>
      </w:r>
      <w:r w:rsidR="00186687" w:rsidRPr="003D0E2E">
        <w:rPr>
          <w:rFonts w:ascii="Times New Roman" w:eastAsia="Times New Roman" w:hAnsi="Times New Roman" w:cs="Times New Roman"/>
          <w:color w:val="000000"/>
          <w:sz w:val="24"/>
          <w:szCs w:val="24"/>
        </w:rPr>
        <w:t>Кинофильм «Новогодние приключения Маши и Вити» (0+), киностудия «Ленфильм», режиссѐры</w:t>
      </w:r>
      <w:hyperlink r:id="rId181">
        <w:r w:rsidR="00186687" w:rsidRPr="003D0E2E">
          <w:rPr>
            <w:rFonts w:ascii="Times New Roman" w:eastAsia="Times New Roman" w:hAnsi="Times New Roman" w:cs="Times New Roman"/>
            <w:color w:val="000000"/>
            <w:sz w:val="24"/>
            <w:szCs w:val="24"/>
          </w:rPr>
          <w:t xml:space="preserve"> </w:t>
        </w:r>
      </w:hyperlink>
      <w:hyperlink r:id="rId182">
        <w:r w:rsidR="00186687" w:rsidRPr="003D0E2E">
          <w:rPr>
            <w:rFonts w:ascii="Times New Roman" w:eastAsia="Times New Roman" w:hAnsi="Times New Roman" w:cs="Times New Roman"/>
            <w:color w:val="000000"/>
            <w:sz w:val="24"/>
            <w:szCs w:val="24"/>
          </w:rPr>
          <w:t>И.Усов,</w:t>
        </w:r>
      </w:hyperlink>
      <w:hyperlink r:id="rId183">
        <w:r w:rsidR="00186687" w:rsidRPr="003D0E2E">
          <w:rPr>
            <w:rFonts w:ascii="Times New Roman" w:eastAsia="Times New Roman" w:hAnsi="Times New Roman" w:cs="Times New Roman"/>
            <w:color w:val="000000"/>
            <w:sz w:val="24"/>
            <w:szCs w:val="24"/>
          </w:rPr>
          <w:t xml:space="preserve"> </w:t>
        </w:r>
      </w:hyperlink>
      <w:hyperlink r:id="rId184">
        <w:r w:rsidR="00186687" w:rsidRPr="003D0E2E">
          <w:rPr>
            <w:rFonts w:ascii="Times New Roman" w:eastAsia="Times New Roman" w:hAnsi="Times New Roman" w:cs="Times New Roman"/>
            <w:color w:val="000000"/>
            <w:sz w:val="24"/>
            <w:szCs w:val="24"/>
          </w:rPr>
          <w:t>Г.Казанский</w:t>
        </w:r>
      </w:hyperlink>
      <w:hyperlink r:id="rId185">
        <w:r w:rsidR="00186687" w:rsidRPr="003D0E2E">
          <w:rPr>
            <w:rFonts w:ascii="Times New Roman" w:eastAsia="Times New Roman" w:hAnsi="Times New Roman" w:cs="Times New Roman"/>
            <w:color w:val="000000"/>
            <w:sz w:val="24"/>
            <w:szCs w:val="24"/>
          </w:rPr>
          <w:t>,</w:t>
        </w:r>
      </w:hyperlink>
      <w:r w:rsidR="00186687" w:rsidRPr="003D0E2E">
        <w:rPr>
          <w:rFonts w:ascii="Times New Roman" w:eastAsia="Times New Roman" w:hAnsi="Times New Roman" w:cs="Times New Roman"/>
          <w:color w:val="000000"/>
          <w:sz w:val="24"/>
          <w:szCs w:val="24"/>
        </w:rPr>
        <w:t xml:space="preserve">1975.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«Мама», киностудия «Мосфильм» (0+), режиссѐр </w:t>
      </w:r>
      <w:hyperlink r:id="rId186">
        <w:r w:rsidRPr="003D0E2E">
          <w:rPr>
            <w:rFonts w:ascii="Times New Roman" w:eastAsia="Times New Roman" w:hAnsi="Times New Roman" w:cs="Times New Roman"/>
            <w:color w:val="000000"/>
            <w:sz w:val="24"/>
            <w:szCs w:val="24"/>
          </w:rPr>
          <w:t>Э.Бостан</w:t>
        </w:r>
      </w:hyperlink>
      <w:hyperlink r:id="rId187">
        <w:r w:rsidRPr="003D0E2E">
          <w:rPr>
            <w:rFonts w:ascii="Times New Roman" w:eastAsia="Times New Roman" w:hAnsi="Times New Roman" w:cs="Times New Roman"/>
            <w:color w:val="000000"/>
            <w:sz w:val="24"/>
            <w:szCs w:val="24"/>
          </w:rPr>
          <w:t>,</w:t>
        </w:r>
      </w:hyperlink>
      <w:r w:rsidRPr="003D0E2E">
        <w:rPr>
          <w:rFonts w:ascii="Times New Roman" w:eastAsia="Times New Roman" w:hAnsi="Times New Roman" w:cs="Times New Roman"/>
          <w:color w:val="000000"/>
          <w:sz w:val="24"/>
          <w:szCs w:val="24"/>
        </w:rPr>
        <w:t xml:space="preserve">1976. Кинофильм «Мери Поппинс, до свидания!» (0+), киностудия «Мосфильм», режиссѐр Л.Квинихидзе, 1983.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Кинофильм «Марья-искусница» (6+), киностудия им. М. Горького, режиссер А. Роу, 1959. </w:t>
      </w:r>
    </w:p>
    <w:p w:rsidR="00186687" w:rsidRPr="003D0E2E" w:rsidRDefault="00186687" w:rsidP="00CA268B">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Кинофильм «Варвара-краса, длинная коса» (6+), киностудия им. М. Го</w:t>
      </w:r>
      <w:r w:rsidR="00CA268B">
        <w:rPr>
          <w:rFonts w:ascii="Times New Roman" w:eastAsia="Times New Roman" w:hAnsi="Times New Roman" w:cs="Times New Roman"/>
          <w:color w:val="000000"/>
          <w:sz w:val="24"/>
          <w:szCs w:val="24"/>
        </w:rPr>
        <w:t xml:space="preserve">рького, режиссер А. Роу, 1969. </w:t>
      </w:r>
    </w:p>
    <w:p w:rsidR="00186687" w:rsidRPr="003D0E2E" w:rsidRDefault="00186687" w:rsidP="003D0E2E">
      <w:pPr>
        <w:tabs>
          <w:tab w:val="center" w:pos="747"/>
          <w:tab w:val="center" w:pos="3804"/>
        </w:tabs>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3.3.</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Кадровые условия реализации Программы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w:t>
      </w:r>
      <w:r w:rsidRPr="003D0E2E">
        <w:rPr>
          <w:rFonts w:ascii="Times New Roman" w:eastAsia="Times New Roman" w:hAnsi="Times New Roman" w:cs="Times New Roman"/>
          <w:color w:val="000000"/>
          <w:sz w:val="24"/>
          <w:szCs w:val="24"/>
        </w:rPr>
        <w:tab/>
        <w:t xml:space="preserve">Федеральной </w:t>
      </w:r>
      <w:r w:rsidRPr="003D0E2E">
        <w:rPr>
          <w:rFonts w:ascii="Times New Roman" w:eastAsia="Times New Roman" w:hAnsi="Times New Roman" w:cs="Times New Roman"/>
          <w:color w:val="000000"/>
          <w:sz w:val="24"/>
          <w:szCs w:val="24"/>
        </w:rPr>
        <w:tab/>
        <w:t xml:space="preserve">программы </w:t>
      </w:r>
      <w:r w:rsidRPr="003D0E2E">
        <w:rPr>
          <w:rFonts w:ascii="Times New Roman" w:eastAsia="Times New Roman" w:hAnsi="Times New Roman" w:cs="Times New Roman"/>
          <w:color w:val="000000"/>
          <w:sz w:val="24"/>
          <w:szCs w:val="24"/>
        </w:rPr>
        <w:tab/>
        <w:t xml:space="preserve">обеспечивается </w:t>
      </w:r>
      <w:r w:rsidRPr="003D0E2E">
        <w:rPr>
          <w:rFonts w:ascii="Times New Roman" w:eastAsia="Times New Roman" w:hAnsi="Times New Roman" w:cs="Times New Roman"/>
          <w:color w:val="000000"/>
          <w:sz w:val="24"/>
          <w:szCs w:val="24"/>
        </w:rPr>
        <w:tab/>
        <w:t xml:space="preserve">квалифицированными педагогическими работниками,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Необходимым условием является непрерывное сопровождение Федеральной программы педагогическими и учебно-вспомогательными работниками в течение всего времени ее реализации в Организации или в дошкольной группе. </w:t>
      </w:r>
    </w:p>
    <w:p w:rsidR="00186687" w:rsidRPr="003D0E2E" w:rsidRDefault="00186687" w:rsidP="003D0E2E">
      <w:pPr>
        <w:spacing w:after="0" w:line="240" w:lineRule="auto"/>
        <w:ind w:right="6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Образовательная организация вправе применять сетевые формы реализации Федеральной программы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 </w:t>
      </w:r>
    </w:p>
    <w:p w:rsidR="00186687" w:rsidRPr="003D0E2E" w:rsidRDefault="00186687" w:rsidP="003D0E2E">
      <w:pPr>
        <w:spacing w:after="0" w:line="240" w:lineRule="auto"/>
        <w:ind w:right="61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работе с детьми с ОВЗ в группах комбинированной или компенсирующей направленности, дополнительно предусмотрены должности педагогических и иных работников, в соответствии с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 июля 2020 г. № 373. </w:t>
      </w:r>
    </w:p>
    <w:p w:rsidR="00186687" w:rsidRPr="003D0E2E" w:rsidRDefault="00186687" w:rsidP="00CA268B">
      <w:pPr>
        <w:spacing w:after="0" w:line="240" w:lineRule="auto"/>
        <w:ind w:right="61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 целях эффективной реализации Федеральной программы созданы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w:t>
      </w:r>
      <w:r w:rsidR="00CA268B">
        <w:rPr>
          <w:rFonts w:ascii="Times New Roman" w:eastAsia="Times New Roman" w:hAnsi="Times New Roman" w:cs="Times New Roman"/>
          <w:color w:val="000000"/>
          <w:sz w:val="24"/>
          <w:szCs w:val="24"/>
        </w:rPr>
        <w:t xml:space="preserve">а за счет средств Организации. </w:t>
      </w:r>
    </w:p>
    <w:p w:rsidR="00186687" w:rsidRPr="003D0E2E" w:rsidRDefault="00186687" w:rsidP="003D0E2E">
      <w:pPr>
        <w:tabs>
          <w:tab w:val="center" w:pos="747"/>
          <w:tab w:val="center" w:pos="4767"/>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3.4.</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Примерный режим и распорядок дня в дошкольных группах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186687" w:rsidRPr="003D0E2E" w:rsidRDefault="00186687" w:rsidP="003D0E2E">
      <w:pPr>
        <w:spacing w:after="0" w:line="240" w:lineRule="auto"/>
        <w:ind w:right="6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и распорядок дня устанавливается с учетом санитарно-эпидемиологических требований, условий реализации Программы, потребностей участников образовательных отношений. </w:t>
      </w:r>
    </w:p>
    <w:p w:rsidR="00186687" w:rsidRPr="003D0E2E" w:rsidRDefault="00186687" w:rsidP="003D0E2E">
      <w:pPr>
        <w:spacing w:after="0" w:line="240" w:lineRule="auto"/>
        <w:ind w:right="6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w:t>
      </w:r>
      <w:r w:rsidRPr="003D0E2E">
        <w:rPr>
          <w:rFonts w:ascii="Times New Roman" w:eastAsia="Times New Roman" w:hAnsi="Times New Roman" w:cs="Times New Roman"/>
          <w:color w:val="000000"/>
          <w:sz w:val="24"/>
          <w:szCs w:val="24"/>
        </w:rPr>
        <w:lastRenderedPageBreak/>
        <w:t xml:space="preserve">собственному выбору (самостоятельная деятельность), прием пищи, личная гигиена. Содержание и длительность каждого компонента, а также их роль в определенные возрастные периоды закономерно изменяются, приобретая новые характерные черты и особенности.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186687" w:rsidRPr="003D0E2E" w:rsidRDefault="00186687" w:rsidP="003D0E2E">
      <w:pPr>
        <w:spacing w:after="0" w:line="240" w:lineRule="auto"/>
        <w:ind w:right="62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Приучать детей выполнять режим дня необходимо с раннего возраста, когда легче всего вырабатывается привычка к организованности и порядку,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 </w:t>
      </w:r>
    </w:p>
    <w:p w:rsidR="00186687" w:rsidRPr="003D0E2E" w:rsidRDefault="00186687" w:rsidP="003D0E2E">
      <w:pPr>
        <w:spacing w:after="0" w:line="240" w:lineRule="auto"/>
        <w:ind w:right="62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дня должен быть </w:t>
      </w:r>
      <w:r w:rsidRPr="003D0E2E">
        <w:rPr>
          <w:rFonts w:ascii="Times New Roman" w:eastAsia="Times New Roman" w:hAnsi="Times New Roman" w:cs="Times New Roman"/>
          <w:i/>
          <w:color w:val="000000"/>
          <w:sz w:val="24"/>
          <w:szCs w:val="24"/>
        </w:rPr>
        <w:t>гибким</w:t>
      </w:r>
      <w:r w:rsidRPr="003D0E2E">
        <w:rPr>
          <w:rFonts w:ascii="Times New Roman" w:eastAsia="Times New Roman" w:hAnsi="Times New Roman" w:cs="Times New Roman"/>
          <w:color w:val="000000"/>
          <w:sz w:val="24"/>
          <w:szCs w:val="24"/>
        </w:rPr>
        <w:t xml:space="preserve">,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186687" w:rsidRPr="003D0E2E" w:rsidRDefault="00186687" w:rsidP="003D0E2E">
      <w:pPr>
        <w:spacing w:after="0" w:line="240" w:lineRule="auto"/>
        <w:ind w:right="61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186687" w:rsidRPr="003D0E2E" w:rsidRDefault="00186687" w:rsidP="003D0E2E">
      <w:pPr>
        <w:spacing w:after="0" w:line="240" w:lineRule="auto"/>
        <w:ind w:right="6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 утвержденным постановлением Главного государственного санитарного врача Российской Федерации от 28 января 2021 г. № 2, действующим до 1 марта 2027 г. (далее – Гигиенические нормативы), и Санитарными правилами СанПиН 2.4.3648-20 «Санитарно- 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от 28 сентября 2020 г. № 28 (далее – Санитарно-эпидемиологические требования).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Согласно пункту 185 Гигиенических нормативов при температуре воздуха ниже минус 15 °</w:t>
      </w:r>
      <w:r w:rsidRPr="003D0E2E">
        <w:rPr>
          <w:rFonts w:ascii="Times New Roman" w:eastAsia="Times New Roman" w:hAnsi="Times New Roman" w:cs="Times New Roman"/>
          <w:color w:val="000000"/>
          <w:sz w:val="24"/>
          <w:szCs w:val="24"/>
          <w:lang w:val="en-US"/>
        </w:rPr>
        <w:t>C</w:t>
      </w:r>
      <w:r w:rsidRPr="003D0E2E">
        <w:rPr>
          <w:rFonts w:ascii="Times New Roman" w:eastAsia="Times New Roman" w:hAnsi="Times New Roman" w:cs="Times New Roman"/>
          <w:color w:val="000000"/>
          <w:sz w:val="24"/>
          <w:szCs w:val="24"/>
        </w:rPr>
        <w:t xml:space="preserve"> и скорости ветра более 7 м/с продолжительность прогулки для детей до 7 лет сокращают. При осуществлении режимных моментов необходимо учитывать также индивидуальные особенности ребенка (длительность сна, вкусовые предпочтения, характер, темп деятельности и т. д.). </w:t>
      </w:r>
    </w:p>
    <w:p w:rsidR="00186687" w:rsidRPr="003D0E2E" w:rsidRDefault="00186687" w:rsidP="003D0E2E">
      <w:pPr>
        <w:spacing w:after="0" w:line="240" w:lineRule="auto"/>
        <w:ind w:right="6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Режим питания зависит от длительности пребывания детей в ДОО и регулируется СанПиН 2.3/2.4.3590-20 «Санитарно-эпидемиологические требования к организации общественного питания населения», утвержденным Постановлением Главного государственного санитарного врача Российской Федерации от 27 октября 2020 года № 32 (далее –СанПиН по питанию). </w:t>
      </w:r>
    </w:p>
    <w:p w:rsidR="00186687" w:rsidRPr="003D0E2E" w:rsidRDefault="00186687" w:rsidP="003D0E2E">
      <w:pPr>
        <w:spacing w:after="0" w:line="240" w:lineRule="auto"/>
        <w:ind w:right="6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Требования и показатели организации образовательного процесса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(извлечения из СанПиН 1.2.3685-21 Таблицы 6.6, 6.7) </w:t>
      </w:r>
    </w:p>
    <w:tbl>
      <w:tblPr>
        <w:tblW w:w="10208" w:type="dxa"/>
        <w:tblInd w:w="225" w:type="dxa"/>
        <w:tblCellMar>
          <w:top w:w="49" w:type="dxa"/>
          <w:left w:w="0" w:type="dxa"/>
          <w:right w:w="12" w:type="dxa"/>
        </w:tblCellMar>
        <w:tblLook w:val="04A0" w:firstRow="1" w:lastRow="0" w:firstColumn="1" w:lastColumn="0" w:noHBand="0" w:noVBand="1"/>
      </w:tblPr>
      <w:tblGrid>
        <w:gridCol w:w="4374"/>
        <w:gridCol w:w="2449"/>
        <w:gridCol w:w="3385"/>
      </w:tblGrid>
      <w:tr w:rsidR="00186687" w:rsidRPr="003D0E2E" w:rsidTr="00400FC8">
        <w:trPr>
          <w:trHeight w:val="482"/>
        </w:trPr>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Показатель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Возраст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Норматив </w:t>
            </w:r>
          </w:p>
        </w:tc>
      </w:tr>
      <w:tr w:rsidR="00186687" w:rsidRPr="003D0E2E" w:rsidTr="00400FC8">
        <w:trPr>
          <w:trHeight w:val="488"/>
        </w:trPr>
        <w:tc>
          <w:tcPr>
            <w:tcW w:w="6823"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Требования к организации образовательного процесса</w:t>
            </w:r>
          </w:p>
        </w:tc>
        <w:tc>
          <w:tcPr>
            <w:tcW w:w="3385"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i/>
                <w:color w:val="000000"/>
                <w:sz w:val="24"/>
                <w:szCs w:val="24"/>
              </w:rPr>
              <w:t xml:space="preserve"> </w:t>
            </w:r>
          </w:p>
        </w:tc>
      </w:tr>
      <w:tr w:rsidR="00186687" w:rsidRPr="003D0E2E" w:rsidTr="00400FC8">
        <w:trPr>
          <w:trHeight w:val="482"/>
        </w:trPr>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Начало занятий не ранее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8.00 </w:t>
            </w:r>
          </w:p>
        </w:tc>
      </w:tr>
      <w:tr w:rsidR="00186687" w:rsidRPr="003D0E2E" w:rsidTr="00400FC8">
        <w:trPr>
          <w:trHeight w:val="487"/>
        </w:trPr>
        <w:tc>
          <w:tcPr>
            <w:tcW w:w="437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Окончание занятий, не позднее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 </w:t>
            </w:r>
          </w:p>
        </w:tc>
      </w:tr>
      <w:tr w:rsidR="00186687" w:rsidRPr="003D0E2E" w:rsidTr="00400FC8">
        <w:trPr>
          <w:trHeight w:val="415"/>
        </w:trPr>
        <w:tc>
          <w:tcPr>
            <w:tcW w:w="4374" w:type="dxa"/>
            <w:tcBorders>
              <w:top w:val="single" w:sz="4" w:space="0" w:color="000000"/>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Продолжительность занятия для детей </w:t>
            </w:r>
          </w:p>
        </w:tc>
        <w:tc>
          <w:tcPr>
            <w:tcW w:w="2448" w:type="dxa"/>
            <w:tcBorders>
              <w:top w:val="single" w:sz="4" w:space="0" w:color="000000"/>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1,5 до 3 лет </w:t>
            </w:r>
          </w:p>
        </w:tc>
        <w:tc>
          <w:tcPr>
            <w:tcW w:w="3385" w:type="dxa"/>
            <w:tcBorders>
              <w:top w:val="single" w:sz="4" w:space="0" w:color="000000"/>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 минут </w:t>
            </w:r>
          </w:p>
        </w:tc>
      </w:tr>
      <w:tr w:rsidR="00186687" w:rsidRPr="003D0E2E" w:rsidTr="00400FC8">
        <w:trPr>
          <w:trHeight w:val="318"/>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дошкольного возраста, не более </w:t>
            </w: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3 до 4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 минут </w:t>
            </w:r>
          </w:p>
        </w:tc>
      </w:tr>
      <w:tr w:rsidR="00186687" w:rsidRPr="003D0E2E" w:rsidTr="00400FC8">
        <w:trPr>
          <w:trHeight w:val="318"/>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4 до 5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20 минут </w:t>
            </w:r>
          </w:p>
        </w:tc>
      </w:tr>
      <w:tr w:rsidR="00186687" w:rsidRPr="003D0E2E" w:rsidTr="00400FC8">
        <w:trPr>
          <w:trHeight w:val="318"/>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5 до 6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25 минут </w:t>
            </w:r>
          </w:p>
        </w:tc>
      </w:tr>
      <w:tr w:rsidR="00186687" w:rsidRPr="003D0E2E" w:rsidTr="00400FC8">
        <w:trPr>
          <w:trHeight w:val="376"/>
        </w:trPr>
        <w:tc>
          <w:tcPr>
            <w:tcW w:w="4374"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48"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от 6 до 7 лет </w:t>
            </w:r>
          </w:p>
        </w:tc>
        <w:tc>
          <w:tcPr>
            <w:tcW w:w="3385" w:type="dxa"/>
            <w:tcBorders>
              <w:top w:val="nil"/>
              <w:left w:val="single" w:sz="4" w:space="0" w:color="000000"/>
              <w:bottom w:val="nil"/>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30 минут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bl>
      <w:tblPr>
        <w:tblW w:w="10209" w:type="dxa"/>
        <w:tblInd w:w="224" w:type="dxa"/>
        <w:tblCellMar>
          <w:top w:w="146" w:type="dxa"/>
          <w:left w:w="5" w:type="dxa"/>
          <w:right w:w="2" w:type="dxa"/>
        </w:tblCellMar>
        <w:tblLook w:val="04A0" w:firstRow="1" w:lastRow="0" w:firstColumn="1" w:lastColumn="0" w:noHBand="0" w:noVBand="1"/>
      </w:tblPr>
      <w:tblGrid>
        <w:gridCol w:w="4376"/>
        <w:gridCol w:w="2448"/>
        <w:gridCol w:w="3385"/>
      </w:tblGrid>
      <w:tr w:rsidR="00186687" w:rsidRPr="003D0E2E" w:rsidTr="00400FC8">
        <w:trPr>
          <w:trHeight w:val="2324"/>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дневной суммарной образовательной нагрузки для детей дошкольного возраста, не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более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235C39" w:rsidRDefault="00186687" w:rsidP="003D0E2E">
            <w:pPr>
              <w:spacing w:after="0" w:line="240" w:lineRule="auto"/>
              <w:ind w:right="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1,5 до 3 лет от 3 до 4 лет </w:t>
            </w:r>
          </w:p>
          <w:p w:rsidR="00235C39" w:rsidRDefault="00186687" w:rsidP="003D0E2E">
            <w:pPr>
              <w:spacing w:after="0" w:line="240" w:lineRule="auto"/>
              <w:ind w:right="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4 до 5 лет </w:t>
            </w:r>
          </w:p>
          <w:p w:rsidR="00186687" w:rsidRPr="003D0E2E" w:rsidRDefault="00186687" w:rsidP="003D0E2E">
            <w:pPr>
              <w:spacing w:after="0" w:line="240" w:lineRule="auto"/>
              <w:ind w:right="73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от 5 до 6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235C39" w:rsidRDefault="00186687" w:rsidP="003D0E2E">
            <w:pPr>
              <w:spacing w:after="0" w:line="240" w:lineRule="auto"/>
              <w:jc w:val="both"/>
              <w:rPr>
                <w:rFonts w:ascii="Times New Roman" w:eastAsia="Times New Roman" w:hAnsi="Times New Roman" w:cs="Times New Roman"/>
                <w:color w:val="000000"/>
                <w:sz w:val="24"/>
                <w:szCs w:val="24"/>
              </w:rPr>
            </w:pPr>
            <w:r w:rsidRPr="00235C39">
              <w:rPr>
                <w:rFonts w:ascii="Times New Roman" w:eastAsia="Times New Roman" w:hAnsi="Times New Roman" w:cs="Times New Roman"/>
                <w:color w:val="000000"/>
                <w:sz w:val="24"/>
                <w:szCs w:val="24"/>
              </w:rPr>
              <w:t xml:space="preserve">от 6 до 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20 минут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30 минут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40 минут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50 минут или 75 мин при организации 1 занятия после </w:t>
            </w:r>
          </w:p>
          <w:p w:rsidR="00186687" w:rsidRPr="003D0E2E" w:rsidRDefault="00186687" w:rsidP="003D0E2E">
            <w:pPr>
              <w:spacing w:after="0" w:line="240" w:lineRule="auto"/>
              <w:ind w:right="20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дневного сна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 минут </w:t>
            </w:r>
          </w:p>
        </w:tc>
      </w:tr>
      <w:tr w:rsidR="00186687" w:rsidRPr="003D0E2E" w:rsidTr="00400FC8">
        <w:trPr>
          <w:trHeight w:val="763"/>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перерывов между занятиями,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 минут </w:t>
            </w:r>
          </w:p>
        </w:tc>
      </w:tr>
      <w:tr w:rsidR="00186687" w:rsidRPr="003D0E2E" w:rsidTr="00400FC8">
        <w:trPr>
          <w:trHeight w:val="761"/>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09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Перерыв во время занятий для гимнастики,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2-х минут </w:t>
            </w:r>
          </w:p>
        </w:tc>
      </w:tr>
      <w:tr w:rsidR="00186687" w:rsidRPr="003D0E2E" w:rsidTr="00400FC8">
        <w:trPr>
          <w:trHeight w:val="509"/>
        </w:trPr>
        <w:tc>
          <w:tcPr>
            <w:tcW w:w="6824"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235C39">
            <w:pPr>
              <w:spacing w:after="0" w:line="240" w:lineRule="auto"/>
              <w:ind w:right="62"/>
              <w:jc w:val="center"/>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i/>
                <w:color w:val="000000"/>
                <w:sz w:val="24"/>
                <w:szCs w:val="24"/>
                <w:lang w:val="en-US"/>
              </w:rPr>
              <w:t>Показатели организации образовательного процесса</w:t>
            </w:r>
          </w:p>
        </w:tc>
        <w:tc>
          <w:tcPr>
            <w:tcW w:w="3385"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761"/>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Продолжительность ночного сна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 года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 часов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 часов </w:t>
            </w:r>
          </w:p>
        </w:tc>
      </w:tr>
      <w:tr w:rsidR="00186687" w:rsidRPr="003D0E2E" w:rsidTr="00400FC8">
        <w:trPr>
          <w:trHeight w:val="761"/>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0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дневного сна,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6"/>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 года </w:t>
            </w:r>
          </w:p>
          <w:p w:rsidR="00186687" w:rsidRPr="003D0E2E" w:rsidRDefault="00186687" w:rsidP="003D0E2E">
            <w:pPr>
              <w:spacing w:after="0" w:line="240" w:lineRule="auto"/>
              <w:ind w:right="130"/>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часа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2,5 часа </w:t>
            </w:r>
          </w:p>
        </w:tc>
      </w:tr>
      <w:tr w:rsidR="00186687" w:rsidRPr="003D0E2E" w:rsidTr="00400FC8">
        <w:trPr>
          <w:trHeight w:val="485"/>
        </w:trPr>
        <w:tc>
          <w:tcPr>
            <w:tcW w:w="4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Продолжительность прогулок,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125"/>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для детей до 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часа в день </w:t>
            </w:r>
          </w:p>
        </w:tc>
      </w:tr>
      <w:tr w:rsidR="00186687" w:rsidRPr="003D0E2E" w:rsidTr="00400FC8">
        <w:trPr>
          <w:trHeight w:val="1054"/>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6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Суммарный объем двигательной активности,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часа в день </w:t>
            </w:r>
          </w:p>
        </w:tc>
      </w:tr>
      <w:tr w:rsidR="00186687" w:rsidRPr="003D0E2E" w:rsidTr="00400FC8">
        <w:trPr>
          <w:trHeight w:val="485"/>
        </w:trPr>
        <w:tc>
          <w:tcPr>
            <w:tcW w:w="43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Утренний подъем, не ранее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13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все возраста </w:t>
            </w:r>
          </w:p>
        </w:tc>
        <w:tc>
          <w:tcPr>
            <w:tcW w:w="33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ч 00 мин </w:t>
            </w:r>
          </w:p>
        </w:tc>
      </w:tr>
      <w:tr w:rsidR="00186687" w:rsidRPr="003D0E2E" w:rsidTr="00400FC8">
        <w:trPr>
          <w:trHeight w:val="766"/>
        </w:trPr>
        <w:tc>
          <w:tcPr>
            <w:tcW w:w="437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8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Утренняя зарядка, продолжительность, не менее </w:t>
            </w:r>
          </w:p>
        </w:tc>
        <w:tc>
          <w:tcPr>
            <w:tcW w:w="244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2"/>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7 лет </w:t>
            </w:r>
          </w:p>
        </w:tc>
        <w:tc>
          <w:tcPr>
            <w:tcW w:w="3385"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 минут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60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Приложение № 10 к СанПиН 2.3/2.4.3590-20 </w:t>
      </w:r>
      <w:r w:rsidRPr="003D0E2E">
        <w:rPr>
          <w:rFonts w:ascii="Times New Roman" w:eastAsia="Times New Roman" w:hAnsi="Times New Roman" w:cs="Times New Roman"/>
          <w:b/>
          <w:color w:val="000000"/>
          <w:sz w:val="24"/>
          <w:szCs w:val="24"/>
        </w:rPr>
        <w:t xml:space="preserve">Режим питания в зависимости от длительности пребывания детей в ДОО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tbl>
      <w:tblPr>
        <w:tblW w:w="10209" w:type="dxa"/>
        <w:tblInd w:w="224" w:type="dxa"/>
        <w:tblCellMar>
          <w:top w:w="57" w:type="dxa"/>
          <w:left w:w="146" w:type="dxa"/>
          <w:right w:w="159" w:type="dxa"/>
        </w:tblCellMar>
        <w:tblLook w:val="04A0" w:firstRow="1" w:lastRow="0" w:firstColumn="1" w:lastColumn="0" w:noHBand="0" w:noVBand="1"/>
      </w:tblPr>
      <w:tblGrid>
        <w:gridCol w:w="2441"/>
        <w:gridCol w:w="2549"/>
        <w:gridCol w:w="2549"/>
        <w:gridCol w:w="2670"/>
      </w:tblGrid>
      <w:tr w:rsidR="00186687" w:rsidRPr="003D0E2E" w:rsidTr="00400FC8">
        <w:trPr>
          <w:trHeight w:val="643"/>
        </w:trPr>
        <w:tc>
          <w:tcPr>
            <w:tcW w:w="2441"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Время приема пищи </w:t>
            </w:r>
          </w:p>
        </w:tc>
        <w:tc>
          <w:tcPr>
            <w:tcW w:w="7768" w:type="dxa"/>
            <w:gridSpan w:val="3"/>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Приемы пищи в зависимости от длительности пребывания детей в дошкольной организации </w:t>
            </w:r>
          </w:p>
        </w:tc>
      </w:tr>
      <w:tr w:rsidR="00186687" w:rsidRPr="003D0E2E" w:rsidTr="00400FC8">
        <w:trPr>
          <w:trHeight w:val="329"/>
        </w:trPr>
        <w:tc>
          <w:tcPr>
            <w:tcW w:w="0" w:type="auto"/>
            <w:vMerge/>
            <w:tcBorders>
              <w:top w:val="nil"/>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8–10 часов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11–12 часов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24 часа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r>
      <w:tr w:rsidR="00186687" w:rsidRPr="003D0E2E" w:rsidTr="00400FC8">
        <w:trPr>
          <w:trHeight w:val="32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r>
      <w:tr w:rsidR="00186687" w:rsidRPr="003D0E2E" w:rsidTr="00400FC8">
        <w:trPr>
          <w:trHeight w:val="329"/>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r>
      <w:tr w:rsidR="00186687" w:rsidRPr="003D0E2E" w:rsidTr="00400FC8">
        <w:trPr>
          <w:trHeight w:val="326"/>
        </w:trPr>
        <w:tc>
          <w:tcPr>
            <w:tcW w:w="244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21.00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54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6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ужин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 </w:t>
      </w:r>
    </w:p>
    <w:p w:rsidR="00186687" w:rsidRPr="003D0E2E" w:rsidRDefault="00186687" w:rsidP="003D0E2E">
      <w:pPr>
        <w:spacing w:after="0" w:line="240" w:lineRule="auto"/>
        <w:ind w:right="41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Приложение № 12 к СанПиН 2.3/2.4.3590-20 </w:t>
      </w:r>
    </w:p>
    <w:p w:rsidR="00186687" w:rsidRPr="003D0E2E" w:rsidRDefault="00186687" w:rsidP="003D0E2E">
      <w:pPr>
        <w:spacing w:after="0" w:line="240" w:lineRule="auto"/>
        <w:ind w:right="3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Количество приемов пищи в зависимости от режима функционирования организации и режима обучения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tbl>
      <w:tblPr>
        <w:tblW w:w="10212" w:type="dxa"/>
        <w:tblInd w:w="228" w:type="dxa"/>
        <w:tblCellMar>
          <w:top w:w="49" w:type="dxa"/>
          <w:left w:w="7" w:type="dxa"/>
          <w:right w:w="170" w:type="dxa"/>
        </w:tblCellMar>
        <w:tblLook w:val="04A0" w:firstRow="1" w:lastRow="0" w:firstColumn="1" w:lastColumn="0" w:noHBand="0" w:noVBand="1"/>
      </w:tblPr>
      <w:tblGrid>
        <w:gridCol w:w="1829"/>
        <w:gridCol w:w="2835"/>
        <w:gridCol w:w="5548"/>
      </w:tblGrid>
      <w:tr w:rsidR="00186687" w:rsidRPr="003D0E2E" w:rsidTr="00400FC8">
        <w:trPr>
          <w:trHeight w:val="968"/>
        </w:trPr>
        <w:tc>
          <w:tcPr>
            <w:tcW w:w="1829"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Вид организации </w:t>
            </w: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ind w:right="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Продолжительность, либо время нахождения ребенка в организации </w:t>
            </w: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Количество обязательных приемов пищи </w:t>
            </w:r>
          </w:p>
        </w:tc>
      </w:tr>
      <w:tr w:rsidR="00186687" w:rsidRPr="003D0E2E" w:rsidTr="00400FC8">
        <w:trPr>
          <w:trHeight w:val="327"/>
        </w:trPr>
        <w:tc>
          <w:tcPr>
            <w:tcW w:w="1829" w:type="dxa"/>
            <w:tcBorders>
              <w:top w:val="single" w:sz="6" w:space="0" w:color="000000"/>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Дошкольные </w:t>
            </w:r>
          </w:p>
        </w:tc>
        <w:tc>
          <w:tcPr>
            <w:tcW w:w="2835" w:type="dxa"/>
            <w:tcBorders>
              <w:top w:val="single" w:sz="6" w:space="0" w:color="000000"/>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5 часов </w:t>
            </w:r>
          </w:p>
        </w:tc>
        <w:tc>
          <w:tcPr>
            <w:tcW w:w="5548" w:type="dxa"/>
            <w:tcBorders>
              <w:top w:val="single" w:sz="6" w:space="0" w:color="000000"/>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 приема пищи (приемы пищи определяются </w:t>
            </w:r>
          </w:p>
        </w:tc>
      </w:tr>
      <w:tr w:rsidR="00186687" w:rsidRPr="003D0E2E" w:rsidTr="00400FC8">
        <w:trPr>
          <w:trHeight w:val="317"/>
        </w:trPr>
        <w:tc>
          <w:tcPr>
            <w:tcW w:w="1829" w:type="dxa"/>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организации, </w:t>
            </w:r>
          </w:p>
        </w:tc>
        <w:tc>
          <w:tcPr>
            <w:tcW w:w="2835" w:type="dxa"/>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5548" w:type="dxa"/>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фактическим временем нахождения в </w:t>
            </w:r>
          </w:p>
        </w:tc>
      </w:tr>
      <w:tr w:rsidR="00186687" w:rsidRPr="003D0E2E" w:rsidTr="00400FC8">
        <w:trPr>
          <w:trHeight w:val="640"/>
        </w:trPr>
        <w:tc>
          <w:tcPr>
            <w:tcW w:w="1829" w:type="dxa"/>
            <w:vMerge w:val="restart"/>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организации по уходу и присмотру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835" w:type="dxa"/>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5548" w:type="dxa"/>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организации)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662"/>
        </w:trPr>
        <w:tc>
          <w:tcPr>
            <w:tcW w:w="0" w:type="auto"/>
            <w:vMerge/>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8–10 часов </w:t>
            </w: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завтрак, второй завтрак, обед и полдник </w:t>
            </w:r>
          </w:p>
        </w:tc>
      </w:tr>
      <w:tr w:rsidR="00186687" w:rsidRPr="003D0E2E" w:rsidTr="00400FC8">
        <w:trPr>
          <w:trHeight w:val="334"/>
        </w:trPr>
        <w:tc>
          <w:tcPr>
            <w:tcW w:w="0" w:type="auto"/>
            <w:vMerge/>
            <w:tcBorders>
              <w:top w:val="nil"/>
              <w:left w:val="single" w:sz="6" w:space="0" w:color="000000"/>
              <w:bottom w:val="nil"/>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11–12 часов </w:t>
            </w: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завтрак, второй завтрак, обед, полдник и ужин </w:t>
            </w:r>
          </w:p>
        </w:tc>
      </w:tr>
      <w:tr w:rsidR="00186687" w:rsidRPr="003D0E2E" w:rsidTr="00400FC8">
        <w:trPr>
          <w:trHeight w:val="650"/>
        </w:trPr>
        <w:tc>
          <w:tcPr>
            <w:tcW w:w="0" w:type="auto"/>
            <w:vMerge/>
            <w:tcBorders>
              <w:top w:val="nil"/>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p>
        </w:tc>
        <w:tc>
          <w:tcPr>
            <w:tcW w:w="2835"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круглосуточно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5548" w:type="dxa"/>
            <w:tcBorders>
              <w:top w:val="single" w:sz="6" w:space="0" w:color="000000"/>
              <w:left w:val="single" w:sz="6" w:space="0" w:color="000000"/>
              <w:bottom w:val="single" w:sz="6"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завтрак, второй завтрак, обед, полдник, ужин, второй ужин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p w:rsidR="00186687" w:rsidRPr="003D0E2E" w:rsidRDefault="00186687" w:rsidP="003D0E2E">
      <w:pPr>
        <w:spacing w:after="0" w:line="240" w:lineRule="auto"/>
        <w:ind w:right="26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Организация может самостоятельно принимать решение о наличии второго завтрака и ужина, руководствуясь следующими положениями СанПиН по питанию: </w:t>
      </w:r>
    </w:p>
    <w:p w:rsidR="00186687" w:rsidRPr="003D0E2E" w:rsidRDefault="00186687" w:rsidP="003D0E2E">
      <w:pPr>
        <w:spacing w:after="0" w:line="240" w:lineRule="auto"/>
        <w:ind w:right="9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8.1.2.1.</w:t>
      </w:r>
      <w:r w:rsidRPr="003D0E2E">
        <w:rPr>
          <w:rFonts w:ascii="Times New Roman" w:eastAsia="Arial" w:hAnsi="Times New Roman" w:cs="Times New Roman"/>
          <w:color w:val="000000"/>
          <w:sz w:val="24"/>
          <w:szCs w:val="24"/>
        </w:rPr>
        <w:t xml:space="preserve"> </w:t>
      </w:r>
      <w:r w:rsidRPr="003D0E2E">
        <w:rPr>
          <w:rFonts w:ascii="Times New Roman" w:eastAsia="Times New Roman" w:hAnsi="Times New Roman" w:cs="Times New Roman"/>
          <w:color w:val="000000"/>
          <w:sz w:val="24"/>
          <w:szCs w:val="24"/>
        </w:rPr>
        <w:t xml:space="preserve">При отсутствии второго завтрака калорийность основного завтрака должна быть увеличена на 5% соответственно. </w:t>
      </w:r>
    </w:p>
    <w:p w:rsidR="00186687" w:rsidRPr="003D0E2E" w:rsidRDefault="00186687" w:rsidP="003D0E2E">
      <w:pPr>
        <w:spacing w:after="0" w:line="240" w:lineRule="auto"/>
        <w:ind w:right="38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8.1.2.2.</w:t>
      </w:r>
      <w:r w:rsidRPr="003D0E2E">
        <w:rPr>
          <w:rFonts w:ascii="Times New Roman" w:eastAsia="Arial" w:hAnsi="Times New Roman" w:cs="Times New Roman"/>
          <w:color w:val="000000"/>
          <w:sz w:val="24"/>
          <w:szCs w:val="24"/>
        </w:rPr>
        <w:t xml:space="preserve"> </w:t>
      </w:r>
      <w:r w:rsidRPr="003D0E2E">
        <w:rPr>
          <w:rFonts w:ascii="Times New Roman" w:eastAsia="Arial" w:hAnsi="Times New Roman" w:cs="Times New Roman"/>
          <w:color w:val="000000"/>
          <w:sz w:val="24"/>
          <w:szCs w:val="24"/>
        </w:rPr>
        <w:tab/>
      </w:r>
      <w:r w:rsidRPr="003D0E2E">
        <w:rPr>
          <w:rFonts w:ascii="Times New Roman" w:eastAsia="Times New Roman" w:hAnsi="Times New Roman" w:cs="Times New Roman"/>
          <w:color w:val="000000"/>
          <w:sz w:val="24"/>
          <w:szCs w:val="24"/>
        </w:rPr>
        <w:t xml:space="preserve">При 12-часовом пребывании возможна организация как отдельного полдника, так 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«уплотненного» полдника с включением блюд ужина и с распределением калорийности суточного рациона 30%. </w:t>
      </w:r>
    </w:p>
    <w:p w:rsidR="00186687" w:rsidRPr="003D0E2E" w:rsidRDefault="00186687" w:rsidP="003D0E2E">
      <w:pPr>
        <w:spacing w:after="0" w:line="240" w:lineRule="auto"/>
        <w:ind w:right="61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Ниже приведены примерные режимы дня для детей разного возраста при 12-часовом пребывании в образовательной организации, составленные с учетом Гигиенических нормативов, СанПиН по питанию.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w:t>
      </w:r>
    </w:p>
    <w:p w:rsidR="00186687" w:rsidRPr="003D0E2E" w:rsidRDefault="00186687" w:rsidP="003D0E2E">
      <w:pPr>
        <w:keepNext/>
        <w:keepLines/>
        <w:spacing w:after="0" w:line="240" w:lineRule="auto"/>
        <w:ind w:right="1034"/>
        <w:jc w:val="both"/>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rPr>
        <w:t xml:space="preserve">Режим сна, бодрствования и кормления детей от 0 до 1 года </w:t>
      </w:r>
    </w:p>
    <w:tbl>
      <w:tblPr>
        <w:tblW w:w="10208" w:type="dxa"/>
        <w:tblInd w:w="-425" w:type="dxa"/>
        <w:tblCellMar>
          <w:top w:w="64" w:type="dxa"/>
          <w:left w:w="0" w:type="dxa"/>
          <w:right w:w="67" w:type="dxa"/>
        </w:tblCellMar>
        <w:tblLook w:val="04A0" w:firstRow="1" w:lastRow="0" w:firstColumn="1" w:lastColumn="0" w:noHBand="0" w:noVBand="1"/>
      </w:tblPr>
      <w:tblGrid>
        <w:gridCol w:w="814"/>
        <w:gridCol w:w="578"/>
        <w:gridCol w:w="1666"/>
        <w:gridCol w:w="1546"/>
        <w:gridCol w:w="1973"/>
        <w:gridCol w:w="1647"/>
        <w:gridCol w:w="1984"/>
      </w:tblGrid>
      <w:tr w:rsidR="00186687" w:rsidRPr="003D0E2E" w:rsidTr="00400FC8">
        <w:trPr>
          <w:trHeight w:val="484"/>
        </w:trPr>
        <w:tc>
          <w:tcPr>
            <w:tcW w:w="814" w:type="dxa"/>
            <w:vMerge w:val="restart"/>
            <w:tcBorders>
              <w:top w:val="single" w:sz="4" w:space="0" w:color="000000"/>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Возра</w:t>
            </w:r>
          </w:p>
        </w:tc>
        <w:tc>
          <w:tcPr>
            <w:tcW w:w="578" w:type="dxa"/>
            <w:vMerge w:val="restart"/>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ст </w:t>
            </w:r>
          </w:p>
        </w:tc>
        <w:tc>
          <w:tcPr>
            <w:tcW w:w="1666"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Кормление </w:t>
            </w:r>
          </w:p>
        </w:tc>
        <w:tc>
          <w:tcPr>
            <w:tcW w:w="1546"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Бодрствование </w:t>
            </w:r>
          </w:p>
        </w:tc>
        <w:tc>
          <w:tcPr>
            <w:tcW w:w="363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Дневной сон </w:t>
            </w:r>
          </w:p>
        </w:tc>
      </w:tr>
      <w:tr w:rsidR="00186687" w:rsidRPr="003D0E2E" w:rsidTr="00400FC8">
        <w:trPr>
          <w:trHeight w:val="760"/>
        </w:trPr>
        <w:tc>
          <w:tcPr>
            <w:tcW w:w="0" w:type="auto"/>
            <w:vMerge/>
            <w:tcBorders>
              <w:top w:val="nil"/>
              <w:left w:val="single" w:sz="4" w:space="0" w:color="000000"/>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0" w:type="auto"/>
            <w:vMerge/>
            <w:tcBorders>
              <w:top w:val="nil"/>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6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количество </w:t>
            </w:r>
          </w:p>
        </w:tc>
        <w:tc>
          <w:tcPr>
            <w:tcW w:w="154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1"/>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интервал час </w:t>
            </w:r>
          </w:p>
        </w:tc>
        <w:tc>
          <w:tcPr>
            <w:tcW w:w="197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длительность час. </w:t>
            </w:r>
          </w:p>
        </w:tc>
        <w:tc>
          <w:tcPr>
            <w:tcW w:w="164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количество периодов </w:t>
            </w:r>
          </w:p>
        </w:tc>
        <w:tc>
          <w:tcPr>
            <w:tcW w:w="198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длительность час. </w:t>
            </w:r>
          </w:p>
        </w:tc>
      </w:tr>
      <w:tr w:rsidR="00186687" w:rsidRPr="003D0E2E" w:rsidTr="00400FC8">
        <w:trPr>
          <w:trHeight w:val="486"/>
        </w:trPr>
        <w:tc>
          <w:tcPr>
            <w:tcW w:w="814"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 </w:t>
            </w:r>
          </w:p>
        </w:tc>
        <w:tc>
          <w:tcPr>
            <w:tcW w:w="578"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1-1,5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r>
      <w:tr w:rsidR="00186687" w:rsidRPr="003D0E2E" w:rsidTr="00400FC8">
        <w:trPr>
          <w:trHeight w:val="488"/>
        </w:trPr>
        <w:tc>
          <w:tcPr>
            <w:tcW w:w="814"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3–6 </w:t>
            </w:r>
          </w:p>
        </w:tc>
        <w:tc>
          <w:tcPr>
            <w:tcW w:w="578"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3,5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r>
      <w:tr w:rsidR="00186687" w:rsidRPr="003D0E2E" w:rsidTr="00400FC8">
        <w:trPr>
          <w:trHeight w:val="485"/>
        </w:trPr>
        <w:tc>
          <w:tcPr>
            <w:tcW w:w="814"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6–9 </w:t>
            </w:r>
          </w:p>
        </w:tc>
        <w:tc>
          <w:tcPr>
            <w:tcW w:w="578" w:type="dxa"/>
            <w:tcBorders>
              <w:top w:val="single" w:sz="4" w:space="0" w:color="000000"/>
              <w:left w:val="nil"/>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2-2,5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1,5-2 </w:t>
            </w:r>
          </w:p>
        </w:tc>
      </w:tr>
      <w:tr w:rsidR="00186687" w:rsidRPr="003D0E2E" w:rsidTr="00400FC8">
        <w:trPr>
          <w:trHeight w:val="487"/>
        </w:trPr>
        <w:tc>
          <w:tcPr>
            <w:tcW w:w="139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9–12 мес. </w:t>
            </w:r>
          </w:p>
        </w:tc>
        <w:tc>
          <w:tcPr>
            <w:tcW w:w="16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1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w:t>
            </w:r>
          </w:p>
        </w:tc>
        <w:tc>
          <w:tcPr>
            <w:tcW w:w="154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4-4,5 </w:t>
            </w:r>
          </w:p>
        </w:tc>
        <w:tc>
          <w:tcPr>
            <w:tcW w:w="19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2,5-3 </w:t>
            </w:r>
          </w:p>
        </w:tc>
        <w:tc>
          <w:tcPr>
            <w:tcW w:w="164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 </w:t>
            </w:r>
          </w:p>
        </w:tc>
        <w:tc>
          <w:tcPr>
            <w:tcW w:w="198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2-2,5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 </w:t>
      </w:r>
    </w:p>
    <w:p w:rsidR="00186687" w:rsidRPr="003D0E2E" w:rsidRDefault="00186687" w:rsidP="003D0E2E">
      <w:pPr>
        <w:keepNext/>
        <w:keepLines/>
        <w:spacing w:after="0" w:line="240" w:lineRule="auto"/>
        <w:ind w:right="1038"/>
        <w:jc w:val="both"/>
        <w:outlineLvl w:val="0"/>
        <w:rPr>
          <w:rFonts w:ascii="Times New Roman" w:eastAsia="Times New Roman" w:hAnsi="Times New Roman" w:cs="Times New Roman"/>
          <w:b/>
          <w:color w:val="000000"/>
          <w:sz w:val="24"/>
          <w:szCs w:val="24"/>
        </w:rPr>
      </w:pPr>
      <w:r w:rsidRPr="003D0E2E">
        <w:rPr>
          <w:rFonts w:ascii="Times New Roman" w:eastAsia="Times New Roman" w:hAnsi="Times New Roman" w:cs="Times New Roman"/>
          <w:b/>
          <w:color w:val="000000"/>
          <w:sz w:val="24"/>
          <w:szCs w:val="24"/>
        </w:rPr>
        <w:t xml:space="preserve">Примерный режим дня в группе детей от 1 года до 2-х лет </w:t>
      </w:r>
    </w:p>
    <w:tbl>
      <w:tblPr>
        <w:tblW w:w="10210" w:type="dxa"/>
        <w:tblInd w:w="-425" w:type="dxa"/>
        <w:tblCellMar>
          <w:top w:w="147" w:type="dxa"/>
          <w:left w:w="5" w:type="dxa"/>
          <w:right w:w="224" w:type="dxa"/>
        </w:tblCellMar>
        <w:tblLook w:val="04A0" w:firstRow="1" w:lastRow="0" w:firstColumn="1" w:lastColumn="0" w:noHBand="0" w:noVBand="1"/>
      </w:tblPr>
      <w:tblGrid>
        <w:gridCol w:w="5569"/>
        <w:gridCol w:w="2232"/>
        <w:gridCol w:w="2409"/>
      </w:tblGrid>
      <w:tr w:rsidR="00186687" w:rsidRPr="003D0E2E" w:rsidTr="00400FC8">
        <w:trPr>
          <w:trHeight w:val="486"/>
        </w:trPr>
        <w:tc>
          <w:tcPr>
            <w:tcW w:w="5569" w:type="dxa"/>
            <w:vMerge w:val="restart"/>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Содержание </w:t>
            </w:r>
          </w:p>
        </w:tc>
        <w:tc>
          <w:tcPr>
            <w:tcW w:w="2232"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Время </w:t>
            </w:r>
          </w:p>
        </w:tc>
        <w:tc>
          <w:tcPr>
            <w:tcW w:w="24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485"/>
        </w:trPr>
        <w:tc>
          <w:tcPr>
            <w:tcW w:w="0" w:type="auto"/>
            <w:vMerge/>
            <w:tcBorders>
              <w:top w:val="nil"/>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 год-1,5 года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 лет-2 года </w:t>
            </w:r>
          </w:p>
        </w:tc>
      </w:tr>
      <w:tr w:rsidR="00186687" w:rsidRPr="003D0E2E" w:rsidTr="00400FC8">
        <w:trPr>
          <w:trHeight w:val="486"/>
        </w:trPr>
        <w:tc>
          <w:tcPr>
            <w:tcW w:w="7801"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Холодный период года </w:t>
            </w:r>
          </w:p>
        </w:tc>
        <w:tc>
          <w:tcPr>
            <w:tcW w:w="2409"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486"/>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игры, утренняя гимнастика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487"/>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737"/>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r>
      <w:tr w:rsidR="00186687" w:rsidRPr="003D0E2E" w:rsidTr="00400FC8">
        <w:trPr>
          <w:trHeight w:val="487"/>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первый сон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9.30-12.00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58"/>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91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Постепенный подъем, оздоровительные и гигиенические процедуры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1057"/>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7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Занятия</w:t>
            </w:r>
            <w:r w:rsidRPr="003D0E2E">
              <w:rPr>
                <w:rFonts w:ascii="Times New Roman" w:eastAsia="Times New Roman" w:hAnsi="Times New Roman" w:cs="Times New Roman"/>
                <w:color w:val="000000"/>
                <w:sz w:val="24"/>
                <w:szCs w:val="24"/>
                <w:vertAlign w:val="superscript"/>
              </w:rPr>
              <w:t>10</w:t>
            </w:r>
            <w:r w:rsidRPr="003D0E2E">
              <w:rPr>
                <w:rFonts w:ascii="Times New Roman" w:eastAsia="Times New Roman" w:hAnsi="Times New Roman" w:cs="Times New Roman"/>
                <w:color w:val="000000"/>
                <w:sz w:val="24"/>
                <w:szCs w:val="24"/>
              </w:rPr>
              <w:t xml:space="preserve"> в игровой форме по подгруппам, 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9.30–9.40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9.50-10.00 </w:t>
            </w:r>
          </w:p>
        </w:tc>
      </w:tr>
      <w:tr w:rsidR="00186687" w:rsidRPr="003D0E2E" w:rsidTr="00400FC8">
        <w:trPr>
          <w:trHeight w:val="504"/>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прогулке, прогулка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10.00-11.30 </w:t>
            </w:r>
          </w:p>
        </w:tc>
      </w:tr>
      <w:tr w:rsidR="00186687" w:rsidRPr="003D0E2E" w:rsidTr="00400FC8">
        <w:trPr>
          <w:trHeight w:val="487"/>
        </w:trPr>
        <w:tc>
          <w:tcPr>
            <w:tcW w:w="55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12.30-13.00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11.30-12.30 </w:t>
            </w:r>
          </w:p>
        </w:tc>
      </w:tr>
      <w:tr w:rsidR="00186687" w:rsidRPr="003D0E2E" w:rsidTr="00400FC8">
        <w:trPr>
          <w:trHeight w:val="761"/>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Активное бодрствование детей (игры, предметная деятельность и др.)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13.00–14.30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61"/>
        </w:trPr>
        <w:tc>
          <w:tcPr>
            <w:tcW w:w="556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1 (в игровой форме по подгруппам) </w:t>
            </w:r>
          </w:p>
        </w:tc>
        <w:tc>
          <w:tcPr>
            <w:tcW w:w="223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13.00–13.10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13.20-13.30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bl>
    <w:p w:rsidR="00186687" w:rsidRPr="003D0E2E" w:rsidRDefault="00186687" w:rsidP="003D0E2E">
      <w:pPr>
        <w:spacing w:after="0" w:line="240" w:lineRule="auto"/>
        <w:ind w:right="318"/>
        <w:jc w:val="both"/>
        <w:rPr>
          <w:rFonts w:ascii="Times New Roman" w:eastAsia="Times New Roman" w:hAnsi="Times New Roman" w:cs="Times New Roman"/>
          <w:color w:val="000000"/>
          <w:sz w:val="24"/>
          <w:szCs w:val="24"/>
          <w:lang w:val="en-US"/>
        </w:rPr>
      </w:pPr>
    </w:p>
    <w:tbl>
      <w:tblPr>
        <w:tblW w:w="10210" w:type="dxa"/>
        <w:tblInd w:w="-425" w:type="dxa"/>
        <w:tblCellMar>
          <w:top w:w="57" w:type="dxa"/>
          <w:left w:w="5" w:type="dxa"/>
          <w:right w:w="308" w:type="dxa"/>
        </w:tblCellMar>
        <w:tblLook w:val="04A0" w:firstRow="1" w:lastRow="0" w:firstColumn="1" w:lastColumn="0" w:noHBand="0" w:noVBand="1"/>
      </w:tblPr>
      <w:tblGrid>
        <w:gridCol w:w="5567"/>
        <w:gridCol w:w="2234"/>
        <w:gridCol w:w="2409"/>
      </w:tblGrid>
      <w:tr w:rsidR="00186687" w:rsidRPr="003D0E2E" w:rsidTr="00400FC8">
        <w:trPr>
          <w:trHeight w:val="76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2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13.50–14.00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14.10-14.20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второй сон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14.30-16.00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сон, постепенный подъем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8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Постепенный подъем, оздоровительные и гигиенические процедуры, полдник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758"/>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Активное бодрствование детей (игры, предметная 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r>
      <w:tr w:rsidR="00186687" w:rsidRPr="003D0E2E" w:rsidTr="00400FC8">
        <w:trPr>
          <w:trHeight w:val="76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16.00–16.10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16.20-16.30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возвращение с прогулки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r>
      <w:tr w:rsidR="00186687" w:rsidRPr="003D0E2E" w:rsidTr="00400FC8">
        <w:trPr>
          <w:trHeight w:val="54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ужину, ужин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486"/>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r w:rsidR="00186687" w:rsidRPr="003D0E2E" w:rsidTr="00400FC8">
        <w:trPr>
          <w:trHeight w:val="485"/>
        </w:trPr>
        <w:tc>
          <w:tcPr>
            <w:tcW w:w="10210"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Теплый период года </w:t>
            </w:r>
          </w:p>
        </w:tc>
      </w:tr>
      <w:tr w:rsidR="00186687" w:rsidRPr="003D0E2E" w:rsidTr="00400FC8">
        <w:trPr>
          <w:trHeight w:val="484"/>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игры, утренняя гимнастика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562"/>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возвращение с прогулки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9.00-10.00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9.00-11.30 </w:t>
            </w:r>
          </w:p>
        </w:tc>
      </w:tr>
      <w:tr w:rsidR="00186687" w:rsidRPr="003D0E2E" w:rsidTr="00400FC8">
        <w:trPr>
          <w:trHeight w:val="1056"/>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активное бодрствование детей (игры, предметная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9.10–9.20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9.30-9.40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105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первый сон, постепенный подъем, оздоровительные и гигиенические процедуры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10.00-12.30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12.30-13.00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r>
      <w:tr w:rsidR="00186687" w:rsidRPr="003D0E2E" w:rsidTr="00400FC8">
        <w:trPr>
          <w:trHeight w:val="1373"/>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147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активное бодрствование детей (игры, предметная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13.00–14.30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63"/>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1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13.20–13.30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13.30–13.40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61"/>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Занятие 2 (в игровой форме по подгруппам)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13.50–14.00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14.00-14.10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7"/>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Возвращение с прогулки, водные процедуры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14.30–15.00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ко сну, сон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15.00-16.30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763"/>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70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Постепенный подъем, оздоровительные и гигиенические процедуры полдник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16.30–17.00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прогулке, прогулка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17.00-18.20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16.00-18.00 </w:t>
            </w:r>
          </w:p>
        </w:tc>
      </w:tr>
      <w:tr w:rsidR="00186687" w:rsidRPr="003D0E2E" w:rsidTr="00400FC8">
        <w:trPr>
          <w:trHeight w:val="1054"/>
        </w:trPr>
        <w:tc>
          <w:tcPr>
            <w:tcW w:w="5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активное бодрствование детей (игры, предметная деятельность и др.) </w:t>
            </w:r>
          </w:p>
        </w:tc>
        <w:tc>
          <w:tcPr>
            <w:tcW w:w="2234"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16.20–16.30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16.40-16.50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подготовка к ужину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18.20-18.30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48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565"/>
        </w:trPr>
        <w:tc>
          <w:tcPr>
            <w:tcW w:w="5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22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24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p w:rsidR="00186687" w:rsidRPr="003D0E2E" w:rsidRDefault="00186687" w:rsidP="003D0E2E">
      <w:pPr>
        <w:spacing w:after="0" w:line="240" w:lineRule="auto"/>
        <w:ind w:right="231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режим дня в группе детей от 2-х до 3-х лет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tbl>
      <w:tblPr>
        <w:tblW w:w="10694" w:type="dxa"/>
        <w:tblInd w:w="-565" w:type="dxa"/>
        <w:tblCellMar>
          <w:top w:w="57" w:type="dxa"/>
          <w:left w:w="4" w:type="dxa"/>
          <w:right w:w="115" w:type="dxa"/>
        </w:tblCellMar>
        <w:tblLook w:val="04A0" w:firstRow="1" w:lastRow="0" w:firstColumn="1" w:lastColumn="0" w:noHBand="0" w:noVBand="1"/>
      </w:tblPr>
      <w:tblGrid>
        <w:gridCol w:w="7656"/>
        <w:gridCol w:w="3038"/>
      </w:tblGrid>
      <w:tr w:rsidR="00186687" w:rsidRPr="003D0E2E" w:rsidTr="00400FC8">
        <w:trPr>
          <w:trHeight w:val="486"/>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Содержание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Время </w:t>
            </w:r>
          </w:p>
        </w:tc>
      </w:tr>
      <w:tr w:rsidR="00186687" w:rsidRPr="003D0E2E" w:rsidTr="00400FC8">
        <w:trPr>
          <w:trHeight w:val="482"/>
        </w:trPr>
        <w:tc>
          <w:tcPr>
            <w:tcW w:w="7656" w:type="dxa"/>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ind w:right="59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Холодный период года </w:t>
            </w:r>
          </w:p>
        </w:tc>
        <w:tc>
          <w:tcPr>
            <w:tcW w:w="3038" w:type="dxa"/>
            <w:tcBorders>
              <w:top w:val="single" w:sz="4" w:space="0" w:color="000000"/>
              <w:left w:val="nil"/>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764"/>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самостоятельная деятельность, утренняя гимнастика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подготовка к занятиям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r>
      <w:tr w:rsidR="00186687" w:rsidRPr="003D0E2E" w:rsidTr="00400FC8">
        <w:trPr>
          <w:trHeight w:val="761"/>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9.30–9.40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9.50-10.00 </w:t>
            </w:r>
          </w:p>
        </w:tc>
      </w:tr>
      <w:tr w:rsidR="00186687" w:rsidRPr="003D0E2E" w:rsidTr="00400FC8">
        <w:trPr>
          <w:trHeight w:val="54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прогулке, прогулка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10.00-11.30 </w:t>
            </w:r>
          </w:p>
        </w:tc>
      </w:tr>
      <w:tr w:rsidR="00186687" w:rsidRPr="003D0E2E" w:rsidTr="00400FC8">
        <w:trPr>
          <w:trHeight w:val="54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54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11.30-12.00 </w:t>
            </w:r>
          </w:p>
        </w:tc>
      </w:tr>
      <w:tr w:rsidR="00186687" w:rsidRPr="003D0E2E" w:rsidTr="00400FC8">
        <w:trPr>
          <w:trHeight w:val="483"/>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r>
      <w:tr w:rsidR="00186687" w:rsidRPr="003D0E2E" w:rsidTr="00400FC8">
        <w:trPr>
          <w:trHeight w:val="763"/>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Подготовка ко сну, дневной сон, постепенный подъем, оздоровительные и гигиенические процедуры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полднику, полдник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16.00–16.30 </w:t>
            </w:r>
          </w:p>
        </w:tc>
      </w:tr>
      <w:tr w:rsidR="00186687" w:rsidRPr="003D0E2E" w:rsidTr="00400FC8">
        <w:trPr>
          <w:trHeight w:val="761"/>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16.00–16.10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16.10–16.20 </w:t>
            </w:r>
          </w:p>
        </w:tc>
      </w:tr>
      <w:tr w:rsidR="00186687" w:rsidRPr="003D0E2E" w:rsidTr="00400FC8">
        <w:trPr>
          <w:trHeight w:val="764"/>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16.30-18.00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подготовка к ужину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18.00-18.30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18.30-19.00 </w:t>
            </w:r>
          </w:p>
        </w:tc>
      </w:tr>
      <w:tr w:rsidR="00186687" w:rsidRPr="003D0E2E" w:rsidTr="00400FC8">
        <w:trPr>
          <w:trHeight w:val="486"/>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r w:rsidR="00186687" w:rsidRPr="003D0E2E" w:rsidTr="00400FC8">
        <w:trPr>
          <w:trHeight w:val="485"/>
        </w:trPr>
        <w:tc>
          <w:tcPr>
            <w:tcW w:w="10694" w:type="dxa"/>
            <w:gridSpan w:val="2"/>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Теплый период года </w:t>
            </w:r>
          </w:p>
        </w:tc>
      </w:tr>
      <w:tr w:rsidR="00186687" w:rsidRPr="003D0E2E" w:rsidTr="00400FC8">
        <w:trPr>
          <w:trHeight w:val="760"/>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Прием детей, осмотр, самостоятельная деятельность, утренняя гимнастика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завтраку,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Игры, подготовка к прогулке, выход на прогулку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9.00-9.30 </w:t>
            </w:r>
          </w:p>
        </w:tc>
      </w:tr>
      <w:tr w:rsidR="00186687" w:rsidRPr="003D0E2E" w:rsidTr="00400FC8">
        <w:trPr>
          <w:trHeight w:val="1054"/>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Прогулка, игры, самостоятельная деятельность детей, 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ind w:right="60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9.30–11.30 9.40–9.50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9.50–10.00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самостоятельная деятельность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11.30.-12.00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Подготовка к обеду, обед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12.00-12.30 </w:t>
            </w:r>
          </w:p>
        </w:tc>
      </w:tr>
      <w:tr w:rsidR="00186687" w:rsidRPr="003D0E2E" w:rsidTr="00400FC8">
        <w:trPr>
          <w:trHeight w:val="763"/>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дневной сон, постепенный подъем, оздоровительные и гигиенические процедуры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12.30-15.30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763"/>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занятия в игровой форме по подгруппам </w:t>
            </w:r>
          </w:p>
        </w:tc>
        <w:tc>
          <w:tcPr>
            <w:tcW w:w="3038" w:type="dxa"/>
            <w:tcBorders>
              <w:top w:val="single" w:sz="4" w:space="0" w:color="000000"/>
              <w:left w:val="single" w:sz="4" w:space="0" w:color="000000"/>
              <w:bottom w:val="single" w:sz="4" w:space="0" w:color="000000"/>
              <w:right w:val="single" w:sz="6"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16.00–18.00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16.20–16.30 </w:t>
            </w:r>
          </w:p>
        </w:tc>
      </w:tr>
      <w:tr w:rsidR="00186687" w:rsidRPr="003D0E2E" w:rsidTr="00400FC8">
        <w:trPr>
          <w:trHeight w:val="485"/>
        </w:trPr>
        <w:tc>
          <w:tcPr>
            <w:tcW w:w="765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16.30-16.40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Возвращение с прогулки, игры, подготовка к ужину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18.00-18.30 </w:t>
            </w:r>
          </w:p>
        </w:tc>
      </w:tr>
      <w:tr w:rsidR="00186687" w:rsidRPr="003D0E2E" w:rsidTr="00400FC8">
        <w:trPr>
          <w:trHeight w:val="482"/>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18.30-19.00 </w:t>
            </w:r>
          </w:p>
        </w:tc>
      </w:tr>
      <w:tr w:rsidR="00186687" w:rsidRPr="003D0E2E" w:rsidTr="00400FC8">
        <w:trPr>
          <w:trHeight w:val="487"/>
        </w:trPr>
        <w:tc>
          <w:tcPr>
            <w:tcW w:w="76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детей домой </w:t>
            </w:r>
          </w:p>
        </w:tc>
        <w:tc>
          <w:tcPr>
            <w:tcW w:w="3038" w:type="dxa"/>
            <w:tcBorders>
              <w:top w:val="single" w:sz="4" w:space="0" w:color="000000"/>
              <w:left w:val="single" w:sz="4" w:space="0" w:color="000000"/>
              <w:bottom w:val="single" w:sz="4" w:space="0" w:color="000000"/>
              <w:right w:val="single" w:sz="6"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 </w:t>
      </w:r>
    </w:p>
    <w:p w:rsidR="00186687" w:rsidRPr="003D0E2E" w:rsidRDefault="00186687" w:rsidP="003D0E2E">
      <w:pPr>
        <w:spacing w:after="0" w:line="240" w:lineRule="auto"/>
        <w:ind w:right="272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Примерный режим дня в дошкольных группах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 </w:t>
      </w:r>
    </w:p>
    <w:tbl>
      <w:tblPr>
        <w:tblW w:w="10209" w:type="dxa"/>
        <w:tblInd w:w="-565" w:type="dxa"/>
        <w:tblCellMar>
          <w:top w:w="148" w:type="dxa"/>
          <w:left w:w="4" w:type="dxa"/>
          <w:right w:w="32" w:type="dxa"/>
        </w:tblCellMar>
        <w:tblLook w:val="04A0" w:firstRow="1" w:lastRow="0" w:firstColumn="1" w:lastColumn="0" w:noHBand="0" w:noVBand="1"/>
      </w:tblPr>
      <w:tblGrid>
        <w:gridCol w:w="3567"/>
        <w:gridCol w:w="1679"/>
        <w:gridCol w:w="1702"/>
        <w:gridCol w:w="1561"/>
        <w:gridCol w:w="1700"/>
      </w:tblGrid>
      <w:tr w:rsidR="00186687" w:rsidRPr="003D0E2E" w:rsidTr="00400FC8">
        <w:trPr>
          <w:trHeight w:val="482"/>
        </w:trPr>
        <w:tc>
          <w:tcPr>
            <w:tcW w:w="35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Содержание </w:t>
            </w:r>
          </w:p>
        </w:tc>
        <w:tc>
          <w:tcPr>
            <w:tcW w:w="1679"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3—4 года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9"/>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4—5 лет </w:t>
            </w:r>
          </w:p>
        </w:tc>
        <w:tc>
          <w:tcPr>
            <w:tcW w:w="1561"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5—6 лет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6—7 лет </w:t>
            </w:r>
          </w:p>
        </w:tc>
      </w:tr>
      <w:tr w:rsidR="00186687" w:rsidRPr="003D0E2E" w:rsidTr="00400FC8">
        <w:trPr>
          <w:trHeight w:val="486"/>
        </w:trPr>
        <w:tc>
          <w:tcPr>
            <w:tcW w:w="5246" w:type="dxa"/>
            <w:gridSpan w:val="2"/>
            <w:tcBorders>
              <w:top w:val="single" w:sz="4" w:space="0" w:color="000000"/>
              <w:left w:val="single" w:sz="4" w:space="0" w:color="000000"/>
              <w:bottom w:val="single" w:sz="4" w:space="0" w:color="000000"/>
              <w:right w:val="nil"/>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Холодный период года </w:t>
            </w:r>
          </w:p>
        </w:tc>
        <w:tc>
          <w:tcPr>
            <w:tcW w:w="1702"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561" w:type="dxa"/>
            <w:tcBorders>
              <w:top w:val="single" w:sz="4" w:space="0" w:color="000000"/>
              <w:left w:val="nil"/>
              <w:bottom w:val="single" w:sz="4" w:space="0" w:color="000000"/>
              <w:right w:val="nil"/>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c>
          <w:tcPr>
            <w:tcW w:w="1700" w:type="dxa"/>
            <w:tcBorders>
              <w:top w:val="single" w:sz="4" w:space="0" w:color="000000"/>
              <w:left w:val="nil"/>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p>
        </w:tc>
      </w:tr>
      <w:tr w:rsidR="00186687" w:rsidRPr="003D0E2E" w:rsidTr="00400FC8">
        <w:trPr>
          <w:trHeight w:val="1374"/>
        </w:trPr>
        <w:tc>
          <w:tcPr>
            <w:tcW w:w="3567"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Утренний прием детей, игры, самостоятельная деятельность, утренняя гимнастика (не менее 10 минут) </w:t>
            </w:r>
          </w:p>
        </w:tc>
        <w:tc>
          <w:tcPr>
            <w:tcW w:w="1679"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8"/>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bl>
    <w:p w:rsidR="00186687" w:rsidRPr="003D0E2E" w:rsidRDefault="00186687" w:rsidP="003D0E2E">
      <w:pPr>
        <w:spacing w:after="0" w:line="240" w:lineRule="auto"/>
        <w:ind w:right="460"/>
        <w:jc w:val="both"/>
        <w:rPr>
          <w:rFonts w:ascii="Times New Roman" w:eastAsia="Times New Roman" w:hAnsi="Times New Roman" w:cs="Times New Roman"/>
          <w:color w:val="000000"/>
          <w:sz w:val="24"/>
          <w:szCs w:val="24"/>
          <w:lang w:val="en-US"/>
        </w:rPr>
      </w:pPr>
    </w:p>
    <w:tbl>
      <w:tblPr>
        <w:tblW w:w="10209" w:type="dxa"/>
        <w:tblInd w:w="-565" w:type="dxa"/>
        <w:tblCellMar>
          <w:top w:w="146" w:type="dxa"/>
          <w:left w:w="4" w:type="dxa"/>
          <w:right w:w="31" w:type="dxa"/>
        </w:tblCellMar>
        <w:tblLook w:val="04A0" w:firstRow="1" w:lastRow="0" w:firstColumn="1" w:lastColumn="0" w:noHBand="0" w:noVBand="1"/>
      </w:tblPr>
      <w:tblGrid>
        <w:gridCol w:w="3566"/>
        <w:gridCol w:w="1678"/>
        <w:gridCol w:w="1702"/>
        <w:gridCol w:w="1563"/>
        <w:gridCol w:w="1700"/>
      </w:tblGrid>
      <w:tr w:rsidR="00186687" w:rsidRPr="003D0E2E" w:rsidTr="00400FC8">
        <w:trPr>
          <w:trHeight w:val="487"/>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485"/>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подготовка к занятиям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9.00-9.20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137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0"/>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Занятия (включая гимнастику в процессе занятия -2 минуты, перерывы между занятиями, не менее 10 минут)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9.20-10.00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9.15-10.05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9.15-10.15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9.00-10.50 </w:t>
            </w:r>
          </w:p>
        </w:tc>
      </w:tr>
      <w:tr w:rsidR="00186687" w:rsidRPr="003D0E2E" w:rsidTr="00400FC8">
        <w:trPr>
          <w:trHeight w:val="105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возвращение с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прогулки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10.00–12.00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7"/>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10.05–12.00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10.15-12.00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10.50-12.00 </w:t>
            </w:r>
          </w:p>
        </w:tc>
      </w:tr>
      <w:tr w:rsidR="00186687" w:rsidRPr="003D0E2E" w:rsidTr="00400FC8">
        <w:trPr>
          <w:trHeight w:val="715"/>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488"/>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r>
      <w:tr w:rsidR="00186687" w:rsidRPr="003D0E2E" w:rsidTr="00400FC8">
        <w:trPr>
          <w:trHeight w:val="105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ко сну, 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r>
      <w:tr w:rsidR="00186687" w:rsidRPr="003D0E2E" w:rsidTr="00400FC8">
        <w:trPr>
          <w:trHeight w:val="581"/>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lastRenderedPageBreak/>
              <w:t xml:space="preserve">Полдник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487"/>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Занятия (при необходимости)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16.00-16.25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758"/>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448"/>
                <w:tab w:val="center" w:pos="260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Игры, </w:t>
            </w:r>
            <w:r w:rsidRPr="003D0E2E">
              <w:rPr>
                <w:rFonts w:ascii="Times New Roman" w:eastAsia="Times New Roman" w:hAnsi="Times New Roman" w:cs="Times New Roman"/>
                <w:color w:val="000000"/>
                <w:sz w:val="24"/>
                <w:szCs w:val="24"/>
                <w:lang w:val="en-US"/>
              </w:rPr>
              <w:tab/>
              <w:t xml:space="preserve">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16.25-17.00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r>
      <w:tr w:rsidR="00186687" w:rsidRPr="003D0E2E" w:rsidTr="00400FC8">
        <w:trPr>
          <w:trHeight w:val="137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64"/>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r>
      <w:tr w:rsidR="00186687" w:rsidRPr="003D0E2E" w:rsidTr="00400FC8">
        <w:trPr>
          <w:trHeight w:val="485"/>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53"/>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486"/>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домой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r w:rsidR="00186687" w:rsidRPr="003D0E2E" w:rsidTr="00400FC8">
        <w:trPr>
          <w:trHeight w:val="485"/>
        </w:trPr>
        <w:tc>
          <w:tcPr>
            <w:tcW w:w="10209"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i/>
                <w:color w:val="000000"/>
                <w:sz w:val="24"/>
                <w:szCs w:val="24"/>
                <w:lang w:val="en-US"/>
              </w:rPr>
              <w:t xml:space="preserve">Теплый период года </w:t>
            </w:r>
          </w:p>
        </w:tc>
      </w:tr>
      <w:tr w:rsidR="00186687" w:rsidRPr="003D0E2E" w:rsidTr="00400FC8">
        <w:trPr>
          <w:trHeight w:val="1689"/>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Утренний прием детей, игры, 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деятельность, </w:t>
            </w:r>
            <w:r w:rsidRPr="003D0E2E">
              <w:rPr>
                <w:rFonts w:ascii="Times New Roman" w:eastAsia="Times New Roman" w:hAnsi="Times New Roman" w:cs="Times New Roman"/>
                <w:color w:val="000000"/>
                <w:sz w:val="24"/>
                <w:szCs w:val="24"/>
              </w:rPr>
              <w:tab/>
              <w:t xml:space="preserve">утренняя гимнастика </w:t>
            </w:r>
            <w:r w:rsidRPr="003D0E2E">
              <w:rPr>
                <w:rFonts w:ascii="Times New Roman" w:eastAsia="Times New Roman" w:hAnsi="Times New Roman" w:cs="Times New Roman"/>
                <w:color w:val="000000"/>
                <w:sz w:val="24"/>
                <w:szCs w:val="24"/>
              </w:rPr>
              <w:tab/>
              <w:t xml:space="preserve">(не </w:t>
            </w:r>
            <w:r w:rsidRPr="003D0E2E">
              <w:rPr>
                <w:rFonts w:ascii="Times New Roman" w:eastAsia="Times New Roman" w:hAnsi="Times New Roman" w:cs="Times New Roman"/>
                <w:color w:val="000000"/>
                <w:sz w:val="24"/>
                <w:szCs w:val="24"/>
              </w:rPr>
              <w:tab/>
              <w:t xml:space="preserve">менее </w:t>
            </w:r>
            <w:r w:rsidRPr="003D0E2E">
              <w:rPr>
                <w:rFonts w:ascii="Times New Roman" w:eastAsia="Times New Roman" w:hAnsi="Times New Roman" w:cs="Times New Roman"/>
                <w:color w:val="000000"/>
                <w:sz w:val="24"/>
                <w:szCs w:val="24"/>
              </w:rPr>
              <w:tab/>
              <w:t xml:space="preserve">10 минут)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7.00-8.30 </w:t>
            </w:r>
          </w:p>
        </w:tc>
      </w:tr>
      <w:tr w:rsidR="00186687" w:rsidRPr="003D0E2E" w:rsidTr="00400FC8">
        <w:trPr>
          <w:trHeight w:val="581"/>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8.30-9.00 </w:t>
            </w:r>
          </w:p>
        </w:tc>
      </w:tr>
      <w:tr w:rsidR="00186687" w:rsidRPr="003D0E2E" w:rsidTr="00400FC8">
        <w:trPr>
          <w:trHeight w:val="763"/>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448"/>
                <w:tab w:val="center" w:pos="230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Calibri" w:hAnsi="Times New Roman" w:cs="Times New Roman"/>
                <w:color w:val="000000"/>
                <w:sz w:val="24"/>
                <w:szCs w:val="24"/>
                <w:lang w:val="en-US"/>
              </w:rPr>
              <w:tab/>
            </w:r>
            <w:r w:rsidRPr="003D0E2E">
              <w:rPr>
                <w:rFonts w:ascii="Times New Roman" w:eastAsia="Times New Roman" w:hAnsi="Times New Roman" w:cs="Times New Roman"/>
                <w:color w:val="000000"/>
                <w:sz w:val="24"/>
                <w:szCs w:val="24"/>
                <w:lang w:val="en-US"/>
              </w:rPr>
              <w:t xml:space="preserve">Игры, </w:t>
            </w:r>
            <w:r w:rsidRPr="003D0E2E">
              <w:rPr>
                <w:rFonts w:ascii="Times New Roman" w:eastAsia="Times New Roman" w:hAnsi="Times New Roman" w:cs="Times New Roman"/>
                <w:color w:val="000000"/>
                <w:sz w:val="24"/>
                <w:szCs w:val="24"/>
                <w:lang w:val="en-US"/>
              </w:rPr>
              <w:tab/>
              <w:t xml:space="preserve">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9.00-9.20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9.00-9.15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 </w:t>
            </w:r>
          </w:p>
        </w:tc>
      </w:tr>
      <w:tr w:rsidR="00186687" w:rsidRPr="003D0E2E" w:rsidTr="00400FC8">
        <w:trPr>
          <w:trHeight w:val="581"/>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Второй завтрак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ind w:right="44"/>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10.30-11.00 </w:t>
            </w:r>
          </w:p>
        </w:tc>
      </w:tr>
      <w:tr w:rsidR="00186687" w:rsidRPr="003D0E2E" w:rsidTr="00400FC8">
        <w:trPr>
          <w:trHeight w:val="1316"/>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w:t>
            </w:r>
            <w:r w:rsidRPr="003D0E2E">
              <w:rPr>
                <w:rFonts w:ascii="Times New Roman" w:eastAsia="Times New Roman" w:hAnsi="Times New Roman" w:cs="Times New Roman"/>
                <w:color w:val="000000"/>
                <w:sz w:val="24"/>
                <w:szCs w:val="24"/>
              </w:rPr>
              <w:tab/>
              <w:t xml:space="preserve">к </w:t>
            </w:r>
            <w:r w:rsidRPr="003D0E2E">
              <w:rPr>
                <w:rFonts w:ascii="Times New Roman" w:eastAsia="Times New Roman" w:hAnsi="Times New Roman" w:cs="Times New Roman"/>
                <w:color w:val="000000"/>
                <w:sz w:val="24"/>
                <w:szCs w:val="24"/>
              </w:rPr>
              <w:tab/>
              <w:t xml:space="preserve">прогулке, прогулка, занятия на прогулке, возвращение с прогулки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9.20-12.00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9.15-12.00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9.15-12.00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9.00-12.00 </w:t>
            </w:r>
          </w:p>
        </w:tc>
      </w:tr>
      <w:tr w:rsidR="00186687" w:rsidRPr="003D0E2E" w:rsidTr="00400FC8">
        <w:trPr>
          <w:trHeight w:val="485"/>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Обед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12.00-13.00 </w:t>
            </w:r>
          </w:p>
        </w:tc>
      </w:tr>
      <w:tr w:rsidR="00186687" w:rsidRPr="003D0E2E" w:rsidTr="00400FC8">
        <w:trPr>
          <w:trHeight w:val="1054"/>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lastRenderedPageBreak/>
              <w:t xml:space="preserve">Подготовка </w:t>
            </w:r>
            <w:r w:rsidRPr="003D0E2E">
              <w:rPr>
                <w:rFonts w:ascii="Times New Roman" w:eastAsia="Times New Roman" w:hAnsi="Times New Roman" w:cs="Times New Roman"/>
                <w:color w:val="000000"/>
                <w:sz w:val="24"/>
                <w:szCs w:val="24"/>
              </w:rPr>
              <w:tab/>
              <w:t xml:space="preserve">ко </w:t>
            </w:r>
            <w:r w:rsidRPr="003D0E2E">
              <w:rPr>
                <w:rFonts w:ascii="Times New Roman" w:eastAsia="Times New Roman" w:hAnsi="Times New Roman" w:cs="Times New Roman"/>
                <w:color w:val="000000"/>
                <w:sz w:val="24"/>
                <w:szCs w:val="24"/>
              </w:rPr>
              <w:tab/>
              <w:t xml:space="preserve">сну, </w:t>
            </w:r>
            <w:r w:rsidRPr="003D0E2E">
              <w:rPr>
                <w:rFonts w:ascii="Times New Roman" w:eastAsia="Times New Roman" w:hAnsi="Times New Roman" w:cs="Times New Roman"/>
                <w:color w:val="000000"/>
                <w:sz w:val="24"/>
                <w:szCs w:val="24"/>
              </w:rPr>
              <w:tab/>
              <w:t xml:space="preserve">сон, постепенный подъем детей, закаливающие процедуры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13.00-15.30 </w:t>
            </w:r>
          </w:p>
        </w:tc>
      </w:tr>
      <w:tr w:rsidR="00186687" w:rsidRPr="003D0E2E" w:rsidTr="00400FC8">
        <w:trPr>
          <w:trHeight w:val="583"/>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Полдник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15.30-16.00 </w:t>
            </w:r>
          </w:p>
        </w:tc>
      </w:tr>
      <w:tr w:rsidR="00186687" w:rsidRPr="003D0E2E" w:rsidTr="00400FC8">
        <w:trPr>
          <w:trHeight w:val="761"/>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tabs>
                <w:tab w:val="center" w:pos="2304"/>
              </w:tabs>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Игры, </w:t>
            </w:r>
            <w:r w:rsidRPr="003D0E2E">
              <w:rPr>
                <w:rFonts w:ascii="Times New Roman" w:eastAsia="Times New Roman" w:hAnsi="Times New Roman" w:cs="Times New Roman"/>
                <w:color w:val="000000"/>
                <w:sz w:val="24"/>
                <w:szCs w:val="24"/>
                <w:lang w:val="en-US"/>
              </w:rPr>
              <w:tab/>
              <w:t xml:space="preserve">самостоятельная </w:t>
            </w:r>
          </w:p>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деятельность детей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16.00-17.00 </w:t>
            </w:r>
          </w:p>
        </w:tc>
      </w:tr>
      <w:tr w:rsidR="00186687" w:rsidRPr="003D0E2E" w:rsidTr="00400FC8">
        <w:trPr>
          <w:trHeight w:val="1054"/>
        </w:trPr>
        <w:tc>
          <w:tcPr>
            <w:tcW w:w="3566"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ind w:right="258"/>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Подготовка к прогулке, прогулка, самостоятельная деятельность детей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17.00-18.30 </w:t>
            </w:r>
          </w:p>
        </w:tc>
      </w:tr>
      <w:tr w:rsidR="00186687" w:rsidRPr="003D0E2E" w:rsidTr="00400FC8">
        <w:trPr>
          <w:trHeight w:val="506"/>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Ужин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18.30 </w:t>
            </w:r>
          </w:p>
        </w:tc>
      </w:tr>
      <w:tr w:rsidR="00186687" w:rsidRPr="003D0E2E" w:rsidTr="00400FC8">
        <w:trPr>
          <w:trHeight w:val="497"/>
        </w:trPr>
        <w:tc>
          <w:tcPr>
            <w:tcW w:w="3566"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Уход домой </w:t>
            </w:r>
          </w:p>
        </w:tc>
        <w:tc>
          <w:tcPr>
            <w:tcW w:w="167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563"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color w:val="000000"/>
                <w:sz w:val="24"/>
                <w:szCs w:val="24"/>
                <w:lang w:val="en-US"/>
              </w:rPr>
              <w:t xml:space="preserve">до 19.00 </w:t>
            </w:r>
          </w:p>
        </w:tc>
      </w:tr>
    </w:tbl>
    <w:p w:rsidR="00186687" w:rsidRPr="003D0E2E" w:rsidRDefault="00186687" w:rsidP="003D0E2E">
      <w:pPr>
        <w:spacing w:after="0" w:line="240" w:lineRule="auto"/>
        <w:jc w:val="both"/>
        <w:rPr>
          <w:rFonts w:ascii="Times New Roman" w:eastAsia="Times New Roman" w:hAnsi="Times New Roman" w:cs="Times New Roman"/>
          <w:color w:val="000000"/>
          <w:sz w:val="24"/>
          <w:szCs w:val="24"/>
          <w:lang w:val="en-US"/>
        </w:rPr>
      </w:pPr>
      <w:r w:rsidRPr="003D0E2E">
        <w:rPr>
          <w:rFonts w:ascii="Times New Roman" w:eastAsia="Times New Roman" w:hAnsi="Times New Roman" w:cs="Times New Roman"/>
          <w:b/>
          <w:color w:val="000000"/>
          <w:sz w:val="24"/>
          <w:szCs w:val="24"/>
          <w:lang w:val="en-US"/>
        </w:rPr>
        <w:t xml:space="preserve">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Согласно пункту 2.10 Санитарно-эпидемиологических требований к организации образовательного процесса и режима дня должны соблюдаться следующие требования: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Режим двигательной активности детей в течение дня организуется с учетом возрастных особенностей и состояния здоровья. </w:t>
      </w:r>
    </w:p>
    <w:p w:rsidR="00186687" w:rsidRPr="003D0E2E" w:rsidRDefault="00186687" w:rsidP="003D0E2E">
      <w:pPr>
        <w:spacing w:after="0" w:line="240" w:lineRule="auto"/>
        <w:ind w:right="373"/>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организации образовательной деятельности предусматривается введение в режим дня физкультминуток во время занятий, гимнастики для глаз, обеспечивается контроль за осанкой, в том числе, во время письма, рисования и использования ЭСО. </w:t>
      </w:r>
    </w:p>
    <w:p w:rsidR="00186687" w:rsidRPr="003D0E2E" w:rsidRDefault="00186687" w:rsidP="003D0E2E">
      <w:pPr>
        <w:spacing w:after="0" w:line="240" w:lineRule="auto"/>
        <w:ind w:right="36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Физкультурные, физкультурно-оздоровительные мероприятия,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детей. Хозяйствующим субъектом обеспечивается присутствие медицинских работников на спортивных соревнованиях и на занятиях в плавательных бассейнах. </w:t>
      </w:r>
    </w:p>
    <w:p w:rsidR="00186687" w:rsidRPr="003D0E2E" w:rsidRDefault="00186687" w:rsidP="00235C39">
      <w:pPr>
        <w:spacing w:after="0" w:line="240" w:lineRule="auto"/>
        <w:ind w:right="37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Возможность проведения занятий физической культурой и спортом на открытом воздухе, а также подвижных игр, определяется по совокупности показателей метеорологических условий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w:t>
      </w:r>
      <w:r w:rsidR="00235C39">
        <w:rPr>
          <w:rFonts w:ascii="Times New Roman" w:eastAsia="Times New Roman" w:hAnsi="Times New Roman" w:cs="Times New Roman"/>
          <w:color w:val="000000"/>
          <w:sz w:val="24"/>
          <w:szCs w:val="24"/>
        </w:rPr>
        <w:t xml:space="preserve">й должны проводиться в зале. </w:t>
      </w:r>
    </w:p>
    <w:p w:rsidR="00186687" w:rsidRPr="003D0E2E" w:rsidRDefault="00186687" w:rsidP="003D0E2E">
      <w:pPr>
        <w:tabs>
          <w:tab w:val="center" w:pos="747"/>
          <w:tab w:val="center" w:pos="3819"/>
        </w:tabs>
        <w:spacing w:after="0" w:line="240" w:lineRule="auto"/>
        <w:jc w:val="both"/>
        <w:rPr>
          <w:rFonts w:ascii="Times New Roman" w:eastAsia="Times New Roman" w:hAnsi="Times New Roman" w:cs="Times New Roman"/>
          <w:color w:val="000000"/>
          <w:sz w:val="24"/>
          <w:szCs w:val="24"/>
        </w:rPr>
      </w:pPr>
      <w:r w:rsidRPr="003D0E2E">
        <w:rPr>
          <w:rFonts w:ascii="Times New Roman" w:eastAsia="Calibri" w:hAnsi="Times New Roman" w:cs="Times New Roman"/>
          <w:color w:val="000000"/>
          <w:sz w:val="24"/>
          <w:szCs w:val="24"/>
        </w:rPr>
        <w:tab/>
      </w:r>
      <w:r w:rsidRPr="003D0E2E">
        <w:rPr>
          <w:rFonts w:ascii="Times New Roman" w:eastAsia="Times New Roman" w:hAnsi="Times New Roman" w:cs="Times New Roman"/>
          <w:b/>
          <w:color w:val="000000"/>
          <w:sz w:val="24"/>
          <w:szCs w:val="24"/>
        </w:rPr>
        <w:t>3.5.</w:t>
      </w:r>
      <w:r w:rsidRPr="003D0E2E">
        <w:rPr>
          <w:rFonts w:ascii="Times New Roman" w:eastAsia="Arial" w:hAnsi="Times New Roman" w:cs="Times New Roman"/>
          <w:b/>
          <w:color w:val="000000"/>
          <w:sz w:val="24"/>
          <w:szCs w:val="24"/>
        </w:rPr>
        <w:t xml:space="preserve"> </w:t>
      </w:r>
      <w:r w:rsidRPr="003D0E2E">
        <w:rPr>
          <w:rFonts w:ascii="Times New Roman" w:eastAsia="Arial" w:hAnsi="Times New Roman" w:cs="Times New Roman"/>
          <w:b/>
          <w:color w:val="000000"/>
          <w:sz w:val="24"/>
          <w:szCs w:val="24"/>
        </w:rPr>
        <w:tab/>
      </w:r>
      <w:r w:rsidRPr="003D0E2E">
        <w:rPr>
          <w:rFonts w:ascii="Times New Roman" w:eastAsia="Times New Roman" w:hAnsi="Times New Roman" w:cs="Times New Roman"/>
          <w:b/>
          <w:color w:val="000000"/>
          <w:sz w:val="24"/>
          <w:szCs w:val="24"/>
        </w:rPr>
        <w:t xml:space="preserve">Календарный план воспитательной работы </w:t>
      </w:r>
    </w:p>
    <w:p w:rsidR="00186687" w:rsidRPr="003D0E2E" w:rsidRDefault="00186687" w:rsidP="003D0E2E">
      <w:pPr>
        <w:spacing w:after="0" w:line="240" w:lineRule="auto"/>
        <w:ind w:right="371"/>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Календарный план воспитательной работы (далее — План) разработан в свободной форме с указанием: содержания дел, событий, мероприятий; участвующих дошкольных групп; сроков, в том числе сроков подготовки; ответственных лиц.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При формировании календарного плана воспитательной работы Организация вправе включать в него мероприятия по ключевым направлениям воспитания детей. </w:t>
      </w:r>
    </w:p>
    <w:p w:rsidR="00186687" w:rsidRPr="003D0E2E" w:rsidRDefault="00186687" w:rsidP="003D0E2E">
      <w:pPr>
        <w:spacing w:after="0" w:line="240" w:lineRule="auto"/>
        <w:ind w:right="3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Все мероприятия должны проводиться с учетом Федеральной программы, а также возрастных, физиологических и психоэмоциональных особенностей воспитанников.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 xml:space="preserve">Примерный перечень основных государственных и народных праздников, памятных дат в календарном плане воспитательной работы в ДОО.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Январь: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27 января: День полного освобождения Ленинграда от фашистской блокады.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Февраль: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февраля: День российской науки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21 февраля: Международный день родного языка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23 февраля: День защитника Отечества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Март: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марта: Международный женский день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18 марта: День воссоединения Крыма с Россией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27 марта: Всемирный день театра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Апрель: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12 апреля: День космонавтики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апреля: Всемирный день Земли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30 апреля: День пожарной охраны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Май: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мая: Праздник Весны и Труда 9 мая: День Победы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19 мая: День детских общественных организаций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24 мая: День славянской письменности и культуры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Июнь: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июня: Международный день защиты детей </w:t>
      </w:r>
    </w:p>
    <w:p w:rsidR="00186687" w:rsidRPr="00235C39" w:rsidRDefault="00186687" w:rsidP="00235C39">
      <w:pPr>
        <w:pStyle w:val="af5"/>
        <w:numPr>
          <w:ilvl w:val="0"/>
          <w:numId w:val="220"/>
        </w:numPr>
        <w:ind w:right="15"/>
        <w:jc w:val="both"/>
        <w:rPr>
          <w:color w:val="000000"/>
          <w:sz w:val="24"/>
          <w:szCs w:val="24"/>
        </w:rPr>
      </w:pPr>
      <w:r w:rsidRPr="00235C39">
        <w:rPr>
          <w:color w:val="000000"/>
          <w:sz w:val="24"/>
          <w:szCs w:val="24"/>
        </w:rPr>
        <w:t xml:space="preserve">июня: День эколога </w:t>
      </w:r>
    </w:p>
    <w:p w:rsidR="00186687" w:rsidRPr="003D0E2E" w:rsidRDefault="00235C39" w:rsidP="00235C39">
      <w:pPr>
        <w:spacing w:after="0" w:line="240" w:lineRule="auto"/>
        <w:ind w:right="1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5 </w:t>
      </w:r>
      <w:r w:rsidR="00186687" w:rsidRPr="003D0E2E">
        <w:rPr>
          <w:rFonts w:ascii="Times New Roman" w:eastAsia="Times New Roman" w:hAnsi="Times New Roman" w:cs="Times New Roman"/>
          <w:color w:val="000000"/>
          <w:sz w:val="24"/>
          <w:szCs w:val="24"/>
        </w:rPr>
        <w:t xml:space="preserve">июня: День русского языка, день рождения великого русского поэта Александра Сергеевича Пушкина (1799-1837)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12 июня: День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июня: День памяти и скорби </w:t>
      </w:r>
    </w:p>
    <w:p w:rsidR="00186687" w:rsidRPr="003D0E2E" w:rsidRDefault="00186687" w:rsidP="003D0E2E">
      <w:pPr>
        <w:spacing w:after="0" w:line="240" w:lineRule="auto"/>
        <w:ind w:right="2916"/>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Третье воскресенье июня: День медицинского работника </w:t>
      </w:r>
      <w:r w:rsidRPr="003D0E2E">
        <w:rPr>
          <w:rFonts w:ascii="Times New Roman" w:eastAsia="Times New Roman" w:hAnsi="Times New Roman" w:cs="Times New Roman"/>
          <w:b/>
          <w:color w:val="000000"/>
          <w:sz w:val="24"/>
          <w:szCs w:val="24"/>
        </w:rPr>
        <w:t xml:space="preserve">Июль: </w:t>
      </w:r>
    </w:p>
    <w:p w:rsidR="00186687" w:rsidRPr="003D0E2E" w:rsidRDefault="00186687" w:rsidP="003D0E2E">
      <w:pPr>
        <w:spacing w:after="0" w:line="240" w:lineRule="auto"/>
        <w:ind w:right="5259"/>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июля: День семьи, любви и верности 30 июля: День Военно-морского флота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Август: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 августа: День Воздушно-десантных войск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22 августа: День Государственного флага Российской Федерации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Сентябрь: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сентября: День знаний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7 сентября: День Бородинского сражения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27 сентября: День воспитателя и всех дошкольных работников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Октябрь: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 октября: Международный день пожилых людей; Международный день музыки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5 октября: День учителя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16 октября: День отца 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28 октября: Международный день анимации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t xml:space="preserve">Ноябрь: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4 ноября: День народного единства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10 ноября: День сотрудника внутренних дел Российской федерации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27 ноября: День матери в России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30 ноября: День Государственного герба Российской Федерации </w:t>
      </w:r>
    </w:p>
    <w:p w:rsidR="00186687" w:rsidRPr="003D0E2E" w:rsidRDefault="00186687" w:rsidP="003D0E2E">
      <w:pPr>
        <w:spacing w:after="0" w:line="240" w:lineRule="auto"/>
        <w:ind w:right="107"/>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b/>
          <w:color w:val="000000"/>
          <w:sz w:val="24"/>
          <w:szCs w:val="24"/>
        </w:rPr>
        <w:lastRenderedPageBreak/>
        <w:t xml:space="preserve">Декабрь: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3 декабря: День неизвестного солдата; Международный день инвалидов </w:t>
      </w:r>
    </w:p>
    <w:p w:rsidR="00186687" w:rsidRPr="003D0E2E" w:rsidRDefault="00186687" w:rsidP="003D0E2E">
      <w:pPr>
        <w:spacing w:after="0" w:line="240" w:lineRule="auto"/>
        <w:ind w:right="15"/>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 5 декабря: День добровольца (волонтера) в России </w:t>
      </w:r>
    </w:p>
    <w:p w:rsidR="00186687" w:rsidRPr="003D0E2E" w:rsidRDefault="00186687" w:rsidP="003D0E2E">
      <w:pPr>
        <w:spacing w:after="0" w:line="240" w:lineRule="auto"/>
        <w:ind w:right="1482"/>
        <w:jc w:val="both"/>
        <w:rPr>
          <w:rFonts w:ascii="Times New Roman" w:eastAsia="Times New Roman" w:hAnsi="Times New Roman" w:cs="Times New Roman"/>
          <w:color w:val="000000"/>
          <w:sz w:val="24"/>
          <w:szCs w:val="24"/>
        </w:rPr>
      </w:pPr>
      <w:r w:rsidRPr="003D0E2E">
        <w:rPr>
          <w:rFonts w:ascii="Times New Roman" w:eastAsia="Times New Roman" w:hAnsi="Times New Roman" w:cs="Times New Roman"/>
          <w:color w:val="000000"/>
          <w:sz w:val="24"/>
          <w:szCs w:val="24"/>
        </w:rPr>
        <w:t xml:space="preserve">8 декабря: Международный день художника 9 декабря: День Героев Отечества 12 декабря: День Конституции Российской Федерации 31 декабря: Новый год. </w:t>
      </w:r>
    </w:p>
    <w:p w:rsidR="003876BA" w:rsidRPr="003D0E2E" w:rsidRDefault="003876BA" w:rsidP="003D0E2E">
      <w:pPr>
        <w:widowControl w:val="0"/>
        <w:autoSpaceDE w:val="0"/>
        <w:autoSpaceDN w:val="0"/>
        <w:spacing w:after="0" w:line="240" w:lineRule="auto"/>
        <w:jc w:val="both"/>
        <w:rPr>
          <w:rFonts w:ascii="Times New Roman" w:eastAsia="Times New Roman" w:hAnsi="Times New Roman" w:cs="Times New Roman"/>
          <w:sz w:val="24"/>
          <w:szCs w:val="24"/>
        </w:rPr>
        <w:sectPr w:rsidR="003876BA" w:rsidRPr="003D0E2E" w:rsidSect="005F763E">
          <w:headerReference w:type="even" r:id="rId188"/>
          <w:headerReference w:type="default" r:id="rId189"/>
          <w:footerReference w:type="even" r:id="rId190"/>
          <w:footerReference w:type="default" r:id="rId191"/>
          <w:headerReference w:type="first" r:id="rId192"/>
          <w:footerReference w:type="first" r:id="rId193"/>
          <w:type w:val="continuous"/>
          <w:pgSz w:w="12240" w:h="15840"/>
          <w:pgMar w:top="1134" w:right="850" w:bottom="1134" w:left="1701" w:header="0" w:footer="923" w:gutter="0"/>
          <w:cols w:space="720"/>
        </w:sectPr>
      </w:pPr>
    </w:p>
    <w:tbl>
      <w:tblPr>
        <w:tblStyle w:val="TableNormal"/>
        <w:tblW w:w="0" w:type="auto"/>
        <w:tblInd w:w="370" w:type="dxa"/>
        <w:tblBorders>
          <w:top w:val="single" w:sz="6" w:space="0" w:color="000009"/>
          <w:left w:val="single" w:sz="6" w:space="0" w:color="000009"/>
          <w:bottom w:val="single" w:sz="6" w:space="0" w:color="000009"/>
          <w:right w:val="single" w:sz="6" w:space="0" w:color="000009"/>
          <w:insideH w:val="single" w:sz="6" w:space="0" w:color="000009"/>
          <w:insideV w:val="single" w:sz="6" w:space="0" w:color="000009"/>
        </w:tblBorders>
        <w:tblLayout w:type="fixed"/>
        <w:tblLook w:val="01E0" w:firstRow="1" w:lastRow="1" w:firstColumn="1" w:lastColumn="1" w:noHBand="0" w:noVBand="0"/>
      </w:tblPr>
      <w:tblGrid>
        <w:gridCol w:w="2801"/>
        <w:gridCol w:w="6671"/>
      </w:tblGrid>
      <w:tr w:rsidR="003876BA" w:rsidRPr="003D0E2E" w:rsidTr="003876BA">
        <w:trPr>
          <w:trHeight w:val="551"/>
        </w:trPr>
        <w:tc>
          <w:tcPr>
            <w:tcW w:w="2801" w:type="dxa"/>
          </w:tcPr>
          <w:p w:rsidR="003876BA" w:rsidRPr="003D0E2E" w:rsidRDefault="003876BA" w:rsidP="003D0E2E">
            <w:pPr>
              <w:jc w:val="both"/>
              <w:rPr>
                <w:rFonts w:ascii="Times New Roman" w:eastAsia="Times New Roman" w:hAnsi="Times New Roman" w:cs="Times New Roman"/>
                <w:sz w:val="24"/>
                <w:szCs w:val="24"/>
                <w:lang w:val="ru-RU"/>
              </w:rPr>
            </w:pPr>
          </w:p>
        </w:tc>
        <w:tc>
          <w:tcPr>
            <w:tcW w:w="6671" w:type="dxa"/>
          </w:tcPr>
          <w:p w:rsidR="003876BA" w:rsidRPr="003D0E2E" w:rsidRDefault="003876BA" w:rsidP="003D0E2E">
            <w:pPr>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совместной</w:t>
            </w:r>
            <w:r w:rsidRPr="003D0E2E">
              <w:rPr>
                <w:rFonts w:ascii="Times New Roman" w:eastAsia="Times New Roman" w:hAnsi="Times New Roman" w:cs="Times New Roman"/>
                <w:spacing w:val="14"/>
                <w:sz w:val="24"/>
                <w:szCs w:val="24"/>
                <w:lang w:val="ru-RU"/>
              </w:rPr>
              <w:t xml:space="preserve"> </w:t>
            </w:r>
            <w:r w:rsidRPr="003D0E2E">
              <w:rPr>
                <w:rFonts w:ascii="Times New Roman" w:eastAsia="Times New Roman" w:hAnsi="Times New Roman" w:cs="Times New Roman"/>
                <w:sz w:val="24"/>
                <w:szCs w:val="24"/>
                <w:lang w:val="ru-RU"/>
              </w:rPr>
              <w:t>деятельности</w:t>
            </w:r>
            <w:r w:rsidRPr="003D0E2E">
              <w:rPr>
                <w:rFonts w:ascii="Times New Roman" w:eastAsia="Times New Roman" w:hAnsi="Times New Roman" w:cs="Times New Roman"/>
                <w:spacing w:val="15"/>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3"/>
                <w:sz w:val="24"/>
                <w:szCs w:val="24"/>
                <w:lang w:val="ru-RU"/>
              </w:rPr>
              <w:t xml:space="preserve"> </w:t>
            </w:r>
            <w:r w:rsidRPr="003D0E2E">
              <w:rPr>
                <w:rFonts w:ascii="Times New Roman" w:eastAsia="Times New Roman" w:hAnsi="Times New Roman" w:cs="Times New Roman"/>
                <w:sz w:val="24"/>
                <w:szCs w:val="24"/>
                <w:lang w:val="ru-RU"/>
              </w:rPr>
              <w:t>друг</w:t>
            </w:r>
            <w:r w:rsidRPr="003D0E2E">
              <w:rPr>
                <w:rFonts w:ascii="Times New Roman" w:eastAsia="Times New Roman" w:hAnsi="Times New Roman" w:cs="Times New Roman"/>
                <w:spacing w:val="14"/>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3"/>
                <w:sz w:val="24"/>
                <w:szCs w:val="24"/>
                <w:lang w:val="ru-RU"/>
              </w:rPr>
              <w:t xml:space="preserve"> </w:t>
            </w:r>
            <w:r w:rsidRPr="003D0E2E">
              <w:rPr>
                <w:rFonts w:ascii="Times New Roman" w:eastAsia="Times New Roman" w:hAnsi="Times New Roman" w:cs="Times New Roman"/>
                <w:sz w:val="24"/>
                <w:szCs w:val="24"/>
                <w:lang w:val="ru-RU"/>
              </w:rPr>
              <w:t>другом,</w:t>
            </w:r>
            <w:r w:rsidRPr="003D0E2E">
              <w:rPr>
                <w:rFonts w:ascii="Times New Roman" w:eastAsia="Times New Roman" w:hAnsi="Times New Roman" w:cs="Times New Roman"/>
                <w:spacing w:val="14"/>
                <w:sz w:val="24"/>
                <w:szCs w:val="24"/>
                <w:lang w:val="ru-RU"/>
              </w:rPr>
              <w:t xml:space="preserve"> </w:t>
            </w:r>
            <w:r w:rsidRPr="003D0E2E">
              <w:rPr>
                <w:rFonts w:ascii="Times New Roman" w:eastAsia="Times New Roman" w:hAnsi="Times New Roman" w:cs="Times New Roman"/>
                <w:sz w:val="24"/>
                <w:szCs w:val="24"/>
                <w:lang w:val="ru-RU"/>
              </w:rPr>
              <w:t>а</w:t>
            </w:r>
            <w:r w:rsidRPr="003D0E2E">
              <w:rPr>
                <w:rFonts w:ascii="Times New Roman" w:eastAsia="Times New Roman" w:hAnsi="Times New Roman" w:cs="Times New Roman"/>
                <w:spacing w:val="13"/>
                <w:sz w:val="24"/>
                <w:szCs w:val="24"/>
                <w:lang w:val="ru-RU"/>
              </w:rPr>
              <w:t xml:space="preserve"> </w:t>
            </w:r>
            <w:r w:rsidRPr="003D0E2E">
              <w:rPr>
                <w:rFonts w:ascii="Times New Roman" w:eastAsia="Times New Roman" w:hAnsi="Times New Roman" w:cs="Times New Roman"/>
                <w:sz w:val="24"/>
                <w:szCs w:val="24"/>
                <w:lang w:val="ru-RU"/>
              </w:rPr>
              <w:t>так</w:t>
            </w:r>
            <w:r w:rsidRPr="003D0E2E">
              <w:rPr>
                <w:rFonts w:ascii="Times New Roman" w:eastAsia="Times New Roman" w:hAnsi="Times New Roman" w:cs="Times New Roman"/>
                <w:spacing w:val="15"/>
                <w:sz w:val="24"/>
                <w:szCs w:val="24"/>
                <w:lang w:val="ru-RU"/>
              </w:rPr>
              <w:t xml:space="preserve"> </w:t>
            </w:r>
            <w:r w:rsidRPr="003D0E2E">
              <w:rPr>
                <w:rFonts w:ascii="Times New Roman" w:eastAsia="Times New Roman" w:hAnsi="Times New Roman" w:cs="Times New Roman"/>
                <w:sz w:val="24"/>
                <w:szCs w:val="24"/>
                <w:lang w:val="ru-RU"/>
              </w:rPr>
              <w:t>же</w:t>
            </w:r>
            <w:r w:rsidRPr="003D0E2E">
              <w:rPr>
                <w:rFonts w:ascii="Times New Roman" w:eastAsia="Times New Roman" w:hAnsi="Times New Roman" w:cs="Times New Roman"/>
                <w:spacing w:val="13"/>
                <w:sz w:val="24"/>
                <w:szCs w:val="24"/>
                <w:lang w:val="ru-RU"/>
              </w:rPr>
              <w:t xml:space="preserve"> </w:t>
            </w:r>
            <w:r w:rsidRPr="003D0E2E">
              <w:rPr>
                <w:rFonts w:ascii="Times New Roman" w:eastAsia="Times New Roman" w:hAnsi="Times New Roman" w:cs="Times New Roman"/>
                <w:sz w:val="24"/>
                <w:szCs w:val="24"/>
                <w:lang w:val="ru-RU"/>
              </w:rPr>
              <w:t>детей</w:t>
            </w:r>
          </w:p>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родителей.</w:t>
            </w:r>
          </w:p>
        </w:tc>
      </w:tr>
      <w:tr w:rsidR="003876BA" w:rsidRPr="003D0E2E" w:rsidTr="003876BA">
        <w:trPr>
          <w:trHeight w:val="273"/>
        </w:trPr>
        <w:tc>
          <w:tcPr>
            <w:tcW w:w="2801" w:type="dxa"/>
            <w:tcBorders>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Технология</w:t>
            </w:r>
          </w:p>
        </w:tc>
        <w:tc>
          <w:tcPr>
            <w:tcW w:w="6671" w:type="dxa"/>
            <w:tcBorders>
              <w:bottom w:val="nil"/>
            </w:tcBorders>
          </w:tcPr>
          <w:p w:rsidR="003876BA" w:rsidRPr="003D0E2E" w:rsidRDefault="003876BA" w:rsidP="003D0E2E">
            <w:pPr>
              <w:tabs>
                <w:tab w:val="left" w:pos="1551"/>
                <w:tab w:val="left" w:pos="2141"/>
                <w:tab w:val="left" w:pos="3426"/>
                <w:tab w:val="left" w:pos="5177"/>
              </w:tabs>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Опирается</w:t>
            </w:r>
            <w:r w:rsidRPr="003D0E2E">
              <w:rPr>
                <w:rFonts w:ascii="Times New Roman" w:eastAsia="Times New Roman" w:hAnsi="Times New Roman" w:cs="Times New Roman"/>
                <w:sz w:val="24"/>
                <w:szCs w:val="24"/>
                <w:lang w:val="ru-RU"/>
              </w:rPr>
              <w:tab/>
              <w:t>на</w:t>
            </w:r>
            <w:r w:rsidRPr="003D0E2E">
              <w:rPr>
                <w:rFonts w:ascii="Times New Roman" w:eastAsia="Times New Roman" w:hAnsi="Times New Roman" w:cs="Times New Roman"/>
                <w:sz w:val="24"/>
                <w:szCs w:val="24"/>
                <w:lang w:val="ru-RU"/>
              </w:rPr>
              <w:tab/>
              <w:t>изучение</w:t>
            </w:r>
            <w:r w:rsidRPr="003D0E2E">
              <w:rPr>
                <w:rFonts w:ascii="Times New Roman" w:eastAsia="Times New Roman" w:hAnsi="Times New Roman" w:cs="Times New Roman"/>
                <w:sz w:val="24"/>
                <w:szCs w:val="24"/>
                <w:lang w:val="ru-RU"/>
              </w:rPr>
              <w:tab/>
              <w:t>особенностей</w:t>
            </w:r>
            <w:r w:rsidRPr="003D0E2E">
              <w:rPr>
                <w:rFonts w:ascii="Times New Roman" w:eastAsia="Times New Roman" w:hAnsi="Times New Roman" w:cs="Times New Roman"/>
                <w:sz w:val="24"/>
                <w:szCs w:val="24"/>
                <w:lang w:val="ru-RU"/>
              </w:rPr>
              <w:tab/>
              <w:t>дошкольника</w:t>
            </w:r>
          </w:p>
        </w:tc>
      </w:tr>
      <w:tr w:rsidR="003876BA" w:rsidRPr="003D0E2E" w:rsidTr="003876BA">
        <w:trPr>
          <w:trHeight w:val="276"/>
        </w:trPr>
        <w:tc>
          <w:tcPr>
            <w:tcW w:w="2801" w:type="dxa"/>
            <w:tcBorders>
              <w:top w:val="nil"/>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дифференцированного</w:t>
            </w:r>
            <w:r w:rsidRPr="003D0E2E">
              <w:rPr>
                <w:rFonts w:ascii="Times New Roman" w:eastAsia="Times New Roman" w:hAnsi="Times New Roman" w:cs="Times New Roman"/>
                <w:spacing w:val="39"/>
                <w:sz w:val="24"/>
                <w:szCs w:val="24"/>
              </w:rPr>
              <w:t xml:space="preserve"> </w:t>
            </w:r>
            <w:r w:rsidRPr="003D0E2E">
              <w:rPr>
                <w:rFonts w:ascii="Times New Roman" w:eastAsia="Times New Roman" w:hAnsi="Times New Roman" w:cs="Times New Roman"/>
                <w:sz w:val="24"/>
                <w:szCs w:val="24"/>
              </w:rPr>
              <w:t>и</w:t>
            </w:r>
          </w:p>
        </w:tc>
        <w:tc>
          <w:tcPr>
            <w:tcW w:w="6671" w:type="dxa"/>
            <w:tcBorders>
              <w:top w:val="nil"/>
              <w:bottom w:val="nil"/>
            </w:tcBorders>
          </w:tcPr>
          <w:p w:rsidR="003876BA" w:rsidRPr="003D0E2E" w:rsidRDefault="003876BA" w:rsidP="003D0E2E">
            <w:pPr>
              <w:tabs>
                <w:tab w:val="left" w:pos="3580"/>
              </w:tabs>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(социально-демографических,</w:t>
            </w:r>
            <w:r w:rsidRPr="003D0E2E">
              <w:rPr>
                <w:rFonts w:ascii="Times New Roman" w:eastAsia="Times New Roman" w:hAnsi="Times New Roman" w:cs="Times New Roman"/>
                <w:sz w:val="24"/>
                <w:szCs w:val="24"/>
              </w:rPr>
              <w:tab/>
              <w:t>социально-психологических,</w:t>
            </w:r>
          </w:p>
        </w:tc>
      </w:tr>
      <w:tr w:rsidR="003876BA" w:rsidRPr="003D0E2E" w:rsidTr="003876BA">
        <w:trPr>
          <w:trHeight w:val="275"/>
        </w:trPr>
        <w:tc>
          <w:tcPr>
            <w:tcW w:w="2801" w:type="dxa"/>
            <w:tcBorders>
              <w:top w:val="nil"/>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индивидуального</w:t>
            </w:r>
          </w:p>
        </w:tc>
        <w:tc>
          <w:tcPr>
            <w:tcW w:w="6671" w:type="dxa"/>
            <w:tcBorders>
              <w:top w:val="nil"/>
              <w:bottom w:val="nil"/>
            </w:tcBorders>
          </w:tcPr>
          <w:p w:rsidR="003876BA" w:rsidRPr="003D0E2E" w:rsidRDefault="003876BA" w:rsidP="003D0E2E">
            <w:pPr>
              <w:tabs>
                <w:tab w:val="left" w:pos="3517"/>
                <w:tab w:val="left" w:pos="5076"/>
                <w:tab w:val="left" w:pos="5642"/>
              </w:tabs>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экзистенциально-личностных).</w:t>
            </w:r>
            <w:r w:rsidRPr="003D0E2E">
              <w:rPr>
                <w:rFonts w:ascii="Times New Roman" w:eastAsia="Times New Roman" w:hAnsi="Times New Roman" w:cs="Times New Roman"/>
                <w:sz w:val="24"/>
                <w:szCs w:val="24"/>
                <w:lang w:val="ru-RU"/>
              </w:rPr>
              <w:tab/>
              <w:t>Применяется</w:t>
            </w:r>
            <w:r w:rsidRPr="003D0E2E">
              <w:rPr>
                <w:rFonts w:ascii="Times New Roman" w:eastAsia="Times New Roman" w:hAnsi="Times New Roman" w:cs="Times New Roman"/>
                <w:sz w:val="24"/>
                <w:szCs w:val="24"/>
                <w:lang w:val="ru-RU"/>
              </w:rPr>
              <w:tab/>
              <w:t>для</w:t>
            </w:r>
            <w:r w:rsidRPr="003D0E2E">
              <w:rPr>
                <w:rFonts w:ascii="Times New Roman" w:eastAsia="Times New Roman" w:hAnsi="Times New Roman" w:cs="Times New Roman"/>
                <w:sz w:val="24"/>
                <w:szCs w:val="24"/>
                <w:lang w:val="ru-RU"/>
              </w:rPr>
              <w:tab/>
              <w:t>оказания</w:t>
            </w:r>
          </w:p>
        </w:tc>
      </w:tr>
      <w:tr w:rsidR="003876BA" w:rsidRPr="003D0E2E" w:rsidTr="003876BA">
        <w:trPr>
          <w:trHeight w:val="276"/>
        </w:trPr>
        <w:tc>
          <w:tcPr>
            <w:tcW w:w="2801" w:type="dxa"/>
            <w:tcBorders>
              <w:top w:val="nil"/>
              <w:bottom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обучения</w:t>
            </w:r>
          </w:p>
        </w:tc>
        <w:tc>
          <w:tcPr>
            <w:tcW w:w="6671" w:type="dxa"/>
            <w:tcBorders>
              <w:top w:val="nil"/>
              <w:bottom w:val="nil"/>
            </w:tcBorders>
          </w:tcPr>
          <w:p w:rsidR="003876BA" w:rsidRPr="003D0E2E" w:rsidRDefault="003876BA" w:rsidP="003D0E2E">
            <w:pPr>
              <w:tabs>
                <w:tab w:val="left" w:pos="2314"/>
                <w:tab w:val="left" w:pos="3578"/>
                <w:tab w:val="left" w:pos="4125"/>
                <w:tab w:val="left" w:pos="5600"/>
              </w:tabs>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психологической</w:t>
            </w:r>
            <w:r w:rsidRPr="003D0E2E">
              <w:rPr>
                <w:rFonts w:ascii="Times New Roman" w:eastAsia="Times New Roman" w:hAnsi="Times New Roman" w:cs="Times New Roman"/>
                <w:sz w:val="24"/>
                <w:szCs w:val="24"/>
                <w:lang w:val="ru-RU"/>
              </w:rPr>
              <w:tab/>
              <w:t>помощи</w:t>
            </w:r>
            <w:r w:rsidRPr="003D0E2E">
              <w:rPr>
                <w:rFonts w:ascii="Times New Roman" w:eastAsia="Times New Roman" w:hAnsi="Times New Roman" w:cs="Times New Roman"/>
                <w:sz w:val="24"/>
                <w:szCs w:val="24"/>
                <w:lang w:val="ru-RU"/>
              </w:rPr>
              <w:tab/>
              <w:t>в</w:t>
            </w:r>
            <w:r w:rsidRPr="003D0E2E">
              <w:rPr>
                <w:rFonts w:ascii="Times New Roman" w:eastAsia="Times New Roman" w:hAnsi="Times New Roman" w:cs="Times New Roman"/>
                <w:sz w:val="24"/>
                <w:szCs w:val="24"/>
                <w:lang w:val="ru-RU"/>
              </w:rPr>
              <w:tab/>
              <w:t>успешном</w:t>
            </w:r>
            <w:r w:rsidRPr="003D0E2E">
              <w:rPr>
                <w:rFonts w:ascii="Times New Roman" w:eastAsia="Times New Roman" w:hAnsi="Times New Roman" w:cs="Times New Roman"/>
                <w:sz w:val="24"/>
                <w:szCs w:val="24"/>
                <w:lang w:val="ru-RU"/>
              </w:rPr>
              <w:tab/>
              <w:t>освоении</w:t>
            </w:r>
          </w:p>
        </w:tc>
      </w:tr>
      <w:tr w:rsidR="003876BA" w:rsidRPr="003D0E2E" w:rsidTr="003876BA">
        <w:trPr>
          <w:trHeight w:val="278"/>
        </w:trPr>
        <w:tc>
          <w:tcPr>
            <w:tcW w:w="2801" w:type="dxa"/>
            <w:tcBorders>
              <w:top w:val="nil"/>
            </w:tcBorders>
          </w:tcPr>
          <w:p w:rsidR="003876BA" w:rsidRPr="003D0E2E" w:rsidRDefault="003876BA" w:rsidP="003D0E2E">
            <w:pPr>
              <w:jc w:val="both"/>
              <w:rPr>
                <w:rFonts w:ascii="Times New Roman" w:eastAsia="Times New Roman" w:hAnsi="Times New Roman" w:cs="Times New Roman"/>
                <w:sz w:val="24"/>
                <w:szCs w:val="24"/>
                <w:lang w:val="ru-RU"/>
              </w:rPr>
            </w:pPr>
          </w:p>
        </w:tc>
        <w:tc>
          <w:tcPr>
            <w:tcW w:w="6671" w:type="dxa"/>
            <w:tcBorders>
              <w:top w:val="nil"/>
            </w:tcBorders>
          </w:tcPr>
          <w:p w:rsidR="003876BA" w:rsidRPr="003D0E2E" w:rsidRDefault="003876BA"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образовательной</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программы.</w:t>
            </w:r>
          </w:p>
        </w:tc>
      </w:tr>
    </w:tbl>
    <w:p w:rsidR="003876BA" w:rsidRPr="003D0E2E" w:rsidRDefault="003876BA" w:rsidP="003D0E2E">
      <w:pPr>
        <w:widowControl w:val="0"/>
        <w:autoSpaceDE w:val="0"/>
        <w:autoSpaceDN w:val="0"/>
        <w:spacing w:after="0" w:line="240" w:lineRule="auto"/>
        <w:jc w:val="both"/>
        <w:rPr>
          <w:rFonts w:ascii="Times New Roman" w:eastAsia="Times New Roman" w:hAnsi="Times New Roman" w:cs="Times New Roman"/>
          <w:b/>
          <w:sz w:val="24"/>
          <w:szCs w:val="24"/>
        </w:rPr>
      </w:pPr>
    </w:p>
    <w:p w:rsidR="003876BA" w:rsidRPr="003D0E2E" w:rsidRDefault="003876BA" w:rsidP="003D0E2E">
      <w:pPr>
        <w:widowControl w:val="0"/>
        <w:autoSpaceDE w:val="0"/>
        <w:autoSpaceDN w:val="0"/>
        <w:spacing w:before="90" w:after="0" w:line="240" w:lineRule="auto"/>
        <w:jc w:val="both"/>
        <w:rPr>
          <w:rFonts w:ascii="Times New Roman" w:eastAsia="Times New Roman" w:hAnsi="Times New Roman" w:cs="Times New Roman"/>
          <w:b/>
          <w:sz w:val="24"/>
          <w:szCs w:val="24"/>
        </w:rPr>
      </w:pPr>
      <w:r w:rsidRPr="003D0E2E">
        <w:rPr>
          <w:rFonts w:ascii="Times New Roman" w:eastAsia="Times New Roman" w:hAnsi="Times New Roman" w:cs="Times New Roman"/>
          <w:b/>
          <w:sz w:val="24"/>
          <w:szCs w:val="24"/>
        </w:rPr>
        <w:t>Средства</w:t>
      </w:r>
      <w:r w:rsidRPr="003D0E2E">
        <w:rPr>
          <w:rFonts w:ascii="Times New Roman" w:eastAsia="Times New Roman" w:hAnsi="Times New Roman" w:cs="Times New Roman"/>
          <w:b/>
          <w:spacing w:val="-4"/>
          <w:sz w:val="24"/>
          <w:szCs w:val="24"/>
        </w:rPr>
        <w:t xml:space="preserve"> </w:t>
      </w:r>
      <w:r w:rsidRPr="003D0E2E">
        <w:rPr>
          <w:rFonts w:ascii="Times New Roman" w:eastAsia="Times New Roman" w:hAnsi="Times New Roman" w:cs="Times New Roman"/>
          <w:b/>
          <w:sz w:val="24"/>
          <w:szCs w:val="24"/>
        </w:rPr>
        <w:t>реализации</w:t>
      </w:r>
      <w:r w:rsidRPr="003D0E2E">
        <w:rPr>
          <w:rFonts w:ascii="Times New Roman" w:eastAsia="Times New Roman" w:hAnsi="Times New Roman" w:cs="Times New Roman"/>
          <w:b/>
          <w:spacing w:val="-4"/>
          <w:sz w:val="24"/>
          <w:szCs w:val="24"/>
        </w:rPr>
        <w:t xml:space="preserve"> </w:t>
      </w:r>
      <w:r w:rsidRPr="003D0E2E">
        <w:rPr>
          <w:rFonts w:ascii="Times New Roman" w:eastAsia="Times New Roman" w:hAnsi="Times New Roman" w:cs="Times New Roman"/>
          <w:b/>
          <w:sz w:val="24"/>
          <w:szCs w:val="24"/>
        </w:rPr>
        <w:t>Программы</w:t>
      </w:r>
    </w:p>
    <w:p w:rsidR="003876BA" w:rsidRPr="003D0E2E" w:rsidRDefault="003876BA" w:rsidP="003D0E2E">
      <w:pPr>
        <w:widowControl w:val="0"/>
        <w:autoSpaceDE w:val="0"/>
        <w:autoSpaceDN w:val="0"/>
        <w:spacing w:after="0" w:line="240" w:lineRule="auto"/>
        <w:ind w:right="12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Для всестороннего развития детей в каждой возрастной группе должна быть создана развивающая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предметно-пространственная среда с учѐтом возрастных и индивидуальных особенностей воспитанников,</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специфики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их</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образовательных</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потребностей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интересов.</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Особое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место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занимают</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ней</w:t>
      </w:r>
      <w:r w:rsidRPr="003D0E2E">
        <w:rPr>
          <w:rFonts w:ascii="Times New Roman" w:eastAsia="Times New Roman" w:hAnsi="Times New Roman" w:cs="Times New Roman"/>
          <w:spacing w:val="60"/>
          <w:sz w:val="24"/>
          <w:szCs w:val="24"/>
        </w:rPr>
        <w:t xml:space="preserve"> </w:t>
      </w:r>
      <w:r w:rsidRPr="003D0E2E">
        <w:rPr>
          <w:rFonts w:ascii="Times New Roman" w:eastAsia="Times New Roman" w:hAnsi="Times New Roman" w:cs="Times New Roman"/>
          <w:sz w:val="24"/>
          <w:szCs w:val="24"/>
        </w:rPr>
        <w:t>средства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реализации Программы — совокупность материальных и идеальных объектов. Общепринято их деление на: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b/>
          <w:sz w:val="24"/>
          <w:szCs w:val="24"/>
        </w:rPr>
        <w:t>демонстрационные</w:t>
      </w:r>
      <w:r w:rsidRPr="003D0E2E">
        <w:rPr>
          <w:rFonts w:ascii="Times New Roman" w:eastAsia="Times New Roman" w:hAnsi="Times New Roman" w:cs="Times New Roman"/>
          <w:b/>
          <w:spacing w:val="-2"/>
          <w:sz w:val="24"/>
          <w:szCs w:val="24"/>
        </w:rPr>
        <w:t xml:space="preserve"> </w:t>
      </w:r>
      <w:r w:rsidRPr="003D0E2E">
        <w:rPr>
          <w:rFonts w:ascii="Times New Roman" w:eastAsia="Times New Roman" w:hAnsi="Times New Roman" w:cs="Times New Roman"/>
          <w:sz w:val="24"/>
          <w:szCs w:val="24"/>
        </w:rPr>
        <w:t>(применяемые</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взрослым)</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b/>
          <w:sz w:val="24"/>
          <w:szCs w:val="24"/>
        </w:rPr>
        <w:t>раздаточные</w:t>
      </w:r>
      <w:r w:rsidRPr="003D0E2E">
        <w:rPr>
          <w:rFonts w:ascii="Times New Roman" w:eastAsia="Times New Roman" w:hAnsi="Times New Roman" w:cs="Times New Roman"/>
          <w:b/>
          <w:spacing w:val="-1"/>
          <w:sz w:val="24"/>
          <w:szCs w:val="24"/>
        </w:rPr>
        <w:t xml:space="preserve"> </w:t>
      </w:r>
      <w:r w:rsidRPr="003D0E2E">
        <w:rPr>
          <w:rFonts w:ascii="Times New Roman" w:eastAsia="Times New Roman" w:hAnsi="Times New Roman" w:cs="Times New Roman"/>
          <w:sz w:val="24"/>
          <w:szCs w:val="24"/>
        </w:rPr>
        <w:t>(используемые</w:t>
      </w:r>
      <w:r w:rsidRPr="003D0E2E">
        <w:rPr>
          <w:rFonts w:ascii="Times New Roman" w:eastAsia="Times New Roman" w:hAnsi="Times New Roman" w:cs="Times New Roman"/>
          <w:spacing w:val="-4"/>
          <w:sz w:val="24"/>
          <w:szCs w:val="24"/>
        </w:rPr>
        <w:t xml:space="preserve"> </w:t>
      </w:r>
      <w:r w:rsidRPr="003D0E2E">
        <w:rPr>
          <w:rFonts w:ascii="Times New Roman" w:eastAsia="Times New Roman" w:hAnsi="Times New Roman" w:cs="Times New Roman"/>
          <w:sz w:val="24"/>
          <w:szCs w:val="24"/>
        </w:rPr>
        <w:t>детьми); визуальные</w:t>
      </w:r>
      <w:r w:rsidRPr="003D0E2E">
        <w:rPr>
          <w:rFonts w:ascii="Times New Roman" w:eastAsia="Times New Roman" w:hAnsi="Times New Roman" w:cs="Times New Roman"/>
          <w:spacing w:val="10"/>
          <w:sz w:val="24"/>
          <w:szCs w:val="24"/>
        </w:rPr>
        <w:t xml:space="preserve"> </w:t>
      </w:r>
      <w:r w:rsidRPr="003D0E2E">
        <w:rPr>
          <w:rFonts w:ascii="Times New Roman" w:eastAsia="Times New Roman" w:hAnsi="Times New Roman" w:cs="Times New Roman"/>
          <w:sz w:val="24"/>
          <w:szCs w:val="24"/>
        </w:rPr>
        <w:t>(для</w:t>
      </w:r>
    </w:p>
    <w:p w:rsidR="003876BA" w:rsidRPr="003D0E2E" w:rsidRDefault="003876BA" w:rsidP="003D0E2E">
      <w:pPr>
        <w:widowControl w:val="0"/>
        <w:tabs>
          <w:tab w:val="left" w:pos="6143"/>
        </w:tabs>
        <w:autoSpaceDE w:val="0"/>
        <w:autoSpaceDN w:val="0"/>
        <w:spacing w:after="0" w:line="240" w:lineRule="auto"/>
        <w:ind w:right="118"/>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зрительного</w:t>
      </w:r>
      <w:r w:rsidRPr="003D0E2E">
        <w:rPr>
          <w:rFonts w:ascii="Times New Roman" w:eastAsia="Times New Roman" w:hAnsi="Times New Roman" w:cs="Times New Roman"/>
          <w:spacing w:val="99"/>
          <w:sz w:val="24"/>
          <w:szCs w:val="24"/>
        </w:rPr>
        <w:t xml:space="preserve"> </w:t>
      </w:r>
      <w:r w:rsidRPr="003D0E2E">
        <w:rPr>
          <w:rFonts w:ascii="Times New Roman" w:eastAsia="Times New Roman" w:hAnsi="Times New Roman" w:cs="Times New Roman"/>
          <w:sz w:val="24"/>
          <w:szCs w:val="24"/>
        </w:rPr>
        <w:t>восприятия),</w:t>
      </w:r>
      <w:r w:rsidRPr="003D0E2E">
        <w:rPr>
          <w:rFonts w:ascii="Times New Roman" w:eastAsia="Times New Roman" w:hAnsi="Times New Roman" w:cs="Times New Roman"/>
          <w:spacing w:val="42"/>
          <w:sz w:val="24"/>
          <w:szCs w:val="24"/>
        </w:rPr>
        <w:t xml:space="preserve"> </w:t>
      </w:r>
      <w:r w:rsidRPr="003D0E2E">
        <w:rPr>
          <w:rFonts w:ascii="Times New Roman" w:eastAsia="Times New Roman" w:hAnsi="Times New Roman" w:cs="Times New Roman"/>
          <w:sz w:val="24"/>
          <w:szCs w:val="24"/>
        </w:rPr>
        <w:t>аудийные</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(для</w:t>
      </w:r>
      <w:r w:rsidR="00235C39">
        <w:rPr>
          <w:rFonts w:ascii="Times New Roman" w:eastAsia="Times New Roman" w:hAnsi="Times New Roman" w:cs="Times New Roman"/>
          <w:sz w:val="24"/>
          <w:szCs w:val="24"/>
        </w:rPr>
        <w:t xml:space="preserve"> </w:t>
      </w:r>
      <w:r w:rsidRPr="003D0E2E">
        <w:rPr>
          <w:rFonts w:ascii="Times New Roman" w:eastAsia="Times New Roman" w:hAnsi="Times New Roman" w:cs="Times New Roman"/>
          <w:sz w:val="24"/>
          <w:szCs w:val="24"/>
        </w:rPr>
        <w:t>слухового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восприятия),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аудиовизуальные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(для</w:t>
      </w:r>
      <w:r w:rsidRPr="003D0E2E">
        <w:rPr>
          <w:rFonts w:ascii="Times New Roman" w:eastAsia="Times New Roman" w:hAnsi="Times New Roman" w:cs="Times New Roman"/>
          <w:spacing w:val="-57"/>
          <w:sz w:val="24"/>
          <w:szCs w:val="24"/>
        </w:rPr>
        <w:t xml:space="preserve"> </w:t>
      </w:r>
      <w:r w:rsidRPr="003D0E2E">
        <w:rPr>
          <w:rFonts w:ascii="Times New Roman" w:eastAsia="Times New Roman" w:hAnsi="Times New Roman" w:cs="Times New Roman"/>
          <w:sz w:val="24"/>
          <w:szCs w:val="24"/>
        </w:rPr>
        <w:t>зрительно-слухового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восприятия);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естественные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(натуральные)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искусственные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(созданные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человеком);</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реальные</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(существующие) и</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виртуальные</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(не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существующие,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но возможные) и</w:t>
      </w:r>
      <w:r w:rsidRPr="003D0E2E">
        <w:rPr>
          <w:rFonts w:ascii="Times New Roman" w:eastAsia="Times New Roman" w:hAnsi="Times New Roman" w:cs="Times New Roman"/>
          <w:spacing w:val="7"/>
          <w:sz w:val="24"/>
          <w:szCs w:val="24"/>
        </w:rPr>
        <w:t xml:space="preserve"> </w:t>
      </w:r>
      <w:r w:rsidRPr="003D0E2E">
        <w:rPr>
          <w:rFonts w:ascii="Times New Roman" w:eastAsia="Times New Roman" w:hAnsi="Times New Roman" w:cs="Times New Roman"/>
          <w:sz w:val="24"/>
          <w:szCs w:val="24"/>
        </w:rPr>
        <w:t>др.</w:t>
      </w:r>
    </w:p>
    <w:p w:rsidR="003876BA" w:rsidRPr="00235C39" w:rsidRDefault="003876BA" w:rsidP="00235C39">
      <w:pPr>
        <w:widowControl w:val="0"/>
        <w:autoSpaceDE w:val="0"/>
        <w:autoSpaceDN w:val="0"/>
        <w:spacing w:after="0" w:line="240" w:lineRule="auto"/>
        <w:ind w:right="11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точки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зрения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содержания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дошкольного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образования,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имеющего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деятельностную</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основу,</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целесообразно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использовать</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средства,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направленные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на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развитие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деятельности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детей: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двигательной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(оборудование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для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ходьбы,</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бега,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ползания,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лазанья,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прыгания,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занятий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мячом</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др.);</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игровой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(игры,</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игрушки); коммуникативной (дидактический материал); чтения (восприятия) художественной литературы</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(книги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для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детского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чтения,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том</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числе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аудиокниги,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иллюстративный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материал);</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познавательно-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исследовательской (натуральные предметы для исследования и образно- символический материал, в том</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числе макеты, карты, модели, картины и др.); трудовой (оборудование и инвентарь для всех видов труда);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продуктивной (оборудование и материалы для лепки, аппликации, рисования и конструирования, в том числе</w:t>
      </w:r>
      <w:r w:rsidRPr="003D0E2E">
        <w:rPr>
          <w:rFonts w:ascii="Times New Roman" w:eastAsia="Times New Roman" w:hAnsi="Times New Roman" w:cs="Times New Roman"/>
          <w:spacing w:val="-57"/>
          <w:sz w:val="24"/>
          <w:szCs w:val="24"/>
        </w:rPr>
        <w:t xml:space="preserve"> </w:t>
      </w:r>
      <w:r w:rsidRPr="003D0E2E">
        <w:rPr>
          <w:rFonts w:ascii="Times New Roman" w:eastAsia="Times New Roman" w:hAnsi="Times New Roman" w:cs="Times New Roman"/>
          <w:sz w:val="24"/>
          <w:szCs w:val="24"/>
        </w:rPr>
        <w:t>строительный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материал,</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конструкторы,</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природный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бросовый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материал,</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музыкально-художественной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(детские музыкальные инструменты, дидактический материал и др.). Применяются не только традиционные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(книги,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игрушки,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картинки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др.),</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но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современные,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также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перспективные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дидактические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средства,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основанные на достижениях технологического прогресса (например, электронные образовательные ресурсы).</w:t>
      </w:r>
      <w:r w:rsidRPr="003D0E2E">
        <w:rPr>
          <w:rFonts w:ascii="Times New Roman" w:eastAsia="Times New Roman" w:hAnsi="Times New Roman" w:cs="Times New Roman"/>
          <w:spacing w:val="-57"/>
          <w:sz w:val="24"/>
          <w:szCs w:val="24"/>
        </w:rPr>
        <w:t xml:space="preserve"> </w:t>
      </w:r>
      <w:r w:rsidRPr="003D0E2E">
        <w:rPr>
          <w:rFonts w:ascii="Times New Roman" w:eastAsia="Times New Roman" w:hAnsi="Times New Roman" w:cs="Times New Roman"/>
          <w:sz w:val="24"/>
          <w:szCs w:val="24"/>
        </w:rPr>
        <w:t>Они должны носить не рецептивный (простая передача информации с помощью ТСО), а интерактивный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характер</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диалоговом</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режиме,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как</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взаимодействие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ребѐнка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соответствующего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средства</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обучения),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поскольку</w:t>
      </w:r>
      <w:r w:rsidRPr="003D0E2E">
        <w:rPr>
          <w:rFonts w:ascii="Times New Roman" w:eastAsia="Times New Roman" w:hAnsi="Times New Roman" w:cs="Times New Roman"/>
          <w:spacing w:val="-9"/>
          <w:sz w:val="24"/>
          <w:szCs w:val="24"/>
        </w:rPr>
        <w:t xml:space="preserve"> </w:t>
      </w:r>
      <w:r w:rsidRPr="003D0E2E">
        <w:rPr>
          <w:rFonts w:ascii="Times New Roman" w:eastAsia="Times New Roman" w:hAnsi="Times New Roman" w:cs="Times New Roman"/>
          <w:sz w:val="24"/>
          <w:szCs w:val="24"/>
        </w:rPr>
        <w:t>наличие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обратной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связи</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повышает</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эффективность реализации</w:t>
      </w:r>
      <w:r w:rsidRPr="003D0E2E">
        <w:rPr>
          <w:rFonts w:ascii="Times New Roman" w:eastAsia="Times New Roman" w:hAnsi="Times New Roman" w:cs="Times New Roman"/>
          <w:spacing w:val="-1"/>
          <w:sz w:val="24"/>
          <w:szCs w:val="24"/>
        </w:rPr>
        <w:t xml:space="preserve"> </w:t>
      </w:r>
      <w:r w:rsidR="00235C39">
        <w:rPr>
          <w:rFonts w:ascii="Times New Roman" w:eastAsia="Times New Roman" w:hAnsi="Times New Roman" w:cs="Times New Roman"/>
          <w:sz w:val="24"/>
          <w:szCs w:val="24"/>
        </w:rPr>
        <w:t>Программы</w:t>
      </w:r>
    </w:p>
    <w:p w:rsidR="00275873" w:rsidRPr="003D0E2E" w:rsidRDefault="005D47BB" w:rsidP="00235C39">
      <w:pPr>
        <w:pStyle w:val="af1"/>
        <w:spacing w:before="40"/>
        <w:ind w:left="0" w:right="251" w:firstLine="0"/>
        <w:rPr>
          <w:b/>
          <w:bCs/>
        </w:rPr>
      </w:pPr>
      <w:r w:rsidRPr="003D0E2E">
        <w:rPr>
          <w:b/>
          <w:bCs/>
        </w:rPr>
        <w:t>2.6</w:t>
      </w:r>
      <w:r w:rsidR="00275873" w:rsidRPr="003D0E2E">
        <w:rPr>
          <w:b/>
          <w:bCs/>
        </w:rPr>
        <w:t>. Рабочая программа воспитания</w:t>
      </w:r>
    </w:p>
    <w:p w:rsidR="00275873" w:rsidRPr="003D0E2E" w:rsidRDefault="00275873" w:rsidP="00235C39">
      <w:pPr>
        <w:pStyle w:val="21"/>
        <w:shd w:val="clear" w:color="auto" w:fill="auto"/>
        <w:tabs>
          <w:tab w:val="left" w:pos="1344"/>
        </w:tabs>
        <w:spacing w:before="0" w:after="0" w:line="240" w:lineRule="auto"/>
        <w:jc w:val="both"/>
        <w:rPr>
          <w:b/>
          <w:bCs/>
          <w:sz w:val="24"/>
          <w:szCs w:val="24"/>
          <w:lang w:val="ru-RU"/>
        </w:rPr>
      </w:pPr>
      <w:r w:rsidRPr="003D0E2E">
        <w:rPr>
          <w:b/>
          <w:bCs/>
          <w:sz w:val="24"/>
          <w:szCs w:val="24"/>
          <w:lang w:val="ru-RU"/>
        </w:rPr>
        <w:t>Целевой раздел</w:t>
      </w:r>
    </w:p>
    <w:p w:rsidR="00275873" w:rsidRPr="003D0E2E" w:rsidRDefault="00275873" w:rsidP="00235C39">
      <w:pPr>
        <w:pStyle w:val="21"/>
        <w:shd w:val="clear" w:color="auto" w:fill="auto"/>
        <w:tabs>
          <w:tab w:val="left" w:pos="1344"/>
        </w:tabs>
        <w:spacing w:before="0" w:after="0" w:line="240" w:lineRule="auto"/>
        <w:jc w:val="both"/>
        <w:rPr>
          <w:b/>
          <w:bCs/>
          <w:sz w:val="24"/>
          <w:szCs w:val="24"/>
          <w:lang w:val="ru-RU"/>
        </w:rPr>
      </w:pPr>
      <w:r w:rsidRPr="003D0E2E">
        <w:rPr>
          <w:b/>
          <w:bCs/>
          <w:sz w:val="24"/>
          <w:szCs w:val="24"/>
          <w:lang w:val="ru-RU"/>
        </w:rPr>
        <w:t>Пояснительная записка.</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275873" w:rsidRPr="003D0E2E" w:rsidRDefault="00275873" w:rsidP="003D0E2E">
      <w:pPr>
        <w:pStyle w:val="21"/>
        <w:shd w:val="clear" w:color="auto" w:fill="auto"/>
        <w:tabs>
          <w:tab w:val="left" w:pos="1038"/>
        </w:tabs>
        <w:spacing w:before="0" w:after="0" w:line="240" w:lineRule="auto"/>
        <w:ind w:right="20" w:firstLine="709"/>
        <w:jc w:val="both"/>
        <w:rPr>
          <w:sz w:val="24"/>
          <w:szCs w:val="24"/>
          <w:lang w:val="ru-RU"/>
        </w:rPr>
      </w:pPr>
      <w:r w:rsidRPr="003D0E2E">
        <w:rPr>
          <w:sz w:val="24"/>
          <w:szCs w:val="24"/>
          <w:lang w:val="ru-RU"/>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w:t>
      </w:r>
      <w:r w:rsidRPr="003D0E2E">
        <w:rPr>
          <w:sz w:val="24"/>
          <w:szCs w:val="24"/>
          <w:lang w:val="ru-RU"/>
        </w:rPr>
        <w:lastRenderedPageBreak/>
        <w:t>природе и окружающей среде</w:t>
      </w:r>
      <w:r w:rsidRPr="003D0E2E">
        <w:rPr>
          <w:rStyle w:val="afb"/>
          <w:sz w:val="24"/>
          <w:szCs w:val="24"/>
        </w:rPr>
        <w:footnoteReference w:id="6"/>
      </w:r>
      <w:r w:rsidRPr="003D0E2E">
        <w:rPr>
          <w:sz w:val="24"/>
          <w:szCs w:val="24"/>
          <w:lang w:val="ru-RU"/>
        </w:rPr>
        <w:t>.</w:t>
      </w:r>
    </w:p>
    <w:p w:rsidR="00275873" w:rsidRPr="003D0E2E" w:rsidRDefault="00275873" w:rsidP="003D0E2E">
      <w:pPr>
        <w:pStyle w:val="21"/>
        <w:shd w:val="clear" w:color="auto" w:fill="auto"/>
        <w:tabs>
          <w:tab w:val="left" w:pos="1042"/>
        </w:tabs>
        <w:spacing w:before="0" w:after="0" w:line="240" w:lineRule="auto"/>
        <w:ind w:right="20" w:firstLine="709"/>
        <w:jc w:val="both"/>
        <w:rPr>
          <w:sz w:val="24"/>
          <w:szCs w:val="24"/>
          <w:lang w:val="ru-RU"/>
        </w:rPr>
      </w:pPr>
      <w:r w:rsidRPr="003D0E2E">
        <w:rPr>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3D0E2E">
        <w:rPr>
          <w:rStyle w:val="afb"/>
          <w:sz w:val="24"/>
          <w:szCs w:val="24"/>
        </w:rPr>
        <w:footnoteReference w:id="7"/>
      </w:r>
      <w:r w:rsidRPr="003D0E2E">
        <w:rPr>
          <w:sz w:val="24"/>
          <w:szCs w:val="24"/>
          <w:lang w:val="ru-RU"/>
        </w:rPr>
        <w:t>.</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3D0E2E">
        <w:rPr>
          <w:sz w:val="24"/>
          <w:szCs w:val="24"/>
          <w:vertAlign w:val="superscript"/>
        </w:rPr>
        <w:footnoteReference w:id="8"/>
      </w:r>
      <w:r w:rsidRPr="003D0E2E">
        <w:rPr>
          <w:sz w:val="24"/>
          <w:szCs w:val="24"/>
          <w:lang w:val="ru-RU"/>
        </w:rPr>
        <w:t>.</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Ценности Родина и природа лежат в основе патриотического направления воспитания.</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Ценности милосердие, жизнь, добро лежат в основе духовно-нравственного направления воспитания</w:t>
      </w:r>
    </w:p>
    <w:p w:rsidR="00275873" w:rsidRPr="003D0E2E" w:rsidRDefault="00275873" w:rsidP="003D0E2E">
      <w:pPr>
        <w:pStyle w:val="21"/>
        <w:shd w:val="clear" w:color="auto" w:fill="auto"/>
        <w:tabs>
          <w:tab w:val="left" w:pos="1023"/>
        </w:tabs>
        <w:spacing w:before="0" w:after="0" w:line="240" w:lineRule="auto"/>
        <w:ind w:right="20" w:firstLine="709"/>
        <w:jc w:val="both"/>
        <w:rPr>
          <w:sz w:val="24"/>
          <w:szCs w:val="24"/>
          <w:lang w:val="ru-RU"/>
        </w:rPr>
      </w:pPr>
      <w:r w:rsidRPr="003D0E2E">
        <w:rPr>
          <w:sz w:val="24"/>
          <w:szCs w:val="24"/>
          <w:lang w:val="ru-RU"/>
        </w:rPr>
        <w:t>Ценности человек, семья, дружба, сотрудничество лежат в основе социального направления воспитания.</w:t>
      </w:r>
    </w:p>
    <w:p w:rsidR="00275873" w:rsidRPr="003D0E2E" w:rsidRDefault="00275873" w:rsidP="003D0E2E">
      <w:pPr>
        <w:pStyle w:val="21"/>
        <w:shd w:val="clear" w:color="auto" w:fill="auto"/>
        <w:tabs>
          <w:tab w:val="left" w:pos="1028"/>
        </w:tabs>
        <w:spacing w:before="0" w:after="0" w:line="240" w:lineRule="auto"/>
        <w:ind w:right="20" w:firstLine="709"/>
        <w:jc w:val="both"/>
        <w:rPr>
          <w:sz w:val="24"/>
          <w:szCs w:val="24"/>
          <w:lang w:val="ru-RU"/>
        </w:rPr>
      </w:pPr>
      <w:r w:rsidRPr="003D0E2E">
        <w:rPr>
          <w:sz w:val="24"/>
          <w:szCs w:val="24"/>
          <w:lang w:val="ru-RU"/>
        </w:rPr>
        <w:t>Ценность познание лежит в основе познавательного направления воспитания.</w:t>
      </w:r>
    </w:p>
    <w:p w:rsidR="00275873" w:rsidRPr="003D0E2E" w:rsidRDefault="00275873" w:rsidP="003D0E2E">
      <w:pPr>
        <w:pStyle w:val="21"/>
        <w:shd w:val="clear" w:color="auto" w:fill="auto"/>
        <w:tabs>
          <w:tab w:val="left" w:pos="1167"/>
        </w:tabs>
        <w:spacing w:before="0" w:after="0" w:line="240" w:lineRule="auto"/>
        <w:ind w:right="20" w:firstLine="709"/>
        <w:jc w:val="both"/>
        <w:rPr>
          <w:sz w:val="24"/>
          <w:szCs w:val="24"/>
          <w:lang w:val="ru-RU"/>
        </w:rPr>
      </w:pPr>
      <w:r w:rsidRPr="003D0E2E">
        <w:rPr>
          <w:sz w:val="24"/>
          <w:szCs w:val="24"/>
          <w:lang w:val="ru-RU"/>
        </w:rPr>
        <w:t>Ценности жизнь и здоровье лежат в основе физического и оздоровительного направления воспитания.</w:t>
      </w:r>
    </w:p>
    <w:p w:rsidR="00275873" w:rsidRPr="003D0E2E" w:rsidRDefault="00275873" w:rsidP="003D0E2E">
      <w:pPr>
        <w:pStyle w:val="21"/>
        <w:shd w:val="clear" w:color="auto" w:fill="auto"/>
        <w:tabs>
          <w:tab w:val="left" w:pos="1148"/>
        </w:tabs>
        <w:spacing w:before="0" w:after="0" w:line="240" w:lineRule="auto"/>
        <w:ind w:firstLine="709"/>
        <w:jc w:val="both"/>
        <w:rPr>
          <w:sz w:val="24"/>
          <w:szCs w:val="24"/>
          <w:lang w:val="ru-RU"/>
        </w:rPr>
      </w:pPr>
      <w:r w:rsidRPr="003D0E2E">
        <w:rPr>
          <w:sz w:val="24"/>
          <w:szCs w:val="24"/>
          <w:lang w:val="ru-RU"/>
        </w:rPr>
        <w:t>Ценность труд лежит в основе трудового направления воспитания.</w:t>
      </w:r>
    </w:p>
    <w:p w:rsidR="00275873" w:rsidRPr="003D0E2E" w:rsidRDefault="00275873" w:rsidP="003D0E2E">
      <w:pPr>
        <w:pStyle w:val="21"/>
        <w:shd w:val="clear" w:color="auto" w:fill="auto"/>
        <w:tabs>
          <w:tab w:val="left" w:pos="1167"/>
        </w:tabs>
        <w:spacing w:before="0" w:after="0" w:line="240" w:lineRule="auto"/>
        <w:ind w:right="20" w:firstLine="709"/>
        <w:jc w:val="both"/>
        <w:rPr>
          <w:sz w:val="24"/>
          <w:szCs w:val="24"/>
          <w:lang w:val="ru-RU"/>
        </w:rPr>
      </w:pPr>
      <w:r w:rsidRPr="003D0E2E">
        <w:rPr>
          <w:sz w:val="24"/>
          <w:szCs w:val="24"/>
          <w:lang w:val="ru-RU"/>
        </w:rPr>
        <w:t>Ценности культура и красота лежат в основе эстетического направления воспитания.</w:t>
      </w:r>
    </w:p>
    <w:p w:rsidR="00275873" w:rsidRPr="003D0E2E" w:rsidRDefault="00275873" w:rsidP="003D0E2E">
      <w:pPr>
        <w:pStyle w:val="21"/>
        <w:shd w:val="clear" w:color="auto" w:fill="auto"/>
        <w:tabs>
          <w:tab w:val="left" w:pos="1167"/>
        </w:tabs>
        <w:spacing w:before="0" w:after="0" w:line="240" w:lineRule="auto"/>
        <w:ind w:right="20" w:firstLine="709"/>
        <w:jc w:val="both"/>
        <w:rPr>
          <w:sz w:val="24"/>
          <w:szCs w:val="24"/>
          <w:lang w:val="ru-RU"/>
        </w:rPr>
      </w:pPr>
      <w:r w:rsidRPr="003D0E2E">
        <w:rPr>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275873" w:rsidRPr="003D0E2E" w:rsidRDefault="00275873" w:rsidP="003D0E2E">
      <w:pPr>
        <w:pStyle w:val="21"/>
        <w:shd w:val="clear" w:color="auto" w:fill="auto"/>
        <w:tabs>
          <w:tab w:val="left" w:pos="1177"/>
        </w:tabs>
        <w:spacing w:before="0" w:after="0" w:line="240" w:lineRule="auto"/>
        <w:ind w:right="20" w:firstLine="709"/>
        <w:jc w:val="both"/>
        <w:rPr>
          <w:sz w:val="24"/>
          <w:szCs w:val="24"/>
          <w:lang w:val="ru-RU"/>
        </w:rPr>
      </w:pPr>
      <w:r w:rsidRPr="003D0E2E">
        <w:rPr>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w:t>
      </w:r>
      <w:r w:rsidR="005D47BB" w:rsidRPr="003D0E2E">
        <w:rPr>
          <w:sz w:val="24"/>
          <w:szCs w:val="24"/>
          <w:lang w:val="ru-RU"/>
        </w:rPr>
        <w:t>олнительного образования детей.</w:t>
      </w:r>
    </w:p>
    <w:p w:rsidR="00275873" w:rsidRPr="003D0E2E" w:rsidRDefault="00275873" w:rsidP="00235C39">
      <w:pPr>
        <w:pStyle w:val="21"/>
        <w:shd w:val="clear" w:color="auto" w:fill="auto"/>
        <w:tabs>
          <w:tab w:val="left" w:pos="1570"/>
        </w:tabs>
        <w:spacing w:before="0" w:after="0" w:line="240" w:lineRule="auto"/>
        <w:ind w:left="709"/>
        <w:jc w:val="center"/>
        <w:rPr>
          <w:b/>
          <w:bCs/>
          <w:sz w:val="24"/>
          <w:szCs w:val="24"/>
          <w:lang w:val="ru-RU"/>
        </w:rPr>
      </w:pPr>
      <w:r w:rsidRPr="003D0E2E">
        <w:rPr>
          <w:b/>
          <w:bCs/>
          <w:sz w:val="24"/>
          <w:szCs w:val="24"/>
          <w:lang w:val="ru-RU"/>
        </w:rPr>
        <w:t>Цели и задачи воспитания.</w:t>
      </w:r>
    </w:p>
    <w:p w:rsidR="00275873" w:rsidRPr="003D0E2E" w:rsidRDefault="00275873" w:rsidP="003D0E2E">
      <w:pPr>
        <w:pStyle w:val="21"/>
        <w:shd w:val="clear" w:color="auto" w:fill="auto"/>
        <w:tabs>
          <w:tab w:val="left" w:pos="1782"/>
        </w:tabs>
        <w:spacing w:before="0" w:after="0" w:line="240" w:lineRule="auto"/>
        <w:ind w:firstLine="709"/>
        <w:jc w:val="both"/>
        <w:rPr>
          <w:sz w:val="24"/>
          <w:szCs w:val="24"/>
          <w:lang w:val="ru-RU"/>
        </w:rPr>
      </w:pPr>
      <w:r w:rsidRPr="003D0E2E">
        <w:rPr>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275873" w:rsidRPr="003D0E2E" w:rsidRDefault="00275873" w:rsidP="003D0E2E">
      <w:pPr>
        <w:pStyle w:val="21"/>
        <w:numPr>
          <w:ilvl w:val="0"/>
          <w:numId w:val="11"/>
        </w:numPr>
        <w:shd w:val="clear" w:color="auto" w:fill="auto"/>
        <w:tabs>
          <w:tab w:val="left" w:pos="1042"/>
        </w:tabs>
        <w:spacing w:before="0" w:after="0" w:line="240" w:lineRule="auto"/>
        <w:ind w:firstLine="709"/>
        <w:jc w:val="both"/>
        <w:rPr>
          <w:sz w:val="24"/>
          <w:szCs w:val="24"/>
          <w:lang w:val="ru-RU"/>
        </w:rPr>
      </w:pPr>
      <w:r w:rsidRPr="003D0E2E">
        <w:rPr>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rsidR="00275873" w:rsidRPr="003D0E2E" w:rsidRDefault="00275873" w:rsidP="003D0E2E">
      <w:pPr>
        <w:pStyle w:val="21"/>
        <w:numPr>
          <w:ilvl w:val="0"/>
          <w:numId w:val="11"/>
        </w:numPr>
        <w:shd w:val="clear" w:color="auto" w:fill="auto"/>
        <w:tabs>
          <w:tab w:val="left" w:pos="1052"/>
        </w:tabs>
        <w:spacing w:before="0" w:after="0" w:line="240" w:lineRule="auto"/>
        <w:ind w:firstLine="709"/>
        <w:jc w:val="both"/>
        <w:rPr>
          <w:sz w:val="24"/>
          <w:szCs w:val="24"/>
          <w:lang w:val="ru-RU"/>
        </w:rPr>
      </w:pPr>
      <w:r w:rsidRPr="003D0E2E">
        <w:rPr>
          <w:sz w:val="24"/>
          <w:szCs w:val="24"/>
          <w:lang w:val="ru-RU"/>
        </w:rPr>
        <w:t>формирование ценностного отношения к окружающему миру (природному и социокультурному), другим людям, самому себе;</w:t>
      </w:r>
    </w:p>
    <w:p w:rsidR="00275873" w:rsidRPr="003D0E2E" w:rsidRDefault="00275873" w:rsidP="003D0E2E">
      <w:pPr>
        <w:pStyle w:val="21"/>
        <w:numPr>
          <w:ilvl w:val="0"/>
          <w:numId w:val="11"/>
        </w:numPr>
        <w:shd w:val="clear" w:color="auto" w:fill="auto"/>
        <w:tabs>
          <w:tab w:val="left" w:pos="1057"/>
        </w:tabs>
        <w:spacing w:before="0" w:after="0" w:line="240" w:lineRule="auto"/>
        <w:ind w:firstLine="709"/>
        <w:jc w:val="both"/>
        <w:rPr>
          <w:sz w:val="24"/>
          <w:szCs w:val="24"/>
          <w:lang w:val="ru-RU"/>
        </w:rPr>
      </w:pPr>
      <w:r w:rsidRPr="003D0E2E">
        <w:rPr>
          <w:sz w:val="24"/>
          <w:szCs w:val="24"/>
          <w:lang w:val="ru-RU"/>
        </w:rPr>
        <w:lastRenderedPageBreak/>
        <w:t>становление первичного опыта деятельности и поведения в соответствии с традиционными ценностями, принятыми в обществе нормами и правилами.</w:t>
      </w:r>
    </w:p>
    <w:p w:rsidR="00275873" w:rsidRPr="003D0E2E" w:rsidRDefault="00275873" w:rsidP="003D0E2E">
      <w:pPr>
        <w:pStyle w:val="21"/>
        <w:shd w:val="clear" w:color="auto" w:fill="auto"/>
        <w:tabs>
          <w:tab w:val="left" w:pos="1786"/>
        </w:tabs>
        <w:spacing w:before="0" w:after="0" w:line="240" w:lineRule="auto"/>
        <w:ind w:firstLine="709"/>
        <w:jc w:val="both"/>
        <w:rPr>
          <w:sz w:val="24"/>
          <w:szCs w:val="24"/>
          <w:lang w:val="ru-RU"/>
        </w:rPr>
      </w:pPr>
      <w:r w:rsidRPr="003D0E2E">
        <w:rPr>
          <w:sz w:val="24"/>
          <w:szCs w:val="24"/>
          <w:lang w:val="ru-RU"/>
        </w:rPr>
        <w:t>Общие задачи воспитания в ДОО:</w:t>
      </w:r>
    </w:p>
    <w:p w:rsidR="00275873" w:rsidRPr="003D0E2E" w:rsidRDefault="00275873" w:rsidP="003D0E2E">
      <w:pPr>
        <w:pStyle w:val="21"/>
        <w:numPr>
          <w:ilvl w:val="0"/>
          <w:numId w:val="12"/>
        </w:numPr>
        <w:shd w:val="clear" w:color="auto" w:fill="auto"/>
        <w:tabs>
          <w:tab w:val="left" w:pos="1023"/>
        </w:tabs>
        <w:spacing w:before="0" w:after="0" w:line="240" w:lineRule="auto"/>
        <w:ind w:firstLine="709"/>
        <w:jc w:val="both"/>
        <w:rPr>
          <w:sz w:val="24"/>
          <w:szCs w:val="24"/>
          <w:lang w:val="ru-RU"/>
        </w:rPr>
      </w:pPr>
      <w:r w:rsidRPr="003D0E2E">
        <w:rPr>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rsidR="00275873" w:rsidRPr="003D0E2E" w:rsidRDefault="00275873" w:rsidP="003D0E2E">
      <w:pPr>
        <w:pStyle w:val="21"/>
        <w:numPr>
          <w:ilvl w:val="0"/>
          <w:numId w:val="12"/>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275873" w:rsidRPr="003D0E2E" w:rsidRDefault="00275873" w:rsidP="003D0E2E">
      <w:pPr>
        <w:pStyle w:val="21"/>
        <w:numPr>
          <w:ilvl w:val="0"/>
          <w:numId w:val="12"/>
        </w:numPr>
        <w:shd w:val="clear" w:color="auto" w:fill="auto"/>
        <w:tabs>
          <w:tab w:val="left" w:pos="1038"/>
        </w:tabs>
        <w:spacing w:before="0" w:after="0" w:line="240" w:lineRule="auto"/>
        <w:ind w:firstLine="709"/>
        <w:jc w:val="both"/>
        <w:rPr>
          <w:sz w:val="24"/>
          <w:szCs w:val="24"/>
          <w:lang w:val="ru-RU"/>
        </w:rPr>
      </w:pPr>
      <w:r w:rsidRPr="003D0E2E">
        <w:rPr>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275873" w:rsidRPr="003D0E2E" w:rsidRDefault="00275873" w:rsidP="003D0E2E">
      <w:pPr>
        <w:pStyle w:val="21"/>
        <w:numPr>
          <w:ilvl w:val="0"/>
          <w:numId w:val="12"/>
        </w:numPr>
        <w:shd w:val="clear" w:color="auto" w:fill="auto"/>
        <w:tabs>
          <w:tab w:val="left" w:pos="1033"/>
        </w:tabs>
        <w:spacing w:before="0" w:after="0" w:line="240" w:lineRule="auto"/>
        <w:ind w:firstLine="709"/>
        <w:jc w:val="both"/>
        <w:rPr>
          <w:sz w:val="24"/>
          <w:szCs w:val="24"/>
          <w:lang w:val="ru-RU"/>
        </w:rPr>
      </w:pPr>
      <w:r w:rsidRPr="003D0E2E">
        <w:rPr>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275873" w:rsidRPr="003D0E2E" w:rsidRDefault="00275873" w:rsidP="003D0E2E">
      <w:pPr>
        <w:pStyle w:val="21"/>
        <w:shd w:val="clear" w:color="auto" w:fill="auto"/>
        <w:tabs>
          <w:tab w:val="left" w:pos="1570"/>
        </w:tabs>
        <w:spacing w:before="0" w:after="0" w:line="240" w:lineRule="auto"/>
        <w:ind w:firstLine="709"/>
        <w:jc w:val="both"/>
        <w:rPr>
          <w:b/>
          <w:bCs/>
          <w:sz w:val="24"/>
          <w:szCs w:val="24"/>
          <w:lang w:val="ru-RU"/>
        </w:rPr>
      </w:pPr>
      <w:r w:rsidRPr="003D0E2E">
        <w:rPr>
          <w:b/>
          <w:bCs/>
          <w:sz w:val="24"/>
          <w:szCs w:val="24"/>
          <w:lang w:val="ru-RU"/>
        </w:rPr>
        <w:t>Направления воспитания.</w:t>
      </w:r>
    </w:p>
    <w:p w:rsidR="00275873" w:rsidRPr="003D0E2E" w:rsidRDefault="00275873" w:rsidP="003D0E2E">
      <w:pPr>
        <w:pStyle w:val="21"/>
        <w:shd w:val="clear" w:color="auto" w:fill="auto"/>
        <w:tabs>
          <w:tab w:val="left" w:pos="1782"/>
        </w:tabs>
        <w:spacing w:before="0" w:after="0" w:line="240" w:lineRule="auto"/>
        <w:ind w:firstLine="709"/>
        <w:jc w:val="both"/>
        <w:rPr>
          <w:b/>
          <w:bCs/>
          <w:sz w:val="24"/>
          <w:szCs w:val="24"/>
          <w:lang w:val="ru-RU"/>
        </w:rPr>
      </w:pPr>
      <w:r w:rsidRPr="003D0E2E">
        <w:rPr>
          <w:b/>
          <w:bCs/>
          <w:sz w:val="24"/>
          <w:szCs w:val="24"/>
          <w:lang w:val="ru-RU"/>
        </w:rPr>
        <w:t>Патриотическое направление воспитания.</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275873" w:rsidRPr="003D0E2E" w:rsidRDefault="00275873" w:rsidP="003D0E2E">
      <w:pPr>
        <w:pStyle w:val="21"/>
        <w:numPr>
          <w:ilvl w:val="0"/>
          <w:numId w:val="13"/>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275873" w:rsidRPr="003D0E2E" w:rsidRDefault="00275873" w:rsidP="003D0E2E">
      <w:pPr>
        <w:pStyle w:val="21"/>
        <w:shd w:val="clear" w:color="auto" w:fill="auto"/>
        <w:tabs>
          <w:tab w:val="left" w:pos="1782"/>
        </w:tabs>
        <w:spacing w:before="0" w:after="0" w:line="240" w:lineRule="auto"/>
        <w:ind w:firstLine="709"/>
        <w:jc w:val="both"/>
        <w:rPr>
          <w:b/>
          <w:bCs/>
          <w:sz w:val="24"/>
          <w:szCs w:val="24"/>
        </w:rPr>
      </w:pPr>
      <w:r w:rsidRPr="003D0E2E">
        <w:rPr>
          <w:b/>
          <w:bCs/>
          <w:sz w:val="24"/>
          <w:szCs w:val="24"/>
        </w:rPr>
        <w:t>Духовно-нравственное направление воспитания.</w:t>
      </w:r>
    </w:p>
    <w:p w:rsidR="00275873" w:rsidRPr="003D0E2E" w:rsidRDefault="00275873" w:rsidP="003D0E2E">
      <w:pPr>
        <w:pStyle w:val="21"/>
        <w:numPr>
          <w:ilvl w:val="0"/>
          <w:numId w:val="14"/>
        </w:numPr>
        <w:shd w:val="clear" w:color="auto" w:fill="auto"/>
        <w:tabs>
          <w:tab w:val="left" w:pos="1134"/>
          <w:tab w:val="left" w:pos="1815"/>
        </w:tabs>
        <w:spacing w:before="0" w:after="0" w:line="240" w:lineRule="auto"/>
        <w:ind w:firstLine="709"/>
        <w:jc w:val="both"/>
        <w:rPr>
          <w:sz w:val="24"/>
          <w:szCs w:val="24"/>
          <w:lang w:val="ru-RU"/>
        </w:rPr>
      </w:pPr>
      <w:r w:rsidRPr="003D0E2E">
        <w:rPr>
          <w:sz w:val="24"/>
          <w:szCs w:val="24"/>
          <w:lang w:val="ru-RU"/>
        </w:rPr>
        <w:t>Цель</w:t>
      </w:r>
      <w:r w:rsidRPr="003D0E2E">
        <w:rPr>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275873" w:rsidRPr="003D0E2E" w:rsidRDefault="00275873" w:rsidP="003D0E2E">
      <w:pPr>
        <w:pStyle w:val="21"/>
        <w:numPr>
          <w:ilvl w:val="0"/>
          <w:numId w:val="14"/>
        </w:numPr>
        <w:shd w:val="clear" w:color="auto" w:fill="auto"/>
        <w:tabs>
          <w:tab w:val="left" w:pos="1023"/>
          <w:tab w:val="left" w:pos="1134"/>
        </w:tabs>
        <w:spacing w:before="0" w:after="0" w:line="240" w:lineRule="auto"/>
        <w:ind w:firstLine="709"/>
        <w:jc w:val="both"/>
        <w:rPr>
          <w:sz w:val="24"/>
          <w:szCs w:val="24"/>
          <w:lang w:val="ru-RU"/>
        </w:rPr>
      </w:pPr>
      <w:r w:rsidRPr="003D0E2E">
        <w:rPr>
          <w:sz w:val="24"/>
          <w:szCs w:val="24"/>
          <w:lang w:val="ru-RU"/>
        </w:rPr>
        <w:t>Ценности - жизнь, милосердие, добро лежат в основе духовно</w:t>
      </w:r>
      <w:r w:rsidRPr="003D0E2E">
        <w:rPr>
          <w:sz w:val="24"/>
          <w:szCs w:val="24"/>
          <w:lang w:val="ru-RU"/>
        </w:rPr>
        <w:softHyphen/>
        <w:t>нравственного направления воспитания.</w:t>
      </w:r>
    </w:p>
    <w:p w:rsidR="00275873" w:rsidRPr="003D0E2E" w:rsidRDefault="00275873" w:rsidP="003D0E2E">
      <w:pPr>
        <w:pStyle w:val="21"/>
        <w:numPr>
          <w:ilvl w:val="0"/>
          <w:numId w:val="14"/>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Духовно-нравственное воспитание направлено на развитие ценностно</w:t>
      </w:r>
      <w:r w:rsidRPr="003D0E2E">
        <w:rPr>
          <w:sz w:val="24"/>
          <w:szCs w:val="24"/>
          <w:lang w:val="ru-RU"/>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275873" w:rsidRPr="003D0E2E" w:rsidRDefault="00275873" w:rsidP="003D0E2E">
      <w:pPr>
        <w:pStyle w:val="21"/>
        <w:shd w:val="clear" w:color="auto" w:fill="auto"/>
        <w:tabs>
          <w:tab w:val="left" w:pos="1786"/>
        </w:tabs>
        <w:spacing w:before="0" w:after="0" w:line="240" w:lineRule="auto"/>
        <w:ind w:firstLine="709"/>
        <w:jc w:val="both"/>
        <w:rPr>
          <w:b/>
          <w:bCs/>
          <w:sz w:val="24"/>
          <w:szCs w:val="24"/>
        </w:rPr>
      </w:pPr>
      <w:r w:rsidRPr="003D0E2E">
        <w:rPr>
          <w:b/>
          <w:bCs/>
          <w:sz w:val="24"/>
          <w:szCs w:val="24"/>
        </w:rPr>
        <w:t>Социальное направление воспитания.</w:t>
      </w:r>
    </w:p>
    <w:p w:rsidR="00275873" w:rsidRPr="003D0E2E" w:rsidRDefault="00275873" w:rsidP="003D0E2E">
      <w:pPr>
        <w:pStyle w:val="21"/>
        <w:numPr>
          <w:ilvl w:val="0"/>
          <w:numId w:val="15"/>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Цель</w:t>
      </w:r>
      <w:r w:rsidRPr="003D0E2E">
        <w:rPr>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275873" w:rsidRPr="003D0E2E" w:rsidRDefault="00275873" w:rsidP="003D0E2E">
      <w:pPr>
        <w:pStyle w:val="21"/>
        <w:numPr>
          <w:ilvl w:val="0"/>
          <w:numId w:val="15"/>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 xml:space="preserve">Ценности – семья, дружба, человек и сотрудничество лежат в основе </w:t>
      </w:r>
      <w:r w:rsidRPr="003D0E2E">
        <w:rPr>
          <w:sz w:val="24"/>
          <w:szCs w:val="24"/>
          <w:lang w:val="ru-RU"/>
        </w:rPr>
        <w:lastRenderedPageBreak/>
        <w:t>социального направления воспитания.</w:t>
      </w:r>
    </w:p>
    <w:p w:rsidR="00275873" w:rsidRPr="003D0E2E" w:rsidRDefault="00275873" w:rsidP="003D0E2E">
      <w:pPr>
        <w:pStyle w:val="21"/>
        <w:numPr>
          <w:ilvl w:val="0"/>
          <w:numId w:val="15"/>
        </w:numPr>
        <w:shd w:val="clear" w:color="auto" w:fill="auto"/>
        <w:tabs>
          <w:tab w:val="left" w:pos="1033"/>
          <w:tab w:val="left" w:pos="1134"/>
        </w:tabs>
        <w:spacing w:before="0" w:after="0" w:line="240" w:lineRule="auto"/>
        <w:ind w:firstLine="709"/>
        <w:jc w:val="both"/>
        <w:rPr>
          <w:sz w:val="24"/>
          <w:szCs w:val="24"/>
          <w:lang w:val="ru-RU"/>
        </w:rPr>
      </w:pPr>
      <w:r w:rsidRPr="003D0E2E">
        <w:rPr>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275873" w:rsidRPr="003D0E2E" w:rsidRDefault="00275873" w:rsidP="003D0E2E">
      <w:pPr>
        <w:pStyle w:val="21"/>
        <w:numPr>
          <w:ilvl w:val="0"/>
          <w:numId w:val="15"/>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275873" w:rsidRPr="003D0E2E" w:rsidRDefault="00275873" w:rsidP="00235C39">
      <w:pPr>
        <w:pStyle w:val="21"/>
        <w:shd w:val="clear" w:color="auto" w:fill="auto"/>
        <w:tabs>
          <w:tab w:val="left" w:pos="1134"/>
        </w:tabs>
        <w:spacing w:before="0" w:after="0" w:line="240" w:lineRule="auto"/>
        <w:jc w:val="both"/>
        <w:rPr>
          <w:b/>
          <w:bCs/>
          <w:sz w:val="24"/>
          <w:szCs w:val="24"/>
        </w:rPr>
      </w:pPr>
      <w:r w:rsidRPr="003D0E2E">
        <w:rPr>
          <w:b/>
          <w:bCs/>
          <w:sz w:val="24"/>
          <w:szCs w:val="24"/>
        </w:rPr>
        <w:t>Познавательное направление воспитания.</w:t>
      </w:r>
    </w:p>
    <w:p w:rsidR="00275873" w:rsidRPr="003D0E2E" w:rsidRDefault="00275873" w:rsidP="003D0E2E">
      <w:pPr>
        <w:pStyle w:val="21"/>
        <w:numPr>
          <w:ilvl w:val="0"/>
          <w:numId w:val="16"/>
        </w:numPr>
        <w:shd w:val="clear" w:color="auto" w:fill="auto"/>
        <w:tabs>
          <w:tab w:val="left" w:pos="1134"/>
        </w:tabs>
        <w:spacing w:before="0" w:after="0" w:line="240" w:lineRule="auto"/>
        <w:ind w:firstLine="709"/>
        <w:jc w:val="both"/>
        <w:rPr>
          <w:sz w:val="24"/>
          <w:szCs w:val="24"/>
          <w:lang w:val="ru-RU"/>
        </w:rPr>
      </w:pPr>
      <w:r w:rsidRPr="003D0E2E">
        <w:rPr>
          <w:sz w:val="24"/>
          <w:szCs w:val="24"/>
          <w:lang w:val="ru-RU"/>
        </w:rPr>
        <w:t>Цель познавательного направления воспитания – формирование ценности познания.</w:t>
      </w:r>
    </w:p>
    <w:p w:rsidR="00275873" w:rsidRPr="003D0E2E" w:rsidRDefault="00275873" w:rsidP="003D0E2E">
      <w:pPr>
        <w:pStyle w:val="21"/>
        <w:numPr>
          <w:ilvl w:val="0"/>
          <w:numId w:val="16"/>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Ценность – познание лежит в основе познавательного направления воспитания.</w:t>
      </w:r>
    </w:p>
    <w:p w:rsidR="00275873" w:rsidRPr="003D0E2E" w:rsidRDefault="00275873" w:rsidP="003D0E2E">
      <w:pPr>
        <w:pStyle w:val="21"/>
        <w:numPr>
          <w:ilvl w:val="0"/>
          <w:numId w:val="16"/>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275873" w:rsidRPr="003D0E2E" w:rsidRDefault="00275873" w:rsidP="003D0E2E">
      <w:pPr>
        <w:pStyle w:val="21"/>
        <w:numPr>
          <w:ilvl w:val="0"/>
          <w:numId w:val="16"/>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275873" w:rsidRPr="003D0E2E" w:rsidRDefault="00275873" w:rsidP="00235C39">
      <w:pPr>
        <w:pStyle w:val="21"/>
        <w:shd w:val="clear" w:color="auto" w:fill="auto"/>
        <w:tabs>
          <w:tab w:val="left" w:pos="1134"/>
        </w:tabs>
        <w:spacing w:before="0" w:after="0" w:line="240" w:lineRule="auto"/>
        <w:jc w:val="both"/>
        <w:rPr>
          <w:b/>
          <w:bCs/>
          <w:sz w:val="24"/>
          <w:szCs w:val="24"/>
          <w:lang w:val="ru-RU"/>
        </w:rPr>
      </w:pPr>
      <w:r w:rsidRPr="003D0E2E">
        <w:rPr>
          <w:b/>
          <w:bCs/>
          <w:sz w:val="24"/>
          <w:szCs w:val="24"/>
          <w:lang w:val="ru-RU"/>
        </w:rPr>
        <w:t>Физическое и оздоровительное направление воспитания.</w:t>
      </w:r>
    </w:p>
    <w:p w:rsidR="00275873" w:rsidRPr="003D0E2E" w:rsidRDefault="00275873" w:rsidP="003D0E2E">
      <w:pPr>
        <w:pStyle w:val="21"/>
        <w:numPr>
          <w:ilvl w:val="0"/>
          <w:numId w:val="17"/>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275873" w:rsidRPr="003D0E2E" w:rsidRDefault="00275873" w:rsidP="003D0E2E">
      <w:pPr>
        <w:pStyle w:val="21"/>
        <w:shd w:val="clear" w:color="auto" w:fill="auto"/>
        <w:tabs>
          <w:tab w:val="left" w:pos="1134"/>
        </w:tabs>
        <w:spacing w:before="0" w:after="0" w:line="240" w:lineRule="auto"/>
        <w:ind w:firstLine="709"/>
        <w:jc w:val="both"/>
        <w:rPr>
          <w:sz w:val="24"/>
          <w:szCs w:val="24"/>
          <w:lang w:val="ru-RU"/>
        </w:rPr>
      </w:pPr>
      <w:r w:rsidRPr="003D0E2E">
        <w:rPr>
          <w:sz w:val="24"/>
          <w:szCs w:val="24"/>
          <w:lang w:val="ru-RU"/>
        </w:rPr>
        <w:t>гигиеническими навыками и правилами безопасности.</w:t>
      </w:r>
    </w:p>
    <w:p w:rsidR="00275873" w:rsidRPr="003D0E2E" w:rsidRDefault="00275873" w:rsidP="003D0E2E">
      <w:pPr>
        <w:pStyle w:val="21"/>
        <w:numPr>
          <w:ilvl w:val="0"/>
          <w:numId w:val="18"/>
        </w:numPr>
        <w:shd w:val="clear" w:color="auto" w:fill="auto"/>
        <w:tabs>
          <w:tab w:val="left" w:pos="1018"/>
          <w:tab w:val="left" w:pos="1134"/>
        </w:tabs>
        <w:spacing w:before="0" w:after="0" w:line="240" w:lineRule="auto"/>
        <w:ind w:firstLine="709"/>
        <w:jc w:val="both"/>
        <w:rPr>
          <w:sz w:val="24"/>
          <w:szCs w:val="24"/>
          <w:lang w:val="ru-RU"/>
        </w:rPr>
      </w:pPr>
      <w:r w:rsidRPr="003D0E2E">
        <w:rPr>
          <w:sz w:val="24"/>
          <w:szCs w:val="24"/>
          <w:lang w:val="ru-RU"/>
        </w:rPr>
        <w:t>Ценности - жизнь и здоровье лежит в основе физического и оздоровительного направления воспитания.</w:t>
      </w:r>
    </w:p>
    <w:p w:rsidR="00275873" w:rsidRPr="003D0E2E" w:rsidRDefault="00275873" w:rsidP="003D0E2E">
      <w:pPr>
        <w:pStyle w:val="21"/>
        <w:numPr>
          <w:ilvl w:val="0"/>
          <w:numId w:val="18"/>
        </w:numPr>
        <w:shd w:val="clear" w:color="auto" w:fill="auto"/>
        <w:tabs>
          <w:tab w:val="left" w:pos="1033"/>
          <w:tab w:val="left" w:pos="1134"/>
        </w:tabs>
        <w:spacing w:before="0" w:after="0" w:line="240" w:lineRule="auto"/>
        <w:ind w:firstLine="709"/>
        <w:jc w:val="both"/>
        <w:rPr>
          <w:sz w:val="24"/>
          <w:szCs w:val="24"/>
          <w:lang w:val="ru-RU"/>
        </w:rPr>
      </w:pPr>
      <w:r w:rsidRPr="003D0E2E">
        <w:rPr>
          <w:sz w:val="24"/>
          <w:szCs w:val="24"/>
          <w:lang w:val="ru-RU"/>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75873" w:rsidRPr="003D0E2E" w:rsidRDefault="00275873" w:rsidP="00235C39">
      <w:pPr>
        <w:pStyle w:val="21"/>
        <w:shd w:val="clear" w:color="auto" w:fill="auto"/>
        <w:tabs>
          <w:tab w:val="left" w:pos="1134"/>
        </w:tabs>
        <w:spacing w:before="0" w:after="0" w:line="240" w:lineRule="auto"/>
        <w:jc w:val="both"/>
        <w:rPr>
          <w:b/>
          <w:bCs/>
          <w:sz w:val="24"/>
          <w:szCs w:val="24"/>
        </w:rPr>
      </w:pPr>
      <w:r w:rsidRPr="003D0E2E">
        <w:rPr>
          <w:b/>
          <w:bCs/>
          <w:sz w:val="24"/>
          <w:szCs w:val="24"/>
        </w:rPr>
        <w:t>Трудовое направление воспитания.</w:t>
      </w:r>
    </w:p>
    <w:p w:rsidR="00275873" w:rsidRPr="003D0E2E" w:rsidRDefault="00275873" w:rsidP="003D0E2E">
      <w:pPr>
        <w:pStyle w:val="21"/>
        <w:numPr>
          <w:ilvl w:val="0"/>
          <w:numId w:val="19"/>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Цель трудового воспитания - формирование ценностного отношения детей к труду, трудолюбию и приобщение ребёнка к труду.</w:t>
      </w:r>
    </w:p>
    <w:p w:rsidR="00275873" w:rsidRPr="003D0E2E" w:rsidRDefault="00275873" w:rsidP="003D0E2E">
      <w:pPr>
        <w:pStyle w:val="21"/>
        <w:numPr>
          <w:ilvl w:val="0"/>
          <w:numId w:val="19"/>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Ценность – труд лежит в основе трудового направления воспитания.</w:t>
      </w:r>
    </w:p>
    <w:p w:rsidR="00275873" w:rsidRPr="003D0E2E" w:rsidRDefault="00275873" w:rsidP="003D0E2E">
      <w:pPr>
        <w:pStyle w:val="21"/>
        <w:numPr>
          <w:ilvl w:val="0"/>
          <w:numId w:val="19"/>
        </w:numPr>
        <w:shd w:val="clear" w:color="auto" w:fill="auto"/>
        <w:tabs>
          <w:tab w:val="left" w:pos="1033"/>
          <w:tab w:val="left" w:pos="1134"/>
        </w:tabs>
        <w:spacing w:before="0" w:after="0" w:line="240" w:lineRule="auto"/>
        <w:ind w:firstLine="709"/>
        <w:jc w:val="both"/>
        <w:rPr>
          <w:sz w:val="24"/>
          <w:szCs w:val="24"/>
          <w:lang w:val="ru-RU"/>
        </w:rPr>
      </w:pPr>
      <w:r w:rsidRPr="003D0E2E">
        <w:rPr>
          <w:sz w:val="24"/>
          <w:szCs w:val="24"/>
          <w:lang w:val="ru-RU"/>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275873" w:rsidRPr="003D0E2E" w:rsidRDefault="00275873" w:rsidP="00235C39">
      <w:pPr>
        <w:pStyle w:val="21"/>
        <w:shd w:val="clear" w:color="auto" w:fill="auto"/>
        <w:tabs>
          <w:tab w:val="left" w:pos="1134"/>
        </w:tabs>
        <w:spacing w:before="0" w:after="0" w:line="240" w:lineRule="auto"/>
        <w:jc w:val="both"/>
        <w:rPr>
          <w:b/>
          <w:bCs/>
          <w:sz w:val="24"/>
          <w:szCs w:val="24"/>
        </w:rPr>
      </w:pPr>
      <w:r w:rsidRPr="003D0E2E">
        <w:rPr>
          <w:b/>
          <w:bCs/>
          <w:sz w:val="24"/>
          <w:szCs w:val="24"/>
        </w:rPr>
        <w:t>Эстетическое направление воспитания.</w:t>
      </w:r>
    </w:p>
    <w:p w:rsidR="00275873" w:rsidRPr="003D0E2E" w:rsidRDefault="00275873" w:rsidP="003D0E2E">
      <w:pPr>
        <w:pStyle w:val="21"/>
        <w:numPr>
          <w:ilvl w:val="0"/>
          <w:numId w:val="20"/>
        </w:numPr>
        <w:shd w:val="clear" w:color="auto" w:fill="auto"/>
        <w:tabs>
          <w:tab w:val="left" w:pos="1028"/>
          <w:tab w:val="left" w:pos="1134"/>
        </w:tabs>
        <w:spacing w:before="0" w:after="0" w:line="240" w:lineRule="auto"/>
        <w:ind w:firstLine="709"/>
        <w:jc w:val="both"/>
        <w:rPr>
          <w:sz w:val="24"/>
          <w:szCs w:val="24"/>
          <w:lang w:val="ru-RU"/>
        </w:rPr>
      </w:pPr>
      <w:r w:rsidRPr="003D0E2E">
        <w:rPr>
          <w:sz w:val="24"/>
          <w:szCs w:val="24"/>
          <w:lang w:val="ru-RU"/>
        </w:rPr>
        <w:t>Цель эстетического направления воспитания – способствовать становлению у ребёнка ценностного отношения к красоте.</w:t>
      </w:r>
    </w:p>
    <w:p w:rsidR="00275873" w:rsidRPr="003D0E2E" w:rsidRDefault="00275873" w:rsidP="003D0E2E">
      <w:pPr>
        <w:pStyle w:val="21"/>
        <w:numPr>
          <w:ilvl w:val="0"/>
          <w:numId w:val="20"/>
        </w:numPr>
        <w:shd w:val="clear" w:color="auto" w:fill="auto"/>
        <w:tabs>
          <w:tab w:val="left" w:pos="1023"/>
          <w:tab w:val="left" w:pos="1134"/>
        </w:tabs>
        <w:spacing w:before="0" w:after="0" w:line="240" w:lineRule="auto"/>
        <w:ind w:firstLine="709"/>
        <w:jc w:val="both"/>
        <w:rPr>
          <w:sz w:val="24"/>
          <w:szCs w:val="24"/>
          <w:lang w:val="ru-RU"/>
        </w:rPr>
      </w:pPr>
      <w:r w:rsidRPr="003D0E2E">
        <w:rPr>
          <w:sz w:val="24"/>
          <w:szCs w:val="24"/>
          <w:lang w:val="ru-RU"/>
        </w:rPr>
        <w:lastRenderedPageBreak/>
        <w:t>Ценности – культура, красота, лежат в основе эстетического направления воспитания.</w:t>
      </w:r>
    </w:p>
    <w:p w:rsidR="00275873" w:rsidRPr="003D0E2E" w:rsidRDefault="00275873" w:rsidP="003D0E2E">
      <w:pPr>
        <w:pStyle w:val="21"/>
        <w:numPr>
          <w:ilvl w:val="0"/>
          <w:numId w:val="20"/>
        </w:numPr>
        <w:shd w:val="clear" w:color="auto" w:fill="auto"/>
        <w:tabs>
          <w:tab w:val="left" w:pos="1038"/>
          <w:tab w:val="left" w:pos="1134"/>
        </w:tabs>
        <w:spacing w:before="0" w:after="0" w:line="240" w:lineRule="auto"/>
        <w:ind w:firstLine="709"/>
        <w:jc w:val="both"/>
        <w:rPr>
          <w:sz w:val="24"/>
          <w:szCs w:val="24"/>
          <w:lang w:val="ru-RU"/>
        </w:rPr>
      </w:pPr>
      <w:r w:rsidRPr="003D0E2E">
        <w:rPr>
          <w:sz w:val="24"/>
          <w:szCs w:val="24"/>
          <w:lang w:val="ru-RU"/>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275873" w:rsidRPr="003D0E2E" w:rsidRDefault="00275873" w:rsidP="00235C39">
      <w:pPr>
        <w:pStyle w:val="21"/>
        <w:shd w:val="clear" w:color="auto" w:fill="auto"/>
        <w:tabs>
          <w:tab w:val="left" w:pos="1575"/>
        </w:tabs>
        <w:spacing w:before="0" w:after="0" w:line="240" w:lineRule="auto"/>
        <w:jc w:val="both"/>
        <w:rPr>
          <w:b/>
          <w:bCs/>
          <w:sz w:val="24"/>
          <w:szCs w:val="24"/>
        </w:rPr>
      </w:pPr>
      <w:r w:rsidRPr="003D0E2E">
        <w:rPr>
          <w:b/>
          <w:bCs/>
          <w:sz w:val="24"/>
          <w:szCs w:val="24"/>
        </w:rPr>
        <w:t>Целевые ориентиры воспитания.</w:t>
      </w:r>
    </w:p>
    <w:p w:rsidR="00275873" w:rsidRPr="003D0E2E" w:rsidRDefault="00275873" w:rsidP="003D0E2E">
      <w:pPr>
        <w:pStyle w:val="21"/>
        <w:numPr>
          <w:ilvl w:val="0"/>
          <w:numId w:val="21"/>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275873" w:rsidRPr="003D0E2E" w:rsidRDefault="00275873" w:rsidP="003D0E2E">
      <w:pPr>
        <w:pStyle w:val="21"/>
        <w:numPr>
          <w:ilvl w:val="0"/>
          <w:numId w:val="21"/>
        </w:numPr>
        <w:shd w:val="clear" w:color="auto" w:fill="auto"/>
        <w:tabs>
          <w:tab w:val="left" w:pos="1018"/>
        </w:tabs>
        <w:spacing w:before="0" w:after="0" w:line="240" w:lineRule="auto"/>
        <w:ind w:firstLine="709"/>
        <w:jc w:val="both"/>
        <w:rPr>
          <w:sz w:val="24"/>
          <w:szCs w:val="24"/>
          <w:lang w:val="ru-RU"/>
        </w:rPr>
      </w:pPr>
      <w:r w:rsidRPr="003D0E2E">
        <w:rPr>
          <w:sz w:val="24"/>
          <w:szCs w:val="24"/>
          <w:lang w:val="ru-RU"/>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275873" w:rsidRPr="00235C39" w:rsidRDefault="00275873" w:rsidP="00235C39">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w:t>
      </w:r>
      <w:r w:rsidR="00235C39">
        <w:rPr>
          <w:sz w:val="24"/>
          <w:szCs w:val="24"/>
          <w:lang w:val="ru-RU"/>
        </w:rPr>
        <w:t>с реальными достижениями детей.</w:t>
      </w:r>
    </w:p>
    <w:p w:rsidR="00275873" w:rsidRPr="003D0E2E" w:rsidRDefault="00275873" w:rsidP="003D0E2E">
      <w:pPr>
        <w:pStyle w:val="21"/>
        <w:shd w:val="clear" w:color="auto" w:fill="auto"/>
        <w:tabs>
          <w:tab w:val="left" w:pos="1888"/>
        </w:tabs>
        <w:spacing w:before="0" w:after="0" w:line="240" w:lineRule="auto"/>
        <w:ind w:firstLine="709"/>
        <w:jc w:val="both"/>
        <w:rPr>
          <w:b/>
          <w:bCs/>
          <w:sz w:val="24"/>
          <w:szCs w:val="24"/>
          <w:lang w:val="ru-RU"/>
        </w:rPr>
      </w:pPr>
      <w:r w:rsidRPr="003D0E2E">
        <w:rPr>
          <w:b/>
          <w:bCs/>
          <w:sz w:val="24"/>
          <w:szCs w:val="24"/>
          <w:lang w:val="ru-RU"/>
        </w:rPr>
        <w:t>Целевые ориентиры воспитания детей раннего возраста (к трем годам).</w:t>
      </w:r>
    </w:p>
    <w:tbl>
      <w:tblPr>
        <w:tblStyle w:val="af6"/>
        <w:tblW w:w="10173" w:type="dxa"/>
        <w:tblLook w:val="04A0" w:firstRow="1" w:lastRow="0" w:firstColumn="1" w:lastColumn="0" w:noHBand="0" w:noVBand="1"/>
      </w:tblPr>
      <w:tblGrid>
        <w:gridCol w:w="2240"/>
        <w:gridCol w:w="2404"/>
        <w:gridCol w:w="5529"/>
      </w:tblGrid>
      <w:tr w:rsidR="00275873" w:rsidRPr="003D0E2E" w:rsidTr="00275873">
        <w:trPr>
          <w:tblHeader/>
        </w:trPr>
        <w:tc>
          <w:tcPr>
            <w:tcW w:w="2240"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Направление</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воспитания</w:t>
            </w:r>
          </w:p>
        </w:tc>
        <w:tc>
          <w:tcPr>
            <w:tcW w:w="2404"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Ценности</w:t>
            </w:r>
          </w:p>
        </w:tc>
        <w:tc>
          <w:tcPr>
            <w:tcW w:w="5529"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Целевые ориентиры</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Патриотическое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Родина, природа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привязанность к близким людям, бережное отношение к живому</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Духовно</w:t>
            </w:r>
            <w:r w:rsidRPr="003D0E2E">
              <w:rPr>
                <w:sz w:val="24"/>
                <w:szCs w:val="24"/>
              </w:rPr>
              <w:softHyphen/>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нравственное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Жизнь,</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милосердие, добро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Способный понять и принять, что такое «хорошо» и «плохо».</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Проявляющий сочувствие, доброту.</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Социальное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Человек, семья,</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дружба,</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сотрудничество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позицию «Я сам!». Способный к самостоятельным (свободным) активным действиям в общении.</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Познавательное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Познание</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интерес к окружающему миру. Любознательный, активный в поведении и деятельности.</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Физическое и оздоровительное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Здоровье, жизнь</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Трудовое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Труд</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Поддерживающий элементарный порядок в окружающей обстановке.</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lastRenderedPageBreak/>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lastRenderedPageBreak/>
              <w:t>Эстетическое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Культура и красота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3D0E2E">
              <w:rPr>
                <w:sz w:val="24"/>
                <w:szCs w:val="24"/>
                <w:lang w:val="ru-RU"/>
              </w:rPr>
              <w:softHyphen/>
              <w:t>-оформительской, музыкальной, словесно</w:t>
            </w:r>
            <w:r w:rsidRPr="003D0E2E">
              <w:rPr>
                <w:sz w:val="24"/>
                <w:szCs w:val="24"/>
                <w:lang w:val="ru-RU"/>
              </w:rPr>
              <w:softHyphen/>
              <w:t>речевой, театрализованной и другое).</w:t>
            </w:r>
          </w:p>
        </w:tc>
      </w:tr>
    </w:tbl>
    <w:p w:rsidR="00275873" w:rsidRPr="003D0E2E" w:rsidRDefault="00275873" w:rsidP="003D0E2E">
      <w:pPr>
        <w:spacing w:after="0" w:line="240" w:lineRule="auto"/>
        <w:jc w:val="both"/>
        <w:rPr>
          <w:rFonts w:ascii="Times New Roman" w:hAnsi="Times New Roman" w:cs="Times New Roman"/>
          <w:sz w:val="24"/>
          <w:szCs w:val="24"/>
        </w:rPr>
      </w:pPr>
    </w:p>
    <w:p w:rsidR="00275873" w:rsidRPr="003D0E2E" w:rsidRDefault="00275873" w:rsidP="003D0E2E">
      <w:pPr>
        <w:spacing w:after="0" w:line="240" w:lineRule="auto"/>
        <w:ind w:firstLine="709"/>
        <w:jc w:val="both"/>
        <w:rPr>
          <w:rFonts w:ascii="Times New Roman" w:hAnsi="Times New Roman" w:cs="Times New Roman"/>
          <w:b/>
          <w:bCs/>
          <w:sz w:val="24"/>
          <w:szCs w:val="24"/>
        </w:rPr>
      </w:pPr>
      <w:r w:rsidRPr="003D0E2E">
        <w:rPr>
          <w:rFonts w:ascii="Times New Roman" w:hAnsi="Times New Roman" w:cs="Times New Roman"/>
          <w:b/>
          <w:bCs/>
          <w:sz w:val="24"/>
          <w:szCs w:val="24"/>
        </w:rPr>
        <w:t>Целевые ориентиры воспитания детей на этапе завершения освоения программы</w:t>
      </w:r>
    </w:p>
    <w:tbl>
      <w:tblPr>
        <w:tblStyle w:val="af6"/>
        <w:tblW w:w="10173" w:type="dxa"/>
        <w:tblLook w:val="04A0" w:firstRow="1" w:lastRow="0" w:firstColumn="1" w:lastColumn="0" w:noHBand="0" w:noVBand="1"/>
      </w:tblPr>
      <w:tblGrid>
        <w:gridCol w:w="2240"/>
        <w:gridCol w:w="2404"/>
        <w:gridCol w:w="5529"/>
      </w:tblGrid>
      <w:tr w:rsidR="00275873" w:rsidRPr="003D0E2E" w:rsidTr="00275873">
        <w:trPr>
          <w:tblHeader/>
        </w:trPr>
        <w:tc>
          <w:tcPr>
            <w:tcW w:w="2240"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Направление</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воспитания</w:t>
            </w:r>
          </w:p>
        </w:tc>
        <w:tc>
          <w:tcPr>
            <w:tcW w:w="2404"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Ценности</w:t>
            </w:r>
          </w:p>
        </w:tc>
        <w:tc>
          <w:tcPr>
            <w:tcW w:w="5529" w:type="dxa"/>
            <w:vAlign w:val="center"/>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Целевые ориентиры</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Патриотическое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Родина, природа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Духовно</w:t>
            </w:r>
            <w:r w:rsidRPr="003D0E2E">
              <w:rPr>
                <w:sz w:val="24"/>
                <w:szCs w:val="24"/>
              </w:rPr>
              <w:softHyphen/>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нравственное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Жизнь,</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милосердие, добро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Социальное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Человек, семья,</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дружба,</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сотрудничество</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Познавательное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Познание</w:t>
            </w:r>
          </w:p>
        </w:tc>
        <w:tc>
          <w:tcPr>
            <w:tcW w:w="5529"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lang w:val="ru-RU"/>
              </w:rPr>
              <w:t xml:space="preserve">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r w:rsidRPr="003D0E2E">
              <w:rPr>
                <w:sz w:val="24"/>
                <w:szCs w:val="24"/>
              </w:rPr>
              <w:t>Обладающий первичной картиной мира на основе традиционных ценностей.</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Физическое и оздоровительное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Здоровье, жизнь</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 xml:space="preserve">Понимающий ценность жизни, владеющий основными способами укрепления здоровья - </w:t>
            </w:r>
            <w:r w:rsidRPr="003D0E2E">
              <w:rPr>
                <w:sz w:val="24"/>
                <w:szCs w:val="24"/>
                <w:lang w:val="ru-RU"/>
              </w:rPr>
              <w:lastRenderedPageBreak/>
              <w:t>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Демонстрирующий потребность в двигательной деятельности.</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Имеющий представление о некоторых видах спорта и активного отдыха.</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lastRenderedPageBreak/>
              <w:t>Трудовое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Труд</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Понимающий ценность труда в семье и в обществе на основе уважения к людям труда, результатам их деятельности.</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Проявляющий трудолюбие при выполнении поручений и в самостоятельной деятельности.</w:t>
            </w:r>
          </w:p>
        </w:tc>
      </w:tr>
      <w:tr w:rsidR="00275873" w:rsidRPr="003D0E2E" w:rsidTr="00275873">
        <w:tc>
          <w:tcPr>
            <w:tcW w:w="2240"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Эстетическое</w:t>
            </w:r>
          </w:p>
        </w:tc>
        <w:tc>
          <w:tcPr>
            <w:tcW w:w="2404" w:type="dxa"/>
          </w:tcPr>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Культура и красота</w:t>
            </w:r>
          </w:p>
        </w:tc>
        <w:tc>
          <w:tcPr>
            <w:tcW w:w="5529" w:type="dxa"/>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Способный воспринимать и чувствовать прекрасное в быту, природе, поступках, искусстве.</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Стремящийся к отображению прекрасного в продуктивных видах деятельности.</w:t>
            </w:r>
          </w:p>
        </w:tc>
      </w:tr>
    </w:tbl>
    <w:p w:rsidR="00275873" w:rsidRPr="003D0E2E" w:rsidRDefault="00275873" w:rsidP="003D0E2E">
      <w:pPr>
        <w:spacing w:after="0" w:line="240" w:lineRule="auto"/>
        <w:ind w:firstLine="709"/>
        <w:jc w:val="both"/>
        <w:rPr>
          <w:rFonts w:ascii="Times New Roman" w:hAnsi="Times New Roman" w:cs="Times New Roman"/>
          <w:sz w:val="24"/>
          <w:szCs w:val="24"/>
        </w:rPr>
      </w:pPr>
    </w:p>
    <w:p w:rsidR="00275873" w:rsidRPr="003D0E2E" w:rsidRDefault="00275873" w:rsidP="00235C39">
      <w:pPr>
        <w:pStyle w:val="21"/>
        <w:shd w:val="clear" w:color="auto" w:fill="auto"/>
        <w:tabs>
          <w:tab w:val="left" w:pos="1364"/>
        </w:tabs>
        <w:spacing w:before="0" w:after="0" w:line="240" w:lineRule="auto"/>
        <w:jc w:val="both"/>
        <w:rPr>
          <w:b/>
          <w:bCs/>
          <w:sz w:val="24"/>
          <w:szCs w:val="24"/>
          <w:lang w:val="ru-RU"/>
        </w:rPr>
      </w:pPr>
      <w:r w:rsidRPr="003D0E2E">
        <w:rPr>
          <w:b/>
          <w:bCs/>
          <w:sz w:val="24"/>
          <w:szCs w:val="24"/>
          <w:lang w:val="ru-RU"/>
        </w:rPr>
        <w:t>Содержательный раздел Программы воспитания.</w:t>
      </w:r>
    </w:p>
    <w:p w:rsidR="00275873" w:rsidRPr="003D0E2E" w:rsidRDefault="00275873" w:rsidP="00235C39">
      <w:pPr>
        <w:pStyle w:val="21"/>
        <w:shd w:val="clear" w:color="auto" w:fill="auto"/>
        <w:tabs>
          <w:tab w:val="left" w:pos="1575"/>
        </w:tabs>
        <w:spacing w:before="0" w:after="0" w:line="240" w:lineRule="auto"/>
        <w:jc w:val="both"/>
        <w:rPr>
          <w:b/>
          <w:bCs/>
          <w:i/>
          <w:iCs/>
          <w:sz w:val="24"/>
          <w:szCs w:val="24"/>
          <w:lang w:val="ru-RU"/>
        </w:rPr>
      </w:pPr>
      <w:r w:rsidRPr="003D0E2E">
        <w:rPr>
          <w:b/>
          <w:bCs/>
          <w:i/>
          <w:iCs/>
          <w:sz w:val="24"/>
          <w:szCs w:val="24"/>
          <w:lang w:val="ru-RU"/>
        </w:rPr>
        <w:t>Уклад образовательной организации.</w:t>
      </w:r>
    </w:p>
    <w:p w:rsidR="00275873" w:rsidRPr="003D0E2E" w:rsidRDefault="00275873" w:rsidP="003D0E2E">
      <w:pPr>
        <w:pStyle w:val="21"/>
        <w:shd w:val="clear" w:color="auto" w:fill="auto"/>
        <w:tabs>
          <w:tab w:val="left" w:pos="1038"/>
        </w:tabs>
        <w:spacing w:before="0" w:after="0" w:line="240" w:lineRule="auto"/>
        <w:ind w:firstLine="709"/>
        <w:jc w:val="both"/>
        <w:rPr>
          <w:sz w:val="24"/>
          <w:szCs w:val="24"/>
          <w:lang w:val="ru-RU"/>
        </w:rPr>
      </w:pPr>
      <w:r w:rsidRPr="003D0E2E">
        <w:rPr>
          <w:sz w:val="24"/>
          <w:szCs w:val="24"/>
          <w:lang w:val="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275873" w:rsidRPr="003D0E2E" w:rsidRDefault="00275873" w:rsidP="003D0E2E">
      <w:pPr>
        <w:pStyle w:val="21"/>
        <w:shd w:val="clear" w:color="auto" w:fill="auto"/>
        <w:tabs>
          <w:tab w:val="left" w:pos="1033"/>
        </w:tabs>
        <w:spacing w:before="0" w:after="0" w:line="240" w:lineRule="auto"/>
        <w:ind w:firstLine="709"/>
        <w:jc w:val="both"/>
        <w:rPr>
          <w:sz w:val="24"/>
          <w:szCs w:val="24"/>
          <w:lang w:val="ru-RU"/>
        </w:rPr>
      </w:pPr>
      <w:r w:rsidRPr="003D0E2E">
        <w:rPr>
          <w:sz w:val="24"/>
          <w:szCs w:val="24"/>
          <w:lang w:val="ru-RU"/>
        </w:rPr>
        <w:t>Уклад ДОО – это её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275873" w:rsidRPr="003D0E2E" w:rsidRDefault="00275873" w:rsidP="003D0E2E">
      <w:pPr>
        <w:pStyle w:val="21"/>
        <w:shd w:val="clear" w:color="auto" w:fill="auto"/>
        <w:tabs>
          <w:tab w:val="left" w:pos="1027"/>
        </w:tabs>
        <w:spacing w:before="0" w:after="0" w:line="240" w:lineRule="auto"/>
        <w:ind w:firstLine="709"/>
        <w:jc w:val="both"/>
        <w:rPr>
          <w:sz w:val="24"/>
          <w:szCs w:val="24"/>
          <w:lang w:val="ru-RU"/>
        </w:rPr>
      </w:pPr>
      <w:r w:rsidRPr="003D0E2E">
        <w:rPr>
          <w:sz w:val="24"/>
          <w:szCs w:val="24"/>
          <w:lang w:val="ru-RU"/>
        </w:rPr>
        <w:t>Уклад включает:</w:t>
      </w:r>
    </w:p>
    <w:p w:rsidR="00275873" w:rsidRPr="003D0E2E" w:rsidRDefault="00275873" w:rsidP="003D0E2E">
      <w:pPr>
        <w:pStyle w:val="21"/>
        <w:shd w:val="clear" w:color="auto" w:fill="auto"/>
        <w:tabs>
          <w:tab w:val="left" w:pos="1027"/>
        </w:tabs>
        <w:spacing w:before="0" w:after="0" w:line="240" w:lineRule="auto"/>
        <w:ind w:firstLine="709"/>
        <w:jc w:val="both"/>
        <w:rPr>
          <w:sz w:val="24"/>
          <w:szCs w:val="24"/>
          <w:lang w:val="ru-RU"/>
        </w:rPr>
      </w:pPr>
      <w:r w:rsidRPr="003D0E2E">
        <w:rPr>
          <w:sz w:val="24"/>
          <w:szCs w:val="24"/>
          <w:lang w:val="ru-RU"/>
        </w:rPr>
        <w:t>цель и смысл деятельности ДОО, её миссию;</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принципы жизни и воспитания в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образ ДОО, её особенности, символику, внешний имидж;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отношение к воспитанникам, их родителям (законным представителям), сотрудникам и партнерам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ключевые правила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традиции и ритуалы, особые нормы этикета в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особенности РППС, отражающие образ и ценности ДОО; </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rsidR="00275873" w:rsidRPr="003D0E2E" w:rsidRDefault="00275873" w:rsidP="00235C39">
      <w:pPr>
        <w:pStyle w:val="21"/>
        <w:shd w:val="clear" w:color="auto" w:fill="auto"/>
        <w:tabs>
          <w:tab w:val="left" w:pos="1575"/>
        </w:tabs>
        <w:spacing w:before="0" w:after="0" w:line="240" w:lineRule="auto"/>
        <w:jc w:val="both"/>
        <w:rPr>
          <w:b/>
          <w:bCs/>
          <w:i/>
          <w:iCs/>
          <w:sz w:val="24"/>
          <w:szCs w:val="24"/>
          <w:lang w:val="ru-RU"/>
        </w:rPr>
      </w:pPr>
      <w:r w:rsidRPr="003D0E2E">
        <w:rPr>
          <w:b/>
          <w:bCs/>
          <w:i/>
          <w:iCs/>
          <w:sz w:val="24"/>
          <w:szCs w:val="24"/>
          <w:lang w:val="ru-RU"/>
        </w:rPr>
        <w:t>Воспитывающая среда образовательной организации.</w:t>
      </w:r>
    </w:p>
    <w:p w:rsidR="00275873" w:rsidRPr="003D0E2E" w:rsidRDefault="00275873" w:rsidP="003D0E2E">
      <w:pPr>
        <w:pStyle w:val="21"/>
        <w:shd w:val="clear" w:color="auto" w:fill="auto"/>
        <w:tabs>
          <w:tab w:val="left" w:pos="1028"/>
        </w:tabs>
        <w:spacing w:before="0" w:after="0" w:line="240" w:lineRule="auto"/>
        <w:ind w:firstLine="709"/>
        <w:jc w:val="both"/>
        <w:rPr>
          <w:sz w:val="24"/>
          <w:szCs w:val="24"/>
          <w:lang w:val="ru-RU"/>
        </w:rPr>
      </w:pPr>
      <w:r w:rsidRPr="003D0E2E">
        <w:rPr>
          <w:sz w:val="24"/>
          <w:szCs w:val="24"/>
          <w:lang w:val="ru-RU"/>
        </w:rPr>
        <w:t>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275873" w:rsidRPr="003D0E2E" w:rsidRDefault="00275873" w:rsidP="003D0E2E">
      <w:pPr>
        <w:pStyle w:val="21"/>
        <w:shd w:val="clear" w:color="auto" w:fill="auto"/>
        <w:tabs>
          <w:tab w:val="left" w:pos="1018"/>
        </w:tabs>
        <w:spacing w:before="0" w:after="0" w:line="240" w:lineRule="auto"/>
        <w:ind w:firstLine="709"/>
        <w:jc w:val="both"/>
        <w:rPr>
          <w:sz w:val="24"/>
          <w:szCs w:val="24"/>
          <w:lang w:val="ru-RU"/>
        </w:rPr>
      </w:pPr>
      <w:r w:rsidRPr="003D0E2E">
        <w:rPr>
          <w:sz w:val="24"/>
          <w:szCs w:val="24"/>
          <w:lang w:val="ru-RU"/>
        </w:rPr>
        <w:lastRenderedPageBreak/>
        <w:t>Воспитывающая среда включает:</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условия для формирования эмоционально-ценностного отношения ребёнка к окружающему миру, другим людям, себе;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условия для обретения ребёнком первичного опыта деятельности и поступка в соответствии с традиционными ценностями российского общества;</w:t>
      </w:r>
    </w:p>
    <w:p w:rsidR="00275873" w:rsidRPr="00235C39" w:rsidRDefault="00275873" w:rsidP="00235C39">
      <w:pPr>
        <w:pStyle w:val="21"/>
        <w:shd w:val="clear" w:color="auto" w:fill="auto"/>
        <w:spacing w:before="0" w:after="0" w:line="240" w:lineRule="auto"/>
        <w:ind w:firstLine="709"/>
        <w:jc w:val="both"/>
        <w:rPr>
          <w:sz w:val="24"/>
          <w:szCs w:val="24"/>
          <w:lang w:val="ru-RU"/>
        </w:rPr>
      </w:pPr>
      <w:r w:rsidRPr="003D0E2E">
        <w:rPr>
          <w:sz w:val="24"/>
          <w:szCs w:val="24"/>
          <w:lang w:val="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w:t>
      </w:r>
      <w:r w:rsidR="00235C39">
        <w:rPr>
          <w:sz w:val="24"/>
          <w:szCs w:val="24"/>
          <w:lang w:val="ru-RU"/>
        </w:rPr>
        <w:t>овозрастное детское сообщество.</w:t>
      </w:r>
    </w:p>
    <w:p w:rsidR="00275873" w:rsidRPr="003D0E2E" w:rsidRDefault="00275873" w:rsidP="00235C39">
      <w:pPr>
        <w:pStyle w:val="af1"/>
        <w:ind w:left="0" w:firstLine="0"/>
        <w:rPr>
          <w:b/>
          <w:bCs/>
        </w:rPr>
      </w:pPr>
      <w:r w:rsidRPr="003D0E2E">
        <w:rPr>
          <w:b/>
          <w:bCs/>
        </w:rPr>
        <w:t>Задачи воспитания</w:t>
      </w:r>
    </w:p>
    <w:p w:rsidR="00275873" w:rsidRPr="003D0E2E" w:rsidRDefault="00275873" w:rsidP="003D0E2E">
      <w:pPr>
        <w:pStyle w:val="af1"/>
        <w:ind w:left="0" w:firstLine="709"/>
      </w:pPr>
      <w:r w:rsidRPr="003D0E2E">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275873" w:rsidRPr="003D0E2E" w:rsidRDefault="00275873" w:rsidP="003D0E2E">
      <w:pPr>
        <w:spacing w:after="0" w:line="240" w:lineRule="auto"/>
        <w:jc w:val="both"/>
        <w:rPr>
          <w:rFonts w:ascii="Times New Roman" w:hAnsi="Times New Roman" w:cs="Times New Roman"/>
          <w:sz w:val="24"/>
          <w:szCs w:val="24"/>
        </w:rPr>
      </w:pPr>
      <w:r w:rsidRPr="003D0E2E">
        <w:rPr>
          <w:rFonts w:ascii="Times New Roman" w:hAnsi="Times New Roman" w:cs="Times New Roman"/>
          <w:sz w:val="24"/>
          <w:szCs w:val="24"/>
        </w:rPr>
        <w:br w:type="page"/>
      </w:r>
    </w:p>
    <w:p w:rsidR="00275873" w:rsidRPr="003D0E2E" w:rsidRDefault="00275873" w:rsidP="003D0E2E">
      <w:pPr>
        <w:spacing w:after="0" w:line="240" w:lineRule="auto"/>
        <w:jc w:val="both"/>
        <w:rPr>
          <w:rFonts w:ascii="Times New Roman" w:hAnsi="Times New Roman" w:cs="Times New Roman"/>
          <w:b/>
          <w:sz w:val="24"/>
          <w:szCs w:val="24"/>
        </w:rPr>
        <w:sectPr w:rsidR="00275873" w:rsidRPr="003D0E2E" w:rsidSect="003D0E2E">
          <w:headerReference w:type="default" r:id="rId194"/>
          <w:footerReference w:type="default" r:id="rId195"/>
          <w:pgSz w:w="12000" w:h="16960"/>
          <w:pgMar w:top="1134" w:right="850" w:bottom="1134" w:left="1701" w:header="0" w:footer="0" w:gutter="0"/>
          <w:cols w:space="720"/>
          <w:titlePg/>
          <w:docGrid w:linePitch="299"/>
        </w:sectPr>
      </w:pPr>
    </w:p>
    <w:p w:rsidR="00275873" w:rsidRPr="003D0E2E" w:rsidRDefault="00275873" w:rsidP="003D0E2E">
      <w:pPr>
        <w:spacing w:after="0" w:line="240" w:lineRule="auto"/>
        <w:jc w:val="both"/>
        <w:rPr>
          <w:rFonts w:ascii="Times New Roman" w:hAnsi="Times New Roman" w:cs="Times New Roman"/>
          <w:bCs/>
          <w:sz w:val="24"/>
          <w:szCs w:val="24"/>
        </w:rPr>
      </w:pPr>
      <w:r w:rsidRPr="003D0E2E">
        <w:rPr>
          <w:rFonts w:ascii="Times New Roman" w:hAnsi="Times New Roman" w:cs="Times New Roman"/>
          <w:bCs/>
          <w:sz w:val="24"/>
          <w:szCs w:val="24"/>
        </w:rPr>
        <w:lastRenderedPageBreak/>
        <w:t>Таблица 1</w:t>
      </w:r>
    </w:p>
    <w:p w:rsidR="00275873" w:rsidRPr="003D0E2E" w:rsidRDefault="00275873" w:rsidP="003D0E2E">
      <w:pPr>
        <w:spacing w:after="0" w:line="240" w:lineRule="auto"/>
        <w:jc w:val="both"/>
        <w:rPr>
          <w:rFonts w:ascii="Times New Roman" w:hAnsi="Times New Roman" w:cs="Times New Roman"/>
          <w:b/>
          <w:sz w:val="24"/>
          <w:szCs w:val="24"/>
        </w:rPr>
      </w:pPr>
      <w:r w:rsidRPr="003D0E2E">
        <w:rPr>
          <w:rFonts w:ascii="Times New Roman" w:hAnsi="Times New Roman" w:cs="Times New Roman"/>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f6"/>
        <w:tblW w:w="15094" w:type="dxa"/>
        <w:tblLook w:val="04A0" w:firstRow="1" w:lastRow="0" w:firstColumn="1" w:lastColumn="0" w:noHBand="0" w:noVBand="1"/>
      </w:tblPr>
      <w:tblGrid>
        <w:gridCol w:w="2234"/>
        <w:gridCol w:w="2848"/>
        <w:gridCol w:w="4085"/>
        <w:gridCol w:w="3869"/>
        <w:gridCol w:w="2058"/>
      </w:tblGrid>
      <w:tr w:rsidR="00275873" w:rsidRPr="003D0E2E" w:rsidTr="00275873">
        <w:trPr>
          <w:tblHeader/>
        </w:trPr>
        <w:tc>
          <w:tcPr>
            <w:tcW w:w="2249" w:type="dxa"/>
            <w:vAlign w:val="center"/>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Направления воспитания и базовые ценности</w:t>
            </w:r>
          </w:p>
        </w:tc>
        <w:tc>
          <w:tcPr>
            <w:tcW w:w="2282"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Цель</w:t>
            </w:r>
          </w:p>
        </w:tc>
        <w:tc>
          <w:tcPr>
            <w:tcW w:w="4393"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Задачи</w:t>
            </w:r>
          </w:p>
        </w:tc>
        <w:tc>
          <w:tcPr>
            <w:tcW w:w="4112"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Задачи образовательных областей</w:t>
            </w:r>
          </w:p>
        </w:tc>
        <w:tc>
          <w:tcPr>
            <w:tcW w:w="2058" w:type="dxa"/>
            <w:vAlign w:val="center"/>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Образовательные области</w:t>
            </w:r>
          </w:p>
        </w:tc>
      </w:tr>
      <w:tr w:rsidR="00275873" w:rsidRPr="003D0E2E" w:rsidTr="00275873">
        <w:tc>
          <w:tcPr>
            <w:tcW w:w="2249"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 xml:space="preserve">Патриотическое направление воспитания </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лежат ценности «Родина» и «Природа»</w:t>
            </w:r>
          </w:p>
        </w:tc>
        <w:tc>
          <w:tcPr>
            <w:tcW w:w="2282"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275873" w:rsidRPr="003D0E2E" w:rsidRDefault="00275873" w:rsidP="003D0E2E">
            <w:pPr>
              <w:pStyle w:val="af5"/>
              <w:widowControl/>
              <w:numPr>
                <w:ilvl w:val="0"/>
                <w:numId w:val="25"/>
              </w:numPr>
              <w:tabs>
                <w:tab w:val="left" w:pos="146"/>
              </w:tabs>
              <w:autoSpaceDE/>
              <w:autoSpaceDN/>
              <w:ind w:left="0" w:firstLine="0"/>
              <w:contextualSpacing/>
              <w:jc w:val="both"/>
              <w:rPr>
                <w:sz w:val="24"/>
                <w:szCs w:val="24"/>
                <w:lang w:val="ru-RU"/>
              </w:rPr>
            </w:pPr>
            <w:r w:rsidRPr="003D0E2E">
              <w:rPr>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275873" w:rsidRPr="003D0E2E" w:rsidRDefault="00275873" w:rsidP="003D0E2E">
            <w:pPr>
              <w:pStyle w:val="af5"/>
              <w:widowControl/>
              <w:numPr>
                <w:ilvl w:val="0"/>
                <w:numId w:val="25"/>
              </w:numPr>
              <w:tabs>
                <w:tab w:val="left" w:pos="146"/>
              </w:tabs>
              <w:autoSpaceDE/>
              <w:autoSpaceDN/>
              <w:ind w:left="0" w:firstLine="0"/>
              <w:contextualSpacing/>
              <w:jc w:val="both"/>
              <w:rPr>
                <w:sz w:val="24"/>
                <w:szCs w:val="24"/>
                <w:lang w:val="ru-RU"/>
              </w:rPr>
            </w:pPr>
            <w:r w:rsidRPr="003D0E2E">
              <w:rPr>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275873" w:rsidRPr="003D0E2E" w:rsidRDefault="00275873" w:rsidP="003D0E2E">
            <w:pPr>
              <w:pStyle w:val="af5"/>
              <w:widowControl/>
              <w:numPr>
                <w:ilvl w:val="0"/>
                <w:numId w:val="25"/>
              </w:numPr>
              <w:tabs>
                <w:tab w:val="left" w:pos="146"/>
              </w:tabs>
              <w:autoSpaceDE/>
              <w:autoSpaceDN/>
              <w:ind w:left="0" w:firstLine="0"/>
              <w:contextualSpacing/>
              <w:jc w:val="both"/>
              <w:rPr>
                <w:sz w:val="24"/>
                <w:szCs w:val="24"/>
                <w:lang w:val="ru-RU"/>
              </w:rPr>
            </w:pPr>
            <w:r w:rsidRPr="003D0E2E">
              <w:rPr>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ценностное отношения к культурному наследию своего народа, к нравственным и культурным традициям России</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Социально-коммуникативное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tabs>
                <w:tab w:val="left" w:pos="146"/>
              </w:tabs>
              <w:jc w:val="both"/>
              <w:rPr>
                <w:rFonts w:ascii="Times New Roman" w:hAnsi="Times New Roman" w:cs="Times New Roman"/>
                <w:sz w:val="24"/>
                <w:szCs w:val="24"/>
              </w:rPr>
            </w:pPr>
          </w:p>
        </w:tc>
        <w:tc>
          <w:tcPr>
            <w:tcW w:w="4112" w:type="dxa"/>
          </w:tcPr>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Приобщать к отечественным традициям и праздникам, к истории и достижениям родной страны, к культурному наследию народов России</w:t>
            </w:r>
          </w:p>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уважительное отношение к государственным символам страны (флагу, гербу, гимну);</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Познавательное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tabs>
                <w:tab w:val="left" w:pos="146"/>
              </w:tabs>
              <w:jc w:val="both"/>
              <w:rPr>
                <w:rFonts w:ascii="Times New Roman" w:hAnsi="Times New Roman" w:cs="Times New Roman"/>
                <w:sz w:val="24"/>
                <w:szCs w:val="24"/>
              </w:rPr>
            </w:pPr>
          </w:p>
        </w:tc>
        <w:tc>
          <w:tcPr>
            <w:tcW w:w="4112" w:type="dxa"/>
          </w:tcPr>
          <w:p w:rsidR="00275873" w:rsidRPr="003D0E2E" w:rsidRDefault="00275873" w:rsidP="003D0E2E">
            <w:pPr>
              <w:pStyle w:val="21"/>
              <w:numPr>
                <w:ilvl w:val="0"/>
                <w:numId w:val="26"/>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Приобщать к традициям и великому культурному наследию российского народа</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Художественно-эстетическое развитие</w:t>
            </w:r>
          </w:p>
        </w:tc>
      </w:tr>
      <w:tr w:rsidR="00275873" w:rsidRPr="003D0E2E" w:rsidTr="00275873">
        <w:tc>
          <w:tcPr>
            <w:tcW w:w="2249" w:type="dxa"/>
            <w:vMerge w:val="restart"/>
          </w:tcPr>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 xml:space="preserve">Духовно-нравственное </w:t>
            </w:r>
            <w:r w:rsidRPr="003D0E2E">
              <w:rPr>
                <w:sz w:val="24"/>
                <w:szCs w:val="24"/>
                <w:lang w:val="ru-RU"/>
              </w:rPr>
              <w:lastRenderedPageBreak/>
              <w:t xml:space="preserve">направление воспитания </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В основе лежат ценности «Жизнь»,</w:t>
            </w:r>
          </w:p>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«Милосердие», «Добро»</w:t>
            </w:r>
          </w:p>
        </w:tc>
        <w:tc>
          <w:tcPr>
            <w:tcW w:w="2282"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lastRenderedPageBreak/>
              <w:t xml:space="preserve">Формирование способности к </w:t>
            </w:r>
            <w:r w:rsidRPr="003D0E2E">
              <w:rPr>
                <w:rFonts w:ascii="Times New Roman" w:hAnsi="Times New Roman" w:cs="Times New Roman"/>
                <w:sz w:val="24"/>
                <w:szCs w:val="24"/>
                <w:lang w:val="ru-RU"/>
              </w:rPr>
              <w:lastRenderedPageBreak/>
              <w:t>духовному развитию, нравственному самосовершенствованию, индивидуально-ответственному поведению</w:t>
            </w:r>
          </w:p>
        </w:tc>
        <w:tc>
          <w:tcPr>
            <w:tcW w:w="4393" w:type="dxa"/>
            <w:vMerge w:val="restart"/>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lastRenderedPageBreak/>
              <w:t>Развивать ценностно</w:t>
            </w:r>
            <w:r w:rsidRPr="003D0E2E">
              <w:rPr>
                <w:sz w:val="24"/>
                <w:szCs w:val="24"/>
                <w:lang w:val="ru-RU"/>
              </w:rPr>
              <w:softHyphen/>
              <w:t xml:space="preserve">смысловую сферу дошкольников на основе </w:t>
            </w:r>
            <w:r w:rsidRPr="003D0E2E">
              <w:rPr>
                <w:sz w:val="24"/>
                <w:szCs w:val="24"/>
                <w:lang w:val="ru-RU"/>
              </w:rPr>
              <w:lastRenderedPageBreak/>
              <w:t>творческого взаимодействия в детско- взрослой общности</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Способствовать освоению социокультурного опыта в его культурно-историческом и личностном аспектах</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lastRenderedPageBreak/>
              <w:t xml:space="preserve">Воспитывать любовь к своей семье, своему населенному пункту, </w:t>
            </w:r>
            <w:r w:rsidRPr="003D0E2E">
              <w:rPr>
                <w:sz w:val="24"/>
                <w:szCs w:val="24"/>
                <w:lang w:val="ru-RU"/>
              </w:rPr>
              <w:lastRenderedPageBreak/>
              <w:t>родному краю, своей стране</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Воспитывать социальные чувства и навыки: способность к сопереживанию, общительность, дружелюбие </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Формировать навыки сотрудничества, умения соблюдать правила, активной личностной позиции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 xml:space="preserve">Социально-коммуникативное </w:t>
            </w:r>
            <w:r w:rsidRPr="003D0E2E">
              <w:rPr>
                <w:rFonts w:ascii="Times New Roman" w:hAnsi="Times New Roman" w:cs="Times New Roman"/>
                <w:sz w:val="24"/>
                <w:szCs w:val="24"/>
              </w:rPr>
              <w:lastRenderedPageBreak/>
              <w:t>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pStyle w:val="21"/>
              <w:shd w:val="clear" w:color="auto" w:fill="auto"/>
              <w:tabs>
                <w:tab w:val="left" w:pos="1762"/>
              </w:tabs>
              <w:spacing w:before="0" w:after="0" w:line="240" w:lineRule="auto"/>
              <w:ind w:right="20"/>
              <w:jc w:val="both"/>
              <w:rPr>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Речевое развитие</w:t>
            </w:r>
          </w:p>
        </w:tc>
      </w:tr>
      <w:tr w:rsidR="00275873" w:rsidRPr="003D0E2E" w:rsidTr="00275873">
        <w:tc>
          <w:tcPr>
            <w:tcW w:w="2249"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Социальное направление воспитания</w:t>
            </w:r>
          </w:p>
          <w:p w:rsidR="00275873" w:rsidRPr="003D0E2E" w:rsidRDefault="00275873" w:rsidP="003D0E2E">
            <w:pPr>
              <w:pStyle w:val="21"/>
              <w:shd w:val="clear" w:color="auto" w:fill="auto"/>
              <w:spacing w:before="0" w:after="0" w:line="240" w:lineRule="auto"/>
              <w:jc w:val="both"/>
              <w:rPr>
                <w:sz w:val="24"/>
                <w:szCs w:val="24"/>
                <w:lang w:val="ru-RU"/>
              </w:rPr>
            </w:pPr>
            <w:r w:rsidRPr="003D0E2E">
              <w:rPr>
                <w:sz w:val="24"/>
                <w:szCs w:val="24"/>
                <w:lang w:val="ru-RU"/>
              </w:rPr>
              <w:t xml:space="preserve">В основе лежат ценности </w:t>
            </w:r>
            <w:r w:rsidRPr="003D0E2E">
              <w:rPr>
                <w:sz w:val="24"/>
                <w:szCs w:val="24"/>
                <w:lang w:val="ru-RU"/>
              </w:rPr>
              <w:lastRenderedPageBreak/>
              <w:t>«Человек», «Семья»,</w:t>
            </w:r>
          </w:p>
          <w:p w:rsidR="00275873" w:rsidRPr="003D0E2E" w:rsidRDefault="00275873" w:rsidP="003D0E2E">
            <w:pPr>
              <w:pStyle w:val="21"/>
              <w:shd w:val="clear" w:color="auto" w:fill="auto"/>
              <w:spacing w:before="0" w:after="0" w:line="240" w:lineRule="auto"/>
              <w:jc w:val="both"/>
              <w:rPr>
                <w:sz w:val="24"/>
                <w:szCs w:val="24"/>
              </w:rPr>
            </w:pPr>
            <w:r w:rsidRPr="003D0E2E">
              <w:rPr>
                <w:sz w:val="24"/>
                <w:szCs w:val="24"/>
              </w:rPr>
              <w:t>«Дружба»,</w:t>
            </w:r>
          </w:p>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«Сотрудничество»</w:t>
            </w:r>
          </w:p>
        </w:tc>
        <w:tc>
          <w:tcPr>
            <w:tcW w:w="2282" w:type="dxa"/>
            <w:vMerge w:val="restart"/>
          </w:tcPr>
          <w:p w:rsidR="00275873" w:rsidRPr="003D0E2E" w:rsidRDefault="00275873" w:rsidP="003D0E2E">
            <w:pPr>
              <w:pStyle w:val="21"/>
              <w:shd w:val="clear" w:color="auto" w:fill="auto"/>
              <w:tabs>
                <w:tab w:val="left" w:pos="1762"/>
              </w:tabs>
              <w:spacing w:before="0" w:after="0" w:line="240" w:lineRule="auto"/>
              <w:ind w:right="20"/>
              <w:jc w:val="both"/>
              <w:rPr>
                <w:sz w:val="24"/>
                <w:szCs w:val="24"/>
                <w:lang w:val="ru-RU"/>
              </w:rPr>
            </w:pPr>
            <w:r w:rsidRPr="003D0E2E">
              <w:rPr>
                <w:sz w:val="24"/>
                <w:szCs w:val="24"/>
                <w:lang w:val="ru-RU"/>
              </w:rPr>
              <w:lastRenderedPageBreak/>
              <w:t xml:space="preserve">Формирование ценностного отношения детей к семье, другому человеку, развитие дружелюбия, умения </w:t>
            </w:r>
            <w:r w:rsidRPr="003D0E2E">
              <w:rPr>
                <w:sz w:val="24"/>
                <w:szCs w:val="24"/>
                <w:lang w:val="ru-RU"/>
              </w:rPr>
              <w:lastRenderedPageBreak/>
              <w:t>находить общий язык с другими людьми</w:t>
            </w:r>
          </w:p>
          <w:p w:rsidR="00275873" w:rsidRPr="003D0E2E" w:rsidRDefault="00275873" w:rsidP="003D0E2E">
            <w:pPr>
              <w:jc w:val="both"/>
              <w:rPr>
                <w:rFonts w:ascii="Times New Roman" w:hAnsi="Times New Roman" w:cs="Times New Roman"/>
                <w:sz w:val="24"/>
                <w:szCs w:val="24"/>
                <w:lang w:val="ru-RU"/>
              </w:rPr>
            </w:pPr>
          </w:p>
        </w:tc>
        <w:tc>
          <w:tcPr>
            <w:tcW w:w="4393" w:type="dxa"/>
            <w:vMerge w:val="restart"/>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r w:rsidRPr="003D0E2E">
              <w:rPr>
                <w:sz w:val="24"/>
                <w:szCs w:val="24"/>
              </w:rPr>
              <w:lastRenderedPageBreak/>
              <w:t>Способствовать освоению детьми моральных ценностей</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Формировать у детей нравственные качества и идеалов</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 xml:space="preserve">Воспитывать стремление жить в </w:t>
            </w:r>
            <w:r w:rsidRPr="003D0E2E">
              <w:rPr>
                <w:sz w:val="24"/>
                <w:szCs w:val="24"/>
                <w:lang w:val="ru-RU"/>
              </w:rPr>
              <w:lastRenderedPageBreak/>
              <w:t>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Развивать нравственные представления, формировать навыки культурного поведения</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rsidR="00275873" w:rsidRPr="003D0E2E" w:rsidRDefault="00275873" w:rsidP="003D0E2E">
            <w:pPr>
              <w:tabs>
                <w:tab w:val="left" w:pos="205"/>
              </w:tabs>
              <w:jc w:val="both"/>
              <w:rPr>
                <w:rFonts w:ascii="Times New Roman" w:hAnsi="Times New Roman" w:cs="Times New Roman"/>
                <w:sz w:val="24"/>
                <w:szCs w:val="24"/>
                <w:lang w:val="ru-RU"/>
              </w:rPr>
            </w:pP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Социально-коммуникативное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уважения к людям – представителям разных народов России независимо от их этнической принадлежности;</w:t>
            </w:r>
          </w:p>
          <w:p w:rsidR="00275873" w:rsidRPr="003D0E2E" w:rsidRDefault="00275873" w:rsidP="003D0E2E">
            <w:pPr>
              <w:tabs>
                <w:tab w:val="left" w:pos="205"/>
              </w:tabs>
              <w:jc w:val="both"/>
              <w:rPr>
                <w:rFonts w:ascii="Times New Roman" w:hAnsi="Times New Roman" w:cs="Times New Roman"/>
                <w:sz w:val="24"/>
                <w:szCs w:val="24"/>
                <w:lang w:val="ru-RU"/>
              </w:rPr>
            </w:pP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Познавательное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овладению детьми формами речевого этикета, отражающими принятые в обществе правила и нормы культурного поведения</w:t>
            </w:r>
          </w:p>
          <w:p w:rsidR="00275873" w:rsidRPr="003D0E2E" w:rsidRDefault="00275873" w:rsidP="003D0E2E">
            <w:pPr>
              <w:tabs>
                <w:tab w:val="left" w:pos="205"/>
              </w:tabs>
              <w:jc w:val="both"/>
              <w:rPr>
                <w:rFonts w:ascii="Times New Roman" w:hAnsi="Times New Roman" w:cs="Times New Roman"/>
                <w:sz w:val="24"/>
                <w:szCs w:val="24"/>
                <w:lang w:val="ru-RU"/>
              </w:rPr>
            </w:pP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Речевое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 xml:space="preserve">Создавать условия для выявления, развития и реализации творческого потенциала каждого ребёнка с учётом его индивидуальности, </w:t>
            </w:r>
          </w:p>
          <w:p w:rsidR="00275873" w:rsidRPr="003D0E2E" w:rsidRDefault="00275873" w:rsidP="003D0E2E">
            <w:pPr>
              <w:pStyle w:val="af5"/>
              <w:widowControl/>
              <w:numPr>
                <w:ilvl w:val="0"/>
                <w:numId w:val="27"/>
              </w:numPr>
              <w:tabs>
                <w:tab w:val="left" w:pos="205"/>
              </w:tabs>
              <w:autoSpaceDE/>
              <w:autoSpaceDN/>
              <w:ind w:left="0" w:firstLine="0"/>
              <w:contextualSpacing/>
              <w:jc w:val="both"/>
              <w:rPr>
                <w:sz w:val="24"/>
                <w:szCs w:val="24"/>
                <w:lang w:val="ru-RU"/>
              </w:rPr>
            </w:pPr>
            <w:r w:rsidRPr="003D0E2E">
              <w:rPr>
                <w:rFonts w:eastAsiaTheme="minorHAnsi"/>
                <w:sz w:val="24"/>
                <w:szCs w:val="24"/>
                <w:lang w:val="ru-RU"/>
              </w:rPr>
              <w:t>Поддерживать готовности детей к творческой самореализации и сотворчеству с другими людьми (детьми и взрослыми)</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Художественно-эстетическое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sz w:val="24"/>
                <w:szCs w:val="24"/>
                <w:lang w:val="ru-RU"/>
              </w:rPr>
            </w:pPr>
            <w:r w:rsidRPr="003D0E2E">
              <w:rPr>
                <w:rFonts w:eastAsiaTheme="minorHAnsi"/>
                <w:sz w:val="24"/>
                <w:szCs w:val="24"/>
                <w:lang w:val="ru-RU"/>
              </w:rPr>
              <w:t>Воспитывать активность, самостоятельность, уверенности в своих силах, развивать нравственные и волевые качества</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Физическое развитие</w:t>
            </w:r>
          </w:p>
        </w:tc>
      </w:tr>
      <w:tr w:rsidR="00275873" w:rsidRPr="003D0E2E" w:rsidTr="00275873">
        <w:tc>
          <w:tcPr>
            <w:tcW w:w="2249" w:type="dxa"/>
            <w:vMerge w:val="restart"/>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Познавательное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лежит ценность «Познание»</w:t>
            </w:r>
          </w:p>
        </w:tc>
        <w:tc>
          <w:tcPr>
            <w:tcW w:w="2282" w:type="dxa"/>
            <w:vMerge w:val="restart"/>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Формирование ценности познания</w:t>
            </w:r>
          </w:p>
        </w:tc>
        <w:tc>
          <w:tcPr>
            <w:tcW w:w="4393" w:type="dxa"/>
            <w:vMerge w:val="restart"/>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sz w:val="24"/>
                <w:szCs w:val="24"/>
                <w:lang w:val="ru-RU"/>
              </w:rPr>
              <w:t xml:space="preserve">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w:t>
            </w:r>
            <w:r w:rsidRPr="003D0E2E">
              <w:rPr>
                <w:sz w:val="24"/>
                <w:szCs w:val="24"/>
                <w:lang w:val="ru-RU"/>
              </w:rPr>
              <w:lastRenderedPageBreak/>
              <w:t>людям, природе, деятельности человека</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lastRenderedPageBreak/>
              <w:t>Воспитывать отношение к знанию как ценности, понимание значения образования для человека, общества, страны</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Воспитывать уважительное, бережное и ответственное </w:t>
            </w:r>
            <w:r w:rsidRPr="003D0E2E">
              <w:rPr>
                <w:sz w:val="24"/>
                <w:szCs w:val="24"/>
                <w:lang w:val="ru-RU"/>
              </w:rPr>
              <w:lastRenderedPageBreak/>
              <w:t>отношения к природе родного края, родной страны</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приобретению первого опыта действий по сохранению природы.</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Познавательное развитие</w:t>
            </w:r>
          </w:p>
        </w:tc>
      </w:tr>
      <w:tr w:rsidR="00275873" w:rsidRPr="003D0E2E" w:rsidTr="00275873">
        <w:tc>
          <w:tcPr>
            <w:tcW w:w="2249" w:type="dxa"/>
            <w:vMerge/>
          </w:tcPr>
          <w:p w:rsidR="00275873" w:rsidRPr="003D0E2E" w:rsidRDefault="00275873" w:rsidP="003D0E2E">
            <w:pPr>
              <w:jc w:val="both"/>
              <w:rPr>
                <w:rFonts w:ascii="Times New Roman" w:hAnsi="Times New Roman" w:cs="Times New Roman"/>
                <w:sz w:val="24"/>
                <w:szCs w:val="24"/>
              </w:rPr>
            </w:pPr>
          </w:p>
        </w:tc>
        <w:tc>
          <w:tcPr>
            <w:tcW w:w="2282" w:type="dxa"/>
            <w:vMerge/>
          </w:tcPr>
          <w:p w:rsidR="00275873" w:rsidRPr="003D0E2E" w:rsidRDefault="00275873" w:rsidP="003D0E2E">
            <w:pPr>
              <w:jc w:val="both"/>
              <w:rPr>
                <w:rFonts w:ascii="Times New Roman" w:hAnsi="Times New Roman" w:cs="Times New Roman"/>
                <w:sz w:val="24"/>
                <w:szCs w:val="24"/>
              </w:rPr>
            </w:pPr>
          </w:p>
        </w:tc>
        <w:tc>
          <w:tcPr>
            <w:tcW w:w="4393" w:type="dxa"/>
            <w:vMerge/>
          </w:tcPr>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Художественно-эстетическое развитие</w:t>
            </w:r>
          </w:p>
        </w:tc>
      </w:tr>
      <w:tr w:rsidR="00275873" w:rsidRPr="003D0E2E" w:rsidTr="00275873">
        <w:tc>
          <w:tcPr>
            <w:tcW w:w="2249"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Физическое и оздоровительное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лежат ценности «Здоровье», «Жизнь»</w:t>
            </w:r>
          </w:p>
        </w:tc>
        <w:tc>
          <w:tcPr>
            <w:tcW w:w="2282"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Формирование ценностного отношения детей к здоровому образу жизни, овладение элементарными гигиеническими навыками и правилами безопасности</w:t>
            </w:r>
          </w:p>
        </w:tc>
        <w:tc>
          <w:tcPr>
            <w:tcW w:w="4393" w:type="dxa"/>
          </w:tcPr>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 xml:space="preserve">Способствовать становлению осознанного отношения к жизни как основоположной ценности </w:t>
            </w:r>
          </w:p>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Воспитывать отношение здоровью как совокупности физического, духовного и социального благополучия человека</w:t>
            </w:r>
          </w:p>
          <w:p w:rsidR="00275873" w:rsidRPr="003D0E2E" w:rsidRDefault="00275873" w:rsidP="003D0E2E">
            <w:pPr>
              <w:tabs>
                <w:tab w:val="left" w:pos="146"/>
              </w:tabs>
              <w:jc w:val="both"/>
              <w:rPr>
                <w:rFonts w:ascii="Times New Roman" w:hAnsi="Times New Roman" w:cs="Times New Roman"/>
                <w:sz w:val="24"/>
                <w:szCs w:val="24"/>
                <w:lang w:val="ru-RU"/>
              </w:rPr>
            </w:pPr>
          </w:p>
        </w:tc>
        <w:tc>
          <w:tcPr>
            <w:tcW w:w="4112" w:type="dxa"/>
          </w:tcPr>
          <w:p w:rsidR="00275873" w:rsidRPr="003D0E2E" w:rsidRDefault="00275873" w:rsidP="003D0E2E">
            <w:pPr>
              <w:pStyle w:val="af5"/>
              <w:widowControl/>
              <w:numPr>
                <w:ilvl w:val="0"/>
                <w:numId w:val="27"/>
              </w:numPr>
              <w:tabs>
                <w:tab w:val="left" w:pos="205"/>
              </w:tabs>
              <w:autoSpaceDE/>
              <w:autoSpaceDN/>
              <w:ind w:left="0" w:firstLine="0"/>
              <w:contextualSpacing/>
              <w:jc w:val="both"/>
              <w:rPr>
                <w:rFonts w:eastAsiaTheme="minorHAnsi"/>
                <w:sz w:val="24"/>
                <w:szCs w:val="24"/>
              </w:rPr>
            </w:pPr>
            <w:r w:rsidRPr="003D0E2E">
              <w:rPr>
                <w:rFonts w:eastAsiaTheme="minorHAnsi"/>
                <w:sz w:val="24"/>
                <w:szCs w:val="24"/>
              </w:rPr>
              <w:t>Развивать навыки здорового образа жизни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Формировать у детей возрастосообразных представлений о жизни, здоровье и физической культуре</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rPr>
            </w:pPr>
            <w:r w:rsidRPr="003D0E2E">
              <w:rPr>
                <w:sz w:val="24"/>
                <w:szCs w:val="24"/>
              </w:rPr>
              <w:t>.</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Физическое развитие</w:t>
            </w:r>
          </w:p>
        </w:tc>
      </w:tr>
      <w:tr w:rsidR="00275873" w:rsidRPr="003D0E2E" w:rsidTr="00275873">
        <w:tc>
          <w:tcPr>
            <w:tcW w:w="2249"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t>Трудовое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лежит ценность «Труд»</w:t>
            </w:r>
          </w:p>
        </w:tc>
        <w:tc>
          <w:tcPr>
            <w:tcW w:w="2282"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Формирование ценностного отношения детей к труду, трудолюбию и приобщение ребёнка к труду</w:t>
            </w:r>
          </w:p>
        </w:tc>
        <w:tc>
          <w:tcPr>
            <w:tcW w:w="4393" w:type="dxa"/>
          </w:tcPr>
          <w:p w:rsidR="00275873" w:rsidRPr="003D0E2E" w:rsidRDefault="00275873" w:rsidP="003D0E2E">
            <w:pPr>
              <w:pStyle w:val="af5"/>
              <w:widowControl/>
              <w:numPr>
                <w:ilvl w:val="0"/>
                <w:numId w:val="28"/>
              </w:numPr>
              <w:tabs>
                <w:tab w:val="left" w:pos="146"/>
              </w:tabs>
              <w:autoSpaceDE/>
              <w:autoSpaceDN/>
              <w:ind w:left="0" w:firstLine="0"/>
              <w:contextualSpacing/>
              <w:jc w:val="both"/>
              <w:rPr>
                <w:rFonts w:eastAsiaTheme="minorHAnsi"/>
                <w:sz w:val="24"/>
                <w:szCs w:val="24"/>
                <w:lang w:val="ru-RU"/>
              </w:rPr>
            </w:pPr>
            <w:r w:rsidRPr="003D0E2E">
              <w:rPr>
                <w:rFonts w:eastAsiaTheme="minorHAnsi"/>
                <w:sz w:val="24"/>
                <w:szCs w:val="24"/>
                <w:lang w:val="ru-RU"/>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rFonts w:eastAsiaTheme="minorHAnsi"/>
                <w:sz w:val="24"/>
                <w:szCs w:val="24"/>
                <w:lang w:val="ru-RU"/>
              </w:rPr>
              <w:t>Воспитывать стремление приносить пользу людям</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275873" w:rsidRPr="003D0E2E" w:rsidRDefault="00275873" w:rsidP="003D0E2E">
            <w:pPr>
              <w:pStyle w:val="af5"/>
              <w:widowControl/>
              <w:numPr>
                <w:ilvl w:val="0"/>
                <w:numId w:val="27"/>
              </w:numPr>
              <w:tabs>
                <w:tab w:val="left" w:pos="205"/>
              </w:tabs>
              <w:autoSpaceDE/>
              <w:autoSpaceDN/>
              <w:ind w:left="0" w:firstLine="0"/>
              <w:contextualSpacing/>
              <w:jc w:val="both"/>
              <w:rPr>
                <w:sz w:val="24"/>
                <w:szCs w:val="24"/>
                <w:lang w:val="ru-RU"/>
              </w:rPr>
            </w:pPr>
            <w:r w:rsidRPr="003D0E2E">
              <w:rPr>
                <w:rFonts w:eastAsiaTheme="minorHAnsi"/>
                <w:sz w:val="24"/>
                <w:szCs w:val="24"/>
                <w:lang w:val="ru-RU"/>
              </w:rPr>
              <w:t xml:space="preserve">Формировать способность </w:t>
            </w:r>
            <w:r w:rsidRPr="003D0E2E">
              <w:rPr>
                <w:rFonts w:eastAsiaTheme="minorHAnsi"/>
                <w:sz w:val="24"/>
                <w:szCs w:val="24"/>
                <w:lang w:val="ru-RU"/>
              </w:rPr>
              <w:lastRenderedPageBreak/>
              <w:t>бережно и уважительно относиться к результатам своего труда и труда других людей.</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Социально-коммуникативное развитие</w:t>
            </w:r>
          </w:p>
        </w:tc>
      </w:tr>
      <w:tr w:rsidR="00275873" w:rsidRPr="003D0E2E" w:rsidTr="00275873">
        <w:tc>
          <w:tcPr>
            <w:tcW w:w="2249"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lastRenderedPageBreak/>
              <w:t>Эстетическое</w:t>
            </w:r>
          </w:p>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В основе лежат ценности «Культура» и «Красота»</w:t>
            </w:r>
          </w:p>
        </w:tc>
        <w:tc>
          <w:tcPr>
            <w:tcW w:w="2282" w:type="dxa"/>
          </w:tcPr>
          <w:p w:rsidR="00275873" w:rsidRPr="003D0E2E" w:rsidRDefault="00275873" w:rsidP="003D0E2E">
            <w:pPr>
              <w:jc w:val="both"/>
              <w:rPr>
                <w:rFonts w:ascii="Times New Roman" w:hAnsi="Times New Roman" w:cs="Times New Roman"/>
                <w:sz w:val="24"/>
                <w:szCs w:val="24"/>
                <w:lang w:val="ru-RU"/>
              </w:rPr>
            </w:pPr>
            <w:r w:rsidRPr="003D0E2E">
              <w:rPr>
                <w:rFonts w:ascii="Times New Roman" w:hAnsi="Times New Roman" w:cs="Times New Roman"/>
                <w:sz w:val="24"/>
                <w:szCs w:val="24"/>
                <w:lang w:val="ru-RU"/>
              </w:rPr>
              <w:t xml:space="preserve">Становление у детей ценностного отношения к красоте </w:t>
            </w:r>
          </w:p>
        </w:tc>
        <w:tc>
          <w:tcPr>
            <w:tcW w:w="4393" w:type="dxa"/>
          </w:tcPr>
          <w:p w:rsidR="00275873" w:rsidRPr="003D0E2E" w:rsidRDefault="00275873" w:rsidP="003D0E2E">
            <w:pPr>
              <w:pStyle w:val="af5"/>
              <w:widowControl/>
              <w:numPr>
                <w:ilvl w:val="0"/>
                <w:numId w:val="28"/>
              </w:numPr>
              <w:tabs>
                <w:tab w:val="left" w:pos="146"/>
              </w:tabs>
              <w:autoSpaceDE/>
              <w:autoSpaceDN/>
              <w:ind w:left="0" w:firstLine="0"/>
              <w:contextualSpacing/>
              <w:jc w:val="both"/>
              <w:rPr>
                <w:sz w:val="24"/>
                <w:szCs w:val="24"/>
                <w:lang w:val="ru-RU"/>
              </w:rPr>
            </w:pPr>
            <w:r w:rsidRPr="003D0E2E">
              <w:rPr>
                <w:rFonts w:eastAsiaTheme="minorHAnsi"/>
                <w:sz w:val="24"/>
                <w:szCs w:val="24"/>
                <w:lang w:val="ru-RU"/>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Формировать целостную картину мира на основе интеграции интеллектуального и эмоционально-образного способов его освоения детьми</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Создавать условия для </w:t>
            </w:r>
            <w:r w:rsidRPr="003D0E2E">
              <w:rPr>
                <w:sz w:val="24"/>
                <w:szCs w:val="24"/>
                <w:lang w:val="ru-RU"/>
              </w:rPr>
              <w:lastRenderedPageBreak/>
              <w:t xml:space="preserve">выявления, развития и реализации творческого потенциала каждого ребёнка с учётом его индивидуальности </w:t>
            </w:r>
          </w:p>
          <w:p w:rsidR="00275873" w:rsidRPr="003D0E2E" w:rsidRDefault="00275873" w:rsidP="003D0E2E">
            <w:pPr>
              <w:pStyle w:val="21"/>
              <w:numPr>
                <w:ilvl w:val="0"/>
                <w:numId w:val="27"/>
              </w:numPr>
              <w:shd w:val="clear" w:color="auto" w:fill="auto"/>
              <w:tabs>
                <w:tab w:val="left" w:pos="205"/>
              </w:tabs>
              <w:spacing w:before="0" w:after="0" w:line="240" w:lineRule="auto"/>
              <w:ind w:left="0" w:firstLine="0"/>
              <w:jc w:val="both"/>
              <w:rPr>
                <w:sz w:val="24"/>
                <w:szCs w:val="24"/>
                <w:lang w:val="ru-RU"/>
              </w:rPr>
            </w:pPr>
            <w:r w:rsidRPr="003D0E2E">
              <w:rPr>
                <w:sz w:val="24"/>
                <w:szCs w:val="24"/>
                <w:lang w:val="ru-RU"/>
              </w:rPr>
              <w:t xml:space="preserve">Поддерживать готовность детей к творческой самореализации </w:t>
            </w:r>
          </w:p>
        </w:tc>
        <w:tc>
          <w:tcPr>
            <w:tcW w:w="2058" w:type="dxa"/>
          </w:tcPr>
          <w:p w:rsidR="00275873" w:rsidRPr="003D0E2E" w:rsidRDefault="00275873" w:rsidP="003D0E2E">
            <w:pPr>
              <w:jc w:val="both"/>
              <w:rPr>
                <w:rFonts w:ascii="Times New Roman" w:hAnsi="Times New Roman" w:cs="Times New Roman"/>
                <w:sz w:val="24"/>
                <w:szCs w:val="24"/>
              </w:rPr>
            </w:pPr>
            <w:r w:rsidRPr="003D0E2E">
              <w:rPr>
                <w:rFonts w:ascii="Times New Roman" w:hAnsi="Times New Roman" w:cs="Times New Roman"/>
                <w:sz w:val="24"/>
                <w:szCs w:val="24"/>
              </w:rPr>
              <w:lastRenderedPageBreak/>
              <w:t>Художественно-эстетическое развитие</w:t>
            </w:r>
          </w:p>
        </w:tc>
      </w:tr>
    </w:tbl>
    <w:p w:rsidR="00275873" w:rsidRPr="003D0E2E" w:rsidRDefault="00275873" w:rsidP="003D0E2E">
      <w:pPr>
        <w:spacing w:after="0" w:line="240" w:lineRule="auto"/>
        <w:jc w:val="both"/>
        <w:rPr>
          <w:rFonts w:ascii="Times New Roman" w:hAnsi="Times New Roman" w:cs="Times New Roman"/>
          <w:sz w:val="24"/>
          <w:szCs w:val="24"/>
        </w:rPr>
        <w:sectPr w:rsidR="00275873" w:rsidRPr="003D0E2E" w:rsidSect="003D0E2E">
          <w:pgSz w:w="16960" w:h="12000" w:orient="landscape"/>
          <w:pgMar w:top="1134" w:right="850" w:bottom="1134" w:left="1701" w:header="0" w:footer="0" w:gutter="0"/>
          <w:cols w:space="720"/>
          <w:titlePg/>
          <w:docGrid w:linePitch="299"/>
        </w:sectPr>
      </w:pPr>
    </w:p>
    <w:p w:rsidR="00275873" w:rsidRPr="003D0E2E" w:rsidRDefault="00275873" w:rsidP="003D0E2E">
      <w:pPr>
        <w:spacing w:after="0" w:line="240" w:lineRule="auto"/>
        <w:ind w:firstLine="709"/>
        <w:jc w:val="both"/>
        <w:rPr>
          <w:rFonts w:ascii="Times New Roman" w:hAnsi="Times New Roman" w:cs="Times New Roman"/>
          <w:sz w:val="24"/>
          <w:szCs w:val="24"/>
        </w:rPr>
      </w:pPr>
      <w:r w:rsidRPr="003D0E2E">
        <w:rPr>
          <w:rFonts w:ascii="Times New Roman" w:hAnsi="Times New Roman" w:cs="Times New Roman"/>
          <w:b/>
          <w:bCs/>
          <w:sz w:val="24"/>
          <w:szCs w:val="24"/>
        </w:rPr>
        <w:lastRenderedPageBreak/>
        <w:t>Формы совместной деятельности в образовательной организации.</w:t>
      </w:r>
    </w:p>
    <w:p w:rsidR="00275873" w:rsidRPr="003D0E2E" w:rsidRDefault="00275873" w:rsidP="003D0E2E">
      <w:pPr>
        <w:pStyle w:val="21"/>
        <w:numPr>
          <w:ilvl w:val="0"/>
          <w:numId w:val="23"/>
        </w:numPr>
        <w:shd w:val="clear" w:color="auto" w:fill="auto"/>
        <w:tabs>
          <w:tab w:val="left" w:pos="1134"/>
        </w:tabs>
        <w:spacing w:before="0" w:after="0" w:line="240" w:lineRule="auto"/>
        <w:ind w:left="0" w:firstLine="709"/>
        <w:jc w:val="both"/>
        <w:rPr>
          <w:sz w:val="24"/>
          <w:szCs w:val="24"/>
          <w:lang w:val="ru-RU"/>
        </w:rPr>
      </w:pPr>
      <w:r w:rsidRPr="003D0E2E">
        <w:rPr>
          <w:sz w:val="24"/>
          <w:szCs w:val="24"/>
          <w:lang w:val="ru-RU"/>
        </w:rPr>
        <w:t>Работа с родителями (законными представителями).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родительские клубы, клубы выходного дня; мастер-классы;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иные формы взаимодействия, существующие в ДОО.</w:t>
      </w:r>
    </w:p>
    <w:p w:rsidR="00275873" w:rsidRPr="003D0E2E" w:rsidRDefault="00275873" w:rsidP="003D0E2E">
      <w:pPr>
        <w:pStyle w:val="21"/>
        <w:shd w:val="clear" w:color="auto" w:fill="auto"/>
        <w:spacing w:before="0" w:after="0" w:line="240" w:lineRule="auto"/>
        <w:ind w:firstLine="709"/>
        <w:jc w:val="both"/>
        <w:rPr>
          <w:sz w:val="24"/>
          <w:szCs w:val="24"/>
        </w:rPr>
      </w:pPr>
      <w:r w:rsidRPr="003D0E2E">
        <w:rPr>
          <w:sz w:val="24"/>
          <w:szCs w:val="24"/>
          <w:lang w:val="ru-RU"/>
        </w:rPr>
        <w:t xml:space="preserve">Указанные формы взаимодействия с родителями (законными представителями) являются примерными. </w:t>
      </w:r>
      <w:r w:rsidRPr="003D0E2E">
        <w:rPr>
          <w:sz w:val="24"/>
          <w:szCs w:val="24"/>
        </w:rPr>
        <w:t>Разработчики могут указать любые иные актуальные для ДОО формы.</w:t>
      </w:r>
    </w:p>
    <w:p w:rsidR="00275873" w:rsidRPr="003D0E2E" w:rsidRDefault="00275873" w:rsidP="003D0E2E">
      <w:pPr>
        <w:pStyle w:val="21"/>
        <w:numPr>
          <w:ilvl w:val="0"/>
          <w:numId w:val="23"/>
        </w:numPr>
        <w:shd w:val="clear" w:color="auto" w:fill="auto"/>
        <w:tabs>
          <w:tab w:val="left" w:pos="1134"/>
        </w:tabs>
        <w:spacing w:before="0" w:after="0" w:line="240" w:lineRule="auto"/>
        <w:ind w:left="0" w:firstLine="709"/>
        <w:jc w:val="both"/>
        <w:rPr>
          <w:sz w:val="24"/>
          <w:szCs w:val="24"/>
        </w:rPr>
      </w:pPr>
      <w:r w:rsidRPr="003D0E2E">
        <w:rPr>
          <w:sz w:val="24"/>
          <w:szCs w:val="24"/>
        </w:rPr>
        <w:t>События образовательной организации.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rsidR="00275873" w:rsidRPr="003D0E2E" w:rsidRDefault="00275873" w:rsidP="003D0E2E">
      <w:pPr>
        <w:pStyle w:val="21"/>
        <w:numPr>
          <w:ilvl w:val="0"/>
          <w:numId w:val="23"/>
        </w:numPr>
        <w:shd w:val="clear" w:color="auto" w:fill="auto"/>
        <w:tabs>
          <w:tab w:val="left" w:pos="1134"/>
        </w:tabs>
        <w:spacing w:before="0" w:after="0" w:line="240" w:lineRule="auto"/>
        <w:ind w:left="0" w:firstLine="709"/>
        <w:jc w:val="both"/>
        <w:rPr>
          <w:sz w:val="24"/>
          <w:szCs w:val="24"/>
          <w:lang w:val="ru-RU"/>
        </w:rPr>
      </w:pPr>
      <w:r w:rsidRPr="003D0E2E">
        <w:rPr>
          <w:sz w:val="24"/>
          <w:szCs w:val="24"/>
          <w:lang w:val="ru-RU"/>
        </w:rPr>
        <w:t>Совместная деятельность в образовательных ситуациях.</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Воспитание в образовательной деятельности осуществляется в течение всего времени пребывания ребёнка в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ситуативная беседа, рассказ, советы, вопросы;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социальное моделирование, воспитывающая (проблемная) ситуация, составление рассказов из личного опыта;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разучивание и исполнение песен, театрализация, драматизация, этюды- инсценировки;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рассматривание и обсуждение картин и книжных иллюстраций, просмотр видеороликов, презентаций, мультфильмов;</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организация выставок (книг, репродукций картин, тематических или авторских, детских поделок и тому подобное),</w:t>
      </w:r>
    </w:p>
    <w:p w:rsidR="00E17EF0"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экскурсии (в музей, в общеобразовательную организацию и тому подобное), посещение спектаклей, выставок;</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275873" w:rsidRPr="003D0E2E" w:rsidRDefault="00275873" w:rsidP="003D0E2E">
      <w:pPr>
        <w:pStyle w:val="21"/>
        <w:shd w:val="clear" w:color="auto" w:fill="auto"/>
        <w:tabs>
          <w:tab w:val="left" w:pos="1560"/>
        </w:tabs>
        <w:spacing w:before="0" w:after="0" w:line="240" w:lineRule="auto"/>
        <w:ind w:firstLine="709"/>
        <w:jc w:val="both"/>
        <w:rPr>
          <w:b/>
          <w:bCs/>
          <w:sz w:val="24"/>
          <w:szCs w:val="24"/>
          <w:lang w:val="ru-RU"/>
        </w:rPr>
      </w:pPr>
      <w:r w:rsidRPr="003D0E2E">
        <w:rPr>
          <w:b/>
          <w:bCs/>
          <w:sz w:val="24"/>
          <w:szCs w:val="24"/>
          <w:lang w:val="ru-RU"/>
        </w:rPr>
        <w:t>Организация предметно-пространственной среды.</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 xml:space="preserve">знаки и символы государства, региона, населенного пункта и ДОО; компоненты среды, </w:t>
      </w:r>
      <w:r w:rsidRPr="003D0E2E">
        <w:rPr>
          <w:sz w:val="24"/>
          <w:szCs w:val="24"/>
          <w:lang w:val="ru-RU"/>
        </w:rPr>
        <w:lastRenderedPageBreak/>
        <w:t>отражающие региональные, этнографические и другие особенности социокультурных условий, в которых находится ДОО;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отражающие экологичность, природосообразность и безопасность;</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детям возможность общения, игры и совместной деятельности;</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отражающие ценность семьи, людей разных поколений, радость общения с семьей;</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Необходиым инструментом решения воспитательных задач в ДОО является комплект «Бабушкины сказки»</w:t>
      </w:r>
    </w:p>
    <w:p w:rsidR="00275873" w:rsidRPr="003D0E2E" w:rsidRDefault="00275873" w:rsidP="003D0E2E">
      <w:pPr>
        <w:pStyle w:val="21"/>
        <w:shd w:val="clear" w:color="auto" w:fill="auto"/>
        <w:tabs>
          <w:tab w:val="left" w:pos="1555"/>
        </w:tabs>
        <w:spacing w:before="0" w:after="0" w:line="240" w:lineRule="auto"/>
        <w:ind w:firstLine="709"/>
        <w:jc w:val="both"/>
        <w:rPr>
          <w:sz w:val="24"/>
          <w:szCs w:val="24"/>
          <w:lang w:val="ru-RU"/>
        </w:rPr>
      </w:pPr>
    </w:p>
    <w:p w:rsidR="00275873" w:rsidRPr="003D0E2E" w:rsidRDefault="00275873" w:rsidP="003D0E2E">
      <w:pPr>
        <w:pStyle w:val="21"/>
        <w:shd w:val="clear" w:color="auto" w:fill="auto"/>
        <w:tabs>
          <w:tab w:val="left" w:pos="1555"/>
        </w:tabs>
        <w:spacing w:before="0" w:after="0" w:line="240" w:lineRule="auto"/>
        <w:ind w:firstLine="709"/>
        <w:jc w:val="both"/>
        <w:rPr>
          <w:b/>
          <w:bCs/>
          <w:sz w:val="24"/>
          <w:szCs w:val="24"/>
          <w:lang w:val="ru-RU"/>
        </w:rPr>
      </w:pPr>
      <w:r w:rsidRPr="003D0E2E">
        <w:rPr>
          <w:b/>
          <w:bCs/>
          <w:sz w:val="24"/>
          <w:szCs w:val="24"/>
          <w:lang w:val="ru-RU"/>
        </w:rPr>
        <w:t>Социальное партнерство.</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highlight w:val="yellow"/>
          <w:lang w:val="ru-RU"/>
        </w:rPr>
        <w:t>Указаны социальные партнеры и совместные мероприятия</w:t>
      </w:r>
    </w:p>
    <w:p w:rsidR="00275873" w:rsidRPr="003D0E2E" w:rsidRDefault="00275873" w:rsidP="003D0E2E">
      <w:pPr>
        <w:pStyle w:val="21"/>
        <w:shd w:val="clear" w:color="auto" w:fill="auto"/>
        <w:tabs>
          <w:tab w:val="left" w:pos="1344"/>
        </w:tabs>
        <w:spacing w:before="0" w:after="0" w:line="240" w:lineRule="auto"/>
        <w:ind w:firstLine="709"/>
        <w:jc w:val="both"/>
        <w:rPr>
          <w:b/>
          <w:bCs/>
          <w:sz w:val="24"/>
          <w:szCs w:val="24"/>
        </w:rPr>
      </w:pPr>
      <w:r w:rsidRPr="003D0E2E">
        <w:rPr>
          <w:b/>
          <w:bCs/>
          <w:sz w:val="24"/>
          <w:szCs w:val="24"/>
        </w:rPr>
        <w:t>Организационный раздел Программы воспитания.</w:t>
      </w:r>
    </w:p>
    <w:p w:rsidR="00275873" w:rsidRPr="003D0E2E" w:rsidRDefault="00275873" w:rsidP="003D0E2E">
      <w:pPr>
        <w:pStyle w:val="21"/>
        <w:numPr>
          <w:ilvl w:val="0"/>
          <w:numId w:val="24"/>
        </w:numPr>
        <w:shd w:val="clear" w:color="auto" w:fill="auto"/>
        <w:tabs>
          <w:tab w:val="left" w:pos="1555"/>
        </w:tabs>
        <w:spacing w:before="0" w:after="0" w:line="240" w:lineRule="auto"/>
        <w:ind w:left="0" w:firstLine="709"/>
        <w:jc w:val="both"/>
        <w:rPr>
          <w:sz w:val="24"/>
          <w:szCs w:val="24"/>
          <w:lang w:val="ru-RU"/>
        </w:rPr>
      </w:pPr>
      <w:r w:rsidRPr="003D0E2E">
        <w:rPr>
          <w:sz w:val="24"/>
          <w:szCs w:val="24"/>
          <w:lang w:val="ru-RU"/>
        </w:rPr>
        <w:t>Требования к условиям работы с особыми категориями детей.</w:t>
      </w:r>
    </w:p>
    <w:p w:rsidR="00275873" w:rsidRPr="003D0E2E" w:rsidRDefault="00275873" w:rsidP="00024971">
      <w:pPr>
        <w:pStyle w:val="21"/>
        <w:shd w:val="clear" w:color="auto" w:fill="auto"/>
        <w:tabs>
          <w:tab w:val="left" w:pos="1762"/>
        </w:tabs>
        <w:spacing w:before="0" w:after="0" w:line="240" w:lineRule="auto"/>
        <w:ind w:firstLine="709"/>
        <w:jc w:val="both"/>
        <w:rPr>
          <w:sz w:val="24"/>
          <w:szCs w:val="24"/>
          <w:lang w:val="ru-RU"/>
        </w:rPr>
      </w:pPr>
      <w:r w:rsidRPr="003D0E2E">
        <w:rPr>
          <w:sz w:val="24"/>
          <w:szCs w:val="24"/>
          <w:lang w:val="ru-RU"/>
        </w:rPr>
        <w:t>По своим основным задачам воспитательная работа в ДОО не зависит от наличия (отсутствия) у ребёнка особы</w:t>
      </w:r>
      <w:r w:rsidR="00024971">
        <w:rPr>
          <w:sz w:val="24"/>
          <w:szCs w:val="24"/>
          <w:lang w:val="ru-RU"/>
        </w:rPr>
        <w:t>х образовательных потребностей</w:t>
      </w:r>
      <w:r w:rsidRPr="003D0E2E">
        <w:rPr>
          <w:sz w:val="24"/>
          <w:szCs w:val="24"/>
          <w:lang w:val="ru-RU"/>
        </w:rPr>
        <w:t>.</w:t>
      </w:r>
    </w:p>
    <w:p w:rsidR="00275873" w:rsidRPr="003D0E2E" w:rsidRDefault="00275873" w:rsidP="003D0E2E">
      <w:pPr>
        <w:pStyle w:val="21"/>
        <w:shd w:val="clear" w:color="auto" w:fill="auto"/>
        <w:spacing w:before="0" w:after="0" w:line="240" w:lineRule="auto"/>
        <w:ind w:firstLine="709"/>
        <w:jc w:val="both"/>
        <w:rPr>
          <w:sz w:val="24"/>
          <w:szCs w:val="24"/>
          <w:lang w:val="ru-RU"/>
        </w:rPr>
      </w:pPr>
      <w:r w:rsidRPr="003D0E2E">
        <w:rPr>
          <w:sz w:val="24"/>
          <w:szCs w:val="24"/>
          <w:lang w:val="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275873" w:rsidRPr="003D0E2E" w:rsidRDefault="00275873" w:rsidP="003D0E2E">
      <w:pPr>
        <w:pStyle w:val="21"/>
        <w:shd w:val="clear" w:color="auto" w:fill="auto"/>
        <w:tabs>
          <w:tab w:val="left" w:pos="1767"/>
        </w:tabs>
        <w:spacing w:before="0" w:after="0" w:line="240" w:lineRule="auto"/>
        <w:ind w:firstLine="709"/>
        <w:jc w:val="both"/>
        <w:rPr>
          <w:sz w:val="24"/>
          <w:szCs w:val="24"/>
          <w:lang w:val="ru-RU"/>
        </w:rPr>
      </w:pPr>
      <w:r w:rsidRPr="003D0E2E">
        <w:rPr>
          <w:sz w:val="24"/>
          <w:szCs w:val="24"/>
          <w:lang w:val="ru-RU"/>
        </w:rPr>
        <w:t>В ДОО созданы следующие условия, обеспечивающие достижение целевых ориентиров в работе с особыми категориями детей:</w:t>
      </w:r>
    </w:p>
    <w:p w:rsidR="00275873" w:rsidRPr="003D0E2E" w:rsidRDefault="00275873" w:rsidP="003D0E2E">
      <w:pPr>
        <w:pStyle w:val="21"/>
        <w:numPr>
          <w:ilvl w:val="0"/>
          <w:numId w:val="22"/>
        </w:numPr>
        <w:shd w:val="clear" w:color="auto" w:fill="auto"/>
        <w:tabs>
          <w:tab w:val="left" w:pos="1033"/>
        </w:tabs>
        <w:spacing w:before="0" w:after="0" w:line="240" w:lineRule="auto"/>
        <w:ind w:firstLine="709"/>
        <w:jc w:val="both"/>
        <w:rPr>
          <w:sz w:val="24"/>
          <w:szCs w:val="24"/>
          <w:lang w:val="ru-RU"/>
        </w:rPr>
      </w:pPr>
      <w:r w:rsidRPr="003D0E2E">
        <w:rPr>
          <w:sz w:val="24"/>
          <w:szCs w:val="24"/>
          <w:lang w:val="ru-RU"/>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275873" w:rsidRPr="003D0E2E" w:rsidRDefault="00275873" w:rsidP="003D0E2E">
      <w:pPr>
        <w:pStyle w:val="21"/>
        <w:numPr>
          <w:ilvl w:val="0"/>
          <w:numId w:val="22"/>
        </w:numPr>
        <w:shd w:val="clear" w:color="auto" w:fill="auto"/>
        <w:tabs>
          <w:tab w:val="left" w:pos="1042"/>
        </w:tabs>
        <w:spacing w:before="0" w:after="0" w:line="240" w:lineRule="auto"/>
        <w:ind w:firstLine="709"/>
        <w:jc w:val="both"/>
        <w:rPr>
          <w:sz w:val="24"/>
          <w:szCs w:val="24"/>
          <w:lang w:val="ru-RU"/>
        </w:rPr>
      </w:pPr>
      <w:r w:rsidRPr="003D0E2E">
        <w:rPr>
          <w:sz w:val="24"/>
          <w:szCs w:val="24"/>
          <w:lang w:val="ru-RU"/>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275873" w:rsidRPr="003D0E2E" w:rsidRDefault="00275873" w:rsidP="003D0E2E">
      <w:pPr>
        <w:pStyle w:val="21"/>
        <w:numPr>
          <w:ilvl w:val="0"/>
          <w:numId w:val="22"/>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275873" w:rsidRPr="003D0E2E" w:rsidRDefault="00275873" w:rsidP="003D0E2E">
      <w:pPr>
        <w:pStyle w:val="21"/>
        <w:numPr>
          <w:ilvl w:val="0"/>
          <w:numId w:val="22"/>
        </w:numPr>
        <w:shd w:val="clear" w:color="auto" w:fill="auto"/>
        <w:tabs>
          <w:tab w:val="left" w:pos="1033"/>
        </w:tabs>
        <w:spacing w:before="0" w:after="0" w:line="240" w:lineRule="auto"/>
        <w:ind w:firstLine="709"/>
        <w:jc w:val="both"/>
        <w:rPr>
          <w:sz w:val="24"/>
          <w:szCs w:val="24"/>
          <w:lang w:val="ru-RU"/>
        </w:rPr>
      </w:pPr>
      <w:r w:rsidRPr="003D0E2E">
        <w:rPr>
          <w:sz w:val="24"/>
          <w:szCs w:val="24"/>
          <w:lang w:val="ru-RU"/>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275873" w:rsidRPr="00024971" w:rsidRDefault="00275873" w:rsidP="00024971">
      <w:pPr>
        <w:pStyle w:val="21"/>
        <w:numPr>
          <w:ilvl w:val="0"/>
          <w:numId w:val="22"/>
        </w:numPr>
        <w:shd w:val="clear" w:color="auto" w:fill="auto"/>
        <w:tabs>
          <w:tab w:val="left" w:pos="1028"/>
        </w:tabs>
        <w:spacing w:before="0" w:after="0" w:line="240" w:lineRule="auto"/>
        <w:ind w:firstLine="709"/>
        <w:jc w:val="both"/>
        <w:rPr>
          <w:sz w:val="24"/>
          <w:szCs w:val="24"/>
          <w:lang w:val="ru-RU"/>
        </w:rPr>
      </w:pPr>
      <w:r w:rsidRPr="003D0E2E">
        <w:rPr>
          <w:sz w:val="24"/>
          <w:szCs w:val="24"/>
          <w:lang w:val="ru-RU"/>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275873" w:rsidRPr="003D0E2E" w:rsidRDefault="00275873" w:rsidP="003D0E2E">
      <w:pPr>
        <w:pStyle w:val="1"/>
        <w:keepNext w:val="0"/>
        <w:keepLines w:val="0"/>
        <w:numPr>
          <w:ilvl w:val="0"/>
          <w:numId w:val="7"/>
        </w:numPr>
        <w:tabs>
          <w:tab w:val="left" w:pos="567"/>
          <w:tab w:val="left" w:pos="814"/>
        </w:tabs>
        <w:autoSpaceDE w:val="0"/>
        <w:autoSpaceDN w:val="0"/>
        <w:spacing w:line="240" w:lineRule="auto"/>
        <w:ind w:hanging="1713"/>
        <w:jc w:val="both"/>
        <w:rPr>
          <w:sz w:val="24"/>
          <w:szCs w:val="24"/>
        </w:rPr>
      </w:pPr>
      <w:r w:rsidRPr="003D0E2E">
        <w:rPr>
          <w:sz w:val="24"/>
          <w:szCs w:val="24"/>
        </w:rPr>
        <w:t>ОРГАНИЗАЦИОННЫЙ</w:t>
      </w:r>
      <w:r w:rsidRPr="003D0E2E">
        <w:rPr>
          <w:spacing w:val="-2"/>
          <w:sz w:val="24"/>
          <w:szCs w:val="24"/>
        </w:rPr>
        <w:t xml:space="preserve"> </w:t>
      </w:r>
      <w:r w:rsidRPr="003D0E2E">
        <w:rPr>
          <w:sz w:val="24"/>
          <w:szCs w:val="24"/>
        </w:rPr>
        <w:t>РАЗДЕЛ</w:t>
      </w:r>
    </w:p>
    <w:p w:rsidR="00275873" w:rsidRPr="003D0E2E" w:rsidRDefault="00275873" w:rsidP="003D0E2E">
      <w:pPr>
        <w:pStyle w:val="af1"/>
        <w:ind w:left="0" w:firstLine="709"/>
        <w:rPr>
          <w:b/>
          <w:bCs/>
        </w:rPr>
      </w:pPr>
      <w:r w:rsidRPr="003D0E2E">
        <w:rPr>
          <w:b/>
          <w:bCs/>
        </w:rPr>
        <w:t>3.1. Особенности организации развивающей предметно-пространственной среды</w:t>
      </w:r>
    </w:p>
    <w:p w:rsidR="00275873" w:rsidRPr="003D0E2E" w:rsidRDefault="00275873" w:rsidP="003D0E2E">
      <w:pPr>
        <w:pStyle w:val="af1"/>
        <w:ind w:left="0" w:firstLine="709"/>
      </w:pPr>
      <w:r w:rsidRPr="003D0E2E">
        <w:t>Развивающая предметно-пространственная среда – часть образовательной среды и фактор,</w:t>
      </w:r>
      <w:r w:rsidRPr="003D0E2E">
        <w:rPr>
          <w:spacing w:val="1"/>
        </w:rPr>
        <w:t xml:space="preserve"> </w:t>
      </w:r>
      <w:r w:rsidRPr="003D0E2E">
        <w:lastRenderedPageBreak/>
        <w:t>мощно обогащающий развитие детей. РППС выступает основой для разнообразной,</w:t>
      </w:r>
      <w:r w:rsidRPr="003D0E2E">
        <w:rPr>
          <w:spacing w:val="1"/>
        </w:rPr>
        <w:t xml:space="preserve"> </w:t>
      </w:r>
      <w:r w:rsidRPr="003D0E2E">
        <w:t>разносторонне</w:t>
      </w:r>
      <w:r w:rsidRPr="003D0E2E">
        <w:rPr>
          <w:spacing w:val="1"/>
        </w:rPr>
        <w:t xml:space="preserve"> </w:t>
      </w:r>
      <w:r w:rsidRPr="003D0E2E">
        <w:t>развивающей,</w:t>
      </w:r>
      <w:r w:rsidRPr="003D0E2E">
        <w:rPr>
          <w:spacing w:val="1"/>
        </w:rPr>
        <w:t xml:space="preserve"> </w:t>
      </w:r>
      <w:r w:rsidRPr="003D0E2E">
        <w:t>содержательной</w:t>
      </w:r>
      <w:r w:rsidRPr="003D0E2E">
        <w:rPr>
          <w:spacing w:val="1"/>
        </w:rPr>
        <w:t xml:space="preserve"> </w:t>
      </w:r>
      <w:r w:rsidRPr="003D0E2E">
        <w:t>и</w:t>
      </w:r>
      <w:r w:rsidRPr="003D0E2E">
        <w:rPr>
          <w:spacing w:val="1"/>
        </w:rPr>
        <w:t xml:space="preserve"> </w:t>
      </w:r>
      <w:r w:rsidRPr="003D0E2E">
        <w:t>привлекательной</w:t>
      </w:r>
      <w:r w:rsidRPr="003D0E2E">
        <w:rPr>
          <w:spacing w:val="1"/>
        </w:rPr>
        <w:t xml:space="preserve"> </w:t>
      </w:r>
      <w:r w:rsidRPr="003D0E2E">
        <w:t>для</w:t>
      </w:r>
      <w:r w:rsidRPr="003D0E2E">
        <w:rPr>
          <w:spacing w:val="1"/>
        </w:rPr>
        <w:t xml:space="preserve"> </w:t>
      </w:r>
      <w:r w:rsidRPr="003D0E2E">
        <w:t>каждого</w:t>
      </w:r>
      <w:r w:rsidRPr="003D0E2E">
        <w:rPr>
          <w:spacing w:val="1"/>
        </w:rPr>
        <w:t xml:space="preserve"> </w:t>
      </w:r>
      <w:r w:rsidRPr="003D0E2E">
        <w:t>ребенка</w:t>
      </w:r>
      <w:r w:rsidRPr="003D0E2E">
        <w:rPr>
          <w:spacing w:val="-57"/>
        </w:rPr>
        <w:t xml:space="preserve"> </w:t>
      </w:r>
      <w:r w:rsidRPr="003D0E2E">
        <w:t>деятельности.</w:t>
      </w:r>
    </w:p>
    <w:p w:rsidR="00275873" w:rsidRPr="003D0E2E" w:rsidRDefault="00275873" w:rsidP="003D0E2E">
      <w:pPr>
        <w:pStyle w:val="af1"/>
        <w:ind w:left="0" w:firstLine="709"/>
      </w:pPr>
      <w:r w:rsidRPr="003D0E2E">
        <w:t>Развивающая</w:t>
      </w:r>
      <w:r w:rsidRPr="003D0E2E">
        <w:rPr>
          <w:spacing w:val="1"/>
        </w:rPr>
        <w:t xml:space="preserve"> </w:t>
      </w:r>
      <w:r w:rsidRPr="003D0E2E">
        <w:t>предметно-пространственная</w:t>
      </w:r>
      <w:r w:rsidRPr="003D0E2E">
        <w:rPr>
          <w:spacing w:val="1"/>
        </w:rPr>
        <w:t xml:space="preserve"> </w:t>
      </w:r>
      <w:r w:rsidRPr="003D0E2E">
        <w:t>среда</w:t>
      </w:r>
      <w:r w:rsidRPr="003D0E2E">
        <w:rPr>
          <w:spacing w:val="1"/>
        </w:rPr>
        <w:t xml:space="preserve"> </w:t>
      </w:r>
      <w:r w:rsidRPr="003D0E2E">
        <w:t>(далее</w:t>
      </w:r>
      <w:r w:rsidRPr="003D0E2E">
        <w:rPr>
          <w:spacing w:val="1"/>
        </w:rPr>
        <w:t xml:space="preserve"> </w:t>
      </w:r>
      <w:r w:rsidRPr="003D0E2E">
        <w:t>-</w:t>
      </w:r>
      <w:r w:rsidRPr="003D0E2E">
        <w:rPr>
          <w:spacing w:val="1"/>
        </w:rPr>
        <w:t xml:space="preserve"> </w:t>
      </w:r>
      <w:r w:rsidRPr="003D0E2E">
        <w:t>РППС)</w:t>
      </w:r>
      <w:r w:rsidRPr="003D0E2E">
        <w:rPr>
          <w:spacing w:val="1"/>
        </w:rPr>
        <w:t xml:space="preserve"> </w:t>
      </w:r>
      <w:r w:rsidRPr="003D0E2E">
        <w:t>представляет</w:t>
      </w:r>
      <w:r w:rsidRPr="003D0E2E">
        <w:rPr>
          <w:spacing w:val="1"/>
        </w:rPr>
        <w:t xml:space="preserve"> </w:t>
      </w:r>
      <w:r w:rsidRPr="003D0E2E">
        <w:t>собой</w:t>
      </w:r>
      <w:r w:rsidRPr="003D0E2E">
        <w:rPr>
          <w:spacing w:val="1"/>
        </w:rPr>
        <w:t xml:space="preserve"> </w:t>
      </w:r>
      <w:r w:rsidRPr="003D0E2E">
        <w:t>единство</w:t>
      </w:r>
      <w:r w:rsidRPr="003D0E2E">
        <w:rPr>
          <w:spacing w:val="12"/>
        </w:rPr>
        <w:t xml:space="preserve"> </w:t>
      </w:r>
      <w:r w:rsidRPr="003D0E2E">
        <w:t>специально</w:t>
      </w:r>
      <w:r w:rsidRPr="003D0E2E">
        <w:rPr>
          <w:spacing w:val="12"/>
        </w:rPr>
        <w:t xml:space="preserve"> </w:t>
      </w:r>
      <w:r w:rsidRPr="003D0E2E">
        <w:t>организованного</w:t>
      </w:r>
      <w:r w:rsidRPr="003D0E2E">
        <w:rPr>
          <w:spacing w:val="10"/>
        </w:rPr>
        <w:t xml:space="preserve"> </w:t>
      </w:r>
      <w:r w:rsidRPr="003D0E2E">
        <w:t>пространства</w:t>
      </w:r>
      <w:r w:rsidRPr="003D0E2E">
        <w:rPr>
          <w:spacing w:val="12"/>
        </w:rPr>
        <w:t xml:space="preserve"> </w:t>
      </w:r>
      <w:r w:rsidRPr="003D0E2E">
        <w:t>как</w:t>
      </w:r>
      <w:r w:rsidRPr="003D0E2E">
        <w:rPr>
          <w:spacing w:val="13"/>
        </w:rPr>
        <w:t xml:space="preserve"> </w:t>
      </w:r>
      <w:r w:rsidRPr="003D0E2E">
        <w:t>внешнего</w:t>
      </w:r>
      <w:r w:rsidRPr="003D0E2E">
        <w:rPr>
          <w:spacing w:val="12"/>
        </w:rPr>
        <w:t xml:space="preserve"> </w:t>
      </w:r>
      <w:r w:rsidRPr="003D0E2E">
        <w:t>(территория),</w:t>
      </w:r>
      <w:r w:rsidRPr="003D0E2E">
        <w:rPr>
          <w:spacing w:val="11"/>
        </w:rPr>
        <w:t xml:space="preserve"> </w:t>
      </w:r>
      <w:r w:rsidRPr="003D0E2E">
        <w:t>так</w:t>
      </w:r>
      <w:r w:rsidRPr="003D0E2E">
        <w:rPr>
          <w:spacing w:val="-58"/>
        </w:rPr>
        <w:t xml:space="preserve"> </w:t>
      </w:r>
      <w:r w:rsidRPr="003D0E2E">
        <w:t>и</w:t>
      </w:r>
      <w:r w:rsidRPr="003D0E2E">
        <w:rPr>
          <w:spacing w:val="1"/>
        </w:rPr>
        <w:t xml:space="preserve"> </w:t>
      </w:r>
      <w:r w:rsidRPr="003D0E2E">
        <w:t>внутреннего</w:t>
      </w:r>
      <w:r w:rsidRPr="003D0E2E">
        <w:rPr>
          <w:spacing w:val="1"/>
        </w:rPr>
        <w:t xml:space="preserve"> </w:t>
      </w:r>
      <w:r w:rsidRPr="003D0E2E">
        <w:t>(групповые,</w:t>
      </w:r>
      <w:r w:rsidRPr="003D0E2E">
        <w:rPr>
          <w:spacing w:val="1"/>
        </w:rPr>
        <w:t xml:space="preserve"> </w:t>
      </w:r>
      <w:r w:rsidRPr="003D0E2E">
        <w:t>специализированные,</w:t>
      </w:r>
      <w:r w:rsidRPr="003D0E2E">
        <w:rPr>
          <w:spacing w:val="1"/>
        </w:rPr>
        <w:t xml:space="preserve"> </w:t>
      </w:r>
      <w:r w:rsidRPr="003D0E2E">
        <w:t>технологические,</w:t>
      </w:r>
      <w:r w:rsidRPr="003D0E2E">
        <w:rPr>
          <w:spacing w:val="1"/>
        </w:rPr>
        <w:t xml:space="preserve"> </w:t>
      </w:r>
      <w:r w:rsidRPr="003D0E2E">
        <w:t>административные</w:t>
      </w:r>
      <w:r w:rsidRPr="003D0E2E">
        <w:rPr>
          <w:spacing w:val="1"/>
        </w:rPr>
        <w:t xml:space="preserve"> </w:t>
      </w:r>
      <w:r w:rsidRPr="003D0E2E">
        <w:t>и</w:t>
      </w:r>
      <w:r w:rsidRPr="003D0E2E">
        <w:rPr>
          <w:spacing w:val="1"/>
        </w:rPr>
        <w:t xml:space="preserve"> </w:t>
      </w:r>
      <w:r w:rsidRPr="003D0E2E">
        <w:t>иные</w:t>
      </w:r>
      <w:r w:rsidRPr="003D0E2E">
        <w:rPr>
          <w:spacing w:val="1"/>
        </w:rPr>
        <w:t xml:space="preserve"> </w:t>
      </w:r>
      <w:r w:rsidRPr="003D0E2E">
        <w:t>пространства),</w:t>
      </w:r>
      <w:r w:rsidRPr="003D0E2E">
        <w:rPr>
          <w:spacing w:val="1"/>
        </w:rPr>
        <w:t xml:space="preserve"> </w:t>
      </w:r>
      <w:r w:rsidRPr="003D0E2E">
        <w:t>материалов,</w:t>
      </w:r>
      <w:r w:rsidRPr="003D0E2E">
        <w:rPr>
          <w:spacing w:val="1"/>
        </w:rPr>
        <w:t xml:space="preserve"> </w:t>
      </w:r>
      <w:r w:rsidRPr="003D0E2E">
        <w:t>оборудования,</w:t>
      </w:r>
      <w:r w:rsidRPr="003D0E2E">
        <w:rPr>
          <w:spacing w:val="1"/>
        </w:rPr>
        <w:t xml:space="preserve"> </w:t>
      </w:r>
      <w:r w:rsidRPr="003D0E2E">
        <w:t>электронных</w:t>
      </w:r>
      <w:r w:rsidRPr="003D0E2E">
        <w:rPr>
          <w:spacing w:val="1"/>
        </w:rPr>
        <w:t xml:space="preserve"> </w:t>
      </w:r>
      <w:r w:rsidRPr="003D0E2E">
        <w:t>образовательных</w:t>
      </w:r>
      <w:r w:rsidRPr="003D0E2E">
        <w:rPr>
          <w:spacing w:val="1"/>
        </w:rPr>
        <w:t xml:space="preserve"> </w:t>
      </w:r>
      <w:r w:rsidRPr="003D0E2E">
        <w:t>ресурсов</w:t>
      </w:r>
      <w:r w:rsidRPr="003D0E2E">
        <w:rPr>
          <w:spacing w:val="1"/>
        </w:rPr>
        <w:t xml:space="preserve"> </w:t>
      </w:r>
      <w:r w:rsidRPr="003D0E2E">
        <w:t>и</w:t>
      </w:r>
      <w:r w:rsidRPr="003D0E2E">
        <w:rPr>
          <w:spacing w:val="1"/>
        </w:rPr>
        <w:t xml:space="preserve"> </w:t>
      </w:r>
      <w:r w:rsidRPr="003D0E2E">
        <w:t>средств</w:t>
      </w:r>
      <w:r w:rsidRPr="003D0E2E">
        <w:rPr>
          <w:spacing w:val="1"/>
        </w:rPr>
        <w:t xml:space="preserve"> </w:t>
      </w:r>
      <w:r w:rsidRPr="003D0E2E">
        <w:t>обучения</w:t>
      </w:r>
      <w:r w:rsidRPr="003D0E2E">
        <w:rPr>
          <w:spacing w:val="1"/>
        </w:rPr>
        <w:t xml:space="preserve"> </w:t>
      </w:r>
      <w:r w:rsidRPr="003D0E2E">
        <w:t>и</w:t>
      </w:r>
      <w:r w:rsidRPr="003D0E2E">
        <w:rPr>
          <w:spacing w:val="1"/>
        </w:rPr>
        <w:t xml:space="preserve"> </w:t>
      </w:r>
      <w:r w:rsidRPr="003D0E2E">
        <w:t>воспитания</w:t>
      </w:r>
      <w:r w:rsidRPr="003D0E2E">
        <w:rPr>
          <w:spacing w:val="1"/>
        </w:rPr>
        <w:t xml:space="preserve"> </w:t>
      </w:r>
      <w:r w:rsidRPr="003D0E2E">
        <w:t>детей</w:t>
      </w:r>
      <w:r w:rsidRPr="003D0E2E">
        <w:rPr>
          <w:spacing w:val="1"/>
        </w:rPr>
        <w:t xml:space="preserve"> </w:t>
      </w:r>
      <w:r w:rsidRPr="003D0E2E">
        <w:t>дошкольного</w:t>
      </w:r>
      <w:r w:rsidRPr="003D0E2E">
        <w:rPr>
          <w:spacing w:val="1"/>
        </w:rPr>
        <w:t xml:space="preserve"> </w:t>
      </w:r>
      <w:r w:rsidRPr="003D0E2E">
        <w:t>возраста,</w:t>
      </w:r>
      <w:r w:rsidRPr="003D0E2E">
        <w:rPr>
          <w:spacing w:val="1"/>
        </w:rPr>
        <w:t xml:space="preserve"> </w:t>
      </w:r>
      <w:r w:rsidRPr="003D0E2E">
        <w:t>охраны</w:t>
      </w:r>
      <w:r w:rsidRPr="003D0E2E">
        <w:rPr>
          <w:spacing w:val="1"/>
        </w:rPr>
        <w:t xml:space="preserve"> </w:t>
      </w:r>
      <w:r w:rsidRPr="003D0E2E">
        <w:t>и</w:t>
      </w:r>
      <w:r w:rsidRPr="003D0E2E">
        <w:rPr>
          <w:spacing w:val="1"/>
        </w:rPr>
        <w:t xml:space="preserve"> </w:t>
      </w:r>
      <w:r w:rsidRPr="003D0E2E">
        <w:t>укрепления</w:t>
      </w:r>
      <w:r w:rsidRPr="003D0E2E">
        <w:rPr>
          <w:spacing w:val="1"/>
        </w:rPr>
        <w:t xml:space="preserve"> </w:t>
      </w:r>
      <w:r w:rsidRPr="003D0E2E">
        <w:t>их</w:t>
      </w:r>
      <w:r w:rsidRPr="003D0E2E">
        <w:rPr>
          <w:spacing w:val="60"/>
        </w:rPr>
        <w:t xml:space="preserve"> </w:t>
      </w:r>
      <w:r w:rsidRPr="003D0E2E">
        <w:t>здоровья,</w:t>
      </w:r>
      <w:r w:rsidRPr="003D0E2E">
        <w:rPr>
          <w:spacing w:val="1"/>
        </w:rPr>
        <w:t xml:space="preserve"> </w:t>
      </w:r>
      <w:r w:rsidRPr="003D0E2E">
        <w:t>материалов</w:t>
      </w:r>
      <w:r w:rsidRPr="003D0E2E">
        <w:rPr>
          <w:spacing w:val="1"/>
        </w:rPr>
        <w:t xml:space="preserve"> </w:t>
      </w:r>
      <w:r w:rsidRPr="003D0E2E">
        <w:t>для</w:t>
      </w:r>
      <w:r w:rsidRPr="003D0E2E">
        <w:rPr>
          <w:spacing w:val="1"/>
        </w:rPr>
        <w:t xml:space="preserve"> </w:t>
      </w:r>
      <w:r w:rsidRPr="003D0E2E">
        <w:t>организации</w:t>
      </w:r>
      <w:r w:rsidRPr="003D0E2E">
        <w:rPr>
          <w:spacing w:val="1"/>
        </w:rPr>
        <w:t xml:space="preserve"> </w:t>
      </w:r>
      <w:r w:rsidRPr="003D0E2E">
        <w:t>самостоятельной</w:t>
      </w:r>
      <w:r w:rsidRPr="003D0E2E">
        <w:rPr>
          <w:spacing w:val="1"/>
        </w:rPr>
        <w:t xml:space="preserve"> </w:t>
      </w:r>
      <w:r w:rsidRPr="003D0E2E">
        <w:t>творческой</w:t>
      </w:r>
      <w:r w:rsidRPr="003D0E2E">
        <w:rPr>
          <w:spacing w:val="1"/>
        </w:rPr>
        <w:t xml:space="preserve"> </w:t>
      </w:r>
      <w:r w:rsidRPr="003D0E2E">
        <w:t>деятельности</w:t>
      </w:r>
      <w:r w:rsidRPr="003D0E2E">
        <w:rPr>
          <w:spacing w:val="1"/>
        </w:rPr>
        <w:t xml:space="preserve"> </w:t>
      </w:r>
      <w:r w:rsidRPr="003D0E2E">
        <w:t>детей.</w:t>
      </w:r>
      <w:r w:rsidRPr="003D0E2E">
        <w:rPr>
          <w:spacing w:val="1"/>
        </w:rPr>
        <w:t xml:space="preserve"> </w:t>
      </w:r>
      <w:r w:rsidRPr="003D0E2E">
        <w:t>РППС</w:t>
      </w:r>
      <w:r w:rsidRPr="003D0E2E">
        <w:rPr>
          <w:spacing w:val="1"/>
        </w:rPr>
        <w:t xml:space="preserve"> </w:t>
      </w:r>
      <w:r w:rsidRPr="003D0E2E">
        <w:t>создает</w:t>
      </w:r>
      <w:r w:rsidRPr="003D0E2E">
        <w:rPr>
          <w:spacing w:val="1"/>
        </w:rPr>
        <w:t xml:space="preserve"> </w:t>
      </w:r>
      <w:r w:rsidRPr="003D0E2E">
        <w:t>возможности для учета особенностей, возможностей и интересов детей, коррекции недостатков их</w:t>
      </w:r>
      <w:r w:rsidRPr="003D0E2E">
        <w:rPr>
          <w:spacing w:val="-57"/>
        </w:rPr>
        <w:t xml:space="preserve"> </w:t>
      </w:r>
      <w:r w:rsidRPr="003D0E2E">
        <w:t>развития.</w:t>
      </w:r>
    </w:p>
    <w:p w:rsidR="00275873" w:rsidRPr="003D0E2E" w:rsidRDefault="00275873" w:rsidP="003D0E2E">
      <w:pPr>
        <w:pStyle w:val="af1"/>
        <w:ind w:left="0" w:firstLine="709"/>
      </w:pPr>
      <w:r w:rsidRPr="003D0E2E">
        <w:t>РППС организована как единое пространство, все компоненты которого,  согласованы между собой по содержанию, масштабу, художественному</w:t>
      </w:r>
      <w:r w:rsidRPr="003D0E2E">
        <w:rPr>
          <w:spacing w:val="1"/>
        </w:rPr>
        <w:t xml:space="preserve"> </w:t>
      </w:r>
      <w:r w:rsidRPr="003D0E2E">
        <w:t>решению.</w:t>
      </w:r>
    </w:p>
    <w:p w:rsidR="00275873" w:rsidRPr="003D0E2E" w:rsidRDefault="00275873" w:rsidP="003D0E2E">
      <w:pPr>
        <w:pStyle w:val="af1"/>
        <w:ind w:left="0" w:firstLine="709"/>
      </w:pPr>
      <w:r w:rsidRPr="003D0E2E">
        <w:t>При</w:t>
      </w:r>
      <w:r w:rsidRPr="003D0E2E">
        <w:rPr>
          <w:spacing w:val="-5"/>
        </w:rPr>
        <w:t xml:space="preserve"> </w:t>
      </w:r>
      <w:r w:rsidRPr="003D0E2E">
        <w:t>проектировании</w:t>
      </w:r>
      <w:r w:rsidRPr="003D0E2E">
        <w:rPr>
          <w:spacing w:val="-5"/>
        </w:rPr>
        <w:t xml:space="preserve"> </w:t>
      </w:r>
      <w:r w:rsidRPr="003D0E2E">
        <w:t>РППС</w:t>
      </w:r>
      <w:r w:rsidRPr="003D0E2E">
        <w:rPr>
          <w:spacing w:val="-5"/>
        </w:rPr>
        <w:t xml:space="preserve"> </w:t>
      </w:r>
      <w:r w:rsidRPr="003D0E2E">
        <w:t>учтены:</w:t>
      </w:r>
    </w:p>
    <w:p w:rsidR="00275873" w:rsidRPr="003D0E2E" w:rsidRDefault="00275873" w:rsidP="003D0E2E">
      <w:pPr>
        <w:pStyle w:val="af5"/>
        <w:numPr>
          <w:ilvl w:val="0"/>
          <w:numId w:val="6"/>
        </w:numPr>
        <w:tabs>
          <w:tab w:val="left" w:pos="1114"/>
        </w:tabs>
        <w:ind w:left="0" w:firstLine="709"/>
        <w:jc w:val="both"/>
        <w:rPr>
          <w:sz w:val="24"/>
          <w:szCs w:val="24"/>
        </w:rPr>
      </w:pPr>
      <w:r w:rsidRPr="003D0E2E">
        <w:rPr>
          <w:sz w:val="24"/>
          <w:szCs w:val="24"/>
        </w:rPr>
        <w:t>этнопсихологические, социокультурные, культурно-исторические и природно-</w:t>
      </w:r>
      <w:r w:rsidRPr="003D0E2E">
        <w:rPr>
          <w:spacing w:val="1"/>
          <w:sz w:val="24"/>
          <w:szCs w:val="24"/>
        </w:rPr>
        <w:t xml:space="preserve"> </w:t>
      </w:r>
      <w:r w:rsidRPr="003D0E2E">
        <w:rPr>
          <w:sz w:val="24"/>
          <w:szCs w:val="24"/>
        </w:rPr>
        <w:t>климатические условия;</w:t>
      </w:r>
    </w:p>
    <w:p w:rsidR="00275873" w:rsidRPr="003D0E2E" w:rsidRDefault="00275873" w:rsidP="003D0E2E">
      <w:pPr>
        <w:pStyle w:val="af5"/>
        <w:numPr>
          <w:ilvl w:val="0"/>
          <w:numId w:val="6"/>
        </w:numPr>
        <w:tabs>
          <w:tab w:val="left" w:pos="1118"/>
        </w:tabs>
        <w:ind w:left="0" w:firstLine="709"/>
        <w:jc w:val="both"/>
        <w:rPr>
          <w:sz w:val="24"/>
          <w:szCs w:val="24"/>
        </w:rPr>
      </w:pPr>
      <w:r w:rsidRPr="003D0E2E">
        <w:rPr>
          <w:sz w:val="24"/>
          <w:szCs w:val="24"/>
        </w:rPr>
        <w:t>возраст, опыт,</w:t>
      </w:r>
      <w:r w:rsidRPr="003D0E2E">
        <w:rPr>
          <w:spacing w:val="1"/>
          <w:sz w:val="24"/>
          <w:szCs w:val="24"/>
        </w:rPr>
        <w:t xml:space="preserve"> </w:t>
      </w:r>
      <w:r w:rsidRPr="003D0E2E">
        <w:rPr>
          <w:sz w:val="24"/>
          <w:szCs w:val="24"/>
        </w:rPr>
        <w:t>уровень развития детей и особенностей их</w:t>
      </w:r>
      <w:r w:rsidRPr="003D0E2E">
        <w:rPr>
          <w:spacing w:val="1"/>
          <w:sz w:val="24"/>
          <w:szCs w:val="24"/>
        </w:rPr>
        <w:t xml:space="preserve"> </w:t>
      </w:r>
      <w:r w:rsidRPr="003D0E2E">
        <w:rPr>
          <w:sz w:val="24"/>
          <w:szCs w:val="24"/>
        </w:rPr>
        <w:t>деятельности</w:t>
      </w:r>
      <w:r w:rsidRPr="003D0E2E">
        <w:rPr>
          <w:spacing w:val="1"/>
          <w:sz w:val="24"/>
          <w:szCs w:val="24"/>
        </w:rPr>
        <w:t xml:space="preserve"> </w:t>
      </w:r>
      <w:r w:rsidRPr="003D0E2E">
        <w:rPr>
          <w:sz w:val="24"/>
          <w:szCs w:val="24"/>
        </w:rPr>
        <w:t>- содержание</w:t>
      </w:r>
      <w:r w:rsidRPr="003D0E2E">
        <w:rPr>
          <w:spacing w:val="1"/>
          <w:sz w:val="24"/>
          <w:szCs w:val="24"/>
        </w:rPr>
        <w:t xml:space="preserve"> </w:t>
      </w:r>
      <w:r w:rsidRPr="003D0E2E">
        <w:rPr>
          <w:sz w:val="24"/>
          <w:szCs w:val="24"/>
        </w:rPr>
        <w:t>воспитания</w:t>
      </w:r>
      <w:r w:rsidRPr="003D0E2E">
        <w:rPr>
          <w:spacing w:val="-4"/>
          <w:sz w:val="24"/>
          <w:szCs w:val="24"/>
        </w:rPr>
        <w:t xml:space="preserve"> </w:t>
      </w:r>
      <w:r w:rsidRPr="003D0E2E">
        <w:rPr>
          <w:sz w:val="24"/>
          <w:szCs w:val="24"/>
        </w:rPr>
        <w:t>и образования;</w:t>
      </w:r>
    </w:p>
    <w:p w:rsidR="00275873" w:rsidRPr="003D0E2E" w:rsidRDefault="00275873" w:rsidP="003D0E2E">
      <w:pPr>
        <w:pStyle w:val="af5"/>
        <w:numPr>
          <w:ilvl w:val="0"/>
          <w:numId w:val="6"/>
        </w:numPr>
        <w:tabs>
          <w:tab w:val="left" w:pos="1061"/>
        </w:tabs>
        <w:ind w:left="0" w:firstLine="709"/>
        <w:jc w:val="both"/>
        <w:rPr>
          <w:sz w:val="24"/>
          <w:szCs w:val="24"/>
        </w:rPr>
      </w:pPr>
      <w:r w:rsidRPr="003D0E2E">
        <w:rPr>
          <w:sz w:val="24"/>
          <w:szCs w:val="24"/>
        </w:rPr>
        <w:t>задачи</w:t>
      </w:r>
      <w:r w:rsidRPr="003D0E2E">
        <w:rPr>
          <w:spacing w:val="-4"/>
          <w:sz w:val="24"/>
          <w:szCs w:val="24"/>
        </w:rPr>
        <w:t xml:space="preserve"> </w:t>
      </w:r>
      <w:r w:rsidRPr="003D0E2E">
        <w:rPr>
          <w:sz w:val="24"/>
          <w:szCs w:val="24"/>
        </w:rPr>
        <w:t>образовательной</w:t>
      </w:r>
      <w:r w:rsidRPr="003D0E2E">
        <w:rPr>
          <w:spacing w:val="-3"/>
          <w:sz w:val="24"/>
          <w:szCs w:val="24"/>
        </w:rPr>
        <w:t xml:space="preserve"> </w:t>
      </w:r>
      <w:r w:rsidRPr="003D0E2E">
        <w:rPr>
          <w:sz w:val="24"/>
          <w:szCs w:val="24"/>
        </w:rPr>
        <w:t>программы</w:t>
      </w:r>
      <w:r w:rsidRPr="003D0E2E">
        <w:rPr>
          <w:spacing w:val="-4"/>
          <w:sz w:val="24"/>
          <w:szCs w:val="24"/>
        </w:rPr>
        <w:t xml:space="preserve"> </w:t>
      </w:r>
      <w:r w:rsidRPr="003D0E2E">
        <w:rPr>
          <w:sz w:val="24"/>
          <w:szCs w:val="24"/>
        </w:rPr>
        <w:t>для</w:t>
      </w:r>
      <w:r w:rsidRPr="003D0E2E">
        <w:rPr>
          <w:spacing w:val="-3"/>
          <w:sz w:val="24"/>
          <w:szCs w:val="24"/>
        </w:rPr>
        <w:t xml:space="preserve"> </w:t>
      </w:r>
      <w:r w:rsidRPr="003D0E2E">
        <w:rPr>
          <w:sz w:val="24"/>
          <w:szCs w:val="24"/>
        </w:rPr>
        <w:t>разных</w:t>
      </w:r>
      <w:r w:rsidRPr="003D0E2E">
        <w:rPr>
          <w:spacing w:val="-2"/>
          <w:sz w:val="24"/>
          <w:szCs w:val="24"/>
        </w:rPr>
        <w:t xml:space="preserve"> </w:t>
      </w:r>
      <w:r w:rsidRPr="003D0E2E">
        <w:rPr>
          <w:sz w:val="24"/>
          <w:szCs w:val="24"/>
        </w:rPr>
        <w:t>возрастных</w:t>
      </w:r>
      <w:r w:rsidRPr="003D0E2E">
        <w:rPr>
          <w:spacing w:val="-2"/>
          <w:sz w:val="24"/>
          <w:szCs w:val="24"/>
        </w:rPr>
        <w:t xml:space="preserve"> </w:t>
      </w:r>
      <w:r w:rsidRPr="003D0E2E">
        <w:rPr>
          <w:sz w:val="24"/>
          <w:szCs w:val="24"/>
        </w:rPr>
        <w:t>групп;</w:t>
      </w:r>
    </w:p>
    <w:p w:rsidR="00275873" w:rsidRPr="003D0E2E" w:rsidRDefault="00275873" w:rsidP="003D0E2E">
      <w:pPr>
        <w:pStyle w:val="af5"/>
        <w:numPr>
          <w:ilvl w:val="0"/>
          <w:numId w:val="6"/>
        </w:numPr>
        <w:tabs>
          <w:tab w:val="left" w:pos="1071"/>
        </w:tabs>
        <w:ind w:left="0" w:firstLine="709"/>
        <w:jc w:val="both"/>
        <w:rPr>
          <w:sz w:val="24"/>
          <w:szCs w:val="24"/>
        </w:rPr>
      </w:pPr>
      <w:r w:rsidRPr="003D0E2E">
        <w:rPr>
          <w:sz w:val="24"/>
          <w:szCs w:val="24"/>
        </w:rPr>
        <w:t>возможности и потребности участников образовательной деятельности (детей и их семей,</w:t>
      </w:r>
      <w:r w:rsidRPr="003D0E2E">
        <w:rPr>
          <w:spacing w:val="1"/>
          <w:sz w:val="24"/>
          <w:szCs w:val="24"/>
        </w:rPr>
        <w:t xml:space="preserve"> </w:t>
      </w:r>
      <w:r w:rsidRPr="003D0E2E">
        <w:rPr>
          <w:sz w:val="24"/>
          <w:szCs w:val="24"/>
        </w:rPr>
        <w:t>педагогов</w:t>
      </w:r>
      <w:r w:rsidRPr="003D0E2E">
        <w:rPr>
          <w:spacing w:val="-3"/>
          <w:sz w:val="24"/>
          <w:szCs w:val="24"/>
        </w:rPr>
        <w:t xml:space="preserve"> </w:t>
      </w:r>
      <w:r w:rsidRPr="003D0E2E">
        <w:rPr>
          <w:sz w:val="24"/>
          <w:szCs w:val="24"/>
        </w:rPr>
        <w:t>и</w:t>
      </w:r>
      <w:r w:rsidRPr="003D0E2E">
        <w:rPr>
          <w:spacing w:val="-1"/>
          <w:sz w:val="24"/>
          <w:szCs w:val="24"/>
        </w:rPr>
        <w:t xml:space="preserve"> </w:t>
      </w:r>
      <w:r w:rsidRPr="003D0E2E">
        <w:rPr>
          <w:sz w:val="24"/>
          <w:szCs w:val="24"/>
        </w:rPr>
        <w:t>других</w:t>
      </w:r>
      <w:r w:rsidRPr="003D0E2E">
        <w:rPr>
          <w:spacing w:val="1"/>
          <w:sz w:val="24"/>
          <w:szCs w:val="24"/>
        </w:rPr>
        <w:t xml:space="preserve"> </w:t>
      </w:r>
      <w:r w:rsidRPr="003D0E2E">
        <w:rPr>
          <w:sz w:val="24"/>
          <w:szCs w:val="24"/>
        </w:rPr>
        <w:t>сотрудников,</w:t>
      </w:r>
      <w:r w:rsidRPr="003D0E2E">
        <w:rPr>
          <w:spacing w:val="-2"/>
          <w:sz w:val="24"/>
          <w:szCs w:val="24"/>
        </w:rPr>
        <w:t xml:space="preserve"> </w:t>
      </w:r>
      <w:r w:rsidRPr="003D0E2E">
        <w:rPr>
          <w:sz w:val="24"/>
          <w:szCs w:val="24"/>
        </w:rPr>
        <w:t>участников</w:t>
      </w:r>
      <w:r w:rsidRPr="003D0E2E">
        <w:rPr>
          <w:spacing w:val="-1"/>
          <w:sz w:val="24"/>
          <w:szCs w:val="24"/>
        </w:rPr>
        <w:t xml:space="preserve"> </w:t>
      </w:r>
      <w:r w:rsidRPr="003D0E2E">
        <w:rPr>
          <w:sz w:val="24"/>
          <w:szCs w:val="24"/>
        </w:rPr>
        <w:t>сетевого</w:t>
      </w:r>
      <w:r w:rsidRPr="003D0E2E">
        <w:rPr>
          <w:spacing w:val="-2"/>
          <w:sz w:val="24"/>
          <w:szCs w:val="24"/>
        </w:rPr>
        <w:t xml:space="preserve"> </w:t>
      </w:r>
      <w:r w:rsidRPr="003D0E2E">
        <w:rPr>
          <w:sz w:val="24"/>
          <w:szCs w:val="24"/>
        </w:rPr>
        <w:t>взаимодействия</w:t>
      </w:r>
      <w:r w:rsidRPr="003D0E2E">
        <w:rPr>
          <w:spacing w:val="-1"/>
          <w:sz w:val="24"/>
          <w:szCs w:val="24"/>
        </w:rPr>
        <w:t xml:space="preserve"> </w:t>
      </w:r>
      <w:r w:rsidRPr="003D0E2E">
        <w:rPr>
          <w:sz w:val="24"/>
          <w:szCs w:val="24"/>
        </w:rPr>
        <w:t>и</w:t>
      </w:r>
      <w:r w:rsidRPr="003D0E2E">
        <w:rPr>
          <w:spacing w:val="-1"/>
          <w:sz w:val="24"/>
          <w:szCs w:val="24"/>
        </w:rPr>
        <w:t xml:space="preserve"> </w:t>
      </w:r>
      <w:r w:rsidRPr="003D0E2E">
        <w:rPr>
          <w:sz w:val="24"/>
          <w:szCs w:val="24"/>
        </w:rPr>
        <w:t>пр.).</w:t>
      </w:r>
    </w:p>
    <w:p w:rsidR="00275873" w:rsidRPr="003D0E2E" w:rsidRDefault="00275873" w:rsidP="003D0E2E">
      <w:pPr>
        <w:pStyle w:val="af1"/>
        <w:ind w:left="0" w:firstLine="709"/>
      </w:pPr>
      <w:r w:rsidRPr="003D0E2E">
        <w:t>РППС соответствует:</w:t>
      </w:r>
    </w:p>
    <w:p w:rsidR="00275873" w:rsidRPr="003D0E2E" w:rsidRDefault="00275873" w:rsidP="003D0E2E">
      <w:pPr>
        <w:pStyle w:val="af1"/>
        <w:ind w:left="0" w:firstLine="709"/>
      </w:pPr>
      <w:r w:rsidRPr="003D0E2E">
        <w:t>требованиям</w:t>
      </w:r>
      <w:r w:rsidRPr="003D0E2E">
        <w:rPr>
          <w:spacing w:val="-4"/>
        </w:rPr>
        <w:t xml:space="preserve"> </w:t>
      </w:r>
      <w:r w:rsidRPr="003D0E2E">
        <w:t>ФГОС</w:t>
      </w:r>
      <w:r w:rsidRPr="003D0E2E">
        <w:rPr>
          <w:spacing w:val="-3"/>
        </w:rPr>
        <w:t xml:space="preserve"> </w:t>
      </w:r>
      <w:r w:rsidRPr="003D0E2E">
        <w:t>ДО;</w:t>
      </w:r>
    </w:p>
    <w:p w:rsidR="00275873" w:rsidRPr="003D0E2E" w:rsidRDefault="00275873" w:rsidP="003D0E2E">
      <w:pPr>
        <w:pStyle w:val="af1"/>
        <w:ind w:left="0" w:firstLine="709"/>
      </w:pPr>
      <w:r w:rsidRPr="003D0E2E">
        <w:t>Программе;</w:t>
      </w:r>
    </w:p>
    <w:p w:rsidR="00275873" w:rsidRPr="003D0E2E" w:rsidRDefault="00275873" w:rsidP="003D0E2E">
      <w:pPr>
        <w:pStyle w:val="af1"/>
        <w:ind w:left="0" w:firstLine="709"/>
      </w:pPr>
      <w:r w:rsidRPr="003D0E2E">
        <w:t>материально-техническим и медико-социальным условиям пребывания детей в ДОО;</w:t>
      </w:r>
      <w:r w:rsidRPr="003D0E2E">
        <w:rPr>
          <w:spacing w:val="-57"/>
        </w:rPr>
        <w:t xml:space="preserve"> </w:t>
      </w:r>
      <w:r w:rsidRPr="003D0E2E">
        <w:t>возрастным</w:t>
      </w:r>
      <w:r w:rsidRPr="003D0E2E">
        <w:rPr>
          <w:spacing w:val="-3"/>
        </w:rPr>
        <w:t xml:space="preserve"> </w:t>
      </w:r>
      <w:r w:rsidRPr="003D0E2E">
        <w:t>особенностям детей;</w:t>
      </w:r>
    </w:p>
    <w:p w:rsidR="00275873" w:rsidRPr="003D0E2E" w:rsidRDefault="00275873" w:rsidP="003D0E2E">
      <w:pPr>
        <w:pStyle w:val="af1"/>
        <w:ind w:left="0" w:firstLine="709"/>
      </w:pPr>
      <w:r w:rsidRPr="003D0E2E">
        <w:t>воспитывающему характеру образования детей;</w:t>
      </w:r>
      <w:r w:rsidRPr="003D0E2E">
        <w:rPr>
          <w:spacing w:val="-57"/>
        </w:rPr>
        <w:t xml:space="preserve"> </w:t>
      </w:r>
      <w:r w:rsidRPr="003D0E2E">
        <w:t>требованиям</w:t>
      </w:r>
      <w:r w:rsidRPr="003D0E2E">
        <w:rPr>
          <w:spacing w:val="-2"/>
        </w:rPr>
        <w:t xml:space="preserve"> </w:t>
      </w:r>
      <w:r w:rsidRPr="003D0E2E">
        <w:t>безопасности</w:t>
      </w:r>
      <w:r w:rsidRPr="003D0E2E">
        <w:rPr>
          <w:spacing w:val="1"/>
        </w:rPr>
        <w:t xml:space="preserve"> </w:t>
      </w:r>
      <w:r w:rsidRPr="003D0E2E">
        <w:t>и надежности.</w:t>
      </w:r>
    </w:p>
    <w:p w:rsidR="00275873" w:rsidRPr="003D0E2E" w:rsidRDefault="00275873" w:rsidP="003D0E2E">
      <w:pPr>
        <w:pStyle w:val="af1"/>
        <w:ind w:left="0" w:firstLine="709"/>
      </w:pPr>
      <w:r w:rsidRPr="003D0E2E">
        <w:t>РППС обеспечивает:</w:t>
      </w:r>
    </w:p>
    <w:p w:rsidR="00275873" w:rsidRPr="003D0E2E" w:rsidRDefault="00275873" w:rsidP="003D0E2E">
      <w:pPr>
        <w:pStyle w:val="af1"/>
        <w:ind w:left="0" w:firstLine="709"/>
      </w:pPr>
      <w:r w:rsidRPr="003D0E2E">
        <w:t>целостность</w:t>
      </w:r>
      <w:r w:rsidRPr="003D0E2E">
        <w:rPr>
          <w:spacing w:val="1"/>
        </w:rPr>
        <w:t xml:space="preserve"> </w:t>
      </w:r>
      <w:r w:rsidRPr="003D0E2E">
        <w:t>образовательного</w:t>
      </w:r>
      <w:r w:rsidRPr="003D0E2E">
        <w:rPr>
          <w:spacing w:val="-57"/>
        </w:rPr>
        <w:t xml:space="preserve"> </w:t>
      </w:r>
      <w:r w:rsidRPr="003D0E2E">
        <w:t>процесса и включает всё необходимое для реализации содержания каждого из направлений развития и</w:t>
      </w:r>
      <w:r w:rsidRPr="003D0E2E">
        <w:rPr>
          <w:spacing w:val="-57"/>
        </w:rPr>
        <w:t xml:space="preserve"> </w:t>
      </w:r>
      <w:r w:rsidRPr="003D0E2E">
        <w:t>образования</w:t>
      </w:r>
      <w:r w:rsidRPr="003D0E2E">
        <w:rPr>
          <w:spacing w:val="-1"/>
        </w:rPr>
        <w:t xml:space="preserve"> </w:t>
      </w:r>
      <w:r w:rsidRPr="003D0E2E">
        <w:t>детей (согласно</w:t>
      </w:r>
      <w:r w:rsidRPr="003D0E2E">
        <w:rPr>
          <w:spacing w:val="2"/>
        </w:rPr>
        <w:t xml:space="preserve"> </w:t>
      </w:r>
      <w:r w:rsidRPr="003D0E2E">
        <w:t>ФГОС</w:t>
      </w:r>
      <w:r w:rsidRPr="003D0E2E">
        <w:rPr>
          <w:spacing w:val="-1"/>
        </w:rPr>
        <w:t xml:space="preserve"> </w:t>
      </w:r>
      <w:r w:rsidRPr="003D0E2E">
        <w:t>ДО.)</w:t>
      </w:r>
    </w:p>
    <w:p w:rsidR="00275873" w:rsidRPr="003D0E2E" w:rsidRDefault="00275873" w:rsidP="003D0E2E">
      <w:pPr>
        <w:pStyle w:val="af1"/>
        <w:ind w:left="0" w:firstLine="709"/>
      </w:pPr>
      <w:r w:rsidRPr="003D0E2E">
        <w:t>возможность</w:t>
      </w:r>
      <w:r w:rsidRPr="003D0E2E">
        <w:rPr>
          <w:spacing w:val="1"/>
        </w:rPr>
        <w:t xml:space="preserve"> </w:t>
      </w:r>
      <w:r w:rsidRPr="003D0E2E">
        <w:t>реализации</w:t>
      </w:r>
      <w:r w:rsidRPr="003D0E2E">
        <w:rPr>
          <w:spacing w:val="1"/>
        </w:rPr>
        <w:t xml:space="preserve"> </w:t>
      </w:r>
      <w:r w:rsidRPr="003D0E2E">
        <w:t>разных</w:t>
      </w:r>
      <w:r w:rsidRPr="003D0E2E">
        <w:rPr>
          <w:spacing w:val="1"/>
        </w:rPr>
        <w:t xml:space="preserve"> </w:t>
      </w:r>
      <w:r w:rsidRPr="003D0E2E">
        <w:t>видов</w:t>
      </w:r>
      <w:r w:rsidRPr="003D0E2E">
        <w:rPr>
          <w:spacing w:val="1"/>
        </w:rPr>
        <w:t xml:space="preserve"> </w:t>
      </w:r>
      <w:r w:rsidRPr="003D0E2E">
        <w:t>индивидуальной</w:t>
      </w:r>
      <w:r w:rsidRPr="003D0E2E">
        <w:rPr>
          <w:spacing w:val="1"/>
        </w:rPr>
        <w:t xml:space="preserve"> </w:t>
      </w:r>
      <w:r w:rsidRPr="003D0E2E">
        <w:t>и</w:t>
      </w:r>
      <w:r w:rsidRPr="003D0E2E">
        <w:rPr>
          <w:spacing w:val="1"/>
        </w:rPr>
        <w:t xml:space="preserve"> </w:t>
      </w:r>
      <w:r w:rsidRPr="003D0E2E">
        <w:t>коллективной</w:t>
      </w:r>
      <w:r w:rsidRPr="003D0E2E">
        <w:rPr>
          <w:spacing w:val="1"/>
        </w:rPr>
        <w:t xml:space="preserve"> </w:t>
      </w:r>
      <w:r w:rsidRPr="003D0E2E">
        <w:t>деятельности:</w:t>
      </w:r>
      <w:r w:rsidRPr="003D0E2E">
        <w:rPr>
          <w:spacing w:val="1"/>
        </w:rPr>
        <w:t xml:space="preserve"> </w:t>
      </w:r>
      <w:r w:rsidRPr="003D0E2E">
        <w:t>игровой,</w:t>
      </w:r>
      <w:r w:rsidRPr="003D0E2E">
        <w:rPr>
          <w:spacing w:val="1"/>
        </w:rPr>
        <w:t xml:space="preserve"> </w:t>
      </w:r>
      <w:r w:rsidRPr="003D0E2E">
        <w:t>коммуникативной,</w:t>
      </w:r>
      <w:r w:rsidRPr="003D0E2E">
        <w:rPr>
          <w:spacing w:val="1"/>
        </w:rPr>
        <w:t xml:space="preserve"> </w:t>
      </w:r>
      <w:r w:rsidRPr="003D0E2E">
        <w:t>познавательно-</w:t>
      </w:r>
      <w:r w:rsidRPr="003D0E2E">
        <w:rPr>
          <w:spacing w:val="1"/>
        </w:rPr>
        <w:t xml:space="preserve"> </w:t>
      </w:r>
      <w:r w:rsidRPr="003D0E2E">
        <w:t>исследовательской, двигательной, продуктивной и пр. в соответствии с потребностями каждого</w:t>
      </w:r>
      <w:r w:rsidRPr="003D0E2E">
        <w:rPr>
          <w:spacing w:val="1"/>
        </w:rPr>
        <w:t xml:space="preserve"> </w:t>
      </w:r>
      <w:r w:rsidRPr="003D0E2E">
        <w:t>возрастного этапа детей, охраны и укрепления их здоровья, возможностями учета особенностей и</w:t>
      </w:r>
      <w:r w:rsidRPr="003D0E2E">
        <w:rPr>
          <w:spacing w:val="1"/>
        </w:rPr>
        <w:t xml:space="preserve"> </w:t>
      </w:r>
      <w:r w:rsidRPr="003D0E2E">
        <w:t>коррекции</w:t>
      </w:r>
      <w:r w:rsidRPr="003D0E2E">
        <w:rPr>
          <w:spacing w:val="-1"/>
        </w:rPr>
        <w:t xml:space="preserve"> </w:t>
      </w:r>
      <w:r w:rsidRPr="003D0E2E">
        <w:t>недостатков</w:t>
      </w:r>
      <w:r w:rsidRPr="003D0E2E">
        <w:rPr>
          <w:spacing w:val="-3"/>
        </w:rPr>
        <w:t xml:space="preserve"> </w:t>
      </w:r>
      <w:r w:rsidRPr="003D0E2E">
        <w:t>их</w:t>
      </w:r>
      <w:r w:rsidRPr="003D0E2E">
        <w:rPr>
          <w:spacing w:val="2"/>
        </w:rPr>
        <w:t xml:space="preserve"> </w:t>
      </w:r>
      <w:r w:rsidRPr="003D0E2E">
        <w:t>развития.</w:t>
      </w:r>
    </w:p>
    <w:p w:rsidR="00275873" w:rsidRPr="003D0E2E" w:rsidRDefault="00275873" w:rsidP="003D0E2E">
      <w:pPr>
        <w:pStyle w:val="af1"/>
        <w:ind w:left="0" w:firstLine="709"/>
        <w:rPr>
          <w:spacing w:val="1"/>
        </w:rPr>
      </w:pPr>
      <w:r w:rsidRPr="003D0E2E">
        <w:t>В</w:t>
      </w:r>
      <w:r w:rsidRPr="003D0E2E">
        <w:rPr>
          <w:spacing w:val="1"/>
        </w:rPr>
        <w:t xml:space="preserve"> </w:t>
      </w:r>
      <w:r w:rsidRPr="003D0E2E">
        <w:t>соответствии</w:t>
      </w:r>
      <w:r w:rsidRPr="003D0E2E">
        <w:rPr>
          <w:spacing w:val="1"/>
        </w:rPr>
        <w:t xml:space="preserve"> </w:t>
      </w:r>
      <w:r w:rsidRPr="003D0E2E">
        <w:t>с</w:t>
      </w:r>
      <w:r w:rsidRPr="003D0E2E">
        <w:rPr>
          <w:spacing w:val="1"/>
        </w:rPr>
        <w:t xml:space="preserve"> </w:t>
      </w:r>
      <w:r w:rsidRPr="003D0E2E">
        <w:t>ФГОС</w:t>
      </w:r>
      <w:r w:rsidRPr="003D0E2E">
        <w:rPr>
          <w:spacing w:val="1"/>
        </w:rPr>
        <w:t xml:space="preserve"> </w:t>
      </w:r>
      <w:r w:rsidRPr="003D0E2E">
        <w:t>ДО,</w:t>
      </w:r>
      <w:r w:rsidRPr="003D0E2E">
        <w:rPr>
          <w:spacing w:val="1"/>
        </w:rPr>
        <w:t xml:space="preserve"> </w:t>
      </w:r>
      <w:r w:rsidRPr="003D0E2E">
        <w:t>РППС</w:t>
      </w:r>
      <w:r w:rsidRPr="003D0E2E">
        <w:rPr>
          <w:spacing w:val="1"/>
        </w:rPr>
        <w:t>:</w:t>
      </w:r>
    </w:p>
    <w:p w:rsidR="00275873" w:rsidRPr="003D0E2E" w:rsidRDefault="00275873" w:rsidP="003D0E2E">
      <w:pPr>
        <w:pStyle w:val="af1"/>
        <w:ind w:left="0" w:firstLine="709"/>
        <w:rPr>
          <w:spacing w:val="1"/>
        </w:rPr>
      </w:pPr>
      <w:r w:rsidRPr="003D0E2E">
        <w:t>1)</w:t>
      </w:r>
      <w:r w:rsidRPr="003D0E2E">
        <w:rPr>
          <w:spacing w:val="1"/>
        </w:rPr>
        <w:t xml:space="preserve"> </w:t>
      </w:r>
      <w:r w:rsidRPr="003D0E2E">
        <w:t>содержательно-насыщенная;</w:t>
      </w:r>
      <w:r w:rsidRPr="003D0E2E">
        <w:rPr>
          <w:spacing w:val="1"/>
        </w:rPr>
        <w:t xml:space="preserve"> </w:t>
      </w:r>
    </w:p>
    <w:p w:rsidR="00275873" w:rsidRPr="003D0E2E" w:rsidRDefault="00275873" w:rsidP="003D0E2E">
      <w:pPr>
        <w:pStyle w:val="af1"/>
        <w:ind w:left="0" w:firstLine="709"/>
        <w:rPr>
          <w:spacing w:val="-1"/>
        </w:rPr>
      </w:pPr>
      <w:r w:rsidRPr="003D0E2E">
        <w:t>2)</w:t>
      </w:r>
      <w:r w:rsidRPr="003D0E2E">
        <w:rPr>
          <w:spacing w:val="1"/>
        </w:rPr>
        <w:t xml:space="preserve"> </w:t>
      </w:r>
      <w:r w:rsidRPr="003D0E2E">
        <w:t>трансформируемая;</w:t>
      </w:r>
      <w:r w:rsidRPr="003D0E2E">
        <w:rPr>
          <w:spacing w:val="-1"/>
        </w:rPr>
        <w:t xml:space="preserve"> </w:t>
      </w:r>
    </w:p>
    <w:p w:rsidR="00275873" w:rsidRPr="003D0E2E" w:rsidRDefault="00275873" w:rsidP="003D0E2E">
      <w:pPr>
        <w:pStyle w:val="af1"/>
        <w:ind w:left="0" w:firstLine="709"/>
        <w:rPr>
          <w:spacing w:val="-3"/>
        </w:rPr>
      </w:pPr>
      <w:r w:rsidRPr="003D0E2E">
        <w:t>3)</w:t>
      </w:r>
      <w:r w:rsidRPr="003D0E2E">
        <w:rPr>
          <w:spacing w:val="1"/>
        </w:rPr>
        <w:t xml:space="preserve"> </w:t>
      </w:r>
      <w:r w:rsidRPr="003D0E2E">
        <w:t>полифункциональная;</w:t>
      </w:r>
      <w:r w:rsidRPr="003D0E2E">
        <w:rPr>
          <w:spacing w:val="-3"/>
        </w:rPr>
        <w:t xml:space="preserve"> </w:t>
      </w:r>
    </w:p>
    <w:p w:rsidR="00275873" w:rsidRPr="003D0E2E" w:rsidRDefault="00275873" w:rsidP="003D0E2E">
      <w:pPr>
        <w:pStyle w:val="af1"/>
        <w:ind w:left="0" w:firstLine="709"/>
      </w:pPr>
      <w:r w:rsidRPr="003D0E2E">
        <w:t>4) вариативная;</w:t>
      </w:r>
    </w:p>
    <w:p w:rsidR="00275873" w:rsidRPr="003D0E2E" w:rsidRDefault="00275873" w:rsidP="003D0E2E">
      <w:pPr>
        <w:pStyle w:val="af1"/>
        <w:ind w:left="0" w:firstLine="709"/>
      </w:pPr>
      <w:r w:rsidRPr="003D0E2E">
        <w:t>5) доступная;</w:t>
      </w:r>
      <w:r w:rsidRPr="003D0E2E">
        <w:rPr>
          <w:spacing w:val="-1"/>
        </w:rPr>
        <w:t xml:space="preserve"> </w:t>
      </w:r>
    </w:p>
    <w:p w:rsidR="00275873" w:rsidRPr="003D0E2E" w:rsidRDefault="00275873" w:rsidP="003D0E2E">
      <w:pPr>
        <w:pStyle w:val="af1"/>
        <w:ind w:left="0" w:firstLine="709"/>
      </w:pPr>
      <w:r w:rsidRPr="003D0E2E">
        <w:t>6) безопасная.</w:t>
      </w:r>
    </w:p>
    <w:p w:rsidR="00275873" w:rsidRPr="003D0E2E" w:rsidRDefault="00275873" w:rsidP="003D0E2E">
      <w:pPr>
        <w:pStyle w:val="af1"/>
        <w:ind w:left="0" w:firstLine="709"/>
      </w:pPr>
      <w:r w:rsidRPr="003D0E2E">
        <w:t>Развивающая предметно-пространственная среда организована в виде мобильных центров детской активности:</w:t>
      </w:r>
    </w:p>
    <w:p w:rsidR="00275873" w:rsidRPr="003D0E2E" w:rsidRDefault="00275873" w:rsidP="003D0E2E">
      <w:pPr>
        <w:pStyle w:val="21"/>
        <w:shd w:val="clear" w:color="auto" w:fill="auto"/>
        <w:tabs>
          <w:tab w:val="left" w:pos="1498"/>
        </w:tabs>
        <w:spacing w:before="0" w:after="0" w:line="240" w:lineRule="auto"/>
        <w:ind w:firstLine="709"/>
        <w:jc w:val="both"/>
        <w:rPr>
          <w:sz w:val="24"/>
          <w:szCs w:val="24"/>
          <w:lang w:val="ru-RU"/>
        </w:rPr>
      </w:pPr>
      <w:r w:rsidRPr="003D0E2E">
        <w:rPr>
          <w:sz w:val="24"/>
          <w:szCs w:val="24"/>
          <w:lang w:val="ru-RU"/>
        </w:rPr>
        <w:t>В группах раннего возраста:</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двигательной активности для развития основных движений детей;</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центр познания и коммуникации (книжный уголок), восприятия смысла сказок, стихов, рассматривания картинок;</w:t>
      </w:r>
    </w:p>
    <w:p w:rsidR="00275873" w:rsidRPr="003D0E2E" w:rsidRDefault="00275873" w:rsidP="003D0E2E">
      <w:pPr>
        <w:pStyle w:val="af5"/>
        <w:numPr>
          <w:ilvl w:val="0"/>
          <w:numId w:val="9"/>
        </w:numPr>
        <w:tabs>
          <w:tab w:val="left" w:pos="993"/>
        </w:tabs>
        <w:adjustRightInd w:val="0"/>
        <w:ind w:left="0" w:firstLine="709"/>
        <w:contextualSpacing/>
        <w:jc w:val="both"/>
        <w:rPr>
          <w:kern w:val="1"/>
          <w:sz w:val="24"/>
          <w:szCs w:val="24"/>
        </w:rPr>
      </w:pPr>
      <w:r w:rsidRPr="003D0E2E">
        <w:rPr>
          <w:kern w:val="1"/>
          <w:sz w:val="24"/>
          <w:szCs w:val="24"/>
        </w:rPr>
        <w:t xml:space="preserve">центр экспериментирования и труда для организации экспериментальной деятельности с </w:t>
      </w:r>
      <w:r w:rsidRPr="003D0E2E">
        <w:rPr>
          <w:kern w:val="1"/>
          <w:sz w:val="24"/>
          <w:szCs w:val="24"/>
        </w:rPr>
        <w:lastRenderedPageBreak/>
        <w:t>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275873" w:rsidRPr="003D0E2E" w:rsidRDefault="00275873" w:rsidP="003D0E2E">
      <w:pPr>
        <w:pStyle w:val="21"/>
        <w:shd w:val="clear" w:color="auto" w:fill="auto"/>
        <w:tabs>
          <w:tab w:val="left" w:pos="1498"/>
        </w:tabs>
        <w:spacing w:before="0" w:after="0" w:line="240" w:lineRule="auto"/>
        <w:ind w:firstLine="709"/>
        <w:jc w:val="both"/>
        <w:rPr>
          <w:sz w:val="24"/>
          <w:szCs w:val="24"/>
          <w:lang w:val="ru-RU"/>
        </w:rPr>
      </w:pPr>
      <w:r w:rsidRPr="003D0E2E">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уединения предназначен для снятия психоэмоционального напряжения воспитанников;</w:t>
      </w:r>
    </w:p>
    <w:p w:rsidR="00275873" w:rsidRPr="003D0E2E" w:rsidRDefault="00275873" w:rsidP="003D0E2E">
      <w:pPr>
        <w:pStyle w:val="af5"/>
        <w:numPr>
          <w:ilvl w:val="0"/>
          <w:numId w:val="10"/>
        </w:numPr>
        <w:tabs>
          <w:tab w:val="left" w:pos="993"/>
        </w:tabs>
        <w:adjustRightInd w:val="0"/>
        <w:ind w:left="0" w:firstLine="709"/>
        <w:contextualSpacing/>
        <w:jc w:val="both"/>
        <w:rPr>
          <w:kern w:val="1"/>
          <w:sz w:val="24"/>
          <w:szCs w:val="24"/>
        </w:rPr>
      </w:pPr>
      <w:r w:rsidRPr="003D0E2E">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3D0E2E">
        <w:rPr>
          <w:rStyle w:val="afb"/>
          <w:kern w:val="1"/>
          <w:sz w:val="24"/>
          <w:szCs w:val="24"/>
        </w:rPr>
        <w:footnoteReference w:id="9"/>
      </w:r>
      <w:r w:rsidRPr="003D0E2E">
        <w:rPr>
          <w:kern w:val="1"/>
          <w:sz w:val="24"/>
          <w:szCs w:val="24"/>
        </w:rPr>
        <w:t>.</w:t>
      </w:r>
    </w:p>
    <w:p w:rsidR="00275873" w:rsidRPr="003D0E2E" w:rsidRDefault="00275873" w:rsidP="003D0E2E">
      <w:pPr>
        <w:pStyle w:val="af1"/>
        <w:ind w:left="0" w:firstLine="709"/>
      </w:pPr>
      <w:r w:rsidRPr="003D0E2E">
        <w:lastRenderedPageBreak/>
        <w:t>Предметно-пространственная</w:t>
      </w:r>
      <w:r w:rsidRPr="003D0E2E">
        <w:rPr>
          <w:spacing w:val="1"/>
        </w:rPr>
        <w:t xml:space="preserve"> </w:t>
      </w:r>
      <w:r w:rsidRPr="003D0E2E">
        <w:t>среда</w:t>
      </w:r>
      <w:r w:rsidRPr="003D0E2E">
        <w:rPr>
          <w:spacing w:val="1"/>
        </w:rPr>
        <w:t xml:space="preserve"> </w:t>
      </w:r>
      <w:r w:rsidRPr="003D0E2E">
        <w:t>обеспечивает</w:t>
      </w:r>
      <w:r w:rsidRPr="003D0E2E">
        <w:rPr>
          <w:spacing w:val="1"/>
        </w:rPr>
        <w:t xml:space="preserve"> </w:t>
      </w:r>
      <w:r w:rsidRPr="003D0E2E">
        <w:t>условия</w:t>
      </w:r>
      <w:r w:rsidRPr="003D0E2E">
        <w:rPr>
          <w:spacing w:val="1"/>
        </w:rPr>
        <w:t xml:space="preserve"> </w:t>
      </w:r>
      <w:r w:rsidRPr="003D0E2E">
        <w:t>для</w:t>
      </w:r>
      <w:r w:rsidRPr="003D0E2E">
        <w:rPr>
          <w:spacing w:val="1"/>
        </w:rPr>
        <w:t xml:space="preserve"> </w:t>
      </w:r>
      <w:r w:rsidRPr="003D0E2E">
        <w:t>эмоционального</w:t>
      </w:r>
      <w:r w:rsidRPr="003D0E2E">
        <w:rPr>
          <w:spacing w:val="1"/>
        </w:rPr>
        <w:t xml:space="preserve"> </w:t>
      </w:r>
      <w:r w:rsidRPr="003D0E2E">
        <w:t>благополучия</w:t>
      </w:r>
      <w:r w:rsidRPr="003D0E2E">
        <w:rPr>
          <w:spacing w:val="1"/>
        </w:rPr>
        <w:t xml:space="preserve"> </w:t>
      </w:r>
      <w:r w:rsidRPr="003D0E2E">
        <w:t>детей</w:t>
      </w:r>
      <w:r w:rsidRPr="003D0E2E">
        <w:rPr>
          <w:spacing w:val="1"/>
        </w:rPr>
        <w:t xml:space="preserve"> </w:t>
      </w:r>
      <w:r w:rsidRPr="003D0E2E">
        <w:t>и</w:t>
      </w:r>
      <w:r w:rsidRPr="003D0E2E">
        <w:rPr>
          <w:spacing w:val="1"/>
        </w:rPr>
        <w:t xml:space="preserve"> </w:t>
      </w:r>
      <w:r w:rsidRPr="003D0E2E">
        <w:t>комфортной</w:t>
      </w:r>
      <w:r w:rsidRPr="003D0E2E">
        <w:rPr>
          <w:spacing w:val="1"/>
        </w:rPr>
        <w:t xml:space="preserve"> </w:t>
      </w:r>
      <w:r w:rsidRPr="003D0E2E">
        <w:t>работы</w:t>
      </w:r>
      <w:r w:rsidRPr="003D0E2E">
        <w:rPr>
          <w:spacing w:val="1"/>
        </w:rPr>
        <w:t xml:space="preserve"> </w:t>
      </w:r>
      <w:r w:rsidRPr="003D0E2E">
        <w:t>педагогических</w:t>
      </w:r>
      <w:r w:rsidRPr="003D0E2E">
        <w:rPr>
          <w:spacing w:val="1"/>
        </w:rPr>
        <w:t xml:space="preserve"> </w:t>
      </w:r>
      <w:r w:rsidRPr="003D0E2E">
        <w:t>и</w:t>
      </w:r>
      <w:r w:rsidRPr="003D0E2E">
        <w:rPr>
          <w:spacing w:val="1"/>
        </w:rPr>
        <w:t xml:space="preserve"> </w:t>
      </w:r>
      <w:r w:rsidRPr="003D0E2E">
        <w:t>учебно-</w:t>
      </w:r>
      <w:r w:rsidRPr="003D0E2E">
        <w:rPr>
          <w:spacing w:val="1"/>
        </w:rPr>
        <w:t xml:space="preserve"> </w:t>
      </w:r>
      <w:r w:rsidRPr="003D0E2E">
        <w:t>вспомогательных сотрудников.</w:t>
      </w:r>
    </w:p>
    <w:p w:rsidR="00275873" w:rsidRPr="003D0E2E" w:rsidRDefault="00275873" w:rsidP="003D0E2E">
      <w:pPr>
        <w:pStyle w:val="af1"/>
        <w:ind w:left="0" w:firstLine="709"/>
      </w:pPr>
      <w:r w:rsidRPr="003D0E2E">
        <w:t>В</w:t>
      </w:r>
      <w:r w:rsidRPr="003D0E2E">
        <w:rPr>
          <w:spacing w:val="17"/>
        </w:rPr>
        <w:t xml:space="preserve"> </w:t>
      </w:r>
      <w:r w:rsidRPr="003D0E2E">
        <w:t>ДОО</w:t>
      </w:r>
      <w:r w:rsidRPr="003D0E2E">
        <w:rPr>
          <w:spacing w:val="20"/>
        </w:rPr>
        <w:t xml:space="preserve"> </w:t>
      </w:r>
      <w:r w:rsidRPr="003D0E2E">
        <w:t>созданы</w:t>
      </w:r>
      <w:r w:rsidRPr="003D0E2E">
        <w:rPr>
          <w:spacing w:val="21"/>
        </w:rPr>
        <w:t xml:space="preserve"> </w:t>
      </w:r>
      <w:r w:rsidRPr="003D0E2E">
        <w:t>условия</w:t>
      </w:r>
      <w:r w:rsidRPr="003D0E2E">
        <w:rPr>
          <w:spacing w:val="19"/>
        </w:rPr>
        <w:t xml:space="preserve"> </w:t>
      </w:r>
      <w:r w:rsidRPr="003D0E2E">
        <w:t>для</w:t>
      </w:r>
      <w:r w:rsidRPr="003D0E2E">
        <w:rPr>
          <w:spacing w:val="17"/>
        </w:rPr>
        <w:t xml:space="preserve"> </w:t>
      </w:r>
      <w:r w:rsidRPr="003D0E2E">
        <w:t>информатизации</w:t>
      </w:r>
      <w:r w:rsidRPr="003D0E2E">
        <w:rPr>
          <w:spacing w:val="18"/>
        </w:rPr>
        <w:t xml:space="preserve"> </w:t>
      </w:r>
      <w:r w:rsidRPr="003D0E2E">
        <w:t xml:space="preserve">образовательного </w:t>
      </w:r>
      <w:r w:rsidRPr="003D0E2E">
        <w:rPr>
          <w:spacing w:val="-57"/>
        </w:rPr>
        <w:t xml:space="preserve"> </w:t>
      </w:r>
      <w:r w:rsidRPr="003D0E2E">
        <w:t>процесса.</w:t>
      </w:r>
      <w:r w:rsidRPr="003D0E2E">
        <w:rPr>
          <w:spacing w:val="12"/>
        </w:rPr>
        <w:t xml:space="preserve"> </w:t>
      </w:r>
      <w:r w:rsidRPr="003D0E2E">
        <w:t>Для</w:t>
      </w:r>
      <w:r w:rsidRPr="003D0E2E">
        <w:rPr>
          <w:spacing w:val="13"/>
        </w:rPr>
        <w:t xml:space="preserve"> </w:t>
      </w:r>
      <w:r w:rsidRPr="003D0E2E">
        <w:t>этого</w:t>
      </w:r>
      <w:r w:rsidRPr="003D0E2E">
        <w:rPr>
          <w:spacing w:val="13"/>
        </w:rPr>
        <w:t xml:space="preserve"> </w:t>
      </w:r>
      <w:r w:rsidRPr="003D0E2E">
        <w:t>в</w:t>
      </w:r>
      <w:r w:rsidRPr="003D0E2E">
        <w:rPr>
          <w:spacing w:val="13"/>
        </w:rPr>
        <w:t xml:space="preserve"> </w:t>
      </w:r>
      <w:r w:rsidRPr="003D0E2E">
        <w:t>групповых</w:t>
      </w:r>
      <w:r w:rsidRPr="003D0E2E">
        <w:rPr>
          <w:spacing w:val="14"/>
        </w:rPr>
        <w:t xml:space="preserve"> </w:t>
      </w:r>
      <w:r w:rsidRPr="003D0E2E">
        <w:t>и</w:t>
      </w:r>
      <w:r w:rsidRPr="003D0E2E">
        <w:rPr>
          <w:spacing w:val="12"/>
        </w:rPr>
        <w:t xml:space="preserve"> </w:t>
      </w:r>
      <w:r w:rsidRPr="003D0E2E">
        <w:t>прочих</w:t>
      </w:r>
      <w:r w:rsidRPr="003D0E2E">
        <w:rPr>
          <w:spacing w:val="13"/>
        </w:rPr>
        <w:t xml:space="preserve"> </w:t>
      </w:r>
      <w:r w:rsidRPr="003D0E2E">
        <w:t>помещениях</w:t>
      </w:r>
      <w:r w:rsidRPr="003D0E2E">
        <w:rPr>
          <w:spacing w:val="15"/>
        </w:rPr>
        <w:t xml:space="preserve"> </w:t>
      </w:r>
      <w:r w:rsidRPr="003D0E2E">
        <w:t>в наличии оборудование для использования информационно-коммуникационных технологий в</w:t>
      </w:r>
      <w:r w:rsidRPr="003D0E2E">
        <w:rPr>
          <w:spacing w:val="-57"/>
        </w:rPr>
        <w:t xml:space="preserve"> </w:t>
      </w:r>
      <w:r w:rsidRPr="003D0E2E">
        <w:t>образовательном</w:t>
      </w:r>
      <w:r w:rsidRPr="003D0E2E">
        <w:rPr>
          <w:spacing w:val="14"/>
        </w:rPr>
        <w:t xml:space="preserve"> </w:t>
      </w:r>
      <w:r w:rsidRPr="003D0E2E">
        <w:t>процессе.</w:t>
      </w:r>
      <w:r w:rsidRPr="003D0E2E">
        <w:rPr>
          <w:spacing w:val="14"/>
        </w:rPr>
        <w:t xml:space="preserve"> </w:t>
      </w:r>
    </w:p>
    <w:p w:rsidR="00275873" w:rsidRPr="00024971" w:rsidRDefault="00275873" w:rsidP="00024971">
      <w:pPr>
        <w:pStyle w:val="1"/>
        <w:keepNext w:val="0"/>
        <w:keepLines w:val="0"/>
        <w:numPr>
          <w:ilvl w:val="1"/>
          <w:numId w:val="8"/>
        </w:numPr>
        <w:tabs>
          <w:tab w:val="left" w:pos="1134"/>
        </w:tabs>
        <w:autoSpaceDE w:val="0"/>
        <w:autoSpaceDN w:val="0"/>
        <w:spacing w:line="240" w:lineRule="auto"/>
        <w:ind w:left="0" w:firstLine="709"/>
        <w:jc w:val="both"/>
        <w:rPr>
          <w:sz w:val="24"/>
          <w:szCs w:val="24"/>
        </w:rPr>
      </w:pPr>
      <w:r w:rsidRPr="003D0E2E">
        <w:rPr>
          <w:sz w:val="24"/>
          <w:szCs w:val="24"/>
        </w:rPr>
        <w:t>Материально</w:t>
      </w:r>
      <w:r w:rsidRPr="003D0E2E">
        <w:rPr>
          <w:spacing w:val="1"/>
          <w:sz w:val="24"/>
          <w:szCs w:val="24"/>
        </w:rPr>
        <w:t xml:space="preserve"> </w:t>
      </w:r>
      <w:r w:rsidRPr="003D0E2E">
        <w:rPr>
          <w:sz w:val="24"/>
          <w:szCs w:val="24"/>
        </w:rPr>
        <w:t>-</w:t>
      </w:r>
      <w:r w:rsidRPr="003D0E2E">
        <w:rPr>
          <w:spacing w:val="1"/>
          <w:sz w:val="24"/>
          <w:szCs w:val="24"/>
        </w:rPr>
        <w:t xml:space="preserve"> </w:t>
      </w:r>
      <w:r w:rsidRPr="003D0E2E">
        <w:rPr>
          <w:sz w:val="24"/>
          <w:szCs w:val="24"/>
        </w:rPr>
        <w:t>техническое</w:t>
      </w:r>
      <w:r w:rsidRPr="003D0E2E">
        <w:rPr>
          <w:spacing w:val="1"/>
          <w:sz w:val="24"/>
          <w:szCs w:val="24"/>
        </w:rPr>
        <w:t xml:space="preserve"> </w:t>
      </w:r>
      <w:r w:rsidRPr="003D0E2E">
        <w:rPr>
          <w:sz w:val="24"/>
          <w:szCs w:val="24"/>
        </w:rPr>
        <w:t>обеспечение</w:t>
      </w:r>
      <w:r w:rsidRPr="003D0E2E">
        <w:rPr>
          <w:spacing w:val="1"/>
          <w:sz w:val="24"/>
          <w:szCs w:val="24"/>
        </w:rPr>
        <w:t xml:space="preserve"> </w:t>
      </w:r>
      <w:r w:rsidRPr="003D0E2E">
        <w:rPr>
          <w:sz w:val="24"/>
          <w:szCs w:val="24"/>
        </w:rPr>
        <w:t>Программы,</w:t>
      </w:r>
      <w:r w:rsidRPr="003D0E2E">
        <w:rPr>
          <w:spacing w:val="1"/>
          <w:sz w:val="24"/>
          <w:szCs w:val="24"/>
        </w:rPr>
        <w:t xml:space="preserve"> </w:t>
      </w:r>
      <w:r w:rsidRPr="003D0E2E">
        <w:rPr>
          <w:sz w:val="24"/>
          <w:szCs w:val="24"/>
        </w:rPr>
        <w:t>обеспеченность</w:t>
      </w:r>
      <w:r w:rsidRPr="003D0E2E">
        <w:rPr>
          <w:spacing w:val="-57"/>
          <w:sz w:val="24"/>
          <w:szCs w:val="24"/>
        </w:rPr>
        <w:t xml:space="preserve"> </w:t>
      </w:r>
      <w:r w:rsidRPr="003D0E2E">
        <w:rPr>
          <w:sz w:val="24"/>
          <w:szCs w:val="24"/>
        </w:rPr>
        <w:t>методическими</w:t>
      </w:r>
      <w:r w:rsidRPr="003D0E2E">
        <w:rPr>
          <w:spacing w:val="-1"/>
          <w:sz w:val="24"/>
          <w:szCs w:val="24"/>
        </w:rPr>
        <w:t xml:space="preserve"> </w:t>
      </w:r>
      <w:r w:rsidRPr="003D0E2E">
        <w:rPr>
          <w:sz w:val="24"/>
          <w:szCs w:val="24"/>
        </w:rPr>
        <w:t>материалами и средствами</w:t>
      </w:r>
      <w:r w:rsidRPr="003D0E2E">
        <w:rPr>
          <w:spacing w:val="-2"/>
          <w:sz w:val="24"/>
          <w:szCs w:val="24"/>
        </w:rPr>
        <w:t xml:space="preserve"> </w:t>
      </w:r>
      <w:r w:rsidRPr="003D0E2E">
        <w:rPr>
          <w:sz w:val="24"/>
          <w:szCs w:val="24"/>
        </w:rPr>
        <w:t>обучения</w:t>
      </w:r>
      <w:r w:rsidRPr="003D0E2E">
        <w:rPr>
          <w:spacing w:val="-1"/>
          <w:sz w:val="24"/>
          <w:szCs w:val="24"/>
        </w:rPr>
        <w:t xml:space="preserve"> </w:t>
      </w:r>
      <w:r w:rsidRPr="003D0E2E">
        <w:rPr>
          <w:sz w:val="24"/>
          <w:szCs w:val="24"/>
        </w:rPr>
        <w:t>и воспитания</w:t>
      </w:r>
    </w:p>
    <w:p w:rsidR="00275873" w:rsidRPr="003D0E2E" w:rsidRDefault="00275873" w:rsidP="003D0E2E">
      <w:pPr>
        <w:pStyle w:val="af1"/>
        <w:ind w:left="0" w:firstLine="709"/>
        <w:rPr>
          <w:spacing w:val="1"/>
        </w:rPr>
      </w:pPr>
      <w:r w:rsidRPr="003D0E2E">
        <w:t>В ДОО созданы материально-технические условия, обеспечивающие:</w:t>
      </w:r>
      <w:r w:rsidRPr="003D0E2E">
        <w:rPr>
          <w:spacing w:val="1"/>
        </w:rPr>
        <w:t xml:space="preserve"> </w:t>
      </w:r>
    </w:p>
    <w:p w:rsidR="00275873" w:rsidRPr="003D0E2E" w:rsidRDefault="00275873" w:rsidP="003D0E2E">
      <w:pPr>
        <w:pStyle w:val="af1"/>
        <w:tabs>
          <w:tab w:val="left" w:pos="993"/>
        </w:tabs>
        <w:ind w:left="0" w:firstLine="709"/>
      </w:pPr>
      <w:r w:rsidRPr="003D0E2E">
        <w:t>1.Возможность</w:t>
      </w:r>
      <w:r w:rsidRPr="003D0E2E">
        <w:rPr>
          <w:spacing w:val="1"/>
        </w:rPr>
        <w:t xml:space="preserve"> </w:t>
      </w:r>
      <w:r w:rsidRPr="003D0E2E">
        <w:t>достижения</w:t>
      </w:r>
      <w:r w:rsidRPr="003D0E2E">
        <w:rPr>
          <w:spacing w:val="1"/>
        </w:rPr>
        <w:t xml:space="preserve"> </w:t>
      </w:r>
      <w:r w:rsidRPr="003D0E2E">
        <w:t>обучающимися</w:t>
      </w:r>
      <w:r w:rsidRPr="003D0E2E">
        <w:rPr>
          <w:spacing w:val="1"/>
        </w:rPr>
        <w:t xml:space="preserve"> </w:t>
      </w:r>
      <w:r w:rsidRPr="003D0E2E">
        <w:t>планируемых</w:t>
      </w:r>
      <w:r w:rsidRPr="003D0E2E">
        <w:rPr>
          <w:spacing w:val="1"/>
        </w:rPr>
        <w:t xml:space="preserve"> </w:t>
      </w:r>
      <w:r w:rsidRPr="003D0E2E">
        <w:t>результатов</w:t>
      </w:r>
      <w:r w:rsidRPr="003D0E2E">
        <w:rPr>
          <w:spacing w:val="1"/>
        </w:rPr>
        <w:t xml:space="preserve"> </w:t>
      </w:r>
      <w:r w:rsidRPr="003D0E2E">
        <w:t>освоения</w:t>
      </w:r>
      <w:r w:rsidRPr="003D0E2E">
        <w:rPr>
          <w:spacing w:val="1"/>
        </w:rPr>
        <w:t xml:space="preserve"> </w:t>
      </w:r>
      <w:r w:rsidRPr="003D0E2E">
        <w:t>Программы</w:t>
      </w:r>
      <w:r w:rsidRPr="003D0E2E">
        <w:rPr>
          <w:spacing w:val="-57"/>
        </w:rPr>
        <w:t xml:space="preserve"> </w:t>
      </w:r>
      <w:r w:rsidRPr="003D0E2E">
        <w:t>образования;</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Выполнение требований санитарно-эпидемиологических правил и нормативов:</w:t>
      </w:r>
      <w:r w:rsidRPr="003D0E2E">
        <w:rPr>
          <w:spacing w:val="-58"/>
          <w:sz w:val="24"/>
          <w:szCs w:val="24"/>
        </w:rPr>
        <w:t xml:space="preserve"> </w:t>
      </w:r>
      <w:r w:rsidRPr="003D0E2E">
        <w:rPr>
          <w:sz w:val="24"/>
          <w:szCs w:val="24"/>
        </w:rPr>
        <w:t>к условиям размещения организаций, осуществляющих образовательную деятельность;</w:t>
      </w:r>
      <w:r w:rsidRPr="003D0E2E">
        <w:rPr>
          <w:spacing w:val="1"/>
          <w:sz w:val="24"/>
          <w:szCs w:val="24"/>
        </w:rPr>
        <w:t xml:space="preserve"> </w:t>
      </w:r>
      <w:r w:rsidRPr="003D0E2E">
        <w:rPr>
          <w:sz w:val="24"/>
          <w:szCs w:val="24"/>
        </w:rPr>
        <w:t>оборудованию</w:t>
      </w:r>
      <w:r w:rsidRPr="003D0E2E">
        <w:rPr>
          <w:spacing w:val="-1"/>
          <w:sz w:val="24"/>
          <w:szCs w:val="24"/>
        </w:rPr>
        <w:t xml:space="preserve"> </w:t>
      </w:r>
      <w:r w:rsidRPr="003D0E2E">
        <w:rPr>
          <w:sz w:val="24"/>
          <w:szCs w:val="24"/>
        </w:rPr>
        <w:t>и содержанию территории;</w:t>
      </w:r>
    </w:p>
    <w:p w:rsidR="00275873" w:rsidRPr="003D0E2E" w:rsidRDefault="00275873" w:rsidP="003D0E2E">
      <w:pPr>
        <w:pStyle w:val="af1"/>
        <w:tabs>
          <w:tab w:val="left" w:pos="993"/>
        </w:tabs>
        <w:ind w:left="0" w:firstLine="709"/>
      </w:pPr>
      <w:r w:rsidRPr="003D0E2E">
        <w:t>помещениям, их оборудованию и содержанию;</w:t>
      </w:r>
      <w:r w:rsidRPr="003D0E2E">
        <w:rPr>
          <w:spacing w:val="1"/>
        </w:rPr>
        <w:t xml:space="preserve"> </w:t>
      </w:r>
      <w:r w:rsidRPr="003D0E2E">
        <w:t>естественному и искусственному освещению помещений;</w:t>
      </w:r>
      <w:r w:rsidRPr="003D0E2E">
        <w:rPr>
          <w:spacing w:val="-58"/>
        </w:rPr>
        <w:t xml:space="preserve"> </w:t>
      </w:r>
      <w:r w:rsidRPr="003D0E2E">
        <w:t>отоплению</w:t>
      </w:r>
      <w:r w:rsidRPr="003D0E2E">
        <w:rPr>
          <w:spacing w:val="-1"/>
        </w:rPr>
        <w:t xml:space="preserve"> </w:t>
      </w:r>
      <w:r w:rsidRPr="003D0E2E">
        <w:t>и вентиляции;</w:t>
      </w:r>
    </w:p>
    <w:p w:rsidR="00275873" w:rsidRPr="003D0E2E" w:rsidRDefault="00275873" w:rsidP="003D0E2E">
      <w:pPr>
        <w:pStyle w:val="af1"/>
        <w:tabs>
          <w:tab w:val="left" w:pos="993"/>
        </w:tabs>
        <w:ind w:left="0" w:firstLine="709"/>
      </w:pPr>
      <w:r w:rsidRPr="003D0E2E">
        <w:t>водоснабжению и канализации;</w:t>
      </w:r>
      <w:r w:rsidRPr="003D0E2E">
        <w:rPr>
          <w:spacing w:val="-57"/>
        </w:rPr>
        <w:t xml:space="preserve"> </w:t>
      </w:r>
      <w:r w:rsidRPr="003D0E2E">
        <w:t>организации</w:t>
      </w:r>
      <w:r w:rsidRPr="003D0E2E">
        <w:rPr>
          <w:spacing w:val="-3"/>
        </w:rPr>
        <w:t xml:space="preserve"> </w:t>
      </w:r>
      <w:r w:rsidRPr="003D0E2E">
        <w:t>питания;</w:t>
      </w:r>
    </w:p>
    <w:p w:rsidR="00275873" w:rsidRPr="003D0E2E" w:rsidRDefault="00275873" w:rsidP="003D0E2E">
      <w:pPr>
        <w:pStyle w:val="af1"/>
        <w:tabs>
          <w:tab w:val="left" w:pos="993"/>
        </w:tabs>
        <w:ind w:left="0" w:firstLine="709"/>
      </w:pPr>
      <w:r w:rsidRPr="003D0E2E">
        <w:t>медицинскому</w:t>
      </w:r>
      <w:r w:rsidRPr="003D0E2E">
        <w:rPr>
          <w:spacing w:val="-9"/>
        </w:rPr>
        <w:t xml:space="preserve"> </w:t>
      </w:r>
      <w:r w:rsidRPr="003D0E2E">
        <w:t>обеспечению;</w:t>
      </w:r>
    </w:p>
    <w:p w:rsidR="00275873" w:rsidRPr="003D0E2E" w:rsidRDefault="00275873" w:rsidP="003D0E2E">
      <w:pPr>
        <w:pStyle w:val="af1"/>
        <w:tabs>
          <w:tab w:val="left" w:pos="993"/>
        </w:tabs>
        <w:ind w:left="0" w:firstLine="709"/>
      </w:pPr>
      <w:r w:rsidRPr="003D0E2E">
        <w:t>приему детей в организации, осуществляющие образовательную деятельность;</w:t>
      </w:r>
      <w:r w:rsidRPr="003D0E2E">
        <w:rPr>
          <w:spacing w:val="-57"/>
        </w:rPr>
        <w:t xml:space="preserve"> </w:t>
      </w:r>
      <w:r w:rsidRPr="003D0E2E">
        <w:t>организации</w:t>
      </w:r>
      <w:r w:rsidRPr="003D0E2E">
        <w:rPr>
          <w:spacing w:val="1"/>
        </w:rPr>
        <w:t xml:space="preserve"> </w:t>
      </w:r>
      <w:r w:rsidRPr="003D0E2E">
        <w:t>режима</w:t>
      </w:r>
      <w:r w:rsidRPr="003D0E2E">
        <w:rPr>
          <w:spacing w:val="-1"/>
        </w:rPr>
        <w:t xml:space="preserve"> </w:t>
      </w:r>
      <w:r w:rsidRPr="003D0E2E">
        <w:t>дня;</w:t>
      </w:r>
    </w:p>
    <w:p w:rsidR="00275873" w:rsidRPr="003D0E2E" w:rsidRDefault="00275873" w:rsidP="003D0E2E">
      <w:pPr>
        <w:pStyle w:val="af1"/>
        <w:tabs>
          <w:tab w:val="left" w:pos="993"/>
        </w:tabs>
        <w:ind w:left="0" w:firstLine="709"/>
      </w:pPr>
      <w:r w:rsidRPr="003D0E2E">
        <w:t>организации физического воспитания;</w:t>
      </w:r>
      <w:r w:rsidRPr="003D0E2E">
        <w:rPr>
          <w:spacing w:val="-57"/>
        </w:rPr>
        <w:t xml:space="preserve"> </w:t>
      </w:r>
      <w:r w:rsidRPr="003D0E2E">
        <w:t>личной</w:t>
      </w:r>
      <w:r w:rsidRPr="003D0E2E">
        <w:rPr>
          <w:spacing w:val="-1"/>
        </w:rPr>
        <w:t xml:space="preserve"> </w:t>
      </w:r>
      <w:r w:rsidRPr="003D0E2E">
        <w:t>гигиене</w:t>
      </w:r>
      <w:r w:rsidRPr="003D0E2E">
        <w:rPr>
          <w:spacing w:val="-1"/>
        </w:rPr>
        <w:t xml:space="preserve"> </w:t>
      </w:r>
      <w:r w:rsidRPr="003D0E2E">
        <w:t>персонала;</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Выполнение</w:t>
      </w:r>
      <w:r w:rsidRPr="003D0E2E">
        <w:rPr>
          <w:spacing w:val="-6"/>
          <w:sz w:val="24"/>
          <w:szCs w:val="24"/>
        </w:rPr>
        <w:t xml:space="preserve"> </w:t>
      </w:r>
      <w:r w:rsidRPr="003D0E2E">
        <w:rPr>
          <w:sz w:val="24"/>
          <w:szCs w:val="24"/>
        </w:rPr>
        <w:t>требований пожарной</w:t>
      </w:r>
      <w:r w:rsidRPr="003D0E2E">
        <w:rPr>
          <w:spacing w:val="-4"/>
          <w:sz w:val="24"/>
          <w:szCs w:val="24"/>
        </w:rPr>
        <w:t xml:space="preserve"> </w:t>
      </w:r>
      <w:r w:rsidRPr="003D0E2E">
        <w:rPr>
          <w:sz w:val="24"/>
          <w:szCs w:val="24"/>
        </w:rPr>
        <w:t>безопасности</w:t>
      </w:r>
      <w:r w:rsidRPr="003D0E2E">
        <w:rPr>
          <w:spacing w:val="-4"/>
          <w:sz w:val="24"/>
          <w:szCs w:val="24"/>
        </w:rPr>
        <w:t xml:space="preserve"> </w:t>
      </w:r>
      <w:r w:rsidRPr="003D0E2E">
        <w:rPr>
          <w:sz w:val="24"/>
          <w:szCs w:val="24"/>
        </w:rPr>
        <w:t>и</w:t>
      </w:r>
      <w:r w:rsidRPr="003D0E2E">
        <w:rPr>
          <w:spacing w:val="-4"/>
          <w:sz w:val="24"/>
          <w:szCs w:val="24"/>
        </w:rPr>
        <w:t xml:space="preserve"> </w:t>
      </w:r>
      <w:r w:rsidRPr="003D0E2E">
        <w:rPr>
          <w:sz w:val="24"/>
          <w:szCs w:val="24"/>
        </w:rPr>
        <w:t>электробезопасности;</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Выполнение</w:t>
      </w:r>
      <w:r w:rsidRPr="003D0E2E">
        <w:rPr>
          <w:spacing w:val="35"/>
          <w:sz w:val="24"/>
          <w:szCs w:val="24"/>
        </w:rPr>
        <w:t xml:space="preserve"> </w:t>
      </w:r>
      <w:r w:rsidRPr="003D0E2E">
        <w:rPr>
          <w:sz w:val="24"/>
          <w:szCs w:val="24"/>
        </w:rPr>
        <w:t>требований</w:t>
      </w:r>
      <w:r w:rsidRPr="003D0E2E">
        <w:rPr>
          <w:spacing w:val="37"/>
          <w:sz w:val="24"/>
          <w:szCs w:val="24"/>
        </w:rPr>
        <w:t xml:space="preserve"> </w:t>
      </w:r>
      <w:r w:rsidRPr="003D0E2E">
        <w:rPr>
          <w:sz w:val="24"/>
          <w:szCs w:val="24"/>
        </w:rPr>
        <w:t>по</w:t>
      </w:r>
      <w:r w:rsidRPr="003D0E2E">
        <w:rPr>
          <w:spacing w:val="33"/>
          <w:sz w:val="24"/>
          <w:szCs w:val="24"/>
        </w:rPr>
        <w:t xml:space="preserve"> </w:t>
      </w:r>
      <w:r w:rsidRPr="003D0E2E">
        <w:rPr>
          <w:sz w:val="24"/>
          <w:szCs w:val="24"/>
        </w:rPr>
        <w:t>охране</w:t>
      </w:r>
      <w:r w:rsidRPr="003D0E2E">
        <w:rPr>
          <w:spacing w:val="35"/>
          <w:sz w:val="24"/>
          <w:szCs w:val="24"/>
        </w:rPr>
        <w:t xml:space="preserve"> </w:t>
      </w:r>
      <w:r w:rsidRPr="003D0E2E">
        <w:rPr>
          <w:sz w:val="24"/>
          <w:szCs w:val="24"/>
        </w:rPr>
        <w:t>здоровья</w:t>
      </w:r>
      <w:r w:rsidRPr="003D0E2E">
        <w:rPr>
          <w:spacing w:val="42"/>
          <w:sz w:val="24"/>
          <w:szCs w:val="24"/>
        </w:rPr>
        <w:t xml:space="preserve"> </w:t>
      </w:r>
      <w:r w:rsidRPr="003D0E2E">
        <w:rPr>
          <w:sz w:val="24"/>
          <w:szCs w:val="24"/>
        </w:rPr>
        <w:t>обучающихся</w:t>
      </w:r>
      <w:r w:rsidRPr="003D0E2E">
        <w:rPr>
          <w:spacing w:val="37"/>
          <w:sz w:val="24"/>
          <w:szCs w:val="24"/>
        </w:rPr>
        <w:t xml:space="preserve"> </w:t>
      </w:r>
      <w:r w:rsidRPr="003D0E2E">
        <w:rPr>
          <w:sz w:val="24"/>
          <w:szCs w:val="24"/>
        </w:rPr>
        <w:t>и</w:t>
      </w:r>
      <w:r w:rsidRPr="003D0E2E">
        <w:rPr>
          <w:spacing w:val="37"/>
          <w:sz w:val="24"/>
          <w:szCs w:val="24"/>
        </w:rPr>
        <w:t xml:space="preserve"> </w:t>
      </w:r>
      <w:r w:rsidRPr="003D0E2E">
        <w:rPr>
          <w:sz w:val="24"/>
          <w:szCs w:val="24"/>
        </w:rPr>
        <w:t>охране</w:t>
      </w:r>
      <w:r w:rsidRPr="003D0E2E">
        <w:rPr>
          <w:spacing w:val="32"/>
          <w:sz w:val="24"/>
          <w:szCs w:val="24"/>
        </w:rPr>
        <w:t xml:space="preserve"> </w:t>
      </w:r>
      <w:r w:rsidRPr="003D0E2E">
        <w:rPr>
          <w:sz w:val="24"/>
          <w:szCs w:val="24"/>
        </w:rPr>
        <w:t xml:space="preserve">труда </w:t>
      </w:r>
      <w:r w:rsidRPr="003D0E2E">
        <w:rPr>
          <w:spacing w:val="-57"/>
          <w:sz w:val="24"/>
          <w:szCs w:val="24"/>
        </w:rPr>
        <w:t xml:space="preserve"> </w:t>
      </w:r>
      <w:r w:rsidRPr="003D0E2E">
        <w:rPr>
          <w:sz w:val="24"/>
          <w:szCs w:val="24"/>
        </w:rPr>
        <w:t>работников;</w:t>
      </w:r>
    </w:p>
    <w:p w:rsidR="00275873" w:rsidRPr="003D0E2E" w:rsidRDefault="00275873" w:rsidP="003D0E2E">
      <w:pPr>
        <w:pStyle w:val="af5"/>
        <w:numPr>
          <w:ilvl w:val="0"/>
          <w:numId w:val="5"/>
        </w:numPr>
        <w:tabs>
          <w:tab w:val="left" w:pos="394"/>
          <w:tab w:val="left" w:pos="993"/>
        </w:tabs>
        <w:ind w:left="0" w:firstLine="709"/>
        <w:jc w:val="both"/>
        <w:rPr>
          <w:sz w:val="24"/>
          <w:szCs w:val="24"/>
        </w:rPr>
      </w:pPr>
      <w:r w:rsidRPr="003D0E2E">
        <w:rPr>
          <w:sz w:val="24"/>
          <w:szCs w:val="24"/>
        </w:rPr>
        <w:t>Возможность</w:t>
      </w:r>
      <w:r w:rsidRPr="003D0E2E">
        <w:rPr>
          <w:spacing w:val="45"/>
          <w:sz w:val="24"/>
          <w:szCs w:val="24"/>
        </w:rPr>
        <w:t xml:space="preserve"> </w:t>
      </w:r>
      <w:r w:rsidRPr="003D0E2E">
        <w:rPr>
          <w:sz w:val="24"/>
          <w:szCs w:val="24"/>
        </w:rPr>
        <w:t>для</w:t>
      </w:r>
      <w:r w:rsidRPr="003D0E2E">
        <w:rPr>
          <w:spacing w:val="44"/>
          <w:sz w:val="24"/>
          <w:szCs w:val="24"/>
        </w:rPr>
        <w:t xml:space="preserve"> </w:t>
      </w:r>
      <w:r w:rsidRPr="003D0E2E">
        <w:rPr>
          <w:sz w:val="24"/>
          <w:szCs w:val="24"/>
        </w:rPr>
        <w:t>беспрепятственного</w:t>
      </w:r>
      <w:r w:rsidRPr="003D0E2E">
        <w:rPr>
          <w:spacing w:val="44"/>
          <w:sz w:val="24"/>
          <w:szCs w:val="24"/>
        </w:rPr>
        <w:t xml:space="preserve"> </w:t>
      </w:r>
      <w:r w:rsidRPr="003D0E2E">
        <w:rPr>
          <w:sz w:val="24"/>
          <w:szCs w:val="24"/>
        </w:rPr>
        <w:t>доступа</w:t>
      </w:r>
      <w:r w:rsidRPr="003D0E2E">
        <w:rPr>
          <w:spacing w:val="47"/>
          <w:sz w:val="24"/>
          <w:szCs w:val="24"/>
        </w:rPr>
        <w:t xml:space="preserve"> </w:t>
      </w:r>
      <w:r w:rsidRPr="003D0E2E">
        <w:rPr>
          <w:sz w:val="24"/>
          <w:szCs w:val="24"/>
        </w:rPr>
        <w:t>обучающихся</w:t>
      </w:r>
      <w:r w:rsidRPr="003D0E2E">
        <w:rPr>
          <w:spacing w:val="45"/>
          <w:sz w:val="24"/>
          <w:szCs w:val="24"/>
        </w:rPr>
        <w:t xml:space="preserve"> </w:t>
      </w:r>
      <w:r w:rsidRPr="003D0E2E">
        <w:rPr>
          <w:sz w:val="24"/>
          <w:szCs w:val="24"/>
        </w:rPr>
        <w:t>с</w:t>
      </w:r>
      <w:r w:rsidRPr="003D0E2E">
        <w:rPr>
          <w:spacing w:val="46"/>
          <w:sz w:val="24"/>
          <w:szCs w:val="24"/>
        </w:rPr>
        <w:t xml:space="preserve"> </w:t>
      </w:r>
      <w:r w:rsidRPr="003D0E2E">
        <w:rPr>
          <w:sz w:val="24"/>
          <w:szCs w:val="24"/>
        </w:rPr>
        <w:t>ОВЗ,</w:t>
      </w:r>
      <w:r w:rsidRPr="003D0E2E">
        <w:rPr>
          <w:spacing w:val="46"/>
          <w:sz w:val="24"/>
          <w:szCs w:val="24"/>
        </w:rPr>
        <w:t xml:space="preserve"> </w:t>
      </w:r>
      <w:r w:rsidRPr="003D0E2E">
        <w:rPr>
          <w:sz w:val="24"/>
          <w:szCs w:val="24"/>
        </w:rPr>
        <w:t>в</w:t>
      </w:r>
      <w:r w:rsidRPr="003D0E2E">
        <w:rPr>
          <w:spacing w:val="43"/>
          <w:sz w:val="24"/>
          <w:szCs w:val="24"/>
        </w:rPr>
        <w:t xml:space="preserve"> </w:t>
      </w:r>
      <w:r w:rsidRPr="003D0E2E">
        <w:rPr>
          <w:sz w:val="24"/>
          <w:szCs w:val="24"/>
        </w:rPr>
        <w:t>том</w:t>
      </w:r>
      <w:r w:rsidRPr="003D0E2E">
        <w:rPr>
          <w:spacing w:val="46"/>
          <w:sz w:val="24"/>
          <w:szCs w:val="24"/>
        </w:rPr>
        <w:t xml:space="preserve"> </w:t>
      </w:r>
      <w:r w:rsidRPr="003D0E2E">
        <w:rPr>
          <w:sz w:val="24"/>
          <w:szCs w:val="24"/>
        </w:rPr>
        <w:t>числе</w:t>
      </w:r>
      <w:r w:rsidRPr="003D0E2E">
        <w:rPr>
          <w:spacing w:val="46"/>
          <w:sz w:val="24"/>
          <w:szCs w:val="24"/>
        </w:rPr>
        <w:t xml:space="preserve"> </w:t>
      </w:r>
      <w:r w:rsidRPr="003D0E2E">
        <w:rPr>
          <w:sz w:val="24"/>
          <w:szCs w:val="24"/>
        </w:rPr>
        <w:t>детей-</w:t>
      </w:r>
      <w:r w:rsidRPr="003D0E2E">
        <w:rPr>
          <w:spacing w:val="-57"/>
          <w:sz w:val="24"/>
          <w:szCs w:val="24"/>
        </w:rPr>
        <w:t xml:space="preserve"> </w:t>
      </w:r>
      <w:r w:rsidRPr="003D0E2E">
        <w:rPr>
          <w:sz w:val="24"/>
          <w:szCs w:val="24"/>
        </w:rPr>
        <w:t>инвалидов</w:t>
      </w:r>
      <w:r w:rsidRPr="003D0E2E">
        <w:rPr>
          <w:spacing w:val="-1"/>
          <w:sz w:val="24"/>
          <w:szCs w:val="24"/>
        </w:rPr>
        <w:t xml:space="preserve"> </w:t>
      </w:r>
      <w:r w:rsidRPr="003D0E2E">
        <w:rPr>
          <w:sz w:val="24"/>
          <w:szCs w:val="24"/>
        </w:rPr>
        <w:t>к объектам</w:t>
      </w:r>
      <w:r w:rsidRPr="003D0E2E">
        <w:rPr>
          <w:spacing w:val="-1"/>
          <w:sz w:val="24"/>
          <w:szCs w:val="24"/>
        </w:rPr>
        <w:t xml:space="preserve"> </w:t>
      </w:r>
      <w:r w:rsidRPr="003D0E2E">
        <w:rPr>
          <w:sz w:val="24"/>
          <w:szCs w:val="24"/>
        </w:rPr>
        <w:t>инфраструктуры Организации.</w:t>
      </w:r>
    </w:p>
    <w:p w:rsidR="00275873" w:rsidRPr="003D0E2E" w:rsidRDefault="00275873" w:rsidP="003D0E2E">
      <w:pPr>
        <w:pStyle w:val="af1"/>
        <w:ind w:left="0" w:firstLine="709"/>
      </w:pPr>
      <w:r w:rsidRPr="003D0E2E">
        <w:t>При создании материально-технических</w:t>
      </w:r>
      <w:r w:rsidRPr="003D0E2E">
        <w:rPr>
          <w:spacing w:val="1"/>
        </w:rPr>
        <w:t xml:space="preserve"> </w:t>
      </w:r>
      <w:r w:rsidRPr="003D0E2E">
        <w:t>условий для детей с ОВЗ</w:t>
      </w:r>
      <w:r w:rsidRPr="003D0E2E">
        <w:rPr>
          <w:spacing w:val="1"/>
        </w:rPr>
        <w:t xml:space="preserve"> </w:t>
      </w:r>
      <w:r w:rsidRPr="003D0E2E">
        <w:t>учитываются</w:t>
      </w:r>
      <w:r w:rsidRPr="003D0E2E">
        <w:rPr>
          <w:spacing w:val="1"/>
        </w:rPr>
        <w:t xml:space="preserve"> </w:t>
      </w:r>
      <w:r w:rsidRPr="003D0E2E">
        <w:t>особенности</w:t>
      </w:r>
      <w:r w:rsidRPr="003D0E2E">
        <w:rPr>
          <w:spacing w:val="1"/>
        </w:rPr>
        <w:t xml:space="preserve"> </w:t>
      </w:r>
      <w:r w:rsidRPr="003D0E2E">
        <w:t>их</w:t>
      </w:r>
      <w:r w:rsidRPr="003D0E2E">
        <w:rPr>
          <w:spacing w:val="-1"/>
        </w:rPr>
        <w:t xml:space="preserve"> </w:t>
      </w:r>
      <w:r w:rsidRPr="003D0E2E">
        <w:t>физического</w:t>
      </w:r>
      <w:r w:rsidRPr="003D0E2E">
        <w:rPr>
          <w:spacing w:val="2"/>
        </w:rPr>
        <w:t xml:space="preserve"> </w:t>
      </w:r>
      <w:r w:rsidRPr="003D0E2E">
        <w:t>и психического развития.</w:t>
      </w:r>
    </w:p>
    <w:p w:rsidR="00275873" w:rsidRPr="003D0E2E" w:rsidRDefault="00275873" w:rsidP="003D0E2E">
      <w:pPr>
        <w:pStyle w:val="af1"/>
        <w:ind w:left="0" w:firstLine="709"/>
      </w:pPr>
      <w:r w:rsidRPr="003D0E2E">
        <w:t>ДОО оснащена полным набором оборудования для различных видов</w:t>
      </w:r>
      <w:r w:rsidRPr="003D0E2E">
        <w:rPr>
          <w:spacing w:val="1"/>
        </w:rPr>
        <w:t xml:space="preserve"> </w:t>
      </w:r>
      <w:r w:rsidRPr="003D0E2E">
        <w:t>детской</w:t>
      </w:r>
      <w:r w:rsidRPr="003D0E2E">
        <w:rPr>
          <w:spacing w:val="1"/>
        </w:rPr>
        <w:t xml:space="preserve"> </w:t>
      </w:r>
      <w:r w:rsidRPr="003D0E2E">
        <w:t>деятельности</w:t>
      </w:r>
      <w:r w:rsidRPr="003D0E2E">
        <w:rPr>
          <w:spacing w:val="1"/>
        </w:rPr>
        <w:t xml:space="preserve"> </w:t>
      </w:r>
      <w:r w:rsidRPr="003D0E2E">
        <w:t>в</w:t>
      </w:r>
      <w:r w:rsidRPr="003D0E2E">
        <w:rPr>
          <w:spacing w:val="1"/>
        </w:rPr>
        <w:t xml:space="preserve"> </w:t>
      </w:r>
      <w:r w:rsidRPr="003D0E2E">
        <w:t>помещении</w:t>
      </w:r>
      <w:r w:rsidRPr="003D0E2E">
        <w:rPr>
          <w:spacing w:val="1"/>
        </w:rPr>
        <w:t xml:space="preserve"> </w:t>
      </w:r>
      <w:r w:rsidRPr="003D0E2E">
        <w:t>и</w:t>
      </w:r>
      <w:r w:rsidRPr="003D0E2E">
        <w:rPr>
          <w:spacing w:val="1"/>
        </w:rPr>
        <w:t xml:space="preserve"> </w:t>
      </w:r>
      <w:r w:rsidRPr="003D0E2E">
        <w:t>на</w:t>
      </w:r>
      <w:r w:rsidRPr="003D0E2E">
        <w:rPr>
          <w:spacing w:val="1"/>
        </w:rPr>
        <w:t xml:space="preserve"> </w:t>
      </w:r>
      <w:r w:rsidRPr="003D0E2E">
        <w:t>участке,</w:t>
      </w:r>
      <w:r w:rsidRPr="003D0E2E">
        <w:rPr>
          <w:spacing w:val="1"/>
        </w:rPr>
        <w:t xml:space="preserve"> </w:t>
      </w:r>
      <w:r w:rsidRPr="003D0E2E">
        <w:t>игровыми</w:t>
      </w:r>
      <w:r w:rsidRPr="003D0E2E">
        <w:rPr>
          <w:spacing w:val="1"/>
        </w:rPr>
        <w:t xml:space="preserve"> </w:t>
      </w:r>
      <w:r w:rsidRPr="003D0E2E">
        <w:t>и</w:t>
      </w:r>
      <w:r w:rsidRPr="003D0E2E">
        <w:rPr>
          <w:spacing w:val="1"/>
        </w:rPr>
        <w:t xml:space="preserve"> </w:t>
      </w:r>
      <w:r w:rsidRPr="003D0E2E">
        <w:t>физкультурными</w:t>
      </w:r>
      <w:r w:rsidRPr="003D0E2E">
        <w:rPr>
          <w:spacing w:val="1"/>
        </w:rPr>
        <w:t xml:space="preserve"> </w:t>
      </w:r>
      <w:r w:rsidRPr="003D0E2E">
        <w:t>площадками,</w:t>
      </w:r>
      <w:r w:rsidRPr="003D0E2E">
        <w:rPr>
          <w:spacing w:val="1"/>
        </w:rPr>
        <w:t xml:space="preserve"> </w:t>
      </w:r>
      <w:r w:rsidRPr="003D0E2E">
        <w:t>озелененной</w:t>
      </w:r>
      <w:r w:rsidRPr="003D0E2E">
        <w:rPr>
          <w:spacing w:val="-2"/>
        </w:rPr>
        <w:t xml:space="preserve"> </w:t>
      </w:r>
      <w:r w:rsidRPr="003D0E2E">
        <w:t>территорией.</w:t>
      </w:r>
    </w:p>
    <w:p w:rsidR="00275873" w:rsidRPr="003D0E2E" w:rsidRDefault="00275873" w:rsidP="003D0E2E">
      <w:pPr>
        <w:pStyle w:val="af1"/>
        <w:ind w:left="0" w:firstLine="709"/>
      </w:pPr>
      <w:r w:rsidRPr="003D0E2E">
        <w:t>В ДОО есть всё необходимое для всех видов воспитательной и образовательной</w:t>
      </w:r>
      <w:r w:rsidRPr="003D0E2E">
        <w:rPr>
          <w:spacing w:val="-57"/>
        </w:rPr>
        <w:t xml:space="preserve"> </w:t>
      </w:r>
      <w:r w:rsidRPr="003D0E2E">
        <w:t>деятельности</w:t>
      </w:r>
      <w:r w:rsidRPr="003D0E2E">
        <w:rPr>
          <w:spacing w:val="1"/>
        </w:rPr>
        <w:t xml:space="preserve"> </w:t>
      </w:r>
      <w:r w:rsidRPr="003D0E2E">
        <w:t>обучающихся</w:t>
      </w:r>
      <w:r w:rsidRPr="003D0E2E">
        <w:rPr>
          <w:spacing w:val="1"/>
        </w:rPr>
        <w:t xml:space="preserve"> </w:t>
      </w:r>
      <w:r w:rsidRPr="003D0E2E">
        <w:t>(в</w:t>
      </w:r>
      <w:r w:rsidRPr="003D0E2E">
        <w:rPr>
          <w:spacing w:val="1"/>
        </w:rPr>
        <w:t xml:space="preserve"> </w:t>
      </w:r>
      <w:r w:rsidRPr="003D0E2E">
        <w:t>том</w:t>
      </w:r>
      <w:r w:rsidRPr="003D0E2E">
        <w:rPr>
          <w:spacing w:val="1"/>
        </w:rPr>
        <w:t xml:space="preserve"> </w:t>
      </w:r>
      <w:r w:rsidRPr="003D0E2E">
        <w:t>числе</w:t>
      </w:r>
      <w:r w:rsidRPr="003D0E2E">
        <w:rPr>
          <w:spacing w:val="1"/>
        </w:rPr>
        <w:t xml:space="preserve"> </w:t>
      </w:r>
      <w:r w:rsidRPr="003D0E2E">
        <w:t>детей</w:t>
      </w:r>
      <w:r w:rsidRPr="003D0E2E">
        <w:rPr>
          <w:spacing w:val="1"/>
        </w:rPr>
        <w:t xml:space="preserve"> </w:t>
      </w:r>
      <w:r w:rsidRPr="003D0E2E">
        <w:t>с</w:t>
      </w:r>
      <w:r w:rsidRPr="003D0E2E">
        <w:rPr>
          <w:spacing w:val="1"/>
        </w:rPr>
        <w:t xml:space="preserve"> </w:t>
      </w:r>
      <w:r w:rsidRPr="003D0E2E">
        <w:t>ОВЗ</w:t>
      </w:r>
      <w:r w:rsidRPr="003D0E2E">
        <w:rPr>
          <w:spacing w:val="1"/>
        </w:rPr>
        <w:t xml:space="preserve"> </w:t>
      </w:r>
      <w:r w:rsidRPr="003D0E2E">
        <w:t>и</w:t>
      </w:r>
      <w:r w:rsidRPr="003D0E2E">
        <w:rPr>
          <w:spacing w:val="1"/>
        </w:rPr>
        <w:t xml:space="preserve"> </w:t>
      </w:r>
      <w:r w:rsidRPr="003D0E2E">
        <w:t>детей-инвалидов),</w:t>
      </w:r>
      <w:r w:rsidRPr="003D0E2E">
        <w:rPr>
          <w:spacing w:val="1"/>
        </w:rPr>
        <w:t xml:space="preserve"> </w:t>
      </w:r>
      <w:r w:rsidRPr="003D0E2E">
        <w:t>педагогической,</w:t>
      </w:r>
      <w:r w:rsidRPr="003D0E2E">
        <w:rPr>
          <w:spacing w:val="1"/>
        </w:rPr>
        <w:t xml:space="preserve"> </w:t>
      </w:r>
      <w:r w:rsidRPr="003D0E2E">
        <w:t>административной</w:t>
      </w:r>
      <w:r w:rsidRPr="003D0E2E">
        <w:rPr>
          <w:spacing w:val="-1"/>
        </w:rPr>
        <w:t xml:space="preserve"> </w:t>
      </w:r>
      <w:r w:rsidRPr="003D0E2E">
        <w:t>и</w:t>
      </w:r>
      <w:r w:rsidRPr="003D0E2E">
        <w:rPr>
          <w:spacing w:val="-3"/>
        </w:rPr>
        <w:t xml:space="preserve"> </w:t>
      </w:r>
      <w:r w:rsidRPr="003D0E2E">
        <w:t>хозяйственной деятельности оснащение</w:t>
      </w:r>
      <w:r w:rsidRPr="003D0E2E">
        <w:rPr>
          <w:spacing w:val="-1"/>
        </w:rPr>
        <w:t xml:space="preserve"> </w:t>
      </w:r>
      <w:r w:rsidRPr="003D0E2E">
        <w:t>и</w:t>
      </w:r>
      <w:r w:rsidRPr="003D0E2E">
        <w:rPr>
          <w:spacing w:val="-1"/>
        </w:rPr>
        <w:t xml:space="preserve"> </w:t>
      </w:r>
      <w:r w:rsidRPr="003D0E2E">
        <w:t>оборудование:</w:t>
      </w:r>
    </w:p>
    <w:p w:rsidR="00275873" w:rsidRPr="003D0E2E" w:rsidRDefault="00275873" w:rsidP="003D0E2E">
      <w:pPr>
        <w:pStyle w:val="af1"/>
        <w:ind w:left="0" w:firstLine="709"/>
      </w:pPr>
      <w:r w:rsidRPr="003D0E2E">
        <w:t>учебно-методическое сопровождение Программы;</w:t>
      </w:r>
    </w:p>
    <w:p w:rsidR="00275873" w:rsidRPr="003D0E2E" w:rsidRDefault="00275873" w:rsidP="003D0E2E">
      <w:pPr>
        <w:pStyle w:val="af1"/>
        <w:ind w:left="0" w:firstLine="709"/>
      </w:pPr>
      <w:r w:rsidRPr="003D0E2E">
        <w:t>помещения</w:t>
      </w:r>
      <w:r w:rsidRPr="003D0E2E">
        <w:rPr>
          <w:spacing w:val="1"/>
        </w:rPr>
        <w:t xml:space="preserve"> </w:t>
      </w:r>
      <w:r w:rsidRPr="003D0E2E">
        <w:t>для</w:t>
      </w:r>
      <w:r w:rsidRPr="003D0E2E">
        <w:rPr>
          <w:spacing w:val="1"/>
        </w:rPr>
        <w:t xml:space="preserve"> </w:t>
      </w:r>
      <w:r w:rsidRPr="003D0E2E">
        <w:t>занятий</w:t>
      </w:r>
      <w:r w:rsidRPr="003D0E2E">
        <w:rPr>
          <w:spacing w:val="1"/>
        </w:rPr>
        <w:t xml:space="preserve"> </w:t>
      </w:r>
      <w:r w:rsidRPr="003D0E2E">
        <w:t>и</w:t>
      </w:r>
      <w:r w:rsidRPr="003D0E2E">
        <w:rPr>
          <w:spacing w:val="1"/>
        </w:rPr>
        <w:t xml:space="preserve"> </w:t>
      </w:r>
      <w:r w:rsidRPr="003D0E2E">
        <w:t>проектов,</w:t>
      </w:r>
      <w:r w:rsidRPr="003D0E2E">
        <w:rPr>
          <w:spacing w:val="1"/>
        </w:rPr>
        <w:t xml:space="preserve"> </w:t>
      </w:r>
      <w:r w:rsidRPr="003D0E2E">
        <w:t>обеспечивающие</w:t>
      </w:r>
      <w:r w:rsidRPr="003D0E2E">
        <w:rPr>
          <w:spacing w:val="1"/>
        </w:rPr>
        <w:t xml:space="preserve"> </w:t>
      </w:r>
      <w:r w:rsidRPr="003D0E2E">
        <w:t>образование</w:t>
      </w:r>
      <w:r w:rsidRPr="003D0E2E">
        <w:rPr>
          <w:spacing w:val="1"/>
        </w:rPr>
        <w:t xml:space="preserve"> </w:t>
      </w:r>
      <w:r w:rsidRPr="003D0E2E">
        <w:t>детей</w:t>
      </w:r>
      <w:r w:rsidRPr="003D0E2E">
        <w:rPr>
          <w:spacing w:val="1"/>
        </w:rPr>
        <w:t xml:space="preserve"> </w:t>
      </w:r>
      <w:r w:rsidRPr="003D0E2E">
        <w:t>через</w:t>
      </w:r>
      <w:r w:rsidRPr="003D0E2E">
        <w:rPr>
          <w:spacing w:val="1"/>
        </w:rPr>
        <w:t xml:space="preserve"> </w:t>
      </w:r>
      <w:r w:rsidRPr="003D0E2E">
        <w:t>игру,</w:t>
      </w:r>
      <w:r w:rsidRPr="003D0E2E">
        <w:rPr>
          <w:spacing w:val="1"/>
        </w:rPr>
        <w:t xml:space="preserve"> </w:t>
      </w:r>
      <w:r w:rsidRPr="003D0E2E">
        <w:t>общение, познавательно-исследовательскую деятельность и другие формы активности ребенка с</w:t>
      </w:r>
      <w:r w:rsidRPr="003D0E2E">
        <w:rPr>
          <w:spacing w:val="1"/>
        </w:rPr>
        <w:t xml:space="preserve"> </w:t>
      </w:r>
      <w:r w:rsidRPr="003D0E2E">
        <w:t>участием</w:t>
      </w:r>
      <w:r w:rsidRPr="003D0E2E">
        <w:rPr>
          <w:spacing w:val="-2"/>
        </w:rPr>
        <w:t xml:space="preserve"> </w:t>
      </w:r>
      <w:r w:rsidRPr="003D0E2E">
        <w:t>взрослых</w:t>
      </w:r>
      <w:r w:rsidRPr="003D0E2E">
        <w:rPr>
          <w:spacing w:val="1"/>
        </w:rPr>
        <w:t xml:space="preserve"> </w:t>
      </w:r>
      <w:r w:rsidRPr="003D0E2E">
        <w:t>и других</w:t>
      </w:r>
      <w:r w:rsidRPr="003D0E2E">
        <w:rPr>
          <w:spacing w:val="2"/>
        </w:rPr>
        <w:t xml:space="preserve"> </w:t>
      </w:r>
      <w:r w:rsidRPr="003D0E2E">
        <w:t>детей;</w:t>
      </w:r>
    </w:p>
    <w:p w:rsidR="00275873" w:rsidRPr="003D0E2E" w:rsidRDefault="00275873" w:rsidP="003D0E2E">
      <w:pPr>
        <w:pStyle w:val="af1"/>
        <w:ind w:left="0" w:firstLine="709"/>
      </w:pPr>
      <w:r w:rsidRPr="003D0E2E">
        <w:t>оснащение предметно-развивающей среды, включающей средства обучения и воспитания,</w:t>
      </w:r>
      <w:r w:rsidRPr="003D0E2E">
        <w:rPr>
          <w:spacing w:val="1"/>
        </w:rPr>
        <w:t xml:space="preserve"> </w:t>
      </w:r>
      <w:r w:rsidRPr="003D0E2E">
        <w:t>подобранные</w:t>
      </w:r>
      <w:r w:rsidRPr="003D0E2E">
        <w:rPr>
          <w:spacing w:val="1"/>
        </w:rPr>
        <w:t xml:space="preserve"> </w:t>
      </w:r>
      <w:r w:rsidRPr="003D0E2E">
        <w:t>в</w:t>
      </w:r>
      <w:r w:rsidRPr="003D0E2E">
        <w:rPr>
          <w:spacing w:val="1"/>
        </w:rPr>
        <w:t xml:space="preserve"> </w:t>
      </w:r>
      <w:r w:rsidRPr="003D0E2E">
        <w:t>соответствии</w:t>
      </w:r>
      <w:r w:rsidRPr="003D0E2E">
        <w:rPr>
          <w:spacing w:val="1"/>
        </w:rPr>
        <w:t xml:space="preserve"> </w:t>
      </w:r>
      <w:r w:rsidRPr="003D0E2E">
        <w:t>с</w:t>
      </w:r>
      <w:r w:rsidRPr="003D0E2E">
        <w:rPr>
          <w:spacing w:val="1"/>
        </w:rPr>
        <w:t xml:space="preserve"> </w:t>
      </w:r>
      <w:r w:rsidRPr="003D0E2E">
        <w:t>возрастными</w:t>
      </w:r>
      <w:r w:rsidRPr="003D0E2E">
        <w:rPr>
          <w:spacing w:val="1"/>
        </w:rPr>
        <w:t xml:space="preserve"> </w:t>
      </w:r>
      <w:r w:rsidRPr="003D0E2E">
        <w:t>и</w:t>
      </w:r>
      <w:r w:rsidRPr="003D0E2E">
        <w:rPr>
          <w:spacing w:val="1"/>
        </w:rPr>
        <w:t xml:space="preserve"> </w:t>
      </w:r>
      <w:r w:rsidRPr="003D0E2E">
        <w:t>индивидуальными</w:t>
      </w:r>
      <w:r w:rsidRPr="003D0E2E">
        <w:rPr>
          <w:spacing w:val="1"/>
        </w:rPr>
        <w:t xml:space="preserve"> </w:t>
      </w:r>
      <w:r w:rsidRPr="003D0E2E">
        <w:t>особенностями</w:t>
      </w:r>
      <w:r w:rsidRPr="003D0E2E">
        <w:rPr>
          <w:spacing w:val="1"/>
        </w:rPr>
        <w:t xml:space="preserve"> </w:t>
      </w:r>
      <w:r w:rsidRPr="003D0E2E">
        <w:t>детей</w:t>
      </w:r>
      <w:r w:rsidRPr="003D0E2E">
        <w:rPr>
          <w:spacing w:val="1"/>
        </w:rPr>
        <w:t xml:space="preserve"> </w:t>
      </w:r>
      <w:r w:rsidRPr="003D0E2E">
        <w:t>дошкольного</w:t>
      </w:r>
      <w:r w:rsidRPr="003D0E2E">
        <w:rPr>
          <w:spacing w:val="-1"/>
        </w:rPr>
        <w:t xml:space="preserve"> </w:t>
      </w:r>
      <w:r w:rsidRPr="003D0E2E">
        <w:t>возраста, содержания Программы</w:t>
      </w:r>
      <w:r w:rsidRPr="003D0E2E">
        <w:rPr>
          <w:spacing w:val="1"/>
        </w:rPr>
        <w:t xml:space="preserve"> </w:t>
      </w:r>
      <w:r w:rsidRPr="003D0E2E">
        <w:t>образования;</w:t>
      </w:r>
    </w:p>
    <w:p w:rsidR="00275873" w:rsidRPr="003D0E2E" w:rsidRDefault="00275873" w:rsidP="003D0E2E">
      <w:pPr>
        <w:pStyle w:val="af1"/>
        <w:ind w:left="0" w:firstLine="709"/>
      </w:pPr>
      <w:r w:rsidRPr="003D0E2E">
        <w:t>мебель, техническое оборудование, спортивный и хозяйственный инвентарь, инвентарь для</w:t>
      </w:r>
      <w:r w:rsidRPr="003D0E2E">
        <w:rPr>
          <w:spacing w:val="1"/>
        </w:rPr>
        <w:t xml:space="preserve"> </w:t>
      </w:r>
      <w:r w:rsidRPr="003D0E2E">
        <w:t>художественного,</w:t>
      </w:r>
      <w:r w:rsidRPr="003D0E2E">
        <w:rPr>
          <w:spacing w:val="-2"/>
        </w:rPr>
        <w:t xml:space="preserve"> </w:t>
      </w:r>
      <w:r w:rsidRPr="003D0E2E">
        <w:t>театрального,</w:t>
      </w:r>
      <w:r w:rsidRPr="003D0E2E">
        <w:rPr>
          <w:spacing w:val="-1"/>
        </w:rPr>
        <w:t xml:space="preserve"> </w:t>
      </w:r>
      <w:r w:rsidRPr="003D0E2E">
        <w:t>музыкального</w:t>
      </w:r>
      <w:r w:rsidRPr="003D0E2E">
        <w:rPr>
          <w:spacing w:val="-1"/>
        </w:rPr>
        <w:t xml:space="preserve"> </w:t>
      </w:r>
      <w:r w:rsidRPr="003D0E2E">
        <w:t>творчества,</w:t>
      </w:r>
      <w:r w:rsidRPr="003D0E2E">
        <w:rPr>
          <w:spacing w:val="1"/>
        </w:rPr>
        <w:t xml:space="preserve"> </w:t>
      </w:r>
      <w:r w:rsidRPr="003D0E2E">
        <w:t>музыкальные</w:t>
      </w:r>
      <w:r w:rsidRPr="003D0E2E">
        <w:rPr>
          <w:spacing w:val="-3"/>
        </w:rPr>
        <w:t xml:space="preserve"> </w:t>
      </w:r>
      <w:r w:rsidRPr="003D0E2E">
        <w:t>инструменты;</w:t>
      </w:r>
    </w:p>
    <w:p w:rsidR="00275873" w:rsidRPr="003D0E2E" w:rsidRDefault="00275873" w:rsidP="003D0E2E">
      <w:pPr>
        <w:pStyle w:val="af1"/>
        <w:ind w:left="0" w:firstLine="709"/>
      </w:pPr>
      <w:r w:rsidRPr="003D0E2E">
        <w:t>административные</w:t>
      </w:r>
      <w:r w:rsidRPr="003D0E2E">
        <w:rPr>
          <w:spacing w:val="-6"/>
        </w:rPr>
        <w:t xml:space="preserve"> </w:t>
      </w:r>
      <w:r w:rsidRPr="003D0E2E">
        <w:t>помещения,</w:t>
      </w:r>
      <w:r w:rsidRPr="003D0E2E">
        <w:rPr>
          <w:spacing w:val="-3"/>
        </w:rPr>
        <w:t xml:space="preserve"> </w:t>
      </w:r>
      <w:r w:rsidRPr="003D0E2E">
        <w:t>методический</w:t>
      </w:r>
      <w:r w:rsidRPr="003D0E2E">
        <w:rPr>
          <w:spacing w:val="-5"/>
        </w:rPr>
        <w:t xml:space="preserve"> </w:t>
      </w:r>
      <w:r w:rsidRPr="003D0E2E">
        <w:t>кабинет;</w:t>
      </w:r>
    </w:p>
    <w:p w:rsidR="00275873" w:rsidRPr="003D0E2E" w:rsidRDefault="00275873" w:rsidP="003D0E2E">
      <w:pPr>
        <w:pStyle w:val="af1"/>
        <w:ind w:left="0" w:firstLine="709"/>
      </w:pPr>
      <w:r w:rsidRPr="003D0E2E">
        <w:t>помещения для занятий специалистов (логопед, педагог-дефектолог, педагог-психолог);</w:t>
      </w:r>
      <w:r w:rsidRPr="003D0E2E">
        <w:rPr>
          <w:spacing w:val="1"/>
        </w:rPr>
        <w:t xml:space="preserve"> </w:t>
      </w:r>
      <w:r w:rsidRPr="003D0E2E">
        <w:t>помещения,</w:t>
      </w:r>
      <w:r w:rsidRPr="003D0E2E">
        <w:rPr>
          <w:spacing w:val="50"/>
        </w:rPr>
        <w:t xml:space="preserve"> </w:t>
      </w:r>
      <w:r w:rsidRPr="003D0E2E">
        <w:t>обеспечивающие</w:t>
      </w:r>
      <w:r w:rsidRPr="003D0E2E">
        <w:rPr>
          <w:spacing w:val="49"/>
        </w:rPr>
        <w:t xml:space="preserve"> </w:t>
      </w:r>
      <w:r w:rsidRPr="003D0E2E">
        <w:t>охрану</w:t>
      </w:r>
      <w:r w:rsidRPr="003D0E2E">
        <w:rPr>
          <w:spacing w:val="43"/>
        </w:rPr>
        <w:t xml:space="preserve"> </w:t>
      </w:r>
      <w:r w:rsidRPr="003D0E2E">
        <w:t>и</w:t>
      </w:r>
      <w:r w:rsidRPr="003D0E2E">
        <w:rPr>
          <w:spacing w:val="53"/>
        </w:rPr>
        <w:t xml:space="preserve"> </w:t>
      </w:r>
      <w:r w:rsidRPr="003D0E2E">
        <w:t>укрепление</w:t>
      </w:r>
      <w:r w:rsidRPr="003D0E2E">
        <w:rPr>
          <w:spacing w:val="49"/>
        </w:rPr>
        <w:t xml:space="preserve"> </w:t>
      </w:r>
      <w:r w:rsidRPr="003D0E2E">
        <w:t>физического</w:t>
      </w:r>
      <w:r w:rsidRPr="003D0E2E">
        <w:rPr>
          <w:spacing w:val="48"/>
        </w:rPr>
        <w:t xml:space="preserve"> </w:t>
      </w:r>
      <w:r w:rsidRPr="003D0E2E">
        <w:t>и</w:t>
      </w:r>
      <w:r w:rsidRPr="003D0E2E">
        <w:rPr>
          <w:spacing w:val="49"/>
        </w:rPr>
        <w:t xml:space="preserve"> </w:t>
      </w:r>
      <w:r w:rsidRPr="003D0E2E">
        <w:t>психологического здоровья, в том числе медицинский кабинет;</w:t>
      </w:r>
      <w:r w:rsidRPr="003D0E2E">
        <w:rPr>
          <w:spacing w:val="1"/>
        </w:rPr>
        <w:t xml:space="preserve"> </w:t>
      </w:r>
      <w:r w:rsidRPr="003D0E2E">
        <w:t>оформленная</w:t>
      </w:r>
      <w:r w:rsidRPr="003D0E2E">
        <w:rPr>
          <w:spacing w:val="-5"/>
        </w:rPr>
        <w:t xml:space="preserve"> </w:t>
      </w:r>
      <w:r w:rsidRPr="003D0E2E">
        <w:t>территория</w:t>
      </w:r>
      <w:r w:rsidRPr="003D0E2E">
        <w:rPr>
          <w:spacing w:val="-3"/>
        </w:rPr>
        <w:t xml:space="preserve"> </w:t>
      </w:r>
      <w:r w:rsidR="00E17EF0" w:rsidRPr="003D0E2E">
        <w:t>Организации.</w:t>
      </w:r>
    </w:p>
    <w:p w:rsidR="00275873" w:rsidRPr="003D0E2E" w:rsidRDefault="00275873" w:rsidP="003D0E2E">
      <w:pPr>
        <w:pStyle w:val="af1"/>
        <w:ind w:right="241"/>
        <w:rPr>
          <w:b/>
        </w:rPr>
      </w:pPr>
      <w:r w:rsidRPr="003D0E2E">
        <w:rPr>
          <w:b/>
        </w:rPr>
        <w:t>Учебно-методическое сопровождение программы:</w:t>
      </w:r>
    </w:p>
    <w:tbl>
      <w:tblPr>
        <w:tblW w:w="11628" w:type="dxa"/>
        <w:tblInd w:w="-38" w:type="dxa"/>
        <w:tblLayout w:type="fixed"/>
        <w:tblCellMar>
          <w:left w:w="30" w:type="dxa"/>
          <w:right w:w="30" w:type="dxa"/>
        </w:tblCellMar>
        <w:tblLook w:val="0000" w:firstRow="0" w:lastRow="0" w:firstColumn="0" w:lastColumn="0" w:noHBand="0" w:noVBand="0"/>
      </w:tblPr>
      <w:tblGrid>
        <w:gridCol w:w="1158"/>
        <w:gridCol w:w="437"/>
        <w:gridCol w:w="1416"/>
        <w:gridCol w:w="1717"/>
        <w:gridCol w:w="127"/>
        <w:gridCol w:w="3767"/>
        <w:gridCol w:w="1197"/>
        <w:gridCol w:w="567"/>
        <w:gridCol w:w="113"/>
        <w:gridCol w:w="14"/>
        <w:gridCol w:w="66"/>
        <w:gridCol w:w="14"/>
        <w:gridCol w:w="66"/>
        <w:gridCol w:w="969"/>
      </w:tblGrid>
      <w:tr w:rsidR="00275873" w:rsidRPr="003D0E2E" w:rsidTr="00275873">
        <w:trPr>
          <w:gridAfter w:val="6"/>
          <w:wAfter w:w="1242" w:type="dxa"/>
          <w:trHeight w:val="2976"/>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1. СОЦИАЛЬНО-КОММУНИКАТИВНОЕ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проявляет положительное отношение к миру, разным видам труда, другим людям и самому себе;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у ребёнка выражено стремление заниматься социально значимой деятельностью;</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E17EF0"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Зартайская И.В.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Когда мне грустно</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Зартайская И.В.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Когда мне обидно Зартайская И.В.</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Зартайская И.В.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Когда я счастлив</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Чал-Борю В.Ю., Пояркова Е.А. </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Ай, болит! История о закадычных друзьях.</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В.В., Пояркова Е.А.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ГДЕ ЖИВУТ СВЕТЛЯЧКИ? История про любопытного Зайчонка</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 Ю., Пояркова Е. 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Давай злиться вместе! (Волчонок и Сова)</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Чал-Борю В.Ю., Пояркова Е.А. </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Крепкий орешек. История про задиристых бельчат</w:t>
            </w:r>
          </w:p>
        </w:tc>
      </w:tr>
      <w:tr w:rsidR="00275873" w:rsidRPr="003D0E2E" w:rsidTr="00275873">
        <w:trPr>
          <w:gridAfter w:val="8"/>
          <w:wAfter w:w="3006" w:type="dxa"/>
          <w:trHeight w:val="864"/>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Белевич А.А., Чал-Борю В.В., Пояркова Е.А.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НЕ БОЮСЬ БОЯТЬСЯ! История про храброго лисёнка </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 Ю., Пояркова Е. 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Это МОЁ, а это - ТВОЁ! И не будем драться! Надо ли делиться, если совсем не хочется?  </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3-6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Чал-Борю В.Ю., Пояркова Е.А.</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ЧТО СЕГОДНЯ НА ОБЕД? История про медвежонка, который не любил есть</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Нагаева С.В., Вышинская М.</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Навсегда?</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Нагаева С.В.</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ОТРАВЛЕННЫЕ СЛОВА. Нагаева С.В.</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Арабян К.К.</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Финансовая грамота. Рабочая программа с методическими рекомендациями для педагогов ДОО.</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Арабян К.К.</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Финансовая грамота. Пособие для детей 5-7 лет</w:t>
            </w:r>
          </w:p>
        </w:tc>
      </w:tr>
      <w:tr w:rsidR="00275873" w:rsidRPr="003D0E2E" w:rsidTr="00275873">
        <w:trPr>
          <w:gridAfter w:val="8"/>
          <w:wAfter w:w="3006" w:type="dxa"/>
          <w:trHeight w:val="576"/>
        </w:trPr>
        <w:tc>
          <w:tcPr>
            <w:tcW w:w="1158"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185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61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БУКВОТРЯСЕНИЕ, или Удивительное путешествие маленькой девочки по большой стране (с НАКЛЕЙКАМИ)</w:t>
            </w:r>
          </w:p>
        </w:tc>
      </w:tr>
      <w:tr w:rsidR="00275873" w:rsidRPr="003D0E2E" w:rsidTr="00275873">
        <w:trPr>
          <w:gridAfter w:val="6"/>
          <w:wAfter w:w="1242" w:type="dxa"/>
          <w:trHeight w:val="3360"/>
        </w:trPr>
        <w:tc>
          <w:tcPr>
            <w:tcW w:w="10386" w:type="dxa"/>
            <w:gridSpan w:val="8"/>
            <w:shd w:val="clear" w:color="auto" w:fill="auto"/>
          </w:tcPr>
          <w:p w:rsidR="00275873" w:rsidRPr="00024971" w:rsidRDefault="00275873" w:rsidP="003D0E2E">
            <w:pPr>
              <w:adjustRightInd w:val="0"/>
              <w:spacing w:after="0" w:line="240" w:lineRule="auto"/>
              <w:jc w:val="both"/>
              <w:rPr>
                <w:rFonts w:ascii="Times New Roman" w:hAnsi="Times New Roman" w:cs="Times New Roman"/>
                <w:b/>
                <w:color w:val="000000"/>
                <w:sz w:val="24"/>
                <w:szCs w:val="24"/>
              </w:rPr>
            </w:pPr>
            <w:r w:rsidRPr="00024971">
              <w:rPr>
                <w:rFonts w:ascii="Times New Roman" w:hAnsi="Times New Roman" w:cs="Times New Roman"/>
                <w:b/>
                <w:color w:val="000000"/>
                <w:sz w:val="24"/>
                <w:szCs w:val="24"/>
              </w:rPr>
              <w:lastRenderedPageBreak/>
              <w:t>2. ПОЗНАВАТЕЛЬНОЕ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275873" w:rsidRPr="003D0E2E" w:rsidTr="00275873">
        <w:trPr>
          <w:gridAfter w:val="6"/>
          <w:wAfter w:w="1242" w:type="dxa"/>
          <w:trHeight w:val="2328"/>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2.1. Математическое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Петерсон Л.Г, Кочемасова Е.Е.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Соловьёва Е.В.</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Султанова М.Н.</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Шевелев К.В.</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Парциальная образовательная программа математического развития дошкольников 3-7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Практический курс математики для детей 3-4 лет. Методические рекомедации. Часть 1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Математика для детей 3-4 лет. Ступень 1</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Математика для детей 3-4 лет.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Математика для детей 3-4 лет. Раздаточный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Математика для детей 4-5 лет. Ступень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Математика для детей 4-5 лет.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Математика для детей 4-5 лет. Раздаточный материал</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Практический курс математики для детей 4-5 лет. Методические рекомедации. Часть 2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Практический курс математики для детей 5-6 лет. Метод.рекомендации. Часть 3</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5-6 лет. Ступень 3</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5-6 лет.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5-6 лет. Раздаточный материал</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6-7 лет. Часть 1.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6-7 лет. Часть 2.  Демонстрационный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Игралочка - ступенька к школе. Математика для детей 6-7 лет. Раздаточный материал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6-7 лет. часть4(1)</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Практический курс математики для дошкольников. Методические рекомендации. Ступень 4 (1-2)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Игралочка - ступенька к школе. Математика для детей 6-7 лет. Ступень 4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Зимняя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Весенняя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Летняя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Осенняя математика. Игровые задания для дошкольников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Задачи в кроссвордах. Математика для детей 5-7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Который час? Математика для детей 5-7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Петерсон Л.Г., Кочемасова Е.Е.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Сказочная математика для детей 6-7 лет </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Логика. </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Считаем до 5. </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Кочемасова Е.Е.</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Формы и Фигуры.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Соловьева Е. 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3-4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Соловьева Е. 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5-6 лет (Радуга).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Моя математика. Развивающая книга для детей 6-8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Геометрическая аппликация. Пособие для детей 3-4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Геометрическая аппликация. Пособие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Геометрическая аппликация. Пособие для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Арифметика в раскрасках. Пособие для детей 3-4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Арифметика в раскрасках. Пособие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Арифметика в раскрасках. Пособие для детей 5-6 лет</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Математика до школы. 3-4 года</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Математика до школы. 4-5 лет</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5-6 лет. В 2 ч. Часть 1</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5-6 лет. В 2 ч. Часть 2</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6-7 лет. В 2 ч. Часть 1</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Султанова М.Н.</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Математика до школы. 6-7 лет. В 2 ч. Часть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 - ступенька, два - ступенька: математика для детей 5-7 лет. В 2 ч. Часть 1</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 - ступенька, два - ступенька: математика для детей 5-7 лет. В 2 ч. Часть 2</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Петерсон Л.Г., Холина Н.П.</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 - ступенька, два - ступенька Практический курс математики для дошкольников. Методические рекомендации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Математика для самых маленьких. Рабочая тетрадь для детей 3-4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Формирование логического мышления. Рабочая тетрадь для детей 3-4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Мои первые шаги в математике. Рабочая тетрадь для детей 4-5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Путешествие в мир логики. Рабочая тетрадь для детей 4-5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СЧИТАЮ ДО 10. Рабочая тетрадь для детей 4-5 лет (РП)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по математике" Рабочая тетрадь для детей 4-5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Графические диктанты. Рабочая тетрадь для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ДУМАЮ. СЧИТАЮ. СРАВНИВАЮ. Рабочая тетрадь для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Ориентация в пространстве и на плоскости. Рабочая тетрадь ддя детей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ТЕСТЫ-ЗАДАНИЯ по математике. Рабочая тетрадь для детей 5-6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Логика. Сравнение. Счет. Рабочая тетрадь для детей 6-7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Развивающие задания. Рабочая тетрадь для детей 6-7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математических способностей у дошкольников. Рабочая тетрадь для детей 6-7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658" w:type="dxa"/>
            <w:gridSpan w:val="4"/>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СЧИТАЮ ДО 20. Рабочая тетрадь для детей 6-7 лет (РП) </w:t>
            </w:r>
          </w:p>
        </w:tc>
      </w:tr>
      <w:tr w:rsidR="00275873" w:rsidRPr="003D0E2E" w:rsidTr="00275873">
        <w:trPr>
          <w:gridAfter w:val="6"/>
          <w:wAfter w:w="1242" w:type="dxa"/>
          <w:trHeight w:val="3206"/>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2.2. Окружающий мир</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Перечень вариативных систем, дополняющих и обновляющих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содержание образовательной области 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Бережнова О.В., Тимофеева Л.Л.</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Безруких М.М., Филиппова Т.А.</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Дополнительные рабочие материалы: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Данилова Ю.Г.</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Агапина М.С.</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Вахрушев А.А.</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Запесочная Е.А.</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Онищенко Г.Г.</w:t>
            </w:r>
          </w:p>
        </w:tc>
      </w:tr>
      <w:tr w:rsidR="00275873" w:rsidRPr="003D0E2E" w:rsidTr="00275873">
        <w:trPr>
          <w:gridAfter w:val="6"/>
          <w:wAfter w:w="1242" w:type="dxa"/>
          <w:trHeight w:val="1152"/>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детских видов деятельности.  Вторая младшая группа детского сада.</w:t>
            </w:r>
          </w:p>
        </w:tc>
      </w:tr>
      <w:tr w:rsidR="00275873" w:rsidRPr="003D0E2E" w:rsidTr="00275873">
        <w:trPr>
          <w:gridAfter w:val="6"/>
          <w:wAfter w:w="1242" w:type="dxa"/>
          <w:trHeight w:val="52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Познавательное развитие. Ребенок и окруж. мир. Метод. рекомендации. Сред.группа</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Тимофеева Л.Л., Бережнова О.В. </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Познавательное развитие. Ребенок и окружающий мир. Методические рекомендации к программе "Мир открытий". Конспекты современных форм организации детской деятельности. Старшая группа</w:t>
            </w:r>
          </w:p>
        </w:tc>
      </w:tr>
      <w:tr w:rsidR="00275873" w:rsidRPr="003D0E2E" w:rsidTr="00275873">
        <w:trPr>
          <w:gridAfter w:val="6"/>
          <w:wAfter w:w="1242"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Познавательное развитие. Ребенок и окружающий мир. Методические рекомендации к программе "Мир открытий". Подготовительная группа детского сада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Бережнова О.В., Тимофеева Л.Л.</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МИР ЧУДЕС. Правдивая история о необыкновенном путешествии Колобка и его друзей. Ребенок и окружающий мир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Наш мир. ЗАГАДКИ НА КАЖДОМ ШАГУ. Путешествие первооткрывателей. Ребёнок и окружающий мир.  5-6 лет</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Тимофеева Л.Л., Бережнова О.В.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Наш мир. Юные исследователи. Учимся учиться с Аней и Димой.  6-7 лет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Мир вокруг от А до Я. 4-5 лет. В 3 ч. Часть 1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Мир вокруг от А до Я. 4-5 лет.  В 3 ч. Часть 2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Мир вокруг от А до Я. 4-5 лет. В 3 ч. Часть 3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Безруких М.М., Филиппова Т.А.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Ступеньки к школе. Твое здоровье. 5-6 лет (+ наклейки)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Важные дела.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Виды спорта.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Времена года.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День рождения.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Когда дома хорошо!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3-4 года</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Лунный зоопарк.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Музыка Луны. Первое чтение с мамой по ролям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Транспорт.  Первое чтение с мамой по ролям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ОЧЕНЬ ЗАНЯТАЯ МАМА: 16 историй про непослушных детей</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ОЧЕНЬ ЗАНЯТЫЕ ДЕТИ: мама, папа, двое детей, кот и собака Джа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Очень занятый папа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Космос. Большое путешествие Николаса</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ЛЕС. Большое путешествие с Николасом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МОРЕ. Большое путешествие с Николасом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НЕБО. Большое путешествие с Николасом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МУЗЕЙ. Большое путешествие с Николасом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ГОРЫ. Большое путешествие с Николасом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Агапина М.С.</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землей и под водой. Большое путешествие с Николасом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Вахрушев А.А., Маслова И.В.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ВЕСНУ! Учимся видеть и понимать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Вахрушев А.А., Маслова И.В. </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ЛЕТО! Учимся видеть и понимать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Вахрушев А.А., Маслова И.В. </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ОСЕНЬ! Учимся видеть и понимать (с НАКЛЕЙКАМИ)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Вахрушев А.А., Маслова И.В.</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ВСПОМИНАЕМ ЗИМУ! Учимся видеть и понимать (с НАКЛЕЙКАМИ)</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Какие бывают ПРАЗДНИКИ </w:t>
            </w:r>
          </w:p>
        </w:tc>
      </w:tr>
      <w:tr w:rsidR="00275873" w:rsidRPr="003D0E2E" w:rsidTr="00275873">
        <w:trPr>
          <w:gridAfter w:val="6"/>
          <w:wAfter w:w="1242"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Какие бывают профессии.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Строим дом!</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Суета вокруг пирога. Где мы были? Что узнали?</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Запесочная Е.А.</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Что такое время? </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ред. Г.Г. Онищенко</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питаюсь правильно! 5+</w:t>
            </w:r>
          </w:p>
        </w:tc>
      </w:tr>
      <w:tr w:rsidR="00275873" w:rsidRPr="003D0E2E" w:rsidTr="00275873">
        <w:trPr>
          <w:gridAfter w:val="6"/>
          <w:wAfter w:w="1242"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7+ лет</w:t>
            </w:r>
          </w:p>
        </w:tc>
        <w:tc>
          <w:tcPr>
            <w:tcW w:w="3260"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ред. Онищенко Г. Г.</w:t>
            </w:r>
          </w:p>
        </w:tc>
        <w:tc>
          <w:tcPr>
            <w:tcW w:w="553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питаюсь правильно! 7+</w:t>
            </w:r>
          </w:p>
        </w:tc>
      </w:tr>
      <w:tr w:rsidR="00275873" w:rsidRPr="003D0E2E" w:rsidTr="00275873">
        <w:trPr>
          <w:gridAfter w:val="6"/>
          <w:wAfter w:w="1242" w:type="dxa"/>
          <w:trHeight w:val="1261"/>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 РАЗВИТИЕ РЕЧИ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Перечень вариативных систем, дополняющих и обновляющих содержание образовательной области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в соответствии с задачами Программы:</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 ребёнок владеет речью как средством коммуникации,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ведет диалог со взрослыми и сверстниками,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использует формулы речевого этикета в соответствии с ситуацией общения,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владеет коммуникативно-речевыми умениями;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 ребёнок знает и осмысленно воспринимает литературные произведения различных жанров,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имеет предпочтения в жанрах литературы, проявляет интерес к книгам познавательного характера,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определяет характеры персонажей, мотивы их поведения, оценивает поступки литературных героев;</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правильно, отчетливо произносит все звуки родного языка</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 Артюхова И.С.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Развитие речи. Методические рекомендации к программе "Мир открытий". Игры и конспекты занятий. Вторая младшая группа детского сада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речи. Методические рекомендации к программе "Мир открытий". Игры и конспекты занятий. Средняя группа детского сада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 Артюхова И.С.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Развитие речи. Методические рекомендации к программе "Мир открытий". Игры и конспекты занятий. Старшая группа детского сада</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Развитие речи. Методические рекомендации к программе "Мир открытий". Игры и конспекты занятий. Подготовительная группа детского сада.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ГОВОРИ ПРАВИЛЬНО! Тетрадь по развитию речи для детей 3-4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ГОВОРИ ПРАВИЛЬНО. Тетрадь по развитию речи для детей 4-5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Ушакова  О.С., Артюхова И.С.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 ПРАВИЛЬНО! Тетрадь по развитию речи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Ушакова  О.С.</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ГОВОРИ ПРАВИЛЬНО. Тетрадь по развитию речи для детей 6-7 лет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Батяева С.В., Мохирева Е.А.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Называй, говори, рассказывай! Где мы были? Что узнали? Давай поговорим! Полный курс игровых занятий по развитию речи детей 3-4 лет (с НАКЛЕЙКАМИ)</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Батяева С.В., Мохирева Е.А.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 слова к связной речи. Где мы были? Что узнали? Давай поговорим! Полный курс игровых занятий по развитию речи детей 3-4 лет. (с НАКЛЕЙКАМИ)</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Батяева С.В., 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 слова к фразе. Где мы были? Что узнали? Давай поговорим! Полный курс игровых занятий по развитию речи детей 3-4 лет (с НАКЛЕЙКАМИ)</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 Батяева С.В.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Веселые путешествия со звуками и буквами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 Батяева С.В.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Космические приключения со звуками и буквами</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Полезные игры с предлогами У, НА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Полезные игры с предлогами ОТ, К, ПО, ДО. Пособие для детей 5-7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Полезные игры с предлогами С, В, ИЗ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Полезные игры с предлогами НАД, ПОД, ИЗ-ПОД, ЗА, ИЗ-ЗА. Мохирева Е.А.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Полезные игры с предлогами ДЛЯ, БЕЗ, ОКОЛО, ВОКРУГ, ЧЕРЕЗ, МЕЖДУ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Мохирева Е.А., Батяева С.В.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Удивительные истории со звуками и буквами. Задания, игры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Батяева С.В., Мохирева Е.А.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Готовимся к школе. Говорим красиво и правильно. Тетрадь по развитию речи.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Слушаем и беседуем. Пособие для детей 3-4 лет. (Радуга)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Беседуем и рассказываем.  Пособие для детей 4-5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Беседуем и рассказываем. Пособие для детей 5-6 лет (Радуга)</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 Ерофеева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Говорим правильно. Рассказываем и сочиняем. Пособие для детей 6-8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Готовим руку к письму. Пособие для детей 4-8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 Развивающая книга для детей 3-4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 Развивающая книга для детей 4-5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6-8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Т.И., Лаврова Т.В.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 Развивающая книга для детей 6-8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Гризик Т. 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Узнаю мир.Развивающая книга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Эти удивительные звуки. 3-4 года</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Знакомимся с буквами.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Журова Л.Е.,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умею читать! 6-7 лет. В 2 ч. Часть 1</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Журова Л.Е.,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умею читать! 6–7 лет. В 2 ч. Часть 2</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Тропинки. Готовимся к письму. 4-5 лет</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Пишем буквы и слова.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Журова Л.Е.,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Азбука для дошкольников. Играем и читаем вместе. В 3 частях. Часть 3</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Кочурова Е.Э., Кузнецова М.И.</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Готовимся к школе. 5-7 лет. Пособие для будущих первоклассников</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М.И. Кузнецова, Е.Э. Кочурова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Готовлюсь к школе. 5-6 лет. Тесты</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М.И. Кузнецова, Е.Э. Кочурова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Готовлюсь к школе. 6-7 лет. Тесты</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2-3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речи у детей 2-3 лет" Учебно-методическое пособие к иллюстративному материалу "От звукоподражаний к словам"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2-3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"От звукоподражаний к словам". Иллюстративный материал для развития речи у детей 2-3 лет (Рабочая тетрадь)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звуковой культуры речи у детей 3-4 лет. Учебно-методическое пособие к рабочей тетради "Раз-словечко, два-словечко" </w:t>
            </w:r>
          </w:p>
        </w:tc>
      </w:tr>
      <w:tr w:rsidR="00275873" w:rsidRPr="003D0E2E" w:rsidTr="00275873">
        <w:trPr>
          <w:gridAfter w:val="7"/>
          <w:wAfter w:w="1809" w:type="dxa"/>
          <w:trHeight w:val="64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Раз-словечко, два-словечко. Рабочая тетрадь для детей 3-4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"ПОРТФОЛИО дошкольника 3-4 лет" ("Копилка" успехов ребенка)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фонематического слуха у детей 4-5 лет" Сценарии учебно-игровых занятий к рабочей тетради "От слова к звуку"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Учимся составлять слоговые схемы. Рабочая тетрадь для детей 4-5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От слова к звуку. Рабочая тетрадь для детей 4-5 лет</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Слова, слоги, звуки Демонстрационный материал и учебно-методическое пособие к демонстрационному материалу "Слова, слоги, звуки" (Для детей 4-5 лет) </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Прописи для дошкольников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звуко-буквенного анализа у детей 5-6 лет. Учебно-методическое пособие к рабочей тетради "От А до Я"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"Звуки и буквы" Демонстрационный материал и учебно-методическое пособие к демонстрационному материалу "Звуки и буквы"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Я начинаю читать. Рабочая тетрадь для детей 6-7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Прописи для дошкольников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Букварь очень занятой мамы.</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Данилова Ю.Г.</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СУПЕРЭФФЕКТИВНЫЙ тренажер по чтению для маленьких бузнаек</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Развитие интереса и способностей к чтению у детей 6-7 лет. Учебно-методическое пособие к рабочей тетради "Я начинаю читать" </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МАРПЫ. Сказки народа Коми.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ШЫМАВИЙ. Марийские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ХАДИСЫ. Башкирские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АНИИ. Эвенкийские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МИЧИЙИ. Якутские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ДОЛУМЫ. Тувинские сказки. СКАЗКИ БАБУШКИ МАТРЕНЫ. Русские сказки.</w:t>
            </w:r>
          </w:p>
        </w:tc>
      </w:tr>
      <w:tr w:rsidR="00275873" w:rsidRPr="003D0E2E" w:rsidTr="00275873">
        <w:trPr>
          <w:gridAfter w:val="7"/>
          <w:wAfter w:w="1809" w:type="dxa"/>
          <w:trHeight w:val="600"/>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ЯХИТЫ. Чеченские сказки. СКАЗКИ БАБУШКИ МАТРЕНЫ. Русские сказки.</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коллектив авторов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СКАЗКИ БАБУШКИ БИБИНУР. Татарские сказки. СКАЗКИ БАБУШКИ МАТРЕНЫ. Русские сказки.</w:t>
            </w:r>
          </w:p>
        </w:tc>
      </w:tr>
      <w:tr w:rsidR="00275873" w:rsidRPr="003D0E2E" w:rsidTr="00275873">
        <w:trPr>
          <w:gridAfter w:val="6"/>
          <w:wAfter w:w="1242" w:type="dxa"/>
          <w:trHeight w:val="3000"/>
        </w:trPr>
        <w:tc>
          <w:tcPr>
            <w:tcW w:w="10386" w:type="dxa"/>
            <w:gridSpan w:val="8"/>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 ХУДОЖЕСТВЕННО-ЭСТЕТИЧЕСКОЕ РАЗВИТИЕ</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Соловьева Е. 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3-4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4-5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5-6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Соловьёва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Я рисую. Пособие для детей 6-7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 Г., Глебова А. 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Лепим, клеим, мастерим. Пособие для детей 3-4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 Г., Глебова А. 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Лепим, клеим, мастерим. Пособие для детей 4-5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 Г., Глебова А. 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Лепим, клеим, мастерим. Пособие для детей 5-6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Салмина Н.Г., Глебова А.О.</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Учимся рисовать. Клетки, точки и штрихи. 5-7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Шевелев К.В.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Рисуем и дорисовываем. Графические упражнения</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Буренина А.И., Тютюнникова Т.Э.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МУЗЫКА ДЕТСТВА. Методические рекомендации по работе с детьми 3-4 лет к программе "МИР ОТКРЫТИЙ"</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Буренина А.И., Тютюнникова Т.Э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Музыка детства. Методические рекомендации и репертуар с нотным приложением к программе МИР ОТКРЫТИЙ. 4-5 лет </w:t>
            </w:r>
          </w:p>
        </w:tc>
      </w:tr>
      <w:tr w:rsidR="00275873" w:rsidRPr="003D0E2E" w:rsidTr="00275873">
        <w:trPr>
          <w:gridAfter w:val="7"/>
          <w:wAfter w:w="1809" w:type="dxa"/>
          <w:trHeight w:val="1152"/>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Тютюнникова Т.Э.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МУЗЫКА ДЕТСТВА. Учебное пособие по элементарному музицированию и начальному музыкальному воспитанию для студентов педагогических вузов, институтов повышения квалификации и педагогов-практиков.</w:t>
            </w:r>
          </w:p>
        </w:tc>
      </w:tr>
      <w:tr w:rsidR="00275873" w:rsidRPr="003D0E2E" w:rsidTr="00275873">
        <w:trPr>
          <w:gridAfter w:val="2"/>
          <w:wAfter w:w="1035" w:type="dxa"/>
          <w:trHeight w:val="1368"/>
        </w:trPr>
        <w:tc>
          <w:tcPr>
            <w:tcW w:w="10513" w:type="dxa"/>
            <w:gridSpan w:val="10"/>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 ЛОГОПЕДИЧЕСКАЯ ПОМОЩЬ</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оказание квалифицированной помощи с учётом индивидуальных особенностей ребёнка.</w:t>
            </w:r>
          </w:p>
        </w:tc>
        <w:tc>
          <w:tcPr>
            <w:tcW w:w="80"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ДРУЖУ СО ЗВУКАМИ, ГОВОРЮ ПРАВИЛЬНО! Л, ЛЬ, Р, РЬ . КОМПЛЕКТ логопедических игровых карточек для автоматизации звуков в сочетаниях слов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ДРУЖУ СО ЗВУКАМИ, ГОВОРЮ ПРАВИЛЬНО! С, СЬ, З, ЗЬ, Ц. КОМПЛЕКТ логопедических игровых карточек для автоматизации звуков в сочетаниях слов </w:t>
            </w:r>
          </w:p>
        </w:tc>
      </w:tr>
      <w:tr w:rsidR="00275873" w:rsidRPr="003D0E2E" w:rsidTr="00275873">
        <w:trPr>
          <w:gridAfter w:val="7"/>
          <w:wAfter w:w="1809" w:type="dxa"/>
          <w:trHeight w:val="864"/>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ДРУЖУ СО ЗВУКАМИ, ГОВОРЮ ПРАВИЛЬНО! Ш, Ж, Щ, Ч. КОМПЛЕКТ логопедических игровых карточек для автоматизации звуков в сочетаниях слов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РАЗЛИЧАЮ ЗВУКИ, ГОВОРЮ ПРАВИЛЬНО! Р-Л, Р-Рь, Л-Ль, Ль-Й (дифференциация звуков)</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РАЗЛИЧАЮ ЗВУКИ, ГОВОРЮ ПРАВИЛЬНО! Свистящие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РАЗЛИЧАЮ ЗВУКИ, ГОВОРЮ ПРАВИЛЬНО! Шипящие</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Посвистим и пожужжим, порычим и позвеним! Р, Рь, Л, Ль</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Посвистим и пожужжим, порычим и позвеним! С, СЬ, З, ЗЬ, Ц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Посвистим и пожужжим, порычим и позвеним! Ш, Ж, Щ, Ч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Б-П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К-Г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Звуки раннего онтогенеза. В, Вь, Ф, Фь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СОБИРАЙ-КА. Логопедические пазлы. Звуки раннего онтогенеза. Д, Дь, Т, Ть.</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СОБИРАЙ-КА. Логопедические пазлы. Звуки раннего онтогенеза. М, Мь, Н, Нь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Мультитренажёр по развитию речи, внимания, памяти, мышления, восприятия. Часть 1. Осень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Мультитренажёр по развитию речи, внимания, памяти, мышления, восприятия. Часть 2</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Мультитренажёр по развитию речи, внимания, памяти, мышления, восприятия. Часть 3</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Мультитренажёр по развитию речи, внимания, памяти, мышления, восприятия. Часть 4.</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Пересказки на логопедических занятиях и не только. Часть 1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Пересказки на логопедических занятиях и не только. Часть 2</w:t>
            </w:r>
          </w:p>
        </w:tc>
      </w:tr>
      <w:tr w:rsidR="00275873" w:rsidRPr="003D0E2E" w:rsidTr="00275873">
        <w:trPr>
          <w:gridAfter w:val="7"/>
          <w:wAfter w:w="1809" w:type="dxa"/>
          <w:trHeight w:val="288"/>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Пересказки на логопедических занятиях и не только. Часть 3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1-7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Теремкова Н.Э.</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Пересказки на логопедических занятиях и не только. Часть 4</w:t>
            </w:r>
          </w:p>
        </w:tc>
      </w:tr>
      <w:tr w:rsidR="00275873" w:rsidRPr="003D0E2E" w:rsidTr="00275873">
        <w:trPr>
          <w:trHeight w:val="1296"/>
        </w:trPr>
        <w:tc>
          <w:tcPr>
            <w:tcW w:w="10499" w:type="dxa"/>
            <w:gridSpan w:val="9"/>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lastRenderedPageBreak/>
              <w:t>6. ПЕДАГОГИЧЕСКАЯ ДИАГНОСТИКА</w:t>
            </w:r>
          </w:p>
          <w:p w:rsidR="00275873" w:rsidRPr="003D0E2E" w:rsidRDefault="00024971" w:rsidP="003D0E2E">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275873" w:rsidRPr="003D0E2E">
              <w:rPr>
                <w:rFonts w:ascii="Times New Roman" w:hAnsi="Times New Roman" w:cs="Times New Roman"/>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c>
          <w:tcPr>
            <w:tcW w:w="80"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c>
          <w:tcPr>
            <w:tcW w:w="80"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c>
          <w:tcPr>
            <w:tcW w:w="969" w:type="dxa"/>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1152"/>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Под ред. Петерсон Л.Г., Лыковой И.А.</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Педагогическая диагностика к комплексной образовательной программе дошкольного образования «Мир открытий». Методическое пособие для воспитателей, методистов, руководящих работников образовательных организаций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3-4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по математике. Рабочая тетрадь для детей 3-4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по математике" Рабочая тетрадь для детей 4-5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Шевелев К.В.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ТЕСТЫ-ЗАДАНИЯ по математике. Рабочая тетрадь для детей 5-6 лет </w:t>
            </w:r>
          </w:p>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2-3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Лицей для малышей 2-3 лет. Тесты для детей 3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4 года</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для детей 4-х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5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"ТЕСТЫ для детей 5-ти лет" </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Колесникова Е.В.</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ТЕСТЫ для детей 6 лет</w:t>
            </w:r>
          </w:p>
        </w:tc>
      </w:tr>
      <w:tr w:rsidR="00275873" w:rsidRPr="003D0E2E" w:rsidTr="00275873">
        <w:trPr>
          <w:gridAfter w:val="7"/>
          <w:wAfter w:w="1809" w:type="dxa"/>
          <w:trHeight w:val="576"/>
        </w:trPr>
        <w:tc>
          <w:tcPr>
            <w:tcW w:w="1595"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6-7 лет</w:t>
            </w:r>
          </w:p>
        </w:tc>
        <w:tc>
          <w:tcPr>
            <w:tcW w:w="3133" w:type="dxa"/>
            <w:gridSpan w:val="2"/>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 xml:space="preserve">Колесникова Е.В. </w:t>
            </w:r>
          </w:p>
        </w:tc>
        <w:tc>
          <w:tcPr>
            <w:tcW w:w="5091" w:type="dxa"/>
            <w:gridSpan w:val="3"/>
            <w:shd w:val="clear" w:color="auto" w:fill="auto"/>
          </w:tcPr>
          <w:p w:rsidR="00275873" w:rsidRPr="003D0E2E" w:rsidRDefault="00275873" w:rsidP="003D0E2E">
            <w:pPr>
              <w:adjustRightInd w:val="0"/>
              <w:spacing w:after="0" w:line="240" w:lineRule="auto"/>
              <w:jc w:val="both"/>
              <w:rPr>
                <w:rFonts w:ascii="Times New Roman" w:hAnsi="Times New Roman" w:cs="Times New Roman"/>
                <w:color w:val="000000"/>
                <w:sz w:val="24"/>
                <w:szCs w:val="24"/>
              </w:rPr>
            </w:pPr>
            <w:r w:rsidRPr="003D0E2E">
              <w:rPr>
                <w:rFonts w:ascii="Times New Roman" w:hAnsi="Times New Roman" w:cs="Times New Roman"/>
                <w:color w:val="000000"/>
                <w:sz w:val="24"/>
                <w:szCs w:val="24"/>
              </w:rPr>
              <w:t>"Диагностика готовности к чтению и письму детей 6-7 лет" Рабочая тетрадь Колесникова Е.В.</w:t>
            </w:r>
          </w:p>
        </w:tc>
      </w:tr>
    </w:tbl>
    <w:p w:rsidR="00275873" w:rsidRPr="003D0E2E" w:rsidRDefault="00275873" w:rsidP="003D0E2E">
      <w:pPr>
        <w:pStyle w:val="1"/>
        <w:spacing w:line="240" w:lineRule="auto"/>
        <w:ind w:firstLine="425"/>
        <w:jc w:val="both"/>
        <w:rPr>
          <w:sz w:val="24"/>
          <w:szCs w:val="24"/>
        </w:rPr>
      </w:pPr>
      <w:r w:rsidRPr="003D0E2E">
        <w:rPr>
          <w:sz w:val="24"/>
          <w:szCs w:val="24"/>
        </w:rPr>
        <w:t>Примерный перечень литературных, музыкальных, художественных, анимационных</w:t>
      </w:r>
      <w:r w:rsidRPr="003D0E2E">
        <w:rPr>
          <w:spacing w:val="1"/>
          <w:sz w:val="24"/>
          <w:szCs w:val="24"/>
        </w:rPr>
        <w:t xml:space="preserve"> </w:t>
      </w:r>
      <w:r w:rsidRPr="003D0E2E">
        <w:rPr>
          <w:sz w:val="24"/>
          <w:szCs w:val="24"/>
        </w:rPr>
        <w:t>и</w:t>
      </w:r>
      <w:r w:rsidRPr="003D0E2E">
        <w:rPr>
          <w:spacing w:val="-57"/>
          <w:sz w:val="24"/>
          <w:szCs w:val="24"/>
        </w:rPr>
        <w:t xml:space="preserve"> </w:t>
      </w:r>
      <w:r w:rsidRPr="003D0E2E">
        <w:rPr>
          <w:sz w:val="24"/>
          <w:szCs w:val="24"/>
        </w:rPr>
        <w:t>кинематографических</w:t>
      </w:r>
      <w:r w:rsidRPr="003D0E2E">
        <w:rPr>
          <w:spacing w:val="-2"/>
          <w:sz w:val="24"/>
          <w:szCs w:val="24"/>
        </w:rPr>
        <w:t xml:space="preserve"> </w:t>
      </w:r>
      <w:r w:rsidRPr="003D0E2E">
        <w:rPr>
          <w:sz w:val="24"/>
          <w:szCs w:val="24"/>
        </w:rPr>
        <w:t>произведений</w:t>
      </w:r>
      <w:r w:rsidRPr="003D0E2E">
        <w:rPr>
          <w:spacing w:val="-1"/>
          <w:sz w:val="24"/>
          <w:szCs w:val="24"/>
        </w:rPr>
        <w:t xml:space="preserve"> </w:t>
      </w:r>
      <w:r w:rsidRPr="003D0E2E">
        <w:rPr>
          <w:sz w:val="24"/>
          <w:szCs w:val="24"/>
        </w:rPr>
        <w:t>для</w:t>
      </w:r>
      <w:r w:rsidRPr="003D0E2E">
        <w:rPr>
          <w:spacing w:val="-3"/>
          <w:sz w:val="24"/>
          <w:szCs w:val="24"/>
        </w:rPr>
        <w:t xml:space="preserve"> </w:t>
      </w:r>
      <w:r w:rsidRPr="003D0E2E">
        <w:rPr>
          <w:sz w:val="24"/>
          <w:szCs w:val="24"/>
        </w:rPr>
        <w:t>реализации</w:t>
      </w:r>
      <w:r w:rsidRPr="003D0E2E">
        <w:rPr>
          <w:spacing w:val="3"/>
          <w:sz w:val="24"/>
          <w:szCs w:val="24"/>
        </w:rPr>
        <w:t xml:space="preserve"> </w:t>
      </w:r>
      <w:r w:rsidRPr="003D0E2E">
        <w:rPr>
          <w:sz w:val="24"/>
          <w:szCs w:val="24"/>
        </w:rPr>
        <w:t>Программы</w:t>
      </w:r>
      <w:r w:rsidRPr="003D0E2E">
        <w:rPr>
          <w:spacing w:val="-1"/>
          <w:sz w:val="24"/>
          <w:szCs w:val="24"/>
        </w:rPr>
        <w:t xml:space="preserve"> </w:t>
      </w:r>
      <w:r w:rsidRPr="003D0E2E">
        <w:rPr>
          <w:sz w:val="24"/>
          <w:szCs w:val="24"/>
        </w:rPr>
        <w:t>образования</w:t>
      </w:r>
    </w:p>
    <w:p w:rsidR="00275873" w:rsidRPr="003D0E2E" w:rsidRDefault="00275873" w:rsidP="003D0E2E">
      <w:pPr>
        <w:pStyle w:val="2"/>
        <w:spacing w:before="0" w:after="0"/>
        <w:ind w:firstLine="425"/>
        <w:jc w:val="both"/>
        <w:rPr>
          <w:sz w:val="24"/>
          <w:szCs w:val="24"/>
        </w:rPr>
      </w:pPr>
      <w:r w:rsidRPr="003D0E2E">
        <w:rPr>
          <w:sz w:val="24"/>
          <w:szCs w:val="24"/>
        </w:rPr>
        <w:t>Примерный перечень художественной литературы</w:t>
      </w:r>
      <w:r w:rsidRPr="003D0E2E">
        <w:rPr>
          <w:spacing w:val="1"/>
          <w:sz w:val="24"/>
          <w:szCs w:val="24"/>
        </w:rPr>
        <w:t xml:space="preserve"> </w:t>
      </w:r>
      <w:r w:rsidRPr="003D0E2E">
        <w:rPr>
          <w:sz w:val="24"/>
          <w:szCs w:val="24"/>
        </w:rPr>
        <w:t>Вторая</w:t>
      </w:r>
      <w:r w:rsidRPr="003D0E2E">
        <w:rPr>
          <w:spacing w:val="-2"/>
          <w:sz w:val="24"/>
          <w:szCs w:val="24"/>
        </w:rPr>
        <w:t xml:space="preserve"> </w:t>
      </w:r>
      <w:r w:rsidRPr="003D0E2E">
        <w:rPr>
          <w:sz w:val="24"/>
          <w:szCs w:val="24"/>
        </w:rPr>
        <w:t>группа</w:t>
      </w:r>
      <w:r w:rsidRPr="003D0E2E">
        <w:rPr>
          <w:spacing w:val="-2"/>
          <w:sz w:val="24"/>
          <w:szCs w:val="24"/>
        </w:rPr>
        <w:t xml:space="preserve"> </w:t>
      </w:r>
      <w:r w:rsidRPr="003D0E2E">
        <w:rPr>
          <w:sz w:val="24"/>
          <w:szCs w:val="24"/>
        </w:rPr>
        <w:t>раннего</w:t>
      </w:r>
      <w:r w:rsidRPr="003D0E2E">
        <w:rPr>
          <w:spacing w:val="-1"/>
          <w:sz w:val="24"/>
          <w:szCs w:val="24"/>
        </w:rPr>
        <w:t xml:space="preserve"> </w:t>
      </w:r>
      <w:r w:rsidRPr="003D0E2E">
        <w:rPr>
          <w:sz w:val="24"/>
          <w:szCs w:val="24"/>
        </w:rPr>
        <w:t>возраста</w:t>
      </w:r>
      <w:r w:rsidRPr="003D0E2E">
        <w:rPr>
          <w:spacing w:val="-2"/>
          <w:sz w:val="24"/>
          <w:szCs w:val="24"/>
        </w:rPr>
        <w:t xml:space="preserve"> </w:t>
      </w:r>
      <w:r w:rsidRPr="003D0E2E">
        <w:rPr>
          <w:sz w:val="24"/>
          <w:szCs w:val="24"/>
        </w:rPr>
        <w:t>(от 1</w:t>
      </w:r>
      <w:r w:rsidRPr="003D0E2E">
        <w:rPr>
          <w:spacing w:val="-1"/>
          <w:sz w:val="24"/>
          <w:szCs w:val="24"/>
        </w:rPr>
        <w:t xml:space="preserve"> </w:t>
      </w:r>
      <w:r w:rsidRPr="003D0E2E">
        <w:rPr>
          <w:sz w:val="24"/>
          <w:szCs w:val="24"/>
        </w:rPr>
        <w:t>года</w:t>
      </w:r>
      <w:r w:rsidRPr="003D0E2E">
        <w:rPr>
          <w:spacing w:val="-5"/>
          <w:sz w:val="24"/>
          <w:szCs w:val="24"/>
        </w:rPr>
        <w:t xml:space="preserve"> </w:t>
      </w:r>
      <w:r w:rsidRPr="003D0E2E">
        <w:rPr>
          <w:sz w:val="24"/>
          <w:szCs w:val="24"/>
        </w:rPr>
        <w:t>до</w:t>
      </w:r>
      <w:r w:rsidRPr="003D0E2E">
        <w:rPr>
          <w:spacing w:val="-1"/>
          <w:sz w:val="24"/>
          <w:szCs w:val="24"/>
        </w:rPr>
        <w:t xml:space="preserve"> </w:t>
      </w:r>
      <w:r w:rsidRPr="003D0E2E">
        <w:rPr>
          <w:sz w:val="24"/>
          <w:szCs w:val="24"/>
        </w:rPr>
        <w:t>2</w:t>
      </w:r>
      <w:r w:rsidRPr="003D0E2E">
        <w:rPr>
          <w:spacing w:val="-2"/>
          <w:sz w:val="24"/>
          <w:szCs w:val="24"/>
        </w:rPr>
        <w:t xml:space="preserve"> </w:t>
      </w:r>
      <w:r w:rsidRPr="003D0E2E">
        <w:rPr>
          <w:sz w:val="24"/>
          <w:szCs w:val="24"/>
        </w:rPr>
        <w:t>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Малые</w:t>
      </w:r>
      <w:r w:rsidRPr="003D0E2E">
        <w:rPr>
          <w:rFonts w:ascii="Times New Roman" w:hAnsi="Times New Roman" w:cs="Times New Roman"/>
          <w:i/>
          <w:spacing w:val="23"/>
          <w:sz w:val="24"/>
          <w:szCs w:val="24"/>
        </w:rPr>
        <w:t xml:space="preserve"> </w:t>
      </w:r>
      <w:r w:rsidRPr="003D0E2E">
        <w:rPr>
          <w:rFonts w:ascii="Times New Roman" w:hAnsi="Times New Roman" w:cs="Times New Roman"/>
          <w:i/>
          <w:sz w:val="24"/>
          <w:szCs w:val="24"/>
        </w:rPr>
        <w:t>формы</w:t>
      </w:r>
      <w:r w:rsidRPr="003D0E2E">
        <w:rPr>
          <w:rFonts w:ascii="Times New Roman" w:hAnsi="Times New Roman" w:cs="Times New Roman"/>
          <w:i/>
          <w:spacing w:val="26"/>
          <w:sz w:val="24"/>
          <w:szCs w:val="24"/>
        </w:rPr>
        <w:t xml:space="preserve"> </w:t>
      </w:r>
      <w:r w:rsidRPr="003D0E2E">
        <w:rPr>
          <w:rFonts w:ascii="Times New Roman" w:hAnsi="Times New Roman" w:cs="Times New Roman"/>
          <w:i/>
          <w:sz w:val="24"/>
          <w:szCs w:val="24"/>
        </w:rPr>
        <w:t>фольклора.</w:t>
      </w:r>
      <w:r w:rsidRPr="003D0E2E">
        <w:rPr>
          <w:rFonts w:ascii="Times New Roman" w:hAnsi="Times New Roman" w:cs="Times New Roman"/>
          <w:i/>
          <w:spacing w:val="32"/>
          <w:sz w:val="24"/>
          <w:szCs w:val="24"/>
        </w:rPr>
        <w:t xml:space="preserve"> </w:t>
      </w:r>
      <w:r w:rsidRPr="003D0E2E">
        <w:rPr>
          <w:rFonts w:ascii="Times New Roman" w:hAnsi="Times New Roman" w:cs="Times New Roman"/>
          <w:sz w:val="24"/>
          <w:szCs w:val="24"/>
        </w:rPr>
        <w:t>«Большие</w:t>
      </w:r>
      <w:r w:rsidRPr="003D0E2E">
        <w:rPr>
          <w:rFonts w:ascii="Times New Roman" w:hAnsi="Times New Roman" w:cs="Times New Roman"/>
          <w:spacing w:val="23"/>
          <w:sz w:val="24"/>
          <w:szCs w:val="24"/>
        </w:rPr>
        <w:t xml:space="preserve"> </w:t>
      </w:r>
      <w:r w:rsidRPr="003D0E2E">
        <w:rPr>
          <w:rFonts w:ascii="Times New Roman" w:hAnsi="Times New Roman" w:cs="Times New Roman"/>
          <w:sz w:val="24"/>
          <w:szCs w:val="24"/>
        </w:rPr>
        <w:t>ноги…»,</w:t>
      </w:r>
      <w:r w:rsidRPr="003D0E2E">
        <w:rPr>
          <w:rFonts w:ascii="Times New Roman" w:hAnsi="Times New Roman" w:cs="Times New Roman"/>
          <w:spacing w:val="32"/>
          <w:sz w:val="24"/>
          <w:szCs w:val="24"/>
        </w:rPr>
        <w:t xml:space="preserve"> </w:t>
      </w:r>
      <w:r w:rsidRPr="003D0E2E">
        <w:rPr>
          <w:rFonts w:ascii="Times New Roman" w:hAnsi="Times New Roman" w:cs="Times New Roman"/>
          <w:sz w:val="24"/>
          <w:szCs w:val="24"/>
        </w:rPr>
        <w:t>«Еду-еду</w:t>
      </w:r>
      <w:r w:rsidRPr="003D0E2E">
        <w:rPr>
          <w:rFonts w:ascii="Times New Roman" w:hAnsi="Times New Roman" w:cs="Times New Roman"/>
          <w:spacing w:val="20"/>
          <w:sz w:val="24"/>
          <w:szCs w:val="24"/>
        </w:rPr>
        <w:t xml:space="preserve"> </w:t>
      </w:r>
      <w:r w:rsidRPr="003D0E2E">
        <w:rPr>
          <w:rFonts w:ascii="Times New Roman" w:hAnsi="Times New Roman" w:cs="Times New Roman"/>
          <w:sz w:val="24"/>
          <w:szCs w:val="24"/>
        </w:rPr>
        <w:t>к</w:t>
      </w:r>
      <w:r w:rsidRPr="003D0E2E">
        <w:rPr>
          <w:rFonts w:ascii="Times New Roman" w:hAnsi="Times New Roman" w:cs="Times New Roman"/>
          <w:spacing w:val="26"/>
          <w:sz w:val="24"/>
          <w:szCs w:val="24"/>
        </w:rPr>
        <w:t xml:space="preserve"> </w:t>
      </w:r>
      <w:r w:rsidRPr="003D0E2E">
        <w:rPr>
          <w:rFonts w:ascii="Times New Roman" w:hAnsi="Times New Roman" w:cs="Times New Roman"/>
          <w:sz w:val="24"/>
          <w:szCs w:val="24"/>
        </w:rPr>
        <w:t>бабе,</w:t>
      </w:r>
      <w:r w:rsidRPr="003D0E2E">
        <w:rPr>
          <w:rFonts w:ascii="Times New Roman" w:hAnsi="Times New Roman" w:cs="Times New Roman"/>
          <w:spacing w:val="25"/>
          <w:sz w:val="24"/>
          <w:szCs w:val="24"/>
        </w:rPr>
        <w:t xml:space="preserve"> </w:t>
      </w:r>
      <w:r w:rsidRPr="003D0E2E">
        <w:rPr>
          <w:rFonts w:ascii="Times New Roman" w:hAnsi="Times New Roman" w:cs="Times New Roman"/>
          <w:sz w:val="24"/>
          <w:szCs w:val="24"/>
        </w:rPr>
        <w:t>к</w:t>
      </w:r>
      <w:r w:rsidRPr="003D0E2E">
        <w:rPr>
          <w:rFonts w:ascii="Times New Roman" w:hAnsi="Times New Roman" w:cs="Times New Roman"/>
          <w:spacing w:val="25"/>
          <w:sz w:val="24"/>
          <w:szCs w:val="24"/>
        </w:rPr>
        <w:t xml:space="preserve"> </w:t>
      </w:r>
      <w:r w:rsidRPr="003D0E2E">
        <w:rPr>
          <w:rFonts w:ascii="Times New Roman" w:hAnsi="Times New Roman" w:cs="Times New Roman"/>
          <w:sz w:val="24"/>
          <w:szCs w:val="24"/>
        </w:rPr>
        <w:t>деду…»,</w:t>
      </w:r>
      <w:r w:rsidRPr="003D0E2E">
        <w:rPr>
          <w:rFonts w:ascii="Times New Roman" w:hAnsi="Times New Roman" w:cs="Times New Roman"/>
          <w:spacing w:val="32"/>
          <w:sz w:val="24"/>
          <w:szCs w:val="24"/>
        </w:rPr>
        <w:t xml:space="preserve"> </w:t>
      </w:r>
      <w:r w:rsidRPr="003D0E2E">
        <w:rPr>
          <w:rFonts w:ascii="Times New Roman" w:hAnsi="Times New Roman" w:cs="Times New Roman"/>
          <w:sz w:val="24"/>
          <w:szCs w:val="24"/>
        </w:rPr>
        <w:t>«Как</w:t>
      </w:r>
      <w:r w:rsidRPr="003D0E2E">
        <w:rPr>
          <w:rFonts w:ascii="Times New Roman" w:hAnsi="Times New Roman" w:cs="Times New Roman"/>
          <w:spacing w:val="30"/>
          <w:sz w:val="24"/>
          <w:szCs w:val="24"/>
        </w:rPr>
        <w:t xml:space="preserve"> </w:t>
      </w:r>
      <w:r w:rsidRPr="003D0E2E">
        <w:rPr>
          <w:rFonts w:ascii="Times New Roman" w:hAnsi="Times New Roman" w:cs="Times New Roman"/>
          <w:sz w:val="24"/>
          <w:szCs w:val="24"/>
        </w:rPr>
        <w:t>у</w:t>
      </w:r>
      <w:r w:rsidRPr="003D0E2E">
        <w:rPr>
          <w:rFonts w:ascii="Times New Roman" w:hAnsi="Times New Roman" w:cs="Times New Roman"/>
          <w:spacing w:val="20"/>
          <w:sz w:val="24"/>
          <w:szCs w:val="24"/>
        </w:rPr>
        <w:t xml:space="preserve"> </w:t>
      </w:r>
      <w:r w:rsidRPr="003D0E2E">
        <w:rPr>
          <w:rFonts w:ascii="Times New Roman" w:hAnsi="Times New Roman" w:cs="Times New Roman"/>
          <w:sz w:val="24"/>
          <w:szCs w:val="24"/>
        </w:rPr>
        <w:t>нашего</w:t>
      </w:r>
    </w:p>
    <w:p w:rsidR="00275873" w:rsidRPr="003D0E2E" w:rsidRDefault="00275873" w:rsidP="003D0E2E">
      <w:pPr>
        <w:pStyle w:val="af1"/>
        <w:ind w:left="0" w:firstLine="425"/>
      </w:pPr>
      <w:r w:rsidRPr="003D0E2E">
        <w:t>кота…»,</w:t>
      </w:r>
      <w:r w:rsidRPr="003D0E2E">
        <w:rPr>
          <w:spacing w:val="1"/>
        </w:rPr>
        <w:t xml:space="preserve"> </w:t>
      </w:r>
      <w:r w:rsidRPr="003D0E2E">
        <w:t>«Киска,</w:t>
      </w:r>
      <w:r w:rsidRPr="003D0E2E">
        <w:rPr>
          <w:spacing w:val="1"/>
        </w:rPr>
        <w:t xml:space="preserve"> </w:t>
      </w:r>
      <w:r w:rsidRPr="003D0E2E">
        <w:t>киска,</w:t>
      </w:r>
      <w:r w:rsidRPr="003D0E2E">
        <w:rPr>
          <w:spacing w:val="1"/>
        </w:rPr>
        <w:t xml:space="preserve"> </w:t>
      </w:r>
      <w:r w:rsidRPr="003D0E2E">
        <w:t>киска,</w:t>
      </w:r>
      <w:r w:rsidRPr="003D0E2E">
        <w:rPr>
          <w:spacing w:val="1"/>
        </w:rPr>
        <w:t xml:space="preserve"> </w:t>
      </w:r>
      <w:r w:rsidRPr="003D0E2E">
        <w:t>брысь!..»,</w:t>
      </w:r>
      <w:r w:rsidRPr="003D0E2E">
        <w:rPr>
          <w:spacing w:val="1"/>
        </w:rPr>
        <w:t xml:space="preserve"> </w:t>
      </w:r>
      <w:r w:rsidRPr="003D0E2E">
        <w:t>«Курочка»,</w:t>
      </w:r>
      <w:r w:rsidRPr="003D0E2E">
        <w:rPr>
          <w:spacing w:val="1"/>
        </w:rPr>
        <w:t xml:space="preserve"> </w:t>
      </w:r>
      <w:r w:rsidRPr="003D0E2E">
        <w:t>«Наши</w:t>
      </w:r>
      <w:r w:rsidRPr="003D0E2E">
        <w:rPr>
          <w:spacing w:val="1"/>
        </w:rPr>
        <w:t xml:space="preserve"> </w:t>
      </w:r>
      <w:r w:rsidRPr="003D0E2E">
        <w:t>уточки</w:t>
      </w:r>
      <w:r w:rsidRPr="003D0E2E">
        <w:rPr>
          <w:spacing w:val="1"/>
        </w:rPr>
        <w:t xml:space="preserve"> </w:t>
      </w:r>
      <w:r w:rsidRPr="003D0E2E">
        <w:t>с</w:t>
      </w:r>
      <w:r w:rsidRPr="003D0E2E">
        <w:rPr>
          <w:spacing w:val="1"/>
        </w:rPr>
        <w:t xml:space="preserve"> </w:t>
      </w:r>
      <w:r w:rsidRPr="003D0E2E">
        <w:t>утра…»,</w:t>
      </w:r>
      <w:r w:rsidRPr="003D0E2E">
        <w:rPr>
          <w:spacing w:val="1"/>
        </w:rPr>
        <w:t xml:space="preserve"> </w:t>
      </w:r>
      <w:r w:rsidRPr="003D0E2E">
        <w:t>«Пальчик-</w:t>
      </w:r>
      <w:r w:rsidRPr="003D0E2E">
        <w:rPr>
          <w:spacing w:val="1"/>
        </w:rPr>
        <w:t xml:space="preserve"> </w:t>
      </w:r>
      <w:r w:rsidRPr="003D0E2E">
        <w:t>мальчик…»,</w:t>
      </w:r>
      <w:r w:rsidRPr="003D0E2E">
        <w:rPr>
          <w:spacing w:val="2"/>
        </w:rPr>
        <w:t xml:space="preserve"> </w:t>
      </w:r>
      <w:r w:rsidRPr="003D0E2E">
        <w:t>«Петушок,</w:t>
      </w:r>
      <w:r w:rsidRPr="003D0E2E">
        <w:rPr>
          <w:spacing w:val="1"/>
        </w:rPr>
        <w:t xml:space="preserve"> </w:t>
      </w:r>
      <w:r w:rsidRPr="003D0E2E">
        <w:t>петушок…»,</w:t>
      </w:r>
      <w:r w:rsidRPr="003D0E2E">
        <w:rPr>
          <w:spacing w:val="3"/>
        </w:rPr>
        <w:t xml:space="preserve"> </w:t>
      </w:r>
      <w:r w:rsidRPr="003D0E2E">
        <w:t>«Пошел</w:t>
      </w:r>
      <w:r w:rsidRPr="003D0E2E">
        <w:rPr>
          <w:spacing w:val="-2"/>
        </w:rPr>
        <w:t xml:space="preserve"> </w:t>
      </w:r>
      <w:r w:rsidRPr="003D0E2E">
        <w:t>кот</w:t>
      </w:r>
      <w:r w:rsidRPr="003D0E2E">
        <w:rPr>
          <w:spacing w:val="-1"/>
        </w:rPr>
        <w:t xml:space="preserve"> </w:t>
      </w:r>
      <w:r w:rsidRPr="003D0E2E">
        <w:t>под</w:t>
      </w:r>
      <w:r w:rsidRPr="003D0E2E">
        <w:rPr>
          <w:spacing w:val="-2"/>
        </w:rPr>
        <w:t xml:space="preserve"> </w:t>
      </w:r>
      <w:r w:rsidRPr="003D0E2E">
        <w:t>мосток…»,</w:t>
      </w:r>
      <w:r w:rsidRPr="003D0E2E">
        <w:rPr>
          <w:spacing w:val="3"/>
        </w:rPr>
        <w:t xml:space="preserve"> </w:t>
      </w:r>
      <w:r w:rsidRPr="003D0E2E">
        <w:t>«Радуга-дуга…».</w:t>
      </w:r>
    </w:p>
    <w:p w:rsidR="00275873" w:rsidRPr="003D0E2E" w:rsidRDefault="00275873" w:rsidP="003D0E2E">
      <w:pPr>
        <w:pStyle w:val="af1"/>
        <w:ind w:left="0" w:firstLine="425"/>
      </w:pPr>
      <w:r w:rsidRPr="003D0E2E">
        <w:rPr>
          <w:i/>
        </w:rPr>
        <w:t>Русские</w:t>
      </w:r>
      <w:r w:rsidRPr="003D0E2E">
        <w:rPr>
          <w:i/>
          <w:spacing w:val="1"/>
        </w:rPr>
        <w:t xml:space="preserve"> </w:t>
      </w:r>
      <w:r w:rsidRPr="003D0E2E">
        <w:rPr>
          <w:i/>
        </w:rPr>
        <w:t>народные</w:t>
      </w:r>
      <w:r w:rsidRPr="003D0E2E">
        <w:rPr>
          <w:i/>
          <w:spacing w:val="1"/>
        </w:rPr>
        <w:t xml:space="preserve"> </w:t>
      </w:r>
      <w:r w:rsidRPr="003D0E2E">
        <w:rPr>
          <w:i/>
        </w:rPr>
        <w:t>сказки</w:t>
      </w:r>
      <w:r w:rsidRPr="003D0E2E">
        <w:t>.</w:t>
      </w:r>
      <w:r w:rsidRPr="003D0E2E">
        <w:rPr>
          <w:spacing w:val="1"/>
        </w:rPr>
        <w:t xml:space="preserve"> </w:t>
      </w:r>
      <w:r w:rsidRPr="003D0E2E">
        <w:t>«Козлятки</w:t>
      </w:r>
      <w:r w:rsidRPr="003D0E2E">
        <w:rPr>
          <w:spacing w:val="1"/>
        </w:rPr>
        <w:t xml:space="preserve"> </w:t>
      </w:r>
      <w:r w:rsidRPr="003D0E2E">
        <w:t>и</w:t>
      </w:r>
      <w:r w:rsidRPr="003D0E2E">
        <w:rPr>
          <w:spacing w:val="1"/>
        </w:rPr>
        <w:t xml:space="preserve"> </w:t>
      </w:r>
      <w:r w:rsidRPr="003D0E2E">
        <w:t>волк»</w:t>
      </w:r>
      <w:r w:rsidRPr="003D0E2E">
        <w:rPr>
          <w:spacing w:val="1"/>
        </w:rPr>
        <w:t xml:space="preserve"> </w:t>
      </w:r>
      <w:r w:rsidRPr="003D0E2E">
        <w:t>(обработка</w:t>
      </w:r>
      <w:r w:rsidRPr="003D0E2E">
        <w:rPr>
          <w:spacing w:val="1"/>
        </w:rPr>
        <w:t xml:space="preserve"> </w:t>
      </w:r>
      <w:r w:rsidRPr="003D0E2E">
        <w:t>К.Д.</w:t>
      </w:r>
      <w:r w:rsidRPr="003D0E2E">
        <w:rPr>
          <w:spacing w:val="1"/>
        </w:rPr>
        <w:t xml:space="preserve"> </w:t>
      </w:r>
      <w:r w:rsidRPr="003D0E2E">
        <w:t>Ушинского),</w:t>
      </w:r>
      <w:r w:rsidRPr="003D0E2E">
        <w:rPr>
          <w:spacing w:val="1"/>
        </w:rPr>
        <w:t xml:space="preserve"> </w:t>
      </w:r>
      <w:r w:rsidRPr="003D0E2E">
        <w:t>«Колобок»</w:t>
      </w:r>
      <w:r w:rsidRPr="003D0E2E">
        <w:rPr>
          <w:spacing w:val="1"/>
        </w:rPr>
        <w:t xml:space="preserve"> </w:t>
      </w:r>
      <w:r w:rsidRPr="003D0E2E">
        <w:t>(обработка К.Д. Ушинского), «Золотое яичко» (обработка К.Д. Ушинского), «Маша и медведь»</w:t>
      </w:r>
      <w:r w:rsidRPr="003D0E2E">
        <w:rPr>
          <w:spacing w:val="1"/>
        </w:rPr>
        <w:t xml:space="preserve"> </w:t>
      </w:r>
      <w:r w:rsidRPr="003D0E2E">
        <w:t>(обработка</w:t>
      </w:r>
      <w:r w:rsidRPr="003D0E2E">
        <w:rPr>
          <w:spacing w:val="1"/>
        </w:rPr>
        <w:t xml:space="preserve"> </w:t>
      </w:r>
      <w:r w:rsidRPr="003D0E2E">
        <w:t>М.А.</w:t>
      </w:r>
      <w:r w:rsidRPr="003D0E2E">
        <w:rPr>
          <w:spacing w:val="1"/>
        </w:rPr>
        <w:t xml:space="preserve"> </w:t>
      </w:r>
      <w:r w:rsidRPr="003D0E2E">
        <w:t>Булатова),</w:t>
      </w:r>
      <w:r w:rsidRPr="003D0E2E">
        <w:rPr>
          <w:spacing w:val="1"/>
        </w:rPr>
        <w:t xml:space="preserve"> </w:t>
      </w:r>
      <w:r w:rsidRPr="003D0E2E">
        <w:t>«Репка» (обработка</w:t>
      </w:r>
      <w:r w:rsidRPr="003D0E2E">
        <w:rPr>
          <w:spacing w:val="1"/>
        </w:rPr>
        <w:t xml:space="preserve"> </w:t>
      </w:r>
      <w:r w:rsidRPr="003D0E2E">
        <w:t>К.Д.</w:t>
      </w:r>
      <w:r w:rsidRPr="003D0E2E">
        <w:rPr>
          <w:spacing w:val="1"/>
        </w:rPr>
        <w:t xml:space="preserve"> </w:t>
      </w:r>
      <w:r w:rsidRPr="003D0E2E">
        <w:t>Ушинского),</w:t>
      </w:r>
      <w:r w:rsidRPr="003D0E2E">
        <w:rPr>
          <w:spacing w:val="1"/>
        </w:rPr>
        <w:t xml:space="preserve"> </w:t>
      </w:r>
      <w:r w:rsidRPr="003D0E2E">
        <w:t>«Теремок» (обработка</w:t>
      </w:r>
      <w:r w:rsidRPr="003D0E2E">
        <w:rPr>
          <w:spacing w:val="1"/>
        </w:rPr>
        <w:t xml:space="preserve"> </w:t>
      </w:r>
      <w:r w:rsidRPr="003D0E2E">
        <w:t>М.А.</w:t>
      </w:r>
      <w:r w:rsidRPr="003D0E2E">
        <w:rPr>
          <w:spacing w:val="1"/>
        </w:rPr>
        <w:t xml:space="preserve"> </w:t>
      </w:r>
      <w:r w:rsidRPr="003D0E2E">
        <w:t>Булатова).</w:t>
      </w:r>
    </w:p>
    <w:p w:rsidR="00275873" w:rsidRPr="003D0E2E" w:rsidRDefault="00275873" w:rsidP="003D0E2E">
      <w:pPr>
        <w:pStyle w:val="af1"/>
        <w:ind w:left="0" w:firstLine="425"/>
      </w:pPr>
      <w:r w:rsidRPr="003D0E2E">
        <w:rPr>
          <w:i/>
        </w:rPr>
        <w:t>Поэзия.</w:t>
      </w:r>
      <w:r w:rsidRPr="003D0E2E">
        <w:rPr>
          <w:i/>
          <w:spacing w:val="100"/>
        </w:rPr>
        <w:t xml:space="preserve"> </w:t>
      </w:r>
      <w:r w:rsidRPr="003D0E2E">
        <w:t>Александрова</w:t>
      </w:r>
      <w:r w:rsidRPr="003D0E2E">
        <w:rPr>
          <w:spacing w:val="100"/>
        </w:rPr>
        <w:t xml:space="preserve"> </w:t>
      </w:r>
      <w:r w:rsidRPr="003D0E2E">
        <w:t>З.Н.</w:t>
      </w:r>
      <w:r w:rsidRPr="003D0E2E">
        <w:rPr>
          <w:spacing w:val="104"/>
        </w:rPr>
        <w:t xml:space="preserve"> </w:t>
      </w:r>
      <w:r w:rsidRPr="003D0E2E">
        <w:t>«Прятки»,</w:t>
      </w:r>
      <w:r w:rsidRPr="003D0E2E">
        <w:rPr>
          <w:spacing w:val="104"/>
        </w:rPr>
        <w:t xml:space="preserve"> </w:t>
      </w:r>
      <w:r w:rsidRPr="003D0E2E">
        <w:t>«Топотушки»,</w:t>
      </w:r>
      <w:r w:rsidRPr="003D0E2E">
        <w:rPr>
          <w:spacing w:val="102"/>
        </w:rPr>
        <w:t xml:space="preserve"> </w:t>
      </w:r>
      <w:r w:rsidRPr="003D0E2E">
        <w:t>Барто</w:t>
      </w:r>
      <w:r w:rsidRPr="003D0E2E">
        <w:rPr>
          <w:spacing w:val="100"/>
        </w:rPr>
        <w:t xml:space="preserve"> </w:t>
      </w:r>
      <w:r w:rsidRPr="003D0E2E">
        <w:t>А.Л.</w:t>
      </w:r>
      <w:r w:rsidRPr="003D0E2E">
        <w:rPr>
          <w:spacing w:val="105"/>
        </w:rPr>
        <w:t xml:space="preserve"> </w:t>
      </w:r>
      <w:r w:rsidRPr="003D0E2E">
        <w:t>«Бычок»,</w:t>
      </w:r>
      <w:r w:rsidRPr="003D0E2E">
        <w:rPr>
          <w:spacing w:val="106"/>
        </w:rPr>
        <w:t xml:space="preserve"> </w:t>
      </w:r>
      <w:r w:rsidRPr="003D0E2E">
        <w:t>«Мячик»,</w:t>
      </w:r>
    </w:p>
    <w:p w:rsidR="00275873" w:rsidRPr="003D0E2E" w:rsidRDefault="00275873" w:rsidP="003D0E2E">
      <w:pPr>
        <w:pStyle w:val="af1"/>
        <w:ind w:left="0" w:firstLine="425"/>
      </w:pPr>
      <w:r w:rsidRPr="003D0E2E">
        <w:t>«Слон», «Мишка», «Грузовик», «Лошадка», «Кораблик», «Самолет» (из цикла «Игрушки»), «Кто</w:t>
      </w:r>
      <w:r w:rsidRPr="003D0E2E">
        <w:rPr>
          <w:spacing w:val="1"/>
        </w:rPr>
        <w:t xml:space="preserve"> </w:t>
      </w:r>
      <w:r w:rsidRPr="003D0E2E">
        <w:t>как</w:t>
      </w:r>
      <w:r w:rsidRPr="003D0E2E">
        <w:rPr>
          <w:spacing w:val="1"/>
        </w:rPr>
        <w:t xml:space="preserve"> </w:t>
      </w:r>
      <w:r w:rsidRPr="003D0E2E">
        <w:t>кричит»,</w:t>
      </w:r>
      <w:r w:rsidRPr="003D0E2E">
        <w:rPr>
          <w:spacing w:val="1"/>
        </w:rPr>
        <w:t xml:space="preserve"> </w:t>
      </w:r>
      <w:r w:rsidRPr="003D0E2E">
        <w:t>«Птичка»;</w:t>
      </w:r>
      <w:r w:rsidRPr="003D0E2E">
        <w:rPr>
          <w:spacing w:val="1"/>
        </w:rPr>
        <w:t xml:space="preserve"> </w:t>
      </w:r>
      <w:r w:rsidRPr="003D0E2E">
        <w:t>Берестов</w:t>
      </w:r>
      <w:r w:rsidRPr="003D0E2E">
        <w:rPr>
          <w:spacing w:val="1"/>
        </w:rPr>
        <w:t xml:space="preserve"> </w:t>
      </w:r>
      <w:r w:rsidRPr="003D0E2E">
        <w:t>В.Д.</w:t>
      </w:r>
      <w:r w:rsidRPr="003D0E2E">
        <w:rPr>
          <w:spacing w:val="1"/>
        </w:rPr>
        <w:t xml:space="preserve"> </w:t>
      </w:r>
      <w:r w:rsidRPr="003D0E2E">
        <w:t>«Курица</w:t>
      </w:r>
      <w:r w:rsidRPr="003D0E2E">
        <w:rPr>
          <w:spacing w:val="1"/>
        </w:rPr>
        <w:t xml:space="preserve"> </w:t>
      </w:r>
      <w:r w:rsidRPr="003D0E2E">
        <w:t>с</w:t>
      </w:r>
      <w:r w:rsidRPr="003D0E2E">
        <w:rPr>
          <w:spacing w:val="1"/>
        </w:rPr>
        <w:t xml:space="preserve"> </w:t>
      </w:r>
      <w:r w:rsidRPr="003D0E2E">
        <w:t>цыплятами»,</w:t>
      </w:r>
      <w:r w:rsidRPr="003D0E2E">
        <w:rPr>
          <w:spacing w:val="1"/>
        </w:rPr>
        <w:t xml:space="preserve"> </w:t>
      </w:r>
      <w:r w:rsidRPr="003D0E2E">
        <w:t>Благинина</w:t>
      </w:r>
      <w:r w:rsidRPr="003D0E2E">
        <w:rPr>
          <w:spacing w:val="1"/>
        </w:rPr>
        <w:t xml:space="preserve"> </w:t>
      </w:r>
      <w:r w:rsidRPr="003D0E2E">
        <w:t>Е.А.</w:t>
      </w:r>
      <w:r w:rsidRPr="003D0E2E">
        <w:rPr>
          <w:spacing w:val="1"/>
        </w:rPr>
        <w:t xml:space="preserve"> </w:t>
      </w:r>
      <w:r w:rsidRPr="003D0E2E">
        <w:t>«Аленушка»,</w:t>
      </w:r>
      <w:r w:rsidRPr="003D0E2E">
        <w:rPr>
          <w:spacing w:val="1"/>
        </w:rPr>
        <w:t xml:space="preserve"> </w:t>
      </w:r>
      <w:r w:rsidRPr="003D0E2E">
        <w:t>Жуковский</w:t>
      </w:r>
      <w:r w:rsidRPr="003D0E2E">
        <w:rPr>
          <w:spacing w:val="38"/>
        </w:rPr>
        <w:t xml:space="preserve"> </w:t>
      </w:r>
      <w:r w:rsidRPr="003D0E2E">
        <w:t>В.А.</w:t>
      </w:r>
      <w:r w:rsidRPr="003D0E2E">
        <w:rPr>
          <w:spacing w:val="39"/>
        </w:rPr>
        <w:t xml:space="preserve"> </w:t>
      </w:r>
      <w:r w:rsidRPr="003D0E2E">
        <w:t>«Птичка»,</w:t>
      </w:r>
      <w:r w:rsidRPr="003D0E2E">
        <w:rPr>
          <w:spacing w:val="37"/>
        </w:rPr>
        <w:t xml:space="preserve"> </w:t>
      </w:r>
      <w:r w:rsidRPr="003D0E2E">
        <w:t>Ивенсен</w:t>
      </w:r>
      <w:r w:rsidRPr="003D0E2E">
        <w:rPr>
          <w:spacing w:val="36"/>
        </w:rPr>
        <w:t xml:space="preserve"> </w:t>
      </w:r>
      <w:r w:rsidRPr="003D0E2E">
        <w:t>М.И.</w:t>
      </w:r>
      <w:r w:rsidRPr="003D0E2E">
        <w:rPr>
          <w:spacing w:val="40"/>
        </w:rPr>
        <w:t xml:space="preserve"> </w:t>
      </w:r>
      <w:r w:rsidRPr="003D0E2E">
        <w:t>«Поглядите,</w:t>
      </w:r>
      <w:r w:rsidRPr="003D0E2E">
        <w:rPr>
          <w:spacing w:val="35"/>
        </w:rPr>
        <w:t xml:space="preserve"> </w:t>
      </w:r>
      <w:r w:rsidRPr="003D0E2E">
        <w:t>зайка</w:t>
      </w:r>
      <w:r w:rsidRPr="003D0E2E">
        <w:rPr>
          <w:spacing w:val="35"/>
        </w:rPr>
        <w:t xml:space="preserve"> </w:t>
      </w:r>
      <w:r w:rsidRPr="003D0E2E">
        <w:t>плачет»,</w:t>
      </w:r>
      <w:r w:rsidRPr="003D0E2E">
        <w:rPr>
          <w:spacing w:val="35"/>
        </w:rPr>
        <w:t xml:space="preserve"> </w:t>
      </w:r>
      <w:r w:rsidRPr="003D0E2E">
        <w:t>Клокова</w:t>
      </w:r>
      <w:r w:rsidRPr="003D0E2E">
        <w:rPr>
          <w:spacing w:val="36"/>
        </w:rPr>
        <w:t xml:space="preserve"> </w:t>
      </w:r>
      <w:r w:rsidRPr="003D0E2E">
        <w:t>М.</w:t>
      </w:r>
      <w:r w:rsidRPr="003D0E2E">
        <w:rPr>
          <w:spacing w:val="40"/>
        </w:rPr>
        <w:t xml:space="preserve"> </w:t>
      </w:r>
      <w:r w:rsidRPr="003D0E2E">
        <w:t>«Мой</w:t>
      </w:r>
      <w:r w:rsidRPr="003D0E2E">
        <w:rPr>
          <w:spacing w:val="37"/>
        </w:rPr>
        <w:t xml:space="preserve"> </w:t>
      </w:r>
      <w:r w:rsidRPr="003D0E2E">
        <w:t>конь»,</w:t>
      </w:r>
    </w:p>
    <w:p w:rsidR="00275873" w:rsidRPr="003D0E2E" w:rsidRDefault="00275873" w:rsidP="003D0E2E">
      <w:pPr>
        <w:pStyle w:val="af1"/>
        <w:ind w:left="0" w:firstLine="425"/>
      </w:pPr>
      <w:r w:rsidRPr="003D0E2E">
        <w:t>«Гоп-гоп», Лагздынь Г.Р. «Зайка, зайка, попляши!», Маршак С.Я. «Слон», «Тигренок», «Совята»</w:t>
      </w:r>
      <w:r w:rsidRPr="003D0E2E">
        <w:rPr>
          <w:spacing w:val="1"/>
        </w:rPr>
        <w:t xml:space="preserve"> </w:t>
      </w:r>
      <w:r w:rsidRPr="003D0E2E">
        <w:t>(из цикла «Детки в клетке»), Орлова А.</w:t>
      </w:r>
      <w:r w:rsidRPr="003D0E2E">
        <w:rPr>
          <w:spacing w:val="1"/>
        </w:rPr>
        <w:t xml:space="preserve"> </w:t>
      </w:r>
      <w:r w:rsidRPr="003D0E2E">
        <w:t>«Пальчики-мальчики», Стрельникова К. «Кряк-кряк»,</w:t>
      </w:r>
      <w:r w:rsidRPr="003D0E2E">
        <w:rPr>
          <w:spacing w:val="1"/>
        </w:rPr>
        <w:t xml:space="preserve"> </w:t>
      </w:r>
      <w:r w:rsidRPr="003D0E2E">
        <w:t>Токмакова</w:t>
      </w:r>
      <w:r w:rsidRPr="003D0E2E">
        <w:rPr>
          <w:spacing w:val="-3"/>
        </w:rPr>
        <w:t xml:space="preserve"> </w:t>
      </w:r>
      <w:r w:rsidRPr="003D0E2E">
        <w:t>И.П.</w:t>
      </w:r>
      <w:r w:rsidRPr="003D0E2E">
        <w:rPr>
          <w:spacing w:val="4"/>
        </w:rPr>
        <w:t xml:space="preserve"> </w:t>
      </w:r>
      <w:r w:rsidRPr="003D0E2E">
        <w:t>«Баиньки»,</w:t>
      </w:r>
      <w:r w:rsidRPr="003D0E2E">
        <w:rPr>
          <w:spacing w:val="-1"/>
        </w:rPr>
        <w:t xml:space="preserve"> </w:t>
      </w:r>
      <w:r w:rsidRPr="003D0E2E">
        <w:t>Усачев</w:t>
      </w:r>
      <w:r w:rsidRPr="003D0E2E">
        <w:rPr>
          <w:spacing w:val="-1"/>
        </w:rPr>
        <w:t xml:space="preserve"> </w:t>
      </w:r>
      <w:r w:rsidRPr="003D0E2E">
        <w:t>А.</w:t>
      </w:r>
      <w:r w:rsidRPr="003D0E2E">
        <w:rPr>
          <w:spacing w:val="4"/>
        </w:rPr>
        <w:t xml:space="preserve"> </w:t>
      </w:r>
      <w:r w:rsidRPr="003D0E2E">
        <w:t>«Рукавичка».</w:t>
      </w:r>
    </w:p>
    <w:p w:rsidR="00275873" w:rsidRPr="003D0E2E" w:rsidRDefault="00275873" w:rsidP="003D0E2E">
      <w:pPr>
        <w:pStyle w:val="af1"/>
        <w:ind w:left="0" w:firstLine="425"/>
      </w:pPr>
      <w:r w:rsidRPr="003D0E2E">
        <w:rPr>
          <w:i/>
        </w:rPr>
        <w:t>Проза</w:t>
      </w:r>
      <w:r w:rsidRPr="003D0E2E">
        <w:t>. Александрова З.Н. «Хрюшка и Чушка», Б.Ф. «Маша и Миша», Пантелеев Л. «Как</w:t>
      </w:r>
      <w:r w:rsidRPr="003D0E2E">
        <w:rPr>
          <w:spacing w:val="1"/>
        </w:rPr>
        <w:t xml:space="preserve"> </w:t>
      </w:r>
      <w:r w:rsidRPr="003D0E2E">
        <w:t>поросенок говорить научился», Сутеев В.Г. «Цыпленок и утенок», Чарушин Е.И. «Курочка» (из</w:t>
      </w:r>
      <w:r w:rsidRPr="003D0E2E">
        <w:rPr>
          <w:spacing w:val="1"/>
        </w:rPr>
        <w:t xml:space="preserve"> </w:t>
      </w:r>
      <w:r w:rsidRPr="003D0E2E">
        <w:t>цикла «Большие</w:t>
      </w:r>
      <w:r w:rsidRPr="003D0E2E">
        <w:rPr>
          <w:spacing w:val="-1"/>
        </w:rPr>
        <w:t xml:space="preserve"> </w:t>
      </w:r>
      <w:r w:rsidRPr="003D0E2E">
        <w:t>и</w:t>
      </w:r>
      <w:r w:rsidRPr="003D0E2E">
        <w:rPr>
          <w:spacing w:val="-1"/>
        </w:rPr>
        <w:t xml:space="preserve"> </w:t>
      </w:r>
      <w:r w:rsidRPr="003D0E2E">
        <w:t>маленькие»), Чуковский</w:t>
      </w:r>
      <w:r w:rsidRPr="003D0E2E">
        <w:rPr>
          <w:spacing w:val="-1"/>
        </w:rPr>
        <w:t xml:space="preserve"> </w:t>
      </w:r>
      <w:r w:rsidRPr="003D0E2E">
        <w:t>К.И.</w:t>
      </w:r>
      <w:r w:rsidRPr="003D0E2E">
        <w:rPr>
          <w:spacing w:val="4"/>
        </w:rPr>
        <w:t xml:space="preserve"> </w:t>
      </w:r>
      <w:r w:rsidR="00925C83" w:rsidRPr="003D0E2E">
        <w:t>«Цыпленок».</w:t>
      </w:r>
    </w:p>
    <w:p w:rsidR="00275873" w:rsidRPr="003D0E2E" w:rsidRDefault="00275873" w:rsidP="003D0E2E">
      <w:pPr>
        <w:pStyle w:val="2"/>
        <w:spacing w:before="0" w:after="0"/>
        <w:ind w:firstLine="425"/>
        <w:jc w:val="both"/>
        <w:rPr>
          <w:sz w:val="24"/>
          <w:szCs w:val="24"/>
        </w:rPr>
      </w:pPr>
      <w:r w:rsidRPr="003D0E2E">
        <w:rPr>
          <w:sz w:val="24"/>
          <w:szCs w:val="24"/>
        </w:rPr>
        <w:t>Первая</w:t>
      </w:r>
      <w:r w:rsidRPr="003D0E2E">
        <w:rPr>
          <w:spacing w:val="-1"/>
          <w:sz w:val="24"/>
          <w:szCs w:val="24"/>
        </w:rPr>
        <w:t xml:space="preserve"> </w:t>
      </w:r>
      <w:r w:rsidRPr="003D0E2E">
        <w:rPr>
          <w:sz w:val="24"/>
          <w:szCs w:val="24"/>
        </w:rPr>
        <w:t>младшая</w:t>
      </w:r>
      <w:r w:rsidRPr="003D0E2E">
        <w:rPr>
          <w:spacing w:val="-1"/>
          <w:sz w:val="24"/>
          <w:szCs w:val="24"/>
        </w:rPr>
        <w:t xml:space="preserve"> </w:t>
      </w:r>
      <w:r w:rsidRPr="003D0E2E">
        <w:rPr>
          <w:sz w:val="24"/>
          <w:szCs w:val="24"/>
        </w:rPr>
        <w:t>группа</w:t>
      </w:r>
      <w:r w:rsidRPr="003D0E2E">
        <w:rPr>
          <w:spacing w:val="-2"/>
          <w:sz w:val="24"/>
          <w:szCs w:val="24"/>
        </w:rPr>
        <w:t xml:space="preserve"> </w:t>
      </w:r>
      <w:r w:rsidRPr="003D0E2E">
        <w:rPr>
          <w:sz w:val="24"/>
          <w:szCs w:val="24"/>
        </w:rPr>
        <w:t>(от 2</w:t>
      </w:r>
      <w:r w:rsidRPr="003D0E2E">
        <w:rPr>
          <w:spacing w:val="-2"/>
          <w:sz w:val="24"/>
          <w:szCs w:val="24"/>
        </w:rPr>
        <w:t xml:space="preserve"> </w:t>
      </w:r>
      <w:r w:rsidRPr="003D0E2E">
        <w:rPr>
          <w:sz w:val="24"/>
          <w:szCs w:val="24"/>
        </w:rPr>
        <w:t>до</w:t>
      </w:r>
      <w:r w:rsidRPr="003D0E2E">
        <w:rPr>
          <w:spacing w:val="-1"/>
          <w:sz w:val="24"/>
          <w:szCs w:val="24"/>
        </w:rPr>
        <w:t xml:space="preserve"> </w:t>
      </w:r>
      <w:r w:rsidRPr="003D0E2E">
        <w:rPr>
          <w:sz w:val="24"/>
          <w:szCs w:val="24"/>
        </w:rPr>
        <w:t>3</w:t>
      </w:r>
      <w:r w:rsidRPr="003D0E2E">
        <w:rPr>
          <w:spacing w:val="-2"/>
          <w:sz w:val="24"/>
          <w:szCs w:val="24"/>
        </w:rPr>
        <w:t xml:space="preserve"> </w:t>
      </w:r>
      <w:r w:rsidRPr="003D0E2E">
        <w:rPr>
          <w:sz w:val="24"/>
          <w:szCs w:val="24"/>
        </w:rPr>
        <w:t>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Малые</w:t>
      </w:r>
      <w:r w:rsidRPr="003D0E2E">
        <w:rPr>
          <w:rFonts w:ascii="Times New Roman" w:hAnsi="Times New Roman" w:cs="Times New Roman"/>
          <w:i/>
          <w:spacing w:val="10"/>
          <w:sz w:val="24"/>
          <w:szCs w:val="24"/>
        </w:rPr>
        <w:t xml:space="preserve"> </w:t>
      </w:r>
      <w:r w:rsidRPr="003D0E2E">
        <w:rPr>
          <w:rFonts w:ascii="Times New Roman" w:hAnsi="Times New Roman" w:cs="Times New Roman"/>
          <w:i/>
          <w:sz w:val="24"/>
          <w:szCs w:val="24"/>
        </w:rPr>
        <w:t>формы</w:t>
      </w:r>
      <w:r w:rsidRPr="003D0E2E">
        <w:rPr>
          <w:rFonts w:ascii="Times New Roman" w:hAnsi="Times New Roman" w:cs="Times New Roman"/>
          <w:i/>
          <w:spacing w:val="13"/>
          <w:sz w:val="24"/>
          <w:szCs w:val="24"/>
        </w:rPr>
        <w:t xml:space="preserve"> </w:t>
      </w:r>
      <w:r w:rsidRPr="003D0E2E">
        <w:rPr>
          <w:rFonts w:ascii="Times New Roman" w:hAnsi="Times New Roman" w:cs="Times New Roman"/>
          <w:i/>
          <w:sz w:val="24"/>
          <w:szCs w:val="24"/>
        </w:rPr>
        <w:t>фольклора.</w:t>
      </w:r>
      <w:r w:rsidRPr="003D0E2E">
        <w:rPr>
          <w:rFonts w:ascii="Times New Roman" w:hAnsi="Times New Roman" w:cs="Times New Roman"/>
          <w:i/>
          <w:spacing w:val="18"/>
          <w:sz w:val="24"/>
          <w:szCs w:val="24"/>
        </w:rPr>
        <w:t xml:space="preserve"> </w:t>
      </w:r>
      <w:r w:rsidRPr="003D0E2E">
        <w:rPr>
          <w:rFonts w:ascii="Times New Roman" w:hAnsi="Times New Roman" w:cs="Times New Roman"/>
          <w:sz w:val="24"/>
          <w:szCs w:val="24"/>
        </w:rPr>
        <w:t>«А</w:t>
      </w:r>
      <w:r w:rsidRPr="003D0E2E">
        <w:rPr>
          <w:rFonts w:ascii="Times New Roman" w:hAnsi="Times New Roman" w:cs="Times New Roman"/>
          <w:spacing w:val="14"/>
          <w:sz w:val="24"/>
          <w:szCs w:val="24"/>
        </w:rPr>
        <w:t xml:space="preserve"> </w:t>
      </w:r>
      <w:r w:rsidRPr="003D0E2E">
        <w:rPr>
          <w:rFonts w:ascii="Times New Roman" w:hAnsi="Times New Roman" w:cs="Times New Roman"/>
          <w:sz w:val="24"/>
          <w:szCs w:val="24"/>
        </w:rPr>
        <w:t>баиньки-баиньки»,</w:t>
      </w:r>
      <w:r w:rsidRPr="003D0E2E">
        <w:rPr>
          <w:rFonts w:ascii="Times New Roman" w:hAnsi="Times New Roman" w:cs="Times New Roman"/>
          <w:spacing w:val="16"/>
          <w:sz w:val="24"/>
          <w:szCs w:val="24"/>
        </w:rPr>
        <w:t xml:space="preserve"> </w:t>
      </w:r>
      <w:r w:rsidRPr="003D0E2E">
        <w:rPr>
          <w:rFonts w:ascii="Times New Roman" w:hAnsi="Times New Roman" w:cs="Times New Roman"/>
          <w:sz w:val="24"/>
          <w:szCs w:val="24"/>
        </w:rPr>
        <w:t>«Бежала</w:t>
      </w:r>
      <w:r w:rsidRPr="003D0E2E">
        <w:rPr>
          <w:rFonts w:ascii="Times New Roman" w:hAnsi="Times New Roman" w:cs="Times New Roman"/>
          <w:spacing w:val="14"/>
          <w:sz w:val="24"/>
          <w:szCs w:val="24"/>
        </w:rPr>
        <w:t xml:space="preserve"> </w:t>
      </w:r>
      <w:r w:rsidRPr="003D0E2E">
        <w:rPr>
          <w:rFonts w:ascii="Times New Roman" w:hAnsi="Times New Roman" w:cs="Times New Roman"/>
          <w:sz w:val="24"/>
          <w:szCs w:val="24"/>
        </w:rPr>
        <w:t>лесочком</w:t>
      </w:r>
      <w:r w:rsidRPr="003D0E2E">
        <w:rPr>
          <w:rFonts w:ascii="Times New Roman" w:hAnsi="Times New Roman" w:cs="Times New Roman"/>
          <w:spacing w:val="15"/>
          <w:sz w:val="24"/>
          <w:szCs w:val="24"/>
        </w:rPr>
        <w:t xml:space="preserve"> </w:t>
      </w:r>
      <w:r w:rsidRPr="003D0E2E">
        <w:rPr>
          <w:rFonts w:ascii="Times New Roman" w:hAnsi="Times New Roman" w:cs="Times New Roman"/>
          <w:sz w:val="24"/>
          <w:szCs w:val="24"/>
        </w:rPr>
        <w:t>лиса</w:t>
      </w:r>
      <w:r w:rsidRPr="003D0E2E">
        <w:rPr>
          <w:rFonts w:ascii="Times New Roman" w:hAnsi="Times New Roman" w:cs="Times New Roman"/>
          <w:spacing w:val="11"/>
          <w:sz w:val="24"/>
          <w:szCs w:val="24"/>
        </w:rPr>
        <w:t xml:space="preserve"> </w:t>
      </w:r>
      <w:r w:rsidRPr="003D0E2E">
        <w:rPr>
          <w:rFonts w:ascii="Times New Roman" w:hAnsi="Times New Roman" w:cs="Times New Roman"/>
          <w:sz w:val="24"/>
          <w:szCs w:val="24"/>
        </w:rPr>
        <w:t>с</w:t>
      </w:r>
      <w:r w:rsidRPr="003D0E2E">
        <w:rPr>
          <w:rFonts w:ascii="Times New Roman" w:hAnsi="Times New Roman" w:cs="Times New Roman"/>
          <w:spacing w:val="11"/>
          <w:sz w:val="24"/>
          <w:szCs w:val="24"/>
        </w:rPr>
        <w:t xml:space="preserve"> </w:t>
      </w:r>
      <w:r w:rsidRPr="003D0E2E">
        <w:rPr>
          <w:rFonts w:ascii="Times New Roman" w:hAnsi="Times New Roman" w:cs="Times New Roman"/>
          <w:sz w:val="24"/>
          <w:szCs w:val="24"/>
        </w:rPr>
        <w:t>кузовочком…»,</w:t>
      </w:r>
    </w:p>
    <w:p w:rsidR="00275873" w:rsidRPr="003D0E2E" w:rsidRDefault="00275873" w:rsidP="003D0E2E">
      <w:pPr>
        <w:pStyle w:val="af1"/>
        <w:ind w:left="0" w:firstLine="425"/>
      </w:pPr>
      <w:r w:rsidRPr="003D0E2E">
        <w:t>«Большие ноги», «Водичка, водичка», «Вот и люди спят», «Дождик, дождик, полно лить…», «Заяц</w:t>
      </w:r>
      <w:r w:rsidRPr="003D0E2E">
        <w:rPr>
          <w:spacing w:val="-57"/>
        </w:rPr>
        <w:t xml:space="preserve"> </w:t>
      </w:r>
      <w:r w:rsidRPr="003D0E2E">
        <w:t>Егорка…»,</w:t>
      </w:r>
      <w:r w:rsidRPr="003D0E2E">
        <w:rPr>
          <w:spacing w:val="1"/>
        </w:rPr>
        <w:t xml:space="preserve"> </w:t>
      </w:r>
      <w:r w:rsidRPr="003D0E2E">
        <w:t>«Идет</w:t>
      </w:r>
      <w:r w:rsidRPr="003D0E2E">
        <w:rPr>
          <w:spacing w:val="1"/>
        </w:rPr>
        <w:t xml:space="preserve"> </w:t>
      </w:r>
      <w:r w:rsidRPr="003D0E2E">
        <w:t>коза</w:t>
      </w:r>
      <w:r w:rsidRPr="003D0E2E">
        <w:rPr>
          <w:spacing w:val="1"/>
        </w:rPr>
        <w:t xml:space="preserve"> </w:t>
      </w:r>
      <w:r w:rsidRPr="003D0E2E">
        <w:t>рогатая»,</w:t>
      </w:r>
      <w:r w:rsidRPr="003D0E2E">
        <w:rPr>
          <w:spacing w:val="1"/>
        </w:rPr>
        <w:t xml:space="preserve"> </w:t>
      </w:r>
      <w:r w:rsidRPr="003D0E2E">
        <w:t>«Из-за</w:t>
      </w:r>
      <w:r w:rsidRPr="003D0E2E">
        <w:rPr>
          <w:spacing w:val="1"/>
        </w:rPr>
        <w:t xml:space="preserve"> </w:t>
      </w:r>
      <w:r w:rsidRPr="003D0E2E">
        <w:t>леса,</w:t>
      </w:r>
      <w:r w:rsidRPr="003D0E2E">
        <w:rPr>
          <w:spacing w:val="1"/>
        </w:rPr>
        <w:t xml:space="preserve"> </w:t>
      </w:r>
      <w:r w:rsidRPr="003D0E2E">
        <w:t>из-за</w:t>
      </w:r>
      <w:r w:rsidRPr="003D0E2E">
        <w:rPr>
          <w:spacing w:val="1"/>
        </w:rPr>
        <w:t xml:space="preserve"> </w:t>
      </w:r>
      <w:r w:rsidRPr="003D0E2E">
        <w:t>гор…»,</w:t>
      </w:r>
      <w:r w:rsidRPr="003D0E2E">
        <w:rPr>
          <w:spacing w:val="1"/>
        </w:rPr>
        <w:t xml:space="preserve"> </w:t>
      </w:r>
      <w:r w:rsidRPr="003D0E2E">
        <w:t>«Катя,</w:t>
      </w:r>
      <w:r w:rsidRPr="003D0E2E">
        <w:rPr>
          <w:spacing w:val="1"/>
        </w:rPr>
        <w:t xml:space="preserve"> </w:t>
      </w:r>
      <w:r w:rsidRPr="003D0E2E">
        <w:t>Катя…»,</w:t>
      </w:r>
      <w:r w:rsidRPr="003D0E2E">
        <w:rPr>
          <w:spacing w:val="1"/>
        </w:rPr>
        <w:t xml:space="preserve"> </w:t>
      </w:r>
      <w:r w:rsidRPr="003D0E2E">
        <w:t>«Кисонька-</w:t>
      </w:r>
      <w:r w:rsidRPr="003D0E2E">
        <w:rPr>
          <w:spacing w:val="1"/>
        </w:rPr>
        <w:t xml:space="preserve"> </w:t>
      </w:r>
      <w:r w:rsidRPr="003D0E2E">
        <w:lastRenderedPageBreak/>
        <w:t>мурысонька…», «Наша Маша маленька…», «Наши уточки с утра», «Огуречик, огуречик…», «Ой</w:t>
      </w:r>
      <w:r w:rsidRPr="003D0E2E">
        <w:rPr>
          <w:spacing w:val="1"/>
        </w:rPr>
        <w:t xml:space="preserve"> </w:t>
      </w:r>
      <w:r w:rsidRPr="003D0E2E">
        <w:t>ду-ду,</w:t>
      </w:r>
      <w:r w:rsidRPr="003D0E2E">
        <w:rPr>
          <w:spacing w:val="38"/>
        </w:rPr>
        <w:t xml:space="preserve"> </w:t>
      </w:r>
      <w:r w:rsidRPr="003D0E2E">
        <w:t>ду-ду,</w:t>
      </w:r>
      <w:r w:rsidRPr="003D0E2E">
        <w:rPr>
          <w:spacing w:val="39"/>
        </w:rPr>
        <w:t xml:space="preserve"> </w:t>
      </w:r>
      <w:r w:rsidRPr="003D0E2E">
        <w:t>ду-ду!</w:t>
      </w:r>
      <w:r w:rsidRPr="003D0E2E">
        <w:rPr>
          <w:spacing w:val="41"/>
        </w:rPr>
        <w:t xml:space="preserve"> </w:t>
      </w:r>
      <w:r w:rsidRPr="003D0E2E">
        <w:t>Сидит</w:t>
      </w:r>
      <w:r w:rsidRPr="003D0E2E">
        <w:rPr>
          <w:spacing w:val="40"/>
        </w:rPr>
        <w:t xml:space="preserve"> </w:t>
      </w:r>
      <w:r w:rsidRPr="003D0E2E">
        <w:t>ворон</w:t>
      </w:r>
      <w:r w:rsidRPr="003D0E2E">
        <w:rPr>
          <w:spacing w:val="40"/>
        </w:rPr>
        <w:t xml:space="preserve"> </w:t>
      </w:r>
      <w:r w:rsidRPr="003D0E2E">
        <w:t>на</w:t>
      </w:r>
      <w:r w:rsidRPr="003D0E2E">
        <w:rPr>
          <w:spacing w:val="39"/>
        </w:rPr>
        <w:t xml:space="preserve"> </w:t>
      </w:r>
      <w:r w:rsidRPr="003D0E2E">
        <w:t>дубу»,</w:t>
      </w:r>
      <w:r w:rsidRPr="003D0E2E">
        <w:rPr>
          <w:spacing w:val="43"/>
        </w:rPr>
        <w:t xml:space="preserve"> </w:t>
      </w:r>
      <w:r w:rsidRPr="003D0E2E">
        <w:t>«Поехали,</w:t>
      </w:r>
      <w:r w:rsidRPr="003D0E2E">
        <w:rPr>
          <w:spacing w:val="39"/>
        </w:rPr>
        <w:t xml:space="preserve"> </w:t>
      </w:r>
      <w:r w:rsidRPr="003D0E2E">
        <w:t>поехали»,</w:t>
      </w:r>
      <w:r w:rsidRPr="003D0E2E">
        <w:rPr>
          <w:spacing w:val="44"/>
        </w:rPr>
        <w:t xml:space="preserve"> </w:t>
      </w:r>
      <w:r w:rsidRPr="003D0E2E">
        <w:t>«Пошел</w:t>
      </w:r>
      <w:r w:rsidRPr="003D0E2E">
        <w:rPr>
          <w:spacing w:val="40"/>
        </w:rPr>
        <w:t xml:space="preserve"> </w:t>
      </w:r>
      <w:r w:rsidRPr="003D0E2E">
        <w:t>котик</w:t>
      </w:r>
      <w:r w:rsidRPr="003D0E2E">
        <w:rPr>
          <w:spacing w:val="40"/>
        </w:rPr>
        <w:t xml:space="preserve"> </w:t>
      </w:r>
      <w:r w:rsidRPr="003D0E2E">
        <w:t>на</w:t>
      </w:r>
      <w:r w:rsidRPr="003D0E2E">
        <w:rPr>
          <w:spacing w:val="39"/>
        </w:rPr>
        <w:t xml:space="preserve"> </w:t>
      </w:r>
      <w:r w:rsidRPr="003D0E2E">
        <w:t>Торжок…»,</w:t>
      </w:r>
    </w:p>
    <w:p w:rsidR="00275873" w:rsidRPr="003D0E2E" w:rsidRDefault="00275873" w:rsidP="003D0E2E">
      <w:pPr>
        <w:pStyle w:val="af1"/>
        <w:ind w:left="0" w:firstLine="425"/>
      </w:pPr>
      <w:r w:rsidRPr="003D0E2E">
        <w:t>«Тили-бом!...», «Уж</w:t>
      </w:r>
      <w:r w:rsidRPr="003D0E2E">
        <w:rPr>
          <w:spacing w:val="-5"/>
        </w:rPr>
        <w:t xml:space="preserve"> </w:t>
      </w:r>
      <w:r w:rsidRPr="003D0E2E">
        <w:t>ты,</w:t>
      </w:r>
      <w:r w:rsidRPr="003D0E2E">
        <w:rPr>
          <w:spacing w:val="-6"/>
        </w:rPr>
        <w:t xml:space="preserve"> </w:t>
      </w:r>
      <w:r w:rsidRPr="003D0E2E">
        <w:t>радуга-дуга», «Улитка,</w:t>
      </w:r>
      <w:r w:rsidRPr="003D0E2E">
        <w:rPr>
          <w:spacing w:val="-4"/>
        </w:rPr>
        <w:t xml:space="preserve"> </w:t>
      </w:r>
      <w:r w:rsidRPr="003D0E2E">
        <w:t>улитка…»,</w:t>
      </w:r>
      <w:r w:rsidRPr="003D0E2E">
        <w:rPr>
          <w:spacing w:val="-2"/>
        </w:rPr>
        <w:t xml:space="preserve"> </w:t>
      </w:r>
      <w:r w:rsidRPr="003D0E2E">
        <w:t>«Чики,</w:t>
      </w:r>
      <w:r w:rsidRPr="003D0E2E">
        <w:rPr>
          <w:spacing w:val="-5"/>
        </w:rPr>
        <w:t xml:space="preserve"> </w:t>
      </w:r>
      <w:r w:rsidRPr="003D0E2E">
        <w:t>чики,</w:t>
      </w:r>
      <w:r w:rsidRPr="003D0E2E">
        <w:rPr>
          <w:spacing w:val="-6"/>
        </w:rPr>
        <w:t xml:space="preserve"> </w:t>
      </w:r>
      <w:r w:rsidRPr="003D0E2E">
        <w:t>кички…».</w:t>
      </w:r>
    </w:p>
    <w:p w:rsidR="00275873" w:rsidRPr="003D0E2E" w:rsidRDefault="00275873" w:rsidP="003D0E2E">
      <w:pPr>
        <w:pStyle w:val="af1"/>
        <w:ind w:left="0" w:firstLine="425"/>
      </w:pPr>
      <w:r w:rsidRPr="003D0E2E">
        <w:rPr>
          <w:i/>
        </w:rPr>
        <w:t>Русские народные сказки</w:t>
      </w:r>
      <w:r w:rsidRPr="003D0E2E">
        <w:t>. «Заюшкина избушка» (обработка О. Капицы), «Как коза избушку</w:t>
      </w:r>
      <w:r w:rsidRPr="003D0E2E">
        <w:rPr>
          <w:spacing w:val="1"/>
        </w:rPr>
        <w:t xml:space="preserve"> </w:t>
      </w:r>
      <w:r w:rsidRPr="003D0E2E">
        <w:t>построила» (обработка М.А. Булатова), «Кот, петух и лиса» (обработка М. Боголюбской), «Лиса и</w:t>
      </w:r>
      <w:r w:rsidRPr="003D0E2E">
        <w:rPr>
          <w:spacing w:val="1"/>
        </w:rPr>
        <w:t xml:space="preserve"> </w:t>
      </w:r>
      <w:r w:rsidRPr="003D0E2E">
        <w:t>заяц» (обработка В. Даля), «Маша и медведь» (обработка М.А. Булатова), «Снегурушка и лиса»</w:t>
      </w:r>
      <w:r w:rsidRPr="003D0E2E">
        <w:rPr>
          <w:spacing w:val="1"/>
        </w:rPr>
        <w:t xml:space="preserve"> </w:t>
      </w:r>
      <w:r w:rsidRPr="003D0E2E">
        <w:t>(обработка</w:t>
      </w:r>
      <w:r w:rsidRPr="003D0E2E">
        <w:rPr>
          <w:spacing w:val="-2"/>
        </w:rPr>
        <w:t xml:space="preserve"> </w:t>
      </w:r>
      <w:r w:rsidRPr="003D0E2E">
        <w:t>А.Н. Толстого).</w:t>
      </w:r>
    </w:p>
    <w:p w:rsidR="00275873" w:rsidRPr="003D0E2E" w:rsidRDefault="00275873" w:rsidP="003D0E2E">
      <w:pPr>
        <w:pStyle w:val="af1"/>
        <w:ind w:left="0" w:firstLine="425"/>
      </w:pPr>
      <w:r w:rsidRPr="003D0E2E">
        <w:rPr>
          <w:i/>
        </w:rPr>
        <w:t xml:space="preserve">Фольклор народов мира. </w:t>
      </w:r>
      <w:r w:rsidRPr="003D0E2E">
        <w:t>«Бу-бу, я рогатый», лит. сказка (обработка Ю. Григорьева); «В</w:t>
      </w:r>
      <w:r w:rsidRPr="003D0E2E">
        <w:rPr>
          <w:spacing w:val="1"/>
        </w:rPr>
        <w:t xml:space="preserve"> </w:t>
      </w:r>
      <w:r w:rsidRPr="003D0E2E">
        <w:t>гостях</w:t>
      </w:r>
      <w:r w:rsidRPr="003D0E2E">
        <w:rPr>
          <w:spacing w:val="1"/>
        </w:rPr>
        <w:t xml:space="preserve"> </w:t>
      </w:r>
      <w:r w:rsidRPr="003D0E2E">
        <w:t>у</w:t>
      </w:r>
      <w:r w:rsidRPr="003D0E2E">
        <w:rPr>
          <w:spacing w:val="1"/>
        </w:rPr>
        <w:t xml:space="preserve"> </w:t>
      </w:r>
      <w:r w:rsidRPr="003D0E2E">
        <w:t>королевы»,</w:t>
      </w:r>
      <w:r w:rsidRPr="003D0E2E">
        <w:rPr>
          <w:spacing w:val="1"/>
        </w:rPr>
        <w:t xml:space="preserve"> </w:t>
      </w:r>
      <w:r w:rsidRPr="003D0E2E">
        <w:t>«Разговор»,</w:t>
      </w:r>
      <w:r w:rsidRPr="003D0E2E">
        <w:rPr>
          <w:spacing w:val="1"/>
        </w:rPr>
        <w:t xml:space="preserve"> </w:t>
      </w:r>
      <w:r w:rsidRPr="003D0E2E">
        <w:t>англ.</w:t>
      </w:r>
      <w:r w:rsidRPr="003D0E2E">
        <w:rPr>
          <w:spacing w:val="1"/>
        </w:rPr>
        <w:t xml:space="preserve"> </w:t>
      </w:r>
      <w:r w:rsidRPr="003D0E2E">
        <w:t>нар.</w:t>
      </w:r>
      <w:r w:rsidRPr="003D0E2E">
        <w:rPr>
          <w:spacing w:val="1"/>
        </w:rPr>
        <w:t xml:space="preserve"> </w:t>
      </w:r>
      <w:r w:rsidRPr="003D0E2E">
        <w:t>песенки</w:t>
      </w:r>
      <w:r w:rsidRPr="003D0E2E">
        <w:rPr>
          <w:spacing w:val="1"/>
        </w:rPr>
        <w:t xml:space="preserve"> </w:t>
      </w:r>
      <w:r w:rsidRPr="003D0E2E">
        <w:t>(пер.</w:t>
      </w:r>
      <w:r w:rsidRPr="003D0E2E">
        <w:rPr>
          <w:spacing w:val="1"/>
        </w:rPr>
        <w:t xml:space="preserve"> </w:t>
      </w:r>
      <w:r w:rsidRPr="003D0E2E">
        <w:t>и</w:t>
      </w:r>
      <w:r w:rsidRPr="003D0E2E">
        <w:rPr>
          <w:spacing w:val="1"/>
        </w:rPr>
        <w:t xml:space="preserve"> </w:t>
      </w:r>
      <w:r w:rsidRPr="003D0E2E">
        <w:t>обработка</w:t>
      </w:r>
      <w:r w:rsidRPr="003D0E2E">
        <w:rPr>
          <w:spacing w:val="1"/>
        </w:rPr>
        <w:t xml:space="preserve"> </w:t>
      </w:r>
      <w:r w:rsidRPr="003D0E2E">
        <w:t>С.</w:t>
      </w:r>
      <w:r w:rsidRPr="003D0E2E">
        <w:rPr>
          <w:spacing w:val="1"/>
        </w:rPr>
        <w:t xml:space="preserve"> </w:t>
      </w:r>
      <w:r w:rsidRPr="003D0E2E">
        <w:t>Маршака);</w:t>
      </w:r>
      <w:r w:rsidRPr="003D0E2E">
        <w:rPr>
          <w:spacing w:val="1"/>
        </w:rPr>
        <w:t xml:space="preserve"> </w:t>
      </w:r>
      <w:r w:rsidRPr="003D0E2E">
        <w:t>«Ой</w:t>
      </w:r>
      <w:r w:rsidRPr="003D0E2E">
        <w:rPr>
          <w:spacing w:val="1"/>
        </w:rPr>
        <w:t xml:space="preserve"> </w:t>
      </w:r>
      <w:r w:rsidRPr="003D0E2E">
        <w:t>ты</w:t>
      </w:r>
      <w:r w:rsidRPr="003D0E2E">
        <w:rPr>
          <w:spacing w:val="1"/>
        </w:rPr>
        <w:t xml:space="preserve"> </w:t>
      </w:r>
      <w:r w:rsidRPr="003D0E2E">
        <w:t>заюшка-пострел…», пер. с молд. И. Токмаковой; «Снегирек», пер. с нем. В. Викторова, «Три</w:t>
      </w:r>
      <w:r w:rsidRPr="003D0E2E">
        <w:rPr>
          <w:spacing w:val="1"/>
        </w:rPr>
        <w:t xml:space="preserve"> </w:t>
      </w:r>
      <w:r w:rsidRPr="003D0E2E">
        <w:t>веселых братца», пер. с нем. Л. Яхнина; «Ты, собачка, не лай…», пер. с молд. И. Токмаковой; «У</w:t>
      </w:r>
      <w:r w:rsidRPr="003D0E2E">
        <w:rPr>
          <w:spacing w:val="1"/>
        </w:rPr>
        <w:t xml:space="preserve"> </w:t>
      </w:r>
      <w:r w:rsidRPr="003D0E2E">
        <w:t>солнышка</w:t>
      </w:r>
      <w:r w:rsidRPr="003D0E2E">
        <w:rPr>
          <w:spacing w:val="-1"/>
        </w:rPr>
        <w:t xml:space="preserve"> </w:t>
      </w:r>
      <w:r w:rsidRPr="003D0E2E">
        <w:t>в</w:t>
      </w:r>
      <w:r w:rsidRPr="003D0E2E">
        <w:rPr>
          <w:spacing w:val="-2"/>
        </w:rPr>
        <w:t xml:space="preserve"> </w:t>
      </w:r>
      <w:r w:rsidRPr="003D0E2E">
        <w:t>гостях»,</w:t>
      </w:r>
      <w:r w:rsidRPr="003D0E2E">
        <w:rPr>
          <w:spacing w:val="2"/>
        </w:rPr>
        <w:t xml:space="preserve"> </w:t>
      </w:r>
      <w:r w:rsidRPr="003D0E2E">
        <w:t>словацк.</w:t>
      </w:r>
      <w:r w:rsidRPr="003D0E2E">
        <w:rPr>
          <w:spacing w:val="-1"/>
        </w:rPr>
        <w:t xml:space="preserve"> </w:t>
      </w:r>
      <w:r w:rsidRPr="003D0E2E">
        <w:t>нар.</w:t>
      </w:r>
      <w:r w:rsidRPr="003D0E2E">
        <w:rPr>
          <w:spacing w:val="-1"/>
        </w:rPr>
        <w:t xml:space="preserve"> </w:t>
      </w:r>
      <w:r w:rsidRPr="003D0E2E">
        <w:t>сказка</w:t>
      </w:r>
      <w:r w:rsidRPr="003D0E2E">
        <w:rPr>
          <w:spacing w:val="-1"/>
        </w:rPr>
        <w:t xml:space="preserve"> </w:t>
      </w:r>
      <w:r w:rsidRPr="003D0E2E">
        <w:t>(пер.</w:t>
      </w:r>
      <w:r w:rsidRPr="003D0E2E">
        <w:rPr>
          <w:spacing w:val="-1"/>
        </w:rPr>
        <w:t xml:space="preserve"> </w:t>
      </w:r>
      <w:r w:rsidRPr="003D0E2E">
        <w:t>и</w:t>
      </w:r>
      <w:r w:rsidRPr="003D0E2E">
        <w:rPr>
          <w:spacing w:val="3"/>
        </w:rPr>
        <w:t xml:space="preserve"> </w:t>
      </w:r>
      <w:r w:rsidRPr="003D0E2E">
        <w:t>обраб. С.</w:t>
      </w:r>
      <w:r w:rsidRPr="003D0E2E">
        <w:rPr>
          <w:spacing w:val="-1"/>
        </w:rPr>
        <w:t xml:space="preserve"> </w:t>
      </w:r>
      <w:r w:rsidRPr="003D0E2E">
        <w:t>Могилевской</w:t>
      </w:r>
      <w:r w:rsidRPr="003D0E2E">
        <w:rPr>
          <w:spacing w:val="-1"/>
        </w:rPr>
        <w:t xml:space="preserve"> </w:t>
      </w:r>
      <w:r w:rsidRPr="003D0E2E">
        <w:t>и Л.</w:t>
      </w:r>
      <w:r w:rsidRPr="003D0E2E">
        <w:rPr>
          <w:spacing w:val="-2"/>
        </w:rPr>
        <w:t xml:space="preserve"> </w:t>
      </w:r>
      <w:r w:rsidRPr="003D0E2E">
        <w:t>Зориной).</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России</w:t>
      </w:r>
    </w:p>
    <w:p w:rsidR="00275873" w:rsidRPr="003D0E2E" w:rsidRDefault="00275873" w:rsidP="003D0E2E">
      <w:pPr>
        <w:pStyle w:val="af1"/>
        <w:ind w:left="0" w:firstLine="425"/>
      </w:pPr>
      <w:r w:rsidRPr="003D0E2E">
        <w:rPr>
          <w:i/>
        </w:rPr>
        <w:t>Поэзия.</w:t>
      </w:r>
      <w:r w:rsidRPr="003D0E2E">
        <w:rPr>
          <w:i/>
          <w:spacing w:val="23"/>
        </w:rPr>
        <w:t xml:space="preserve"> </w:t>
      </w:r>
      <w:r w:rsidRPr="003D0E2E">
        <w:t>Аким</w:t>
      </w:r>
      <w:r w:rsidRPr="003D0E2E">
        <w:rPr>
          <w:spacing w:val="22"/>
        </w:rPr>
        <w:t xml:space="preserve"> </w:t>
      </w:r>
      <w:r w:rsidRPr="003D0E2E">
        <w:t>Я.Л.</w:t>
      </w:r>
      <w:r w:rsidRPr="003D0E2E">
        <w:rPr>
          <w:spacing w:val="26"/>
        </w:rPr>
        <w:t xml:space="preserve"> </w:t>
      </w:r>
      <w:r w:rsidRPr="003D0E2E">
        <w:t>«Мама»;</w:t>
      </w:r>
      <w:r w:rsidRPr="003D0E2E">
        <w:rPr>
          <w:spacing w:val="26"/>
        </w:rPr>
        <w:t xml:space="preserve"> </w:t>
      </w:r>
      <w:r w:rsidRPr="003D0E2E">
        <w:t>Александрова</w:t>
      </w:r>
      <w:r w:rsidRPr="003D0E2E">
        <w:rPr>
          <w:spacing w:val="23"/>
        </w:rPr>
        <w:t xml:space="preserve"> </w:t>
      </w:r>
      <w:r w:rsidRPr="003D0E2E">
        <w:t>З.Н.</w:t>
      </w:r>
      <w:r w:rsidRPr="003D0E2E">
        <w:rPr>
          <w:spacing w:val="27"/>
        </w:rPr>
        <w:t xml:space="preserve"> </w:t>
      </w:r>
      <w:r w:rsidRPr="003D0E2E">
        <w:t>«Гули-гули»,</w:t>
      </w:r>
      <w:r w:rsidRPr="003D0E2E">
        <w:rPr>
          <w:spacing w:val="28"/>
        </w:rPr>
        <w:t xml:space="preserve"> </w:t>
      </w:r>
      <w:r w:rsidRPr="003D0E2E">
        <w:t>«Арбуз»;</w:t>
      </w:r>
      <w:r w:rsidRPr="003D0E2E">
        <w:rPr>
          <w:spacing w:val="24"/>
        </w:rPr>
        <w:t xml:space="preserve"> </w:t>
      </w:r>
      <w:r w:rsidRPr="003D0E2E">
        <w:t>Барто</w:t>
      </w:r>
      <w:r w:rsidRPr="003D0E2E">
        <w:rPr>
          <w:spacing w:val="24"/>
        </w:rPr>
        <w:t xml:space="preserve"> </w:t>
      </w:r>
      <w:r w:rsidRPr="003D0E2E">
        <w:t>А.,</w:t>
      </w:r>
      <w:r w:rsidRPr="003D0E2E">
        <w:rPr>
          <w:spacing w:val="23"/>
        </w:rPr>
        <w:t xml:space="preserve"> </w:t>
      </w:r>
      <w:r w:rsidRPr="003D0E2E">
        <w:t>Барто</w:t>
      </w:r>
      <w:r w:rsidRPr="003D0E2E">
        <w:rPr>
          <w:spacing w:val="25"/>
        </w:rPr>
        <w:t xml:space="preserve"> </w:t>
      </w:r>
      <w:r w:rsidRPr="003D0E2E">
        <w:t>П.</w:t>
      </w:r>
    </w:p>
    <w:p w:rsidR="00275873" w:rsidRPr="003D0E2E" w:rsidRDefault="00275873" w:rsidP="003D0E2E">
      <w:pPr>
        <w:pStyle w:val="af1"/>
        <w:ind w:left="0" w:firstLine="425"/>
      </w:pPr>
      <w:r w:rsidRPr="003D0E2E">
        <w:t>«Девочка-рѐвушка»;</w:t>
      </w:r>
      <w:r w:rsidRPr="003D0E2E">
        <w:rPr>
          <w:spacing w:val="84"/>
        </w:rPr>
        <w:t xml:space="preserve"> </w:t>
      </w:r>
      <w:r w:rsidRPr="003D0E2E">
        <w:t>Берестов</w:t>
      </w:r>
      <w:r w:rsidRPr="003D0E2E">
        <w:rPr>
          <w:spacing w:val="85"/>
        </w:rPr>
        <w:t xml:space="preserve"> </w:t>
      </w:r>
      <w:r w:rsidRPr="003D0E2E">
        <w:t>В.Д.</w:t>
      </w:r>
      <w:r w:rsidRPr="003D0E2E">
        <w:rPr>
          <w:spacing w:val="86"/>
        </w:rPr>
        <w:t xml:space="preserve"> </w:t>
      </w:r>
      <w:r w:rsidRPr="003D0E2E">
        <w:t>«Веселое</w:t>
      </w:r>
      <w:r w:rsidRPr="003D0E2E">
        <w:rPr>
          <w:spacing w:val="81"/>
        </w:rPr>
        <w:t xml:space="preserve"> </w:t>
      </w:r>
      <w:r w:rsidRPr="003D0E2E">
        <w:t>лето»,</w:t>
      </w:r>
      <w:r w:rsidRPr="003D0E2E">
        <w:rPr>
          <w:spacing w:val="87"/>
        </w:rPr>
        <w:t xml:space="preserve"> </w:t>
      </w:r>
      <w:r w:rsidRPr="003D0E2E">
        <w:t>«Мишка,</w:t>
      </w:r>
      <w:r w:rsidRPr="003D0E2E">
        <w:rPr>
          <w:spacing w:val="82"/>
        </w:rPr>
        <w:t xml:space="preserve"> </w:t>
      </w:r>
      <w:r w:rsidRPr="003D0E2E">
        <w:t>мишка,</w:t>
      </w:r>
      <w:r w:rsidRPr="003D0E2E">
        <w:rPr>
          <w:spacing w:val="82"/>
        </w:rPr>
        <w:t xml:space="preserve"> </w:t>
      </w:r>
      <w:r w:rsidRPr="003D0E2E">
        <w:t>лежебока»,</w:t>
      </w:r>
      <w:r w:rsidRPr="003D0E2E">
        <w:rPr>
          <w:spacing w:val="87"/>
        </w:rPr>
        <w:t xml:space="preserve"> </w:t>
      </w:r>
      <w:r w:rsidRPr="003D0E2E">
        <w:t>«Котенок»,</w:t>
      </w:r>
    </w:p>
    <w:p w:rsidR="00275873" w:rsidRPr="003D0E2E" w:rsidRDefault="00275873" w:rsidP="003D0E2E">
      <w:pPr>
        <w:pStyle w:val="af1"/>
        <w:ind w:left="0" w:firstLine="425"/>
      </w:pPr>
      <w:r w:rsidRPr="003D0E2E">
        <w:t>«Воробушки»; Введенский А.И. «Мышка»; Лагздынь Г.Р. «Петушок»; Лермонтов М.Ю. «Спи,</w:t>
      </w:r>
      <w:r w:rsidRPr="003D0E2E">
        <w:rPr>
          <w:spacing w:val="1"/>
        </w:rPr>
        <w:t xml:space="preserve"> </w:t>
      </w:r>
      <w:r w:rsidRPr="003D0E2E">
        <w:t>младенец…»</w:t>
      </w:r>
      <w:r w:rsidRPr="003D0E2E">
        <w:rPr>
          <w:spacing w:val="1"/>
        </w:rPr>
        <w:t xml:space="preserve"> </w:t>
      </w:r>
      <w:r w:rsidRPr="003D0E2E">
        <w:t>(из</w:t>
      </w:r>
      <w:r w:rsidRPr="003D0E2E">
        <w:rPr>
          <w:spacing w:val="1"/>
        </w:rPr>
        <w:t xml:space="preserve"> </w:t>
      </w:r>
      <w:r w:rsidRPr="003D0E2E">
        <w:t>стихотворения</w:t>
      </w:r>
      <w:r w:rsidRPr="003D0E2E">
        <w:rPr>
          <w:spacing w:val="1"/>
        </w:rPr>
        <w:t xml:space="preserve"> </w:t>
      </w:r>
      <w:r w:rsidRPr="003D0E2E">
        <w:t>«Казачья</w:t>
      </w:r>
      <w:r w:rsidRPr="003D0E2E">
        <w:rPr>
          <w:spacing w:val="1"/>
        </w:rPr>
        <w:t xml:space="preserve"> </w:t>
      </w:r>
      <w:r w:rsidRPr="003D0E2E">
        <w:t>колыбельная»);</w:t>
      </w:r>
      <w:r w:rsidRPr="003D0E2E">
        <w:rPr>
          <w:spacing w:val="1"/>
        </w:rPr>
        <w:t xml:space="preserve"> </w:t>
      </w:r>
      <w:r w:rsidRPr="003D0E2E">
        <w:t>Маршак</w:t>
      </w:r>
      <w:r w:rsidRPr="003D0E2E">
        <w:rPr>
          <w:spacing w:val="1"/>
        </w:rPr>
        <w:t xml:space="preserve"> </w:t>
      </w:r>
      <w:r w:rsidRPr="003D0E2E">
        <w:t>С.Я.</w:t>
      </w:r>
      <w:r w:rsidRPr="003D0E2E">
        <w:rPr>
          <w:spacing w:val="1"/>
        </w:rPr>
        <w:t xml:space="preserve"> </w:t>
      </w:r>
      <w:r w:rsidRPr="003D0E2E">
        <w:t>«Сказка</w:t>
      </w:r>
      <w:r w:rsidRPr="003D0E2E">
        <w:rPr>
          <w:spacing w:val="1"/>
        </w:rPr>
        <w:t xml:space="preserve"> </w:t>
      </w:r>
      <w:r w:rsidRPr="003D0E2E">
        <w:t>о</w:t>
      </w:r>
      <w:r w:rsidRPr="003D0E2E">
        <w:rPr>
          <w:spacing w:val="1"/>
        </w:rPr>
        <w:t xml:space="preserve"> </w:t>
      </w:r>
      <w:r w:rsidRPr="003D0E2E">
        <w:t>глупом</w:t>
      </w:r>
      <w:r w:rsidRPr="003D0E2E">
        <w:rPr>
          <w:spacing w:val="1"/>
        </w:rPr>
        <w:t xml:space="preserve"> </w:t>
      </w:r>
      <w:r w:rsidRPr="003D0E2E">
        <w:t>мышонке»;</w:t>
      </w:r>
      <w:r w:rsidRPr="003D0E2E">
        <w:rPr>
          <w:spacing w:val="1"/>
        </w:rPr>
        <w:t xml:space="preserve"> </w:t>
      </w:r>
      <w:r w:rsidRPr="003D0E2E">
        <w:t>Мошковская</w:t>
      </w:r>
      <w:r w:rsidRPr="003D0E2E">
        <w:rPr>
          <w:spacing w:val="1"/>
        </w:rPr>
        <w:t xml:space="preserve"> </w:t>
      </w:r>
      <w:r w:rsidRPr="003D0E2E">
        <w:t>Э.Э.</w:t>
      </w:r>
      <w:r w:rsidRPr="003D0E2E">
        <w:rPr>
          <w:spacing w:val="1"/>
        </w:rPr>
        <w:t xml:space="preserve"> </w:t>
      </w:r>
      <w:r w:rsidRPr="003D0E2E">
        <w:t>«Приказ»</w:t>
      </w:r>
      <w:r w:rsidRPr="003D0E2E">
        <w:rPr>
          <w:spacing w:val="1"/>
        </w:rPr>
        <w:t xml:space="preserve"> </w:t>
      </w:r>
      <w:r w:rsidRPr="003D0E2E">
        <w:t>(в</w:t>
      </w:r>
      <w:r w:rsidRPr="003D0E2E">
        <w:rPr>
          <w:spacing w:val="1"/>
        </w:rPr>
        <w:t xml:space="preserve"> </w:t>
      </w:r>
      <w:r w:rsidRPr="003D0E2E">
        <w:t>сокр.),</w:t>
      </w:r>
      <w:r w:rsidRPr="003D0E2E">
        <w:rPr>
          <w:spacing w:val="1"/>
        </w:rPr>
        <w:t xml:space="preserve"> </w:t>
      </w:r>
      <w:r w:rsidRPr="003D0E2E">
        <w:t>«Мчится</w:t>
      </w:r>
      <w:r w:rsidRPr="003D0E2E">
        <w:rPr>
          <w:spacing w:val="1"/>
        </w:rPr>
        <w:t xml:space="preserve"> </w:t>
      </w:r>
      <w:r w:rsidRPr="003D0E2E">
        <w:t>поезд»;</w:t>
      </w:r>
      <w:r w:rsidRPr="003D0E2E">
        <w:rPr>
          <w:spacing w:val="1"/>
        </w:rPr>
        <w:t xml:space="preserve"> </w:t>
      </w:r>
      <w:r w:rsidRPr="003D0E2E">
        <w:t>Пикулева</w:t>
      </w:r>
      <w:r w:rsidRPr="003D0E2E">
        <w:rPr>
          <w:spacing w:val="1"/>
        </w:rPr>
        <w:t xml:space="preserve"> </w:t>
      </w:r>
      <w:r w:rsidRPr="003D0E2E">
        <w:t>Н.В.</w:t>
      </w:r>
      <w:r w:rsidRPr="003D0E2E">
        <w:rPr>
          <w:spacing w:val="1"/>
        </w:rPr>
        <w:t xml:space="preserve"> </w:t>
      </w:r>
      <w:r w:rsidRPr="003D0E2E">
        <w:t>«Лисий</w:t>
      </w:r>
      <w:r w:rsidRPr="003D0E2E">
        <w:rPr>
          <w:spacing w:val="1"/>
        </w:rPr>
        <w:t xml:space="preserve"> </w:t>
      </w:r>
      <w:r w:rsidRPr="003D0E2E">
        <w:t>хвостик», «Надувала кашка шар…»; Плещеев А.Н. «Травка зеленеет…»; Пушкин А.С. «Ветер,</w:t>
      </w:r>
      <w:r w:rsidRPr="003D0E2E">
        <w:rPr>
          <w:spacing w:val="1"/>
        </w:rPr>
        <w:t xml:space="preserve"> </w:t>
      </w:r>
      <w:r w:rsidRPr="003D0E2E">
        <w:t>ветер!...»</w:t>
      </w:r>
      <w:r w:rsidRPr="003D0E2E">
        <w:rPr>
          <w:spacing w:val="1"/>
        </w:rPr>
        <w:t xml:space="preserve"> </w:t>
      </w:r>
      <w:r w:rsidRPr="003D0E2E">
        <w:t>(из</w:t>
      </w:r>
      <w:r w:rsidRPr="003D0E2E">
        <w:rPr>
          <w:spacing w:val="1"/>
        </w:rPr>
        <w:t xml:space="preserve"> </w:t>
      </w:r>
      <w:r w:rsidRPr="003D0E2E">
        <w:t>«Сказки</w:t>
      </w:r>
      <w:r w:rsidRPr="003D0E2E">
        <w:rPr>
          <w:spacing w:val="1"/>
        </w:rPr>
        <w:t xml:space="preserve"> </w:t>
      </w:r>
      <w:r w:rsidRPr="003D0E2E">
        <w:t>о</w:t>
      </w:r>
      <w:r w:rsidRPr="003D0E2E">
        <w:rPr>
          <w:spacing w:val="1"/>
        </w:rPr>
        <w:t xml:space="preserve"> </w:t>
      </w:r>
      <w:r w:rsidRPr="003D0E2E">
        <w:t>мертвой</w:t>
      </w:r>
      <w:r w:rsidRPr="003D0E2E">
        <w:rPr>
          <w:spacing w:val="1"/>
        </w:rPr>
        <w:t xml:space="preserve"> </w:t>
      </w:r>
      <w:r w:rsidRPr="003D0E2E">
        <w:t>царевне</w:t>
      </w:r>
      <w:r w:rsidRPr="003D0E2E">
        <w:rPr>
          <w:spacing w:val="1"/>
        </w:rPr>
        <w:t xml:space="preserve"> </w:t>
      </w:r>
      <w:r w:rsidRPr="003D0E2E">
        <w:t>и</w:t>
      </w:r>
      <w:r w:rsidRPr="003D0E2E">
        <w:rPr>
          <w:spacing w:val="1"/>
        </w:rPr>
        <w:t xml:space="preserve"> </w:t>
      </w:r>
      <w:r w:rsidRPr="003D0E2E">
        <w:t>семи</w:t>
      </w:r>
      <w:r w:rsidRPr="003D0E2E">
        <w:rPr>
          <w:spacing w:val="1"/>
        </w:rPr>
        <w:t xml:space="preserve"> </w:t>
      </w:r>
      <w:r w:rsidRPr="003D0E2E">
        <w:t>богатырях»;</w:t>
      </w:r>
      <w:r w:rsidRPr="003D0E2E">
        <w:rPr>
          <w:spacing w:val="1"/>
        </w:rPr>
        <w:t xml:space="preserve"> </w:t>
      </w:r>
      <w:r w:rsidRPr="003D0E2E">
        <w:t>Орлова</w:t>
      </w:r>
      <w:r w:rsidRPr="003D0E2E">
        <w:rPr>
          <w:spacing w:val="1"/>
        </w:rPr>
        <w:t xml:space="preserve"> </w:t>
      </w:r>
      <w:r w:rsidRPr="003D0E2E">
        <w:t>А.</w:t>
      </w:r>
      <w:r w:rsidRPr="003D0E2E">
        <w:rPr>
          <w:spacing w:val="1"/>
        </w:rPr>
        <w:t xml:space="preserve"> </w:t>
      </w:r>
      <w:r w:rsidRPr="003D0E2E">
        <w:t>«У</w:t>
      </w:r>
      <w:r w:rsidRPr="003D0E2E">
        <w:rPr>
          <w:spacing w:val="1"/>
        </w:rPr>
        <w:t xml:space="preserve"> </w:t>
      </w:r>
      <w:r w:rsidRPr="003D0E2E">
        <w:t>машины</w:t>
      </w:r>
      <w:r w:rsidRPr="003D0E2E">
        <w:rPr>
          <w:spacing w:val="60"/>
        </w:rPr>
        <w:t xml:space="preserve"> </w:t>
      </w:r>
      <w:r w:rsidRPr="003D0E2E">
        <w:t>есть</w:t>
      </w:r>
      <w:r w:rsidRPr="003D0E2E">
        <w:rPr>
          <w:spacing w:val="1"/>
        </w:rPr>
        <w:t xml:space="preserve"> </w:t>
      </w:r>
      <w:r w:rsidRPr="003D0E2E">
        <w:t>водитель»; Саконская Н.П. «Где мой пальчик?»; Сапгир Г.В. «Кошка»; Хармс Д.И. «Кораблик»;</w:t>
      </w:r>
      <w:r w:rsidRPr="003D0E2E">
        <w:rPr>
          <w:spacing w:val="1"/>
        </w:rPr>
        <w:t xml:space="preserve"> </w:t>
      </w:r>
      <w:r w:rsidRPr="003D0E2E">
        <w:t>Чуковский</w:t>
      </w:r>
      <w:r w:rsidRPr="003D0E2E">
        <w:rPr>
          <w:spacing w:val="1"/>
        </w:rPr>
        <w:t xml:space="preserve"> </w:t>
      </w:r>
      <w:r w:rsidRPr="003D0E2E">
        <w:t>К.И.</w:t>
      </w:r>
      <w:r w:rsidRPr="003D0E2E">
        <w:rPr>
          <w:spacing w:val="4"/>
        </w:rPr>
        <w:t xml:space="preserve"> </w:t>
      </w:r>
      <w:r w:rsidRPr="003D0E2E">
        <w:t>«Федотка»,</w:t>
      </w:r>
      <w:r w:rsidRPr="003D0E2E">
        <w:rPr>
          <w:spacing w:val="4"/>
        </w:rPr>
        <w:t xml:space="preserve"> </w:t>
      </w:r>
      <w:r w:rsidRPr="003D0E2E">
        <w:t>«Путаница».</w:t>
      </w:r>
    </w:p>
    <w:p w:rsidR="00275873" w:rsidRPr="003D0E2E" w:rsidRDefault="00275873" w:rsidP="003D0E2E">
      <w:pPr>
        <w:pStyle w:val="af1"/>
        <w:ind w:left="0" w:firstLine="425"/>
      </w:pPr>
      <w:r w:rsidRPr="003D0E2E">
        <w:rPr>
          <w:i/>
        </w:rPr>
        <w:t>Проза</w:t>
      </w:r>
      <w:r w:rsidRPr="003D0E2E">
        <w:t>.</w:t>
      </w:r>
      <w:r w:rsidRPr="003D0E2E">
        <w:rPr>
          <w:spacing w:val="-4"/>
        </w:rPr>
        <w:t xml:space="preserve"> </w:t>
      </w:r>
      <w:r w:rsidRPr="003D0E2E">
        <w:t>Бианки</w:t>
      </w:r>
      <w:r w:rsidRPr="003D0E2E">
        <w:rPr>
          <w:spacing w:val="-4"/>
        </w:rPr>
        <w:t xml:space="preserve"> </w:t>
      </w:r>
      <w:r w:rsidRPr="003D0E2E">
        <w:t>В.В. «Лис</w:t>
      </w:r>
      <w:r w:rsidRPr="003D0E2E">
        <w:rPr>
          <w:spacing w:val="-5"/>
        </w:rPr>
        <w:t xml:space="preserve"> </w:t>
      </w:r>
      <w:r w:rsidRPr="003D0E2E">
        <w:t>и</w:t>
      </w:r>
      <w:r w:rsidRPr="003D0E2E">
        <w:rPr>
          <w:spacing w:val="-3"/>
        </w:rPr>
        <w:t xml:space="preserve"> </w:t>
      </w:r>
      <w:r w:rsidRPr="003D0E2E">
        <w:t>мышонок»;</w:t>
      </w:r>
    </w:p>
    <w:p w:rsidR="00275873" w:rsidRPr="003D0E2E" w:rsidRDefault="00275873" w:rsidP="003D0E2E">
      <w:pPr>
        <w:pStyle w:val="af1"/>
        <w:ind w:left="0" w:firstLine="425"/>
      </w:pPr>
      <w:r w:rsidRPr="003D0E2E">
        <w:t>Калинина Н.Д. «Как Вася ловил рыбу», «В лесу» (из книги «Летом»), «Про жука», «Как</w:t>
      </w:r>
      <w:r w:rsidRPr="003D0E2E">
        <w:rPr>
          <w:spacing w:val="1"/>
        </w:rPr>
        <w:t xml:space="preserve"> </w:t>
      </w:r>
      <w:r w:rsidRPr="003D0E2E">
        <w:t>Саша и Алеша пришли в детский сад»; Павлова Н.М. «Земляничка», «На машине»; Симбирская</w:t>
      </w:r>
      <w:r w:rsidRPr="003D0E2E">
        <w:rPr>
          <w:spacing w:val="1"/>
        </w:rPr>
        <w:t xml:space="preserve"> </w:t>
      </w:r>
      <w:r w:rsidRPr="003D0E2E">
        <w:t>Ю.С.</w:t>
      </w:r>
      <w:r w:rsidRPr="003D0E2E">
        <w:rPr>
          <w:spacing w:val="37"/>
        </w:rPr>
        <w:t xml:space="preserve"> </w:t>
      </w:r>
      <w:r w:rsidRPr="003D0E2E">
        <w:t>«По</w:t>
      </w:r>
      <w:r w:rsidRPr="003D0E2E">
        <w:rPr>
          <w:spacing w:val="36"/>
        </w:rPr>
        <w:t xml:space="preserve"> </w:t>
      </w:r>
      <w:r w:rsidRPr="003D0E2E">
        <w:t>тропинке,</w:t>
      </w:r>
      <w:r w:rsidRPr="003D0E2E">
        <w:rPr>
          <w:spacing w:val="36"/>
        </w:rPr>
        <w:t xml:space="preserve"> </w:t>
      </w:r>
      <w:r w:rsidRPr="003D0E2E">
        <w:t>по</w:t>
      </w:r>
      <w:r w:rsidRPr="003D0E2E">
        <w:rPr>
          <w:spacing w:val="36"/>
        </w:rPr>
        <w:t xml:space="preserve"> </w:t>
      </w:r>
      <w:r w:rsidRPr="003D0E2E">
        <w:t>дорожке»;</w:t>
      </w:r>
      <w:r w:rsidRPr="003D0E2E">
        <w:rPr>
          <w:spacing w:val="37"/>
        </w:rPr>
        <w:t xml:space="preserve"> </w:t>
      </w:r>
      <w:r w:rsidRPr="003D0E2E">
        <w:t>Сутеев</w:t>
      </w:r>
      <w:r w:rsidRPr="003D0E2E">
        <w:rPr>
          <w:spacing w:val="35"/>
        </w:rPr>
        <w:t xml:space="preserve"> </w:t>
      </w:r>
      <w:r w:rsidRPr="003D0E2E">
        <w:t>В.Г.</w:t>
      </w:r>
      <w:r w:rsidRPr="003D0E2E">
        <w:rPr>
          <w:spacing w:val="41"/>
        </w:rPr>
        <w:t xml:space="preserve"> </w:t>
      </w:r>
      <w:r w:rsidRPr="003D0E2E">
        <w:t>«Кто</w:t>
      </w:r>
      <w:r w:rsidRPr="003D0E2E">
        <w:rPr>
          <w:spacing w:val="37"/>
        </w:rPr>
        <w:t xml:space="preserve"> </w:t>
      </w:r>
      <w:r w:rsidRPr="003D0E2E">
        <w:t>сказал</w:t>
      </w:r>
      <w:r w:rsidRPr="003D0E2E">
        <w:rPr>
          <w:spacing w:val="40"/>
        </w:rPr>
        <w:t xml:space="preserve"> </w:t>
      </w:r>
      <w:r w:rsidRPr="003D0E2E">
        <w:t>«мяу?»,</w:t>
      </w:r>
      <w:r w:rsidRPr="003D0E2E">
        <w:rPr>
          <w:spacing w:val="43"/>
        </w:rPr>
        <w:t xml:space="preserve"> </w:t>
      </w:r>
      <w:r w:rsidRPr="003D0E2E">
        <w:t>«Под</w:t>
      </w:r>
      <w:r w:rsidRPr="003D0E2E">
        <w:rPr>
          <w:spacing w:val="36"/>
        </w:rPr>
        <w:t xml:space="preserve"> </w:t>
      </w:r>
      <w:r w:rsidRPr="003D0E2E">
        <w:t>грибом»;</w:t>
      </w:r>
      <w:r w:rsidRPr="003D0E2E">
        <w:rPr>
          <w:spacing w:val="37"/>
        </w:rPr>
        <w:t xml:space="preserve"> </w:t>
      </w:r>
      <w:r w:rsidRPr="003D0E2E">
        <w:t>Тайц</w:t>
      </w:r>
      <w:r w:rsidRPr="003D0E2E">
        <w:rPr>
          <w:spacing w:val="36"/>
        </w:rPr>
        <w:t xml:space="preserve"> </w:t>
      </w:r>
      <w:r w:rsidRPr="003D0E2E">
        <w:t>Я.</w:t>
      </w:r>
      <w:r w:rsidRPr="003D0E2E">
        <w:rPr>
          <w:spacing w:val="36"/>
        </w:rPr>
        <w:t xml:space="preserve"> </w:t>
      </w:r>
      <w:r w:rsidRPr="003D0E2E">
        <w:t>М.</w:t>
      </w:r>
    </w:p>
    <w:p w:rsidR="00275873" w:rsidRPr="003D0E2E" w:rsidRDefault="00275873" w:rsidP="003D0E2E">
      <w:pPr>
        <w:pStyle w:val="af1"/>
        <w:ind w:left="0" w:firstLine="425"/>
      </w:pPr>
      <w:r w:rsidRPr="003D0E2E">
        <w:t>«Кубик на кубик», «Впереди всех», «Волк», «Поезд»; Толстой Л.Н. «Три медведя», «Тетя дала</w:t>
      </w:r>
      <w:r w:rsidRPr="003D0E2E">
        <w:rPr>
          <w:spacing w:val="1"/>
        </w:rPr>
        <w:t xml:space="preserve"> </w:t>
      </w:r>
      <w:r w:rsidRPr="003D0E2E">
        <w:t>Варе меду», «Слушай меня, пес…», «Была у Насти кукла», «Петя ползал и стал на ножки», «Спала</w:t>
      </w:r>
      <w:r w:rsidRPr="003D0E2E">
        <w:rPr>
          <w:spacing w:val="-57"/>
        </w:rPr>
        <w:t xml:space="preserve"> </w:t>
      </w:r>
      <w:r w:rsidRPr="003D0E2E">
        <w:t>кошка</w:t>
      </w:r>
      <w:r w:rsidRPr="003D0E2E">
        <w:rPr>
          <w:spacing w:val="1"/>
        </w:rPr>
        <w:t xml:space="preserve"> </w:t>
      </w:r>
      <w:r w:rsidRPr="003D0E2E">
        <w:t>на</w:t>
      </w:r>
      <w:r w:rsidRPr="003D0E2E">
        <w:rPr>
          <w:spacing w:val="1"/>
        </w:rPr>
        <w:t xml:space="preserve"> </w:t>
      </w:r>
      <w:r w:rsidRPr="003D0E2E">
        <w:t>крыше…»,</w:t>
      </w:r>
      <w:r w:rsidRPr="003D0E2E">
        <w:rPr>
          <w:spacing w:val="1"/>
        </w:rPr>
        <w:t xml:space="preserve"> </w:t>
      </w:r>
      <w:r w:rsidRPr="003D0E2E">
        <w:t>«Был</w:t>
      </w:r>
      <w:r w:rsidRPr="003D0E2E">
        <w:rPr>
          <w:spacing w:val="1"/>
        </w:rPr>
        <w:t xml:space="preserve"> </w:t>
      </w:r>
      <w:r w:rsidRPr="003D0E2E">
        <w:t>у</w:t>
      </w:r>
      <w:r w:rsidRPr="003D0E2E">
        <w:rPr>
          <w:spacing w:val="1"/>
        </w:rPr>
        <w:t xml:space="preserve"> </w:t>
      </w:r>
      <w:r w:rsidRPr="003D0E2E">
        <w:t>Пети</w:t>
      </w:r>
      <w:r w:rsidRPr="003D0E2E">
        <w:rPr>
          <w:spacing w:val="1"/>
        </w:rPr>
        <w:t xml:space="preserve"> </w:t>
      </w:r>
      <w:r w:rsidRPr="003D0E2E">
        <w:t>и</w:t>
      </w:r>
      <w:r w:rsidRPr="003D0E2E">
        <w:rPr>
          <w:spacing w:val="1"/>
        </w:rPr>
        <w:t xml:space="preserve"> </w:t>
      </w:r>
      <w:r w:rsidRPr="003D0E2E">
        <w:t>Миши</w:t>
      </w:r>
      <w:r w:rsidRPr="003D0E2E">
        <w:rPr>
          <w:spacing w:val="1"/>
        </w:rPr>
        <w:t xml:space="preserve"> </w:t>
      </w:r>
      <w:r w:rsidRPr="003D0E2E">
        <w:t>конь…»;</w:t>
      </w:r>
      <w:r w:rsidRPr="003D0E2E">
        <w:rPr>
          <w:spacing w:val="1"/>
        </w:rPr>
        <w:t xml:space="preserve"> </w:t>
      </w:r>
      <w:r w:rsidRPr="003D0E2E">
        <w:t>Ушинский</w:t>
      </w:r>
      <w:r w:rsidRPr="003D0E2E">
        <w:rPr>
          <w:spacing w:val="1"/>
        </w:rPr>
        <w:t xml:space="preserve"> </w:t>
      </w:r>
      <w:r w:rsidRPr="003D0E2E">
        <w:t>К.Д.</w:t>
      </w:r>
      <w:r w:rsidRPr="003D0E2E">
        <w:rPr>
          <w:spacing w:val="1"/>
        </w:rPr>
        <w:t xml:space="preserve"> </w:t>
      </w:r>
      <w:r w:rsidRPr="003D0E2E">
        <w:t>«Васька»,</w:t>
      </w:r>
      <w:r w:rsidRPr="003D0E2E">
        <w:rPr>
          <w:spacing w:val="1"/>
        </w:rPr>
        <w:t xml:space="preserve"> </w:t>
      </w:r>
      <w:r w:rsidRPr="003D0E2E">
        <w:t>«Петушок</w:t>
      </w:r>
      <w:r w:rsidRPr="003D0E2E">
        <w:rPr>
          <w:spacing w:val="1"/>
        </w:rPr>
        <w:t xml:space="preserve"> </w:t>
      </w:r>
      <w:r w:rsidRPr="003D0E2E">
        <w:t>с</w:t>
      </w:r>
      <w:r w:rsidRPr="003D0E2E">
        <w:rPr>
          <w:spacing w:val="1"/>
        </w:rPr>
        <w:t xml:space="preserve"> </w:t>
      </w:r>
      <w:r w:rsidRPr="003D0E2E">
        <w:t>семьей», «Уточки»; Чарушин Е.И. «Утка с утятами», «Еж» (из книги «В лесу»), «Волчишко»;</w:t>
      </w:r>
      <w:r w:rsidRPr="003D0E2E">
        <w:rPr>
          <w:spacing w:val="1"/>
        </w:rPr>
        <w:t xml:space="preserve"> </w:t>
      </w:r>
      <w:r w:rsidRPr="003D0E2E">
        <w:t>Чуковский</w:t>
      </w:r>
      <w:r w:rsidRPr="003D0E2E">
        <w:rPr>
          <w:spacing w:val="-1"/>
        </w:rPr>
        <w:t xml:space="preserve"> </w:t>
      </w:r>
      <w:r w:rsidRPr="003D0E2E">
        <w:t>К.И.</w:t>
      </w:r>
      <w:r w:rsidRPr="003D0E2E">
        <w:rPr>
          <w:spacing w:val="4"/>
        </w:rPr>
        <w:t xml:space="preserve"> </w:t>
      </w:r>
      <w:r w:rsidRPr="003D0E2E">
        <w:t>«Мойдодыр».</w:t>
      </w:r>
    </w:p>
    <w:p w:rsidR="00275873" w:rsidRPr="003D0E2E" w:rsidRDefault="00275873" w:rsidP="00024971">
      <w:pPr>
        <w:pStyle w:val="af1"/>
        <w:ind w:left="0" w:firstLine="425"/>
      </w:pPr>
      <w:r w:rsidRPr="003D0E2E">
        <w:rPr>
          <w:i/>
        </w:rPr>
        <w:t xml:space="preserve">Произведения поэтов и писателей разных стран. </w:t>
      </w:r>
      <w:r w:rsidRPr="003D0E2E">
        <w:t>Биссет Д. «Га-га-га!», пер. с англ. Н.</w:t>
      </w:r>
      <w:r w:rsidRPr="003D0E2E">
        <w:rPr>
          <w:spacing w:val="1"/>
        </w:rPr>
        <w:t xml:space="preserve"> </w:t>
      </w:r>
      <w:r w:rsidRPr="003D0E2E">
        <w:t>Шерешевской; Дональдсон Д. «Мишка-почтальон», пер. М. Бородицкой; Капутикян С.Б. «Все</w:t>
      </w:r>
      <w:r w:rsidRPr="003D0E2E">
        <w:rPr>
          <w:spacing w:val="1"/>
        </w:rPr>
        <w:t xml:space="preserve"> </w:t>
      </w:r>
      <w:r w:rsidRPr="003D0E2E">
        <w:t>спят», «Маша обедает, пер. с арм. Т. Спендиаровой; Остервальдер М. «Приключения маленького</w:t>
      </w:r>
      <w:r w:rsidRPr="003D0E2E">
        <w:rPr>
          <w:spacing w:val="1"/>
        </w:rPr>
        <w:t xml:space="preserve"> </w:t>
      </w:r>
      <w:r w:rsidRPr="003D0E2E">
        <w:t>Бобо.</w:t>
      </w:r>
      <w:r w:rsidRPr="003D0E2E">
        <w:rPr>
          <w:spacing w:val="1"/>
        </w:rPr>
        <w:t xml:space="preserve"> </w:t>
      </w:r>
      <w:r w:rsidRPr="003D0E2E">
        <w:t>Истории</w:t>
      </w:r>
      <w:r w:rsidRPr="003D0E2E">
        <w:rPr>
          <w:spacing w:val="1"/>
        </w:rPr>
        <w:t xml:space="preserve"> </w:t>
      </w:r>
      <w:r w:rsidRPr="003D0E2E">
        <w:t>в</w:t>
      </w:r>
      <w:r w:rsidRPr="003D0E2E">
        <w:rPr>
          <w:spacing w:val="1"/>
        </w:rPr>
        <w:t xml:space="preserve"> </w:t>
      </w:r>
      <w:r w:rsidRPr="003D0E2E">
        <w:t>картинках</w:t>
      </w:r>
      <w:r w:rsidRPr="003D0E2E">
        <w:rPr>
          <w:spacing w:val="1"/>
        </w:rPr>
        <w:t xml:space="preserve"> </w:t>
      </w:r>
      <w:r w:rsidRPr="003D0E2E">
        <w:t>для</w:t>
      </w:r>
      <w:r w:rsidRPr="003D0E2E">
        <w:rPr>
          <w:spacing w:val="1"/>
        </w:rPr>
        <w:t xml:space="preserve"> </w:t>
      </w:r>
      <w:r w:rsidRPr="003D0E2E">
        <w:t>самых</w:t>
      </w:r>
      <w:r w:rsidRPr="003D0E2E">
        <w:rPr>
          <w:spacing w:val="1"/>
        </w:rPr>
        <w:t xml:space="preserve"> </w:t>
      </w:r>
      <w:r w:rsidRPr="003D0E2E">
        <w:t>маленьких»,</w:t>
      </w:r>
      <w:r w:rsidRPr="003D0E2E">
        <w:rPr>
          <w:spacing w:val="1"/>
        </w:rPr>
        <w:t xml:space="preserve"> </w:t>
      </w:r>
      <w:r w:rsidRPr="003D0E2E">
        <w:t>пер.</w:t>
      </w:r>
      <w:r w:rsidRPr="003D0E2E">
        <w:rPr>
          <w:spacing w:val="1"/>
        </w:rPr>
        <w:t xml:space="preserve"> </w:t>
      </w:r>
      <w:r w:rsidRPr="003D0E2E">
        <w:t>Т.Зборовская;</w:t>
      </w:r>
      <w:r w:rsidRPr="003D0E2E">
        <w:rPr>
          <w:spacing w:val="1"/>
        </w:rPr>
        <w:t xml:space="preserve"> </w:t>
      </w:r>
      <w:r w:rsidRPr="003D0E2E">
        <w:t>Шертл</w:t>
      </w:r>
      <w:r w:rsidRPr="003D0E2E">
        <w:rPr>
          <w:spacing w:val="1"/>
        </w:rPr>
        <w:t xml:space="preserve"> </w:t>
      </w:r>
      <w:r w:rsidRPr="003D0E2E">
        <w:t>А.</w:t>
      </w:r>
      <w:r w:rsidRPr="003D0E2E">
        <w:rPr>
          <w:spacing w:val="1"/>
        </w:rPr>
        <w:t xml:space="preserve"> </w:t>
      </w:r>
      <w:r w:rsidRPr="003D0E2E">
        <w:t>«Голубой</w:t>
      </w:r>
      <w:r w:rsidRPr="003D0E2E">
        <w:rPr>
          <w:spacing w:val="1"/>
        </w:rPr>
        <w:t xml:space="preserve"> </w:t>
      </w:r>
      <w:r w:rsidRPr="003D0E2E">
        <w:t>грузовичок»,</w:t>
      </w:r>
      <w:r w:rsidRPr="003D0E2E">
        <w:rPr>
          <w:spacing w:val="-3"/>
        </w:rPr>
        <w:t xml:space="preserve"> </w:t>
      </w:r>
      <w:r w:rsidRPr="003D0E2E">
        <w:t>пер.</w:t>
      </w:r>
      <w:r w:rsidRPr="003D0E2E">
        <w:rPr>
          <w:spacing w:val="-3"/>
        </w:rPr>
        <w:t xml:space="preserve"> </w:t>
      </w:r>
      <w:r w:rsidRPr="003D0E2E">
        <w:t>Ю.</w:t>
      </w:r>
      <w:r w:rsidRPr="003D0E2E">
        <w:rPr>
          <w:spacing w:val="-2"/>
        </w:rPr>
        <w:t xml:space="preserve"> </w:t>
      </w:r>
      <w:r w:rsidRPr="003D0E2E">
        <w:t>Шипкова;</w:t>
      </w:r>
      <w:r w:rsidRPr="003D0E2E">
        <w:rPr>
          <w:spacing w:val="-3"/>
        </w:rPr>
        <w:t xml:space="preserve"> </w:t>
      </w:r>
      <w:r w:rsidRPr="003D0E2E">
        <w:t>Эрик</w:t>
      </w:r>
      <w:r w:rsidRPr="003D0E2E">
        <w:rPr>
          <w:spacing w:val="-3"/>
        </w:rPr>
        <w:t xml:space="preserve"> </w:t>
      </w:r>
      <w:r w:rsidRPr="003D0E2E">
        <w:t>К.</w:t>
      </w:r>
      <w:r w:rsidRPr="003D0E2E">
        <w:rPr>
          <w:spacing w:val="-1"/>
        </w:rPr>
        <w:t xml:space="preserve"> </w:t>
      </w:r>
      <w:r w:rsidRPr="003D0E2E">
        <w:t>«Очень</w:t>
      </w:r>
      <w:r w:rsidRPr="003D0E2E">
        <w:rPr>
          <w:spacing w:val="-3"/>
        </w:rPr>
        <w:t xml:space="preserve"> </w:t>
      </w:r>
      <w:r w:rsidRPr="003D0E2E">
        <w:t>голодная</w:t>
      </w:r>
      <w:r w:rsidRPr="003D0E2E">
        <w:rPr>
          <w:spacing w:val="-3"/>
        </w:rPr>
        <w:t xml:space="preserve"> </w:t>
      </w:r>
      <w:r w:rsidRPr="003D0E2E">
        <w:t>гусеница»,</w:t>
      </w:r>
      <w:r w:rsidRPr="003D0E2E">
        <w:rPr>
          <w:spacing w:val="1"/>
        </w:rPr>
        <w:t xml:space="preserve"> </w:t>
      </w:r>
      <w:r w:rsidRPr="003D0E2E">
        <w:t>«Десять</w:t>
      </w:r>
      <w:r w:rsidRPr="003D0E2E">
        <w:rPr>
          <w:spacing w:val="-2"/>
        </w:rPr>
        <w:t xml:space="preserve"> </w:t>
      </w:r>
      <w:r w:rsidRPr="003D0E2E">
        <w:t>резиновых</w:t>
      </w:r>
      <w:r w:rsidRPr="003D0E2E">
        <w:rPr>
          <w:spacing w:val="1"/>
        </w:rPr>
        <w:t xml:space="preserve"> </w:t>
      </w:r>
      <w:r w:rsidR="00024971">
        <w:t>утят».</w:t>
      </w:r>
    </w:p>
    <w:p w:rsidR="00275873" w:rsidRPr="003D0E2E" w:rsidRDefault="00275873" w:rsidP="003D0E2E">
      <w:pPr>
        <w:pStyle w:val="2"/>
        <w:spacing w:before="0" w:after="0"/>
        <w:ind w:firstLine="425"/>
        <w:jc w:val="both"/>
        <w:rPr>
          <w:sz w:val="24"/>
          <w:szCs w:val="24"/>
        </w:rPr>
      </w:pPr>
      <w:r w:rsidRPr="003D0E2E">
        <w:rPr>
          <w:sz w:val="24"/>
          <w:szCs w:val="24"/>
        </w:rPr>
        <w:t>Вторая</w:t>
      </w:r>
      <w:r w:rsidRPr="003D0E2E">
        <w:rPr>
          <w:spacing w:val="-2"/>
          <w:sz w:val="24"/>
          <w:szCs w:val="24"/>
        </w:rPr>
        <w:t xml:space="preserve"> </w:t>
      </w:r>
      <w:r w:rsidRPr="003D0E2E">
        <w:rPr>
          <w:sz w:val="24"/>
          <w:szCs w:val="24"/>
        </w:rPr>
        <w:t>младшая</w:t>
      </w:r>
      <w:r w:rsidRPr="003D0E2E">
        <w:rPr>
          <w:spacing w:val="-1"/>
          <w:sz w:val="24"/>
          <w:szCs w:val="24"/>
        </w:rPr>
        <w:t xml:space="preserve"> </w:t>
      </w:r>
      <w:r w:rsidRPr="003D0E2E">
        <w:rPr>
          <w:sz w:val="24"/>
          <w:szCs w:val="24"/>
        </w:rPr>
        <w:t>группа</w:t>
      </w:r>
      <w:r w:rsidRPr="003D0E2E">
        <w:rPr>
          <w:spacing w:val="-1"/>
          <w:sz w:val="24"/>
          <w:szCs w:val="24"/>
        </w:rPr>
        <w:t xml:space="preserve"> </w:t>
      </w:r>
      <w:r w:rsidRPr="003D0E2E">
        <w:rPr>
          <w:sz w:val="24"/>
          <w:szCs w:val="24"/>
        </w:rPr>
        <w:t>(от 3</w:t>
      </w:r>
      <w:r w:rsidRPr="003D0E2E">
        <w:rPr>
          <w:spacing w:val="-4"/>
          <w:sz w:val="24"/>
          <w:szCs w:val="24"/>
        </w:rPr>
        <w:t xml:space="preserve"> </w:t>
      </w:r>
      <w:r w:rsidRPr="003D0E2E">
        <w:rPr>
          <w:sz w:val="24"/>
          <w:szCs w:val="24"/>
        </w:rPr>
        <w:t>до</w:t>
      </w:r>
      <w:r w:rsidRPr="003D0E2E">
        <w:rPr>
          <w:spacing w:val="-2"/>
          <w:sz w:val="24"/>
          <w:szCs w:val="24"/>
        </w:rPr>
        <w:t xml:space="preserve"> </w:t>
      </w:r>
      <w:r w:rsidRPr="003D0E2E">
        <w:rPr>
          <w:sz w:val="24"/>
          <w:szCs w:val="24"/>
        </w:rPr>
        <w:t>4</w:t>
      </w:r>
      <w:r w:rsidRPr="003D0E2E">
        <w:rPr>
          <w:spacing w:val="-1"/>
          <w:sz w:val="24"/>
          <w:szCs w:val="24"/>
        </w:rPr>
        <w:t xml:space="preserve"> </w:t>
      </w:r>
      <w:r w:rsidRPr="003D0E2E">
        <w:rPr>
          <w:sz w:val="24"/>
          <w:szCs w:val="24"/>
        </w:rPr>
        <w:t>лет)</w:t>
      </w:r>
    </w:p>
    <w:p w:rsidR="00275873" w:rsidRPr="003D0E2E" w:rsidRDefault="00275873" w:rsidP="003D0E2E">
      <w:pPr>
        <w:pStyle w:val="af1"/>
        <w:ind w:left="0" w:firstLine="425"/>
      </w:pPr>
      <w:r w:rsidRPr="003D0E2E">
        <w:rPr>
          <w:i/>
        </w:rPr>
        <w:t>Малые</w:t>
      </w:r>
      <w:r w:rsidRPr="003D0E2E">
        <w:rPr>
          <w:i/>
          <w:spacing w:val="1"/>
        </w:rPr>
        <w:t xml:space="preserve"> </w:t>
      </w:r>
      <w:r w:rsidRPr="003D0E2E">
        <w:rPr>
          <w:i/>
        </w:rPr>
        <w:t>формы</w:t>
      </w:r>
      <w:r w:rsidRPr="003D0E2E">
        <w:rPr>
          <w:i/>
          <w:spacing w:val="1"/>
        </w:rPr>
        <w:t xml:space="preserve"> </w:t>
      </w:r>
      <w:r w:rsidRPr="003D0E2E">
        <w:rPr>
          <w:i/>
        </w:rPr>
        <w:t>фольклора</w:t>
      </w:r>
      <w:r w:rsidRPr="003D0E2E">
        <w:t>.</w:t>
      </w:r>
      <w:r w:rsidRPr="003D0E2E">
        <w:rPr>
          <w:spacing w:val="1"/>
        </w:rPr>
        <w:t xml:space="preserve"> </w:t>
      </w:r>
      <w:r w:rsidRPr="003D0E2E">
        <w:t>«Ай,</w:t>
      </w:r>
      <w:r w:rsidRPr="003D0E2E">
        <w:rPr>
          <w:spacing w:val="1"/>
        </w:rPr>
        <w:t xml:space="preserve"> </w:t>
      </w:r>
      <w:r w:rsidRPr="003D0E2E">
        <w:t>качи-качи-качи...»,</w:t>
      </w:r>
      <w:r w:rsidRPr="003D0E2E">
        <w:rPr>
          <w:spacing w:val="1"/>
        </w:rPr>
        <w:t xml:space="preserve"> </w:t>
      </w:r>
      <w:r w:rsidRPr="003D0E2E">
        <w:t>«Божья</w:t>
      </w:r>
      <w:r w:rsidRPr="003D0E2E">
        <w:rPr>
          <w:spacing w:val="1"/>
        </w:rPr>
        <w:t xml:space="preserve"> </w:t>
      </w:r>
      <w:r w:rsidRPr="003D0E2E">
        <w:t>коровка...»,</w:t>
      </w:r>
      <w:r w:rsidRPr="003D0E2E">
        <w:rPr>
          <w:spacing w:val="1"/>
        </w:rPr>
        <w:t xml:space="preserve"> </w:t>
      </w:r>
      <w:r w:rsidRPr="003D0E2E">
        <w:t>«Волчок-волчок,</w:t>
      </w:r>
      <w:r w:rsidRPr="003D0E2E">
        <w:rPr>
          <w:spacing w:val="-57"/>
        </w:rPr>
        <w:t xml:space="preserve"> </w:t>
      </w:r>
      <w:r w:rsidRPr="003D0E2E">
        <w:t>шерстяной</w:t>
      </w:r>
      <w:r w:rsidRPr="003D0E2E">
        <w:rPr>
          <w:spacing w:val="3"/>
        </w:rPr>
        <w:t xml:space="preserve"> </w:t>
      </w:r>
      <w:r w:rsidRPr="003D0E2E">
        <w:t>бочок…»,</w:t>
      </w:r>
      <w:r w:rsidRPr="003D0E2E">
        <w:rPr>
          <w:spacing w:val="7"/>
        </w:rPr>
        <w:t xml:space="preserve"> </w:t>
      </w:r>
      <w:r w:rsidRPr="003D0E2E">
        <w:t>«Дождик,</w:t>
      </w:r>
      <w:r w:rsidRPr="003D0E2E">
        <w:rPr>
          <w:spacing w:val="3"/>
        </w:rPr>
        <w:t xml:space="preserve"> </w:t>
      </w:r>
      <w:r w:rsidRPr="003D0E2E">
        <w:t>дождик,</w:t>
      </w:r>
      <w:r w:rsidRPr="003D0E2E">
        <w:rPr>
          <w:spacing w:val="2"/>
        </w:rPr>
        <w:t xml:space="preserve"> </w:t>
      </w:r>
      <w:r w:rsidRPr="003D0E2E">
        <w:t>пуще...»,</w:t>
      </w:r>
      <w:r w:rsidRPr="003D0E2E">
        <w:rPr>
          <w:spacing w:val="7"/>
        </w:rPr>
        <w:t xml:space="preserve"> </w:t>
      </w:r>
      <w:r w:rsidRPr="003D0E2E">
        <w:t>«Еду-еду</w:t>
      </w:r>
      <w:r w:rsidRPr="003D0E2E">
        <w:rPr>
          <w:spacing w:val="-1"/>
        </w:rPr>
        <w:t xml:space="preserve"> </w:t>
      </w:r>
      <w:r w:rsidRPr="003D0E2E">
        <w:t>к</w:t>
      </w:r>
      <w:r w:rsidRPr="003D0E2E">
        <w:rPr>
          <w:spacing w:val="4"/>
        </w:rPr>
        <w:t xml:space="preserve"> </w:t>
      </w:r>
      <w:r w:rsidRPr="003D0E2E">
        <w:t>бабе,</w:t>
      </w:r>
      <w:r w:rsidRPr="003D0E2E">
        <w:rPr>
          <w:spacing w:val="2"/>
        </w:rPr>
        <w:t xml:space="preserve"> </w:t>
      </w:r>
      <w:r w:rsidRPr="003D0E2E">
        <w:t>к</w:t>
      </w:r>
      <w:r w:rsidRPr="003D0E2E">
        <w:rPr>
          <w:spacing w:val="4"/>
        </w:rPr>
        <w:t xml:space="preserve"> </w:t>
      </w:r>
      <w:r w:rsidRPr="003D0E2E">
        <w:t>деду…»,</w:t>
      </w:r>
      <w:r w:rsidRPr="003D0E2E">
        <w:rPr>
          <w:spacing w:val="9"/>
        </w:rPr>
        <w:t xml:space="preserve"> </w:t>
      </w:r>
      <w:r w:rsidRPr="003D0E2E">
        <w:t>«Жили</w:t>
      </w:r>
      <w:r w:rsidRPr="003D0E2E">
        <w:rPr>
          <w:spacing w:val="8"/>
        </w:rPr>
        <w:t xml:space="preserve"> </w:t>
      </w:r>
      <w:r w:rsidRPr="003D0E2E">
        <w:t>у</w:t>
      </w:r>
      <w:r w:rsidRPr="003D0E2E">
        <w:rPr>
          <w:spacing w:val="-1"/>
        </w:rPr>
        <w:t xml:space="preserve"> </w:t>
      </w:r>
      <w:r w:rsidRPr="003D0E2E">
        <w:t>бабуси…»,</w:t>
      </w:r>
    </w:p>
    <w:p w:rsidR="00275873" w:rsidRPr="003D0E2E" w:rsidRDefault="00275873" w:rsidP="003D0E2E">
      <w:pPr>
        <w:pStyle w:val="af1"/>
        <w:ind w:left="0" w:firstLine="425"/>
      </w:pPr>
      <w:r w:rsidRPr="003D0E2E">
        <w:t>«Заинька,</w:t>
      </w:r>
      <w:r w:rsidRPr="003D0E2E">
        <w:rPr>
          <w:spacing w:val="28"/>
        </w:rPr>
        <w:t xml:space="preserve"> </w:t>
      </w:r>
      <w:r w:rsidRPr="003D0E2E">
        <w:t>попляши...»,</w:t>
      </w:r>
      <w:r w:rsidRPr="003D0E2E">
        <w:rPr>
          <w:spacing w:val="36"/>
        </w:rPr>
        <w:t xml:space="preserve"> </w:t>
      </w:r>
      <w:r w:rsidRPr="003D0E2E">
        <w:t>«Заря-заряница...»;</w:t>
      </w:r>
      <w:r w:rsidRPr="003D0E2E">
        <w:rPr>
          <w:spacing w:val="33"/>
        </w:rPr>
        <w:t xml:space="preserve"> </w:t>
      </w:r>
      <w:r w:rsidRPr="003D0E2E">
        <w:t>«Как</w:t>
      </w:r>
      <w:r w:rsidRPr="003D0E2E">
        <w:rPr>
          <w:spacing w:val="30"/>
        </w:rPr>
        <w:t xml:space="preserve"> </w:t>
      </w:r>
      <w:r w:rsidRPr="003D0E2E">
        <w:t>без</w:t>
      </w:r>
      <w:r w:rsidRPr="003D0E2E">
        <w:rPr>
          <w:spacing w:val="30"/>
        </w:rPr>
        <w:t xml:space="preserve"> </w:t>
      </w:r>
      <w:r w:rsidRPr="003D0E2E">
        <w:t>дудки,</w:t>
      </w:r>
      <w:r w:rsidRPr="003D0E2E">
        <w:rPr>
          <w:spacing w:val="28"/>
        </w:rPr>
        <w:t xml:space="preserve"> </w:t>
      </w:r>
      <w:r w:rsidRPr="003D0E2E">
        <w:t>без</w:t>
      </w:r>
      <w:r w:rsidRPr="003D0E2E">
        <w:rPr>
          <w:spacing w:val="30"/>
        </w:rPr>
        <w:t xml:space="preserve"> </w:t>
      </w:r>
      <w:r w:rsidRPr="003D0E2E">
        <w:t>дуды…»,</w:t>
      </w:r>
      <w:r w:rsidRPr="003D0E2E">
        <w:rPr>
          <w:spacing w:val="34"/>
        </w:rPr>
        <w:t xml:space="preserve"> </w:t>
      </w:r>
      <w:r w:rsidRPr="003D0E2E">
        <w:t>«Как</w:t>
      </w:r>
      <w:r w:rsidRPr="003D0E2E">
        <w:rPr>
          <w:spacing w:val="36"/>
        </w:rPr>
        <w:t xml:space="preserve"> </w:t>
      </w:r>
      <w:r w:rsidRPr="003D0E2E">
        <w:t>у</w:t>
      </w:r>
      <w:r w:rsidRPr="003D0E2E">
        <w:rPr>
          <w:spacing w:val="24"/>
        </w:rPr>
        <w:t xml:space="preserve"> </w:t>
      </w:r>
      <w:r w:rsidRPr="003D0E2E">
        <w:t>нашего</w:t>
      </w:r>
      <w:r w:rsidRPr="003D0E2E">
        <w:rPr>
          <w:spacing w:val="31"/>
        </w:rPr>
        <w:t xml:space="preserve"> </w:t>
      </w:r>
      <w:r w:rsidRPr="003D0E2E">
        <w:t>кота...»,</w:t>
      </w:r>
    </w:p>
    <w:p w:rsidR="00275873" w:rsidRPr="003D0E2E" w:rsidRDefault="00275873" w:rsidP="003D0E2E">
      <w:pPr>
        <w:pStyle w:val="af1"/>
        <w:ind w:left="0" w:firstLine="425"/>
      </w:pPr>
      <w:r w:rsidRPr="003D0E2E">
        <w:t>«Кисонька-мурысенька...»,</w:t>
      </w:r>
      <w:r w:rsidRPr="003D0E2E">
        <w:rPr>
          <w:spacing w:val="26"/>
        </w:rPr>
        <w:t xml:space="preserve"> </w:t>
      </w:r>
      <w:r w:rsidRPr="003D0E2E">
        <w:t>«Курочка-рябушечка...»,</w:t>
      </w:r>
      <w:r w:rsidRPr="003D0E2E">
        <w:rPr>
          <w:spacing w:val="27"/>
        </w:rPr>
        <w:t xml:space="preserve"> </w:t>
      </w:r>
      <w:r w:rsidRPr="003D0E2E">
        <w:t>«На</w:t>
      </w:r>
      <w:r w:rsidRPr="003D0E2E">
        <w:rPr>
          <w:spacing w:val="26"/>
        </w:rPr>
        <w:t xml:space="preserve"> </w:t>
      </w:r>
      <w:r w:rsidRPr="003D0E2E">
        <w:t>улице</w:t>
      </w:r>
      <w:r w:rsidRPr="003D0E2E">
        <w:rPr>
          <w:spacing w:val="21"/>
        </w:rPr>
        <w:t xml:space="preserve"> </w:t>
      </w:r>
      <w:r w:rsidRPr="003D0E2E">
        <w:t>три</w:t>
      </w:r>
      <w:r w:rsidRPr="003D0E2E">
        <w:rPr>
          <w:spacing w:val="24"/>
        </w:rPr>
        <w:t xml:space="preserve"> </w:t>
      </w:r>
      <w:r w:rsidRPr="003D0E2E">
        <w:t>курицы...»,</w:t>
      </w:r>
      <w:r w:rsidRPr="003D0E2E">
        <w:rPr>
          <w:spacing w:val="29"/>
        </w:rPr>
        <w:t xml:space="preserve"> </w:t>
      </w:r>
      <w:r w:rsidRPr="003D0E2E">
        <w:t>«Ночь</w:t>
      </w:r>
      <w:r w:rsidRPr="003D0E2E">
        <w:rPr>
          <w:spacing w:val="23"/>
        </w:rPr>
        <w:t xml:space="preserve"> </w:t>
      </w:r>
      <w:r w:rsidRPr="003D0E2E">
        <w:t>пришла...»,</w:t>
      </w:r>
    </w:p>
    <w:p w:rsidR="00275873" w:rsidRPr="003D0E2E" w:rsidRDefault="00275873" w:rsidP="003D0E2E">
      <w:pPr>
        <w:pStyle w:val="af1"/>
        <w:ind w:left="0" w:firstLine="425"/>
      </w:pPr>
      <w:r w:rsidRPr="003D0E2E">
        <w:t>«Пальчик-мальчик...»,</w:t>
      </w:r>
      <w:r w:rsidRPr="003D0E2E">
        <w:rPr>
          <w:spacing w:val="101"/>
        </w:rPr>
        <w:t xml:space="preserve"> </w:t>
      </w:r>
      <w:r w:rsidRPr="003D0E2E">
        <w:t>«Привяжу</w:t>
      </w:r>
      <w:r w:rsidRPr="003D0E2E">
        <w:rPr>
          <w:spacing w:val="96"/>
        </w:rPr>
        <w:t xml:space="preserve"> </w:t>
      </w:r>
      <w:r w:rsidRPr="003D0E2E">
        <w:t>я</w:t>
      </w:r>
      <w:r w:rsidRPr="003D0E2E">
        <w:rPr>
          <w:spacing w:val="100"/>
        </w:rPr>
        <w:t xml:space="preserve"> </w:t>
      </w:r>
      <w:r w:rsidRPr="003D0E2E">
        <w:t>козлика»,</w:t>
      </w:r>
      <w:r w:rsidRPr="003D0E2E">
        <w:rPr>
          <w:spacing w:val="105"/>
        </w:rPr>
        <w:t xml:space="preserve"> </w:t>
      </w:r>
      <w:r w:rsidRPr="003D0E2E">
        <w:t>«Радуга-дуга...»,</w:t>
      </w:r>
      <w:r w:rsidRPr="003D0E2E">
        <w:rPr>
          <w:spacing w:val="106"/>
        </w:rPr>
        <w:t xml:space="preserve"> </w:t>
      </w:r>
      <w:r w:rsidRPr="003D0E2E">
        <w:t>«Сидит</w:t>
      </w:r>
      <w:r w:rsidRPr="003D0E2E">
        <w:rPr>
          <w:spacing w:val="98"/>
        </w:rPr>
        <w:t xml:space="preserve"> </w:t>
      </w:r>
      <w:r w:rsidRPr="003D0E2E">
        <w:t>белка</w:t>
      </w:r>
      <w:r w:rsidRPr="003D0E2E">
        <w:rPr>
          <w:spacing w:val="99"/>
        </w:rPr>
        <w:t xml:space="preserve"> </w:t>
      </w:r>
      <w:r w:rsidRPr="003D0E2E">
        <w:t>на</w:t>
      </w:r>
      <w:r w:rsidRPr="003D0E2E">
        <w:rPr>
          <w:spacing w:val="100"/>
        </w:rPr>
        <w:t xml:space="preserve"> </w:t>
      </w:r>
      <w:r w:rsidRPr="003D0E2E">
        <w:t>тележке...»,</w:t>
      </w:r>
    </w:p>
    <w:p w:rsidR="00275873" w:rsidRPr="003D0E2E" w:rsidRDefault="00275873" w:rsidP="003D0E2E">
      <w:pPr>
        <w:pStyle w:val="af1"/>
        <w:ind w:left="0" w:firstLine="425"/>
      </w:pPr>
      <w:r w:rsidRPr="003D0E2E">
        <w:t>«Сорока,</w:t>
      </w:r>
      <w:r w:rsidRPr="003D0E2E">
        <w:rPr>
          <w:spacing w:val="91"/>
        </w:rPr>
        <w:t xml:space="preserve"> </w:t>
      </w:r>
      <w:r w:rsidRPr="003D0E2E">
        <w:t>сорока...»,</w:t>
      </w:r>
      <w:r w:rsidRPr="003D0E2E">
        <w:rPr>
          <w:spacing w:val="99"/>
        </w:rPr>
        <w:t xml:space="preserve"> </w:t>
      </w:r>
      <w:r w:rsidRPr="003D0E2E">
        <w:t>«Тень,</w:t>
      </w:r>
      <w:r w:rsidRPr="003D0E2E">
        <w:rPr>
          <w:spacing w:val="92"/>
        </w:rPr>
        <w:t xml:space="preserve"> </w:t>
      </w:r>
      <w:r w:rsidRPr="003D0E2E">
        <w:t>тень,</w:t>
      </w:r>
      <w:r w:rsidRPr="003D0E2E">
        <w:rPr>
          <w:spacing w:val="89"/>
        </w:rPr>
        <w:t xml:space="preserve"> </w:t>
      </w:r>
      <w:r w:rsidRPr="003D0E2E">
        <w:t>потетень...»,</w:t>
      </w:r>
      <w:r w:rsidRPr="003D0E2E">
        <w:rPr>
          <w:spacing w:val="96"/>
        </w:rPr>
        <w:t xml:space="preserve"> </w:t>
      </w:r>
      <w:r w:rsidRPr="003D0E2E">
        <w:t>«Тили-бом!</w:t>
      </w:r>
      <w:r w:rsidRPr="003D0E2E">
        <w:rPr>
          <w:spacing w:val="91"/>
        </w:rPr>
        <w:t xml:space="preserve"> </w:t>
      </w:r>
      <w:r w:rsidRPr="003D0E2E">
        <w:t>Тили-бом!..»,</w:t>
      </w:r>
      <w:r w:rsidRPr="003D0E2E">
        <w:rPr>
          <w:spacing w:val="96"/>
        </w:rPr>
        <w:t xml:space="preserve"> </w:t>
      </w:r>
      <w:r w:rsidRPr="003D0E2E">
        <w:t>«Травка-муравка...»,</w:t>
      </w:r>
    </w:p>
    <w:p w:rsidR="00275873" w:rsidRPr="003D0E2E" w:rsidRDefault="00275873" w:rsidP="003D0E2E">
      <w:pPr>
        <w:pStyle w:val="af1"/>
        <w:ind w:left="0" w:firstLine="425"/>
      </w:pPr>
      <w:r w:rsidRPr="003D0E2E">
        <w:t>«Чики-чики-чикалочки...».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Русские</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народные</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сказки.</w:t>
      </w:r>
      <w:r w:rsidRPr="003D0E2E">
        <w:rPr>
          <w:rFonts w:ascii="Times New Roman" w:hAnsi="Times New Roman" w:cs="Times New Roman"/>
          <w:i/>
          <w:spacing w:val="5"/>
          <w:sz w:val="24"/>
          <w:szCs w:val="24"/>
        </w:rPr>
        <w:t xml:space="preserve"> </w:t>
      </w:r>
      <w:r w:rsidRPr="003D0E2E">
        <w:rPr>
          <w:rFonts w:ascii="Times New Roman" w:hAnsi="Times New Roman" w:cs="Times New Roman"/>
          <w:sz w:val="24"/>
          <w:szCs w:val="24"/>
        </w:rPr>
        <w:t>«Бычок</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черный</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бочок,</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белые</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копытца»</w:t>
      </w:r>
      <w:r w:rsidRPr="003D0E2E">
        <w:rPr>
          <w:rFonts w:ascii="Times New Roman" w:hAnsi="Times New Roman" w:cs="Times New Roman"/>
          <w:spacing w:val="-7"/>
          <w:sz w:val="24"/>
          <w:szCs w:val="24"/>
        </w:rPr>
        <w:t xml:space="preserve"> </w:t>
      </w:r>
      <w:r w:rsidRPr="003D0E2E">
        <w:rPr>
          <w:rFonts w:ascii="Times New Roman" w:hAnsi="Times New Roman" w:cs="Times New Roman"/>
          <w:sz w:val="24"/>
          <w:szCs w:val="24"/>
        </w:rPr>
        <w:t>(обработка</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М.</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Булатова;</w:t>
      </w:r>
    </w:p>
    <w:p w:rsidR="00275873" w:rsidRPr="003D0E2E" w:rsidRDefault="00275873" w:rsidP="003D0E2E">
      <w:pPr>
        <w:pStyle w:val="af1"/>
        <w:ind w:left="0" w:firstLine="425"/>
      </w:pPr>
      <w:r w:rsidRPr="003D0E2E">
        <w:t>«Волк</w:t>
      </w:r>
      <w:r w:rsidRPr="003D0E2E">
        <w:rPr>
          <w:spacing w:val="31"/>
        </w:rPr>
        <w:t xml:space="preserve"> </w:t>
      </w:r>
      <w:r w:rsidRPr="003D0E2E">
        <w:t>и</w:t>
      </w:r>
      <w:r w:rsidRPr="003D0E2E">
        <w:rPr>
          <w:spacing w:val="32"/>
        </w:rPr>
        <w:t xml:space="preserve"> </w:t>
      </w:r>
      <w:r w:rsidRPr="003D0E2E">
        <w:t>козлята»</w:t>
      </w:r>
      <w:r w:rsidRPr="003D0E2E">
        <w:rPr>
          <w:spacing w:val="24"/>
        </w:rPr>
        <w:t xml:space="preserve"> </w:t>
      </w:r>
      <w:r w:rsidRPr="003D0E2E">
        <w:t>(обработка</w:t>
      </w:r>
      <w:r w:rsidRPr="003D0E2E">
        <w:rPr>
          <w:spacing w:val="30"/>
        </w:rPr>
        <w:t xml:space="preserve"> </w:t>
      </w:r>
      <w:r w:rsidRPr="003D0E2E">
        <w:t>А.Н.</w:t>
      </w:r>
      <w:r w:rsidRPr="003D0E2E">
        <w:rPr>
          <w:spacing w:val="30"/>
        </w:rPr>
        <w:t xml:space="preserve"> </w:t>
      </w:r>
      <w:r w:rsidRPr="003D0E2E">
        <w:t>Толстого);</w:t>
      </w:r>
      <w:r w:rsidRPr="003D0E2E">
        <w:rPr>
          <w:spacing w:val="36"/>
        </w:rPr>
        <w:t xml:space="preserve"> </w:t>
      </w:r>
      <w:r w:rsidRPr="003D0E2E">
        <w:t>«Кот,</w:t>
      </w:r>
      <w:r w:rsidRPr="003D0E2E">
        <w:rPr>
          <w:spacing w:val="32"/>
        </w:rPr>
        <w:t xml:space="preserve"> </w:t>
      </w:r>
      <w:r w:rsidRPr="003D0E2E">
        <w:t>петух</w:t>
      </w:r>
      <w:r w:rsidRPr="003D0E2E">
        <w:rPr>
          <w:spacing w:val="32"/>
        </w:rPr>
        <w:t xml:space="preserve"> </w:t>
      </w:r>
      <w:r w:rsidRPr="003D0E2E">
        <w:t>и</w:t>
      </w:r>
      <w:r w:rsidRPr="003D0E2E">
        <w:rPr>
          <w:spacing w:val="32"/>
        </w:rPr>
        <w:t xml:space="preserve"> </w:t>
      </w:r>
      <w:r w:rsidRPr="003D0E2E">
        <w:t>лиса»</w:t>
      </w:r>
      <w:r w:rsidRPr="003D0E2E">
        <w:rPr>
          <w:spacing w:val="24"/>
        </w:rPr>
        <w:t xml:space="preserve"> </w:t>
      </w:r>
      <w:r w:rsidRPr="003D0E2E">
        <w:t>(обработка</w:t>
      </w:r>
      <w:r w:rsidRPr="003D0E2E">
        <w:rPr>
          <w:spacing w:val="30"/>
        </w:rPr>
        <w:t xml:space="preserve"> </w:t>
      </w:r>
      <w:r w:rsidRPr="003D0E2E">
        <w:t>М.</w:t>
      </w:r>
      <w:r w:rsidRPr="003D0E2E">
        <w:rPr>
          <w:spacing w:val="31"/>
        </w:rPr>
        <w:t xml:space="preserve"> </w:t>
      </w:r>
      <w:r w:rsidRPr="003D0E2E">
        <w:t>Боголюбской);</w:t>
      </w:r>
    </w:p>
    <w:p w:rsidR="00275873" w:rsidRPr="003D0E2E" w:rsidRDefault="00275873" w:rsidP="003D0E2E">
      <w:pPr>
        <w:pStyle w:val="af1"/>
        <w:ind w:left="0" w:firstLine="425"/>
      </w:pPr>
      <w:r w:rsidRPr="003D0E2E">
        <w:t>«Лиса и заяц» (обработка В. Даля); «Снегурочка и лиса» (обработка М. Булатова); «У страха глаза</w:t>
      </w:r>
      <w:r w:rsidRPr="003D0E2E">
        <w:rPr>
          <w:spacing w:val="1"/>
        </w:rPr>
        <w:t xml:space="preserve"> </w:t>
      </w:r>
      <w:r w:rsidRPr="003D0E2E">
        <w:t>велики»</w:t>
      </w:r>
      <w:r w:rsidRPr="003D0E2E">
        <w:rPr>
          <w:spacing w:val="-8"/>
        </w:rPr>
        <w:t xml:space="preserve"> </w:t>
      </w:r>
      <w:r w:rsidRPr="003D0E2E">
        <w:t>(обработка</w:t>
      </w:r>
      <w:r w:rsidRPr="003D0E2E">
        <w:rPr>
          <w:spacing w:val="-1"/>
        </w:rPr>
        <w:t xml:space="preserve"> </w:t>
      </w:r>
      <w:r w:rsidRPr="003D0E2E">
        <w:t>М.</w:t>
      </w:r>
      <w:r w:rsidRPr="003D0E2E">
        <w:rPr>
          <w:spacing w:val="-1"/>
        </w:rPr>
        <w:t xml:space="preserve"> </w:t>
      </w:r>
      <w:r w:rsidRPr="003D0E2E">
        <w:t>Серовой).</w:t>
      </w:r>
    </w:p>
    <w:p w:rsidR="00275873" w:rsidRPr="003D0E2E" w:rsidRDefault="00275873" w:rsidP="003D0E2E">
      <w:pPr>
        <w:pStyle w:val="af1"/>
        <w:ind w:left="0" w:firstLine="425"/>
      </w:pPr>
      <w:r w:rsidRPr="003D0E2E">
        <w:rPr>
          <w:i/>
        </w:rPr>
        <w:lastRenderedPageBreak/>
        <w:t>Фольклор</w:t>
      </w:r>
      <w:r w:rsidRPr="003D0E2E">
        <w:rPr>
          <w:i/>
          <w:spacing w:val="1"/>
        </w:rPr>
        <w:t xml:space="preserve"> </w:t>
      </w:r>
      <w:r w:rsidRPr="003D0E2E">
        <w:rPr>
          <w:i/>
        </w:rPr>
        <w:t>народов</w:t>
      </w:r>
      <w:r w:rsidRPr="003D0E2E">
        <w:rPr>
          <w:i/>
          <w:spacing w:val="1"/>
        </w:rPr>
        <w:t xml:space="preserve"> </w:t>
      </w:r>
      <w:r w:rsidRPr="003D0E2E">
        <w:rPr>
          <w:i/>
        </w:rPr>
        <w:t>мира.</w:t>
      </w:r>
      <w:r w:rsidRPr="003D0E2E">
        <w:rPr>
          <w:i/>
          <w:spacing w:val="1"/>
        </w:rPr>
        <w:t xml:space="preserve"> </w:t>
      </w:r>
      <w:r w:rsidRPr="003D0E2E">
        <w:rPr>
          <w:i/>
        </w:rPr>
        <w:t>Песенки</w:t>
      </w:r>
      <w:r w:rsidRPr="003D0E2E">
        <w:t>.</w:t>
      </w:r>
      <w:r w:rsidRPr="003D0E2E">
        <w:rPr>
          <w:spacing w:val="1"/>
        </w:rPr>
        <w:t xml:space="preserve"> </w:t>
      </w:r>
      <w:r w:rsidRPr="003D0E2E">
        <w:t>«Кораблик»,</w:t>
      </w:r>
      <w:r w:rsidRPr="003D0E2E">
        <w:rPr>
          <w:spacing w:val="1"/>
        </w:rPr>
        <w:t xml:space="preserve"> </w:t>
      </w:r>
      <w:r w:rsidRPr="003D0E2E">
        <w:t>«Храбрецы»,</w:t>
      </w:r>
      <w:r w:rsidRPr="003D0E2E">
        <w:rPr>
          <w:spacing w:val="1"/>
        </w:rPr>
        <w:t xml:space="preserve"> </w:t>
      </w:r>
      <w:r w:rsidRPr="003D0E2E">
        <w:t>«Маленькие</w:t>
      </w:r>
      <w:r w:rsidRPr="003D0E2E">
        <w:rPr>
          <w:spacing w:val="1"/>
        </w:rPr>
        <w:t xml:space="preserve"> </w:t>
      </w:r>
      <w:r w:rsidRPr="003D0E2E">
        <w:t>феи»,</w:t>
      </w:r>
      <w:r w:rsidRPr="003D0E2E">
        <w:rPr>
          <w:spacing w:val="1"/>
        </w:rPr>
        <w:t xml:space="preserve"> </w:t>
      </w:r>
      <w:r w:rsidRPr="003D0E2E">
        <w:t>«Три</w:t>
      </w:r>
      <w:r w:rsidRPr="003D0E2E">
        <w:rPr>
          <w:spacing w:val="1"/>
        </w:rPr>
        <w:t xml:space="preserve"> </w:t>
      </w:r>
      <w:r w:rsidRPr="003D0E2E">
        <w:t>зверолова» англ., обр. С. Маршака; «Что за грохот», пер. с латыша. С. Маршака; «Купите лук...»,</w:t>
      </w:r>
      <w:r w:rsidRPr="003D0E2E">
        <w:rPr>
          <w:spacing w:val="1"/>
        </w:rPr>
        <w:t xml:space="preserve"> </w:t>
      </w:r>
      <w:r w:rsidRPr="003D0E2E">
        <w:t>пер. с шотл. И. Токмаковой; «Разговор лягушек», «Несговорчивый удод», «Помогите!» пер. с чеш.</w:t>
      </w:r>
      <w:r w:rsidRPr="003D0E2E">
        <w:rPr>
          <w:spacing w:val="1"/>
        </w:rPr>
        <w:t xml:space="preserve"> </w:t>
      </w:r>
      <w:r w:rsidRPr="003D0E2E">
        <w:t>С.</w:t>
      </w:r>
      <w:r w:rsidRPr="003D0E2E">
        <w:rPr>
          <w:spacing w:val="-1"/>
        </w:rPr>
        <w:t xml:space="preserve"> </w:t>
      </w:r>
      <w:r w:rsidRPr="003D0E2E">
        <w:t>Маршака.</w:t>
      </w:r>
    </w:p>
    <w:p w:rsidR="00275873" w:rsidRPr="003D0E2E" w:rsidRDefault="00275873" w:rsidP="003D0E2E">
      <w:pPr>
        <w:pStyle w:val="af1"/>
        <w:ind w:left="0" w:firstLine="425"/>
      </w:pPr>
      <w:r w:rsidRPr="003D0E2E">
        <w:rPr>
          <w:i/>
        </w:rPr>
        <w:t>Сказки</w:t>
      </w:r>
      <w:r w:rsidRPr="003D0E2E">
        <w:t>.</w:t>
      </w:r>
      <w:r w:rsidRPr="003D0E2E">
        <w:rPr>
          <w:spacing w:val="1"/>
        </w:rPr>
        <w:t xml:space="preserve"> </w:t>
      </w:r>
      <w:r w:rsidRPr="003D0E2E">
        <w:t>«Два</w:t>
      </w:r>
      <w:r w:rsidRPr="003D0E2E">
        <w:rPr>
          <w:spacing w:val="1"/>
        </w:rPr>
        <w:t xml:space="preserve"> </w:t>
      </w:r>
      <w:r w:rsidRPr="003D0E2E">
        <w:t>жадных</w:t>
      </w:r>
      <w:r w:rsidRPr="003D0E2E">
        <w:rPr>
          <w:spacing w:val="1"/>
        </w:rPr>
        <w:t xml:space="preserve"> </w:t>
      </w:r>
      <w:r w:rsidRPr="003D0E2E">
        <w:t>медвежонка»,</w:t>
      </w:r>
      <w:r w:rsidRPr="003D0E2E">
        <w:rPr>
          <w:spacing w:val="1"/>
        </w:rPr>
        <w:t xml:space="preserve"> </w:t>
      </w:r>
      <w:r w:rsidRPr="003D0E2E">
        <w:t>венг.,</w:t>
      </w:r>
      <w:r w:rsidRPr="003D0E2E">
        <w:rPr>
          <w:spacing w:val="1"/>
        </w:rPr>
        <w:t xml:space="preserve"> </w:t>
      </w:r>
      <w:r w:rsidRPr="003D0E2E">
        <w:t>обр.</w:t>
      </w:r>
      <w:r w:rsidRPr="003D0E2E">
        <w:rPr>
          <w:spacing w:val="1"/>
        </w:rPr>
        <w:t xml:space="preserve"> </w:t>
      </w:r>
      <w:r w:rsidRPr="003D0E2E">
        <w:t>А.</w:t>
      </w:r>
      <w:r w:rsidRPr="003D0E2E">
        <w:rPr>
          <w:spacing w:val="1"/>
        </w:rPr>
        <w:t xml:space="preserve"> </w:t>
      </w:r>
      <w:r w:rsidRPr="003D0E2E">
        <w:t>Краснова</w:t>
      </w:r>
      <w:r w:rsidRPr="003D0E2E">
        <w:rPr>
          <w:spacing w:val="1"/>
        </w:rPr>
        <w:t xml:space="preserve"> </w:t>
      </w:r>
      <w:r w:rsidRPr="003D0E2E">
        <w:t>и</w:t>
      </w:r>
      <w:r w:rsidRPr="003D0E2E">
        <w:rPr>
          <w:spacing w:val="1"/>
        </w:rPr>
        <w:t xml:space="preserve"> </w:t>
      </w:r>
      <w:r w:rsidRPr="003D0E2E">
        <w:t>В. Важдаева;</w:t>
      </w:r>
      <w:r w:rsidRPr="003D0E2E">
        <w:rPr>
          <w:spacing w:val="60"/>
        </w:rPr>
        <w:t xml:space="preserve"> </w:t>
      </w:r>
      <w:r w:rsidRPr="003D0E2E">
        <w:t>«Упрямые</w:t>
      </w:r>
      <w:r w:rsidRPr="003D0E2E">
        <w:rPr>
          <w:spacing w:val="1"/>
        </w:rPr>
        <w:t xml:space="preserve"> </w:t>
      </w:r>
      <w:r w:rsidRPr="003D0E2E">
        <w:t>козы»,</w:t>
      </w:r>
      <w:r w:rsidRPr="003D0E2E">
        <w:rPr>
          <w:spacing w:val="1"/>
        </w:rPr>
        <w:t xml:space="preserve"> </w:t>
      </w:r>
      <w:r w:rsidRPr="003D0E2E">
        <w:t>узб.</w:t>
      </w:r>
      <w:r w:rsidRPr="003D0E2E">
        <w:rPr>
          <w:spacing w:val="1"/>
        </w:rPr>
        <w:t xml:space="preserve"> </w:t>
      </w:r>
      <w:r w:rsidRPr="003D0E2E">
        <w:t>обр.</w:t>
      </w:r>
      <w:r w:rsidRPr="003D0E2E">
        <w:rPr>
          <w:spacing w:val="1"/>
        </w:rPr>
        <w:t xml:space="preserve"> </w:t>
      </w:r>
      <w:r w:rsidRPr="003D0E2E">
        <w:t>Ш.</w:t>
      </w:r>
      <w:r w:rsidRPr="003D0E2E">
        <w:rPr>
          <w:spacing w:val="1"/>
        </w:rPr>
        <w:t xml:space="preserve"> </w:t>
      </w:r>
      <w:r w:rsidRPr="003D0E2E">
        <w:t>Сагдуллы;</w:t>
      </w:r>
      <w:r w:rsidRPr="003D0E2E">
        <w:rPr>
          <w:spacing w:val="1"/>
        </w:rPr>
        <w:t xml:space="preserve"> </w:t>
      </w:r>
      <w:r w:rsidRPr="003D0E2E">
        <w:t>«У</w:t>
      </w:r>
      <w:r w:rsidRPr="003D0E2E">
        <w:rPr>
          <w:spacing w:val="1"/>
        </w:rPr>
        <w:t xml:space="preserve"> </w:t>
      </w:r>
      <w:r w:rsidRPr="003D0E2E">
        <w:t>солнышка</w:t>
      </w:r>
      <w:r w:rsidRPr="003D0E2E">
        <w:rPr>
          <w:spacing w:val="1"/>
        </w:rPr>
        <w:t xml:space="preserve"> </w:t>
      </w:r>
      <w:r w:rsidRPr="003D0E2E">
        <w:t>в</w:t>
      </w:r>
      <w:r w:rsidRPr="003D0E2E">
        <w:rPr>
          <w:spacing w:val="1"/>
        </w:rPr>
        <w:t xml:space="preserve"> </w:t>
      </w:r>
      <w:r w:rsidRPr="003D0E2E">
        <w:t>гостях»,</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словац.</w:t>
      </w:r>
      <w:r w:rsidRPr="003D0E2E">
        <w:rPr>
          <w:spacing w:val="1"/>
        </w:rPr>
        <w:t xml:space="preserve"> </w:t>
      </w:r>
      <w:r w:rsidRPr="003D0E2E">
        <w:t>С.</w:t>
      </w:r>
      <w:r w:rsidRPr="003D0E2E">
        <w:rPr>
          <w:spacing w:val="1"/>
        </w:rPr>
        <w:t xml:space="preserve"> </w:t>
      </w:r>
      <w:r w:rsidRPr="003D0E2E">
        <w:t>Могилевской</w:t>
      </w:r>
      <w:r w:rsidRPr="003D0E2E">
        <w:rPr>
          <w:spacing w:val="1"/>
        </w:rPr>
        <w:t xml:space="preserve"> </w:t>
      </w:r>
      <w:r w:rsidRPr="003D0E2E">
        <w:t>и</w:t>
      </w:r>
      <w:r w:rsidRPr="003D0E2E">
        <w:rPr>
          <w:spacing w:val="60"/>
        </w:rPr>
        <w:t xml:space="preserve"> </w:t>
      </w:r>
      <w:r w:rsidRPr="003D0E2E">
        <w:t>Л.</w:t>
      </w:r>
      <w:r w:rsidRPr="003D0E2E">
        <w:rPr>
          <w:spacing w:val="-57"/>
        </w:rPr>
        <w:t xml:space="preserve"> </w:t>
      </w:r>
      <w:r w:rsidRPr="003D0E2E">
        <w:t>Зориной; «Храбрец-молодец», пер. с болг. Л. Грибовой; «Пых», белорус. обр. Н. Мялика: «Лесной</w:t>
      </w:r>
      <w:r w:rsidRPr="003D0E2E">
        <w:rPr>
          <w:spacing w:val="1"/>
        </w:rPr>
        <w:t xml:space="preserve"> </w:t>
      </w:r>
      <w:r w:rsidRPr="003D0E2E">
        <w:t>мишка</w:t>
      </w:r>
      <w:r w:rsidRPr="003D0E2E">
        <w:rPr>
          <w:spacing w:val="-2"/>
        </w:rPr>
        <w:t xml:space="preserve"> </w:t>
      </w:r>
      <w:r w:rsidRPr="003D0E2E">
        <w:t>и проказница</w:t>
      </w:r>
      <w:r w:rsidRPr="003D0E2E">
        <w:rPr>
          <w:spacing w:val="-2"/>
        </w:rPr>
        <w:t xml:space="preserve"> </w:t>
      </w:r>
      <w:r w:rsidRPr="003D0E2E">
        <w:t>мышка», латыш.,</w:t>
      </w:r>
      <w:r w:rsidRPr="003D0E2E">
        <w:rPr>
          <w:spacing w:val="-1"/>
        </w:rPr>
        <w:t xml:space="preserve"> </w:t>
      </w:r>
      <w:r w:rsidRPr="003D0E2E">
        <w:t>обр. Ю.</w:t>
      </w:r>
      <w:r w:rsidRPr="003D0E2E">
        <w:rPr>
          <w:spacing w:val="1"/>
        </w:rPr>
        <w:t xml:space="preserve"> </w:t>
      </w:r>
      <w:r w:rsidRPr="003D0E2E">
        <w:t>Ванага, пер. Л.</w:t>
      </w:r>
      <w:r w:rsidRPr="003D0E2E">
        <w:rPr>
          <w:spacing w:val="1"/>
        </w:rPr>
        <w:t xml:space="preserve"> </w:t>
      </w:r>
      <w:r w:rsidRPr="003D0E2E">
        <w:t>Воронковой.</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России</w:t>
      </w:r>
    </w:p>
    <w:p w:rsidR="00275873" w:rsidRPr="003D0E2E" w:rsidRDefault="00275873" w:rsidP="003D0E2E">
      <w:pPr>
        <w:pStyle w:val="af1"/>
        <w:ind w:left="0" w:firstLine="425"/>
      </w:pPr>
      <w:r w:rsidRPr="003D0E2E">
        <w:rPr>
          <w:i/>
        </w:rPr>
        <w:t xml:space="preserve">Поэзия. </w:t>
      </w:r>
      <w:r w:rsidRPr="003D0E2E">
        <w:t>Бальмонт К.Д. «Осень»; Благинина Е.А. «Радуга»; Городецкий С.М. «Кто это?»;</w:t>
      </w:r>
      <w:r w:rsidRPr="003D0E2E">
        <w:rPr>
          <w:spacing w:val="1"/>
        </w:rPr>
        <w:t xml:space="preserve"> </w:t>
      </w:r>
      <w:r w:rsidRPr="003D0E2E">
        <w:t>Заболоцкий</w:t>
      </w:r>
      <w:r w:rsidRPr="003D0E2E">
        <w:rPr>
          <w:spacing w:val="15"/>
        </w:rPr>
        <w:t xml:space="preserve"> </w:t>
      </w:r>
      <w:r w:rsidRPr="003D0E2E">
        <w:t>Н.А.</w:t>
      </w:r>
      <w:r w:rsidRPr="003D0E2E">
        <w:rPr>
          <w:spacing w:val="20"/>
        </w:rPr>
        <w:t xml:space="preserve"> </w:t>
      </w:r>
      <w:r w:rsidRPr="003D0E2E">
        <w:t>«Как</w:t>
      </w:r>
      <w:r w:rsidRPr="003D0E2E">
        <w:rPr>
          <w:spacing w:val="18"/>
        </w:rPr>
        <w:t xml:space="preserve"> </w:t>
      </w:r>
      <w:r w:rsidRPr="003D0E2E">
        <w:t>мыши</w:t>
      </w:r>
      <w:r w:rsidRPr="003D0E2E">
        <w:rPr>
          <w:spacing w:val="16"/>
        </w:rPr>
        <w:t xml:space="preserve"> </w:t>
      </w:r>
      <w:r w:rsidRPr="003D0E2E">
        <w:t>с</w:t>
      </w:r>
      <w:r w:rsidRPr="003D0E2E">
        <w:rPr>
          <w:spacing w:val="15"/>
        </w:rPr>
        <w:t xml:space="preserve"> </w:t>
      </w:r>
      <w:r w:rsidRPr="003D0E2E">
        <w:t>котом</w:t>
      </w:r>
      <w:r w:rsidRPr="003D0E2E">
        <w:rPr>
          <w:spacing w:val="14"/>
        </w:rPr>
        <w:t xml:space="preserve"> </w:t>
      </w:r>
      <w:r w:rsidRPr="003D0E2E">
        <w:t>воевали»;</w:t>
      </w:r>
      <w:r w:rsidRPr="003D0E2E">
        <w:rPr>
          <w:spacing w:val="18"/>
        </w:rPr>
        <w:t xml:space="preserve"> </w:t>
      </w:r>
      <w:r w:rsidRPr="003D0E2E">
        <w:t>Кольцов</w:t>
      </w:r>
      <w:r w:rsidRPr="003D0E2E">
        <w:rPr>
          <w:spacing w:val="15"/>
        </w:rPr>
        <w:t xml:space="preserve"> </w:t>
      </w:r>
      <w:r w:rsidRPr="003D0E2E">
        <w:t>А.В.</w:t>
      </w:r>
      <w:r w:rsidRPr="003D0E2E">
        <w:rPr>
          <w:spacing w:val="19"/>
        </w:rPr>
        <w:t xml:space="preserve"> </w:t>
      </w:r>
      <w:r w:rsidRPr="003D0E2E">
        <w:t>«Дуют</w:t>
      </w:r>
      <w:r w:rsidRPr="003D0E2E">
        <w:rPr>
          <w:spacing w:val="18"/>
        </w:rPr>
        <w:t xml:space="preserve"> </w:t>
      </w:r>
      <w:r w:rsidRPr="003D0E2E">
        <w:t>ветры...»</w:t>
      </w:r>
      <w:r w:rsidRPr="003D0E2E">
        <w:rPr>
          <w:spacing w:val="11"/>
        </w:rPr>
        <w:t xml:space="preserve"> </w:t>
      </w:r>
      <w:r w:rsidRPr="003D0E2E">
        <w:t>(из</w:t>
      </w:r>
      <w:r w:rsidRPr="003D0E2E">
        <w:rPr>
          <w:spacing w:val="17"/>
        </w:rPr>
        <w:t xml:space="preserve"> </w:t>
      </w:r>
      <w:r w:rsidRPr="003D0E2E">
        <w:t>стихотворения</w:t>
      </w:r>
    </w:p>
    <w:p w:rsidR="00275873" w:rsidRPr="003D0E2E" w:rsidRDefault="00275873" w:rsidP="003D0E2E">
      <w:pPr>
        <w:pStyle w:val="af1"/>
        <w:ind w:left="0" w:firstLine="425"/>
      </w:pPr>
      <w:r w:rsidRPr="003D0E2E">
        <w:t>«Русская</w:t>
      </w:r>
      <w:r w:rsidRPr="003D0E2E">
        <w:rPr>
          <w:spacing w:val="1"/>
        </w:rPr>
        <w:t xml:space="preserve"> </w:t>
      </w:r>
      <w:r w:rsidRPr="003D0E2E">
        <w:t>песня»);</w:t>
      </w:r>
      <w:r w:rsidRPr="003D0E2E">
        <w:rPr>
          <w:spacing w:val="1"/>
        </w:rPr>
        <w:t xml:space="preserve"> </w:t>
      </w:r>
      <w:r w:rsidRPr="003D0E2E">
        <w:t>Косяков</w:t>
      </w:r>
      <w:r w:rsidRPr="003D0E2E">
        <w:rPr>
          <w:spacing w:val="1"/>
        </w:rPr>
        <w:t xml:space="preserve"> </w:t>
      </w:r>
      <w:r w:rsidRPr="003D0E2E">
        <w:t>И.И.</w:t>
      </w:r>
      <w:r w:rsidRPr="003D0E2E">
        <w:rPr>
          <w:spacing w:val="1"/>
        </w:rPr>
        <w:t xml:space="preserve"> </w:t>
      </w:r>
      <w:r w:rsidRPr="003D0E2E">
        <w:t>«Все</w:t>
      </w:r>
      <w:r w:rsidRPr="003D0E2E">
        <w:rPr>
          <w:spacing w:val="1"/>
        </w:rPr>
        <w:t xml:space="preserve"> </w:t>
      </w:r>
      <w:r w:rsidRPr="003D0E2E">
        <w:t>она»;</w:t>
      </w:r>
      <w:r w:rsidRPr="003D0E2E">
        <w:rPr>
          <w:spacing w:val="1"/>
        </w:rPr>
        <w:t xml:space="preserve"> </w:t>
      </w:r>
      <w:r w:rsidRPr="003D0E2E">
        <w:t>Майков</w:t>
      </w:r>
      <w:r w:rsidRPr="003D0E2E">
        <w:rPr>
          <w:spacing w:val="1"/>
        </w:rPr>
        <w:t xml:space="preserve"> </w:t>
      </w:r>
      <w:r w:rsidRPr="003D0E2E">
        <w:t>А.Н.</w:t>
      </w:r>
      <w:r w:rsidRPr="003D0E2E">
        <w:rPr>
          <w:spacing w:val="1"/>
        </w:rPr>
        <w:t xml:space="preserve"> </w:t>
      </w:r>
      <w:r w:rsidRPr="003D0E2E">
        <w:t>«Колыбельная</w:t>
      </w:r>
      <w:r w:rsidRPr="003D0E2E">
        <w:rPr>
          <w:spacing w:val="1"/>
        </w:rPr>
        <w:t xml:space="preserve"> </w:t>
      </w:r>
      <w:r w:rsidRPr="003D0E2E">
        <w:t>песня»,</w:t>
      </w:r>
      <w:r w:rsidRPr="003D0E2E">
        <w:rPr>
          <w:spacing w:val="1"/>
        </w:rPr>
        <w:t xml:space="preserve"> </w:t>
      </w:r>
      <w:r w:rsidRPr="003D0E2E">
        <w:t>«Ласточка</w:t>
      </w:r>
      <w:r w:rsidRPr="003D0E2E">
        <w:rPr>
          <w:spacing w:val="1"/>
        </w:rPr>
        <w:t xml:space="preserve"> </w:t>
      </w:r>
      <w:r w:rsidRPr="003D0E2E">
        <w:t>примчалась...»</w:t>
      </w:r>
      <w:r w:rsidRPr="003D0E2E">
        <w:rPr>
          <w:spacing w:val="1"/>
        </w:rPr>
        <w:t xml:space="preserve"> </w:t>
      </w:r>
      <w:r w:rsidRPr="003D0E2E">
        <w:t>(из</w:t>
      </w:r>
      <w:r w:rsidRPr="003D0E2E">
        <w:rPr>
          <w:spacing w:val="1"/>
        </w:rPr>
        <w:t xml:space="preserve"> </w:t>
      </w:r>
      <w:r w:rsidRPr="003D0E2E">
        <w:t>новогреческих</w:t>
      </w:r>
      <w:r w:rsidRPr="003D0E2E">
        <w:rPr>
          <w:spacing w:val="1"/>
        </w:rPr>
        <w:t xml:space="preserve"> </w:t>
      </w:r>
      <w:r w:rsidRPr="003D0E2E">
        <w:t>песен);</w:t>
      </w:r>
      <w:r w:rsidRPr="003D0E2E">
        <w:rPr>
          <w:spacing w:val="1"/>
        </w:rPr>
        <w:t xml:space="preserve"> </w:t>
      </w:r>
      <w:r w:rsidRPr="003D0E2E">
        <w:t>Маршак</w:t>
      </w:r>
      <w:r w:rsidRPr="003D0E2E">
        <w:rPr>
          <w:spacing w:val="1"/>
        </w:rPr>
        <w:t xml:space="preserve"> </w:t>
      </w:r>
      <w:r w:rsidRPr="003D0E2E">
        <w:t>С.Я.</w:t>
      </w:r>
      <w:r w:rsidRPr="003D0E2E">
        <w:rPr>
          <w:spacing w:val="1"/>
        </w:rPr>
        <w:t xml:space="preserve"> </w:t>
      </w:r>
      <w:r w:rsidRPr="003D0E2E">
        <w:t>«Зоосад»,</w:t>
      </w:r>
      <w:r w:rsidRPr="003D0E2E">
        <w:rPr>
          <w:spacing w:val="1"/>
        </w:rPr>
        <w:t xml:space="preserve"> </w:t>
      </w:r>
      <w:r w:rsidRPr="003D0E2E">
        <w:t>«Жираф»,</w:t>
      </w:r>
      <w:r w:rsidRPr="003D0E2E">
        <w:rPr>
          <w:spacing w:val="1"/>
        </w:rPr>
        <w:t xml:space="preserve"> </w:t>
      </w:r>
      <w:r w:rsidRPr="003D0E2E">
        <w:t>«Зебры»,</w:t>
      </w:r>
      <w:r w:rsidRPr="003D0E2E">
        <w:rPr>
          <w:spacing w:val="1"/>
        </w:rPr>
        <w:t xml:space="preserve"> </w:t>
      </w:r>
      <w:r w:rsidRPr="003D0E2E">
        <w:t>«Белые</w:t>
      </w:r>
      <w:r w:rsidRPr="003D0E2E">
        <w:rPr>
          <w:spacing w:val="1"/>
        </w:rPr>
        <w:t xml:space="preserve"> </w:t>
      </w:r>
      <w:r w:rsidRPr="003D0E2E">
        <w:t>медведи»,</w:t>
      </w:r>
      <w:r w:rsidRPr="003D0E2E">
        <w:rPr>
          <w:spacing w:val="1"/>
        </w:rPr>
        <w:t xml:space="preserve"> </w:t>
      </w:r>
      <w:r w:rsidRPr="003D0E2E">
        <w:t>«Страусенок»,</w:t>
      </w:r>
      <w:r w:rsidRPr="003D0E2E">
        <w:rPr>
          <w:spacing w:val="1"/>
        </w:rPr>
        <w:t xml:space="preserve"> </w:t>
      </w:r>
      <w:r w:rsidRPr="003D0E2E">
        <w:t>«Пингвин»,</w:t>
      </w:r>
      <w:r w:rsidRPr="003D0E2E">
        <w:rPr>
          <w:spacing w:val="1"/>
        </w:rPr>
        <w:t xml:space="preserve"> </w:t>
      </w:r>
      <w:r w:rsidRPr="003D0E2E">
        <w:t>Верблюд»,</w:t>
      </w:r>
      <w:r w:rsidRPr="003D0E2E">
        <w:rPr>
          <w:spacing w:val="1"/>
        </w:rPr>
        <w:t xml:space="preserve"> </w:t>
      </w:r>
      <w:r w:rsidRPr="003D0E2E">
        <w:t>«Где</w:t>
      </w:r>
      <w:r w:rsidRPr="003D0E2E">
        <w:rPr>
          <w:spacing w:val="1"/>
        </w:rPr>
        <w:t xml:space="preserve"> </w:t>
      </w:r>
      <w:r w:rsidRPr="003D0E2E">
        <w:t>обедал</w:t>
      </w:r>
      <w:r w:rsidRPr="003D0E2E">
        <w:rPr>
          <w:spacing w:val="1"/>
        </w:rPr>
        <w:t xml:space="preserve"> </w:t>
      </w:r>
      <w:r w:rsidRPr="003D0E2E">
        <w:t>воробей»</w:t>
      </w:r>
      <w:r w:rsidRPr="003D0E2E">
        <w:rPr>
          <w:spacing w:val="1"/>
        </w:rPr>
        <w:t xml:space="preserve"> </w:t>
      </w:r>
      <w:r w:rsidRPr="003D0E2E">
        <w:t>(из</w:t>
      </w:r>
      <w:r w:rsidRPr="003D0E2E">
        <w:rPr>
          <w:spacing w:val="1"/>
        </w:rPr>
        <w:t xml:space="preserve"> </w:t>
      </w:r>
      <w:r w:rsidRPr="003D0E2E">
        <w:t>цикла</w:t>
      </w:r>
      <w:r w:rsidRPr="003D0E2E">
        <w:rPr>
          <w:spacing w:val="1"/>
        </w:rPr>
        <w:t xml:space="preserve"> </w:t>
      </w:r>
      <w:r w:rsidRPr="003D0E2E">
        <w:t>«Детки</w:t>
      </w:r>
      <w:r w:rsidRPr="003D0E2E">
        <w:rPr>
          <w:spacing w:val="1"/>
        </w:rPr>
        <w:t xml:space="preserve"> </w:t>
      </w:r>
      <w:r w:rsidRPr="003D0E2E">
        <w:t>в</w:t>
      </w:r>
      <w:r w:rsidRPr="003D0E2E">
        <w:rPr>
          <w:spacing w:val="1"/>
        </w:rPr>
        <w:t xml:space="preserve"> </w:t>
      </w:r>
      <w:r w:rsidRPr="003D0E2E">
        <w:t>клетке»),</w:t>
      </w:r>
      <w:r w:rsidRPr="003D0E2E">
        <w:rPr>
          <w:spacing w:val="1"/>
        </w:rPr>
        <w:t xml:space="preserve"> </w:t>
      </w:r>
      <w:r w:rsidRPr="003D0E2E">
        <w:t>«Тихая</w:t>
      </w:r>
      <w:r w:rsidRPr="003D0E2E">
        <w:rPr>
          <w:spacing w:val="1"/>
        </w:rPr>
        <w:t xml:space="preserve"> </w:t>
      </w:r>
      <w:r w:rsidRPr="003D0E2E">
        <w:t>сказка»,</w:t>
      </w:r>
      <w:r w:rsidRPr="003D0E2E">
        <w:rPr>
          <w:spacing w:val="1"/>
        </w:rPr>
        <w:t xml:space="preserve"> </w:t>
      </w:r>
      <w:r w:rsidRPr="003D0E2E">
        <w:t>«Сказка</w:t>
      </w:r>
      <w:r w:rsidRPr="003D0E2E">
        <w:rPr>
          <w:spacing w:val="1"/>
        </w:rPr>
        <w:t xml:space="preserve"> </w:t>
      </w:r>
      <w:r w:rsidRPr="003D0E2E">
        <w:t>об</w:t>
      </w:r>
      <w:r w:rsidRPr="003D0E2E">
        <w:rPr>
          <w:spacing w:val="1"/>
        </w:rPr>
        <w:t xml:space="preserve"> </w:t>
      </w:r>
      <w:r w:rsidRPr="003D0E2E">
        <w:t>умном</w:t>
      </w:r>
      <w:r w:rsidRPr="003D0E2E">
        <w:rPr>
          <w:spacing w:val="1"/>
        </w:rPr>
        <w:t xml:space="preserve"> </w:t>
      </w:r>
      <w:r w:rsidRPr="003D0E2E">
        <w:t>мышонке»;</w:t>
      </w:r>
      <w:r w:rsidRPr="003D0E2E">
        <w:rPr>
          <w:spacing w:val="1"/>
        </w:rPr>
        <w:t xml:space="preserve"> </w:t>
      </w:r>
      <w:r w:rsidRPr="003D0E2E">
        <w:t>Михалков</w:t>
      </w:r>
      <w:r w:rsidRPr="003D0E2E">
        <w:rPr>
          <w:spacing w:val="1"/>
        </w:rPr>
        <w:t xml:space="preserve"> </w:t>
      </w:r>
      <w:r w:rsidRPr="003D0E2E">
        <w:t>С.В.</w:t>
      </w:r>
      <w:r w:rsidRPr="003D0E2E">
        <w:rPr>
          <w:spacing w:val="1"/>
        </w:rPr>
        <w:t xml:space="preserve"> </w:t>
      </w:r>
      <w:r w:rsidRPr="003D0E2E">
        <w:t>«Песенка</w:t>
      </w:r>
      <w:r w:rsidRPr="003D0E2E">
        <w:rPr>
          <w:spacing w:val="1"/>
        </w:rPr>
        <w:t xml:space="preserve"> </w:t>
      </w:r>
      <w:r w:rsidRPr="003D0E2E">
        <w:t>друзей»;</w:t>
      </w:r>
      <w:r w:rsidRPr="003D0E2E">
        <w:rPr>
          <w:spacing w:val="1"/>
        </w:rPr>
        <w:t xml:space="preserve"> </w:t>
      </w:r>
      <w:r w:rsidRPr="003D0E2E">
        <w:t>Мошковская</w:t>
      </w:r>
      <w:r w:rsidRPr="003D0E2E">
        <w:rPr>
          <w:spacing w:val="6"/>
        </w:rPr>
        <w:t xml:space="preserve"> </w:t>
      </w:r>
      <w:r w:rsidRPr="003D0E2E">
        <w:t>Э.Э.</w:t>
      </w:r>
      <w:r w:rsidRPr="003D0E2E">
        <w:rPr>
          <w:spacing w:val="11"/>
        </w:rPr>
        <w:t xml:space="preserve"> </w:t>
      </w:r>
      <w:r w:rsidRPr="003D0E2E">
        <w:t>«Жадина»;</w:t>
      </w:r>
      <w:r w:rsidRPr="003D0E2E">
        <w:rPr>
          <w:spacing w:val="10"/>
        </w:rPr>
        <w:t xml:space="preserve"> </w:t>
      </w:r>
      <w:r w:rsidRPr="003D0E2E">
        <w:t>Плещеев</w:t>
      </w:r>
      <w:r w:rsidRPr="003D0E2E">
        <w:rPr>
          <w:spacing w:val="6"/>
        </w:rPr>
        <w:t xml:space="preserve"> </w:t>
      </w:r>
      <w:r w:rsidRPr="003D0E2E">
        <w:t>А.Н.</w:t>
      </w:r>
      <w:r w:rsidRPr="003D0E2E">
        <w:rPr>
          <w:spacing w:val="11"/>
        </w:rPr>
        <w:t xml:space="preserve"> </w:t>
      </w:r>
      <w:r w:rsidRPr="003D0E2E">
        <w:t>«Осень</w:t>
      </w:r>
      <w:r w:rsidRPr="003D0E2E">
        <w:rPr>
          <w:spacing w:val="8"/>
        </w:rPr>
        <w:t xml:space="preserve"> </w:t>
      </w:r>
      <w:r w:rsidRPr="003D0E2E">
        <w:t>наступила...»,</w:t>
      </w:r>
      <w:r w:rsidRPr="003D0E2E">
        <w:rPr>
          <w:spacing w:val="13"/>
        </w:rPr>
        <w:t xml:space="preserve"> </w:t>
      </w:r>
      <w:r w:rsidRPr="003D0E2E">
        <w:t>«Весна»</w:t>
      </w:r>
      <w:r w:rsidRPr="003D0E2E">
        <w:rPr>
          <w:spacing w:val="2"/>
        </w:rPr>
        <w:t xml:space="preserve"> </w:t>
      </w:r>
      <w:r w:rsidRPr="003D0E2E">
        <w:t>(в</w:t>
      </w:r>
      <w:r w:rsidRPr="003D0E2E">
        <w:rPr>
          <w:spacing w:val="7"/>
        </w:rPr>
        <w:t xml:space="preserve"> </w:t>
      </w:r>
      <w:r w:rsidRPr="003D0E2E">
        <w:t>сокр.);</w:t>
      </w:r>
      <w:r w:rsidRPr="003D0E2E">
        <w:rPr>
          <w:spacing w:val="7"/>
        </w:rPr>
        <w:t xml:space="preserve"> </w:t>
      </w:r>
      <w:r w:rsidRPr="003D0E2E">
        <w:t>Пушкин</w:t>
      </w:r>
      <w:r w:rsidRPr="003D0E2E">
        <w:rPr>
          <w:spacing w:val="8"/>
        </w:rPr>
        <w:t xml:space="preserve"> </w:t>
      </w:r>
      <w:r w:rsidRPr="003D0E2E">
        <w:t>А.С.</w:t>
      </w:r>
    </w:p>
    <w:p w:rsidR="00275873" w:rsidRPr="003D0E2E" w:rsidRDefault="00275873" w:rsidP="003D0E2E">
      <w:pPr>
        <w:pStyle w:val="af1"/>
        <w:ind w:left="0" w:firstLine="425"/>
      </w:pPr>
      <w:r w:rsidRPr="003D0E2E">
        <w:t>«Ветер, ветер! Ты могуч!..», «Свет наш, солнышко!..», «Месяц, месяц...» (из «Сказки о мертвой</w:t>
      </w:r>
      <w:r w:rsidRPr="003D0E2E">
        <w:rPr>
          <w:spacing w:val="1"/>
        </w:rPr>
        <w:t xml:space="preserve"> </w:t>
      </w:r>
      <w:r w:rsidRPr="003D0E2E">
        <w:t>царевне и семи богатырях»); Токмакова И.П. «Медведь»; Чуковский К.И. «Мойдодыр», «Муха-</w:t>
      </w:r>
      <w:r w:rsidRPr="003D0E2E">
        <w:rPr>
          <w:spacing w:val="1"/>
        </w:rPr>
        <w:t xml:space="preserve"> </w:t>
      </w:r>
      <w:r w:rsidRPr="003D0E2E">
        <w:t>цокотуха»,</w:t>
      </w:r>
      <w:r w:rsidRPr="003D0E2E">
        <w:rPr>
          <w:spacing w:val="2"/>
        </w:rPr>
        <w:t xml:space="preserve"> </w:t>
      </w:r>
      <w:r w:rsidRPr="003D0E2E">
        <w:t>«Ежики</w:t>
      </w:r>
      <w:r w:rsidRPr="003D0E2E">
        <w:rPr>
          <w:spacing w:val="-1"/>
        </w:rPr>
        <w:t xml:space="preserve"> </w:t>
      </w:r>
      <w:r w:rsidRPr="003D0E2E">
        <w:t>смеются»,</w:t>
      </w:r>
      <w:r w:rsidRPr="003D0E2E">
        <w:rPr>
          <w:spacing w:val="3"/>
        </w:rPr>
        <w:t xml:space="preserve"> </w:t>
      </w:r>
      <w:r w:rsidRPr="003D0E2E">
        <w:t>«Елка», Айболит»,</w:t>
      </w:r>
      <w:r w:rsidRPr="003D0E2E">
        <w:rPr>
          <w:spacing w:val="3"/>
        </w:rPr>
        <w:t xml:space="preserve"> </w:t>
      </w:r>
      <w:r w:rsidRPr="003D0E2E">
        <w:t>«Чудо-дерево»,</w:t>
      </w:r>
      <w:r w:rsidRPr="003D0E2E">
        <w:rPr>
          <w:spacing w:val="5"/>
        </w:rPr>
        <w:t xml:space="preserve"> </w:t>
      </w:r>
      <w:r w:rsidRPr="003D0E2E">
        <w:t>«Черепаха».</w:t>
      </w:r>
    </w:p>
    <w:p w:rsidR="00275873" w:rsidRPr="003D0E2E" w:rsidRDefault="00275873" w:rsidP="003D0E2E">
      <w:pPr>
        <w:pStyle w:val="af1"/>
        <w:ind w:left="0" w:firstLine="425"/>
      </w:pPr>
      <w:r w:rsidRPr="003D0E2E">
        <w:rPr>
          <w:i/>
        </w:rPr>
        <w:t>Проза</w:t>
      </w:r>
      <w:r w:rsidRPr="003D0E2E">
        <w:rPr>
          <w:b/>
          <w:i/>
        </w:rPr>
        <w:t xml:space="preserve">. </w:t>
      </w:r>
      <w:r w:rsidRPr="003D0E2E">
        <w:t>Бианки В.В. «Купание медвежат»; Воронкова Л.Ф. «Снег идет» (из книги «Снег</w:t>
      </w:r>
      <w:r w:rsidRPr="003D0E2E">
        <w:rPr>
          <w:spacing w:val="1"/>
        </w:rPr>
        <w:t xml:space="preserve"> </w:t>
      </w:r>
      <w:r w:rsidRPr="003D0E2E">
        <w:t>идет»);</w:t>
      </w:r>
      <w:r w:rsidRPr="003D0E2E">
        <w:rPr>
          <w:spacing w:val="37"/>
        </w:rPr>
        <w:t xml:space="preserve"> </w:t>
      </w:r>
      <w:r w:rsidRPr="003D0E2E">
        <w:t>Дмитриев</w:t>
      </w:r>
      <w:r w:rsidRPr="003D0E2E">
        <w:rPr>
          <w:spacing w:val="37"/>
        </w:rPr>
        <w:t xml:space="preserve"> </w:t>
      </w:r>
      <w:r w:rsidRPr="003D0E2E">
        <w:t>Ю.</w:t>
      </w:r>
      <w:r w:rsidRPr="003D0E2E">
        <w:rPr>
          <w:spacing w:val="37"/>
        </w:rPr>
        <w:t xml:space="preserve"> </w:t>
      </w:r>
      <w:r w:rsidRPr="003D0E2E">
        <w:t>«Синий</w:t>
      </w:r>
      <w:r w:rsidRPr="003D0E2E">
        <w:rPr>
          <w:spacing w:val="38"/>
        </w:rPr>
        <w:t xml:space="preserve"> </w:t>
      </w:r>
      <w:r w:rsidRPr="003D0E2E">
        <w:t>шалашик»;</w:t>
      </w:r>
      <w:r w:rsidRPr="003D0E2E">
        <w:rPr>
          <w:spacing w:val="37"/>
        </w:rPr>
        <w:t xml:space="preserve"> </w:t>
      </w:r>
      <w:r w:rsidRPr="003D0E2E">
        <w:t>Житков</w:t>
      </w:r>
      <w:r w:rsidRPr="003D0E2E">
        <w:rPr>
          <w:spacing w:val="37"/>
        </w:rPr>
        <w:t xml:space="preserve"> </w:t>
      </w:r>
      <w:r w:rsidRPr="003D0E2E">
        <w:t>Б.С.</w:t>
      </w:r>
      <w:r w:rsidRPr="003D0E2E">
        <w:rPr>
          <w:spacing w:val="39"/>
        </w:rPr>
        <w:t xml:space="preserve"> </w:t>
      </w:r>
      <w:r w:rsidRPr="003D0E2E">
        <w:t>«Слоны»,</w:t>
      </w:r>
      <w:r w:rsidRPr="003D0E2E">
        <w:rPr>
          <w:spacing w:val="41"/>
        </w:rPr>
        <w:t xml:space="preserve"> </w:t>
      </w:r>
      <w:r w:rsidRPr="003D0E2E">
        <w:t>«Как</w:t>
      </w:r>
      <w:r w:rsidRPr="003D0E2E">
        <w:rPr>
          <w:spacing w:val="38"/>
        </w:rPr>
        <w:t xml:space="preserve"> </w:t>
      </w:r>
      <w:r w:rsidRPr="003D0E2E">
        <w:t>слон</w:t>
      </w:r>
      <w:r w:rsidRPr="003D0E2E">
        <w:rPr>
          <w:spacing w:val="37"/>
        </w:rPr>
        <w:t xml:space="preserve"> </w:t>
      </w:r>
      <w:r w:rsidRPr="003D0E2E">
        <w:t>купался»</w:t>
      </w:r>
      <w:r w:rsidRPr="003D0E2E">
        <w:rPr>
          <w:spacing w:val="32"/>
        </w:rPr>
        <w:t xml:space="preserve"> </w:t>
      </w:r>
      <w:r w:rsidRPr="003D0E2E">
        <w:t>(из</w:t>
      </w:r>
      <w:r w:rsidRPr="003D0E2E">
        <w:rPr>
          <w:spacing w:val="41"/>
        </w:rPr>
        <w:t xml:space="preserve"> </w:t>
      </w:r>
      <w:r w:rsidRPr="003D0E2E">
        <w:t>книги</w:t>
      </w:r>
    </w:p>
    <w:p w:rsidR="00275873" w:rsidRPr="003D0E2E" w:rsidRDefault="00275873" w:rsidP="003D0E2E">
      <w:pPr>
        <w:pStyle w:val="af1"/>
        <w:ind w:left="0" w:firstLine="425"/>
      </w:pPr>
      <w:r w:rsidRPr="003D0E2E">
        <w:t>«Что</w:t>
      </w:r>
      <w:r w:rsidRPr="003D0E2E">
        <w:rPr>
          <w:spacing w:val="49"/>
        </w:rPr>
        <w:t xml:space="preserve"> </w:t>
      </w:r>
      <w:r w:rsidRPr="003D0E2E">
        <w:t>я</w:t>
      </w:r>
      <w:r w:rsidRPr="003D0E2E">
        <w:rPr>
          <w:spacing w:val="49"/>
        </w:rPr>
        <w:t xml:space="preserve"> </w:t>
      </w:r>
      <w:r w:rsidRPr="003D0E2E">
        <w:t>видел»);</w:t>
      </w:r>
      <w:r w:rsidRPr="003D0E2E">
        <w:rPr>
          <w:spacing w:val="49"/>
        </w:rPr>
        <w:t xml:space="preserve"> </w:t>
      </w:r>
      <w:r w:rsidRPr="003D0E2E">
        <w:t>Зартайская</w:t>
      </w:r>
      <w:r w:rsidRPr="003D0E2E">
        <w:rPr>
          <w:spacing w:val="49"/>
        </w:rPr>
        <w:t xml:space="preserve"> </w:t>
      </w:r>
      <w:r w:rsidRPr="003D0E2E">
        <w:t>И.</w:t>
      </w:r>
      <w:r w:rsidRPr="003D0E2E">
        <w:rPr>
          <w:spacing w:val="52"/>
        </w:rPr>
        <w:t xml:space="preserve"> </w:t>
      </w:r>
      <w:r w:rsidRPr="003D0E2E">
        <w:t>«Душевные</w:t>
      </w:r>
      <w:r w:rsidRPr="003D0E2E">
        <w:rPr>
          <w:spacing w:val="50"/>
        </w:rPr>
        <w:t xml:space="preserve"> </w:t>
      </w:r>
      <w:r w:rsidRPr="003D0E2E">
        <w:t>истории</w:t>
      </w:r>
      <w:r w:rsidRPr="003D0E2E">
        <w:rPr>
          <w:spacing w:val="48"/>
        </w:rPr>
        <w:t xml:space="preserve"> </w:t>
      </w:r>
      <w:r w:rsidRPr="003D0E2E">
        <w:t>про</w:t>
      </w:r>
      <w:r w:rsidRPr="003D0E2E">
        <w:rPr>
          <w:spacing w:val="48"/>
        </w:rPr>
        <w:t xml:space="preserve"> </w:t>
      </w:r>
      <w:r w:rsidRPr="003D0E2E">
        <w:t>Пряника</w:t>
      </w:r>
      <w:r w:rsidRPr="003D0E2E">
        <w:rPr>
          <w:spacing w:val="46"/>
        </w:rPr>
        <w:t xml:space="preserve"> </w:t>
      </w:r>
      <w:r w:rsidRPr="003D0E2E">
        <w:t>и</w:t>
      </w:r>
      <w:r w:rsidRPr="003D0E2E">
        <w:rPr>
          <w:spacing w:val="49"/>
        </w:rPr>
        <w:t xml:space="preserve"> </w:t>
      </w:r>
      <w:r w:rsidRPr="003D0E2E">
        <w:t>Вареника»;</w:t>
      </w:r>
      <w:r w:rsidRPr="003D0E2E">
        <w:rPr>
          <w:spacing w:val="50"/>
        </w:rPr>
        <w:t xml:space="preserve"> </w:t>
      </w:r>
      <w:r w:rsidRPr="003D0E2E">
        <w:t>Зощенко</w:t>
      </w:r>
      <w:r w:rsidRPr="003D0E2E">
        <w:rPr>
          <w:spacing w:val="49"/>
        </w:rPr>
        <w:t xml:space="preserve"> </w:t>
      </w:r>
      <w:r w:rsidRPr="003D0E2E">
        <w:t>М.М.</w:t>
      </w:r>
    </w:p>
    <w:p w:rsidR="00275873" w:rsidRPr="003D0E2E" w:rsidRDefault="00275873" w:rsidP="003D0E2E">
      <w:pPr>
        <w:pStyle w:val="af1"/>
        <w:ind w:left="0" w:firstLine="425"/>
      </w:pPr>
      <w:r w:rsidRPr="003D0E2E">
        <w:t>«Умная птичка»; Прокофьева С.Л. «Маша и Ойка», «Сказка про грубое слово «Уходи»», «Сказка о</w:t>
      </w:r>
      <w:r w:rsidRPr="003D0E2E">
        <w:rPr>
          <w:spacing w:val="-57"/>
        </w:rPr>
        <w:t xml:space="preserve"> </w:t>
      </w:r>
      <w:r w:rsidRPr="003D0E2E">
        <w:t>невоспитанном</w:t>
      </w:r>
      <w:r w:rsidRPr="003D0E2E">
        <w:rPr>
          <w:spacing w:val="1"/>
        </w:rPr>
        <w:t xml:space="preserve"> </w:t>
      </w:r>
      <w:r w:rsidRPr="003D0E2E">
        <w:t>мышонке»</w:t>
      </w:r>
      <w:r w:rsidRPr="003D0E2E">
        <w:rPr>
          <w:spacing w:val="-5"/>
        </w:rPr>
        <w:t xml:space="preserve"> </w:t>
      </w:r>
      <w:r w:rsidRPr="003D0E2E">
        <w:t>(из</w:t>
      </w:r>
      <w:r w:rsidRPr="003D0E2E">
        <w:rPr>
          <w:spacing w:val="4"/>
        </w:rPr>
        <w:t xml:space="preserve"> </w:t>
      </w:r>
      <w:r w:rsidRPr="003D0E2E">
        <w:t>книги</w:t>
      </w:r>
      <w:r w:rsidRPr="003D0E2E">
        <w:rPr>
          <w:spacing w:val="3"/>
        </w:rPr>
        <w:t xml:space="preserve"> </w:t>
      </w:r>
      <w:r w:rsidRPr="003D0E2E">
        <w:t>«Машины</w:t>
      </w:r>
      <w:r w:rsidRPr="003D0E2E">
        <w:rPr>
          <w:spacing w:val="2"/>
        </w:rPr>
        <w:t xml:space="preserve"> </w:t>
      </w:r>
      <w:r w:rsidRPr="003D0E2E">
        <w:t>сказки»);</w:t>
      </w:r>
      <w:r w:rsidRPr="003D0E2E">
        <w:rPr>
          <w:spacing w:val="2"/>
        </w:rPr>
        <w:t xml:space="preserve"> </w:t>
      </w:r>
      <w:r w:rsidRPr="003D0E2E">
        <w:t>Сутеев</w:t>
      </w:r>
      <w:r w:rsidRPr="003D0E2E">
        <w:rPr>
          <w:spacing w:val="2"/>
        </w:rPr>
        <w:t xml:space="preserve"> </w:t>
      </w:r>
      <w:r w:rsidRPr="003D0E2E">
        <w:t>В.Г.</w:t>
      </w:r>
      <w:r w:rsidRPr="003D0E2E">
        <w:rPr>
          <w:spacing w:val="9"/>
        </w:rPr>
        <w:t xml:space="preserve"> </w:t>
      </w:r>
      <w:r w:rsidRPr="003D0E2E">
        <w:t>«Три</w:t>
      </w:r>
      <w:r w:rsidRPr="003D0E2E">
        <w:rPr>
          <w:spacing w:val="2"/>
        </w:rPr>
        <w:t xml:space="preserve"> </w:t>
      </w:r>
      <w:r w:rsidRPr="003D0E2E">
        <w:t>котенка»;</w:t>
      </w:r>
      <w:r w:rsidRPr="003D0E2E">
        <w:rPr>
          <w:spacing w:val="3"/>
        </w:rPr>
        <w:t xml:space="preserve"> </w:t>
      </w:r>
      <w:r w:rsidRPr="003D0E2E">
        <w:t>Толстой</w:t>
      </w:r>
      <w:r w:rsidRPr="003D0E2E">
        <w:rPr>
          <w:spacing w:val="4"/>
        </w:rPr>
        <w:t xml:space="preserve"> </w:t>
      </w:r>
      <w:r w:rsidRPr="003D0E2E">
        <w:t>Л.Н.</w:t>
      </w:r>
    </w:p>
    <w:p w:rsidR="00275873" w:rsidRPr="003D0E2E" w:rsidRDefault="00275873" w:rsidP="003D0E2E">
      <w:pPr>
        <w:pStyle w:val="af1"/>
        <w:ind w:left="0" w:firstLine="425"/>
      </w:pPr>
      <w:r w:rsidRPr="003D0E2E">
        <w:t>«Птица свила гнездо...»; «Таня знала буквы...»; «У Вари был чиж...», «Пришла весна...»; Толстой</w:t>
      </w:r>
      <w:r w:rsidRPr="003D0E2E">
        <w:rPr>
          <w:spacing w:val="1"/>
        </w:rPr>
        <w:t xml:space="preserve"> </w:t>
      </w:r>
      <w:r w:rsidRPr="003D0E2E">
        <w:t>А.Н. «Еж», «Лиса», «Петушки»; Ушинский К.Д. «Петушок с семьей», «Уточки», «Васька», «Лиса-</w:t>
      </w:r>
      <w:r w:rsidRPr="003D0E2E">
        <w:rPr>
          <w:spacing w:val="1"/>
        </w:rPr>
        <w:t xml:space="preserve"> </w:t>
      </w:r>
      <w:r w:rsidRPr="003D0E2E">
        <w:t>Патрикеевна»;</w:t>
      </w:r>
      <w:r w:rsidRPr="003D0E2E">
        <w:rPr>
          <w:spacing w:val="-1"/>
        </w:rPr>
        <w:t xml:space="preserve"> </w:t>
      </w:r>
      <w:r w:rsidRPr="003D0E2E">
        <w:t>Хармс Д.И.</w:t>
      </w:r>
      <w:r w:rsidRPr="003D0E2E">
        <w:rPr>
          <w:spacing w:val="3"/>
        </w:rPr>
        <w:t xml:space="preserve"> </w:t>
      </w:r>
      <w:r w:rsidRPr="003D0E2E">
        <w:t>«Храбрый</w:t>
      </w:r>
      <w:r w:rsidRPr="003D0E2E">
        <w:rPr>
          <w:spacing w:val="-1"/>
        </w:rPr>
        <w:t xml:space="preserve"> </w:t>
      </w:r>
      <w:r w:rsidRPr="003D0E2E">
        <w:t>ѐж»;</w:t>
      </w:r>
      <w:r w:rsidRPr="003D0E2E">
        <w:rPr>
          <w:spacing w:val="2"/>
        </w:rPr>
        <w:t xml:space="preserve"> </w:t>
      </w:r>
      <w:r w:rsidRPr="003D0E2E">
        <w:t>Чуковский</w:t>
      </w:r>
      <w:r w:rsidRPr="003D0E2E">
        <w:rPr>
          <w:spacing w:val="-1"/>
        </w:rPr>
        <w:t xml:space="preserve"> </w:t>
      </w:r>
      <w:r w:rsidRPr="003D0E2E">
        <w:t>К.И. «Так</w:t>
      </w:r>
      <w:r w:rsidRPr="003D0E2E">
        <w:rPr>
          <w:spacing w:val="-1"/>
        </w:rPr>
        <w:t xml:space="preserve"> </w:t>
      </w:r>
      <w:r w:rsidRPr="003D0E2E">
        <w:t>и не</w:t>
      </w:r>
      <w:r w:rsidRPr="003D0E2E">
        <w:rPr>
          <w:spacing w:val="-2"/>
        </w:rPr>
        <w:t xml:space="preserve"> </w:t>
      </w:r>
      <w:r w:rsidRPr="003D0E2E">
        <w:t>так».</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разных</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стран</w:t>
      </w:r>
    </w:p>
    <w:p w:rsidR="00275873" w:rsidRPr="003D0E2E" w:rsidRDefault="00275873" w:rsidP="003D0E2E">
      <w:pPr>
        <w:pStyle w:val="af1"/>
        <w:ind w:left="0" w:firstLine="425"/>
      </w:pPr>
      <w:r w:rsidRPr="003D0E2E">
        <w:rPr>
          <w:i/>
        </w:rPr>
        <w:t>Поэзия</w:t>
      </w:r>
      <w:r w:rsidRPr="003D0E2E">
        <w:t>. Виеру Г. «Ежик и барабан», пер. с молд. Я. Акима; Воронько П. «Хитрый ежик»,</w:t>
      </w:r>
      <w:r w:rsidRPr="003D0E2E">
        <w:rPr>
          <w:spacing w:val="1"/>
        </w:rPr>
        <w:t xml:space="preserve"> </w:t>
      </w:r>
      <w:r w:rsidRPr="003D0E2E">
        <w:t>пер.</w:t>
      </w:r>
      <w:r w:rsidRPr="003D0E2E">
        <w:rPr>
          <w:spacing w:val="49"/>
        </w:rPr>
        <w:t xml:space="preserve"> </w:t>
      </w:r>
      <w:r w:rsidRPr="003D0E2E">
        <w:t>с</w:t>
      </w:r>
      <w:r w:rsidRPr="003D0E2E">
        <w:rPr>
          <w:spacing w:val="52"/>
        </w:rPr>
        <w:t xml:space="preserve"> </w:t>
      </w:r>
      <w:r w:rsidRPr="003D0E2E">
        <w:t>укр.</w:t>
      </w:r>
      <w:r w:rsidRPr="003D0E2E">
        <w:rPr>
          <w:spacing w:val="50"/>
        </w:rPr>
        <w:t xml:space="preserve"> </w:t>
      </w:r>
      <w:r w:rsidRPr="003D0E2E">
        <w:t>С.</w:t>
      </w:r>
      <w:r w:rsidRPr="003D0E2E">
        <w:rPr>
          <w:spacing w:val="49"/>
        </w:rPr>
        <w:t xml:space="preserve"> </w:t>
      </w:r>
      <w:r w:rsidRPr="003D0E2E">
        <w:t>Маршака;</w:t>
      </w:r>
      <w:r w:rsidRPr="003D0E2E">
        <w:rPr>
          <w:spacing w:val="50"/>
        </w:rPr>
        <w:t xml:space="preserve"> </w:t>
      </w:r>
      <w:r w:rsidRPr="003D0E2E">
        <w:t>Дьюдни</w:t>
      </w:r>
      <w:r w:rsidRPr="003D0E2E">
        <w:rPr>
          <w:spacing w:val="50"/>
        </w:rPr>
        <w:t xml:space="preserve"> </w:t>
      </w:r>
      <w:r w:rsidRPr="003D0E2E">
        <w:t>А.</w:t>
      </w:r>
      <w:r w:rsidRPr="003D0E2E">
        <w:rPr>
          <w:spacing w:val="53"/>
        </w:rPr>
        <w:t xml:space="preserve"> </w:t>
      </w:r>
      <w:r w:rsidRPr="003D0E2E">
        <w:t>«Лама</w:t>
      </w:r>
      <w:r w:rsidRPr="003D0E2E">
        <w:rPr>
          <w:spacing w:val="51"/>
        </w:rPr>
        <w:t xml:space="preserve"> </w:t>
      </w:r>
      <w:r w:rsidRPr="003D0E2E">
        <w:t>красная</w:t>
      </w:r>
      <w:r w:rsidRPr="003D0E2E">
        <w:rPr>
          <w:spacing w:val="49"/>
        </w:rPr>
        <w:t xml:space="preserve"> </w:t>
      </w:r>
      <w:r w:rsidRPr="003D0E2E">
        <w:t>пижама»,</w:t>
      </w:r>
      <w:r w:rsidRPr="003D0E2E">
        <w:rPr>
          <w:spacing w:val="51"/>
        </w:rPr>
        <w:t xml:space="preserve"> </w:t>
      </w:r>
      <w:r w:rsidRPr="003D0E2E">
        <w:t>пер.</w:t>
      </w:r>
      <w:r w:rsidRPr="003D0E2E">
        <w:rPr>
          <w:spacing w:val="51"/>
        </w:rPr>
        <w:t xml:space="preserve"> </w:t>
      </w:r>
      <w:r w:rsidRPr="003D0E2E">
        <w:t>Т.</w:t>
      </w:r>
      <w:r w:rsidRPr="003D0E2E">
        <w:rPr>
          <w:spacing w:val="49"/>
        </w:rPr>
        <w:t xml:space="preserve"> </w:t>
      </w:r>
      <w:r w:rsidRPr="003D0E2E">
        <w:t>Духановой;</w:t>
      </w:r>
      <w:r w:rsidRPr="003D0E2E">
        <w:rPr>
          <w:spacing w:val="50"/>
        </w:rPr>
        <w:t xml:space="preserve"> </w:t>
      </w:r>
      <w:r w:rsidRPr="003D0E2E">
        <w:t>Забила</w:t>
      </w:r>
      <w:r w:rsidRPr="003D0E2E">
        <w:rPr>
          <w:spacing w:val="48"/>
        </w:rPr>
        <w:t xml:space="preserve"> </w:t>
      </w:r>
      <w:r w:rsidRPr="003D0E2E">
        <w:t>Н.Л.</w:t>
      </w:r>
    </w:p>
    <w:p w:rsidR="00275873" w:rsidRPr="003D0E2E" w:rsidRDefault="00275873" w:rsidP="003D0E2E">
      <w:pPr>
        <w:pStyle w:val="af1"/>
        <w:ind w:left="0" w:firstLine="425"/>
      </w:pPr>
      <w:r w:rsidRPr="003D0E2E">
        <w:t>«Карандаш»,</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укр.</w:t>
      </w:r>
      <w:r w:rsidRPr="003D0E2E">
        <w:rPr>
          <w:spacing w:val="1"/>
        </w:rPr>
        <w:t xml:space="preserve"> </w:t>
      </w:r>
      <w:r w:rsidRPr="003D0E2E">
        <w:t>3.</w:t>
      </w:r>
      <w:r w:rsidRPr="003D0E2E">
        <w:rPr>
          <w:spacing w:val="1"/>
        </w:rPr>
        <w:t xml:space="preserve"> </w:t>
      </w:r>
      <w:r w:rsidRPr="003D0E2E">
        <w:t>Александровой;</w:t>
      </w:r>
      <w:r w:rsidRPr="003D0E2E">
        <w:rPr>
          <w:spacing w:val="1"/>
        </w:rPr>
        <w:t xml:space="preserve"> </w:t>
      </w:r>
      <w:r w:rsidRPr="003D0E2E">
        <w:t>Капутикян</w:t>
      </w:r>
      <w:r w:rsidRPr="003D0E2E">
        <w:rPr>
          <w:spacing w:val="1"/>
        </w:rPr>
        <w:t xml:space="preserve"> </w:t>
      </w:r>
      <w:r w:rsidRPr="003D0E2E">
        <w:t>С.</w:t>
      </w:r>
      <w:r w:rsidRPr="003D0E2E">
        <w:rPr>
          <w:spacing w:val="1"/>
        </w:rPr>
        <w:t xml:space="preserve"> </w:t>
      </w:r>
      <w:r w:rsidRPr="003D0E2E">
        <w:t>«Кто</w:t>
      </w:r>
      <w:r w:rsidRPr="003D0E2E">
        <w:rPr>
          <w:spacing w:val="1"/>
        </w:rPr>
        <w:t xml:space="preserve"> </w:t>
      </w:r>
      <w:r w:rsidRPr="003D0E2E">
        <w:t>скорее</w:t>
      </w:r>
      <w:r w:rsidRPr="003D0E2E">
        <w:rPr>
          <w:spacing w:val="1"/>
        </w:rPr>
        <w:t xml:space="preserve"> </w:t>
      </w:r>
      <w:r w:rsidRPr="003D0E2E">
        <w:t>допьет»,</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арм.</w:t>
      </w:r>
      <w:r w:rsidRPr="003D0E2E">
        <w:rPr>
          <w:spacing w:val="1"/>
        </w:rPr>
        <w:t xml:space="preserve"> </w:t>
      </w:r>
      <w:r w:rsidRPr="003D0E2E">
        <w:t>Спендиаровой; Карем М. «Мой кот», пер. с франц. М. Кудиновой; Макбратни С. «Знаешь, как я</w:t>
      </w:r>
      <w:r w:rsidRPr="003D0E2E">
        <w:rPr>
          <w:spacing w:val="1"/>
        </w:rPr>
        <w:t xml:space="preserve"> </w:t>
      </w:r>
      <w:r w:rsidRPr="003D0E2E">
        <w:t>тебя люблю», пер. Е. Канищевой, Я. Шапиро; Милева Л. «Быстроножка и серая Одежка», пер. с</w:t>
      </w:r>
      <w:r w:rsidRPr="003D0E2E">
        <w:rPr>
          <w:spacing w:val="1"/>
        </w:rPr>
        <w:t xml:space="preserve"> </w:t>
      </w:r>
      <w:r w:rsidRPr="003D0E2E">
        <w:t>болг.</w:t>
      </w:r>
      <w:r w:rsidRPr="003D0E2E">
        <w:rPr>
          <w:spacing w:val="-1"/>
        </w:rPr>
        <w:t xml:space="preserve"> </w:t>
      </w:r>
      <w:r w:rsidRPr="003D0E2E">
        <w:t>М.</w:t>
      </w:r>
      <w:r w:rsidRPr="003D0E2E">
        <w:rPr>
          <w:spacing w:val="-1"/>
        </w:rPr>
        <w:t xml:space="preserve"> </w:t>
      </w:r>
      <w:r w:rsidRPr="003D0E2E">
        <w:t>Маринова.</w:t>
      </w:r>
    </w:p>
    <w:p w:rsidR="00275873" w:rsidRPr="003D0E2E" w:rsidRDefault="00275873" w:rsidP="003D0E2E">
      <w:pPr>
        <w:pStyle w:val="af1"/>
        <w:ind w:left="0" w:firstLine="425"/>
      </w:pPr>
      <w:r w:rsidRPr="003D0E2E">
        <w:rPr>
          <w:i/>
        </w:rPr>
        <w:t>Проза</w:t>
      </w:r>
      <w:r w:rsidRPr="003D0E2E">
        <w:t>. Бехлерова Х. «Капустный лист», пер. с польск. Г. Лукина; Биссет Д. «Лягушка в</w:t>
      </w:r>
      <w:r w:rsidRPr="003D0E2E">
        <w:rPr>
          <w:spacing w:val="1"/>
        </w:rPr>
        <w:t xml:space="preserve"> </w:t>
      </w:r>
      <w:r w:rsidRPr="003D0E2E">
        <w:t>зеркале», пер. с англ. Н. Шерешевской; Муур Л. «Крошка Енот и Тот, кто сидит в пруду», пер. с</w:t>
      </w:r>
      <w:r w:rsidRPr="003D0E2E">
        <w:rPr>
          <w:spacing w:val="1"/>
        </w:rPr>
        <w:t xml:space="preserve"> </w:t>
      </w:r>
      <w:r w:rsidRPr="003D0E2E">
        <w:t>англ. О. Образцовой; Чапек Й. «В лесу»,</w:t>
      </w:r>
      <w:r w:rsidRPr="003D0E2E">
        <w:rPr>
          <w:spacing w:val="1"/>
        </w:rPr>
        <w:t xml:space="preserve"> </w:t>
      </w:r>
      <w:r w:rsidRPr="003D0E2E">
        <w:t>«Кукла Яринка» (из книги «Приключения песика и</w:t>
      </w:r>
      <w:r w:rsidRPr="003D0E2E">
        <w:rPr>
          <w:spacing w:val="1"/>
        </w:rPr>
        <w:t xml:space="preserve"> </w:t>
      </w:r>
      <w:r w:rsidRPr="003D0E2E">
        <w:t>кошечки»),</w:t>
      </w:r>
      <w:r w:rsidRPr="003D0E2E">
        <w:rPr>
          <w:spacing w:val="-1"/>
        </w:rPr>
        <w:t xml:space="preserve"> </w:t>
      </w:r>
      <w:r w:rsidRPr="003D0E2E">
        <w:t>пер. чешск. Г.</w:t>
      </w:r>
      <w:r w:rsidRPr="003D0E2E">
        <w:rPr>
          <w:spacing w:val="-1"/>
        </w:rPr>
        <w:t xml:space="preserve"> </w:t>
      </w:r>
      <w:r w:rsidRPr="003D0E2E">
        <w:t>Лукина.</w:t>
      </w:r>
    </w:p>
    <w:p w:rsidR="00275873" w:rsidRPr="003D0E2E" w:rsidRDefault="00275873" w:rsidP="003D0E2E">
      <w:pPr>
        <w:pStyle w:val="2"/>
        <w:spacing w:before="0" w:after="0"/>
        <w:ind w:firstLine="425"/>
        <w:jc w:val="both"/>
        <w:rPr>
          <w:sz w:val="24"/>
          <w:szCs w:val="24"/>
        </w:rPr>
      </w:pPr>
      <w:r w:rsidRPr="003D0E2E">
        <w:rPr>
          <w:sz w:val="24"/>
          <w:szCs w:val="24"/>
        </w:rPr>
        <w:t>Средняя</w:t>
      </w:r>
      <w:r w:rsidRPr="003D0E2E">
        <w:rPr>
          <w:spacing w:val="-2"/>
          <w:sz w:val="24"/>
          <w:szCs w:val="24"/>
        </w:rPr>
        <w:t xml:space="preserve"> </w:t>
      </w:r>
      <w:r w:rsidRPr="003D0E2E">
        <w:rPr>
          <w:sz w:val="24"/>
          <w:szCs w:val="24"/>
        </w:rPr>
        <w:t>группа</w:t>
      </w:r>
      <w:r w:rsidRPr="003D0E2E">
        <w:rPr>
          <w:spacing w:val="-1"/>
          <w:sz w:val="24"/>
          <w:szCs w:val="24"/>
        </w:rPr>
        <w:t xml:space="preserve"> </w:t>
      </w:r>
      <w:r w:rsidRPr="003D0E2E">
        <w:rPr>
          <w:sz w:val="24"/>
          <w:szCs w:val="24"/>
        </w:rPr>
        <w:t>(4-5</w:t>
      </w:r>
      <w:r w:rsidRPr="003D0E2E">
        <w:rPr>
          <w:spacing w:val="-2"/>
          <w:sz w:val="24"/>
          <w:szCs w:val="24"/>
        </w:rPr>
        <w:t xml:space="preserve"> </w:t>
      </w:r>
      <w:r w:rsidRPr="003D0E2E">
        <w:rPr>
          <w:sz w:val="24"/>
          <w:szCs w:val="24"/>
        </w:rPr>
        <w:t>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Малые</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формы</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фольклора.</w:t>
      </w:r>
      <w:r w:rsidRPr="003D0E2E">
        <w:rPr>
          <w:rFonts w:ascii="Times New Roman" w:hAnsi="Times New Roman" w:cs="Times New Roman"/>
          <w:i/>
          <w:spacing w:val="4"/>
          <w:sz w:val="24"/>
          <w:szCs w:val="24"/>
        </w:rPr>
        <w:t xml:space="preserve"> </w:t>
      </w:r>
      <w:r w:rsidRPr="003D0E2E">
        <w:rPr>
          <w:rFonts w:ascii="Times New Roman" w:hAnsi="Times New Roman" w:cs="Times New Roman"/>
          <w:sz w:val="24"/>
          <w:szCs w:val="24"/>
        </w:rPr>
        <w:t>«Барашеньки…»,</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«Гуси,</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вы</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гуси…»,</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«Дождик-дождик,</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веселей»,</w:t>
      </w:r>
    </w:p>
    <w:p w:rsidR="00275873" w:rsidRPr="003D0E2E" w:rsidRDefault="00275873" w:rsidP="003D0E2E">
      <w:pPr>
        <w:pStyle w:val="af1"/>
        <w:ind w:left="0" w:firstLine="425"/>
      </w:pPr>
      <w:r w:rsidRPr="003D0E2E">
        <w:t>«Дон!</w:t>
      </w:r>
      <w:r w:rsidRPr="003D0E2E">
        <w:rPr>
          <w:spacing w:val="34"/>
        </w:rPr>
        <w:t xml:space="preserve"> </w:t>
      </w:r>
      <w:r w:rsidRPr="003D0E2E">
        <w:t>Дон!</w:t>
      </w:r>
      <w:r w:rsidRPr="003D0E2E">
        <w:rPr>
          <w:spacing w:val="34"/>
        </w:rPr>
        <w:t xml:space="preserve"> </w:t>
      </w:r>
      <w:r w:rsidRPr="003D0E2E">
        <w:t>Дон!...»,</w:t>
      </w:r>
      <w:r w:rsidRPr="003D0E2E">
        <w:rPr>
          <w:spacing w:val="39"/>
        </w:rPr>
        <w:t xml:space="preserve"> </w:t>
      </w:r>
      <w:r w:rsidRPr="003D0E2E">
        <w:t>«Жил</w:t>
      </w:r>
      <w:r w:rsidRPr="003D0E2E">
        <w:rPr>
          <w:spacing w:val="40"/>
        </w:rPr>
        <w:t xml:space="preserve"> </w:t>
      </w:r>
      <w:r w:rsidRPr="003D0E2E">
        <w:t>у</w:t>
      </w:r>
      <w:r w:rsidRPr="003D0E2E">
        <w:rPr>
          <w:spacing w:val="30"/>
        </w:rPr>
        <w:t xml:space="preserve"> </w:t>
      </w:r>
      <w:r w:rsidRPr="003D0E2E">
        <w:t>бабушки</w:t>
      </w:r>
      <w:r w:rsidRPr="003D0E2E">
        <w:rPr>
          <w:spacing w:val="36"/>
        </w:rPr>
        <w:t xml:space="preserve"> </w:t>
      </w:r>
      <w:r w:rsidRPr="003D0E2E">
        <w:t>козел»,</w:t>
      </w:r>
      <w:r w:rsidRPr="003D0E2E">
        <w:rPr>
          <w:spacing w:val="39"/>
        </w:rPr>
        <w:t xml:space="preserve"> </w:t>
      </w:r>
      <w:r w:rsidRPr="003D0E2E">
        <w:t>«Зайчишка-трусишка…»,</w:t>
      </w:r>
      <w:r w:rsidRPr="003D0E2E">
        <w:rPr>
          <w:spacing w:val="39"/>
        </w:rPr>
        <w:t xml:space="preserve"> </w:t>
      </w:r>
      <w:r w:rsidRPr="003D0E2E">
        <w:t>«Идет</w:t>
      </w:r>
      <w:r w:rsidRPr="003D0E2E">
        <w:rPr>
          <w:spacing w:val="35"/>
        </w:rPr>
        <w:t xml:space="preserve"> </w:t>
      </w:r>
      <w:r w:rsidRPr="003D0E2E">
        <w:t>лисичка</w:t>
      </w:r>
      <w:r w:rsidRPr="003D0E2E">
        <w:rPr>
          <w:spacing w:val="34"/>
        </w:rPr>
        <w:t xml:space="preserve"> </w:t>
      </w:r>
      <w:r w:rsidRPr="003D0E2E">
        <w:t>по</w:t>
      </w:r>
      <w:r w:rsidRPr="003D0E2E">
        <w:rPr>
          <w:spacing w:val="-57"/>
        </w:rPr>
        <w:t xml:space="preserve"> </w:t>
      </w:r>
      <w:r w:rsidRPr="003D0E2E">
        <w:t>мосту…»,</w:t>
      </w:r>
      <w:r w:rsidRPr="003D0E2E">
        <w:rPr>
          <w:spacing w:val="16"/>
        </w:rPr>
        <w:t xml:space="preserve"> </w:t>
      </w:r>
      <w:r w:rsidRPr="003D0E2E">
        <w:t>«Иди</w:t>
      </w:r>
      <w:r w:rsidRPr="003D0E2E">
        <w:rPr>
          <w:spacing w:val="11"/>
        </w:rPr>
        <w:t xml:space="preserve"> </w:t>
      </w:r>
      <w:r w:rsidRPr="003D0E2E">
        <w:t>весна,</w:t>
      </w:r>
      <w:r w:rsidRPr="003D0E2E">
        <w:rPr>
          <w:spacing w:val="11"/>
        </w:rPr>
        <w:t xml:space="preserve"> </w:t>
      </w:r>
      <w:r w:rsidRPr="003D0E2E">
        <w:t>иди,</w:t>
      </w:r>
      <w:r w:rsidRPr="003D0E2E">
        <w:rPr>
          <w:spacing w:val="10"/>
        </w:rPr>
        <w:t xml:space="preserve"> </w:t>
      </w:r>
      <w:r w:rsidRPr="003D0E2E">
        <w:t>красна…»,</w:t>
      </w:r>
      <w:r w:rsidRPr="003D0E2E">
        <w:rPr>
          <w:spacing w:val="14"/>
        </w:rPr>
        <w:t xml:space="preserve"> </w:t>
      </w:r>
      <w:r w:rsidRPr="003D0E2E">
        <w:t>«Кот</w:t>
      </w:r>
      <w:r w:rsidRPr="003D0E2E">
        <w:rPr>
          <w:spacing w:val="10"/>
        </w:rPr>
        <w:t xml:space="preserve"> </w:t>
      </w:r>
      <w:r w:rsidRPr="003D0E2E">
        <w:t>на</w:t>
      </w:r>
      <w:r w:rsidRPr="003D0E2E">
        <w:rPr>
          <w:spacing w:val="9"/>
        </w:rPr>
        <w:t xml:space="preserve"> </w:t>
      </w:r>
      <w:r w:rsidRPr="003D0E2E">
        <w:t>печку</w:t>
      </w:r>
      <w:r w:rsidRPr="003D0E2E">
        <w:rPr>
          <w:spacing w:val="5"/>
        </w:rPr>
        <w:t xml:space="preserve"> </w:t>
      </w:r>
      <w:r w:rsidRPr="003D0E2E">
        <w:t>пошел…»,</w:t>
      </w:r>
      <w:r w:rsidRPr="003D0E2E">
        <w:rPr>
          <w:spacing w:val="16"/>
        </w:rPr>
        <w:t xml:space="preserve"> </w:t>
      </w:r>
      <w:r w:rsidRPr="003D0E2E">
        <w:t>«Наш</w:t>
      </w:r>
      <w:r w:rsidRPr="003D0E2E">
        <w:rPr>
          <w:spacing w:val="10"/>
        </w:rPr>
        <w:t xml:space="preserve"> </w:t>
      </w:r>
      <w:r w:rsidRPr="003D0E2E">
        <w:t>козел…»,</w:t>
      </w:r>
      <w:r w:rsidRPr="003D0E2E">
        <w:rPr>
          <w:spacing w:val="14"/>
        </w:rPr>
        <w:t xml:space="preserve"> </w:t>
      </w:r>
      <w:r w:rsidRPr="003D0E2E">
        <w:t>«Ножки,</w:t>
      </w:r>
      <w:r w:rsidRPr="003D0E2E">
        <w:rPr>
          <w:spacing w:val="10"/>
        </w:rPr>
        <w:t xml:space="preserve"> </w:t>
      </w:r>
      <w:r w:rsidRPr="003D0E2E">
        <w:t>ножки,</w:t>
      </w:r>
    </w:p>
    <w:p w:rsidR="00275873" w:rsidRPr="003D0E2E" w:rsidRDefault="00275873" w:rsidP="003D0E2E">
      <w:pPr>
        <w:pStyle w:val="af1"/>
        <w:ind w:left="0" w:firstLine="425"/>
      </w:pPr>
      <w:r w:rsidRPr="003D0E2E">
        <w:t>где</w:t>
      </w:r>
      <w:r w:rsidRPr="003D0E2E">
        <w:rPr>
          <w:spacing w:val="8"/>
        </w:rPr>
        <w:t xml:space="preserve"> </w:t>
      </w:r>
      <w:r w:rsidRPr="003D0E2E">
        <w:t>вы</w:t>
      </w:r>
      <w:r w:rsidRPr="003D0E2E">
        <w:rPr>
          <w:spacing w:val="7"/>
        </w:rPr>
        <w:t xml:space="preserve"> </w:t>
      </w:r>
      <w:r w:rsidRPr="003D0E2E">
        <w:t>были?..»,</w:t>
      </w:r>
      <w:r w:rsidRPr="003D0E2E">
        <w:rPr>
          <w:spacing w:val="13"/>
        </w:rPr>
        <w:t xml:space="preserve"> </w:t>
      </w:r>
      <w:r w:rsidRPr="003D0E2E">
        <w:t>«Раз,</w:t>
      </w:r>
      <w:r w:rsidRPr="003D0E2E">
        <w:rPr>
          <w:spacing w:val="11"/>
        </w:rPr>
        <w:t xml:space="preserve"> </w:t>
      </w:r>
      <w:r w:rsidRPr="003D0E2E">
        <w:t>два,</w:t>
      </w:r>
      <w:r w:rsidRPr="003D0E2E">
        <w:rPr>
          <w:spacing w:val="8"/>
        </w:rPr>
        <w:t xml:space="preserve"> </w:t>
      </w:r>
      <w:r w:rsidRPr="003D0E2E">
        <w:t>три,</w:t>
      </w:r>
      <w:r w:rsidRPr="003D0E2E">
        <w:rPr>
          <w:spacing w:val="8"/>
        </w:rPr>
        <w:t xml:space="preserve"> </w:t>
      </w:r>
      <w:r w:rsidRPr="003D0E2E">
        <w:t>четыре,</w:t>
      </w:r>
      <w:r w:rsidRPr="003D0E2E">
        <w:rPr>
          <w:spacing w:val="9"/>
        </w:rPr>
        <w:t xml:space="preserve"> </w:t>
      </w:r>
      <w:r w:rsidRPr="003D0E2E">
        <w:t>пять</w:t>
      </w:r>
      <w:r w:rsidRPr="003D0E2E">
        <w:rPr>
          <w:spacing w:val="13"/>
        </w:rPr>
        <w:t xml:space="preserve"> </w:t>
      </w:r>
      <w:r w:rsidRPr="003D0E2E">
        <w:t>–</w:t>
      </w:r>
      <w:r w:rsidRPr="003D0E2E">
        <w:rPr>
          <w:spacing w:val="9"/>
        </w:rPr>
        <w:t xml:space="preserve"> </w:t>
      </w:r>
      <w:r w:rsidRPr="003D0E2E">
        <w:t>вышел</w:t>
      </w:r>
      <w:r w:rsidRPr="003D0E2E">
        <w:rPr>
          <w:spacing w:val="8"/>
        </w:rPr>
        <w:t xml:space="preserve"> </w:t>
      </w:r>
      <w:r w:rsidRPr="003D0E2E">
        <w:t>зайчик</w:t>
      </w:r>
      <w:r w:rsidRPr="003D0E2E">
        <w:rPr>
          <w:spacing w:val="9"/>
        </w:rPr>
        <w:t xml:space="preserve"> </w:t>
      </w:r>
      <w:r w:rsidRPr="003D0E2E">
        <w:t>погулять»,</w:t>
      </w:r>
      <w:r w:rsidRPr="003D0E2E">
        <w:rPr>
          <w:spacing w:val="13"/>
        </w:rPr>
        <w:t xml:space="preserve"> </w:t>
      </w:r>
      <w:r w:rsidRPr="003D0E2E">
        <w:t>«Сегодня</w:t>
      </w:r>
      <w:r w:rsidRPr="003D0E2E">
        <w:rPr>
          <w:spacing w:val="8"/>
        </w:rPr>
        <w:t xml:space="preserve"> </w:t>
      </w:r>
      <w:r w:rsidRPr="003D0E2E">
        <w:t>день</w:t>
      </w:r>
      <w:r w:rsidRPr="003D0E2E">
        <w:rPr>
          <w:spacing w:val="10"/>
        </w:rPr>
        <w:t xml:space="preserve"> </w:t>
      </w:r>
      <w:r w:rsidRPr="003D0E2E">
        <w:t>целый…»,</w:t>
      </w:r>
    </w:p>
    <w:p w:rsidR="00275873" w:rsidRPr="003D0E2E" w:rsidRDefault="00275873" w:rsidP="003D0E2E">
      <w:pPr>
        <w:pStyle w:val="af1"/>
        <w:ind w:left="0" w:firstLine="425"/>
      </w:pPr>
      <w:r w:rsidRPr="003D0E2E">
        <w:t>«Сидит,</w:t>
      </w:r>
      <w:r w:rsidRPr="003D0E2E">
        <w:rPr>
          <w:spacing w:val="-6"/>
        </w:rPr>
        <w:t xml:space="preserve"> </w:t>
      </w:r>
      <w:r w:rsidRPr="003D0E2E">
        <w:t>сидит</w:t>
      </w:r>
      <w:r w:rsidRPr="003D0E2E">
        <w:rPr>
          <w:spacing w:val="-5"/>
        </w:rPr>
        <w:t xml:space="preserve"> </w:t>
      </w:r>
      <w:r w:rsidRPr="003D0E2E">
        <w:t>зайка…»,</w:t>
      </w:r>
      <w:r w:rsidRPr="003D0E2E">
        <w:rPr>
          <w:spacing w:val="-1"/>
        </w:rPr>
        <w:t xml:space="preserve"> </w:t>
      </w:r>
      <w:r w:rsidRPr="003D0E2E">
        <w:t>«Солнышко-ведрышко…»,</w:t>
      </w:r>
      <w:r w:rsidRPr="003D0E2E">
        <w:rPr>
          <w:spacing w:val="-1"/>
        </w:rPr>
        <w:t xml:space="preserve"> </w:t>
      </w:r>
      <w:r w:rsidRPr="003D0E2E">
        <w:t>«Стучит,</w:t>
      </w:r>
      <w:r w:rsidRPr="003D0E2E">
        <w:rPr>
          <w:spacing w:val="-5"/>
        </w:rPr>
        <w:t xml:space="preserve"> </w:t>
      </w:r>
      <w:r w:rsidRPr="003D0E2E">
        <w:t>бренчит», «Тень-тень,</w:t>
      </w:r>
      <w:r w:rsidRPr="003D0E2E">
        <w:rPr>
          <w:spacing w:val="-5"/>
        </w:rPr>
        <w:t xml:space="preserve"> </w:t>
      </w:r>
      <w:r w:rsidRPr="003D0E2E">
        <w:t>потетень».</w:t>
      </w:r>
    </w:p>
    <w:p w:rsidR="00275873" w:rsidRPr="003D0E2E" w:rsidRDefault="00275873" w:rsidP="003D0E2E">
      <w:pPr>
        <w:pStyle w:val="af1"/>
        <w:ind w:left="0" w:firstLine="425"/>
      </w:pPr>
      <w:r w:rsidRPr="003D0E2E">
        <w:rPr>
          <w:i/>
        </w:rPr>
        <w:t xml:space="preserve">Русские народные сказки. </w:t>
      </w:r>
      <w:r w:rsidRPr="003D0E2E">
        <w:t>«Гуси-лебеди» (обработка М.А. Булатова); «Жихарка» (обработка</w:t>
      </w:r>
      <w:r w:rsidRPr="003D0E2E">
        <w:rPr>
          <w:spacing w:val="-57"/>
        </w:rPr>
        <w:t xml:space="preserve"> </w:t>
      </w:r>
      <w:r w:rsidRPr="003D0E2E">
        <w:t>И.</w:t>
      </w:r>
      <w:r w:rsidRPr="003D0E2E">
        <w:rPr>
          <w:spacing w:val="1"/>
        </w:rPr>
        <w:t xml:space="preserve"> </w:t>
      </w:r>
      <w:r w:rsidRPr="003D0E2E">
        <w:t>Карнауховой);</w:t>
      </w:r>
      <w:r w:rsidRPr="003D0E2E">
        <w:rPr>
          <w:spacing w:val="1"/>
        </w:rPr>
        <w:t xml:space="preserve"> </w:t>
      </w:r>
      <w:r w:rsidRPr="003D0E2E">
        <w:t>«Заяц-хваста»</w:t>
      </w:r>
      <w:r w:rsidRPr="003D0E2E">
        <w:rPr>
          <w:spacing w:val="1"/>
        </w:rPr>
        <w:t xml:space="preserve"> </w:t>
      </w:r>
      <w:r w:rsidRPr="003D0E2E">
        <w:t>(обработка</w:t>
      </w:r>
      <w:r w:rsidRPr="003D0E2E">
        <w:rPr>
          <w:spacing w:val="1"/>
        </w:rPr>
        <w:t xml:space="preserve"> </w:t>
      </w:r>
      <w:r w:rsidRPr="003D0E2E">
        <w:t>А.Н.</w:t>
      </w:r>
      <w:r w:rsidRPr="003D0E2E">
        <w:rPr>
          <w:spacing w:val="1"/>
        </w:rPr>
        <w:t xml:space="preserve"> </w:t>
      </w:r>
      <w:r w:rsidRPr="003D0E2E">
        <w:t>Толстого);</w:t>
      </w:r>
      <w:r w:rsidRPr="003D0E2E">
        <w:rPr>
          <w:spacing w:val="1"/>
        </w:rPr>
        <w:t xml:space="preserve"> </w:t>
      </w:r>
      <w:r w:rsidRPr="003D0E2E">
        <w:t>«Зимовье»</w:t>
      </w:r>
      <w:r w:rsidRPr="003D0E2E">
        <w:rPr>
          <w:spacing w:val="1"/>
        </w:rPr>
        <w:t xml:space="preserve"> </w:t>
      </w:r>
      <w:r w:rsidRPr="003D0E2E">
        <w:t>(обр.</w:t>
      </w:r>
      <w:r w:rsidRPr="003D0E2E">
        <w:rPr>
          <w:spacing w:val="1"/>
        </w:rPr>
        <w:t xml:space="preserve"> </w:t>
      </w:r>
      <w:r w:rsidRPr="003D0E2E">
        <w:t>И.</w:t>
      </w:r>
      <w:r w:rsidRPr="003D0E2E">
        <w:rPr>
          <w:spacing w:val="1"/>
        </w:rPr>
        <w:t xml:space="preserve"> </w:t>
      </w:r>
      <w:r w:rsidRPr="003D0E2E">
        <w:t>Соколова-</w:t>
      </w:r>
      <w:r w:rsidRPr="003D0E2E">
        <w:rPr>
          <w:spacing w:val="1"/>
        </w:rPr>
        <w:t xml:space="preserve"> </w:t>
      </w:r>
      <w:r w:rsidRPr="003D0E2E">
        <w:t>Микитова);</w:t>
      </w:r>
      <w:r w:rsidRPr="003D0E2E">
        <w:rPr>
          <w:spacing w:val="1"/>
        </w:rPr>
        <w:t xml:space="preserve"> </w:t>
      </w:r>
      <w:r w:rsidRPr="003D0E2E">
        <w:t>«Коза-дереза»</w:t>
      </w:r>
      <w:r w:rsidRPr="003D0E2E">
        <w:rPr>
          <w:spacing w:val="1"/>
        </w:rPr>
        <w:t xml:space="preserve"> </w:t>
      </w:r>
      <w:r w:rsidRPr="003D0E2E">
        <w:t>(обработка</w:t>
      </w:r>
      <w:r w:rsidRPr="003D0E2E">
        <w:rPr>
          <w:spacing w:val="1"/>
        </w:rPr>
        <w:t xml:space="preserve"> </w:t>
      </w:r>
      <w:r w:rsidRPr="003D0E2E">
        <w:t>М.А.</w:t>
      </w:r>
      <w:r w:rsidRPr="003D0E2E">
        <w:rPr>
          <w:spacing w:val="1"/>
        </w:rPr>
        <w:t xml:space="preserve"> </w:t>
      </w:r>
      <w:r w:rsidRPr="003D0E2E">
        <w:t>Булатова);</w:t>
      </w:r>
      <w:r w:rsidRPr="003D0E2E">
        <w:rPr>
          <w:spacing w:val="1"/>
        </w:rPr>
        <w:t xml:space="preserve"> </w:t>
      </w:r>
      <w:r w:rsidRPr="003D0E2E">
        <w:t>«Лиса</w:t>
      </w:r>
      <w:r w:rsidRPr="003D0E2E">
        <w:rPr>
          <w:spacing w:val="1"/>
        </w:rPr>
        <w:t xml:space="preserve"> </w:t>
      </w:r>
      <w:r w:rsidRPr="003D0E2E">
        <w:t>и</w:t>
      </w:r>
      <w:r w:rsidRPr="003D0E2E">
        <w:rPr>
          <w:spacing w:val="1"/>
        </w:rPr>
        <w:t xml:space="preserve"> </w:t>
      </w:r>
      <w:r w:rsidRPr="003D0E2E">
        <w:t>козел»,</w:t>
      </w:r>
      <w:r w:rsidRPr="003D0E2E">
        <w:rPr>
          <w:spacing w:val="1"/>
        </w:rPr>
        <w:t xml:space="preserve"> </w:t>
      </w:r>
      <w:r w:rsidRPr="003D0E2E">
        <w:t>«Петушок</w:t>
      </w:r>
      <w:r w:rsidRPr="003D0E2E">
        <w:rPr>
          <w:spacing w:val="1"/>
        </w:rPr>
        <w:t xml:space="preserve"> </w:t>
      </w:r>
      <w:r w:rsidRPr="003D0E2E">
        <w:t>и</w:t>
      </w:r>
      <w:r w:rsidRPr="003D0E2E">
        <w:rPr>
          <w:spacing w:val="1"/>
        </w:rPr>
        <w:t xml:space="preserve"> </w:t>
      </w:r>
      <w:r w:rsidRPr="003D0E2E">
        <w:t>бобовое</w:t>
      </w:r>
      <w:r w:rsidRPr="003D0E2E">
        <w:rPr>
          <w:spacing w:val="1"/>
        </w:rPr>
        <w:t xml:space="preserve"> </w:t>
      </w:r>
      <w:r w:rsidRPr="003D0E2E">
        <w:t>зернышко» (обр. О. Капицы); «Лиса-лапотница» (обработка В. Даля); «Лисичка-сестричка и волк</w:t>
      </w:r>
      <w:r w:rsidRPr="003D0E2E">
        <w:rPr>
          <w:spacing w:val="1"/>
        </w:rPr>
        <w:t xml:space="preserve"> </w:t>
      </w:r>
      <w:r w:rsidRPr="003D0E2E">
        <w:t>(обработка</w:t>
      </w:r>
      <w:r w:rsidRPr="003D0E2E">
        <w:rPr>
          <w:spacing w:val="1"/>
        </w:rPr>
        <w:t xml:space="preserve"> </w:t>
      </w:r>
      <w:r w:rsidRPr="003D0E2E">
        <w:t>М.А.</w:t>
      </w:r>
      <w:r w:rsidRPr="003D0E2E">
        <w:rPr>
          <w:spacing w:val="1"/>
        </w:rPr>
        <w:t xml:space="preserve"> </w:t>
      </w:r>
      <w:r w:rsidRPr="003D0E2E">
        <w:t>Булатова);</w:t>
      </w:r>
      <w:r w:rsidRPr="003D0E2E">
        <w:rPr>
          <w:spacing w:val="1"/>
        </w:rPr>
        <w:t xml:space="preserve"> </w:t>
      </w:r>
      <w:r w:rsidRPr="003D0E2E">
        <w:t>«Смоляной</w:t>
      </w:r>
      <w:r w:rsidRPr="003D0E2E">
        <w:rPr>
          <w:spacing w:val="1"/>
        </w:rPr>
        <w:t xml:space="preserve"> </w:t>
      </w:r>
      <w:r w:rsidRPr="003D0E2E">
        <w:t>бычок»</w:t>
      </w:r>
      <w:r w:rsidRPr="003D0E2E">
        <w:rPr>
          <w:spacing w:val="1"/>
        </w:rPr>
        <w:t xml:space="preserve"> </w:t>
      </w:r>
      <w:r w:rsidRPr="003D0E2E">
        <w:t>(обработка</w:t>
      </w:r>
      <w:r w:rsidRPr="003D0E2E">
        <w:rPr>
          <w:spacing w:val="1"/>
        </w:rPr>
        <w:t xml:space="preserve"> </w:t>
      </w:r>
      <w:r w:rsidRPr="003D0E2E">
        <w:t>М.А.</w:t>
      </w:r>
      <w:r w:rsidRPr="003D0E2E">
        <w:rPr>
          <w:spacing w:val="1"/>
        </w:rPr>
        <w:t xml:space="preserve"> </w:t>
      </w:r>
      <w:r w:rsidRPr="003D0E2E">
        <w:t>Булатова);</w:t>
      </w:r>
      <w:r w:rsidRPr="003D0E2E">
        <w:rPr>
          <w:spacing w:val="1"/>
        </w:rPr>
        <w:t xml:space="preserve"> </w:t>
      </w:r>
      <w:r w:rsidRPr="003D0E2E">
        <w:t>«Снегурочка»</w:t>
      </w:r>
      <w:r w:rsidRPr="003D0E2E">
        <w:rPr>
          <w:spacing w:val="1"/>
        </w:rPr>
        <w:t xml:space="preserve"> </w:t>
      </w:r>
      <w:r w:rsidRPr="003D0E2E">
        <w:t>(обработка</w:t>
      </w:r>
      <w:r w:rsidRPr="003D0E2E">
        <w:rPr>
          <w:spacing w:val="-2"/>
        </w:rPr>
        <w:t xml:space="preserve"> </w:t>
      </w:r>
      <w:r w:rsidRPr="003D0E2E">
        <w:t>М.А.</w:t>
      </w:r>
      <w:r w:rsidRPr="003D0E2E">
        <w:rPr>
          <w:spacing w:val="-1"/>
        </w:rPr>
        <w:t xml:space="preserve"> </w:t>
      </w:r>
      <w:r w:rsidRPr="003D0E2E">
        <w:t>Булатова).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Фольклор</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народов</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мира</w:t>
      </w:r>
    </w:p>
    <w:p w:rsidR="00275873" w:rsidRPr="003D0E2E" w:rsidRDefault="00275873" w:rsidP="003D0E2E">
      <w:pPr>
        <w:pStyle w:val="af1"/>
        <w:ind w:left="0" w:firstLine="425"/>
      </w:pPr>
      <w:r w:rsidRPr="003D0E2E">
        <w:rPr>
          <w:i/>
        </w:rPr>
        <w:t>Песенки.</w:t>
      </w:r>
      <w:r w:rsidRPr="003D0E2E">
        <w:rPr>
          <w:i/>
          <w:spacing w:val="33"/>
        </w:rPr>
        <w:t xml:space="preserve"> </w:t>
      </w:r>
      <w:r w:rsidRPr="003D0E2E">
        <w:t>«Утята»,</w:t>
      </w:r>
      <w:r w:rsidRPr="003D0E2E">
        <w:rPr>
          <w:spacing w:val="30"/>
        </w:rPr>
        <w:t xml:space="preserve"> </w:t>
      </w:r>
      <w:r w:rsidRPr="003D0E2E">
        <w:t>франц.,</w:t>
      </w:r>
      <w:r w:rsidRPr="003D0E2E">
        <w:rPr>
          <w:spacing w:val="27"/>
        </w:rPr>
        <w:t xml:space="preserve"> </w:t>
      </w:r>
      <w:r w:rsidRPr="003D0E2E">
        <w:t>обр.</w:t>
      </w:r>
      <w:r w:rsidRPr="003D0E2E">
        <w:rPr>
          <w:spacing w:val="28"/>
        </w:rPr>
        <w:t xml:space="preserve"> </w:t>
      </w:r>
      <w:r w:rsidRPr="003D0E2E">
        <w:t>Н.</w:t>
      </w:r>
      <w:r w:rsidRPr="003D0E2E">
        <w:rPr>
          <w:spacing w:val="27"/>
        </w:rPr>
        <w:t xml:space="preserve"> </w:t>
      </w:r>
      <w:r w:rsidRPr="003D0E2E">
        <w:t>Гернет</w:t>
      </w:r>
      <w:r w:rsidRPr="003D0E2E">
        <w:rPr>
          <w:spacing w:val="28"/>
        </w:rPr>
        <w:t xml:space="preserve"> </w:t>
      </w:r>
      <w:r w:rsidRPr="003D0E2E">
        <w:t>и</w:t>
      </w:r>
      <w:r w:rsidRPr="003D0E2E">
        <w:rPr>
          <w:spacing w:val="27"/>
        </w:rPr>
        <w:t xml:space="preserve"> </w:t>
      </w:r>
      <w:r w:rsidRPr="003D0E2E">
        <w:t>С.</w:t>
      </w:r>
      <w:r w:rsidRPr="003D0E2E">
        <w:rPr>
          <w:spacing w:val="27"/>
        </w:rPr>
        <w:t xml:space="preserve"> </w:t>
      </w:r>
      <w:r w:rsidRPr="003D0E2E">
        <w:t>Гиппиус;</w:t>
      </w:r>
      <w:r w:rsidRPr="003D0E2E">
        <w:rPr>
          <w:spacing w:val="33"/>
        </w:rPr>
        <w:t xml:space="preserve"> </w:t>
      </w:r>
      <w:r w:rsidRPr="003D0E2E">
        <w:t>«Пальцы»,</w:t>
      </w:r>
      <w:r w:rsidRPr="003D0E2E">
        <w:rPr>
          <w:spacing w:val="30"/>
        </w:rPr>
        <w:t xml:space="preserve"> </w:t>
      </w:r>
      <w:r w:rsidRPr="003D0E2E">
        <w:t>пер.</w:t>
      </w:r>
      <w:r w:rsidRPr="003D0E2E">
        <w:rPr>
          <w:spacing w:val="27"/>
        </w:rPr>
        <w:t xml:space="preserve"> </w:t>
      </w:r>
      <w:r w:rsidRPr="003D0E2E">
        <w:t>с</w:t>
      </w:r>
      <w:r w:rsidRPr="003D0E2E">
        <w:rPr>
          <w:spacing w:val="28"/>
        </w:rPr>
        <w:t xml:space="preserve"> </w:t>
      </w:r>
      <w:r w:rsidRPr="003D0E2E">
        <w:t>нем.</w:t>
      </w:r>
      <w:r w:rsidRPr="003D0E2E">
        <w:rPr>
          <w:spacing w:val="27"/>
        </w:rPr>
        <w:t xml:space="preserve"> </w:t>
      </w:r>
      <w:r w:rsidRPr="003D0E2E">
        <w:t>Л.</w:t>
      </w:r>
      <w:r w:rsidRPr="003D0E2E">
        <w:rPr>
          <w:spacing w:val="28"/>
        </w:rPr>
        <w:t xml:space="preserve"> </w:t>
      </w:r>
      <w:r w:rsidRPr="003D0E2E">
        <w:t>Яхина;</w:t>
      </w:r>
    </w:p>
    <w:p w:rsidR="00275873" w:rsidRPr="003D0E2E" w:rsidRDefault="00275873" w:rsidP="003D0E2E">
      <w:pPr>
        <w:pStyle w:val="af1"/>
        <w:ind w:left="0" w:firstLine="425"/>
      </w:pPr>
      <w:r w:rsidRPr="003D0E2E">
        <w:t>«Песня моряка» норвежск. нар. песенка (обработка Ю. Вронского); «Барабек», англ. (обработка К.</w:t>
      </w:r>
      <w:r w:rsidRPr="003D0E2E">
        <w:rPr>
          <w:spacing w:val="1"/>
        </w:rPr>
        <w:t xml:space="preserve"> </w:t>
      </w:r>
      <w:r w:rsidRPr="003D0E2E">
        <w:t>Чуковского);</w:t>
      </w:r>
      <w:r w:rsidRPr="003D0E2E">
        <w:rPr>
          <w:spacing w:val="4"/>
        </w:rPr>
        <w:t xml:space="preserve"> </w:t>
      </w:r>
      <w:r w:rsidRPr="003D0E2E">
        <w:t>«Шалтай-Болтай», англ.</w:t>
      </w:r>
      <w:r w:rsidRPr="003D0E2E">
        <w:rPr>
          <w:spacing w:val="-2"/>
        </w:rPr>
        <w:t xml:space="preserve"> </w:t>
      </w:r>
      <w:r w:rsidRPr="003D0E2E">
        <w:t>(обработка</w:t>
      </w:r>
      <w:r w:rsidRPr="003D0E2E">
        <w:rPr>
          <w:spacing w:val="-1"/>
        </w:rPr>
        <w:t xml:space="preserve"> </w:t>
      </w:r>
      <w:r w:rsidRPr="003D0E2E">
        <w:t>С. Маршака).</w:t>
      </w:r>
    </w:p>
    <w:p w:rsidR="00275873" w:rsidRPr="003D0E2E" w:rsidRDefault="00275873" w:rsidP="003D0E2E">
      <w:pPr>
        <w:pStyle w:val="af1"/>
        <w:ind w:left="0" w:firstLine="425"/>
      </w:pPr>
      <w:r w:rsidRPr="003D0E2E">
        <w:rPr>
          <w:i/>
        </w:rPr>
        <w:lastRenderedPageBreak/>
        <w:t>Сказки.</w:t>
      </w:r>
      <w:r w:rsidRPr="003D0E2E">
        <w:rPr>
          <w:i/>
          <w:spacing w:val="38"/>
        </w:rPr>
        <w:t xml:space="preserve"> </w:t>
      </w:r>
      <w:r w:rsidRPr="003D0E2E">
        <w:t>«Бременские</w:t>
      </w:r>
      <w:r w:rsidRPr="003D0E2E">
        <w:rPr>
          <w:spacing w:val="35"/>
        </w:rPr>
        <w:t xml:space="preserve"> </w:t>
      </w:r>
      <w:r w:rsidRPr="003D0E2E">
        <w:t>музыканты»</w:t>
      </w:r>
      <w:r w:rsidRPr="003D0E2E">
        <w:rPr>
          <w:spacing w:val="28"/>
        </w:rPr>
        <w:t xml:space="preserve"> </w:t>
      </w:r>
      <w:r w:rsidRPr="003D0E2E">
        <w:t>из</w:t>
      </w:r>
      <w:r w:rsidRPr="003D0E2E">
        <w:rPr>
          <w:spacing w:val="37"/>
        </w:rPr>
        <w:t xml:space="preserve"> </w:t>
      </w:r>
      <w:r w:rsidRPr="003D0E2E">
        <w:t>сказок</w:t>
      </w:r>
      <w:r w:rsidRPr="003D0E2E">
        <w:rPr>
          <w:spacing w:val="36"/>
        </w:rPr>
        <w:t xml:space="preserve"> </w:t>
      </w:r>
      <w:r w:rsidRPr="003D0E2E">
        <w:t>братьев</w:t>
      </w:r>
      <w:r w:rsidRPr="003D0E2E">
        <w:rPr>
          <w:spacing w:val="35"/>
        </w:rPr>
        <w:t xml:space="preserve"> </w:t>
      </w:r>
      <w:r w:rsidRPr="003D0E2E">
        <w:t>Гримм,</w:t>
      </w:r>
      <w:r w:rsidRPr="003D0E2E">
        <w:rPr>
          <w:spacing w:val="36"/>
        </w:rPr>
        <w:t xml:space="preserve"> </w:t>
      </w:r>
      <w:r w:rsidRPr="003D0E2E">
        <w:t>пер.</w:t>
      </w:r>
      <w:r w:rsidRPr="003D0E2E">
        <w:rPr>
          <w:spacing w:val="36"/>
        </w:rPr>
        <w:t xml:space="preserve"> </w:t>
      </w:r>
      <w:r w:rsidRPr="003D0E2E">
        <w:t>с.</w:t>
      </w:r>
      <w:r w:rsidRPr="003D0E2E">
        <w:rPr>
          <w:spacing w:val="38"/>
        </w:rPr>
        <w:t xml:space="preserve"> </w:t>
      </w:r>
      <w:r w:rsidRPr="003D0E2E">
        <w:t>нем.</w:t>
      </w:r>
      <w:r w:rsidRPr="003D0E2E">
        <w:rPr>
          <w:spacing w:val="36"/>
        </w:rPr>
        <w:t xml:space="preserve"> </w:t>
      </w:r>
      <w:r w:rsidRPr="003D0E2E">
        <w:t>А.</w:t>
      </w:r>
      <w:r w:rsidRPr="003D0E2E">
        <w:rPr>
          <w:spacing w:val="34"/>
        </w:rPr>
        <w:t xml:space="preserve"> </w:t>
      </w:r>
      <w:r w:rsidRPr="003D0E2E">
        <w:t>Введенского,</w:t>
      </w:r>
      <w:r w:rsidRPr="003D0E2E">
        <w:rPr>
          <w:spacing w:val="-57"/>
        </w:rPr>
        <w:t xml:space="preserve"> </w:t>
      </w:r>
      <w:r w:rsidRPr="003D0E2E">
        <w:t>под ред. С. Маршака; «Два жадных медвежонка», венгер. сказка (обработка А. Красновой и В.</w:t>
      </w:r>
      <w:r w:rsidRPr="003D0E2E">
        <w:rPr>
          <w:spacing w:val="1"/>
        </w:rPr>
        <w:t xml:space="preserve"> </w:t>
      </w:r>
      <w:r w:rsidRPr="003D0E2E">
        <w:t>Важдаева);</w:t>
      </w:r>
      <w:r w:rsidRPr="003D0E2E">
        <w:rPr>
          <w:spacing w:val="1"/>
        </w:rPr>
        <w:t xml:space="preserve"> </w:t>
      </w:r>
      <w:r w:rsidRPr="003D0E2E">
        <w:t>«Колосок»,</w:t>
      </w:r>
      <w:r w:rsidRPr="003D0E2E">
        <w:rPr>
          <w:spacing w:val="1"/>
        </w:rPr>
        <w:t xml:space="preserve"> </w:t>
      </w:r>
      <w:r w:rsidRPr="003D0E2E">
        <w:t>укр.</w:t>
      </w:r>
      <w:r w:rsidRPr="003D0E2E">
        <w:rPr>
          <w:spacing w:val="1"/>
        </w:rPr>
        <w:t xml:space="preserve"> </w:t>
      </w:r>
      <w:r w:rsidRPr="003D0E2E">
        <w:t>нар.</w:t>
      </w:r>
      <w:r w:rsidRPr="003D0E2E">
        <w:rPr>
          <w:spacing w:val="1"/>
        </w:rPr>
        <w:t xml:space="preserve"> </w:t>
      </w:r>
      <w:r w:rsidRPr="003D0E2E">
        <w:t>сказка</w:t>
      </w:r>
      <w:r w:rsidRPr="003D0E2E">
        <w:rPr>
          <w:spacing w:val="1"/>
        </w:rPr>
        <w:t xml:space="preserve"> </w:t>
      </w:r>
      <w:r w:rsidRPr="003D0E2E">
        <w:t>(обработка</w:t>
      </w:r>
      <w:r w:rsidRPr="003D0E2E">
        <w:rPr>
          <w:spacing w:val="1"/>
        </w:rPr>
        <w:t xml:space="preserve"> </w:t>
      </w:r>
      <w:r w:rsidRPr="003D0E2E">
        <w:t>С.</w:t>
      </w:r>
      <w:r w:rsidRPr="003D0E2E">
        <w:rPr>
          <w:spacing w:val="1"/>
        </w:rPr>
        <w:t xml:space="preserve"> </w:t>
      </w:r>
      <w:r w:rsidRPr="003D0E2E">
        <w:t>Могилевской);</w:t>
      </w:r>
      <w:r w:rsidRPr="003D0E2E">
        <w:rPr>
          <w:spacing w:val="1"/>
        </w:rPr>
        <w:t xml:space="preserve"> </w:t>
      </w:r>
      <w:r w:rsidRPr="003D0E2E">
        <w:t>«Красная</w:t>
      </w:r>
      <w:r w:rsidRPr="003D0E2E">
        <w:rPr>
          <w:spacing w:val="1"/>
        </w:rPr>
        <w:t xml:space="preserve"> </w:t>
      </w:r>
      <w:r w:rsidRPr="003D0E2E">
        <w:t>Шапочка»,</w:t>
      </w:r>
      <w:r w:rsidRPr="003D0E2E">
        <w:rPr>
          <w:spacing w:val="60"/>
        </w:rPr>
        <w:t xml:space="preserve"> </w:t>
      </w:r>
      <w:r w:rsidRPr="003D0E2E">
        <w:t>из</w:t>
      </w:r>
      <w:r w:rsidRPr="003D0E2E">
        <w:rPr>
          <w:spacing w:val="1"/>
        </w:rPr>
        <w:t xml:space="preserve"> </w:t>
      </w:r>
      <w:r w:rsidRPr="003D0E2E">
        <w:t>сказок</w:t>
      </w:r>
      <w:r w:rsidRPr="003D0E2E">
        <w:rPr>
          <w:spacing w:val="-1"/>
        </w:rPr>
        <w:t xml:space="preserve"> </w:t>
      </w:r>
      <w:r w:rsidRPr="003D0E2E">
        <w:t>Ш.</w:t>
      </w:r>
      <w:r w:rsidRPr="003D0E2E">
        <w:rPr>
          <w:spacing w:val="-1"/>
        </w:rPr>
        <w:t xml:space="preserve"> </w:t>
      </w:r>
      <w:r w:rsidRPr="003D0E2E">
        <w:t>Перро,</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франц.</w:t>
      </w:r>
      <w:r w:rsidRPr="003D0E2E">
        <w:rPr>
          <w:spacing w:val="-1"/>
        </w:rPr>
        <w:t xml:space="preserve"> </w:t>
      </w:r>
      <w:r w:rsidRPr="003D0E2E">
        <w:t>Т.</w:t>
      </w:r>
      <w:r w:rsidRPr="003D0E2E">
        <w:rPr>
          <w:spacing w:val="-1"/>
        </w:rPr>
        <w:t xml:space="preserve"> </w:t>
      </w:r>
      <w:r w:rsidRPr="003D0E2E">
        <w:t>Габбе;</w:t>
      </w:r>
      <w:r w:rsidRPr="003D0E2E">
        <w:rPr>
          <w:spacing w:val="1"/>
        </w:rPr>
        <w:t xml:space="preserve"> </w:t>
      </w:r>
      <w:r w:rsidRPr="003D0E2E">
        <w:t>«Три поросенка»,</w:t>
      </w:r>
      <w:r w:rsidRPr="003D0E2E">
        <w:rPr>
          <w:spacing w:val="-1"/>
        </w:rPr>
        <w:t xml:space="preserve"> </w:t>
      </w:r>
      <w:r w:rsidRPr="003D0E2E">
        <w:t>пер.</w:t>
      </w:r>
      <w:r w:rsidRPr="003D0E2E">
        <w:rPr>
          <w:spacing w:val="-1"/>
        </w:rPr>
        <w:t xml:space="preserve"> </w:t>
      </w:r>
      <w:r w:rsidRPr="003D0E2E">
        <w:t>с англ.</w:t>
      </w:r>
      <w:r w:rsidRPr="003D0E2E">
        <w:rPr>
          <w:spacing w:val="-1"/>
        </w:rPr>
        <w:t xml:space="preserve"> </w:t>
      </w:r>
      <w:r w:rsidRPr="003D0E2E">
        <w:t>С.</w:t>
      </w:r>
      <w:r w:rsidRPr="003D0E2E">
        <w:rPr>
          <w:spacing w:val="-1"/>
        </w:rPr>
        <w:t xml:space="preserve"> </w:t>
      </w:r>
      <w:r w:rsidRPr="003D0E2E">
        <w:t>Михалкова.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России</w:t>
      </w:r>
    </w:p>
    <w:p w:rsidR="00275873" w:rsidRPr="003D0E2E" w:rsidRDefault="00275873" w:rsidP="003D0E2E">
      <w:pPr>
        <w:pStyle w:val="af1"/>
        <w:ind w:left="0" w:firstLine="425"/>
      </w:pPr>
      <w:r w:rsidRPr="003D0E2E">
        <w:rPr>
          <w:i/>
        </w:rPr>
        <w:t xml:space="preserve">Поэзия. </w:t>
      </w:r>
      <w:r w:rsidRPr="003D0E2E">
        <w:t>Аким Я.Л. «Первый снег»; Александрова З.Н. «Таня пропала», «Теплый дождик»;</w:t>
      </w:r>
      <w:r w:rsidRPr="003D0E2E">
        <w:rPr>
          <w:spacing w:val="1"/>
        </w:rPr>
        <w:t xml:space="preserve"> </w:t>
      </w:r>
      <w:r w:rsidRPr="003D0E2E">
        <w:t>Бальмонт</w:t>
      </w:r>
      <w:r w:rsidRPr="003D0E2E">
        <w:rPr>
          <w:spacing w:val="37"/>
        </w:rPr>
        <w:t xml:space="preserve"> </w:t>
      </w:r>
      <w:r w:rsidRPr="003D0E2E">
        <w:t>К.Д.</w:t>
      </w:r>
      <w:r w:rsidRPr="003D0E2E">
        <w:rPr>
          <w:spacing w:val="39"/>
        </w:rPr>
        <w:t xml:space="preserve"> </w:t>
      </w:r>
      <w:r w:rsidRPr="003D0E2E">
        <w:t>«Росинка»;</w:t>
      </w:r>
      <w:r w:rsidRPr="003D0E2E">
        <w:rPr>
          <w:spacing w:val="38"/>
        </w:rPr>
        <w:t xml:space="preserve"> </w:t>
      </w:r>
      <w:r w:rsidRPr="003D0E2E">
        <w:t>Барто</w:t>
      </w:r>
      <w:r w:rsidRPr="003D0E2E">
        <w:rPr>
          <w:spacing w:val="37"/>
        </w:rPr>
        <w:t xml:space="preserve"> </w:t>
      </w:r>
      <w:r w:rsidRPr="003D0E2E">
        <w:t>А.Л.</w:t>
      </w:r>
      <w:r w:rsidRPr="003D0E2E">
        <w:rPr>
          <w:spacing w:val="42"/>
        </w:rPr>
        <w:t xml:space="preserve"> </w:t>
      </w:r>
      <w:r w:rsidRPr="003D0E2E">
        <w:t>«Уехали»,</w:t>
      </w:r>
      <w:r w:rsidRPr="003D0E2E">
        <w:rPr>
          <w:spacing w:val="41"/>
        </w:rPr>
        <w:t xml:space="preserve"> </w:t>
      </w:r>
      <w:r w:rsidRPr="003D0E2E">
        <w:t>«Я</w:t>
      </w:r>
      <w:r w:rsidRPr="003D0E2E">
        <w:rPr>
          <w:spacing w:val="40"/>
        </w:rPr>
        <w:t xml:space="preserve"> </w:t>
      </w:r>
      <w:r w:rsidRPr="003D0E2E">
        <w:t>знаю,</w:t>
      </w:r>
      <w:r w:rsidRPr="003D0E2E">
        <w:rPr>
          <w:spacing w:val="37"/>
        </w:rPr>
        <w:t xml:space="preserve"> </w:t>
      </w:r>
      <w:r w:rsidRPr="003D0E2E">
        <w:t>что</w:t>
      </w:r>
      <w:r w:rsidRPr="003D0E2E">
        <w:rPr>
          <w:spacing w:val="37"/>
        </w:rPr>
        <w:t xml:space="preserve"> </w:t>
      </w:r>
      <w:r w:rsidRPr="003D0E2E">
        <w:t>надо</w:t>
      </w:r>
      <w:r w:rsidRPr="003D0E2E">
        <w:rPr>
          <w:spacing w:val="37"/>
        </w:rPr>
        <w:t xml:space="preserve"> </w:t>
      </w:r>
      <w:r w:rsidRPr="003D0E2E">
        <w:t>придумать»;</w:t>
      </w:r>
      <w:r w:rsidRPr="003D0E2E">
        <w:rPr>
          <w:spacing w:val="40"/>
        </w:rPr>
        <w:t xml:space="preserve"> </w:t>
      </w:r>
      <w:r w:rsidRPr="003D0E2E">
        <w:t>Берестов</w:t>
      </w:r>
      <w:r w:rsidRPr="003D0E2E">
        <w:rPr>
          <w:spacing w:val="38"/>
        </w:rPr>
        <w:t xml:space="preserve"> </w:t>
      </w:r>
      <w:r w:rsidRPr="003D0E2E">
        <w:t>В.Д.</w:t>
      </w:r>
    </w:p>
    <w:p w:rsidR="00275873" w:rsidRPr="003D0E2E" w:rsidRDefault="00275873" w:rsidP="003D0E2E">
      <w:pPr>
        <w:pStyle w:val="af1"/>
        <w:ind w:left="0" w:firstLine="425"/>
      </w:pPr>
      <w:r w:rsidRPr="003D0E2E">
        <w:t xml:space="preserve">«Искалочка»;  </w:t>
      </w:r>
      <w:r w:rsidRPr="003D0E2E">
        <w:rPr>
          <w:spacing w:val="34"/>
        </w:rPr>
        <w:t xml:space="preserve"> </w:t>
      </w:r>
      <w:r w:rsidRPr="003D0E2E">
        <w:t xml:space="preserve">Благинина  </w:t>
      </w:r>
      <w:r w:rsidRPr="003D0E2E">
        <w:rPr>
          <w:spacing w:val="31"/>
        </w:rPr>
        <w:t xml:space="preserve"> </w:t>
      </w:r>
      <w:r w:rsidRPr="003D0E2E">
        <w:t xml:space="preserve">Е.А.  </w:t>
      </w:r>
      <w:r w:rsidRPr="003D0E2E">
        <w:rPr>
          <w:spacing w:val="36"/>
        </w:rPr>
        <w:t xml:space="preserve"> </w:t>
      </w:r>
      <w:r w:rsidRPr="003D0E2E">
        <w:t xml:space="preserve">«Дождик,  </w:t>
      </w:r>
      <w:r w:rsidRPr="003D0E2E">
        <w:rPr>
          <w:spacing w:val="32"/>
        </w:rPr>
        <w:t xml:space="preserve"> </w:t>
      </w:r>
      <w:r w:rsidRPr="003D0E2E">
        <w:t xml:space="preserve">дождик…»,  </w:t>
      </w:r>
      <w:r w:rsidRPr="003D0E2E">
        <w:rPr>
          <w:spacing w:val="36"/>
        </w:rPr>
        <w:t xml:space="preserve"> </w:t>
      </w:r>
      <w:r w:rsidRPr="003D0E2E">
        <w:t xml:space="preserve">«Посидим  </w:t>
      </w:r>
      <w:r w:rsidRPr="003D0E2E">
        <w:rPr>
          <w:spacing w:val="32"/>
        </w:rPr>
        <w:t xml:space="preserve"> </w:t>
      </w:r>
      <w:r w:rsidRPr="003D0E2E">
        <w:t xml:space="preserve">в  </w:t>
      </w:r>
      <w:r w:rsidRPr="003D0E2E">
        <w:rPr>
          <w:spacing w:val="31"/>
        </w:rPr>
        <w:t xml:space="preserve"> </w:t>
      </w:r>
      <w:r w:rsidRPr="003D0E2E">
        <w:t xml:space="preserve">тишине»,  </w:t>
      </w:r>
      <w:r w:rsidRPr="003D0E2E">
        <w:rPr>
          <w:spacing w:val="32"/>
        </w:rPr>
        <w:t xml:space="preserve"> </w:t>
      </w:r>
      <w:r w:rsidRPr="003D0E2E">
        <w:t xml:space="preserve">С.  </w:t>
      </w:r>
      <w:r w:rsidRPr="003D0E2E">
        <w:rPr>
          <w:spacing w:val="35"/>
        </w:rPr>
        <w:t xml:space="preserve"> </w:t>
      </w:r>
      <w:r w:rsidRPr="003D0E2E">
        <w:t>Черный</w:t>
      </w:r>
    </w:p>
    <w:p w:rsidR="00275873" w:rsidRPr="003D0E2E" w:rsidRDefault="00275873" w:rsidP="003D0E2E">
      <w:pPr>
        <w:pStyle w:val="af1"/>
        <w:ind w:left="0" w:firstLine="425"/>
      </w:pPr>
      <w:r w:rsidRPr="003D0E2E">
        <w:t>«Приставалка»; Блок А.А. «Ветхая избушка…», «Ворона»; Брюсов В.Я. «Колыбельная»; Бунин</w:t>
      </w:r>
      <w:r w:rsidRPr="003D0E2E">
        <w:rPr>
          <w:spacing w:val="1"/>
        </w:rPr>
        <w:t xml:space="preserve"> </w:t>
      </w:r>
      <w:r w:rsidRPr="003D0E2E">
        <w:t>И.А.</w:t>
      </w:r>
      <w:r w:rsidRPr="003D0E2E">
        <w:rPr>
          <w:spacing w:val="46"/>
        </w:rPr>
        <w:t xml:space="preserve"> </w:t>
      </w:r>
      <w:r w:rsidRPr="003D0E2E">
        <w:t>«Листопад»</w:t>
      </w:r>
      <w:r w:rsidRPr="003D0E2E">
        <w:rPr>
          <w:spacing w:val="38"/>
        </w:rPr>
        <w:t xml:space="preserve"> </w:t>
      </w:r>
      <w:r w:rsidRPr="003D0E2E">
        <w:t>(отрывок);</w:t>
      </w:r>
      <w:r w:rsidRPr="003D0E2E">
        <w:rPr>
          <w:spacing w:val="42"/>
        </w:rPr>
        <w:t xml:space="preserve"> </w:t>
      </w:r>
      <w:r w:rsidRPr="003D0E2E">
        <w:t>Гамазкова</w:t>
      </w:r>
      <w:r w:rsidRPr="003D0E2E">
        <w:rPr>
          <w:spacing w:val="40"/>
        </w:rPr>
        <w:t xml:space="preserve"> </w:t>
      </w:r>
      <w:r w:rsidRPr="003D0E2E">
        <w:t>И.</w:t>
      </w:r>
      <w:r w:rsidRPr="003D0E2E">
        <w:rPr>
          <w:spacing w:val="48"/>
        </w:rPr>
        <w:t xml:space="preserve"> </w:t>
      </w:r>
      <w:r w:rsidRPr="003D0E2E">
        <w:t>«Колыбельная</w:t>
      </w:r>
      <w:r w:rsidRPr="003D0E2E">
        <w:rPr>
          <w:spacing w:val="42"/>
        </w:rPr>
        <w:t xml:space="preserve"> </w:t>
      </w:r>
      <w:r w:rsidRPr="003D0E2E">
        <w:t>для</w:t>
      </w:r>
      <w:r w:rsidRPr="003D0E2E">
        <w:rPr>
          <w:spacing w:val="42"/>
        </w:rPr>
        <w:t xml:space="preserve"> </w:t>
      </w:r>
      <w:r w:rsidRPr="003D0E2E">
        <w:t>бабушки»;</w:t>
      </w:r>
      <w:r w:rsidRPr="003D0E2E">
        <w:rPr>
          <w:spacing w:val="42"/>
        </w:rPr>
        <w:t xml:space="preserve"> </w:t>
      </w:r>
      <w:r w:rsidRPr="003D0E2E">
        <w:t>Гернет</w:t>
      </w:r>
      <w:r w:rsidRPr="003D0E2E">
        <w:rPr>
          <w:spacing w:val="45"/>
        </w:rPr>
        <w:t xml:space="preserve"> </w:t>
      </w:r>
      <w:r w:rsidRPr="003D0E2E">
        <w:t>Н.</w:t>
      </w:r>
      <w:r w:rsidRPr="003D0E2E">
        <w:rPr>
          <w:spacing w:val="41"/>
        </w:rPr>
        <w:t xml:space="preserve"> </w:t>
      </w:r>
      <w:r w:rsidRPr="003D0E2E">
        <w:t>и</w:t>
      </w:r>
      <w:r w:rsidRPr="003D0E2E">
        <w:rPr>
          <w:spacing w:val="43"/>
        </w:rPr>
        <w:t xml:space="preserve"> </w:t>
      </w:r>
      <w:r w:rsidRPr="003D0E2E">
        <w:t>Хармс</w:t>
      </w:r>
      <w:r w:rsidRPr="003D0E2E">
        <w:rPr>
          <w:spacing w:val="42"/>
        </w:rPr>
        <w:t xml:space="preserve"> </w:t>
      </w:r>
      <w:r w:rsidRPr="003D0E2E">
        <w:t>Д.</w:t>
      </w:r>
    </w:p>
    <w:p w:rsidR="00275873" w:rsidRPr="003D0E2E" w:rsidRDefault="00275873" w:rsidP="003D0E2E">
      <w:pPr>
        <w:pStyle w:val="af1"/>
        <w:ind w:left="0" w:firstLine="425"/>
      </w:pPr>
      <w:r w:rsidRPr="003D0E2E">
        <w:t>«Очень-очень</w:t>
      </w:r>
      <w:r w:rsidRPr="003D0E2E">
        <w:rPr>
          <w:spacing w:val="1"/>
        </w:rPr>
        <w:t xml:space="preserve"> </w:t>
      </w:r>
      <w:r w:rsidRPr="003D0E2E">
        <w:t>вкусный</w:t>
      </w:r>
      <w:r w:rsidRPr="003D0E2E">
        <w:rPr>
          <w:spacing w:val="1"/>
        </w:rPr>
        <w:t xml:space="preserve"> </w:t>
      </w:r>
      <w:r w:rsidRPr="003D0E2E">
        <w:t>пирог»;</w:t>
      </w:r>
      <w:r w:rsidRPr="003D0E2E">
        <w:rPr>
          <w:spacing w:val="1"/>
        </w:rPr>
        <w:t xml:space="preserve"> </w:t>
      </w:r>
      <w:r w:rsidRPr="003D0E2E">
        <w:t>Дрожжин</w:t>
      </w:r>
      <w:r w:rsidRPr="003D0E2E">
        <w:rPr>
          <w:spacing w:val="1"/>
        </w:rPr>
        <w:t xml:space="preserve"> </w:t>
      </w:r>
      <w:r w:rsidRPr="003D0E2E">
        <w:t>С.Д.</w:t>
      </w:r>
      <w:r w:rsidRPr="003D0E2E">
        <w:rPr>
          <w:spacing w:val="1"/>
        </w:rPr>
        <w:t xml:space="preserve"> </w:t>
      </w:r>
      <w:r w:rsidRPr="003D0E2E">
        <w:t>«Улицей</w:t>
      </w:r>
      <w:r w:rsidRPr="003D0E2E">
        <w:rPr>
          <w:spacing w:val="1"/>
        </w:rPr>
        <w:t xml:space="preserve"> </w:t>
      </w:r>
      <w:r w:rsidRPr="003D0E2E">
        <w:t>гуляет…»</w:t>
      </w:r>
      <w:r w:rsidRPr="003D0E2E">
        <w:rPr>
          <w:spacing w:val="1"/>
        </w:rPr>
        <w:t xml:space="preserve"> </w:t>
      </w:r>
      <w:r w:rsidRPr="003D0E2E">
        <w:t>(из</w:t>
      </w:r>
      <w:r w:rsidRPr="003D0E2E">
        <w:rPr>
          <w:spacing w:val="1"/>
        </w:rPr>
        <w:t xml:space="preserve"> </w:t>
      </w:r>
      <w:r w:rsidRPr="003D0E2E">
        <w:t>стих.</w:t>
      </w:r>
      <w:r w:rsidRPr="003D0E2E">
        <w:rPr>
          <w:spacing w:val="1"/>
        </w:rPr>
        <w:t xml:space="preserve"> </w:t>
      </w:r>
      <w:r w:rsidRPr="003D0E2E">
        <w:t>«В</w:t>
      </w:r>
      <w:r w:rsidRPr="003D0E2E">
        <w:rPr>
          <w:spacing w:val="1"/>
        </w:rPr>
        <w:t xml:space="preserve"> </w:t>
      </w:r>
      <w:r w:rsidRPr="003D0E2E">
        <w:t>крестьянской</w:t>
      </w:r>
      <w:r w:rsidRPr="003D0E2E">
        <w:rPr>
          <w:spacing w:val="1"/>
        </w:rPr>
        <w:t xml:space="preserve"> </w:t>
      </w:r>
      <w:r w:rsidRPr="003D0E2E">
        <w:t>семье»); Есенин С.А. «Поет зима – аукает…»; Заходер Б.В. «Волчок», «Кискино горе»; Кушак</w:t>
      </w:r>
      <w:r w:rsidRPr="003D0E2E">
        <w:rPr>
          <w:spacing w:val="1"/>
        </w:rPr>
        <w:t xml:space="preserve"> </w:t>
      </w:r>
      <w:r w:rsidRPr="003D0E2E">
        <w:t>Ю.Н.</w:t>
      </w:r>
      <w:r w:rsidRPr="003D0E2E">
        <w:rPr>
          <w:spacing w:val="28"/>
        </w:rPr>
        <w:t xml:space="preserve"> </w:t>
      </w:r>
      <w:r w:rsidRPr="003D0E2E">
        <w:t>«Сорок</w:t>
      </w:r>
      <w:r w:rsidRPr="003D0E2E">
        <w:rPr>
          <w:spacing w:val="25"/>
        </w:rPr>
        <w:t xml:space="preserve"> </w:t>
      </w:r>
      <w:r w:rsidRPr="003D0E2E">
        <w:t>сорок»;</w:t>
      </w:r>
      <w:r w:rsidRPr="003D0E2E">
        <w:rPr>
          <w:spacing w:val="29"/>
        </w:rPr>
        <w:t xml:space="preserve"> </w:t>
      </w:r>
      <w:r w:rsidRPr="003D0E2E">
        <w:t>Лукашина</w:t>
      </w:r>
      <w:r w:rsidRPr="003D0E2E">
        <w:rPr>
          <w:spacing w:val="23"/>
        </w:rPr>
        <w:t xml:space="preserve"> </w:t>
      </w:r>
      <w:r w:rsidRPr="003D0E2E">
        <w:t>М.</w:t>
      </w:r>
      <w:r w:rsidRPr="003D0E2E">
        <w:rPr>
          <w:spacing w:val="29"/>
        </w:rPr>
        <w:t xml:space="preserve"> </w:t>
      </w:r>
      <w:r w:rsidRPr="003D0E2E">
        <w:t>«Розовые</w:t>
      </w:r>
      <w:r w:rsidRPr="003D0E2E">
        <w:rPr>
          <w:spacing w:val="23"/>
        </w:rPr>
        <w:t xml:space="preserve"> </w:t>
      </w:r>
      <w:r w:rsidRPr="003D0E2E">
        <w:t>очки»,</w:t>
      </w:r>
      <w:r w:rsidRPr="003D0E2E">
        <w:rPr>
          <w:spacing w:val="24"/>
        </w:rPr>
        <w:t xml:space="preserve"> </w:t>
      </w:r>
      <w:r w:rsidRPr="003D0E2E">
        <w:t>Маршак</w:t>
      </w:r>
      <w:r w:rsidRPr="003D0E2E">
        <w:rPr>
          <w:spacing w:val="26"/>
        </w:rPr>
        <w:t xml:space="preserve"> </w:t>
      </w:r>
      <w:r w:rsidRPr="003D0E2E">
        <w:t>С.Я.</w:t>
      </w:r>
      <w:r w:rsidRPr="003D0E2E">
        <w:rPr>
          <w:spacing w:val="24"/>
        </w:rPr>
        <w:t xml:space="preserve"> </w:t>
      </w:r>
      <w:r w:rsidRPr="003D0E2E">
        <w:t>«Багаж»,</w:t>
      </w:r>
      <w:r w:rsidRPr="003D0E2E">
        <w:rPr>
          <w:spacing w:val="32"/>
        </w:rPr>
        <w:t xml:space="preserve"> </w:t>
      </w:r>
      <w:r w:rsidRPr="003D0E2E">
        <w:t>«Про</w:t>
      </w:r>
      <w:r w:rsidRPr="003D0E2E">
        <w:rPr>
          <w:spacing w:val="24"/>
        </w:rPr>
        <w:t xml:space="preserve"> </w:t>
      </w:r>
      <w:r w:rsidRPr="003D0E2E">
        <w:t>все</w:t>
      </w:r>
      <w:r w:rsidRPr="003D0E2E">
        <w:rPr>
          <w:spacing w:val="24"/>
        </w:rPr>
        <w:t xml:space="preserve"> </w:t>
      </w:r>
      <w:r w:rsidRPr="003D0E2E">
        <w:t>на</w:t>
      </w:r>
      <w:r w:rsidRPr="003D0E2E">
        <w:rPr>
          <w:spacing w:val="26"/>
        </w:rPr>
        <w:t xml:space="preserve"> </w:t>
      </w:r>
      <w:r w:rsidRPr="003D0E2E">
        <w:t>свете»,</w:t>
      </w:r>
    </w:p>
    <w:p w:rsidR="00275873" w:rsidRPr="003D0E2E" w:rsidRDefault="00275873" w:rsidP="003D0E2E">
      <w:pPr>
        <w:pStyle w:val="af1"/>
        <w:ind w:left="0" w:firstLine="425"/>
      </w:pPr>
      <w:r w:rsidRPr="003D0E2E">
        <w:t>«Вот какой рассеянный», «Мяч», «Усатый-полосатый», «Пограничники»; Матвеева Н. «Она умеет</w:t>
      </w:r>
      <w:r w:rsidRPr="003D0E2E">
        <w:rPr>
          <w:spacing w:val="1"/>
        </w:rPr>
        <w:t xml:space="preserve"> </w:t>
      </w:r>
      <w:r w:rsidRPr="003D0E2E">
        <w:t>превращаться»; Маяковский В.В. «Что такое хорошо и что такое плохо?»; Михалков С.В. «А что у</w:t>
      </w:r>
      <w:r w:rsidRPr="003D0E2E">
        <w:rPr>
          <w:spacing w:val="1"/>
        </w:rPr>
        <w:t xml:space="preserve"> </w:t>
      </w:r>
      <w:r w:rsidRPr="003D0E2E">
        <w:t>Вас?», «Рисунок», «Дядя Степа – милиционер»; Мориц Ю.П. «Песенка про сказку», «Дом гнома,</w:t>
      </w:r>
      <w:r w:rsidRPr="003D0E2E">
        <w:rPr>
          <w:spacing w:val="1"/>
        </w:rPr>
        <w:t xml:space="preserve"> </w:t>
      </w:r>
      <w:r w:rsidRPr="003D0E2E">
        <w:t>гном</w:t>
      </w:r>
      <w:r w:rsidRPr="003D0E2E">
        <w:rPr>
          <w:spacing w:val="4"/>
        </w:rPr>
        <w:t xml:space="preserve"> </w:t>
      </w:r>
      <w:r w:rsidRPr="003D0E2E">
        <w:t>–</w:t>
      </w:r>
      <w:r w:rsidRPr="003D0E2E">
        <w:rPr>
          <w:spacing w:val="5"/>
        </w:rPr>
        <w:t xml:space="preserve"> </w:t>
      </w:r>
      <w:r w:rsidRPr="003D0E2E">
        <w:t>дома!»,</w:t>
      </w:r>
      <w:r w:rsidRPr="003D0E2E">
        <w:rPr>
          <w:spacing w:val="14"/>
        </w:rPr>
        <w:t xml:space="preserve"> </w:t>
      </w:r>
      <w:r w:rsidRPr="003D0E2E">
        <w:t>«Огромный</w:t>
      </w:r>
      <w:r w:rsidRPr="003D0E2E">
        <w:rPr>
          <w:spacing w:val="5"/>
        </w:rPr>
        <w:t xml:space="preserve"> </w:t>
      </w:r>
      <w:r w:rsidRPr="003D0E2E">
        <w:t>собачий</w:t>
      </w:r>
      <w:r w:rsidRPr="003D0E2E">
        <w:rPr>
          <w:spacing w:val="6"/>
        </w:rPr>
        <w:t xml:space="preserve"> </w:t>
      </w:r>
      <w:r w:rsidRPr="003D0E2E">
        <w:t>секрет»;</w:t>
      </w:r>
      <w:r w:rsidRPr="003D0E2E">
        <w:rPr>
          <w:spacing w:val="7"/>
        </w:rPr>
        <w:t xml:space="preserve"> </w:t>
      </w:r>
      <w:r w:rsidRPr="003D0E2E">
        <w:t>Мошковская</w:t>
      </w:r>
      <w:r w:rsidRPr="003D0E2E">
        <w:rPr>
          <w:spacing w:val="5"/>
        </w:rPr>
        <w:t xml:space="preserve"> </w:t>
      </w:r>
      <w:r w:rsidRPr="003D0E2E">
        <w:t>Э.Э.</w:t>
      </w:r>
      <w:r w:rsidRPr="003D0E2E">
        <w:rPr>
          <w:spacing w:val="10"/>
        </w:rPr>
        <w:t xml:space="preserve"> </w:t>
      </w:r>
      <w:r w:rsidRPr="003D0E2E">
        <w:t>«Добежали</w:t>
      </w:r>
      <w:r w:rsidRPr="003D0E2E">
        <w:rPr>
          <w:spacing w:val="6"/>
        </w:rPr>
        <w:t xml:space="preserve"> </w:t>
      </w:r>
      <w:r w:rsidRPr="003D0E2E">
        <w:t>до</w:t>
      </w:r>
      <w:r w:rsidRPr="003D0E2E">
        <w:rPr>
          <w:spacing w:val="5"/>
        </w:rPr>
        <w:t xml:space="preserve"> </w:t>
      </w:r>
      <w:r w:rsidRPr="003D0E2E">
        <w:t>вечера»;</w:t>
      </w:r>
      <w:r w:rsidRPr="003D0E2E">
        <w:rPr>
          <w:spacing w:val="10"/>
        </w:rPr>
        <w:t xml:space="preserve"> </w:t>
      </w:r>
      <w:r w:rsidRPr="003D0E2E">
        <w:t>Носов</w:t>
      </w:r>
      <w:r w:rsidRPr="003D0E2E">
        <w:rPr>
          <w:spacing w:val="4"/>
        </w:rPr>
        <w:t xml:space="preserve"> </w:t>
      </w:r>
      <w:r w:rsidRPr="003D0E2E">
        <w:t>Н.Н.</w:t>
      </w:r>
    </w:p>
    <w:p w:rsidR="00275873" w:rsidRPr="003D0E2E" w:rsidRDefault="00275873" w:rsidP="003D0E2E">
      <w:pPr>
        <w:pStyle w:val="af1"/>
        <w:ind w:left="0" w:firstLine="425"/>
      </w:pPr>
      <w:r w:rsidRPr="003D0E2E">
        <w:t>«Ступеньки»;</w:t>
      </w:r>
      <w:r w:rsidRPr="003D0E2E">
        <w:rPr>
          <w:spacing w:val="1"/>
        </w:rPr>
        <w:t xml:space="preserve"> </w:t>
      </w:r>
      <w:r w:rsidRPr="003D0E2E">
        <w:t>Орлова</w:t>
      </w:r>
      <w:r w:rsidRPr="003D0E2E">
        <w:rPr>
          <w:spacing w:val="1"/>
        </w:rPr>
        <w:t xml:space="preserve"> </w:t>
      </w:r>
      <w:r w:rsidRPr="003D0E2E">
        <w:t>А.</w:t>
      </w:r>
      <w:r w:rsidRPr="003D0E2E">
        <w:rPr>
          <w:spacing w:val="1"/>
        </w:rPr>
        <w:t xml:space="preserve"> </w:t>
      </w:r>
      <w:r w:rsidRPr="003D0E2E">
        <w:t>«Невероятно</w:t>
      </w:r>
      <w:r w:rsidRPr="003D0E2E">
        <w:rPr>
          <w:spacing w:val="1"/>
        </w:rPr>
        <w:t xml:space="preserve"> </w:t>
      </w:r>
      <w:r w:rsidRPr="003D0E2E">
        <w:t>длинная</w:t>
      </w:r>
      <w:r w:rsidRPr="003D0E2E">
        <w:rPr>
          <w:spacing w:val="1"/>
        </w:rPr>
        <w:t xml:space="preserve"> </w:t>
      </w:r>
      <w:r w:rsidRPr="003D0E2E">
        <w:t>история</w:t>
      </w:r>
      <w:r w:rsidRPr="003D0E2E">
        <w:rPr>
          <w:spacing w:val="1"/>
        </w:rPr>
        <w:t xml:space="preserve"> </w:t>
      </w:r>
      <w:r w:rsidRPr="003D0E2E">
        <w:t>про</w:t>
      </w:r>
      <w:r w:rsidRPr="003D0E2E">
        <w:rPr>
          <w:spacing w:val="1"/>
        </w:rPr>
        <w:t xml:space="preserve"> </w:t>
      </w:r>
      <w:r w:rsidRPr="003D0E2E">
        <w:t>таксу»;</w:t>
      </w:r>
      <w:r w:rsidRPr="003D0E2E">
        <w:rPr>
          <w:spacing w:val="1"/>
        </w:rPr>
        <w:t xml:space="preserve"> </w:t>
      </w:r>
      <w:r w:rsidRPr="003D0E2E">
        <w:t>Пушкин</w:t>
      </w:r>
      <w:r w:rsidRPr="003D0E2E">
        <w:rPr>
          <w:spacing w:val="1"/>
        </w:rPr>
        <w:t xml:space="preserve"> </w:t>
      </w:r>
      <w:r w:rsidRPr="003D0E2E">
        <w:t>А.С.</w:t>
      </w:r>
      <w:r w:rsidRPr="003D0E2E">
        <w:rPr>
          <w:spacing w:val="60"/>
        </w:rPr>
        <w:t xml:space="preserve"> </w:t>
      </w:r>
      <w:r w:rsidRPr="003D0E2E">
        <w:t>«Месяц,</w:t>
      </w:r>
      <w:r w:rsidRPr="003D0E2E">
        <w:rPr>
          <w:spacing w:val="1"/>
        </w:rPr>
        <w:t xml:space="preserve"> </w:t>
      </w:r>
      <w:r w:rsidRPr="003D0E2E">
        <w:t>месяц…» (из «Сказки о мертвой царевне…»), «У лукоморья…» (из вступления к поэме «Руслан и</w:t>
      </w:r>
      <w:r w:rsidRPr="003D0E2E">
        <w:rPr>
          <w:spacing w:val="1"/>
        </w:rPr>
        <w:t xml:space="preserve"> </w:t>
      </w:r>
      <w:r w:rsidRPr="003D0E2E">
        <w:t>Людмила»), «Уж небо осенью дышало…» (из романа «Евгений Онегин); Сапгир Г.В. «Садовник»;</w:t>
      </w:r>
      <w:r w:rsidRPr="003D0E2E">
        <w:rPr>
          <w:spacing w:val="1"/>
        </w:rPr>
        <w:t xml:space="preserve"> </w:t>
      </w:r>
      <w:r w:rsidRPr="003D0E2E">
        <w:t>Серова</w:t>
      </w:r>
      <w:r w:rsidRPr="003D0E2E">
        <w:rPr>
          <w:spacing w:val="-5"/>
        </w:rPr>
        <w:t xml:space="preserve"> </w:t>
      </w:r>
      <w:r w:rsidRPr="003D0E2E">
        <w:t>Е.</w:t>
      </w:r>
      <w:r w:rsidRPr="003D0E2E">
        <w:rPr>
          <w:spacing w:val="2"/>
        </w:rPr>
        <w:t xml:space="preserve"> </w:t>
      </w:r>
      <w:r w:rsidRPr="003D0E2E">
        <w:t>«Похвалили»;</w:t>
      </w:r>
      <w:r w:rsidRPr="003D0E2E">
        <w:rPr>
          <w:spacing w:val="-3"/>
        </w:rPr>
        <w:t xml:space="preserve"> </w:t>
      </w:r>
      <w:r w:rsidRPr="003D0E2E">
        <w:t>Сеф</w:t>
      </w:r>
      <w:r w:rsidRPr="003D0E2E">
        <w:rPr>
          <w:spacing w:val="-3"/>
        </w:rPr>
        <w:t xml:space="preserve"> </w:t>
      </w:r>
      <w:r w:rsidRPr="003D0E2E">
        <w:t>Р.С.</w:t>
      </w:r>
      <w:r w:rsidRPr="003D0E2E">
        <w:rPr>
          <w:spacing w:val="1"/>
        </w:rPr>
        <w:t xml:space="preserve"> </w:t>
      </w:r>
      <w:r w:rsidRPr="003D0E2E">
        <w:t>«На</w:t>
      </w:r>
      <w:r w:rsidRPr="003D0E2E">
        <w:rPr>
          <w:spacing w:val="-2"/>
        </w:rPr>
        <w:t xml:space="preserve"> </w:t>
      </w:r>
      <w:r w:rsidRPr="003D0E2E">
        <w:t>свете</w:t>
      </w:r>
      <w:r w:rsidRPr="003D0E2E">
        <w:rPr>
          <w:spacing w:val="-3"/>
        </w:rPr>
        <w:t xml:space="preserve"> </w:t>
      </w:r>
      <w:r w:rsidRPr="003D0E2E">
        <w:t>все</w:t>
      </w:r>
      <w:r w:rsidRPr="003D0E2E">
        <w:rPr>
          <w:spacing w:val="-4"/>
        </w:rPr>
        <w:t xml:space="preserve"> </w:t>
      </w:r>
      <w:r w:rsidRPr="003D0E2E">
        <w:t>на</w:t>
      </w:r>
      <w:r w:rsidRPr="003D0E2E">
        <w:rPr>
          <w:spacing w:val="-2"/>
        </w:rPr>
        <w:t xml:space="preserve"> </w:t>
      </w:r>
      <w:r w:rsidRPr="003D0E2E">
        <w:t>все</w:t>
      </w:r>
      <w:r w:rsidRPr="003D0E2E">
        <w:rPr>
          <w:spacing w:val="-2"/>
        </w:rPr>
        <w:t xml:space="preserve"> </w:t>
      </w:r>
      <w:r w:rsidRPr="003D0E2E">
        <w:t>похоже…»,</w:t>
      </w:r>
      <w:r w:rsidRPr="003D0E2E">
        <w:rPr>
          <w:spacing w:val="1"/>
        </w:rPr>
        <w:t xml:space="preserve"> </w:t>
      </w:r>
      <w:r w:rsidRPr="003D0E2E">
        <w:t>«Чудо»;</w:t>
      </w:r>
      <w:r w:rsidRPr="003D0E2E">
        <w:rPr>
          <w:spacing w:val="-1"/>
        </w:rPr>
        <w:t xml:space="preserve"> </w:t>
      </w:r>
      <w:r w:rsidRPr="003D0E2E">
        <w:t>Токмакова</w:t>
      </w:r>
      <w:r w:rsidRPr="003D0E2E">
        <w:rPr>
          <w:spacing w:val="-5"/>
        </w:rPr>
        <w:t xml:space="preserve"> </w:t>
      </w:r>
      <w:r w:rsidRPr="003D0E2E">
        <w:t>И.П.</w:t>
      </w:r>
      <w:r w:rsidRPr="003D0E2E">
        <w:rPr>
          <w:spacing w:val="1"/>
        </w:rPr>
        <w:t xml:space="preserve"> </w:t>
      </w:r>
      <w:r w:rsidRPr="003D0E2E">
        <w:t>«Ивы»,</w:t>
      </w:r>
    </w:p>
    <w:p w:rsidR="00275873" w:rsidRPr="003D0E2E" w:rsidRDefault="00275873" w:rsidP="003D0E2E">
      <w:pPr>
        <w:pStyle w:val="af1"/>
        <w:ind w:left="0" w:firstLine="425"/>
      </w:pPr>
      <w:r w:rsidRPr="003D0E2E">
        <w:t>«Сосны»,</w:t>
      </w:r>
      <w:r w:rsidRPr="003D0E2E">
        <w:rPr>
          <w:spacing w:val="60"/>
        </w:rPr>
        <w:t xml:space="preserve"> </w:t>
      </w:r>
      <w:r w:rsidRPr="003D0E2E">
        <w:t>«Плим», «Где спит рыбка?»; Толстой А.К. «Колокольчики мои»; Усачев А. «Выбрал</w:t>
      </w:r>
      <w:r w:rsidRPr="003D0E2E">
        <w:rPr>
          <w:spacing w:val="1"/>
        </w:rPr>
        <w:t xml:space="preserve"> </w:t>
      </w:r>
      <w:r w:rsidRPr="003D0E2E">
        <w:t>папа</w:t>
      </w:r>
      <w:r w:rsidRPr="003D0E2E">
        <w:rPr>
          <w:spacing w:val="22"/>
        </w:rPr>
        <w:t xml:space="preserve"> </w:t>
      </w:r>
      <w:r w:rsidRPr="003D0E2E">
        <w:t>ѐлочку»;</w:t>
      </w:r>
      <w:r w:rsidRPr="003D0E2E">
        <w:rPr>
          <w:spacing w:val="25"/>
        </w:rPr>
        <w:t xml:space="preserve"> </w:t>
      </w:r>
      <w:r w:rsidRPr="003D0E2E">
        <w:t>Успенский</w:t>
      </w:r>
      <w:r w:rsidRPr="003D0E2E">
        <w:rPr>
          <w:spacing w:val="25"/>
        </w:rPr>
        <w:t xml:space="preserve"> </w:t>
      </w:r>
      <w:r w:rsidRPr="003D0E2E">
        <w:t>Э.Н.</w:t>
      </w:r>
      <w:r w:rsidRPr="003D0E2E">
        <w:rPr>
          <w:spacing w:val="25"/>
        </w:rPr>
        <w:t xml:space="preserve"> </w:t>
      </w:r>
      <w:r w:rsidRPr="003D0E2E">
        <w:t>«Разгром»;</w:t>
      </w:r>
      <w:r w:rsidRPr="003D0E2E">
        <w:rPr>
          <w:spacing w:val="30"/>
        </w:rPr>
        <w:t xml:space="preserve"> </w:t>
      </w:r>
      <w:r w:rsidRPr="003D0E2E">
        <w:t>Фет</w:t>
      </w:r>
      <w:r w:rsidRPr="003D0E2E">
        <w:rPr>
          <w:spacing w:val="24"/>
        </w:rPr>
        <w:t xml:space="preserve"> </w:t>
      </w:r>
      <w:r w:rsidRPr="003D0E2E">
        <w:t>А.А.</w:t>
      </w:r>
      <w:r w:rsidRPr="003D0E2E">
        <w:rPr>
          <w:spacing w:val="26"/>
        </w:rPr>
        <w:t xml:space="preserve"> </w:t>
      </w:r>
      <w:r w:rsidRPr="003D0E2E">
        <w:t>«Мама!</w:t>
      </w:r>
      <w:r w:rsidRPr="003D0E2E">
        <w:rPr>
          <w:spacing w:val="23"/>
        </w:rPr>
        <w:t xml:space="preserve"> </w:t>
      </w:r>
      <w:r w:rsidRPr="003D0E2E">
        <w:t>Глянь-ка</w:t>
      </w:r>
      <w:r w:rsidRPr="003D0E2E">
        <w:rPr>
          <w:spacing w:val="23"/>
        </w:rPr>
        <w:t xml:space="preserve"> </w:t>
      </w:r>
      <w:r w:rsidRPr="003D0E2E">
        <w:t>из</w:t>
      </w:r>
      <w:r w:rsidRPr="003D0E2E">
        <w:rPr>
          <w:spacing w:val="24"/>
        </w:rPr>
        <w:t xml:space="preserve"> </w:t>
      </w:r>
      <w:r w:rsidRPr="003D0E2E">
        <w:t>окошка…»;</w:t>
      </w:r>
      <w:r w:rsidRPr="003D0E2E">
        <w:rPr>
          <w:spacing w:val="25"/>
        </w:rPr>
        <w:t xml:space="preserve"> </w:t>
      </w:r>
      <w:r w:rsidRPr="003D0E2E">
        <w:t>Хармс</w:t>
      </w:r>
      <w:r w:rsidRPr="003D0E2E">
        <w:rPr>
          <w:spacing w:val="25"/>
        </w:rPr>
        <w:t xml:space="preserve"> </w:t>
      </w:r>
      <w:r w:rsidRPr="003D0E2E">
        <w:t>Д.И.</w:t>
      </w:r>
    </w:p>
    <w:p w:rsidR="00275873" w:rsidRPr="003D0E2E" w:rsidRDefault="00275873" w:rsidP="003D0E2E">
      <w:pPr>
        <w:pStyle w:val="af1"/>
        <w:ind w:left="0" w:firstLine="425"/>
      </w:pPr>
      <w:r w:rsidRPr="003D0E2E">
        <w:t>«Очень</w:t>
      </w:r>
      <w:r w:rsidRPr="003D0E2E">
        <w:rPr>
          <w:spacing w:val="8"/>
        </w:rPr>
        <w:t xml:space="preserve"> </w:t>
      </w:r>
      <w:r w:rsidRPr="003D0E2E">
        <w:t>страшная</w:t>
      </w:r>
      <w:r w:rsidRPr="003D0E2E">
        <w:rPr>
          <w:spacing w:val="7"/>
        </w:rPr>
        <w:t xml:space="preserve"> </w:t>
      </w:r>
      <w:r w:rsidRPr="003D0E2E">
        <w:t>история»,</w:t>
      </w:r>
      <w:r w:rsidRPr="003D0E2E">
        <w:rPr>
          <w:spacing w:val="12"/>
        </w:rPr>
        <w:t xml:space="preserve"> </w:t>
      </w:r>
      <w:r w:rsidRPr="003D0E2E">
        <w:t>«Игра»,</w:t>
      </w:r>
      <w:r w:rsidRPr="003D0E2E">
        <w:rPr>
          <w:spacing w:val="14"/>
        </w:rPr>
        <w:t xml:space="preserve"> </w:t>
      </w:r>
      <w:r w:rsidRPr="003D0E2E">
        <w:t>«Врун»;</w:t>
      </w:r>
      <w:r w:rsidRPr="003D0E2E">
        <w:rPr>
          <w:spacing w:val="10"/>
        </w:rPr>
        <w:t xml:space="preserve"> </w:t>
      </w:r>
      <w:r w:rsidRPr="003D0E2E">
        <w:t>Чуковский</w:t>
      </w:r>
      <w:r w:rsidRPr="003D0E2E">
        <w:rPr>
          <w:spacing w:val="9"/>
        </w:rPr>
        <w:t xml:space="preserve"> </w:t>
      </w:r>
      <w:r w:rsidRPr="003D0E2E">
        <w:t>К.И.</w:t>
      </w:r>
      <w:r w:rsidRPr="003D0E2E">
        <w:rPr>
          <w:spacing w:val="9"/>
        </w:rPr>
        <w:t xml:space="preserve"> </w:t>
      </w:r>
      <w:r w:rsidRPr="003D0E2E">
        <w:t>«Путаница»,</w:t>
      </w:r>
      <w:r w:rsidRPr="003D0E2E">
        <w:rPr>
          <w:spacing w:val="12"/>
        </w:rPr>
        <w:t xml:space="preserve"> </w:t>
      </w:r>
      <w:r w:rsidRPr="003D0E2E">
        <w:t>«Закаляка»,</w:t>
      </w:r>
      <w:r w:rsidRPr="003D0E2E">
        <w:rPr>
          <w:spacing w:val="14"/>
        </w:rPr>
        <w:t xml:space="preserve"> </w:t>
      </w:r>
      <w:r w:rsidRPr="003D0E2E">
        <w:t>«Радость»,</w:t>
      </w:r>
    </w:p>
    <w:p w:rsidR="00275873" w:rsidRPr="003D0E2E" w:rsidRDefault="00275873" w:rsidP="003D0E2E">
      <w:pPr>
        <w:pStyle w:val="af1"/>
        <w:ind w:left="0" w:firstLine="425"/>
      </w:pPr>
      <w:r w:rsidRPr="003D0E2E">
        <w:t>«Тараканище».</w:t>
      </w:r>
    </w:p>
    <w:p w:rsidR="00275873" w:rsidRPr="003D0E2E" w:rsidRDefault="00275873" w:rsidP="003D0E2E">
      <w:pPr>
        <w:pStyle w:val="af1"/>
        <w:ind w:left="0" w:firstLine="425"/>
      </w:pPr>
      <w:r w:rsidRPr="003D0E2E">
        <w:rPr>
          <w:i/>
        </w:rPr>
        <w:t xml:space="preserve">Проза. </w:t>
      </w:r>
      <w:r w:rsidRPr="003D0E2E">
        <w:t>Абрамцева Н.К. «Дождик», «Как у зайчонка зуб болел»; Берестов В.Д. «Как найти</w:t>
      </w:r>
      <w:r w:rsidRPr="003D0E2E">
        <w:rPr>
          <w:spacing w:val="1"/>
        </w:rPr>
        <w:t xml:space="preserve"> </w:t>
      </w:r>
      <w:r w:rsidRPr="003D0E2E">
        <w:t>дорожку»; Бианки В.В.</w:t>
      </w:r>
      <w:r w:rsidRPr="003D0E2E">
        <w:rPr>
          <w:spacing w:val="1"/>
        </w:rPr>
        <w:t xml:space="preserve"> </w:t>
      </w:r>
      <w:r w:rsidRPr="003D0E2E">
        <w:t>«Подкидыш»,</w:t>
      </w:r>
      <w:r w:rsidRPr="003D0E2E">
        <w:rPr>
          <w:spacing w:val="1"/>
        </w:rPr>
        <w:t xml:space="preserve"> </w:t>
      </w:r>
      <w:r w:rsidRPr="003D0E2E">
        <w:t>«Лис и мышонок»,</w:t>
      </w:r>
      <w:r w:rsidRPr="003D0E2E">
        <w:rPr>
          <w:spacing w:val="1"/>
        </w:rPr>
        <w:t xml:space="preserve"> </w:t>
      </w:r>
      <w:r w:rsidRPr="003D0E2E">
        <w:t>«Первая охота»,</w:t>
      </w:r>
      <w:r w:rsidRPr="003D0E2E">
        <w:rPr>
          <w:spacing w:val="1"/>
        </w:rPr>
        <w:t xml:space="preserve"> </w:t>
      </w:r>
      <w:r w:rsidRPr="003D0E2E">
        <w:t>«Лесной колобок</w:t>
      </w:r>
      <w:r w:rsidRPr="003D0E2E">
        <w:rPr>
          <w:spacing w:val="1"/>
        </w:rPr>
        <w:t xml:space="preserve"> </w:t>
      </w:r>
      <w:r w:rsidRPr="003D0E2E">
        <w:t>–</w:t>
      </w:r>
      <w:r w:rsidRPr="003D0E2E">
        <w:rPr>
          <w:spacing w:val="1"/>
        </w:rPr>
        <w:t xml:space="preserve"> </w:t>
      </w:r>
      <w:r w:rsidRPr="003D0E2E">
        <w:t>колючий</w:t>
      </w:r>
      <w:r w:rsidRPr="003D0E2E">
        <w:rPr>
          <w:spacing w:val="10"/>
        </w:rPr>
        <w:t xml:space="preserve"> </w:t>
      </w:r>
      <w:r w:rsidRPr="003D0E2E">
        <w:t>бок»;</w:t>
      </w:r>
      <w:r w:rsidRPr="003D0E2E">
        <w:rPr>
          <w:spacing w:val="13"/>
        </w:rPr>
        <w:t xml:space="preserve"> </w:t>
      </w:r>
      <w:r w:rsidRPr="003D0E2E">
        <w:t>Вересаев</w:t>
      </w:r>
      <w:r w:rsidRPr="003D0E2E">
        <w:rPr>
          <w:spacing w:val="8"/>
        </w:rPr>
        <w:t xml:space="preserve"> </w:t>
      </w:r>
      <w:r w:rsidRPr="003D0E2E">
        <w:t>В.В.</w:t>
      </w:r>
      <w:r w:rsidRPr="003D0E2E">
        <w:rPr>
          <w:spacing w:val="14"/>
        </w:rPr>
        <w:t xml:space="preserve"> </w:t>
      </w:r>
      <w:r w:rsidRPr="003D0E2E">
        <w:t>«Братишка»;</w:t>
      </w:r>
      <w:r w:rsidRPr="003D0E2E">
        <w:rPr>
          <w:spacing w:val="12"/>
        </w:rPr>
        <w:t xml:space="preserve"> </w:t>
      </w:r>
      <w:r w:rsidRPr="003D0E2E">
        <w:t>Воронин</w:t>
      </w:r>
      <w:r w:rsidRPr="003D0E2E">
        <w:rPr>
          <w:spacing w:val="11"/>
        </w:rPr>
        <w:t xml:space="preserve"> </w:t>
      </w:r>
      <w:r w:rsidRPr="003D0E2E">
        <w:t>С.А.</w:t>
      </w:r>
      <w:r w:rsidRPr="003D0E2E">
        <w:rPr>
          <w:spacing w:val="12"/>
        </w:rPr>
        <w:t xml:space="preserve"> </w:t>
      </w:r>
      <w:r w:rsidRPr="003D0E2E">
        <w:t>«Воинственный</w:t>
      </w:r>
      <w:r w:rsidRPr="003D0E2E">
        <w:rPr>
          <w:spacing w:val="9"/>
        </w:rPr>
        <w:t xml:space="preserve"> </w:t>
      </w:r>
      <w:r w:rsidRPr="003D0E2E">
        <w:t>Жако»;</w:t>
      </w:r>
      <w:r w:rsidRPr="003D0E2E">
        <w:rPr>
          <w:spacing w:val="13"/>
        </w:rPr>
        <w:t xml:space="preserve"> </w:t>
      </w:r>
      <w:r w:rsidRPr="003D0E2E">
        <w:t>Воронкова</w:t>
      </w:r>
      <w:r w:rsidRPr="003D0E2E">
        <w:rPr>
          <w:spacing w:val="10"/>
        </w:rPr>
        <w:t xml:space="preserve"> </w:t>
      </w:r>
      <w:r w:rsidRPr="003D0E2E">
        <w:t>Л.Ф.</w:t>
      </w:r>
    </w:p>
    <w:p w:rsidR="00275873" w:rsidRPr="003D0E2E" w:rsidRDefault="00275873" w:rsidP="003D0E2E">
      <w:pPr>
        <w:pStyle w:val="af1"/>
        <w:ind w:left="0" w:firstLine="425"/>
      </w:pPr>
      <w:r w:rsidRPr="003D0E2E">
        <w:t>«Как Аленка разбила зеркало» (из книги «Солнечный денек»); Дмитриев Ю. «Синий шалашик»,</w:t>
      </w:r>
      <w:r w:rsidRPr="003D0E2E">
        <w:rPr>
          <w:spacing w:val="1"/>
        </w:rPr>
        <w:t xml:space="preserve"> </w:t>
      </w:r>
      <w:r w:rsidRPr="003D0E2E">
        <w:t>Драгунский</w:t>
      </w:r>
      <w:r w:rsidRPr="003D0E2E">
        <w:rPr>
          <w:spacing w:val="103"/>
        </w:rPr>
        <w:t xml:space="preserve"> </w:t>
      </w:r>
      <w:r w:rsidRPr="003D0E2E">
        <w:t>В.Ю.</w:t>
      </w:r>
      <w:r w:rsidRPr="003D0E2E">
        <w:rPr>
          <w:spacing w:val="106"/>
        </w:rPr>
        <w:t xml:space="preserve"> </w:t>
      </w:r>
      <w:r w:rsidRPr="003D0E2E">
        <w:t>«Он</w:t>
      </w:r>
      <w:r w:rsidRPr="003D0E2E">
        <w:rPr>
          <w:spacing w:val="104"/>
        </w:rPr>
        <w:t xml:space="preserve"> </w:t>
      </w:r>
      <w:r w:rsidRPr="003D0E2E">
        <w:t>живой</w:t>
      </w:r>
      <w:r w:rsidRPr="003D0E2E">
        <w:rPr>
          <w:spacing w:val="102"/>
        </w:rPr>
        <w:t xml:space="preserve"> </w:t>
      </w:r>
      <w:r w:rsidRPr="003D0E2E">
        <w:t>и</w:t>
      </w:r>
      <w:r w:rsidRPr="003D0E2E">
        <w:rPr>
          <w:spacing w:val="102"/>
        </w:rPr>
        <w:t xml:space="preserve"> </w:t>
      </w:r>
      <w:r w:rsidRPr="003D0E2E">
        <w:t>светится…»,</w:t>
      </w:r>
      <w:r w:rsidRPr="003D0E2E">
        <w:rPr>
          <w:spacing w:val="107"/>
        </w:rPr>
        <w:t xml:space="preserve"> </w:t>
      </w:r>
      <w:r w:rsidRPr="003D0E2E">
        <w:t>«Тайное</w:t>
      </w:r>
      <w:r w:rsidRPr="003D0E2E">
        <w:rPr>
          <w:spacing w:val="102"/>
        </w:rPr>
        <w:t xml:space="preserve"> </w:t>
      </w:r>
      <w:r w:rsidRPr="003D0E2E">
        <w:t>становится</w:t>
      </w:r>
      <w:r w:rsidRPr="003D0E2E">
        <w:rPr>
          <w:spacing w:val="103"/>
        </w:rPr>
        <w:t xml:space="preserve"> </w:t>
      </w:r>
      <w:r w:rsidRPr="003D0E2E">
        <w:t>явным»;</w:t>
      </w:r>
      <w:r w:rsidRPr="003D0E2E">
        <w:rPr>
          <w:spacing w:val="104"/>
        </w:rPr>
        <w:t xml:space="preserve"> </w:t>
      </w:r>
      <w:r w:rsidRPr="003D0E2E">
        <w:t>Зощенко</w:t>
      </w:r>
      <w:r w:rsidRPr="003D0E2E">
        <w:rPr>
          <w:spacing w:val="103"/>
        </w:rPr>
        <w:t xml:space="preserve"> </w:t>
      </w:r>
      <w:r w:rsidRPr="003D0E2E">
        <w:t>М.М.</w:t>
      </w:r>
    </w:p>
    <w:p w:rsidR="00275873" w:rsidRPr="003D0E2E" w:rsidRDefault="00275873" w:rsidP="003D0E2E">
      <w:pPr>
        <w:pStyle w:val="af1"/>
        <w:ind w:left="0" w:firstLine="425"/>
      </w:pPr>
      <w:r w:rsidRPr="003D0E2E">
        <w:t>«Показательный</w:t>
      </w:r>
      <w:r w:rsidRPr="003D0E2E">
        <w:rPr>
          <w:spacing w:val="45"/>
        </w:rPr>
        <w:t xml:space="preserve"> </w:t>
      </w:r>
      <w:r w:rsidRPr="003D0E2E">
        <w:t>ребенок»,</w:t>
      </w:r>
      <w:r w:rsidRPr="003D0E2E">
        <w:rPr>
          <w:spacing w:val="50"/>
        </w:rPr>
        <w:t xml:space="preserve"> </w:t>
      </w:r>
      <w:r w:rsidRPr="003D0E2E">
        <w:t>«Глупая</w:t>
      </w:r>
      <w:r w:rsidRPr="003D0E2E">
        <w:rPr>
          <w:spacing w:val="46"/>
        </w:rPr>
        <w:t xml:space="preserve"> </w:t>
      </w:r>
      <w:r w:rsidRPr="003D0E2E">
        <w:t>история»;</w:t>
      </w:r>
      <w:r w:rsidRPr="003D0E2E">
        <w:rPr>
          <w:spacing w:val="45"/>
        </w:rPr>
        <w:t xml:space="preserve"> </w:t>
      </w:r>
      <w:r w:rsidRPr="003D0E2E">
        <w:t>Коваль</w:t>
      </w:r>
      <w:r w:rsidRPr="003D0E2E">
        <w:rPr>
          <w:spacing w:val="47"/>
        </w:rPr>
        <w:t xml:space="preserve"> </w:t>
      </w:r>
      <w:r w:rsidRPr="003D0E2E">
        <w:t>Ю.И.</w:t>
      </w:r>
      <w:r w:rsidRPr="003D0E2E">
        <w:rPr>
          <w:spacing w:val="48"/>
        </w:rPr>
        <w:t xml:space="preserve"> </w:t>
      </w:r>
      <w:r w:rsidRPr="003D0E2E">
        <w:t>«Дед,</w:t>
      </w:r>
      <w:r w:rsidRPr="003D0E2E">
        <w:rPr>
          <w:spacing w:val="47"/>
        </w:rPr>
        <w:t xml:space="preserve"> </w:t>
      </w:r>
      <w:r w:rsidRPr="003D0E2E">
        <w:t>баба</w:t>
      </w:r>
      <w:r w:rsidRPr="003D0E2E">
        <w:rPr>
          <w:spacing w:val="45"/>
        </w:rPr>
        <w:t xml:space="preserve"> </w:t>
      </w:r>
      <w:r w:rsidRPr="003D0E2E">
        <w:t>и</w:t>
      </w:r>
      <w:r w:rsidRPr="003D0E2E">
        <w:rPr>
          <w:spacing w:val="47"/>
        </w:rPr>
        <w:t xml:space="preserve"> </w:t>
      </w:r>
      <w:r w:rsidRPr="003D0E2E">
        <w:t>Алеша»;</w:t>
      </w:r>
      <w:r w:rsidRPr="003D0E2E">
        <w:rPr>
          <w:spacing w:val="46"/>
        </w:rPr>
        <w:t xml:space="preserve"> </w:t>
      </w:r>
      <w:r w:rsidRPr="003D0E2E">
        <w:t>Козлов</w:t>
      </w:r>
      <w:r w:rsidRPr="003D0E2E">
        <w:rPr>
          <w:spacing w:val="45"/>
        </w:rPr>
        <w:t xml:space="preserve"> </w:t>
      </w:r>
      <w:r w:rsidRPr="003D0E2E">
        <w:t>С.Г.</w:t>
      </w:r>
    </w:p>
    <w:p w:rsidR="00275873" w:rsidRPr="003D0E2E" w:rsidRDefault="00275873" w:rsidP="003D0E2E">
      <w:pPr>
        <w:pStyle w:val="af1"/>
        <w:ind w:left="0" w:firstLine="425"/>
      </w:pPr>
      <w:r w:rsidRPr="003D0E2E">
        <w:t>«Необыкновенная</w:t>
      </w:r>
      <w:r w:rsidRPr="003D0E2E">
        <w:rPr>
          <w:spacing w:val="21"/>
        </w:rPr>
        <w:t xml:space="preserve"> </w:t>
      </w:r>
      <w:r w:rsidRPr="003D0E2E">
        <w:t>весна»,</w:t>
      </w:r>
      <w:r w:rsidRPr="003D0E2E">
        <w:rPr>
          <w:spacing w:val="28"/>
        </w:rPr>
        <w:t xml:space="preserve"> </w:t>
      </w:r>
      <w:r w:rsidRPr="003D0E2E">
        <w:t>«Такое</w:t>
      </w:r>
      <w:r w:rsidRPr="003D0E2E">
        <w:rPr>
          <w:spacing w:val="21"/>
        </w:rPr>
        <w:t xml:space="preserve"> </w:t>
      </w:r>
      <w:r w:rsidRPr="003D0E2E">
        <w:t>дерево»;</w:t>
      </w:r>
      <w:r w:rsidRPr="003D0E2E">
        <w:rPr>
          <w:spacing w:val="25"/>
        </w:rPr>
        <w:t xml:space="preserve"> </w:t>
      </w:r>
      <w:r w:rsidRPr="003D0E2E">
        <w:t>Носов</w:t>
      </w:r>
      <w:r w:rsidRPr="003D0E2E">
        <w:rPr>
          <w:spacing w:val="22"/>
        </w:rPr>
        <w:t xml:space="preserve"> </w:t>
      </w:r>
      <w:r w:rsidRPr="003D0E2E">
        <w:t>Н.Н.</w:t>
      </w:r>
      <w:r w:rsidRPr="003D0E2E">
        <w:rPr>
          <w:spacing w:val="26"/>
        </w:rPr>
        <w:t xml:space="preserve"> </w:t>
      </w:r>
      <w:r w:rsidRPr="003D0E2E">
        <w:t>«Заплатка»,</w:t>
      </w:r>
      <w:r w:rsidRPr="003D0E2E">
        <w:rPr>
          <w:spacing w:val="28"/>
        </w:rPr>
        <w:t xml:space="preserve"> </w:t>
      </w:r>
      <w:r w:rsidRPr="003D0E2E">
        <w:t>«Затейники»;</w:t>
      </w:r>
      <w:r w:rsidRPr="003D0E2E">
        <w:rPr>
          <w:spacing w:val="23"/>
        </w:rPr>
        <w:t xml:space="preserve"> </w:t>
      </w:r>
      <w:r w:rsidRPr="003D0E2E">
        <w:t>Пришвин</w:t>
      </w:r>
      <w:r w:rsidRPr="003D0E2E">
        <w:rPr>
          <w:spacing w:val="23"/>
        </w:rPr>
        <w:t xml:space="preserve"> </w:t>
      </w:r>
      <w:r w:rsidRPr="003D0E2E">
        <w:t>М.М.</w:t>
      </w:r>
    </w:p>
    <w:p w:rsidR="00275873" w:rsidRPr="003D0E2E" w:rsidRDefault="00275873" w:rsidP="003D0E2E">
      <w:pPr>
        <w:pStyle w:val="af1"/>
        <w:ind w:left="0" w:firstLine="425"/>
      </w:pPr>
      <w:r w:rsidRPr="003D0E2E">
        <w:t>«Ребята</w:t>
      </w:r>
      <w:r w:rsidRPr="003D0E2E">
        <w:rPr>
          <w:spacing w:val="15"/>
        </w:rPr>
        <w:t xml:space="preserve"> </w:t>
      </w:r>
      <w:r w:rsidRPr="003D0E2E">
        <w:t>и</w:t>
      </w:r>
      <w:r w:rsidRPr="003D0E2E">
        <w:rPr>
          <w:spacing w:val="20"/>
        </w:rPr>
        <w:t xml:space="preserve"> </w:t>
      </w:r>
      <w:r w:rsidRPr="003D0E2E">
        <w:t>утята»,</w:t>
      </w:r>
      <w:r w:rsidRPr="003D0E2E">
        <w:rPr>
          <w:spacing w:val="24"/>
        </w:rPr>
        <w:t xml:space="preserve"> </w:t>
      </w:r>
      <w:r w:rsidRPr="003D0E2E">
        <w:t>«Журка»;</w:t>
      </w:r>
      <w:r w:rsidRPr="003D0E2E">
        <w:rPr>
          <w:spacing w:val="15"/>
        </w:rPr>
        <w:t xml:space="preserve"> </w:t>
      </w:r>
      <w:r w:rsidRPr="003D0E2E">
        <w:t>Сахарнов</w:t>
      </w:r>
      <w:r w:rsidRPr="003D0E2E">
        <w:rPr>
          <w:spacing w:val="14"/>
        </w:rPr>
        <w:t xml:space="preserve"> </w:t>
      </w:r>
      <w:r w:rsidRPr="003D0E2E">
        <w:t>С.В.</w:t>
      </w:r>
      <w:r w:rsidRPr="003D0E2E">
        <w:rPr>
          <w:spacing w:val="21"/>
        </w:rPr>
        <w:t xml:space="preserve"> </w:t>
      </w:r>
      <w:r w:rsidRPr="003D0E2E">
        <w:t>«Кто</w:t>
      </w:r>
      <w:r w:rsidRPr="003D0E2E">
        <w:rPr>
          <w:spacing w:val="15"/>
        </w:rPr>
        <w:t xml:space="preserve"> </w:t>
      </w:r>
      <w:r w:rsidRPr="003D0E2E">
        <w:t>прячется</w:t>
      </w:r>
      <w:r w:rsidRPr="003D0E2E">
        <w:rPr>
          <w:spacing w:val="15"/>
        </w:rPr>
        <w:t xml:space="preserve"> </w:t>
      </w:r>
      <w:r w:rsidRPr="003D0E2E">
        <w:t>лучше</w:t>
      </w:r>
      <w:r w:rsidRPr="003D0E2E">
        <w:rPr>
          <w:spacing w:val="16"/>
        </w:rPr>
        <w:t xml:space="preserve"> </w:t>
      </w:r>
      <w:r w:rsidRPr="003D0E2E">
        <w:t>всех?»;</w:t>
      </w:r>
      <w:r w:rsidRPr="003D0E2E">
        <w:rPr>
          <w:spacing w:val="15"/>
        </w:rPr>
        <w:t xml:space="preserve"> </w:t>
      </w:r>
      <w:r w:rsidRPr="003D0E2E">
        <w:t>Сладков</w:t>
      </w:r>
      <w:r w:rsidRPr="003D0E2E">
        <w:rPr>
          <w:spacing w:val="14"/>
        </w:rPr>
        <w:t xml:space="preserve"> </w:t>
      </w:r>
      <w:r w:rsidRPr="003D0E2E">
        <w:t>Н.И.</w:t>
      </w:r>
      <w:r w:rsidRPr="003D0E2E">
        <w:rPr>
          <w:spacing w:val="20"/>
        </w:rPr>
        <w:t xml:space="preserve"> </w:t>
      </w:r>
      <w:r w:rsidRPr="003D0E2E">
        <w:t>«Неслух»; Сутеев</w:t>
      </w:r>
      <w:r w:rsidRPr="003D0E2E">
        <w:rPr>
          <w:spacing w:val="28"/>
        </w:rPr>
        <w:t xml:space="preserve"> </w:t>
      </w:r>
      <w:r w:rsidRPr="003D0E2E">
        <w:t>В.Г.</w:t>
      </w:r>
      <w:r w:rsidRPr="003D0E2E">
        <w:rPr>
          <w:spacing w:val="29"/>
        </w:rPr>
        <w:t xml:space="preserve"> </w:t>
      </w:r>
      <w:r w:rsidRPr="003D0E2E">
        <w:t>«Мышонок</w:t>
      </w:r>
      <w:r w:rsidRPr="003D0E2E">
        <w:rPr>
          <w:spacing w:val="26"/>
        </w:rPr>
        <w:t xml:space="preserve"> </w:t>
      </w:r>
      <w:r w:rsidRPr="003D0E2E">
        <w:t>и</w:t>
      </w:r>
      <w:r w:rsidRPr="003D0E2E">
        <w:rPr>
          <w:spacing w:val="26"/>
        </w:rPr>
        <w:t xml:space="preserve"> </w:t>
      </w:r>
      <w:r w:rsidRPr="003D0E2E">
        <w:t>карандаш»;</w:t>
      </w:r>
      <w:r w:rsidRPr="003D0E2E">
        <w:rPr>
          <w:spacing w:val="25"/>
        </w:rPr>
        <w:t xml:space="preserve"> </w:t>
      </w:r>
      <w:r w:rsidRPr="003D0E2E">
        <w:t>Тайц</w:t>
      </w:r>
      <w:r w:rsidRPr="003D0E2E">
        <w:rPr>
          <w:spacing w:val="26"/>
        </w:rPr>
        <w:t xml:space="preserve"> </w:t>
      </w:r>
      <w:r w:rsidRPr="003D0E2E">
        <w:t>Я.М.</w:t>
      </w:r>
      <w:r w:rsidRPr="003D0E2E">
        <w:rPr>
          <w:spacing w:val="29"/>
        </w:rPr>
        <w:t xml:space="preserve"> </w:t>
      </w:r>
      <w:r w:rsidRPr="003D0E2E">
        <w:t>«По</w:t>
      </w:r>
      <w:r w:rsidRPr="003D0E2E">
        <w:rPr>
          <w:spacing w:val="25"/>
        </w:rPr>
        <w:t xml:space="preserve"> </w:t>
      </w:r>
      <w:r w:rsidRPr="003D0E2E">
        <w:t>пояс»,</w:t>
      </w:r>
      <w:r w:rsidRPr="003D0E2E">
        <w:rPr>
          <w:spacing w:val="31"/>
        </w:rPr>
        <w:t xml:space="preserve"> </w:t>
      </w:r>
      <w:r w:rsidRPr="003D0E2E">
        <w:t>«Все</w:t>
      </w:r>
      <w:r w:rsidRPr="003D0E2E">
        <w:rPr>
          <w:spacing w:val="24"/>
        </w:rPr>
        <w:t xml:space="preserve"> </w:t>
      </w:r>
      <w:r w:rsidRPr="003D0E2E">
        <w:t>здесь»;</w:t>
      </w:r>
      <w:r w:rsidRPr="003D0E2E">
        <w:rPr>
          <w:spacing w:val="27"/>
        </w:rPr>
        <w:t xml:space="preserve"> </w:t>
      </w:r>
      <w:r w:rsidRPr="003D0E2E">
        <w:t>Толстой</w:t>
      </w:r>
      <w:r w:rsidRPr="003D0E2E">
        <w:rPr>
          <w:spacing w:val="27"/>
        </w:rPr>
        <w:t xml:space="preserve"> </w:t>
      </w:r>
      <w:r w:rsidRPr="003D0E2E">
        <w:t>Л.Н.</w:t>
      </w:r>
      <w:r w:rsidRPr="003D0E2E">
        <w:rPr>
          <w:spacing w:val="29"/>
        </w:rPr>
        <w:t xml:space="preserve"> </w:t>
      </w:r>
      <w:r w:rsidRPr="003D0E2E">
        <w:t>«Собака</w:t>
      </w:r>
      <w:r w:rsidRPr="003D0E2E">
        <w:rPr>
          <w:spacing w:val="-57"/>
        </w:rPr>
        <w:t xml:space="preserve"> </w:t>
      </w:r>
      <w:r w:rsidRPr="003D0E2E">
        <w:t>шла</w:t>
      </w:r>
      <w:r w:rsidRPr="003D0E2E">
        <w:rPr>
          <w:spacing w:val="-1"/>
        </w:rPr>
        <w:t xml:space="preserve"> </w:t>
      </w:r>
      <w:r w:rsidRPr="003D0E2E">
        <w:t>по дощечке…»,</w:t>
      </w:r>
      <w:r w:rsidRPr="003D0E2E">
        <w:rPr>
          <w:spacing w:val="9"/>
        </w:rPr>
        <w:t xml:space="preserve"> </w:t>
      </w:r>
      <w:r w:rsidRPr="003D0E2E">
        <w:t>«Хотела</w:t>
      </w:r>
      <w:r w:rsidRPr="003D0E2E">
        <w:rPr>
          <w:spacing w:val="-1"/>
        </w:rPr>
        <w:t xml:space="preserve"> </w:t>
      </w:r>
      <w:r w:rsidRPr="003D0E2E">
        <w:t>галка</w:t>
      </w:r>
      <w:r w:rsidRPr="003D0E2E">
        <w:rPr>
          <w:spacing w:val="-1"/>
        </w:rPr>
        <w:t xml:space="preserve"> </w:t>
      </w:r>
      <w:r w:rsidRPr="003D0E2E">
        <w:t>пить…»,</w:t>
      </w:r>
      <w:r w:rsidRPr="003D0E2E">
        <w:rPr>
          <w:spacing w:val="4"/>
        </w:rPr>
        <w:t xml:space="preserve"> </w:t>
      </w:r>
      <w:r w:rsidRPr="003D0E2E">
        <w:t>«Правда</w:t>
      </w:r>
      <w:r w:rsidRPr="003D0E2E">
        <w:rPr>
          <w:spacing w:val="1"/>
        </w:rPr>
        <w:t xml:space="preserve"> </w:t>
      </w:r>
      <w:r w:rsidRPr="003D0E2E">
        <w:t>всего дороже»,</w:t>
      </w:r>
      <w:r w:rsidRPr="003D0E2E">
        <w:rPr>
          <w:spacing w:val="7"/>
        </w:rPr>
        <w:t xml:space="preserve"> </w:t>
      </w:r>
      <w:r w:rsidRPr="003D0E2E">
        <w:t>«Какая бывает роса</w:t>
      </w:r>
      <w:r w:rsidRPr="003D0E2E">
        <w:rPr>
          <w:spacing w:val="1"/>
        </w:rPr>
        <w:t xml:space="preserve"> </w:t>
      </w:r>
      <w:r w:rsidRPr="003D0E2E">
        <w:t>на</w:t>
      </w:r>
      <w:r w:rsidRPr="003D0E2E">
        <w:rPr>
          <w:spacing w:val="2"/>
        </w:rPr>
        <w:t xml:space="preserve"> </w:t>
      </w:r>
      <w:r w:rsidRPr="003D0E2E">
        <w:t>траве»</w:t>
      </w:r>
    </w:p>
    <w:p w:rsidR="00275873" w:rsidRPr="003D0E2E" w:rsidRDefault="00275873" w:rsidP="003D0E2E">
      <w:pPr>
        <w:pStyle w:val="af1"/>
        <w:ind w:left="0" w:firstLine="425"/>
      </w:pPr>
      <w:r w:rsidRPr="003D0E2E">
        <w:t>«Отец</w:t>
      </w:r>
      <w:r w:rsidRPr="003D0E2E">
        <w:rPr>
          <w:spacing w:val="31"/>
        </w:rPr>
        <w:t xml:space="preserve"> </w:t>
      </w:r>
      <w:r w:rsidRPr="003D0E2E">
        <w:t>приказал</w:t>
      </w:r>
      <w:r w:rsidRPr="003D0E2E">
        <w:rPr>
          <w:spacing w:val="31"/>
        </w:rPr>
        <w:t xml:space="preserve"> </w:t>
      </w:r>
      <w:r w:rsidRPr="003D0E2E">
        <w:t>сыновьям…»;</w:t>
      </w:r>
      <w:r w:rsidRPr="003D0E2E">
        <w:rPr>
          <w:spacing w:val="31"/>
        </w:rPr>
        <w:t xml:space="preserve"> </w:t>
      </w:r>
      <w:r w:rsidRPr="003D0E2E">
        <w:t>Ушинский</w:t>
      </w:r>
      <w:r w:rsidRPr="003D0E2E">
        <w:rPr>
          <w:spacing w:val="32"/>
        </w:rPr>
        <w:t xml:space="preserve"> </w:t>
      </w:r>
      <w:r w:rsidRPr="003D0E2E">
        <w:t>К.Д.</w:t>
      </w:r>
      <w:r w:rsidRPr="003D0E2E">
        <w:rPr>
          <w:spacing w:val="35"/>
        </w:rPr>
        <w:t xml:space="preserve"> </w:t>
      </w:r>
      <w:r w:rsidRPr="003D0E2E">
        <w:t>«Ласточка»;</w:t>
      </w:r>
      <w:r w:rsidRPr="003D0E2E">
        <w:rPr>
          <w:spacing w:val="33"/>
        </w:rPr>
        <w:t xml:space="preserve"> </w:t>
      </w:r>
      <w:r w:rsidRPr="003D0E2E">
        <w:t>Цыферов</w:t>
      </w:r>
      <w:r w:rsidRPr="003D0E2E">
        <w:rPr>
          <w:spacing w:val="31"/>
        </w:rPr>
        <w:t xml:space="preserve"> </w:t>
      </w:r>
      <w:r w:rsidRPr="003D0E2E">
        <w:t>Г.М.</w:t>
      </w:r>
      <w:r w:rsidRPr="003D0E2E">
        <w:rPr>
          <w:spacing w:val="36"/>
        </w:rPr>
        <w:t xml:space="preserve"> </w:t>
      </w:r>
      <w:r w:rsidRPr="003D0E2E">
        <w:t>«В</w:t>
      </w:r>
      <w:r w:rsidRPr="003D0E2E">
        <w:rPr>
          <w:spacing w:val="32"/>
        </w:rPr>
        <w:t xml:space="preserve"> </w:t>
      </w:r>
      <w:r w:rsidRPr="003D0E2E">
        <w:t>медвежачий</w:t>
      </w:r>
      <w:r w:rsidRPr="003D0E2E">
        <w:rPr>
          <w:spacing w:val="31"/>
        </w:rPr>
        <w:t xml:space="preserve"> </w:t>
      </w:r>
      <w:r w:rsidRPr="003D0E2E">
        <w:t>час»;</w:t>
      </w:r>
      <w:r w:rsidRPr="003D0E2E">
        <w:rPr>
          <w:spacing w:val="-57"/>
        </w:rPr>
        <w:t xml:space="preserve"> </w:t>
      </w:r>
      <w:r w:rsidRPr="003D0E2E">
        <w:t>Чарушин</w:t>
      </w:r>
      <w:r w:rsidRPr="003D0E2E">
        <w:rPr>
          <w:spacing w:val="-1"/>
        </w:rPr>
        <w:t xml:space="preserve"> </w:t>
      </w:r>
      <w:r w:rsidRPr="003D0E2E">
        <w:t>Е.И.</w:t>
      </w:r>
      <w:r w:rsidRPr="003D0E2E">
        <w:rPr>
          <w:spacing w:val="4"/>
        </w:rPr>
        <w:t xml:space="preserve"> </w:t>
      </w:r>
      <w:r w:rsidRPr="003D0E2E">
        <w:t>«Тюпа, Томка</w:t>
      </w:r>
      <w:r w:rsidRPr="003D0E2E">
        <w:rPr>
          <w:spacing w:val="-1"/>
        </w:rPr>
        <w:t xml:space="preserve"> </w:t>
      </w:r>
      <w:r w:rsidRPr="003D0E2E">
        <w:t>и</w:t>
      </w:r>
      <w:r w:rsidRPr="003D0E2E">
        <w:rPr>
          <w:spacing w:val="-1"/>
        </w:rPr>
        <w:t xml:space="preserve"> </w:t>
      </w:r>
      <w:r w:rsidRPr="003D0E2E">
        <w:t>сорока»</w:t>
      </w:r>
      <w:r w:rsidRPr="003D0E2E">
        <w:rPr>
          <w:spacing w:val="-8"/>
        </w:rPr>
        <w:t xml:space="preserve"> </w:t>
      </w:r>
      <w:r w:rsidRPr="003D0E2E">
        <w:t>(сборник рассказов).</w:t>
      </w:r>
    </w:p>
    <w:p w:rsidR="00275873" w:rsidRPr="003D0E2E" w:rsidRDefault="00275873" w:rsidP="003D0E2E">
      <w:pPr>
        <w:pStyle w:val="af1"/>
        <w:ind w:left="0" w:firstLine="425"/>
      </w:pPr>
      <w:r w:rsidRPr="003D0E2E">
        <w:rPr>
          <w:i/>
        </w:rPr>
        <w:t>Литературные</w:t>
      </w:r>
      <w:r w:rsidRPr="003D0E2E">
        <w:rPr>
          <w:i/>
          <w:spacing w:val="12"/>
        </w:rPr>
        <w:t xml:space="preserve"> </w:t>
      </w:r>
      <w:r w:rsidRPr="003D0E2E">
        <w:rPr>
          <w:i/>
        </w:rPr>
        <w:t>сказки.</w:t>
      </w:r>
      <w:r w:rsidRPr="003D0E2E">
        <w:rPr>
          <w:i/>
          <w:spacing w:val="16"/>
        </w:rPr>
        <w:t xml:space="preserve"> </w:t>
      </w:r>
      <w:r w:rsidRPr="003D0E2E">
        <w:t>Горький</w:t>
      </w:r>
      <w:r w:rsidRPr="003D0E2E">
        <w:rPr>
          <w:spacing w:val="14"/>
        </w:rPr>
        <w:t xml:space="preserve"> </w:t>
      </w:r>
      <w:r w:rsidRPr="003D0E2E">
        <w:t>М.</w:t>
      </w:r>
      <w:r w:rsidRPr="003D0E2E">
        <w:rPr>
          <w:spacing w:val="15"/>
        </w:rPr>
        <w:t xml:space="preserve"> </w:t>
      </w:r>
      <w:r w:rsidRPr="003D0E2E">
        <w:t>«Воробьишко»;</w:t>
      </w:r>
      <w:r w:rsidRPr="003D0E2E">
        <w:rPr>
          <w:spacing w:val="14"/>
        </w:rPr>
        <w:t xml:space="preserve"> </w:t>
      </w:r>
      <w:r w:rsidRPr="003D0E2E">
        <w:t>Мамин-Сибиряк</w:t>
      </w:r>
      <w:r w:rsidRPr="003D0E2E">
        <w:rPr>
          <w:spacing w:val="14"/>
        </w:rPr>
        <w:t xml:space="preserve"> </w:t>
      </w:r>
      <w:r w:rsidRPr="003D0E2E">
        <w:t>Д.Н.</w:t>
      </w:r>
      <w:r w:rsidRPr="003D0E2E">
        <w:rPr>
          <w:spacing w:val="17"/>
        </w:rPr>
        <w:t xml:space="preserve"> </w:t>
      </w:r>
      <w:r w:rsidRPr="003D0E2E">
        <w:t>«Сказка</w:t>
      </w:r>
      <w:r w:rsidRPr="003D0E2E">
        <w:rPr>
          <w:spacing w:val="12"/>
        </w:rPr>
        <w:t xml:space="preserve"> </w:t>
      </w:r>
      <w:r w:rsidRPr="003D0E2E">
        <w:t>про</w:t>
      </w:r>
      <w:r w:rsidRPr="003D0E2E">
        <w:rPr>
          <w:spacing w:val="-57"/>
        </w:rPr>
        <w:t xml:space="preserve"> </w:t>
      </w:r>
      <w:r w:rsidRPr="003D0E2E">
        <w:t>Комара</w:t>
      </w:r>
      <w:r w:rsidRPr="003D0E2E">
        <w:rPr>
          <w:spacing w:val="13"/>
        </w:rPr>
        <w:t xml:space="preserve"> </w:t>
      </w:r>
      <w:r w:rsidRPr="003D0E2E">
        <w:t>Комаровича</w:t>
      </w:r>
      <w:r w:rsidRPr="003D0E2E">
        <w:rPr>
          <w:spacing w:val="14"/>
        </w:rPr>
        <w:t xml:space="preserve"> </w:t>
      </w:r>
      <w:r w:rsidRPr="003D0E2E">
        <w:t>–</w:t>
      </w:r>
      <w:r w:rsidRPr="003D0E2E">
        <w:rPr>
          <w:spacing w:val="14"/>
        </w:rPr>
        <w:t xml:space="preserve"> </w:t>
      </w:r>
      <w:r w:rsidRPr="003D0E2E">
        <w:t>Длинный</w:t>
      </w:r>
      <w:r w:rsidRPr="003D0E2E">
        <w:rPr>
          <w:spacing w:val="15"/>
        </w:rPr>
        <w:t xml:space="preserve"> </w:t>
      </w:r>
      <w:r w:rsidRPr="003D0E2E">
        <w:t>Нос</w:t>
      </w:r>
      <w:r w:rsidRPr="003D0E2E">
        <w:rPr>
          <w:spacing w:val="13"/>
        </w:rPr>
        <w:t xml:space="preserve"> </w:t>
      </w:r>
      <w:r w:rsidRPr="003D0E2E">
        <w:t>и</w:t>
      </w:r>
      <w:r w:rsidRPr="003D0E2E">
        <w:rPr>
          <w:spacing w:val="13"/>
        </w:rPr>
        <w:t xml:space="preserve"> </w:t>
      </w:r>
      <w:r w:rsidRPr="003D0E2E">
        <w:t>про</w:t>
      </w:r>
      <w:r w:rsidRPr="003D0E2E">
        <w:rPr>
          <w:spacing w:val="13"/>
        </w:rPr>
        <w:t xml:space="preserve"> </w:t>
      </w:r>
      <w:r w:rsidRPr="003D0E2E">
        <w:t>Мохнатого</w:t>
      </w:r>
      <w:r w:rsidRPr="003D0E2E">
        <w:rPr>
          <w:spacing w:val="12"/>
        </w:rPr>
        <w:t xml:space="preserve"> </w:t>
      </w:r>
      <w:r w:rsidRPr="003D0E2E">
        <w:t>Мишу</w:t>
      </w:r>
      <w:r w:rsidRPr="003D0E2E">
        <w:rPr>
          <w:spacing w:val="10"/>
        </w:rPr>
        <w:t xml:space="preserve"> </w:t>
      </w:r>
      <w:r w:rsidRPr="003D0E2E">
        <w:t>–</w:t>
      </w:r>
      <w:r w:rsidRPr="003D0E2E">
        <w:rPr>
          <w:spacing w:val="14"/>
        </w:rPr>
        <w:t xml:space="preserve"> </w:t>
      </w:r>
      <w:r w:rsidRPr="003D0E2E">
        <w:t>Короткий</w:t>
      </w:r>
      <w:r w:rsidRPr="003D0E2E">
        <w:rPr>
          <w:spacing w:val="15"/>
        </w:rPr>
        <w:t xml:space="preserve"> </w:t>
      </w:r>
      <w:r w:rsidRPr="003D0E2E">
        <w:t>Хвост»;</w:t>
      </w:r>
      <w:r w:rsidRPr="003D0E2E">
        <w:rPr>
          <w:spacing w:val="15"/>
        </w:rPr>
        <w:t xml:space="preserve"> </w:t>
      </w:r>
      <w:r w:rsidRPr="003D0E2E">
        <w:t>Москвина</w:t>
      </w:r>
      <w:r w:rsidRPr="003D0E2E">
        <w:rPr>
          <w:spacing w:val="13"/>
        </w:rPr>
        <w:t xml:space="preserve"> </w:t>
      </w:r>
      <w:r w:rsidRPr="003D0E2E">
        <w:t>М.Л.</w:t>
      </w:r>
    </w:p>
    <w:p w:rsidR="00275873" w:rsidRPr="003D0E2E" w:rsidRDefault="00275873" w:rsidP="003D0E2E">
      <w:pPr>
        <w:pStyle w:val="af1"/>
        <w:ind w:left="0" w:firstLine="425"/>
      </w:pPr>
      <w:r w:rsidRPr="003D0E2E">
        <w:t>«Что</w:t>
      </w:r>
      <w:r w:rsidRPr="003D0E2E">
        <w:rPr>
          <w:spacing w:val="50"/>
        </w:rPr>
        <w:t xml:space="preserve"> </w:t>
      </w:r>
      <w:r w:rsidRPr="003D0E2E">
        <w:t>случилось</w:t>
      </w:r>
      <w:r w:rsidRPr="003D0E2E">
        <w:rPr>
          <w:spacing w:val="51"/>
        </w:rPr>
        <w:t xml:space="preserve"> </w:t>
      </w:r>
      <w:r w:rsidRPr="003D0E2E">
        <w:t>с</w:t>
      </w:r>
      <w:r w:rsidRPr="003D0E2E">
        <w:rPr>
          <w:spacing w:val="50"/>
        </w:rPr>
        <w:t xml:space="preserve"> </w:t>
      </w:r>
      <w:r w:rsidRPr="003D0E2E">
        <w:t>крокодилом»;</w:t>
      </w:r>
      <w:r w:rsidRPr="003D0E2E">
        <w:rPr>
          <w:spacing w:val="51"/>
        </w:rPr>
        <w:t xml:space="preserve"> </w:t>
      </w:r>
      <w:r w:rsidRPr="003D0E2E">
        <w:t>Сеф</w:t>
      </w:r>
      <w:r w:rsidRPr="003D0E2E">
        <w:rPr>
          <w:spacing w:val="51"/>
        </w:rPr>
        <w:t xml:space="preserve"> </w:t>
      </w:r>
      <w:r w:rsidRPr="003D0E2E">
        <w:t>Р.С.</w:t>
      </w:r>
      <w:r w:rsidRPr="003D0E2E">
        <w:rPr>
          <w:spacing w:val="55"/>
        </w:rPr>
        <w:t xml:space="preserve"> </w:t>
      </w:r>
      <w:r w:rsidRPr="003D0E2E">
        <w:t>«Сказка</w:t>
      </w:r>
      <w:r w:rsidRPr="003D0E2E">
        <w:rPr>
          <w:spacing w:val="50"/>
        </w:rPr>
        <w:t xml:space="preserve"> </w:t>
      </w:r>
      <w:r w:rsidRPr="003D0E2E">
        <w:t>о</w:t>
      </w:r>
      <w:r w:rsidRPr="003D0E2E">
        <w:rPr>
          <w:spacing w:val="48"/>
        </w:rPr>
        <w:t xml:space="preserve"> </w:t>
      </w:r>
      <w:r w:rsidRPr="003D0E2E">
        <w:t>кругленьких</w:t>
      </w:r>
      <w:r w:rsidRPr="003D0E2E">
        <w:rPr>
          <w:spacing w:val="50"/>
        </w:rPr>
        <w:t xml:space="preserve"> </w:t>
      </w:r>
      <w:r w:rsidRPr="003D0E2E">
        <w:t>и</w:t>
      </w:r>
      <w:r w:rsidRPr="003D0E2E">
        <w:rPr>
          <w:spacing w:val="51"/>
        </w:rPr>
        <w:t xml:space="preserve"> </w:t>
      </w:r>
      <w:r w:rsidRPr="003D0E2E">
        <w:t>длинненьких</w:t>
      </w:r>
      <w:r w:rsidRPr="003D0E2E">
        <w:rPr>
          <w:spacing w:val="53"/>
        </w:rPr>
        <w:t xml:space="preserve"> </w:t>
      </w:r>
      <w:r w:rsidRPr="003D0E2E">
        <w:t>человечках»;</w:t>
      </w:r>
      <w:r w:rsidRPr="003D0E2E">
        <w:rPr>
          <w:spacing w:val="-57"/>
        </w:rPr>
        <w:t xml:space="preserve"> </w:t>
      </w:r>
      <w:r w:rsidRPr="003D0E2E">
        <w:t>Чуковский</w:t>
      </w:r>
      <w:r w:rsidRPr="003D0E2E">
        <w:rPr>
          <w:spacing w:val="-2"/>
        </w:rPr>
        <w:t xml:space="preserve"> </w:t>
      </w:r>
      <w:r w:rsidRPr="003D0E2E">
        <w:t>К.И.</w:t>
      </w:r>
      <w:r w:rsidRPr="003D0E2E">
        <w:rPr>
          <w:spacing w:val="2"/>
        </w:rPr>
        <w:t xml:space="preserve"> </w:t>
      </w:r>
      <w:r w:rsidRPr="003D0E2E">
        <w:t>«Телефон»,</w:t>
      </w:r>
      <w:r w:rsidRPr="003D0E2E">
        <w:rPr>
          <w:spacing w:val="2"/>
        </w:rPr>
        <w:t xml:space="preserve"> </w:t>
      </w:r>
      <w:r w:rsidRPr="003D0E2E">
        <w:t>«Тараканище»,</w:t>
      </w:r>
      <w:r w:rsidRPr="003D0E2E">
        <w:rPr>
          <w:spacing w:val="4"/>
        </w:rPr>
        <w:t xml:space="preserve"> </w:t>
      </w:r>
      <w:r w:rsidRPr="003D0E2E">
        <w:t>«Федорино</w:t>
      </w:r>
      <w:r w:rsidRPr="003D0E2E">
        <w:rPr>
          <w:spacing w:val="-2"/>
        </w:rPr>
        <w:t xml:space="preserve"> </w:t>
      </w:r>
      <w:r w:rsidRPr="003D0E2E">
        <w:t>горе»,</w:t>
      </w:r>
      <w:r w:rsidRPr="003D0E2E">
        <w:rPr>
          <w:spacing w:val="2"/>
        </w:rPr>
        <w:t xml:space="preserve"> </w:t>
      </w:r>
      <w:r w:rsidRPr="003D0E2E">
        <w:t>«Айболит</w:t>
      </w:r>
      <w:r w:rsidRPr="003D0E2E">
        <w:rPr>
          <w:spacing w:val="-2"/>
        </w:rPr>
        <w:t xml:space="preserve"> </w:t>
      </w:r>
      <w:r w:rsidRPr="003D0E2E">
        <w:t>и</w:t>
      </w:r>
      <w:r w:rsidRPr="003D0E2E">
        <w:rPr>
          <w:spacing w:val="-1"/>
        </w:rPr>
        <w:t xml:space="preserve"> </w:t>
      </w:r>
      <w:r w:rsidRPr="003D0E2E">
        <w:t>воробей».</w:t>
      </w:r>
    </w:p>
    <w:p w:rsidR="00275873" w:rsidRPr="003D0E2E" w:rsidRDefault="00275873" w:rsidP="003D0E2E">
      <w:pPr>
        <w:spacing w:after="0" w:line="240" w:lineRule="auto"/>
        <w:ind w:left="425"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разных</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стран</w:t>
      </w:r>
    </w:p>
    <w:p w:rsidR="00275873" w:rsidRPr="003D0E2E" w:rsidRDefault="00275873" w:rsidP="003D0E2E">
      <w:pPr>
        <w:pStyle w:val="af1"/>
        <w:ind w:left="425" w:firstLine="425"/>
      </w:pPr>
      <w:r w:rsidRPr="003D0E2E">
        <w:rPr>
          <w:i/>
        </w:rPr>
        <w:t>Поэзия.</w:t>
      </w:r>
      <w:r w:rsidRPr="003D0E2E">
        <w:rPr>
          <w:i/>
          <w:spacing w:val="1"/>
        </w:rPr>
        <w:t xml:space="preserve"> </w:t>
      </w:r>
      <w:r w:rsidRPr="003D0E2E">
        <w:t>Бжехва Я.</w:t>
      </w:r>
      <w:r w:rsidRPr="003D0E2E">
        <w:rPr>
          <w:spacing w:val="1"/>
        </w:rPr>
        <w:t xml:space="preserve"> </w:t>
      </w:r>
      <w:r w:rsidRPr="003D0E2E">
        <w:t>«Клей», пер.</w:t>
      </w:r>
      <w:r w:rsidRPr="003D0E2E">
        <w:rPr>
          <w:spacing w:val="1"/>
        </w:rPr>
        <w:t xml:space="preserve"> </w:t>
      </w:r>
      <w:r w:rsidRPr="003D0E2E">
        <w:t>с польск. Б.</w:t>
      </w:r>
      <w:r w:rsidRPr="003D0E2E">
        <w:rPr>
          <w:spacing w:val="1"/>
        </w:rPr>
        <w:t xml:space="preserve"> </w:t>
      </w:r>
      <w:r w:rsidRPr="003D0E2E">
        <w:t>Заходер; Грубин</w:t>
      </w:r>
      <w:r w:rsidRPr="003D0E2E">
        <w:rPr>
          <w:spacing w:val="1"/>
        </w:rPr>
        <w:t xml:space="preserve"> </w:t>
      </w:r>
      <w:r w:rsidRPr="003D0E2E">
        <w:t>Ф.</w:t>
      </w:r>
      <w:r w:rsidRPr="003D0E2E">
        <w:rPr>
          <w:spacing w:val="1"/>
        </w:rPr>
        <w:t xml:space="preserve"> </w:t>
      </w:r>
      <w:r w:rsidRPr="003D0E2E">
        <w:t>«Слезы», пер.</w:t>
      </w:r>
      <w:r w:rsidRPr="003D0E2E">
        <w:rPr>
          <w:spacing w:val="1"/>
        </w:rPr>
        <w:t xml:space="preserve"> </w:t>
      </w:r>
      <w:r w:rsidRPr="003D0E2E">
        <w:t>с</w:t>
      </w:r>
      <w:r w:rsidRPr="003D0E2E">
        <w:rPr>
          <w:spacing w:val="1"/>
        </w:rPr>
        <w:t xml:space="preserve"> </w:t>
      </w:r>
      <w:r w:rsidRPr="003D0E2E">
        <w:t>чеш. Е.</w:t>
      </w:r>
      <w:r w:rsidRPr="003D0E2E">
        <w:rPr>
          <w:spacing w:val="-57"/>
        </w:rPr>
        <w:t xml:space="preserve"> </w:t>
      </w:r>
      <w:r w:rsidRPr="003D0E2E">
        <w:t>Солоновича;</w:t>
      </w:r>
      <w:r w:rsidRPr="003D0E2E">
        <w:rPr>
          <w:spacing w:val="114"/>
        </w:rPr>
        <w:t xml:space="preserve"> </w:t>
      </w:r>
      <w:r w:rsidRPr="003D0E2E">
        <w:t>Квитко</w:t>
      </w:r>
      <w:r w:rsidRPr="003D0E2E">
        <w:rPr>
          <w:spacing w:val="110"/>
        </w:rPr>
        <w:t xml:space="preserve"> </w:t>
      </w:r>
      <w:r w:rsidRPr="003D0E2E">
        <w:t>Л.М.</w:t>
      </w:r>
      <w:r w:rsidRPr="003D0E2E">
        <w:rPr>
          <w:spacing w:val="117"/>
        </w:rPr>
        <w:t xml:space="preserve"> </w:t>
      </w:r>
      <w:r w:rsidRPr="003D0E2E">
        <w:t>«Бабушкины</w:t>
      </w:r>
      <w:r w:rsidRPr="003D0E2E">
        <w:rPr>
          <w:spacing w:val="114"/>
        </w:rPr>
        <w:t xml:space="preserve"> </w:t>
      </w:r>
      <w:r w:rsidRPr="003D0E2E">
        <w:t>руки»</w:t>
      </w:r>
      <w:r w:rsidRPr="003D0E2E">
        <w:rPr>
          <w:spacing w:val="108"/>
        </w:rPr>
        <w:t xml:space="preserve"> </w:t>
      </w:r>
      <w:r w:rsidRPr="003D0E2E">
        <w:t>(пер.</w:t>
      </w:r>
      <w:r w:rsidRPr="003D0E2E">
        <w:rPr>
          <w:spacing w:val="114"/>
        </w:rPr>
        <w:t xml:space="preserve"> </w:t>
      </w:r>
      <w:r w:rsidRPr="003D0E2E">
        <w:t>с</w:t>
      </w:r>
      <w:r w:rsidRPr="003D0E2E">
        <w:rPr>
          <w:spacing w:val="114"/>
        </w:rPr>
        <w:t xml:space="preserve"> </w:t>
      </w:r>
      <w:r w:rsidRPr="003D0E2E">
        <w:t>евр.</w:t>
      </w:r>
      <w:r w:rsidRPr="003D0E2E">
        <w:rPr>
          <w:spacing w:val="114"/>
        </w:rPr>
        <w:t xml:space="preserve"> </w:t>
      </w:r>
      <w:r w:rsidRPr="003D0E2E">
        <w:t>Т.</w:t>
      </w:r>
      <w:r w:rsidRPr="003D0E2E">
        <w:rPr>
          <w:spacing w:val="115"/>
        </w:rPr>
        <w:t xml:space="preserve"> </w:t>
      </w:r>
      <w:r w:rsidRPr="003D0E2E">
        <w:t>Спендиаровой);</w:t>
      </w:r>
      <w:r w:rsidRPr="003D0E2E">
        <w:rPr>
          <w:spacing w:val="112"/>
        </w:rPr>
        <w:t xml:space="preserve"> </w:t>
      </w:r>
      <w:r w:rsidRPr="003D0E2E">
        <w:t>Райнис</w:t>
      </w:r>
      <w:r w:rsidRPr="003D0E2E">
        <w:rPr>
          <w:spacing w:val="114"/>
        </w:rPr>
        <w:t xml:space="preserve"> </w:t>
      </w:r>
      <w:r w:rsidRPr="003D0E2E">
        <w:t>Я.</w:t>
      </w:r>
    </w:p>
    <w:p w:rsidR="00275873" w:rsidRPr="003D0E2E" w:rsidRDefault="00275873" w:rsidP="003D0E2E">
      <w:pPr>
        <w:pStyle w:val="af1"/>
        <w:ind w:left="0" w:firstLine="425"/>
      </w:pPr>
      <w:r w:rsidRPr="003D0E2E">
        <w:t>«Наперегонки»,</w:t>
      </w:r>
      <w:r w:rsidRPr="003D0E2E">
        <w:rPr>
          <w:spacing w:val="39"/>
        </w:rPr>
        <w:t xml:space="preserve"> </w:t>
      </w:r>
      <w:r w:rsidRPr="003D0E2E">
        <w:t>пер.</w:t>
      </w:r>
      <w:r w:rsidRPr="003D0E2E">
        <w:rPr>
          <w:spacing w:val="39"/>
        </w:rPr>
        <w:t xml:space="preserve"> </w:t>
      </w:r>
      <w:r w:rsidRPr="003D0E2E">
        <w:t>с</w:t>
      </w:r>
      <w:r w:rsidRPr="003D0E2E">
        <w:rPr>
          <w:spacing w:val="39"/>
        </w:rPr>
        <w:t xml:space="preserve"> </w:t>
      </w:r>
      <w:r w:rsidRPr="003D0E2E">
        <w:t>латыш.</w:t>
      </w:r>
      <w:r w:rsidRPr="003D0E2E">
        <w:rPr>
          <w:spacing w:val="40"/>
        </w:rPr>
        <w:t xml:space="preserve"> </w:t>
      </w:r>
      <w:r w:rsidRPr="003D0E2E">
        <w:t>Л.</w:t>
      </w:r>
      <w:r w:rsidRPr="003D0E2E">
        <w:rPr>
          <w:spacing w:val="40"/>
        </w:rPr>
        <w:t xml:space="preserve"> </w:t>
      </w:r>
      <w:r w:rsidRPr="003D0E2E">
        <w:t>Мезинова;</w:t>
      </w:r>
      <w:r w:rsidRPr="003D0E2E">
        <w:rPr>
          <w:spacing w:val="38"/>
        </w:rPr>
        <w:t xml:space="preserve"> </w:t>
      </w:r>
      <w:r w:rsidRPr="003D0E2E">
        <w:t>Тувим</w:t>
      </w:r>
      <w:r w:rsidRPr="003D0E2E">
        <w:rPr>
          <w:spacing w:val="39"/>
        </w:rPr>
        <w:t xml:space="preserve"> </w:t>
      </w:r>
      <w:r w:rsidRPr="003D0E2E">
        <w:t>Ю.</w:t>
      </w:r>
      <w:r w:rsidRPr="003D0E2E">
        <w:rPr>
          <w:spacing w:val="44"/>
        </w:rPr>
        <w:t xml:space="preserve"> </w:t>
      </w:r>
      <w:r w:rsidRPr="003D0E2E">
        <w:t>«Чудеса»,</w:t>
      </w:r>
      <w:r w:rsidRPr="003D0E2E">
        <w:rPr>
          <w:spacing w:val="42"/>
        </w:rPr>
        <w:t xml:space="preserve"> </w:t>
      </w:r>
      <w:r w:rsidRPr="003D0E2E">
        <w:t>пер.</w:t>
      </w:r>
      <w:r w:rsidRPr="003D0E2E">
        <w:rPr>
          <w:spacing w:val="39"/>
        </w:rPr>
        <w:t xml:space="preserve"> </w:t>
      </w:r>
      <w:r w:rsidRPr="003D0E2E">
        <w:t>с</w:t>
      </w:r>
      <w:r w:rsidRPr="003D0E2E">
        <w:rPr>
          <w:spacing w:val="39"/>
        </w:rPr>
        <w:t xml:space="preserve"> </w:t>
      </w:r>
      <w:r w:rsidRPr="003D0E2E">
        <w:t>польск.</w:t>
      </w:r>
      <w:r w:rsidRPr="003D0E2E">
        <w:rPr>
          <w:spacing w:val="39"/>
        </w:rPr>
        <w:t xml:space="preserve"> </w:t>
      </w:r>
      <w:r w:rsidRPr="003D0E2E">
        <w:t>В.</w:t>
      </w:r>
      <w:r w:rsidRPr="003D0E2E">
        <w:rPr>
          <w:spacing w:val="40"/>
        </w:rPr>
        <w:t xml:space="preserve"> </w:t>
      </w:r>
      <w:r w:rsidRPr="003D0E2E">
        <w:t>Приходько;</w:t>
      </w:r>
    </w:p>
    <w:p w:rsidR="00275873" w:rsidRPr="003D0E2E" w:rsidRDefault="00275873" w:rsidP="003D0E2E">
      <w:pPr>
        <w:pStyle w:val="af1"/>
        <w:ind w:left="0" w:firstLine="425"/>
      </w:pPr>
      <w:r w:rsidRPr="003D0E2E">
        <w:t>«Про</w:t>
      </w:r>
      <w:r w:rsidRPr="003D0E2E">
        <w:rPr>
          <w:spacing w:val="-3"/>
        </w:rPr>
        <w:t xml:space="preserve"> </w:t>
      </w:r>
      <w:r w:rsidRPr="003D0E2E">
        <w:t>пана</w:t>
      </w:r>
      <w:r w:rsidRPr="003D0E2E">
        <w:rPr>
          <w:spacing w:val="-4"/>
        </w:rPr>
        <w:t xml:space="preserve"> </w:t>
      </w:r>
      <w:r w:rsidRPr="003D0E2E">
        <w:t>Трулялинского»,</w:t>
      </w:r>
      <w:r w:rsidRPr="003D0E2E">
        <w:rPr>
          <w:spacing w:val="-2"/>
        </w:rPr>
        <w:t xml:space="preserve"> </w:t>
      </w:r>
      <w:r w:rsidRPr="003D0E2E">
        <w:t>пересказ</w:t>
      </w:r>
      <w:r w:rsidRPr="003D0E2E">
        <w:rPr>
          <w:spacing w:val="-3"/>
        </w:rPr>
        <w:t xml:space="preserve"> </w:t>
      </w:r>
      <w:r w:rsidRPr="003D0E2E">
        <w:t>с</w:t>
      </w:r>
      <w:r w:rsidRPr="003D0E2E">
        <w:rPr>
          <w:spacing w:val="-4"/>
        </w:rPr>
        <w:t xml:space="preserve"> </w:t>
      </w:r>
      <w:r w:rsidRPr="003D0E2E">
        <w:t>польск.</w:t>
      </w:r>
      <w:r w:rsidRPr="003D0E2E">
        <w:rPr>
          <w:spacing w:val="-2"/>
        </w:rPr>
        <w:t xml:space="preserve"> </w:t>
      </w:r>
      <w:r w:rsidRPr="003D0E2E">
        <w:t>Б.</w:t>
      </w:r>
      <w:r w:rsidRPr="003D0E2E">
        <w:rPr>
          <w:spacing w:val="-3"/>
        </w:rPr>
        <w:t xml:space="preserve"> </w:t>
      </w:r>
      <w:r w:rsidRPr="003D0E2E">
        <w:t>Заходера;</w:t>
      </w:r>
      <w:r w:rsidRPr="003D0E2E">
        <w:rPr>
          <w:spacing w:val="2"/>
        </w:rPr>
        <w:t xml:space="preserve"> </w:t>
      </w:r>
      <w:r w:rsidRPr="003D0E2E">
        <w:t>«Овощи», пер</w:t>
      </w:r>
      <w:r w:rsidRPr="003D0E2E">
        <w:rPr>
          <w:spacing w:val="-3"/>
        </w:rPr>
        <w:t xml:space="preserve"> </w:t>
      </w:r>
      <w:r w:rsidRPr="003D0E2E">
        <w:t>с</w:t>
      </w:r>
      <w:r w:rsidRPr="003D0E2E">
        <w:rPr>
          <w:spacing w:val="-4"/>
        </w:rPr>
        <w:t xml:space="preserve"> </w:t>
      </w:r>
      <w:r w:rsidRPr="003D0E2E">
        <w:t>польск.</w:t>
      </w:r>
      <w:r w:rsidRPr="003D0E2E">
        <w:rPr>
          <w:spacing w:val="-2"/>
        </w:rPr>
        <w:t xml:space="preserve"> </w:t>
      </w:r>
      <w:r w:rsidRPr="003D0E2E">
        <w:t>С.</w:t>
      </w:r>
      <w:r w:rsidRPr="003D0E2E">
        <w:rPr>
          <w:spacing w:val="-3"/>
        </w:rPr>
        <w:t xml:space="preserve"> </w:t>
      </w:r>
      <w:r w:rsidRPr="003D0E2E">
        <w:lastRenderedPageBreak/>
        <w:t>Михалкова.</w:t>
      </w:r>
    </w:p>
    <w:p w:rsidR="00275873" w:rsidRPr="003D0E2E" w:rsidRDefault="00275873" w:rsidP="003D0E2E">
      <w:pPr>
        <w:pStyle w:val="af1"/>
        <w:ind w:left="0" w:firstLine="425"/>
      </w:pPr>
      <w:r w:rsidRPr="003D0E2E">
        <w:rPr>
          <w:i/>
        </w:rPr>
        <w:t>Литературные</w:t>
      </w:r>
      <w:r w:rsidRPr="003D0E2E">
        <w:rPr>
          <w:i/>
          <w:spacing w:val="12"/>
        </w:rPr>
        <w:t xml:space="preserve"> </w:t>
      </w:r>
      <w:r w:rsidRPr="003D0E2E">
        <w:rPr>
          <w:i/>
        </w:rPr>
        <w:t>сказки.</w:t>
      </w:r>
      <w:r w:rsidRPr="003D0E2E">
        <w:rPr>
          <w:i/>
          <w:spacing w:val="18"/>
        </w:rPr>
        <w:t xml:space="preserve"> </w:t>
      </w:r>
      <w:r w:rsidRPr="003D0E2E">
        <w:t>Балинт</w:t>
      </w:r>
      <w:r w:rsidRPr="003D0E2E">
        <w:rPr>
          <w:spacing w:val="15"/>
        </w:rPr>
        <w:t xml:space="preserve"> </w:t>
      </w:r>
      <w:r w:rsidRPr="003D0E2E">
        <w:t>А.</w:t>
      </w:r>
      <w:r w:rsidRPr="003D0E2E">
        <w:rPr>
          <w:spacing w:val="18"/>
        </w:rPr>
        <w:t xml:space="preserve"> </w:t>
      </w:r>
      <w:r w:rsidRPr="003D0E2E">
        <w:t>«Гном</w:t>
      </w:r>
      <w:r w:rsidRPr="003D0E2E">
        <w:rPr>
          <w:spacing w:val="13"/>
        </w:rPr>
        <w:t xml:space="preserve"> </w:t>
      </w:r>
      <w:r w:rsidRPr="003D0E2E">
        <w:t>Гномыч</w:t>
      </w:r>
      <w:r w:rsidRPr="003D0E2E">
        <w:rPr>
          <w:spacing w:val="13"/>
        </w:rPr>
        <w:t xml:space="preserve"> </w:t>
      </w:r>
      <w:r w:rsidRPr="003D0E2E">
        <w:t>и</w:t>
      </w:r>
      <w:r w:rsidRPr="003D0E2E">
        <w:rPr>
          <w:spacing w:val="15"/>
        </w:rPr>
        <w:t xml:space="preserve"> </w:t>
      </w:r>
      <w:r w:rsidRPr="003D0E2E">
        <w:t>Изюмка»</w:t>
      </w:r>
      <w:r w:rsidRPr="003D0E2E">
        <w:rPr>
          <w:spacing w:val="7"/>
        </w:rPr>
        <w:t xml:space="preserve"> </w:t>
      </w:r>
      <w:r w:rsidRPr="003D0E2E">
        <w:t>(главы</w:t>
      </w:r>
      <w:r w:rsidRPr="003D0E2E">
        <w:rPr>
          <w:spacing w:val="15"/>
        </w:rPr>
        <w:t xml:space="preserve"> </w:t>
      </w:r>
      <w:r w:rsidRPr="003D0E2E">
        <w:t>из</w:t>
      </w:r>
      <w:r w:rsidRPr="003D0E2E">
        <w:rPr>
          <w:spacing w:val="15"/>
        </w:rPr>
        <w:t xml:space="preserve"> </w:t>
      </w:r>
      <w:r w:rsidRPr="003D0E2E">
        <w:t>книги),</w:t>
      </w:r>
      <w:r w:rsidRPr="003D0E2E">
        <w:rPr>
          <w:spacing w:val="13"/>
        </w:rPr>
        <w:t xml:space="preserve"> </w:t>
      </w:r>
      <w:r w:rsidRPr="003D0E2E">
        <w:t>пер.</w:t>
      </w:r>
      <w:r w:rsidRPr="003D0E2E">
        <w:rPr>
          <w:spacing w:val="14"/>
        </w:rPr>
        <w:t xml:space="preserve"> </w:t>
      </w:r>
      <w:r w:rsidRPr="003D0E2E">
        <w:t>с</w:t>
      </w:r>
      <w:r w:rsidRPr="003D0E2E">
        <w:rPr>
          <w:spacing w:val="13"/>
        </w:rPr>
        <w:t xml:space="preserve"> </w:t>
      </w:r>
      <w:r w:rsidRPr="003D0E2E">
        <w:t>венг.</w:t>
      </w:r>
      <w:r w:rsidRPr="003D0E2E">
        <w:rPr>
          <w:spacing w:val="-58"/>
        </w:rPr>
        <w:t xml:space="preserve"> </w:t>
      </w:r>
      <w:r w:rsidRPr="003D0E2E">
        <w:t>Г. Лейбутина; Берг Л. «Рыбка» (пер. с англ. О. Образцовой); Дональдсон Д. «Груффало», «Хочу к</w:t>
      </w:r>
      <w:r w:rsidRPr="003D0E2E">
        <w:rPr>
          <w:spacing w:val="1"/>
        </w:rPr>
        <w:t xml:space="preserve"> </w:t>
      </w:r>
      <w:r w:rsidRPr="003D0E2E">
        <w:t>маме», «Улитка и Кит» (пер. М.Бородицкой), Ивамура К. «14 лесных мышей» (пер. Е.Байбиковой),</w:t>
      </w:r>
      <w:r w:rsidRPr="003D0E2E">
        <w:rPr>
          <w:spacing w:val="-57"/>
        </w:rPr>
        <w:t xml:space="preserve"> </w:t>
      </w:r>
      <w:r w:rsidRPr="003D0E2E">
        <w:t>Ингавес Г. «Мишка Бруно» (пер. О. Мяэотс), Керр Д. «Мяули. Истории из жизни удивительной</w:t>
      </w:r>
      <w:r w:rsidRPr="003D0E2E">
        <w:rPr>
          <w:spacing w:val="1"/>
        </w:rPr>
        <w:t xml:space="preserve"> </w:t>
      </w:r>
      <w:r w:rsidRPr="003D0E2E">
        <w:t>кошки»</w:t>
      </w:r>
      <w:r w:rsidRPr="003D0E2E">
        <w:rPr>
          <w:spacing w:val="52"/>
        </w:rPr>
        <w:t xml:space="preserve"> </w:t>
      </w:r>
      <w:r w:rsidRPr="003D0E2E">
        <w:t>(пер.  М.</w:t>
      </w:r>
      <w:hyperlink r:id="rId196">
        <w:r w:rsidRPr="003D0E2E">
          <w:t>Аромштам),</w:t>
        </w:r>
      </w:hyperlink>
      <w:r w:rsidRPr="003D0E2E">
        <w:rPr>
          <w:spacing w:val="60"/>
        </w:rPr>
        <w:t xml:space="preserve"> </w:t>
      </w:r>
      <w:r w:rsidRPr="003D0E2E">
        <w:t>Лангройтер  Ю.</w:t>
      </w:r>
      <w:r w:rsidRPr="003D0E2E">
        <w:rPr>
          <w:spacing w:val="66"/>
        </w:rPr>
        <w:t xml:space="preserve"> </w:t>
      </w:r>
      <w:r w:rsidRPr="003D0E2E">
        <w:t>«А</w:t>
      </w:r>
      <w:r w:rsidRPr="003D0E2E">
        <w:rPr>
          <w:spacing w:val="59"/>
        </w:rPr>
        <w:t xml:space="preserve"> </w:t>
      </w:r>
      <w:r w:rsidRPr="003D0E2E">
        <w:t>дома  лучше!»</w:t>
      </w:r>
      <w:r w:rsidRPr="003D0E2E">
        <w:rPr>
          <w:spacing w:val="56"/>
        </w:rPr>
        <w:t xml:space="preserve"> </w:t>
      </w:r>
      <w:r w:rsidRPr="003D0E2E">
        <w:t>(пер.</w:t>
      </w:r>
      <w:r w:rsidRPr="003D0E2E">
        <w:rPr>
          <w:spacing w:val="60"/>
        </w:rPr>
        <w:t xml:space="preserve"> </w:t>
      </w:r>
      <w:r w:rsidRPr="003D0E2E">
        <w:t>В.Фербикова),  Мугур</w:t>
      </w:r>
      <w:r w:rsidRPr="003D0E2E">
        <w:rPr>
          <w:spacing w:val="63"/>
        </w:rPr>
        <w:t xml:space="preserve"> </w:t>
      </w:r>
      <w:r w:rsidRPr="003D0E2E">
        <w:t>Ф.</w:t>
      </w:r>
    </w:p>
    <w:p w:rsidR="00275873" w:rsidRPr="003D0E2E" w:rsidRDefault="00275873" w:rsidP="003D0E2E">
      <w:pPr>
        <w:pStyle w:val="af1"/>
        <w:ind w:left="0" w:firstLine="425"/>
      </w:pPr>
      <w:r w:rsidRPr="003D0E2E">
        <w:t>«Рилэ-Йепурилэ</w:t>
      </w:r>
      <w:r w:rsidRPr="003D0E2E">
        <w:rPr>
          <w:spacing w:val="27"/>
        </w:rPr>
        <w:t xml:space="preserve"> </w:t>
      </w:r>
      <w:r w:rsidRPr="003D0E2E">
        <w:t>и</w:t>
      </w:r>
      <w:r w:rsidRPr="003D0E2E">
        <w:rPr>
          <w:spacing w:val="28"/>
        </w:rPr>
        <w:t xml:space="preserve"> </w:t>
      </w:r>
      <w:r w:rsidRPr="003D0E2E">
        <w:t>Жучок</w:t>
      </w:r>
      <w:r w:rsidRPr="003D0E2E">
        <w:rPr>
          <w:spacing w:val="28"/>
        </w:rPr>
        <w:t xml:space="preserve"> </w:t>
      </w:r>
      <w:r w:rsidRPr="003D0E2E">
        <w:t>с</w:t>
      </w:r>
      <w:r w:rsidRPr="003D0E2E">
        <w:rPr>
          <w:spacing w:val="26"/>
        </w:rPr>
        <w:t xml:space="preserve"> </w:t>
      </w:r>
      <w:r w:rsidRPr="003D0E2E">
        <w:t>золотыми</w:t>
      </w:r>
      <w:r w:rsidRPr="003D0E2E">
        <w:rPr>
          <w:spacing w:val="28"/>
        </w:rPr>
        <w:t xml:space="preserve"> </w:t>
      </w:r>
      <w:r w:rsidRPr="003D0E2E">
        <w:t>крылышками»</w:t>
      </w:r>
      <w:r w:rsidRPr="003D0E2E">
        <w:rPr>
          <w:spacing w:val="23"/>
        </w:rPr>
        <w:t xml:space="preserve"> </w:t>
      </w:r>
      <w:r w:rsidRPr="003D0E2E">
        <w:t>(пер.</w:t>
      </w:r>
      <w:r w:rsidRPr="003D0E2E">
        <w:rPr>
          <w:spacing w:val="27"/>
        </w:rPr>
        <w:t xml:space="preserve"> </w:t>
      </w:r>
      <w:r w:rsidRPr="003D0E2E">
        <w:t>с</w:t>
      </w:r>
      <w:r w:rsidRPr="003D0E2E">
        <w:rPr>
          <w:spacing w:val="28"/>
        </w:rPr>
        <w:t xml:space="preserve"> </w:t>
      </w:r>
      <w:r w:rsidRPr="003D0E2E">
        <w:t>румынск.</w:t>
      </w:r>
      <w:r w:rsidRPr="003D0E2E">
        <w:rPr>
          <w:spacing w:val="27"/>
        </w:rPr>
        <w:t xml:space="preserve"> </w:t>
      </w:r>
      <w:r w:rsidRPr="003D0E2E">
        <w:t>Д.</w:t>
      </w:r>
      <w:r w:rsidRPr="003D0E2E">
        <w:rPr>
          <w:spacing w:val="27"/>
        </w:rPr>
        <w:t xml:space="preserve"> </w:t>
      </w:r>
      <w:r w:rsidRPr="003D0E2E">
        <w:t>Шполянской);</w:t>
      </w:r>
      <w:r w:rsidRPr="003D0E2E">
        <w:rPr>
          <w:spacing w:val="27"/>
        </w:rPr>
        <w:t xml:space="preserve"> </w:t>
      </w:r>
      <w:r w:rsidRPr="003D0E2E">
        <w:t>Пенн</w:t>
      </w:r>
      <w:r w:rsidRPr="003D0E2E">
        <w:rPr>
          <w:spacing w:val="28"/>
        </w:rPr>
        <w:t xml:space="preserve"> </w:t>
      </w:r>
      <w:r w:rsidRPr="003D0E2E">
        <w:t>О.</w:t>
      </w:r>
    </w:p>
    <w:p w:rsidR="00275873" w:rsidRPr="003D0E2E" w:rsidRDefault="00275873" w:rsidP="003D0E2E">
      <w:pPr>
        <w:pStyle w:val="af1"/>
        <w:ind w:left="0" w:firstLine="425"/>
      </w:pPr>
      <w:r w:rsidRPr="003D0E2E">
        <w:t>«Поцелуй</w:t>
      </w:r>
      <w:r w:rsidRPr="003D0E2E">
        <w:rPr>
          <w:spacing w:val="16"/>
        </w:rPr>
        <w:t xml:space="preserve"> </w:t>
      </w:r>
      <w:r w:rsidRPr="003D0E2E">
        <w:t>в</w:t>
      </w:r>
      <w:r w:rsidRPr="003D0E2E">
        <w:rPr>
          <w:spacing w:val="16"/>
        </w:rPr>
        <w:t xml:space="preserve"> </w:t>
      </w:r>
      <w:r w:rsidRPr="003D0E2E">
        <w:t>ладошке»</w:t>
      </w:r>
      <w:r w:rsidRPr="003D0E2E">
        <w:rPr>
          <w:spacing w:val="9"/>
        </w:rPr>
        <w:t xml:space="preserve"> </w:t>
      </w:r>
      <w:r w:rsidRPr="003D0E2E">
        <w:t>(пер.</w:t>
      </w:r>
      <w:r w:rsidRPr="003D0E2E">
        <w:rPr>
          <w:spacing w:val="16"/>
        </w:rPr>
        <w:t xml:space="preserve"> </w:t>
      </w:r>
      <w:r w:rsidRPr="003D0E2E">
        <w:t>Е.Сорокиной),</w:t>
      </w:r>
      <w:r w:rsidRPr="003D0E2E">
        <w:rPr>
          <w:spacing w:val="16"/>
        </w:rPr>
        <w:t xml:space="preserve"> </w:t>
      </w:r>
      <w:r w:rsidRPr="003D0E2E">
        <w:t>Родари</w:t>
      </w:r>
      <w:r w:rsidRPr="003D0E2E">
        <w:rPr>
          <w:spacing w:val="16"/>
        </w:rPr>
        <w:t xml:space="preserve"> </w:t>
      </w:r>
      <w:r w:rsidRPr="003D0E2E">
        <w:t>Д.</w:t>
      </w:r>
      <w:r w:rsidRPr="003D0E2E">
        <w:rPr>
          <w:spacing w:val="18"/>
        </w:rPr>
        <w:t xml:space="preserve"> </w:t>
      </w:r>
      <w:r w:rsidRPr="003D0E2E">
        <w:t>«Собака,</w:t>
      </w:r>
      <w:r w:rsidRPr="003D0E2E">
        <w:rPr>
          <w:spacing w:val="16"/>
        </w:rPr>
        <w:t xml:space="preserve"> </w:t>
      </w:r>
      <w:r w:rsidRPr="003D0E2E">
        <w:t>которая</w:t>
      </w:r>
      <w:r w:rsidRPr="003D0E2E">
        <w:rPr>
          <w:spacing w:val="23"/>
        </w:rPr>
        <w:t xml:space="preserve"> </w:t>
      </w:r>
      <w:r w:rsidRPr="003D0E2E">
        <w:t>не</w:t>
      </w:r>
      <w:r w:rsidRPr="003D0E2E">
        <w:rPr>
          <w:spacing w:val="18"/>
        </w:rPr>
        <w:t xml:space="preserve"> </w:t>
      </w:r>
      <w:r w:rsidRPr="003D0E2E">
        <w:t>умела</w:t>
      </w:r>
      <w:r w:rsidRPr="003D0E2E">
        <w:rPr>
          <w:spacing w:val="16"/>
        </w:rPr>
        <w:t xml:space="preserve"> </w:t>
      </w:r>
      <w:r w:rsidRPr="003D0E2E">
        <w:t>лаять»</w:t>
      </w:r>
      <w:r w:rsidRPr="003D0E2E">
        <w:rPr>
          <w:spacing w:val="9"/>
        </w:rPr>
        <w:t xml:space="preserve"> </w:t>
      </w:r>
      <w:r w:rsidRPr="003D0E2E">
        <w:t>(из</w:t>
      </w:r>
      <w:r w:rsidRPr="003D0E2E">
        <w:rPr>
          <w:spacing w:val="18"/>
        </w:rPr>
        <w:t xml:space="preserve"> </w:t>
      </w:r>
      <w:r w:rsidRPr="003D0E2E">
        <w:t>книги</w:t>
      </w:r>
    </w:p>
    <w:p w:rsidR="00275873" w:rsidRPr="003D0E2E" w:rsidRDefault="00275873" w:rsidP="003D0E2E">
      <w:pPr>
        <w:pStyle w:val="af1"/>
        <w:ind w:left="0" w:firstLine="425"/>
      </w:pPr>
      <w:r w:rsidRPr="003D0E2E">
        <w:t>«Сказки, у которых три конца»), пер. с итал. И. Константиновой; Уорнс Т. «Штука-Дрюка» (пер.</w:t>
      </w:r>
      <w:r w:rsidRPr="003D0E2E">
        <w:rPr>
          <w:spacing w:val="1"/>
        </w:rPr>
        <w:t xml:space="preserve"> </w:t>
      </w:r>
      <w:r w:rsidRPr="003D0E2E">
        <w:t>Д.Соколовой), Фернли Д. «Восемь жилеток Малиновки» (пер. Д.Налепиной), Хогарт Э. «Мафин и</w:t>
      </w:r>
      <w:r w:rsidRPr="003D0E2E">
        <w:rPr>
          <w:spacing w:val="1"/>
        </w:rPr>
        <w:t xml:space="preserve"> </w:t>
      </w:r>
      <w:r w:rsidRPr="003D0E2E">
        <w:t>его</w:t>
      </w:r>
      <w:r w:rsidRPr="003D0E2E">
        <w:rPr>
          <w:spacing w:val="52"/>
        </w:rPr>
        <w:t xml:space="preserve"> </w:t>
      </w:r>
      <w:r w:rsidRPr="003D0E2E">
        <w:t>веселые</w:t>
      </w:r>
      <w:r w:rsidRPr="003D0E2E">
        <w:rPr>
          <w:spacing w:val="51"/>
        </w:rPr>
        <w:t xml:space="preserve"> </w:t>
      </w:r>
      <w:r w:rsidRPr="003D0E2E">
        <w:t>друзья»</w:t>
      </w:r>
      <w:r w:rsidRPr="003D0E2E">
        <w:rPr>
          <w:spacing w:val="49"/>
        </w:rPr>
        <w:t xml:space="preserve"> </w:t>
      </w:r>
      <w:r w:rsidRPr="003D0E2E">
        <w:t>(главы</w:t>
      </w:r>
      <w:r w:rsidRPr="003D0E2E">
        <w:rPr>
          <w:spacing w:val="51"/>
        </w:rPr>
        <w:t xml:space="preserve"> </w:t>
      </w:r>
      <w:r w:rsidRPr="003D0E2E">
        <w:t>из</w:t>
      </w:r>
      <w:r w:rsidRPr="003D0E2E">
        <w:rPr>
          <w:spacing w:val="54"/>
        </w:rPr>
        <w:t xml:space="preserve"> </w:t>
      </w:r>
      <w:r w:rsidRPr="003D0E2E">
        <w:t>книги),</w:t>
      </w:r>
      <w:r w:rsidRPr="003D0E2E">
        <w:rPr>
          <w:spacing w:val="52"/>
        </w:rPr>
        <w:t xml:space="preserve"> </w:t>
      </w:r>
      <w:r w:rsidRPr="003D0E2E">
        <w:t>пер.</w:t>
      </w:r>
      <w:r w:rsidRPr="003D0E2E">
        <w:rPr>
          <w:spacing w:val="50"/>
        </w:rPr>
        <w:t xml:space="preserve"> </w:t>
      </w:r>
      <w:r w:rsidRPr="003D0E2E">
        <w:t>с</w:t>
      </w:r>
      <w:r w:rsidRPr="003D0E2E">
        <w:rPr>
          <w:spacing w:val="53"/>
        </w:rPr>
        <w:t xml:space="preserve"> </w:t>
      </w:r>
      <w:r w:rsidRPr="003D0E2E">
        <w:t>англ.</w:t>
      </w:r>
      <w:r w:rsidRPr="003D0E2E">
        <w:rPr>
          <w:spacing w:val="53"/>
        </w:rPr>
        <w:t xml:space="preserve"> </w:t>
      </w:r>
      <w:r w:rsidRPr="003D0E2E">
        <w:t>О.</w:t>
      </w:r>
      <w:r w:rsidRPr="003D0E2E">
        <w:rPr>
          <w:spacing w:val="53"/>
        </w:rPr>
        <w:t xml:space="preserve"> </w:t>
      </w:r>
      <w:r w:rsidRPr="003D0E2E">
        <w:t>Образцовой</w:t>
      </w:r>
      <w:r w:rsidRPr="003D0E2E">
        <w:rPr>
          <w:spacing w:val="51"/>
        </w:rPr>
        <w:t xml:space="preserve"> </w:t>
      </w:r>
      <w:r w:rsidRPr="003D0E2E">
        <w:t>и</w:t>
      </w:r>
      <w:r w:rsidRPr="003D0E2E">
        <w:rPr>
          <w:spacing w:val="53"/>
        </w:rPr>
        <w:t xml:space="preserve"> </w:t>
      </w:r>
      <w:r w:rsidRPr="003D0E2E">
        <w:t>Н.</w:t>
      </w:r>
      <w:r w:rsidRPr="003D0E2E">
        <w:rPr>
          <w:spacing w:val="53"/>
        </w:rPr>
        <w:t xml:space="preserve"> </w:t>
      </w:r>
      <w:r w:rsidRPr="003D0E2E">
        <w:t>Шанько;</w:t>
      </w:r>
      <w:r w:rsidRPr="003D0E2E">
        <w:rPr>
          <w:spacing w:val="51"/>
        </w:rPr>
        <w:t xml:space="preserve"> </w:t>
      </w:r>
      <w:r w:rsidRPr="003D0E2E">
        <w:t>Юхансон</w:t>
      </w:r>
      <w:r w:rsidRPr="003D0E2E">
        <w:rPr>
          <w:spacing w:val="54"/>
        </w:rPr>
        <w:t xml:space="preserve"> </w:t>
      </w:r>
      <w:r w:rsidRPr="003D0E2E">
        <w:t>Г.</w:t>
      </w:r>
    </w:p>
    <w:p w:rsidR="00275873" w:rsidRPr="003D0E2E" w:rsidRDefault="00275873" w:rsidP="003D0E2E">
      <w:pPr>
        <w:pStyle w:val="af1"/>
        <w:ind w:left="0" w:firstLine="425"/>
      </w:pPr>
      <w:r w:rsidRPr="003D0E2E">
        <w:t>«Мулле</w:t>
      </w:r>
      <w:r w:rsidRPr="003D0E2E">
        <w:rPr>
          <w:spacing w:val="-3"/>
        </w:rPr>
        <w:t xml:space="preserve"> </w:t>
      </w:r>
      <w:r w:rsidRPr="003D0E2E">
        <w:t>Мек</w:t>
      </w:r>
      <w:r w:rsidRPr="003D0E2E">
        <w:rPr>
          <w:spacing w:val="-1"/>
        </w:rPr>
        <w:t xml:space="preserve"> </w:t>
      </w:r>
      <w:r w:rsidRPr="003D0E2E">
        <w:t>и</w:t>
      </w:r>
      <w:r w:rsidRPr="003D0E2E">
        <w:rPr>
          <w:spacing w:val="-2"/>
        </w:rPr>
        <w:t xml:space="preserve"> </w:t>
      </w:r>
      <w:r w:rsidRPr="003D0E2E">
        <w:t>Буффа»</w:t>
      </w:r>
      <w:r w:rsidRPr="003D0E2E">
        <w:rPr>
          <w:spacing w:val="-4"/>
        </w:rPr>
        <w:t xml:space="preserve"> </w:t>
      </w:r>
      <w:r w:rsidRPr="003D0E2E">
        <w:t>(пер.</w:t>
      </w:r>
      <w:r w:rsidRPr="003D0E2E">
        <w:rPr>
          <w:spacing w:val="-2"/>
        </w:rPr>
        <w:t xml:space="preserve"> </w:t>
      </w:r>
      <w:r w:rsidRPr="003D0E2E">
        <w:t>Л.</w:t>
      </w:r>
      <w:r w:rsidRPr="003D0E2E">
        <w:rPr>
          <w:spacing w:val="2"/>
        </w:rPr>
        <w:t xml:space="preserve"> </w:t>
      </w:r>
      <w:hyperlink r:id="rId197">
        <w:r w:rsidRPr="003D0E2E">
          <w:t>Затолокиной)</w:t>
        </w:r>
      </w:hyperlink>
      <w:r w:rsidRPr="003D0E2E">
        <w:t>.</w:t>
      </w:r>
    </w:p>
    <w:p w:rsidR="00275873" w:rsidRPr="003D0E2E" w:rsidRDefault="00275873" w:rsidP="003D0E2E">
      <w:pPr>
        <w:pStyle w:val="1"/>
        <w:spacing w:line="240" w:lineRule="auto"/>
        <w:ind w:firstLine="425"/>
        <w:jc w:val="both"/>
        <w:rPr>
          <w:sz w:val="24"/>
          <w:szCs w:val="24"/>
        </w:rPr>
      </w:pPr>
      <w:r w:rsidRPr="003D0E2E">
        <w:rPr>
          <w:sz w:val="24"/>
          <w:szCs w:val="24"/>
        </w:rPr>
        <w:t>Старшая</w:t>
      </w:r>
      <w:r w:rsidRPr="003D0E2E">
        <w:rPr>
          <w:spacing w:val="-2"/>
          <w:sz w:val="24"/>
          <w:szCs w:val="24"/>
        </w:rPr>
        <w:t xml:space="preserve"> </w:t>
      </w:r>
      <w:r w:rsidRPr="003D0E2E">
        <w:rPr>
          <w:sz w:val="24"/>
          <w:szCs w:val="24"/>
        </w:rPr>
        <w:t>группа</w:t>
      </w:r>
      <w:r w:rsidRPr="003D0E2E">
        <w:rPr>
          <w:spacing w:val="-2"/>
          <w:sz w:val="24"/>
          <w:szCs w:val="24"/>
        </w:rPr>
        <w:t xml:space="preserve"> </w:t>
      </w:r>
      <w:r w:rsidRPr="003D0E2E">
        <w:rPr>
          <w:sz w:val="24"/>
          <w:szCs w:val="24"/>
        </w:rPr>
        <w:t>(5-6</w:t>
      </w:r>
      <w:r w:rsidRPr="003D0E2E">
        <w:rPr>
          <w:spacing w:val="-1"/>
          <w:sz w:val="24"/>
          <w:szCs w:val="24"/>
        </w:rPr>
        <w:t xml:space="preserve"> </w:t>
      </w:r>
      <w:r w:rsidRPr="003D0E2E">
        <w:rPr>
          <w:sz w:val="24"/>
          <w:szCs w:val="24"/>
        </w:rPr>
        <w:t>лет)</w:t>
      </w:r>
    </w:p>
    <w:p w:rsidR="00275873" w:rsidRPr="003D0E2E" w:rsidRDefault="00275873" w:rsidP="003D0E2E">
      <w:pPr>
        <w:pStyle w:val="af1"/>
        <w:ind w:left="0" w:firstLine="425"/>
      </w:pPr>
      <w:r w:rsidRPr="003D0E2E">
        <w:rPr>
          <w:i/>
        </w:rPr>
        <w:t xml:space="preserve">Малые формы фольклора. </w:t>
      </w:r>
      <w:r w:rsidRPr="003D0E2E">
        <w:t>Загадки, небылицы, дразнилки, считалки, пословицы, поговорки,</w:t>
      </w:r>
      <w:r w:rsidRPr="003D0E2E">
        <w:rPr>
          <w:spacing w:val="-57"/>
        </w:rPr>
        <w:t xml:space="preserve"> </w:t>
      </w:r>
      <w:r w:rsidRPr="003D0E2E">
        <w:t>заклички,</w:t>
      </w:r>
      <w:r w:rsidRPr="003D0E2E">
        <w:rPr>
          <w:spacing w:val="-1"/>
        </w:rPr>
        <w:t xml:space="preserve"> </w:t>
      </w:r>
      <w:r w:rsidRPr="003D0E2E">
        <w:t>народные</w:t>
      </w:r>
      <w:r w:rsidRPr="003D0E2E">
        <w:rPr>
          <w:spacing w:val="-2"/>
        </w:rPr>
        <w:t xml:space="preserve"> </w:t>
      </w:r>
      <w:r w:rsidRPr="003D0E2E">
        <w:t>песенки, прибаутки, скороговорки.</w:t>
      </w:r>
    </w:p>
    <w:p w:rsidR="00275873" w:rsidRPr="003D0E2E" w:rsidRDefault="00275873" w:rsidP="003D0E2E">
      <w:pPr>
        <w:pStyle w:val="af1"/>
        <w:ind w:left="0" w:firstLine="425"/>
      </w:pPr>
      <w:r w:rsidRPr="003D0E2E">
        <w:rPr>
          <w:i/>
        </w:rPr>
        <w:t>Русские</w:t>
      </w:r>
      <w:r w:rsidRPr="003D0E2E">
        <w:rPr>
          <w:i/>
          <w:spacing w:val="1"/>
        </w:rPr>
        <w:t xml:space="preserve"> </w:t>
      </w:r>
      <w:r w:rsidRPr="003D0E2E">
        <w:rPr>
          <w:i/>
        </w:rPr>
        <w:t>народные</w:t>
      </w:r>
      <w:r w:rsidRPr="003D0E2E">
        <w:rPr>
          <w:i/>
          <w:spacing w:val="1"/>
        </w:rPr>
        <w:t xml:space="preserve"> </w:t>
      </w:r>
      <w:r w:rsidRPr="003D0E2E">
        <w:rPr>
          <w:i/>
        </w:rPr>
        <w:t>сказки.</w:t>
      </w:r>
      <w:r w:rsidRPr="003D0E2E">
        <w:rPr>
          <w:i/>
          <w:spacing w:val="1"/>
        </w:rPr>
        <w:t xml:space="preserve"> </w:t>
      </w:r>
      <w:r w:rsidRPr="003D0E2E">
        <w:t>«Жил-был</w:t>
      </w:r>
      <w:r w:rsidRPr="003D0E2E">
        <w:rPr>
          <w:spacing w:val="1"/>
        </w:rPr>
        <w:t xml:space="preserve"> </w:t>
      </w:r>
      <w:r w:rsidRPr="003D0E2E">
        <w:t>карась…»</w:t>
      </w:r>
      <w:r w:rsidRPr="003D0E2E">
        <w:rPr>
          <w:spacing w:val="1"/>
        </w:rPr>
        <w:t xml:space="preserve"> </w:t>
      </w:r>
      <w:r w:rsidRPr="003D0E2E">
        <w:t>(докучная</w:t>
      </w:r>
      <w:r w:rsidRPr="003D0E2E">
        <w:rPr>
          <w:spacing w:val="1"/>
        </w:rPr>
        <w:t xml:space="preserve"> </w:t>
      </w:r>
      <w:r w:rsidRPr="003D0E2E">
        <w:t>сказка);</w:t>
      </w:r>
      <w:r w:rsidRPr="003D0E2E">
        <w:rPr>
          <w:spacing w:val="1"/>
        </w:rPr>
        <w:t xml:space="preserve"> </w:t>
      </w:r>
      <w:r w:rsidRPr="003D0E2E">
        <w:t>«Жили-были</w:t>
      </w:r>
      <w:r w:rsidRPr="003D0E2E">
        <w:rPr>
          <w:spacing w:val="1"/>
        </w:rPr>
        <w:t xml:space="preserve"> </w:t>
      </w:r>
      <w:r w:rsidRPr="003D0E2E">
        <w:t>два</w:t>
      </w:r>
      <w:r w:rsidRPr="003D0E2E">
        <w:rPr>
          <w:spacing w:val="1"/>
        </w:rPr>
        <w:t xml:space="preserve"> </w:t>
      </w:r>
      <w:r w:rsidRPr="003D0E2E">
        <w:t>братца…»</w:t>
      </w:r>
      <w:r w:rsidRPr="003D0E2E">
        <w:rPr>
          <w:spacing w:val="16"/>
        </w:rPr>
        <w:t xml:space="preserve"> </w:t>
      </w:r>
      <w:r w:rsidRPr="003D0E2E">
        <w:t>(докучная</w:t>
      </w:r>
      <w:r w:rsidRPr="003D0E2E">
        <w:rPr>
          <w:spacing w:val="24"/>
        </w:rPr>
        <w:t xml:space="preserve"> </w:t>
      </w:r>
      <w:r w:rsidRPr="003D0E2E">
        <w:t>сказка);</w:t>
      </w:r>
      <w:r w:rsidRPr="003D0E2E">
        <w:rPr>
          <w:spacing w:val="26"/>
        </w:rPr>
        <w:t xml:space="preserve"> </w:t>
      </w:r>
      <w:r w:rsidRPr="003D0E2E">
        <w:t>«Заяц-хвастун»</w:t>
      </w:r>
      <w:r w:rsidRPr="003D0E2E">
        <w:rPr>
          <w:spacing w:val="19"/>
        </w:rPr>
        <w:t xml:space="preserve"> </w:t>
      </w:r>
      <w:r w:rsidRPr="003D0E2E">
        <w:t>(обработка</w:t>
      </w:r>
      <w:r w:rsidRPr="003D0E2E">
        <w:rPr>
          <w:spacing w:val="21"/>
        </w:rPr>
        <w:t xml:space="preserve"> </w:t>
      </w:r>
      <w:r w:rsidRPr="003D0E2E">
        <w:t>О.И.</w:t>
      </w:r>
      <w:r w:rsidRPr="003D0E2E">
        <w:rPr>
          <w:spacing w:val="23"/>
        </w:rPr>
        <w:t xml:space="preserve"> </w:t>
      </w:r>
      <w:r w:rsidRPr="003D0E2E">
        <w:t>Капицы</w:t>
      </w:r>
      <w:r w:rsidRPr="003D0E2E">
        <w:rPr>
          <w:spacing w:val="21"/>
        </w:rPr>
        <w:t xml:space="preserve"> </w:t>
      </w:r>
      <w:r w:rsidRPr="003D0E2E">
        <w:t>/</w:t>
      </w:r>
      <w:r w:rsidRPr="003D0E2E">
        <w:rPr>
          <w:spacing w:val="22"/>
        </w:rPr>
        <w:t xml:space="preserve"> </w:t>
      </w:r>
      <w:r w:rsidRPr="003D0E2E">
        <w:t>пересказ</w:t>
      </w:r>
      <w:r w:rsidRPr="003D0E2E">
        <w:rPr>
          <w:spacing w:val="22"/>
        </w:rPr>
        <w:t xml:space="preserve"> </w:t>
      </w:r>
      <w:r w:rsidRPr="003D0E2E">
        <w:t>А.Н.</w:t>
      </w:r>
      <w:r w:rsidRPr="003D0E2E">
        <w:rPr>
          <w:spacing w:val="24"/>
        </w:rPr>
        <w:t xml:space="preserve"> </w:t>
      </w:r>
      <w:r w:rsidRPr="003D0E2E">
        <w:t>Толстого);</w:t>
      </w:r>
    </w:p>
    <w:p w:rsidR="00275873" w:rsidRPr="003D0E2E" w:rsidRDefault="00275873" w:rsidP="003D0E2E">
      <w:pPr>
        <w:pStyle w:val="af1"/>
        <w:ind w:left="0" w:firstLine="425"/>
      </w:pPr>
      <w:r w:rsidRPr="003D0E2E">
        <w:t>«Крылатый, мохнатый да масляный» (обработка И.В. Карнауховой); «Лиса и кувшин» (обработка</w:t>
      </w:r>
      <w:r w:rsidRPr="003D0E2E">
        <w:rPr>
          <w:spacing w:val="1"/>
        </w:rPr>
        <w:t xml:space="preserve"> </w:t>
      </w:r>
      <w:r w:rsidRPr="003D0E2E">
        <w:t>О.И.</w:t>
      </w:r>
      <w:r w:rsidRPr="003D0E2E">
        <w:rPr>
          <w:spacing w:val="1"/>
        </w:rPr>
        <w:t xml:space="preserve"> </w:t>
      </w:r>
      <w:r w:rsidRPr="003D0E2E">
        <w:t>Капицы);</w:t>
      </w:r>
      <w:r w:rsidRPr="003D0E2E">
        <w:rPr>
          <w:spacing w:val="1"/>
        </w:rPr>
        <w:t xml:space="preserve"> </w:t>
      </w:r>
      <w:r w:rsidRPr="003D0E2E">
        <w:t>«Морозко»</w:t>
      </w:r>
      <w:r w:rsidRPr="003D0E2E">
        <w:rPr>
          <w:spacing w:val="1"/>
        </w:rPr>
        <w:t xml:space="preserve"> </w:t>
      </w:r>
      <w:r w:rsidRPr="003D0E2E">
        <w:t>(пересказ</w:t>
      </w:r>
      <w:r w:rsidRPr="003D0E2E">
        <w:rPr>
          <w:spacing w:val="1"/>
        </w:rPr>
        <w:t xml:space="preserve"> </w:t>
      </w:r>
      <w:r w:rsidRPr="003D0E2E">
        <w:t>М.</w:t>
      </w:r>
      <w:r w:rsidRPr="003D0E2E">
        <w:rPr>
          <w:spacing w:val="1"/>
        </w:rPr>
        <w:t xml:space="preserve"> </w:t>
      </w:r>
      <w:r w:rsidRPr="003D0E2E">
        <w:t>Булатова);</w:t>
      </w:r>
      <w:r w:rsidRPr="003D0E2E">
        <w:rPr>
          <w:spacing w:val="1"/>
        </w:rPr>
        <w:t xml:space="preserve"> </w:t>
      </w:r>
      <w:r w:rsidRPr="003D0E2E">
        <w:t>«По</w:t>
      </w:r>
      <w:r w:rsidRPr="003D0E2E">
        <w:rPr>
          <w:spacing w:val="1"/>
        </w:rPr>
        <w:t xml:space="preserve"> </w:t>
      </w:r>
      <w:r w:rsidRPr="003D0E2E">
        <w:t>щучьему</w:t>
      </w:r>
      <w:r w:rsidRPr="003D0E2E">
        <w:rPr>
          <w:spacing w:val="1"/>
        </w:rPr>
        <w:t xml:space="preserve"> </w:t>
      </w:r>
      <w:r w:rsidRPr="003D0E2E">
        <w:t>веленью»</w:t>
      </w:r>
      <w:r w:rsidRPr="003D0E2E">
        <w:rPr>
          <w:spacing w:val="1"/>
        </w:rPr>
        <w:t xml:space="preserve"> </w:t>
      </w:r>
      <w:r w:rsidRPr="003D0E2E">
        <w:t>(обработка</w:t>
      </w:r>
      <w:r w:rsidRPr="003D0E2E">
        <w:rPr>
          <w:spacing w:val="1"/>
        </w:rPr>
        <w:t xml:space="preserve"> </w:t>
      </w:r>
      <w:r w:rsidRPr="003D0E2E">
        <w:t>А.Н.</w:t>
      </w:r>
      <w:r w:rsidRPr="003D0E2E">
        <w:rPr>
          <w:spacing w:val="1"/>
        </w:rPr>
        <w:t xml:space="preserve"> </w:t>
      </w:r>
      <w:r w:rsidRPr="003D0E2E">
        <w:t>Толстого); «Сестрица Алѐнушка и братец Иванушка» (пересказ А.Н. Толстого); «Сивка-бурка»</w:t>
      </w:r>
      <w:r w:rsidRPr="003D0E2E">
        <w:rPr>
          <w:spacing w:val="1"/>
        </w:rPr>
        <w:t xml:space="preserve"> </w:t>
      </w:r>
      <w:r w:rsidRPr="003D0E2E">
        <w:t>(обработка</w:t>
      </w:r>
      <w:r w:rsidRPr="003D0E2E">
        <w:rPr>
          <w:spacing w:val="1"/>
        </w:rPr>
        <w:t xml:space="preserve"> </w:t>
      </w:r>
      <w:r w:rsidRPr="003D0E2E">
        <w:t>М.А.</w:t>
      </w:r>
      <w:r w:rsidRPr="003D0E2E">
        <w:rPr>
          <w:spacing w:val="1"/>
        </w:rPr>
        <w:t xml:space="preserve"> </w:t>
      </w:r>
      <w:r w:rsidRPr="003D0E2E">
        <w:t>Булатова</w:t>
      </w:r>
      <w:r w:rsidRPr="003D0E2E">
        <w:rPr>
          <w:spacing w:val="1"/>
        </w:rPr>
        <w:t xml:space="preserve"> </w:t>
      </w:r>
      <w:r w:rsidRPr="003D0E2E">
        <w:t>/</w:t>
      </w:r>
      <w:r w:rsidRPr="003D0E2E">
        <w:rPr>
          <w:spacing w:val="1"/>
        </w:rPr>
        <w:t xml:space="preserve"> </w:t>
      </w:r>
      <w:r w:rsidRPr="003D0E2E">
        <w:t>обработка</w:t>
      </w:r>
      <w:r w:rsidRPr="003D0E2E">
        <w:rPr>
          <w:spacing w:val="1"/>
        </w:rPr>
        <w:t xml:space="preserve"> </w:t>
      </w:r>
      <w:r w:rsidRPr="003D0E2E">
        <w:t>А.Н.</w:t>
      </w:r>
      <w:r w:rsidRPr="003D0E2E">
        <w:rPr>
          <w:spacing w:val="1"/>
        </w:rPr>
        <w:t xml:space="preserve"> </w:t>
      </w:r>
      <w:r w:rsidRPr="003D0E2E">
        <w:t>Толстого</w:t>
      </w:r>
      <w:r w:rsidRPr="003D0E2E">
        <w:rPr>
          <w:spacing w:val="1"/>
        </w:rPr>
        <w:t xml:space="preserve"> </w:t>
      </w:r>
      <w:r w:rsidRPr="003D0E2E">
        <w:t>/</w:t>
      </w:r>
      <w:r w:rsidRPr="003D0E2E">
        <w:rPr>
          <w:spacing w:val="1"/>
        </w:rPr>
        <w:t xml:space="preserve"> </w:t>
      </w:r>
      <w:r w:rsidRPr="003D0E2E">
        <w:t>пересказ</w:t>
      </w:r>
      <w:r w:rsidRPr="003D0E2E">
        <w:rPr>
          <w:spacing w:val="1"/>
        </w:rPr>
        <w:t xml:space="preserve"> </w:t>
      </w:r>
      <w:r w:rsidRPr="003D0E2E">
        <w:t>К.Д.</w:t>
      </w:r>
      <w:r w:rsidRPr="003D0E2E">
        <w:rPr>
          <w:spacing w:val="1"/>
        </w:rPr>
        <w:t xml:space="preserve"> </w:t>
      </w:r>
      <w:r w:rsidRPr="003D0E2E">
        <w:t>Ушинского);</w:t>
      </w:r>
      <w:r w:rsidRPr="003D0E2E">
        <w:rPr>
          <w:spacing w:val="1"/>
        </w:rPr>
        <w:t xml:space="preserve"> </w:t>
      </w:r>
      <w:r w:rsidRPr="003D0E2E">
        <w:t>«Царевна-</w:t>
      </w:r>
      <w:r w:rsidRPr="003D0E2E">
        <w:rPr>
          <w:spacing w:val="1"/>
        </w:rPr>
        <w:t xml:space="preserve"> </w:t>
      </w:r>
      <w:r w:rsidRPr="003D0E2E">
        <w:t>лягушка»</w:t>
      </w:r>
      <w:r w:rsidRPr="003D0E2E">
        <w:rPr>
          <w:spacing w:val="-7"/>
        </w:rPr>
        <w:t xml:space="preserve"> </w:t>
      </w:r>
      <w:r w:rsidRPr="003D0E2E">
        <w:t>(обработка</w:t>
      </w:r>
      <w:r w:rsidRPr="003D0E2E">
        <w:rPr>
          <w:spacing w:val="-1"/>
        </w:rPr>
        <w:t xml:space="preserve"> </w:t>
      </w:r>
      <w:r w:rsidRPr="003D0E2E">
        <w:t>А.Н. Толстого /</w:t>
      </w:r>
      <w:r w:rsidRPr="003D0E2E">
        <w:rPr>
          <w:spacing w:val="1"/>
        </w:rPr>
        <w:t xml:space="preserve"> </w:t>
      </w:r>
      <w:r w:rsidRPr="003D0E2E">
        <w:t>обработка</w:t>
      </w:r>
      <w:r w:rsidRPr="003D0E2E">
        <w:rPr>
          <w:spacing w:val="-1"/>
        </w:rPr>
        <w:t xml:space="preserve"> </w:t>
      </w:r>
      <w:r w:rsidRPr="003D0E2E">
        <w:t>М.</w:t>
      </w:r>
      <w:r w:rsidRPr="003D0E2E">
        <w:rPr>
          <w:spacing w:val="-1"/>
        </w:rPr>
        <w:t xml:space="preserve"> </w:t>
      </w:r>
      <w:r w:rsidRPr="003D0E2E">
        <w:t>Булатова).</w:t>
      </w:r>
    </w:p>
    <w:p w:rsidR="00275873" w:rsidRPr="003D0E2E" w:rsidRDefault="00275873" w:rsidP="003D0E2E">
      <w:pPr>
        <w:pStyle w:val="af1"/>
        <w:ind w:left="0" w:firstLine="425"/>
      </w:pPr>
      <w:r w:rsidRPr="003D0E2E">
        <w:rPr>
          <w:i/>
        </w:rPr>
        <w:t xml:space="preserve">Сказки народов мира. </w:t>
      </w:r>
      <w:r w:rsidRPr="003D0E2E">
        <w:t>«Госпожа Метелица», пересказ с нем. А. Введенского, под редакцией</w:t>
      </w:r>
      <w:r w:rsidRPr="003D0E2E">
        <w:rPr>
          <w:spacing w:val="-57"/>
        </w:rPr>
        <w:t xml:space="preserve"> </w:t>
      </w:r>
      <w:r w:rsidRPr="003D0E2E">
        <w:t>С.Я. Маршака, из сказок братьев Гримм; «Жѐлтый аист», пер. с кит. Ф. Ярлина; «Златовласка»,</w:t>
      </w:r>
      <w:r w:rsidRPr="003D0E2E">
        <w:rPr>
          <w:spacing w:val="1"/>
        </w:rPr>
        <w:t xml:space="preserve"> </w:t>
      </w:r>
      <w:r w:rsidRPr="003D0E2E">
        <w:t>пер. с чешск. К.Г. Паустовского; «Летучий корабль», пер. с укр. А. Нечаева; «Рапунцель» пер. с</w:t>
      </w:r>
      <w:r w:rsidRPr="003D0E2E">
        <w:rPr>
          <w:spacing w:val="1"/>
        </w:rPr>
        <w:t xml:space="preserve"> </w:t>
      </w:r>
      <w:r w:rsidRPr="003D0E2E">
        <w:t>нем. Г. Петникова / пер. и обработка И.Архангельской; «Чудесные истории про зайца по имени</w:t>
      </w:r>
      <w:r w:rsidRPr="003D0E2E">
        <w:rPr>
          <w:spacing w:val="1"/>
        </w:rPr>
        <w:t xml:space="preserve"> </w:t>
      </w:r>
      <w:r w:rsidRPr="003D0E2E">
        <w:t>Лѐк»,</w:t>
      </w:r>
      <w:r w:rsidRPr="003D0E2E">
        <w:rPr>
          <w:spacing w:val="-1"/>
        </w:rPr>
        <w:t xml:space="preserve"> </w:t>
      </w:r>
      <w:r w:rsidRPr="003D0E2E">
        <w:t>сб. сказок</w:t>
      </w:r>
      <w:r w:rsidRPr="003D0E2E">
        <w:rPr>
          <w:spacing w:val="-1"/>
        </w:rPr>
        <w:t xml:space="preserve"> </w:t>
      </w:r>
      <w:r w:rsidRPr="003D0E2E">
        <w:t>народов Зап. Африки,</w:t>
      </w:r>
      <w:r w:rsidRPr="003D0E2E">
        <w:rPr>
          <w:spacing w:val="-4"/>
        </w:rPr>
        <w:t xml:space="preserve"> </w:t>
      </w:r>
      <w:r w:rsidRPr="003D0E2E">
        <w:t>пер. О.Кустовой</w:t>
      </w:r>
      <w:r w:rsidRPr="003D0E2E">
        <w:rPr>
          <w:spacing w:val="1"/>
        </w:rPr>
        <w:t xml:space="preserve"> </w:t>
      </w:r>
      <w:r w:rsidRPr="003D0E2E">
        <w:t>и</w:t>
      </w:r>
      <w:r w:rsidRPr="003D0E2E">
        <w:rPr>
          <w:spacing w:val="-1"/>
        </w:rPr>
        <w:t xml:space="preserve"> </w:t>
      </w:r>
      <w:r w:rsidRPr="003D0E2E">
        <w:t>В.Андреева.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России.</w:t>
      </w:r>
    </w:p>
    <w:p w:rsidR="00275873" w:rsidRPr="003D0E2E" w:rsidRDefault="00275873" w:rsidP="003D0E2E">
      <w:pPr>
        <w:pStyle w:val="af1"/>
        <w:ind w:left="0" w:firstLine="425"/>
      </w:pPr>
      <w:r w:rsidRPr="003D0E2E">
        <w:rPr>
          <w:i/>
        </w:rPr>
        <w:t>Поэзия.</w:t>
      </w:r>
      <w:r w:rsidRPr="003D0E2E">
        <w:rPr>
          <w:i/>
          <w:spacing w:val="1"/>
        </w:rPr>
        <w:t xml:space="preserve"> </w:t>
      </w:r>
      <w:r w:rsidRPr="003D0E2E">
        <w:t>Аким</w:t>
      </w:r>
      <w:r w:rsidRPr="003D0E2E">
        <w:rPr>
          <w:spacing w:val="1"/>
        </w:rPr>
        <w:t xml:space="preserve"> </w:t>
      </w:r>
      <w:r w:rsidRPr="003D0E2E">
        <w:t>Я.Л.</w:t>
      </w:r>
      <w:r w:rsidRPr="003D0E2E">
        <w:rPr>
          <w:spacing w:val="1"/>
        </w:rPr>
        <w:t xml:space="preserve"> </w:t>
      </w:r>
      <w:r w:rsidRPr="003D0E2E">
        <w:t>«Жадина»;</w:t>
      </w:r>
      <w:r w:rsidRPr="003D0E2E">
        <w:rPr>
          <w:spacing w:val="1"/>
        </w:rPr>
        <w:t xml:space="preserve"> </w:t>
      </w:r>
      <w:r w:rsidRPr="003D0E2E">
        <w:t>Барто</w:t>
      </w:r>
      <w:r w:rsidRPr="003D0E2E">
        <w:rPr>
          <w:spacing w:val="1"/>
        </w:rPr>
        <w:t xml:space="preserve"> </w:t>
      </w:r>
      <w:r w:rsidRPr="003D0E2E">
        <w:t>А.Л.</w:t>
      </w:r>
      <w:r w:rsidRPr="003D0E2E">
        <w:rPr>
          <w:spacing w:val="1"/>
        </w:rPr>
        <w:t xml:space="preserve"> </w:t>
      </w:r>
      <w:r w:rsidRPr="003D0E2E">
        <w:t>«Верѐвочка»,</w:t>
      </w:r>
      <w:r w:rsidRPr="003D0E2E">
        <w:rPr>
          <w:spacing w:val="1"/>
        </w:rPr>
        <w:t xml:space="preserve"> </w:t>
      </w:r>
      <w:r w:rsidRPr="003D0E2E">
        <w:t>«Гуси-лебеди»,</w:t>
      </w:r>
      <w:r w:rsidRPr="003D0E2E">
        <w:rPr>
          <w:spacing w:val="1"/>
        </w:rPr>
        <w:t xml:space="preserve"> </w:t>
      </w:r>
      <w:r w:rsidRPr="003D0E2E">
        <w:t>«Есть</w:t>
      </w:r>
      <w:r w:rsidRPr="003D0E2E">
        <w:rPr>
          <w:spacing w:val="1"/>
        </w:rPr>
        <w:t xml:space="preserve"> </w:t>
      </w:r>
      <w:r w:rsidRPr="003D0E2E">
        <w:t>такие</w:t>
      </w:r>
      <w:r w:rsidRPr="003D0E2E">
        <w:rPr>
          <w:spacing w:val="1"/>
        </w:rPr>
        <w:t xml:space="preserve"> </w:t>
      </w:r>
      <w:r w:rsidRPr="003D0E2E">
        <w:t>мальчики», «Мы не заметили жука»; Бородицкая М. «Тетушка Луна»; Бунин И.А. «Первый снег»;</w:t>
      </w:r>
      <w:r w:rsidRPr="003D0E2E">
        <w:rPr>
          <w:spacing w:val="1"/>
        </w:rPr>
        <w:t xml:space="preserve"> </w:t>
      </w:r>
      <w:r w:rsidRPr="003D0E2E">
        <w:t>Волкова Н. «Воздушные замки»; Городецкий С.М. «Котѐнок»; Дядина Г. «Пуговичный городок»;</w:t>
      </w:r>
      <w:r w:rsidRPr="003D0E2E">
        <w:rPr>
          <w:spacing w:val="1"/>
        </w:rPr>
        <w:t xml:space="preserve"> </w:t>
      </w:r>
      <w:r w:rsidRPr="003D0E2E">
        <w:t>Есенин</w:t>
      </w:r>
      <w:r w:rsidRPr="003D0E2E">
        <w:rPr>
          <w:spacing w:val="47"/>
        </w:rPr>
        <w:t xml:space="preserve"> </w:t>
      </w:r>
      <w:r w:rsidRPr="003D0E2E">
        <w:t>С.А.</w:t>
      </w:r>
      <w:r w:rsidRPr="003D0E2E">
        <w:rPr>
          <w:spacing w:val="49"/>
        </w:rPr>
        <w:t xml:space="preserve"> </w:t>
      </w:r>
      <w:r w:rsidRPr="003D0E2E">
        <w:t>«Черѐмуха»,</w:t>
      </w:r>
      <w:r w:rsidRPr="003D0E2E">
        <w:rPr>
          <w:spacing w:val="51"/>
        </w:rPr>
        <w:t xml:space="preserve"> </w:t>
      </w:r>
      <w:r w:rsidRPr="003D0E2E">
        <w:t>«Берѐза»;</w:t>
      </w:r>
      <w:r w:rsidRPr="003D0E2E">
        <w:rPr>
          <w:spacing w:val="48"/>
        </w:rPr>
        <w:t xml:space="preserve"> </w:t>
      </w:r>
      <w:r w:rsidRPr="003D0E2E">
        <w:t>Заходер</w:t>
      </w:r>
      <w:r w:rsidRPr="003D0E2E">
        <w:rPr>
          <w:spacing w:val="47"/>
        </w:rPr>
        <w:t xml:space="preserve"> </w:t>
      </w:r>
      <w:r w:rsidRPr="003D0E2E">
        <w:t>Б.В.</w:t>
      </w:r>
      <w:r w:rsidRPr="003D0E2E">
        <w:rPr>
          <w:spacing w:val="51"/>
        </w:rPr>
        <w:t xml:space="preserve"> </w:t>
      </w:r>
      <w:r w:rsidRPr="003D0E2E">
        <w:t>«Моя</w:t>
      </w:r>
      <w:r w:rsidRPr="003D0E2E">
        <w:rPr>
          <w:spacing w:val="47"/>
        </w:rPr>
        <w:t xml:space="preserve"> </w:t>
      </w:r>
      <w:r w:rsidRPr="003D0E2E">
        <w:t>вообразилия»;</w:t>
      </w:r>
      <w:r w:rsidRPr="003D0E2E">
        <w:rPr>
          <w:spacing w:val="48"/>
        </w:rPr>
        <w:t xml:space="preserve"> </w:t>
      </w:r>
      <w:r w:rsidRPr="003D0E2E">
        <w:t>Маршак</w:t>
      </w:r>
      <w:r w:rsidRPr="003D0E2E">
        <w:rPr>
          <w:spacing w:val="47"/>
        </w:rPr>
        <w:t xml:space="preserve"> </w:t>
      </w:r>
      <w:r w:rsidRPr="003D0E2E">
        <w:t>С.Я.</w:t>
      </w:r>
      <w:r w:rsidRPr="003D0E2E">
        <w:rPr>
          <w:spacing w:val="52"/>
        </w:rPr>
        <w:t xml:space="preserve"> </w:t>
      </w:r>
      <w:r w:rsidRPr="003D0E2E">
        <w:t>«Пудель»; Мориц Ю.П. «Домик с трубой»; Мошковская Э.Э. «Какие бывают подарки»; Орлов В.Н. «Ты</w:t>
      </w:r>
      <w:r w:rsidRPr="003D0E2E">
        <w:rPr>
          <w:spacing w:val="1"/>
        </w:rPr>
        <w:t xml:space="preserve"> </w:t>
      </w:r>
      <w:r w:rsidRPr="003D0E2E">
        <w:t>скажи мне, реченька….»; Пивоварова И.М. «Сосчитать не могу»; Пушкин А.С. «У лукоморья дуб</w:t>
      </w:r>
      <w:r w:rsidRPr="003D0E2E">
        <w:rPr>
          <w:spacing w:val="1"/>
        </w:rPr>
        <w:t xml:space="preserve"> </w:t>
      </w:r>
      <w:r w:rsidRPr="003D0E2E">
        <w:t>зелѐный….»</w:t>
      </w:r>
      <w:r w:rsidRPr="003D0E2E">
        <w:rPr>
          <w:spacing w:val="-9"/>
        </w:rPr>
        <w:t xml:space="preserve"> </w:t>
      </w:r>
      <w:r w:rsidRPr="003D0E2E">
        <w:t>(отрывок из</w:t>
      </w:r>
      <w:r w:rsidRPr="003D0E2E">
        <w:rPr>
          <w:spacing w:val="1"/>
        </w:rPr>
        <w:t xml:space="preserve"> </w:t>
      </w:r>
      <w:r w:rsidRPr="003D0E2E">
        <w:t>поэмы «Руслан</w:t>
      </w:r>
      <w:r w:rsidRPr="003D0E2E">
        <w:rPr>
          <w:spacing w:val="1"/>
        </w:rPr>
        <w:t xml:space="preserve"> </w:t>
      </w:r>
      <w:r w:rsidRPr="003D0E2E">
        <w:t>и Людмила»),</w:t>
      </w:r>
      <w:r w:rsidRPr="003D0E2E">
        <w:rPr>
          <w:spacing w:val="4"/>
        </w:rPr>
        <w:t xml:space="preserve"> </w:t>
      </w:r>
      <w:r w:rsidRPr="003D0E2E">
        <w:t>«Ель растѐт перед</w:t>
      </w:r>
      <w:r w:rsidRPr="003D0E2E">
        <w:rPr>
          <w:spacing w:val="-1"/>
        </w:rPr>
        <w:t xml:space="preserve"> </w:t>
      </w:r>
      <w:r w:rsidRPr="003D0E2E">
        <w:t>дворцом….»</w:t>
      </w:r>
      <w:r w:rsidRPr="003D0E2E">
        <w:rPr>
          <w:spacing w:val="-8"/>
        </w:rPr>
        <w:t xml:space="preserve"> </w:t>
      </w:r>
      <w:r w:rsidRPr="003D0E2E">
        <w:t>(отрывок из</w:t>
      </w:r>
    </w:p>
    <w:p w:rsidR="00275873" w:rsidRPr="003D0E2E" w:rsidRDefault="00275873" w:rsidP="003D0E2E">
      <w:pPr>
        <w:pStyle w:val="af1"/>
        <w:ind w:left="0" w:firstLine="425"/>
      </w:pPr>
      <w:r w:rsidRPr="003D0E2E">
        <w:t>«Сказки</w:t>
      </w:r>
      <w:r w:rsidRPr="003D0E2E">
        <w:rPr>
          <w:spacing w:val="1"/>
        </w:rPr>
        <w:t xml:space="preserve"> </w:t>
      </w:r>
      <w:r w:rsidRPr="003D0E2E">
        <w:t>о</w:t>
      </w:r>
      <w:r w:rsidRPr="003D0E2E">
        <w:rPr>
          <w:spacing w:val="1"/>
        </w:rPr>
        <w:t xml:space="preserve"> </w:t>
      </w:r>
      <w:r w:rsidRPr="003D0E2E">
        <w:t>царе</w:t>
      </w:r>
      <w:r w:rsidRPr="003D0E2E">
        <w:rPr>
          <w:spacing w:val="1"/>
        </w:rPr>
        <w:t xml:space="preserve"> </w:t>
      </w:r>
      <w:r w:rsidRPr="003D0E2E">
        <w:t>Салтане….»,</w:t>
      </w:r>
      <w:r w:rsidRPr="003D0E2E">
        <w:rPr>
          <w:spacing w:val="1"/>
        </w:rPr>
        <w:t xml:space="preserve"> </w:t>
      </w:r>
      <w:r w:rsidRPr="003D0E2E">
        <w:t>«Уж</w:t>
      </w:r>
      <w:r w:rsidRPr="003D0E2E">
        <w:rPr>
          <w:spacing w:val="1"/>
        </w:rPr>
        <w:t xml:space="preserve"> </w:t>
      </w:r>
      <w:r w:rsidRPr="003D0E2E">
        <w:t>небо</w:t>
      </w:r>
      <w:r w:rsidRPr="003D0E2E">
        <w:rPr>
          <w:spacing w:val="1"/>
        </w:rPr>
        <w:t xml:space="preserve"> </w:t>
      </w:r>
      <w:r w:rsidRPr="003D0E2E">
        <w:t>осенью</w:t>
      </w:r>
      <w:r w:rsidRPr="003D0E2E">
        <w:rPr>
          <w:spacing w:val="1"/>
        </w:rPr>
        <w:t xml:space="preserve"> </w:t>
      </w:r>
      <w:r w:rsidRPr="003D0E2E">
        <w:t>дышало….»</w:t>
      </w:r>
      <w:r w:rsidRPr="003D0E2E">
        <w:rPr>
          <w:spacing w:val="1"/>
        </w:rPr>
        <w:t xml:space="preserve"> </w:t>
      </w:r>
      <w:r w:rsidRPr="003D0E2E">
        <w:t>(отрывок</w:t>
      </w:r>
      <w:r w:rsidRPr="003D0E2E">
        <w:rPr>
          <w:spacing w:val="1"/>
        </w:rPr>
        <w:t xml:space="preserve"> </w:t>
      </w:r>
      <w:r w:rsidRPr="003D0E2E">
        <w:t>из</w:t>
      </w:r>
      <w:r w:rsidRPr="003D0E2E">
        <w:rPr>
          <w:spacing w:val="1"/>
        </w:rPr>
        <w:t xml:space="preserve"> </w:t>
      </w:r>
      <w:r w:rsidRPr="003D0E2E">
        <w:t>романа</w:t>
      </w:r>
      <w:r w:rsidRPr="003D0E2E">
        <w:rPr>
          <w:spacing w:val="60"/>
        </w:rPr>
        <w:t xml:space="preserve"> </w:t>
      </w:r>
      <w:r w:rsidRPr="003D0E2E">
        <w:t>«Евгений</w:t>
      </w:r>
      <w:r w:rsidRPr="003D0E2E">
        <w:rPr>
          <w:spacing w:val="1"/>
        </w:rPr>
        <w:t xml:space="preserve"> </w:t>
      </w:r>
      <w:r w:rsidRPr="003D0E2E">
        <w:t>Онегин»);</w:t>
      </w:r>
      <w:r w:rsidRPr="003D0E2E">
        <w:rPr>
          <w:spacing w:val="1"/>
        </w:rPr>
        <w:t xml:space="preserve"> </w:t>
      </w:r>
      <w:r w:rsidRPr="003D0E2E">
        <w:t>Сеф</w:t>
      </w:r>
      <w:r w:rsidRPr="003D0E2E">
        <w:rPr>
          <w:spacing w:val="1"/>
        </w:rPr>
        <w:t xml:space="preserve"> </w:t>
      </w:r>
      <w:r w:rsidRPr="003D0E2E">
        <w:t>Р.С.</w:t>
      </w:r>
      <w:r w:rsidRPr="003D0E2E">
        <w:rPr>
          <w:spacing w:val="1"/>
        </w:rPr>
        <w:t xml:space="preserve"> </w:t>
      </w:r>
      <w:r w:rsidRPr="003D0E2E">
        <w:t>«Бесконечные</w:t>
      </w:r>
      <w:r w:rsidRPr="003D0E2E">
        <w:rPr>
          <w:spacing w:val="1"/>
        </w:rPr>
        <w:t xml:space="preserve"> </w:t>
      </w:r>
      <w:r w:rsidRPr="003D0E2E">
        <w:t>стихи»;</w:t>
      </w:r>
      <w:r w:rsidRPr="003D0E2E">
        <w:rPr>
          <w:spacing w:val="1"/>
        </w:rPr>
        <w:t xml:space="preserve"> </w:t>
      </w:r>
      <w:r w:rsidRPr="003D0E2E">
        <w:t>Симбирская</w:t>
      </w:r>
      <w:r w:rsidRPr="003D0E2E">
        <w:rPr>
          <w:spacing w:val="1"/>
        </w:rPr>
        <w:t xml:space="preserve"> </w:t>
      </w:r>
      <w:r w:rsidRPr="003D0E2E">
        <w:t>Ю.</w:t>
      </w:r>
      <w:r w:rsidRPr="003D0E2E">
        <w:rPr>
          <w:spacing w:val="1"/>
        </w:rPr>
        <w:t xml:space="preserve"> </w:t>
      </w:r>
      <w:r w:rsidRPr="003D0E2E">
        <w:t>«Ехал</w:t>
      </w:r>
      <w:r w:rsidRPr="003D0E2E">
        <w:rPr>
          <w:spacing w:val="1"/>
        </w:rPr>
        <w:t xml:space="preserve"> </w:t>
      </w:r>
      <w:r w:rsidRPr="003D0E2E">
        <w:t>дождь</w:t>
      </w:r>
      <w:r w:rsidRPr="003D0E2E">
        <w:rPr>
          <w:spacing w:val="1"/>
        </w:rPr>
        <w:t xml:space="preserve"> </w:t>
      </w:r>
      <w:r w:rsidRPr="003D0E2E">
        <w:t>в</w:t>
      </w:r>
      <w:r w:rsidRPr="003D0E2E">
        <w:rPr>
          <w:spacing w:val="1"/>
        </w:rPr>
        <w:t xml:space="preserve"> </w:t>
      </w:r>
      <w:r w:rsidRPr="003D0E2E">
        <w:t>командировку»;</w:t>
      </w:r>
      <w:r w:rsidRPr="003D0E2E">
        <w:rPr>
          <w:spacing w:val="1"/>
        </w:rPr>
        <w:t xml:space="preserve"> </w:t>
      </w:r>
      <w:r w:rsidRPr="003D0E2E">
        <w:t>Степанов В.А. «Родные просторы»; Суриков И.З. «Белый снег пушистый», «Зима» (отрывок);</w:t>
      </w:r>
      <w:r w:rsidRPr="003D0E2E">
        <w:rPr>
          <w:spacing w:val="1"/>
        </w:rPr>
        <w:t xml:space="preserve"> </w:t>
      </w:r>
      <w:r w:rsidRPr="003D0E2E">
        <w:t>Токмакова И.П. «Осенние листья», Толстой А.К. «Осень. Обсыпается весь наш бедный сад….»;</w:t>
      </w:r>
      <w:r w:rsidRPr="003D0E2E">
        <w:rPr>
          <w:spacing w:val="1"/>
        </w:rPr>
        <w:t xml:space="preserve"> </w:t>
      </w:r>
      <w:r w:rsidRPr="003D0E2E">
        <w:t>Тютчев Ф.И. «Зима недаром злится….»; Усачев А. «Колыбельная книга», «К нам приходит Новый</w:t>
      </w:r>
      <w:r w:rsidRPr="003D0E2E">
        <w:rPr>
          <w:spacing w:val="1"/>
        </w:rPr>
        <w:t xml:space="preserve"> </w:t>
      </w:r>
      <w:r w:rsidRPr="003D0E2E">
        <w:t>год»; Фет А.А. «Кот поѐт, глаза прищуря….», «Мама, глянь-ка из окошка….»; Цветаева М.И. «У</w:t>
      </w:r>
      <w:r w:rsidRPr="003D0E2E">
        <w:rPr>
          <w:spacing w:val="1"/>
        </w:rPr>
        <w:t xml:space="preserve"> </w:t>
      </w:r>
      <w:r w:rsidRPr="003D0E2E">
        <w:t>кроватки»; Чѐрный С. «Волк»; Чуковский К.И. «Ёлка»; Яснов М.Д. «Мирная считалка», «Жила-</w:t>
      </w:r>
      <w:r w:rsidRPr="003D0E2E">
        <w:rPr>
          <w:spacing w:val="1"/>
        </w:rPr>
        <w:t xml:space="preserve"> </w:t>
      </w:r>
      <w:r w:rsidRPr="003D0E2E">
        <w:t>была</w:t>
      </w:r>
      <w:r w:rsidRPr="003D0E2E">
        <w:rPr>
          <w:spacing w:val="-2"/>
        </w:rPr>
        <w:t xml:space="preserve"> </w:t>
      </w:r>
      <w:r w:rsidRPr="003D0E2E">
        <w:t>семья»,</w:t>
      </w:r>
      <w:r w:rsidRPr="003D0E2E">
        <w:rPr>
          <w:spacing w:val="6"/>
        </w:rPr>
        <w:t xml:space="preserve"> </w:t>
      </w:r>
      <w:r w:rsidRPr="003D0E2E">
        <w:t>«Подарки для</w:t>
      </w:r>
      <w:r w:rsidRPr="003D0E2E">
        <w:rPr>
          <w:spacing w:val="-1"/>
        </w:rPr>
        <w:t xml:space="preserve"> </w:t>
      </w:r>
      <w:r w:rsidRPr="003D0E2E">
        <w:t>Елки. Зимняя книга».</w:t>
      </w:r>
    </w:p>
    <w:p w:rsidR="00275873" w:rsidRPr="003D0E2E" w:rsidRDefault="00275873" w:rsidP="003D0E2E">
      <w:pPr>
        <w:pStyle w:val="af1"/>
        <w:ind w:left="0" w:firstLine="425"/>
      </w:pPr>
      <w:r w:rsidRPr="003D0E2E">
        <w:rPr>
          <w:i/>
        </w:rPr>
        <w:t xml:space="preserve">Проза. </w:t>
      </w:r>
      <w:r w:rsidRPr="003D0E2E">
        <w:t>Аксаков С.Т. «Сурка»; Алмазов Б.А. «Горбушка»; Баруздин С.А. «Берегите свои</w:t>
      </w:r>
      <w:r w:rsidRPr="003D0E2E">
        <w:rPr>
          <w:spacing w:val="1"/>
        </w:rPr>
        <w:t xml:space="preserve"> </w:t>
      </w:r>
      <w:r w:rsidRPr="003D0E2E">
        <w:t>косы!»,</w:t>
      </w:r>
      <w:r w:rsidRPr="003D0E2E">
        <w:rPr>
          <w:spacing w:val="24"/>
        </w:rPr>
        <w:t xml:space="preserve"> </w:t>
      </w:r>
      <w:r w:rsidRPr="003D0E2E">
        <w:t>«Забракованный</w:t>
      </w:r>
      <w:r w:rsidRPr="003D0E2E">
        <w:rPr>
          <w:spacing w:val="20"/>
        </w:rPr>
        <w:t xml:space="preserve"> </w:t>
      </w:r>
      <w:r w:rsidRPr="003D0E2E">
        <w:t>мишка»;</w:t>
      </w:r>
      <w:r w:rsidRPr="003D0E2E">
        <w:rPr>
          <w:spacing w:val="21"/>
        </w:rPr>
        <w:t xml:space="preserve"> </w:t>
      </w:r>
      <w:r w:rsidRPr="003D0E2E">
        <w:t>Бианки</w:t>
      </w:r>
      <w:r w:rsidRPr="003D0E2E">
        <w:rPr>
          <w:spacing w:val="22"/>
        </w:rPr>
        <w:t xml:space="preserve"> </w:t>
      </w:r>
      <w:r w:rsidRPr="003D0E2E">
        <w:t>В.В.</w:t>
      </w:r>
      <w:r w:rsidRPr="003D0E2E">
        <w:rPr>
          <w:spacing w:val="24"/>
        </w:rPr>
        <w:t xml:space="preserve"> </w:t>
      </w:r>
      <w:r w:rsidRPr="003D0E2E">
        <w:t>«Лесная</w:t>
      </w:r>
      <w:r w:rsidRPr="003D0E2E">
        <w:rPr>
          <w:spacing w:val="21"/>
        </w:rPr>
        <w:t xml:space="preserve"> </w:t>
      </w:r>
      <w:r w:rsidRPr="003D0E2E">
        <w:t>газета»</w:t>
      </w:r>
      <w:r w:rsidRPr="003D0E2E">
        <w:rPr>
          <w:spacing w:val="16"/>
        </w:rPr>
        <w:t xml:space="preserve"> </w:t>
      </w:r>
      <w:r w:rsidRPr="003D0E2E">
        <w:t>(сборник</w:t>
      </w:r>
      <w:r w:rsidRPr="003D0E2E">
        <w:rPr>
          <w:spacing w:val="18"/>
        </w:rPr>
        <w:t xml:space="preserve"> </w:t>
      </w:r>
      <w:r w:rsidRPr="003D0E2E">
        <w:t>рассказов);</w:t>
      </w:r>
      <w:r w:rsidRPr="003D0E2E">
        <w:rPr>
          <w:spacing w:val="21"/>
        </w:rPr>
        <w:t xml:space="preserve"> </w:t>
      </w:r>
      <w:r w:rsidRPr="003D0E2E">
        <w:t>Гайдар</w:t>
      </w:r>
      <w:r w:rsidRPr="003D0E2E">
        <w:rPr>
          <w:spacing w:val="21"/>
        </w:rPr>
        <w:t xml:space="preserve"> </w:t>
      </w:r>
      <w:r w:rsidRPr="003D0E2E">
        <w:t>А.П.</w:t>
      </w:r>
    </w:p>
    <w:p w:rsidR="00275873" w:rsidRPr="003D0E2E" w:rsidRDefault="00275873" w:rsidP="003D0E2E">
      <w:pPr>
        <w:pStyle w:val="af1"/>
        <w:ind w:left="0" w:firstLine="425"/>
      </w:pPr>
      <w:r w:rsidRPr="003D0E2E">
        <w:t>«Чук</w:t>
      </w:r>
      <w:r w:rsidRPr="003D0E2E">
        <w:rPr>
          <w:spacing w:val="2"/>
        </w:rPr>
        <w:t xml:space="preserve"> </w:t>
      </w:r>
      <w:r w:rsidRPr="003D0E2E">
        <w:t>и</w:t>
      </w:r>
      <w:r w:rsidRPr="003D0E2E">
        <w:rPr>
          <w:spacing w:val="3"/>
        </w:rPr>
        <w:t xml:space="preserve"> </w:t>
      </w:r>
      <w:r w:rsidRPr="003D0E2E">
        <w:t>Гек»,</w:t>
      </w:r>
      <w:r w:rsidRPr="003D0E2E">
        <w:rPr>
          <w:spacing w:val="6"/>
        </w:rPr>
        <w:t xml:space="preserve"> </w:t>
      </w:r>
      <w:r w:rsidRPr="003D0E2E">
        <w:t>«Поход»;</w:t>
      </w:r>
      <w:r w:rsidRPr="003D0E2E">
        <w:rPr>
          <w:spacing w:val="5"/>
        </w:rPr>
        <w:t xml:space="preserve"> </w:t>
      </w:r>
      <w:r w:rsidRPr="003D0E2E">
        <w:t>Голявкин В.В.</w:t>
      </w:r>
      <w:r w:rsidRPr="003D0E2E">
        <w:rPr>
          <w:spacing w:val="7"/>
        </w:rPr>
        <w:t xml:space="preserve"> </w:t>
      </w:r>
      <w:r w:rsidRPr="003D0E2E">
        <w:t>«И</w:t>
      </w:r>
      <w:r w:rsidRPr="003D0E2E">
        <w:rPr>
          <w:spacing w:val="3"/>
        </w:rPr>
        <w:t xml:space="preserve"> </w:t>
      </w:r>
      <w:r w:rsidRPr="003D0E2E">
        <w:t>мы</w:t>
      </w:r>
      <w:r w:rsidRPr="003D0E2E">
        <w:rPr>
          <w:spacing w:val="2"/>
        </w:rPr>
        <w:t xml:space="preserve"> </w:t>
      </w:r>
      <w:r w:rsidRPr="003D0E2E">
        <w:t>помогали»,</w:t>
      </w:r>
      <w:r w:rsidRPr="003D0E2E">
        <w:rPr>
          <w:spacing w:val="6"/>
        </w:rPr>
        <w:t xml:space="preserve"> </w:t>
      </w:r>
      <w:r w:rsidRPr="003D0E2E">
        <w:t>«Язык»,</w:t>
      </w:r>
      <w:r w:rsidRPr="003D0E2E">
        <w:rPr>
          <w:spacing w:val="8"/>
        </w:rPr>
        <w:t xml:space="preserve"> </w:t>
      </w:r>
      <w:r w:rsidRPr="003D0E2E">
        <w:t>«Как</w:t>
      </w:r>
      <w:r w:rsidRPr="003D0E2E">
        <w:rPr>
          <w:spacing w:val="3"/>
        </w:rPr>
        <w:t xml:space="preserve"> </w:t>
      </w:r>
      <w:r w:rsidRPr="003D0E2E">
        <w:t>я</w:t>
      </w:r>
      <w:r w:rsidRPr="003D0E2E">
        <w:rPr>
          <w:spacing w:val="2"/>
        </w:rPr>
        <w:t xml:space="preserve"> </w:t>
      </w:r>
      <w:r w:rsidRPr="003D0E2E">
        <w:t>помогал</w:t>
      </w:r>
      <w:r w:rsidRPr="003D0E2E">
        <w:rPr>
          <w:spacing w:val="2"/>
        </w:rPr>
        <w:t xml:space="preserve"> </w:t>
      </w:r>
      <w:r w:rsidRPr="003D0E2E">
        <w:t>маме</w:t>
      </w:r>
      <w:r w:rsidRPr="003D0E2E">
        <w:rPr>
          <w:spacing w:val="2"/>
        </w:rPr>
        <w:t xml:space="preserve"> </w:t>
      </w:r>
      <w:r w:rsidRPr="003D0E2E">
        <w:t>мыть</w:t>
      </w:r>
      <w:r w:rsidRPr="003D0E2E">
        <w:rPr>
          <w:spacing w:val="3"/>
        </w:rPr>
        <w:t xml:space="preserve"> </w:t>
      </w:r>
      <w:r w:rsidRPr="003D0E2E">
        <w:t>пол»,</w:t>
      </w:r>
    </w:p>
    <w:p w:rsidR="00275873" w:rsidRPr="003D0E2E" w:rsidRDefault="00275873" w:rsidP="003D0E2E">
      <w:pPr>
        <w:pStyle w:val="af1"/>
        <w:ind w:left="0" w:firstLine="425"/>
      </w:pPr>
      <w:r w:rsidRPr="003D0E2E">
        <w:t>«Закутанный</w:t>
      </w:r>
      <w:r w:rsidRPr="003D0E2E">
        <w:rPr>
          <w:spacing w:val="1"/>
        </w:rPr>
        <w:t xml:space="preserve"> </w:t>
      </w:r>
      <w:r w:rsidRPr="003D0E2E">
        <w:t>мальчик»;</w:t>
      </w:r>
      <w:r w:rsidRPr="003D0E2E">
        <w:rPr>
          <w:spacing w:val="1"/>
        </w:rPr>
        <w:t xml:space="preserve"> </w:t>
      </w:r>
      <w:r w:rsidRPr="003D0E2E">
        <w:t>Дмитриева</w:t>
      </w:r>
      <w:r w:rsidRPr="003D0E2E">
        <w:rPr>
          <w:spacing w:val="1"/>
        </w:rPr>
        <w:t xml:space="preserve"> </w:t>
      </w:r>
      <w:r w:rsidRPr="003D0E2E">
        <w:t>В.И.</w:t>
      </w:r>
      <w:r w:rsidRPr="003D0E2E">
        <w:rPr>
          <w:spacing w:val="1"/>
        </w:rPr>
        <w:t xml:space="preserve"> </w:t>
      </w:r>
      <w:r w:rsidRPr="003D0E2E">
        <w:t>«Малыш</w:t>
      </w:r>
      <w:r w:rsidRPr="003D0E2E">
        <w:rPr>
          <w:spacing w:val="1"/>
        </w:rPr>
        <w:t xml:space="preserve"> </w:t>
      </w:r>
      <w:r w:rsidRPr="003D0E2E">
        <w:t>и</w:t>
      </w:r>
      <w:r w:rsidRPr="003D0E2E">
        <w:rPr>
          <w:spacing w:val="1"/>
        </w:rPr>
        <w:t xml:space="preserve"> </w:t>
      </w:r>
      <w:r w:rsidRPr="003D0E2E">
        <w:t>Жучка»;</w:t>
      </w:r>
      <w:r w:rsidRPr="003D0E2E">
        <w:rPr>
          <w:spacing w:val="1"/>
        </w:rPr>
        <w:t xml:space="preserve"> </w:t>
      </w:r>
      <w:r w:rsidRPr="003D0E2E">
        <w:t>Драгунский</w:t>
      </w:r>
      <w:r w:rsidRPr="003D0E2E">
        <w:rPr>
          <w:spacing w:val="1"/>
        </w:rPr>
        <w:t xml:space="preserve"> </w:t>
      </w:r>
      <w:r w:rsidRPr="003D0E2E">
        <w:t>В.Ю.</w:t>
      </w:r>
      <w:r w:rsidRPr="003D0E2E">
        <w:rPr>
          <w:spacing w:val="1"/>
        </w:rPr>
        <w:t xml:space="preserve"> </w:t>
      </w:r>
      <w:r w:rsidRPr="003D0E2E">
        <w:t>«Денискины</w:t>
      </w:r>
      <w:r w:rsidRPr="003D0E2E">
        <w:rPr>
          <w:spacing w:val="1"/>
        </w:rPr>
        <w:t xml:space="preserve"> </w:t>
      </w:r>
      <w:r w:rsidRPr="003D0E2E">
        <w:t>рассказы»</w:t>
      </w:r>
      <w:r w:rsidRPr="003D0E2E">
        <w:rPr>
          <w:spacing w:val="11"/>
        </w:rPr>
        <w:t xml:space="preserve"> </w:t>
      </w:r>
      <w:r w:rsidRPr="003D0E2E">
        <w:t>(сборник</w:t>
      </w:r>
      <w:r w:rsidRPr="003D0E2E">
        <w:rPr>
          <w:spacing w:val="17"/>
        </w:rPr>
        <w:t xml:space="preserve"> </w:t>
      </w:r>
      <w:r w:rsidRPr="003D0E2E">
        <w:t>рассказов);</w:t>
      </w:r>
      <w:r w:rsidRPr="003D0E2E">
        <w:rPr>
          <w:spacing w:val="15"/>
        </w:rPr>
        <w:t xml:space="preserve"> </w:t>
      </w:r>
      <w:r w:rsidRPr="003D0E2E">
        <w:t>Москвина</w:t>
      </w:r>
      <w:r w:rsidRPr="003D0E2E">
        <w:rPr>
          <w:spacing w:val="15"/>
        </w:rPr>
        <w:t xml:space="preserve"> </w:t>
      </w:r>
      <w:r w:rsidRPr="003D0E2E">
        <w:t>М.Л.</w:t>
      </w:r>
      <w:r w:rsidRPr="003D0E2E">
        <w:rPr>
          <w:spacing w:val="21"/>
        </w:rPr>
        <w:t xml:space="preserve"> </w:t>
      </w:r>
      <w:r w:rsidRPr="003D0E2E">
        <w:t>«Кроха»;</w:t>
      </w:r>
      <w:r w:rsidRPr="003D0E2E">
        <w:rPr>
          <w:spacing w:val="19"/>
        </w:rPr>
        <w:t xml:space="preserve"> </w:t>
      </w:r>
      <w:r w:rsidRPr="003D0E2E">
        <w:t>Носов</w:t>
      </w:r>
      <w:r w:rsidRPr="003D0E2E">
        <w:rPr>
          <w:spacing w:val="17"/>
        </w:rPr>
        <w:t xml:space="preserve"> </w:t>
      </w:r>
      <w:r w:rsidRPr="003D0E2E">
        <w:t>Н.Н.</w:t>
      </w:r>
      <w:r w:rsidRPr="003D0E2E">
        <w:rPr>
          <w:spacing w:val="21"/>
        </w:rPr>
        <w:t xml:space="preserve"> </w:t>
      </w:r>
      <w:r w:rsidRPr="003D0E2E">
        <w:t>«Живая</w:t>
      </w:r>
      <w:r w:rsidRPr="003D0E2E">
        <w:rPr>
          <w:spacing w:val="16"/>
        </w:rPr>
        <w:t xml:space="preserve"> </w:t>
      </w:r>
      <w:r w:rsidRPr="003D0E2E">
        <w:t>шляпа»,</w:t>
      </w:r>
      <w:r w:rsidRPr="003D0E2E">
        <w:rPr>
          <w:spacing w:val="21"/>
        </w:rPr>
        <w:t xml:space="preserve"> </w:t>
      </w:r>
      <w:r w:rsidRPr="003D0E2E">
        <w:t>«Дружок»,</w:t>
      </w:r>
    </w:p>
    <w:p w:rsidR="00275873" w:rsidRPr="003D0E2E" w:rsidRDefault="00275873" w:rsidP="003D0E2E">
      <w:pPr>
        <w:pStyle w:val="af1"/>
        <w:ind w:left="0" w:firstLine="425"/>
      </w:pPr>
      <w:r w:rsidRPr="003D0E2E">
        <w:t>«На</w:t>
      </w:r>
      <w:r w:rsidRPr="003D0E2E">
        <w:rPr>
          <w:spacing w:val="1"/>
        </w:rPr>
        <w:t xml:space="preserve"> </w:t>
      </w:r>
      <w:r w:rsidRPr="003D0E2E">
        <w:t>горке»;</w:t>
      </w:r>
      <w:r w:rsidRPr="003D0E2E">
        <w:rPr>
          <w:spacing w:val="1"/>
        </w:rPr>
        <w:t xml:space="preserve"> </w:t>
      </w:r>
      <w:r w:rsidRPr="003D0E2E">
        <w:t>Пантелеев</w:t>
      </w:r>
      <w:r w:rsidRPr="003D0E2E">
        <w:rPr>
          <w:spacing w:val="1"/>
        </w:rPr>
        <w:t xml:space="preserve"> </w:t>
      </w:r>
      <w:r w:rsidRPr="003D0E2E">
        <w:t>Л.</w:t>
      </w:r>
      <w:r w:rsidRPr="003D0E2E">
        <w:rPr>
          <w:spacing w:val="1"/>
        </w:rPr>
        <w:t xml:space="preserve"> </w:t>
      </w:r>
      <w:r w:rsidRPr="003D0E2E">
        <w:t>«Буква</w:t>
      </w:r>
      <w:r w:rsidRPr="003D0E2E">
        <w:rPr>
          <w:spacing w:val="1"/>
        </w:rPr>
        <w:t xml:space="preserve"> </w:t>
      </w:r>
      <w:r w:rsidRPr="003D0E2E">
        <w:t>ТЫ»;</w:t>
      </w:r>
      <w:r w:rsidRPr="003D0E2E">
        <w:rPr>
          <w:spacing w:val="1"/>
        </w:rPr>
        <w:t xml:space="preserve"> </w:t>
      </w:r>
      <w:r w:rsidRPr="003D0E2E">
        <w:t>Панфилова</w:t>
      </w:r>
      <w:r w:rsidRPr="003D0E2E">
        <w:rPr>
          <w:spacing w:val="1"/>
        </w:rPr>
        <w:t xml:space="preserve"> </w:t>
      </w:r>
      <w:r w:rsidRPr="003D0E2E">
        <w:t>Е.</w:t>
      </w:r>
      <w:r w:rsidRPr="003D0E2E">
        <w:rPr>
          <w:spacing w:val="1"/>
        </w:rPr>
        <w:t xml:space="preserve"> </w:t>
      </w:r>
      <w:r w:rsidRPr="003D0E2E">
        <w:t>«Ашуни.</w:t>
      </w:r>
      <w:r w:rsidRPr="003D0E2E">
        <w:rPr>
          <w:spacing w:val="1"/>
        </w:rPr>
        <w:t xml:space="preserve"> </w:t>
      </w:r>
      <w:r w:rsidRPr="003D0E2E">
        <w:t>Сказка</w:t>
      </w:r>
      <w:r w:rsidRPr="003D0E2E">
        <w:rPr>
          <w:spacing w:val="1"/>
        </w:rPr>
        <w:t xml:space="preserve"> </w:t>
      </w:r>
      <w:r w:rsidRPr="003D0E2E">
        <w:t>с</w:t>
      </w:r>
      <w:r w:rsidRPr="003D0E2E">
        <w:rPr>
          <w:spacing w:val="1"/>
        </w:rPr>
        <w:t xml:space="preserve"> </w:t>
      </w:r>
      <w:r w:rsidRPr="003D0E2E">
        <w:t>рябиновой</w:t>
      </w:r>
      <w:r w:rsidRPr="003D0E2E">
        <w:rPr>
          <w:spacing w:val="1"/>
        </w:rPr>
        <w:t xml:space="preserve"> </w:t>
      </w:r>
      <w:r w:rsidRPr="003D0E2E">
        <w:t>ветки»;</w:t>
      </w:r>
      <w:r w:rsidRPr="003D0E2E">
        <w:rPr>
          <w:spacing w:val="1"/>
        </w:rPr>
        <w:t xml:space="preserve"> </w:t>
      </w:r>
      <w:r w:rsidRPr="003D0E2E">
        <w:t>Паустовский</w:t>
      </w:r>
      <w:r w:rsidRPr="003D0E2E">
        <w:rPr>
          <w:spacing w:val="1"/>
        </w:rPr>
        <w:t xml:space="preserve"> </w:t>
      </w:r>
      <w:r w:rsidRPr="003D0E2E">
        <w:t>К.Г.</w:t>
      </w:r>
      <w:r w:rsidRPr="003D0E2E">
        <w:rPr>
          <w:spacing w:val="1"/>
        </w:rPr>
        <w:t xml:space="preserve"> </w:t>
      </w:r>
      <w:r w:rsidRPr="003D0E2E">
        <w:t>«Кот-ворюга»;</w:t>
      </w:r>
      <w:r w:rsidRPr="003D0E2E">
        <w:rPr>
          <w:spacing w:val="1"/>
        </w:rPr>
        <w:t xml:space="preserve"> </w:t>
      </w:r>
      <w:r w:rsidRPr="003D0E2E">
        <w:t>Погодин</w:t>
      </w:r>
      <w:r w:rsidRPr="003D0E2E">
        <w:rPr>
          <w:spacing w:val="1"/>
        </w:rPr>
        <w:t xml:space="preserve"> </w:t>
      </w:r>
      <w:r w:rsidRPr="003D0E2E">
        <w:t>Р.П.</w:t>
      </w:r>
      <w:r w:rsidRPr="003D0E2E">
        <w:rPr>
          <w:spacing w:val="1"/>
        </w:rPr>
        <w:t xml:space="preserve"> </w:t>
      </w:r>
      <w:r w:rsidRPr="003D0E2E">
        <w:t>«Книжка</w:t>
      </w:r>
      <w:r w:rsidRPr="003D0E2E">
        <w:rPr>
          <w:spacing w:val="1"/>
        </w:rPr>
        <w:t xml:space="preserve"> </w:t>
      </w:r>
      <w:r w:rsidRPr="003D0E2E">
        <w:t>про</w:t>
      </w:r>
      <w:r w:rsidRPr="003D0E2E">
        <w:rPr>
          <w:spacing w:val="1"/>
        </w:rPr>
        <w:t xml:space="preserve"> </w:t>
      </w:r>
      <w:r w:rsidRPr="003D0E2E">
        <w:t>Гришку»</w:t>
      </w:r>
      <w:r w:rsidRPr="003D0E2E">
        <w:rPr>
          <w:spacing w:val="1"/>
        </w:rPr>
        <w:t xml:space="preserve"> </w:t>
      </w:r>
      <w:r w:rsidRPr="003D0E2E">
        <w:t>(сборник</w:t>
      </w:r>
      <w:r w:rsidRPr="003D0E2E">
        <w:rPr>
          <w:spacing w:val="1"/>
        </w:rPr>
        <w:t xml:space="preserve"> </w:t>
      </w:r>
      <w:r w:rsidRPr="003D0E2E">
        <w:t>рассказов);</w:t>
      </w:r>
      <w:r w:rsidRPr="003D0E2E">
        <w:rPr>
          <w:spacing w:val="1"/>
        </w:rPr>
        <w:t xml:space="preserve"> </w:t>
      </w:r>
      <w:r w:rsidRPr="003D0E2E">
        <w:t>Пришвин</w:t>
      </w:r>
      <w:r w:rsidRPr="003D0E2E">
        <w:rPr>
          <w:spacing w:val="77"/>
        </w:rPr>
        <w:t xml:space="preserve"> </w:t>
      </w:r>
      <w:r w:rsidRPr="003D0E2E">
        <w:t>М.М.</w:t>
      </w:r>
      <w:r w:rsidRPr="003D0E2E">
        <w:rPr>
          <w:spacing w:val="80"/>
        </w:rPr>
        <w:t xml:space="preserve"> </w:t>
      </w:r>
      <w:r w:rsidRPr="003D0E2E">
        <w:t>«Глоток</w:t>
      </w:r>
      <w:r w:rsidRPr="003D0E2E">
        <w:rPr>
          <w:spacing w:val="78"/>
        </w:rPr>
        <w:t xml:space="preserve"> </w:t>
      </w:r>
      <w:r w:rsidRPr="003D0E2E">
        <w:t>молока»,</w:t>
      </w:r>
      <w:r w:rsidRPr="003D0E2E">
        <w:rPr>
          <w:spacing w:val="82"/>
        </w:rPr>
        <w:t xml:space="preserve"> </w:t>
      </w:r>
      <w:r w:rsidRPr="003D0E2E">
        <w:t>«Беличья</w:t>
      </w:r>
      <w:r w:rsidRPr="003D0E2E">
        <w:rPr>
          <w:spacing w:val="76"/>
        </w:rPr>
        <w:t xml:space="preserve"> </w:t>
      </w:r>
      <w:r w:rsidRPr="003D0E2E">
        <w:t>память»,</w:t>
      </w:r>
      <w:r w:rsidRPr="003D0E2E">
        <w:rPr>
          <w:spacing w:val="82"/>
        </w:rPr>
        <w:t xml:space="preserve"> </w:t>
      </w:r>
      <w:r w:rsidRPr="003D0E2E">
        <w:t>«Курица</w:t>
      </w:r>
      <w:r w:rsidRPr="003D0E2E">
        <w:rPr>
          <w:spacing w:val="76"/>
        </w:rPr>
        <w:t xml:space="preserve"> </w:t>
      </w:r>
      <w:r w:rsidRPr="003D0E2E">
        <w:t>на</w:t>
      </w:r>
      <w:r w:rsidRPr="003D0E2E">
        <w:rPr>
          <w:spacing w:val="78"/>
        </w:rPr>
        <w:t xml:space="preserve"> </w:t>
      </w:r>
      <w:r w:rsidRPr="003D0E2E">
        <w:t>столбах»;</w:t>
      </w:r>
      <w:r w:rsidRPr="003D0E2E">
        <w:rPr>
          <w:spacing w:val="77"/>
        </w:rPr>
        <w:t xml:space="preserve"> </w:t>
      </w:r>
      <w:r w:rsidRPr="003D0E2E">
        <w:t>Симбирская</w:t>
      </w:r>
      <w:r w:rsidRPr="003D0E2E">
        <w:rPr>
          <w:spacing w:val="77"/>
        </w:rPr>
        <w:t xml:space="preserve"> </w:t>
      </w:r>
      <w:r w:rsidRPr="003D0E2E">
        <w:t>Ю.</w:t>
      </w:r>
    </w:p>
    <w:p w:rsidR="00275873" w:rsidRPr="003D0E2E" w:rsidRDefault="00275873" w:rsidP="003D0E2E">
      <w:pPr>
        <w:pStyle w:val="af1"/>
        <w:ind w:left="0" w:firstLine="425"/>
      </w:pPr>
      <w:r w:rsidRPr="003D0E2E">
        <w:lastRenderedPageBreak/>
        <w:t>«Лапин»; Сладков Н.И. «Серьѐзная птица», «Карлуха»; Снегирѐв Г.Я. «Про пингвинов» (сборник</w:t>
      </w:r>
      <w:r w:rsidRPr="003D0E2E">
        <w:rPr>
          <w:spacing w:val="1"/>
        </w:rPr>
        <w:t xml:space="preserve"> </w:t>
      </w:r>
      <w:r w:rsidRPr="003D0E2E">
        <w:t>рассказов);</w:t>
      </w:r>
      <w:r w:rsidRPr="003D0E2E">
        <w:rPr>
          <w:spacing w:val="14"/>
        </w:rPr>
        <w:t xml:space="preserve"> </w:t>
      </w:r>
      <w:r w:rsidRPr="003D0E2E">
        <w:t>Толстой</w:t>
      </w:r>
      <w:r w:rsidRPr="003D0E2E">
        <w:rPr>
          <w:spacing w:val="15"/>
        </w:rPr>
        <w:t xml:space="preserve"> </w:t>
      </w:r>
      <w:r w:rsidRPr="003D0E2E">
        <w:t>Л.Н.</w:t>
      </w:r>
      <w:r w:rsidRPr="003D0E2E">
        <w:rPr>
          <w:spacing w:val="19"/>
        </w:rPr>
        <w:t xml:space="preserve"> </w:t>
      </w:r>
      <w:r w:rsidRPr="003D0E2E">
        <w:t>«Косточка»,</w:t>
      </w:r>
      <w:r w:rsidRPr="003D0E2E">
        <w:rPr>
          <w:spacing w:val="20"/>
        </w:rPr>
        <w:t xml:space="preserve"> </w:t>
      </w:r>
      <w:r w:rsidRPr="003D0E2E">
        <w:t>«Котѐнок»;</w:t>
      </w:r>
      <w:r w:rsidRPr="003D0E2E">
        <w:rPr>
          <w:spacing w:val="16"/>
        </w:rPr>
        <w:t xml:space="preserve"> </w:t>
      </w:r>
      <w:r w:rsidRPr="003D0E2E">
        <w:t>Ушинский</w:t>
      </w:r>
      <w:r w:rsidRPr="003D0E2E">
        <w:rPr>
          <w:spacing w:val="15"/>
        </w:rPr>
        <w:t xml:space="preserve"> </w:t>
      </w:r>
      <w:r w:rsidRPr="003D0E2E">
        <w:t>К.Д.</w:t>
      </w:r>
      <w:r w:rsidRPr="003D0E2E">
        <w:rPr>
          <w:spacing w:val="15"/>
        </w:rPr>
        <w:t xml:space="preserve"> </w:t>
      </w:r>
      <w:r w:rsidRPr="003D0E2E">
        <w:t>«Четыре</w:t>
      </w:r>
      <w:r w:rsidRPr="003D0E2E">
        <w:rPr>
          <w:spacing w:val="14"/>
        </w:rPr>
        <w:t xml:space="preserve"> </w:t>
      </w:r>
      <w:r w:rsidRPr="003D0E2E">
        <w:t>желания»;</w:t>
      </w:r>
      <w:r w:rsidRPr="003D0E2E">
        <w:rPr>
          <w:spacing w:val="14"/>
        </w:rPr>
        <w:t xml:space="preserve"> </w:t>
      </w:r>
      <w:r w:rsidRPr="003D0E2E">
        <w:t>Фадеева</w:t>
      </w:r>
      <w:r w:rsidRPr="003D0E2E">
        <w:rPr>
          <w:spacing w:val="15"/>
        </w:rPr>
        <w:t xml:space="preserve"> </w:t>
      </w:r>
      <w:r w:rsidRPr="003D0E2E">
        <w:t>О.</w:t>
      </w:r>
    </w:p>
    <w:p w:rsidR="00275873" w:rsidRPr="003D0E2E" w:rsidRDefault="00275873" w:rsidP="003D0E2E">
      <w:pPr>
        <w:pStyle w:val="af1"/>
        <w:ind w:left="0" w:firstLine="425"/>
      </w:pPr>
      <w:r w:rsidRPr="003D0E2E">
        <w:t>«Фрося</w:t>
      </w:r>
      <w:r w:rsidRPr="003D0E2E">
        <w:rPr>
          <w:spacing w:val="-5"/>
        </w:rPr>
        <w:t xml:space="preserve"> </w:t>
      </w:r>
      <w:r w:rsidRPr="003D0E2E">
        <w:t>–</w:t>
      </w:r>
      <w:r w:rsidRPr="003D0E2E">
        <w:rPr>
          <w:spacing w:val="-2"/>
        </w:rPr>
        <w:t xml:space="preserve"> </w:t>
      </w:r>
      <w:r w:rsidRPr="003D0E2E">
        <w:t>ель</w:t>
      </w:r>
      <w:r w:rsidRPr="003D0E2E">
        <w:rPr>
          <w:spacing w:val="-4"/>
        </w:rPr>
        <w:t xml:space="preserve"> </w:t>
      </w:r>
      <w:r w:rsidRPr="003D0E2E">
        <w:t>обыкновенная»;</w:t>
      </w:r>
      <w:r w:rsidRPr="003D0E2E">
        <w:rPr>
          <w:spacing w:val="-4"/>
        </w:rPr>
        <w:t xml:space="preserve"> </w:t>
      </w:r>
      <w:r w:rsidRPr="003D0E2E">
        <w:t>Шим</w:t>
      </w:r>
      <w:r w:rsidRPr="003D0E2E">
        <w:rPr>
          <w:spacing w:val="-5"/>
        </w:rPr>
        <w:t xml:space="preserve"> </w:t>
      </w:r>
      <w:r w:rsidRPr="003D0E2E">
        <w:t>Э.Ю.</w:t>
      </w:r>
      <w:r w:rsidRPr="003D0E2E">
        <w:rPr>
          <w:spacing w:val="-1"/>
        </w:rPr>
        <w:t xml:space="preserve"> </w:t>
      </w:r>
      <w:r w:rsidRPr="003D0E2E">
        <w:t>«Петух</w:t>
      </w:r>
      <w:r w:rsidRPr="003D0E2E">
        <w:rPr>
          <w:spacing w:val="-2"/>
        </w:rPr>
        <w:t xml:space="preserve"> </w:t>
      </w:r>
      <w:r w:rsidRPr="003D0E2E">
        <w:t>и</w:t>
      </w:r>
      <w:r w:rsidRPr="003D0E2E">
        <w:rPr>
          <w:spacing w:val="-4"/>
        </w:rPr>
        <w:t xml:space="preserve"> </w:t>
      </w:r>
      <w:r w:rsidRPr="003D0E2E">
        <w:t>наседка»,</w:t>
      </w:r>
      <w:r w:rsidRPr="003D0E2E">
        <w:rPr>
          <w:spacing w:val="1"/>
        </w:rPr>
        <w:t xml:space="preserve"> </w:t>
      </w:r>
      <w:r w:rsidRPr="003D0E2E">
        <w:t>«Солнечная</w:t>
      </w:r>
      <w:r w:rsidRPr="003D0E2E">
        <w:rPr>
          <w:spacing w:val="-4"/>
        </w:rPr>
        <w:t xml:space="preserve"> </w:t>
      </w:r>
      <w:r w:rsidRPr="003D0E2E">
        <w:t>капля».</w:t>
      </w:r>
    </w:p>
    <w:p w:rsidR="00275873" w:rsidRPr="003D0E2E" w:rsidRDefault="00275873" w:rsidP="003D0E2E">
      <w:pPr>
        <w:pStyle w:val="af1"/>
        <w:ind w:left="0" w:firstLine="425"/>
      </w:pPr>
      <w:r w:rsidRPr="003D0E2E">
        <w:rPr>
          <w:i/>
        </w:rPr>
        <w:t xml:space="preserve">Литературные сказки. </w:t>
      </w:r>
      <w:r w:rsidRPr="003D0E2E">
        <w:t>Александрова Т.И. «Домовѐнок Кузька»; Бажов П.П. «Серебряное</w:t>
      </w:r>
      <w:r w:rsidRPr="003D0E2E">
        <w:rPr>
          <w:spacing w:val="1"/>
        </w:rPr>
        <w:t xml:space="preserve"> </w:t>
      </w:r>
      <w:r w:rsidRPr="003D0E2E">
        <w:t>копытце»;</w:t>
      </w:r>
      <w:r w:rsidRPr="003D0E2E">
        <w:rPr>
          <w:spacing w:val="91"/>
        </w:rPr>
        <w:t xml:space="preserve"> </w:t>
      </w:r>
      <w:r w:rsidRPr="003D0E2E">
        <w:t>Бианки</w:t>
      </w:r>
      <w:r w:rsidRPr="003D0E2E">
        <w:rPr>
          <w:spacing w:val="92"/>
        </w:rPr>
        <w:t xml:space="preserve"> </w:t>
      </w:r>
      <w:r w:rsidRPr="003D0E2E">
        <w:t>В.В.</w:t>
      </w:r>
      <w:r w:rsidRPr="003D0E2E">
        <w:rPr>
          <w:spacing w:val="95"/>
        </w:rPr>
        <w:t xml:space="preserve"> </w:t>
      </w:r>
      <w:r w:rsidRPr="003D0E2E">
        <w:t>«Сова»,</w:t>
      </w:r>
      <w:r w:rsidRPr="003D0E2E">
        <w:rPr>
          <w:spacing w:val="95"/>
        </w:rPr>
        <w:t xml:space="preserve"> </w:t>
      </w:r>
      <w:r w:rsidRPr="003D0E2E">
        <w:t>«Как</w:t>
      </w:r>
      <w:r w:rsidRPr="003D0E2E">
        <w:rPr>
          <w:spacing w:val="91"/>
        </w:rPr>
        <w:t xml:space="preserve"> </w:t>
      </w:r>
      <w:r w:rsidRPr="003D0E2E">
        <w:t>муравьишко</w:t>
      </w:r>
      <w:r w:rsidRPr="003D0E2E">
        <w:rPr>
          <w:spacing w:val="91"/>
        </w:rPr>
        <w:t xml:space="preserve"> </w:t>
      </w:r>
      <w:r w:rsidRPr="003D0E2E">
        <w:t>домой</w:t>
      </w:r>
      <w:r w:rsidRPr="003D0E2E">
        <w:rPr>
          <w:spacing w:val="89"/>
        </w:rPr>
        <w:t xml:space="preserve"> </w:t>
      </w:r>
      <w:r w:rsidRPr="003D0E2E">
        <w:t>спешил»,</w:t>
      </w:r>
      <w:r w:rsidRPr="003D0E2E">
        <w:rPr>
          <w:spacing w:val="95"/>
        </w:rPr>
        <w:t xml:space="preserve"> </w:t>
      </w:r>
      <w:r w:rsidRPr="003D0E2E">
        <w:t>«Синичкин</w:t>
      </w:r>
      <w:r w:rsidRPr="003D0E2E">
        <w:rPr>
          <w:spacing w:val="93"/>
        </w:rPr>
        <w:t xml:space="preserve"> </w:t>
      </w:r>
      <w:r w:rsidRPr="003D0E2E">
        <w:t>календарь»,</w:t>
      </w:r>
    </w:p>
    <w:p w:rsidR="00275873" w:rsidRPr="003D0E2E" w:rsidRDefault="00275873" w:rsidP="003D0E2E">
      <w:pPr>
        <w:pStyle w:val="af1"/>
        <w:ind w:left="0" w:firstLine="425"/>
      </w:pPr>
      <w:r w:rsidRPr="003D0E2E">
        <w:t>«Молодая ворона», «Хвосты», «Чей нос лучше?», «Чьи это ноги?», «Кто чем поѐт?», «Лесные</w:t>
      </w:r>
      <w:r w:rsidRPr="003D0E2E">
        <w:rPr>
          <w:spacing w:val="1"/>
        </w:rPr>
        <w:t xml:space="preserve"> </w:t>
      </w:r>
      <w:r w:rsidRPr="003D0E2E">
        <w:t>домишки»,</w:t>
      </w:r>
      <w:r w:rsidRPr="003D0E2E">
        <w:rPr>
          <w:spacing w:val="1"/>
        </w:rPr>
        <w:t xml:space="preserve"> </w:t>
      </w:r>
      <w:r w:rsidRPr="003D0E2E">
        <w:t>«Красная горка»,</w:t>
      </w:r>
      <w:r w:rsidRPr="003D0E2E">
        <w:rPr>
          <w:spacing w:val="1"/>
        </w:rPr>
        <w:t xml:space="preserve"> </w:t>
      </w:r>
      <w:r w:rsidRPr="003D0E2E">
        <w:t>«Кукушонок», «Где раки зимуют»; Даль В.И.</w:t>
      </w:r>
      <w:r w:rsidRPr="003D0E2E">
        <w:rPr>
          <w:spacing w:val="1"/>
        </w:rPr>
        <w:t xml:space="preserve"> </w:t>
      </w:r>
      <w:r w:rsidRPr="003D0E2E">
        <w:t>«Старик-годовик»;</w:t>
      </w:r>
      <w:r w:rsidRPr="003D0E2E">
        <w:rPr>
          <w:spacing w:val="1"/>
        </w:rPr>
        <w:t xml:space="preserve"> </w:t>
      </w:r>
      <w:r w:rsidRPr="003D0E2E">
        <w:t>Ершов</w:t>
      </w:r>
      <w:r w:rsidRPr="003D0E2E">
        <w:rPr>
          <w:spacing w:val="1"/>
        </w:rPr>
        <w:t xml:space="preserve"> </w:t>
      </w:r>
      <w:r w:rsidRPr="003D0E2E">
        <w:t>П.П.</w:t>
      </w:r>
      <w:r w:rsidRPr="003D0E2E">
        <w:rPr>
          <w:spacing w:val="1"/>
        </w:rPr>
        <w:t xml:space="preserve"> </w:t>
      </w:r>
      <w:r w:rsidRPr="003D0E2E">
        <w:t>«Конѐк-горбунок»;</w:t>
      </w:r>
      <w:r w:rsidRPr="003D0E2E">
        <w:rPr>
          <w:spacing w:val="1"/>
        </w:rPr>
        <w:t xml:space="preserve"> </w:t>
      </w:r>
      <w:r w:rsidRPr="003D0E2E">
        <w:t>Заходер</w:t>
      </w:r>
      <w:r w:rsidRPr="003D0E2E">
        <w:rPr>
          <w:spacing w:val="1"/>
        </w:rPr>
        <w:t xml:space="preserve"> </w:t>
      </w:r>
      <w:r w:rsidRPr="003D0E2E">
        <w:t>Б.В.</w:t>
      </w:r>
      <w:r w:rsidRPr="003D0E2E">
        <w:rPr>
          <w:spacing w:val="1"/>
        </w:rPr>
        <w:t xml:space="preserve"> </w:t>
      </w:r>
      <w:r w:rsidRPr="003D0E2E">
        <w:t>«Серая</w:t>
      </w:r>
      <w:r w:rsidRPr="003D0E2E">
        <w:rPr>
          <w:spacing w:val="1"/>
        </w:rPr>
        <w:t xml:space="preserve"> </w:t>
      </w:r>
      <w:r w:rsidRPr="003D0E2E">
        <w:t>Звѐздочка»;</w:t>
      </w:r>
      <w:r w:rsidRPr="003D0E2E">
        <w:rPr>
          <w:spacing w:val="1"/>
        </w:rPr>
        <w:t xml:space="preserve"> </w:t>
      </w:r>
      <w:r w:rsidRPr="003D0E2E">
        <w:t>Катаев</w:t>
      </w:r>
      <w:r w:rsidRPr="003D0E2E">
        <w:rPr>
          <w:spacing w:val="1"/>
        </w:rPr>
        <w:t xml:space="preserve"> </w:t>
      </w:r>
      <w:r w:rsidRPr="003D0E2E">
        <w:t>В.П.</w:t>
      </w:r>
      <w:r w:rsidRPr="003D0E2E">
        <w:rPr>
          <w:spacing w:val="1"/>
        </w:rPr>
        <w:t xml:space="preserve"> </w:t>
      </w:r>
      <w:r w:rsidRPr="003D0E2E">
        <w:t>«Цветик-</w:t>
      </w:r>
      <w:r w:rsidRPr="003D0E2E">
        <w:rPr>
          <w:spacing w:val="1"/>
        </w:rPr>
        <w:t xml:space="preserve"> </w:t>
      </w:r>
      <w:r w:rsidRPr="003D0E2E">
        <w:t>семицветик»,</w:t>
      </w:r>
      <w:r w:rsidRPr="003D0E2E">
        <w:rPr>
          <w:spacing w:val="1"/>
        </w:rPr>
        <w:t xml:space="preserve"> </w:t>
      </w:r>
      <w:r w:rsidRPr="003D0E2E">
        <w:t>«Дудочка</w:t>
      </w:r>
      <w:r w:rsidRPr="003D0E2E">
        <w:rPr>
          <w:spacing w:val="1"/>
        </w:rPr>
        <w:t xml:space="preserve"> </w:t>
      </w:r>
      <w:r w:rsidRPr="003D0E2E">
        <w:t>и</w:t>
      </w:r>
      <w:r w:rsidRPr="003D0E2E">
        <w:rPr>
          <w:spacing w:val="1"/>
        </w:rPr>
        <w:t xml:space="preserve"> </w:t>
      </w:r>
      <w:r w:rsidRPr="003D0E2E">
        <w:t>кувшинчик»;</w:t>
      </w:r>
      <w:r w:rsidRPr="003D0E2E">
        <w:rPr>
          <w:spacing w:val="1"/>
        </w:rPr>
        <w:t xml:space="preserve"> </w:t>
      </w:r>
      <w:r w:rsidRPr="003D0E2E">
        <w:t>Мамин-Сибиряк</w:t>
      </w:r>
      <w:r w:rsidRPr="003D0E2E">
        <w:rPr>
          <w:spacing w:val="1"/>
        </w:rPr>
        <w:t xml:space="preserve"> </w:t>
      </w:r>
      <w:r w:rsidRPr="003D0E2E">
        <w:t>Д.Н.</w:t>
      </w:r>
      <w:r w:rsidRPr="003D0E2E">
        <w:rPr>
          <w:spacing w:val="1"/>
        </w:rPr>
        <w:t xml:space="preserve"> </w:t>
      </w:r>
      <w:r w:rsidRPr="003D0E2E">
        <w:t>«Алѐнушкины</w:t>
      </w:r>
      <w:r w:rsidRPr="003D0E2E">
        <w:rPr>
          <w:spacing w:val="1"/>
        </w:rPr>
        <w:t xml:space="preserve"> </w:t>
      </w:r>
      <w:r w:rsidRPr="003D0E2E">
        <w:t>сказки»</w:t>
      </w:r>
      <w:r w:rsidRPr="003D0E2E">
        <w:rPr>
          <w:spacing w:val="1"/>
        </w:rPr>
        <w:t xml:space="preserve"> </w:t>
      </w:r>
      <w:r w:rsidRPr="003D0E2E">
        <w:t>(сборник</w:t>
      </w:r>
      <w:r w:rsidRPr="003D0E2E">
        <w:rPr>
          <w:spacing w:val="1"/>
        </w:rPr>
        <w:t xml:space="preserve"> </w:t>
      </w:r>
      <w:r w:rsidRPr="003D0E2E">
        <w:t>сказок); Михайлов М.Л.</w:t>
      </w:r>
      <w:r w:rsidRPr="003D0E2E">
        <w:rPr>
          <w:spacing w:val="1"/>
        </w:rPr>
        <w:t xml:space="preserve"> </w:t>
      </w:r>
      <w:r w:rsidRPr="003D0E2E">
        <w:t>«Два Мороза»;</w:t>
      </w:r>
      <w:r w:rsidRPr="003D0E2E">
        <w:rPr>
          <w:spacing w:val="1"/>
        </w:rPr>
        <w:t xml:space="preserve"> </w:t>
      </w:r>
      <w:r w:rsidRPr="003D0E2E">
        <w:t>Носов Н.Н.</w:t>
      </w:r>
      <w:r w:rsidRPr="003D0E2E">
        <w:rPr>
          <w:spacing w:val="1"/>
        </w:rPr>
        <w:t xml:space="preserve"> </w:t>
      </w:r>
      <w:r w:rsidRPr="003D0E2E">
        <w:t>«Бобик в гостях</w:t>
      </w:r>
      <w:r w:rsidRPr="003D0E2E">
        <w:rPr>
          <w:spacing w:val="1"/>
        </w:rPr>
        <w:t xml:space="preserve"> </w:t>
      </w:r>
      <w:r w:rsidRPr="003D0E2E">
        <w:t>у Барбоса»;</w:t>
      </w:r>
      <w:r w:rsidRPr="003D0E2E">
        <w:rPr>
          <w:spacing w:val="60"/>
        </w:rPr>
        <w:t xml:space="preserve"> </w:t>
      </w:r>
      <w:r w:rsidRPr="003D0E2E">
        <w:t>Петрушевская</w:t>
      </w:r>
      <w:r w:rsidRPr="003D0E2E">
        <w:rPr>
          <w:spacing w:val="1"/>
        </w:rPr>
        <w:t xml:space="preserve"> </w:t>
      </w:r>
      <w:r w:rsidRPr="003D0E2E">
        <w:t>Л.С. «От тебя одни слѐзы»; Пушкин А.С. «Сказка о царе Салтане, о сыне его славном и могучем</w:t>
      </w:r>
      <w:r w:rsidRPr="003D0E2E">
        <w:rPr>
          <w:spacing w:val="1"/>
        </w:rPr>
        <w:t xml:space="preserve"> </w:t>
      </w:r>
      <w:r w:rsidRPr="003D0E2E">
        <w:t>богатыре князе Гвидоне Салтановиче и о прекрасной царевне лебеди», «Сказка о мѐртвой царевне</w:t>
      </w:r>
      <w:r w:rsidRPr="003D0E2E">
        <w:rPr>
          <w:spacing w:val="1"/>
        </w:rPr>
        <w:t xml:space="preserve"> </w:t>
      </w:r>
      <w:r w:rsidRPr="003D0E2E">
        <w:t>и</w:t>
      </w:r>
      <w:r w:rsidRPr="003D0E2E">
        <w:rPr>
          <w:spacing w:val="80"/>
        </w:rPr>
        <w:t xml:space="preserve"> </w:t>
      </w:r>
      <w:r w:rsidRPr="003D0E2E">
        <w:t>о</w:t>
      </w:r>
      <w:r w:rsidRPr="003D0E2E">
        <w:rPr>
          <w:spacing w:val="79"/>
        </w:rPr>
        <w:t xml:space="preserve"> </w:t>
      </w:r>
      <w:r w:rsidRPr="003D0E2E">
        <w:t>семи</w:t>
      </w:r>
      <w:r w:rsidRPr="003D0E2E">
        <w:rPr>
          <w:spacing w:val="80"/>
        </w:rPr>
        <w:t xml:space="preserve"> </w:t>
      </w:r>
      <w:r w:rsidRPr="003D0E2E">
        <w:t>богатырях»;</w:t>
      </w:r>
      <w:r w:rsidRPr="003D0E2E">
        <w:rPr>
          <w:spacing w:val="83"/>
        </w:rPr>
        <w:t xml:space="preserve"> </w:t>
      </w:r>
      <w:r w:rsidRPr="003D0E2E">
        <w:t>Сапгир</w:t>
      </w:r>
      <w:r w:rsidRPr="003D0E2E">
        <w:rPr>
          <w:spacing w:val="76"/>
        </w:rPr>
        <w:t xml:space="preserve"> </w:t>
      </w:r>
      <w:r w:rsidRPr="003D0E2E">
        <w:t>Г.Л.</w:t>
      </w:r>
      <w:r w:rsidRPr="003D0E2E">
        <w:rPr>
          <w:spacing w:val="81"/>
        </w:rPr>
        <w:t xml:space="preserve"> </w:t>
      </w:r>
      <w:r w:rsidRPr="003D0E2E">
        <w:t>«Как</w:t>
      </w:r>
      <w:r w:rsidRPr="003D0E2E">
        <w:rPr>
          <w:spacing w:val="80"/>
        </w:rPr>
        <w:t xml:space="preserve"> </w:t>
      </w:r>
      <w:r w:rsidRPr="003D0E2E">
        <w:t>лягушку</w:t>
      </w:r>
      <w:r w:rsidRPr="003D0E2E">
        <w:rPr>
          <w:spacing w:val="73"/>
        </w:rPr>
        <w:t xml:space="preserve"> </w:t>
      </w:r>
      <w:r w:rsidRPr="003D0E2E">
        <w:t>продавали»</w:t>
      </w:r>
      <w:r w:rsidRPr="003D0E2E">
        <w:rPr>
          <w:spacing w:val="72"/>
        </w:rPr>
        <w:t xml:space="preserve"> </w:t>
      </w:r>
      <w:r w:rsidRPr="003D0E2E">
        <w:t>(сказка-шутка);</w:t>
      </w:r>
      <w:r w:rsidRPr="003D0E2E">
        <w:rPr>
          <w:spacing w:val="79"/>
        </w:rPr>
        <w:t xml:space="preserve"> </w:t>
      </w:r>
      <w:r w:rsidRPr="003D0E2E">
        <w:t>Телешов</w:t>
      </w:r>
      <w:r w:rsidRPr="003D0E2E">
        <w:rPr>
          <w:spacing w:val="82"/>
        </w:rPr>
        <w:t xml:space="preserve"> </w:t>
      </w:r>
      <w:r w:rsidRPr="003D0E2E">
        <w:t>Н.Д.</w:t>
      </w:r>
    </w:p>
    <w:p w:rsidR="00275873" w:rsidRPr="003D0E2E" w:rsidRDefault="00275873" w:rsidP="003D0E2E">
      <w:pPr>
        <w:pStyle w:val="af1"/>
        <w:ind w:left="0" w:firstLine="425"/>
      </w:pPr>
      <w:r w:rsidRPr="003D0E2E">
        <w:t>«Крупеничка»; Ушинский К.Д. «Слепая лошадь»; Чуковский К.И. «Доктор Айболит» (по мотивам</w:t>
      </w:r>
      <w:r w:rsidRPr="003D0E2E">
        <w:rPr>
          <w:spacing w:val="1"/>
        </w:rPr>
        <w:t xml:space="preserve"> </w:t>
      </w:r>
      <w:r w:rsidRPr="003D0E2E">
        <w:t>романа</w:t>
      </w:r>
      <w:r w:rsidRPr="003D0E2E">
        <w:rPr>
          <w:spacing w:val="-2"/>
        </w:rPr>
        <w:t xml:space="preserve"> </w:t>
      </w:r>
      <w:r w:rsidRPr="003D0E2E">
        <w:t>Х.</w:t>
      </w:r>
      <w:r w:rsidRPr="003D0E2E">
        <w:rPr>
          <w:spacing w:val="-1"/>
        </w:rPr>
        <w:t xml:space="preserve"> </w:t>
      </w:r>
      <w:r w:rsidRPr="003D0E2E">
        <w:t>Лофтинга).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разных</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стран.</w:t>
      </w:r>
    </w:p>
    <w:p w:rsidR="00275873" w:rsidRPr="003D0E2E" w:rsidRDefault="00275873" w:rsidP="003D0E2E">
      <w:pPr>
        <w:pStyle w:val="af1"/>
        <w:ind w:left="0" w:firstLine="425"/>
      </w:pPr>
      <w:r w:rsidRPr="003D0E2E">
        <w:rPr>
          <w:i/>
        </w:rPr>
        <w:t>Поэзия.</w:t>
      </w:r>
      <w:r w:rsidRPr="003D0E2E">
        <w:rPr>
          <w:i/>
          <w:spacing w:val="33"/>
        </w:rPr>
        <w:t xml:space="preserve"> </w:t>
      </w:r>
      <w:r w:rsidRPr="003D0E2E">
        <w:t>Бжехва</w:t>
      </w:r>
      <w:r w:rsidRPr="003D0E2E">
        <w:rPr>
          <w:spacing w:val="32"/>
        </w:rPr>
        <w:t xml:space="preserve"> </w:t>
      </w:r>
      <w:r w:rsidRPr="003D0E2E">
        <w:t>Я.</w:t>
      </w:r>
      <w:r w:rsidRPr="003D0E2E">
        <w:rPr>
          <w:spacing w:val="37"/>
        </w:rPr>
        <w:t xml:space="preserve"> </w:t>
      </w:r>
      <w:r w:rsidRPr="003D0E2E">
        <w:t>«На</w:t>
      </w:r>
      <w:r w:rsidRPr="003D0E2E">
        <w:rPr>
          <w:spacing w:val="34"/>
        </w:rPr>
        <w:t xml:space="preserve"> </w:t>
      </w:r>
      <w:r w:rsidRPr="003D0E2E">
        <w:t>Горизонтских</w:t>
      </w:r>
      <w:r w:rsidRPr="003D0E2E">
        <w:rPr>
          <w:spacing w:val="35"/>
        </w:rPr>
        <w:t xml:space="preserve"> </w:t>
      </w:r>
      <w:r w:rsidRPr="003D0E2E">
        <w:t>островах»</w:t>
      </w:r>
      <w:r w:rsidRPr="003D0E2E">
        <w:rPr>
          <w:spacing w:val="26"/>
        </w:rPr>
        <w:t xml:space="preserve"> </w:t>
      </w:r>
      <w:r w:rsidRPr="003D0E2E">
        <w:t>(пер.</w:t>
      </w:r>
      <w:r w:rsidRPr="003D0E2E">
        <w:rPr>
          <w:spacing w:val="34"/>
        </w:rPr>
        <w:t xml:space="preserve"> </w:t>
      </w:r>
      <w:r w:rsidRPr="003D0E2E">
        <w:t>с</w:t>
      </w:r>
      <w:r w:rsidRPr="003D0E2E">
        <w:rPr>
          <w:spacing w:val="32"/>
        </w:rPr>
        <w:t xml:space="preserve"> </w:t>
      </w:r>
      <w:r w:rsidRPr="003D0E2E">
        <w:t>польск.</w:t>
      </w:r>
      <w:r w:rsidRPr="003D0E2E">
        <w:rPr>
          <w:spacing w:val="32"/>
        </w:rPr>
        <w:t xml:space="preserve"> </w:t>
      </w:r>
      <w:r w:rsidRPr="003D0E2E">
        <w:t>Б.В.</w:t>
      </w:r>
      <w:r w:rsidRPr="003D0E2E">
        <w:rPr>
          <w:spacing w:val="35"/>
        </w:rPr>
        <w:t xml:space="preserve"> </w:t>
      </w:r>
      <w:r w:rsidRPr="003D0E2E">
        <w:t>Заходера);</w:t>
      </w:r>
      <w:r w:rsidRPr="003D0E2E">
        <w:rPr>
          <w:spacing w:val="32"/>
        </w:rPr>
        <w:t xml:space="preserve"> </w:t>
      </w:r>
      <w:r w:rsidRPr="003D0E2E">
        <w:t>Валек</w:t>
      </w:r>
      <w:r w:rsidRPr="003D0E2E">
        <w:rPr>
          <w:spacing w:val="34"/>
        </w:rPr>
        <w:t xml:space="preserve"> </w:t>
      </w:r>
      <w:r w:rsidRPr="003D0E2E">
        <w:t>М.</w:t>
      </w:r>
    </w:p>
    <w:p w:rsidR="00275873" w:rsidRPr="003D0E2E" w:rsidRDefault="00275873" w:rsidP="003D0E2E">
      <w:pPr>
        <w:pStyle w:val="af1"/>
        <w:ind w:left="0" w:firstLine="425"/>
      </w:pPr>
      <w:r w:rsidRPr="003D0E2E">
        <w:t>«Мудрецы» (пер. со словацк. Р.С. Сефа); Капутикян</w:t>
      </w:r>
      <w:r w:rsidRPr="003D0E2E">
        <w:rPr>
          <w:spacing w:val="1"/>
        </w:rPr>
        <w:t xml:space="preserve"> </w:t>
      </w:r>
      <w:r w:rsidRPr="003D0E2E">
        <w:t>С.Б.</w:t>
      </w:r>
      <w:r w:rsidRPr="003D0E2E">
        <w:rPr>
          <w:spacing w:val="1"/>
        </w:rPr>
        <w:t xml:space="preserve"> </w:t>
      </w:r>
      <w:r w:rsidRPr="003D0E2E">
        <w:t>«Моя бабушка» (пер. с армянск. Т.</w:t>
      </w:r>
      <w:r w:rsidRPr="003D0E2E">
        <w:rPr>
          <w:spacing w:val="1"/>
        </w:rPr>
        <w:t xml:space="preserve"> </w:t>
      </w:r>
      <w:r w:rsidRPr="003D0E2E">
        <w:t>Спендиаровой); Карем М. «Мирная считалка» (пер. с франц. В.Д. Берестова); Сиххад А. «Сад»</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азербайдж.</w:t>
      </w:r>
      <w:r w:rsidRPr="003D0E2E">
        <w:rPr>
          <w:spacing w:val="1"/>
        </w:rPr>
        <w:t xml:space="preserve"> </w:t>
      </w:r>
      <w:r w:rsidRPr="003D0E2E">
        <w:t>А.</w:t>
      </w:r>
      <w:r w:rsidRPr="003D0E2E">
        <w:rPr>
          <w:spacing w:val="1"/>
        </w:rPr>
        <w:t xml:space="preserve"> </w:t>
      </w:r>
      <w:r w:rsidRPr="003D0E2E">
        <w:t>Ахундовой);</w:t>
      </w:r>
      <w:r w:rsidRPr="003D0E2E">
        <w:rPr>
          <w:spacing w:val="1"/>
        </w:rPr>
        <w:t xml:space="preserve"> </w:t>
      </w:r>
      <w:r w:rsidRPr="003D0E2E">
        <w:t>Смит</w:t>
      </w:r>
      <w:r w:rsidRPr="003D0E2E">
        <w:rPr>
          <w:spacing w:val="1"/>
        </w:rPr>
        <w:t xml:space="preserve"> </w:t>
      </w:r>
      <w:r w:rsidRPr="003D0E2E">
        <w:t>У.</w:t>
      </w:r>
      <w:r w:rsidRPr="003D0E2E">
        <w:rPr>
          <w:spacing w:val="1"/>
        </w:rPr>
        <w:t xml:space="preserve"> </w:t>
      </w:r>
      <w:r w:rsidRPr="003D0E2E">
        <w:t>Д.</w:t>
      </w:r>
      <w:r w:rsidRPr="003D0E2E">
        <w:rPr>
          <w:spacing w:val="1"/>
        </w:rPr>
        <w:t xml:space="preserve"> </w:t>
      </w:r>
      <w:r w:rsidRPr="003D0E2E">
        <w:t>«Про</w:t>
      </w:r>
      <w:r w:rsidRPr="003D0E2E">
        <w:rPr>
          <w:spacing w:val="1"/>
        </w:rPr>
        <w:t xml:space="preserve"> </w:t>
      </w:r>
      <w:r w:rsidRPr="003D0E2E">
        <w:t>летающую</w:t>
      </w:r>
      <w:r w:rsidRPr="003D0E2E">
        <w:rPr>
          <w:spacing w:val="1"/>
        </w:rPr>
        <w:t xml:space="preserve"> </w:t>
      </w:r>
      <w:r w:rsidRPr="003D0E2E">
        <w:t>корову»</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англ.</w:t>
      </w:r>
      <w:r w:rsidRPr="003D0E2E">
        <w:rPr>
          <w:spacing w:val="60"/>
        </w:rPr>
        <w:t xml:space="preserve"> </w:t>
      </w:r>
      <w:r w:rsidRPr="003D0E2E">
        <w:t>Б.В.</w:t>
      </w:r>
      <w:r w:rsidRPr="003D0E2E">
        <w:rPr>
          <w:spacing w:val="1"/>
        </w:rPr>
        <w:t xml:space="preserve"> </w:t>
      </w:r>
      <w:r w:rsidRPr="003D0E2E">
        <w:t>Заходера); Фройденберг А. «Великан и мышь» (пер. с нем. Ю.И. Коринца); Чиарди Дж. «О том, у</w:t>
      </w:r>
      <w:r w:rsidRPr="003D0E2E">
        <w:rPr>
          <w:spacing w:val="1"/>
        </w:rPr>
        <w:t xml:space="preserve"> </w:t>
      </w:r>
      <w:r w:rsidRPr="003D0E2E">
        <w:t>кого</w:t>
      </w:r>
      <w:r w:rsidRPr="003D0E2E">
        <w:rPr>
          <w:spacing w:val="-1"/>
        </w:rPr>
        <w:t xml:space="preserve"> </w:t>
      </w:r>
      <w:r w:rsidRPr="003D0E2E">
        <w:t>три глаза»</w:t>
      </w:r>
      <w:r w:rsidRPr="003D0E2E">
        <w:rPr>
          <w:spacing w:val="-8"/>
        </w:rPr>
        <w:t xml:space="preserve"> </w:t>
      </w:r>
      <w:r w:rsidRPr="003D0E2E">
        <w:t>(пер.</w:t>
      </w:r>
      <w:r w:rsidRPr="003D0E2E">
        <w:rPr>
          <w:spacing w:val="1"/>
        </w:rPr>
        <w:t xml:space="preserve"> </w:t>
      </w:r>
      <w:r w:rsidRPr="003D0E2E">
        <w:t>с</w:t>
      </w:r>
      <w:r w:rsidRPr="003D0E2E">
        <w:rPr>
          <w:spacing w:val="1"/>
        </w:rPr>
        <w:t xml:space="preserve"> </w:t>
      </w:r>
      <w:r w:rsidRPr="003D0E2E">
        <w:t>англ.</w:t>
      </w:r>
      <w:r w:rsidRPr="003D0E2E">
        <w:rPr>
          <w:spacing w:val="-1"/>
        </w:rPr>
        <w:t xml:space="preserve"> </w:t>
      </w:r>
      <w:r w:rsidRPr="003D0E2E">
        <w:t>Р.С. Сефа).</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Литературные</w:t>
      </w:r>
      <w:r w:rsidRPr="003D0E2E">
        <w:rPr>
          <w:rFonts w:ascii="Times New Roman" w:hAnsi="Times New Roman" w:cs="Times New Roman"/>
          <w:i/>
          <w:spacing w:val="6"/>
          <w:sz w:val="24"/>
          <w:szCs w:val="24"/>
        </w:rPr>
        <w:t xml:space="preserve"> </w:t>
      </w:r>
      <w:r w:rsidRPr="003D0E2E">
        <w:rPr>
          <w:rFonts w:ascii="Times New Roman" w:hAnsi="Times New Roman" w:cs="Times New Roman"/>
          <w:i/>
          <w:sz w:val="24"/>
          <w:szCs w:val="24"/>
        </w:rPr>
        <w:t>сказки.</w:t>
      </w:r>
      <w:r w:rsidRPr="003D0E2E">
        <w:rPr>
          <w:rFonts w:ascii="Times New Roman" w:hAnsi="Times New Roman" w:cs="Times New Roman"/>
          <w:i/>
          <w:spacing w:val="8"/>
          <w:sz w:val="24"/>
          <w:szCs w:val="24"/>
        </w:rPr>
        <w:t xml:space="preserve"> </w:t>
      </w:r>
      <w:r w:rsidRPr="003D0E2E">
        <w:rPr>
          <w:rFonts w:ascii="Times New Roman" w:hAnsi="Times New Roman" w:cs="Times New Roman"/>
          <w:i/>
          <w:sz w:val="24"/>
          <w:szCs w:val="24"/>
        </w:rPr>
        <w:t>Сказки-повести.</w:t>
      </w:r>
      <w:r w:rsidRPr="003D0E2E">
        <w:rPr>
          <w:rFonts w:ascii="Times New Roman" w:hAnsi="Times New Roman" w:cs="Times New Roman"/>
          <w:i/>
          <w:spacing w:val="7"/>
          <w:sz w:val="24"/>
          <w:szCs w:val="24"/>
        </w:rPr>
        <w:t xml:space="preserve"> </w:t>
      </w:r>
      <w:r w:rsidRPr="003D0E2E">
        <w:rPr>
          <w:rFonts w:ascii="Times New Roman" w:hAnsi="Times New Roman" w:cs="Times New Roman"/>
          <w:sz w:val="24"/>
          <w:szCs w:val="24"/>
        </w:rPr>
        <w:t>Андерсен</w:t>
      </w:r>
      <w:r w:rsidRPr="003D0E2E">
        <w:rPr>
          <w:rFonts w:ascii="Times New Roman" w:hAnsi="Times New Roman" w:cs="Times New Roman"/>
          <w:spacing w:val="6"/>
          <w:sz w:val="24"/>
          <w:szCs w:val="24"/>
        </w:rPr>
        <w:t xml:space="preserve"> </w:t>
      </w:r>
      <w:r w:rsidRPr="003D0E2E">
        <w:rPr>
          <w:rFonts w:ascii="Times New Roman" w:hAnsi="Times New Roman" w:cs="Times New Roman"/>
          <w:sz w:val="24"/>
          <w:szCs w:val="24"/>
        </w:rPr>
        <w:t>Г.</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Х.</w:t>
      </w:r>
      <w:r w:rsidRPr="003D0E2E">
        <w:rPr>
          <w:rFonts w:ascii="Times New Roman" w:hAnsi="Times New Roman" w:cs="Times New Roman"/>
          <w:spacing w:val="12"/>
          <w:sz w:val="24"/>
          <w:szCs w:val="24"/>
        </w:rPr>
        <w:t xml:space="preserve"> </w:t>
      </w:r>
      <w:r w:rsidRPr="003D0E2E">
        <w:rPr>
          <w:rFonts w:ascii="Times New Roman" w:hAnsi="Times New Roman" w:cs="Times New Roman"/>
          <w:sz w:val="24"/>
          <w:szCs w:val="24"/>
        </w:rPr>
        <w:t>«Огниво» (пер.</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с</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датск.</w:t>
      </w:r>
      <w:r w:rsidRPr="003D0E2E">
        <w:rPr>
          <w:rFonts w:ascii="Times New Roman" w:hAnsi="Times New Roman" w:cs="Times New Roman"/>
          <w:spacing w:val="6"/>
          <w:sz w:val="24"/>
          <w:szCs w:val="24"/>
        </w:rPr>
        <w:t xml:space="preserve"> </w:t>
      </w:r>
      <w:r w:rsidRPr="003D0E2E">
        <w:rPr>
          <w:rFonts w:ascii="Times New Roman" w:hAnsi="Times New Roman" w:cs="Times New Roman"/>
          <w:sz w:val="24"/>
          <w:szCs w:val="24"/>
        </w:rPr>
        <w:t>А.</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Ганзен),</w:t>
      </w:r>
    </w:p>
    <w:p w:rsidR="00275873" w:rsidRPr="003D0E2E" w:rsidRDefault="00275873" w:rsidP="003D0E2E">
      <w:pPr>
        <w:pStyle w:val="af1"/>
        <w:ind w:left="0" w:firstLine="425"/>
      </w:pPr>
      <w:r w:rsidRPr="003D0E2E">
        <w:t>«Свинопас»</w:t>
      </w:r>
      <w:r w:rsidRPr="003D0E2E">
        <w:rPr>
          <w:spacing w:val="60"/>
        </w:rPr>
        <w:t xml:space="preserve"> </w:t>
      </w:r>
      <w:r w:rsidRPr="003D0E2E">
        <w:t>(пер.</w:t>
      </w:r>
      <w:r w:rsidRPr="003D0E2E">
        <w:rPr>
          <w:spacing w:val="64"/>
        </w:rPr>
        <w:t xml:space="preserve"> </w:t>
      </w:r>
      <w:r w:rsidRPr="003D0E2E">
        <w:t>с</w:t>
      </w:r>
      <w:r w:rsidRPr="003D0E2E">
        <w:rPr>
          <w:spacing w:val="65"/>
        </w:rPr>
        <w:t xml:space="preserve"> </w:t>
      </w:r>
      <w:r w:rsidRPr="003D0E2E">
        <w:t>датского</w:t>
      </w:r>
      <w:r w:rsidRPr="003D0E2E">
        <w:rPr>
          <w:spacing w:val="65"/>
        </w:rPr>
        <w:t xml:space="preserve"> </w:t>
      </w:r>
      <w:r w:rsidRPr="003D0E2E">
        <w:t>А.</w:t>
      </w:r>
      <w:r w:rsidRPr="003D0E2E">
        <w:rPr>
          <w:spacing w:val="64"/>
        </w:rPr>
        <w:t xml:space="preserve"> </w:t>
      </w:r>
      <w:r w:rsidRPr="003D0E2E">
        <w:t>Ганзен),</w:t>
      </w:r>
      <w:r w:rsidRPr="003D0E2E">
        <w:rPr>
          <w:spacing w:val="69"/>
        </w:rPr>
        <w:t xml:space="preserve"> </w:t>
      </w:r>
      <w:r w:rsidRPr="003D0E2E">
        <w:t>«Дюймовочка»</w:t>
      </w:r>
      <w:r w:rsidRPr="003D0E2E">
        <w:rPr>
          <w:spacing w:val="58"/>
        </w:rPr>
        <w:t xml:space="preserve"> </w:t>
      </w:r>
      <w:r w:rsidRPr="003D0E2E">
        <w:t>(пер.</w:t>
      </w:r>
      <w:r w:rsidRPr="003D0E2E">
        <w:rPr>
          <w:spacing w:val="66"/>
        </w:rPr>
        <w:t xml:space="preserve"> </w:t>
      </w:r>
      <w:r w:rsidRPr="003D0E2E">
        <w:t>с</w:t>
      </w:r>
      <w:r w:rsidRPr="003D0E2E">
        <w:rPr>
          <w:spacing w:val="65"/>
        </w:rPr>
        <w:t xml:space="preserve"> </w:t>
      </w:r>
      <w:r w:rsidRPr="003D0E2E">
        <w:t>датск.</w:t>
      </w:r>
      <w:r w:rsidRPr="003D0E2E">
        <w:rPr>
          <w:spacing w:val="65"/>
        </w:rPr>
        <w:t xml:space="preserve"> </w:t>
      </w:r>
      <w:r w:rsidRPr="003D0E2E">
        <w:t>и</w:t>
      </w:r>
      <w:r w:rsidRPr="003D0E2E">
        <w:rPr>
          <w:spacing w:val="65"/>
        </w:rPr>
        <w:t xml:space="preserve"> </w:t>
      </w:r>
      <w:r w:rsidRPr="003D0E2E">
        <w:t>пересказ</w:t>
      </w:r>
      <w:r w:rsidRPr="003D0E2E">
        <w:rPr>
          <w:spacing w:val="66"/>
        </w:rPr>
        <w:t xml:space="preserve"> </w:t>
      </w:r>
      <w:r w:rsidRPr="003D0E2E">
        <w:t>А.Ганзен),</w:t>
      </w:r>
    </w:p>
    <w:p w:rsidR="00275873" w:rsidRPr="003D0E2E" w:rsidRDefault="00275873" w:rsidP="003D0E2E">
      <w:pPr>
        <w:pStyle w:val="af1"/>
        <w:ind w:left="0" w:firstLine="425"/>
      </w:pPr>
      <w:r w:rsidRPr="003D0E2E">
        <w:t>«Гадкий</w:t>
      </w:r>
      <w:r w:rsidRPr="003D0E2E">
        <w:rPr>
          <w:spacing w:val="1"/>
        </w:rPr>
        <w:t xml:space="preserve"> </w:t>
      </w:r>
      <w:r w:rsidRPr="003D0E2E">
        <w:t>утѐнок»</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датск.</w:t>
      </w:r>
      <w:r w:rsidRPr="003D0E2E">
        <w:rPr>
          <w:spacing w:val="1"/>
        </w:rPr>
        <w:t xml:space="preserve"> </w:t>
      </w:r>
      <w:r w:rsidRPr="003D0E2E">
        <w:t>А.Ганзен,</w:t>
      </w:r>
      <w:r w:rsidRPr="003D0E2E">
        <w:rPr>
          <w:spacing w:val="1"/>
        </w:rPr>
        <w:t xml:space="preserve"> </w:t>
      </w:r>
      <w:r w:rsidRPr="003D0E2E">
        <w:t>пересказ</w:t>
      </w:r>
      <w:r w:rsidRPr="003D0E2E">
        <w:rPr>
          <w:spacing w:val="1"/>
        </w:rPr>
        <w:t xml:space="preserve"> </w:t>
      </w:r>
      <w:r w:rsidRPr="003D0E2E">
        <w:t>Т.Габбе</w:t>
      </w:r>
      <w:r w:rsidRPr="003D0E2E">
        <w:rPr>
          <w:spacing w:val="1"/>
        </w:rPr>
        <w:t xml:space="preserve"> </w:t>
      </w:r>
      <w:r w:rsidRPr="003D0E2E">
        <w:t>и</w:t>
      </w:r>
      <w:r w:rsidRPr="003D0E2E">
        <w:rPr>
          <w:spacing w:val="1"/>
        </w:rPr>
        <w:t xml:space="preserve"> </w:t>
      </w:r>
      <w:r w:rsidRPr="003D0E2E">
        <w:t>А.Любарской),</w:t>
      </w:r>
      <w:r w:rsidRPr="003D0E2E">
        <w:rPr>
          <w:spacing w:val="1"/>
        </w:rPr>
        <w:t xml:space="preserve"> </w:t>
      </w:r>
      <w:r w:rsidRPr="003D0E2E">
        <w:t>«Новое</w:t>
      </w:r>
      <w:r w:rsidRPr="003D0E2E">
        <w:rPr>
          <w:spacing w:val="60"/>
        </w:rPr>
        <w:t xml:space="preserve"> </w:t>
      </w:r>
      <w:r w:rsidRPr="003D0E2E">
        <w:t>платье</w:t>
      </w:r>
      <w:r w:rsidRPr="003D0E2E">
        <w:rPr>
          <w:spacing w:val="1"/>
        </w:rPr>
        <w:t xml:space="preserve"> </w:t>
      </w:r>
      <w:r w:rsidRPr="003D0E2E">
        <w:t>короля»</w:t>
      </w:r>
      <w:r w:rsidRPr="003D0E2E">
        <w:rPr>
          <w:spacing w:val="41"/>
        </w:rPr>
        <w:t xml:space="preserve"> </w:t>
      </w:r>
      <w:r w:rsidRPr="003D0E2E">
        <w:t>(пер.</w:t>
      </w:r>
      <w:r w:rsidRPr="003D0E2E">
        <w:rPr>
          <w:spacing w:val="48"/>
        </w:rPr>
        <w:t xml:space="preserve"> </w:t>
      </w:r>
      <w:r w:rsidRPr="003D0E2E">
        <w:t>с</w:t>
      </w:r>
      <w:r w:rsidRPr="003D0E2E">
        <w:rPr>
          <w:spacing w:val="48"/>
        </w:rPr>
        <w:t xml:space="preserve"> </w:t>
      </w:r>
      <w:r w:rsidRPr="003D0E2E">
        <w:t>датск.</w:t>
      </w:r>
      <w:r w:rsidRPr="003D0E2E">
        <w:rPr>
          <w:spacing w:val="49"/>
        </w:rPr>
        <w:t xml:space="preserve"> </w:t>
      </w:r>
      <w:r w:rsidRPr="003D0E2E">
        <w:t>А.Ганзен),</w:t>
      </w:r>
      <w:r w:rsidRPr="003D0E2E">
        <w:rPr>
          <w:spacing w:val="53"/>
        </w:rPr>
        <w:t xml:space="preserve"> </w:t>
      </w:r>
      <w:r w:rsidRPr="003D0E2E">
        <w:t>«Ромашка»</w:t>
      </w:r>
      <w:r w:rsidRPr="003D0E2E">
        <w:rPr>
          <w:spacing w:val="46"/>
        </w:rPr>
        <w:t xml:space="preserve"> </w:t>
      </w:r>
      <w:r w:rsidRPr="003D0E2E">
        <w:t>(пер.</w:t>
      </w:r>
      <w:r w:rsidRPr="003D0E2E">
        <w:rPr>
          <w:spacing w:val="51"/>
        </w:rPr>
        <w:t xml:space="preserve"> </w:t>
      </w:r>
      <w:r w:rsidRPr="003D0E2E">
        <w:t>с</w:t>
      </w:r>
      <w:r w:rsidRPr="003D0E2E">
        <w:rPr>
          <w:spacing w:val="48"/>
        </w:rPr>
        <w:t xml:space="preserve"> </w:t>
      </w:r>
      <w:r w:rsidRPr="003D0E2E">
        <w:t>датск.</w:t>
      </w:r>
      <w:r w:rsidRPr="003D0E2E">
        <w:rPr>
          <w:spacing w:val="49"/>
        </w:rPr>
        <w:t xml:space="preserve"> </w:t>
      </w:r>
      <w:r w:rsidRPr="003D0E2E">
        <w:t>А.Ганзен),</w:t>
      </w:r>
      <w:r w:rsidRPr="003D0E2E">
        <w:rPr>
          <w:spacing w:val="53"/>
        </w:rPr>
        <w:t xml:space="preserve"> </w:t>
      </w:r>
      <w:r w:rsidRPr="003D0E2E">
        <w:t>«Дикие</w:t>
      </w:r>
      <w:r w:rsidRPr="003D0E2E">
        <w:rPr>
          <w:spacing w:val="48"/>
        </w:rPr>
        <w:t xml:space="preserve"> </w:t>
      </w:r>
      <w:r w:rsidRPr="003D0E2E">
        <w:t>лебеди»</w:t>
      </w:r>
      <w:r w:rsidRPr="003D0E2E">
        <w:rPr>
          <w:spacing w:val="44"/>
        </w:rPr>
        <w:t xml:space="preserve"> </w:t>
      </w:r>
      <w:r w:rsidRPr="003D0E2E">
        <w:t>(пер.</w:t>
      </w:r>
      <w:r w:rsidRPr="003D0E2E">
        <w:rPr>
          <w:spacing w:val="49"/>
        </w:rPr>
        <w:t xml:space="preserve"> </w:t>
      </w:r>
      <w:r w:rsidRPr="003D0E2E">
        <w:t>с датск. А. Ганзен); Киплинг Дж. Р. «Сказка о слонѐнке» (пер. с англ. К.И. Чуковского), «Откуда у</w:t>
      </w:r>
      <w:r w:rsidRPr="003D0E2E">
        <w:rPr>
          <w:spacing w:val="1"/>
        </w:rPr>
        <w:t xml:space="preserve"> </w:t>
      </w:r>
      <w:r w:rsidRPr="003D0E2E">
        <w:t>кита такая глотка» (пер. с англ. К.И. Чуковского, стихи в пер. С.Я. Маршака), «Маугли» (пер. с</w:t>
      </w:r>
      <w:r w:rsidRPr="003D0E2E">
        <w:rPr>
          <w:spacing w:val="1"/>
        </w:rPr>
        <w:t xml:space="preserve"> </w:t>
      </w:r>
      <w:r w:rsidRPr="003D0E2E">
        <w:t>англ. Н. Дарузес / И.Шустовой); Коллоди К. «Пиноккио. История деревянной куклы» (пер. с итал.</w:t>
      </w:r>
      <w:r w:rsidRPr="003D0E2E">
        <w:rPr>
          <w:spacing w:val="1"/>
        </w:rPr>
        <w:t xml:space="preserve"> </w:t>
      </w:r>
      <w:r w:rsidRPr="003D0E2E">
        <w:t>Э.Г. Казакевича); Лагерлѐф С. «Чудесное путешествие Нильса с дикими гусями» (в пересказе З.</w:t>
      </w:r>
      <w:r w:rsidRPr="003D0E2E">
        <w:rPr>
          <w:spacing w:val="1"/>
        </w:rPr>
        <w:t xml:space="preserve"> </w:t>
      </w:r>
      <w:r w:rsidRPr="003D0E2E">
        <w:t>Задунайской и А. Любарской); Линдгрен А. «Карлсон, который живѐт на крыше, опять прилетел»</w:t>
      </w:r>
      <w:r w:rsidRPr="003D0E2E">
        <w:rPr>
          <w:spacing w:val="1"/>
        </w:rPr>
        <w:t xml:space="preserve"> </w:t>
      </w:r>
      <w:r w:rsidRPr="003D0E2E">
        <w:t>(пер.</w:t>
      </w:r>
      <w:r w:rsidRPr="003D0E2E">
        <w:rPr>
          <w:spacing w:val="-2"/>
        </w:rPr>
        <w:t xml:space="preserve"> </w:t>
      </w:r>
      <w:r w:rsidRPr="003D0E2E">
        <w:t>со швед.</w:t>
      </w:r>
      <w:r w:rsidRPr="003D0E2E">
        <w:rPr>
          <w:spacing w:val="-1"/>
        </w:rPr>
        <w:t xml:space="preserve"> </w:t>
      </w:r>
      <w:r w:rsidRPr="003D0E2E">
        <w:t>Л.З. Лунгиной),</w:t>
      </w:r>
      <w:r w:rsidRPr="003D0E2E">
        <w:rPr>
          <w:spacing w:val="1"/>
        </w:rPr>
        <w:t xml:space="preserve"> </w:t>
      </w:r>
      <w:r w:rsidRPr="003D0E2E">
        <w:t>«Пеппи Длинный чулок»</w:t>
      </w:r>
      <w:r w:rsidRPr="003D0E2E">
        <w:rPr>
          <w:spacing w:val="-5"/>
        </w:rPr>
        <w:t xml:space="preserve"> </w:t>
      </w:r>
      <w:r w:rsidRPr="003D0E2E">
        <w:t>(пер.</w:t>
      </w:r>
      <w:r w:rsidRPr="003D0E2E">
        <w:rPr>
          <w:spacing w:val="-2"/>
        </w:rPr>
        <w:t xml:space="preserve"> </w:t>
      </w:r>
      <w:r w:rsidRPr="003D0E2E">
        <w:t>со швед. Л.З.</w:t>
      </w:r>
      <w:r w:rsidRPr="003D0E2E">
        <w:rPr>
          <w:spacing w:val="-1"/>
        </w:rPr>
        <w:t xml:space="preserve"> </w:t>
      </w:r>
      <w:r w:rsidRPr="003D0E2E">
        <w:t>Лунгиной);</w:t>
      </w:r>
      <w:r w:rsidRPr="003D0E2E">
        <w:rPr>
          <w:spacing w:val="-1"/>
        </w:rPr>
        <w:t xml:space="preserve"> </w:t>
      </w:r>
      <w:r w:rsidRPr="003D0E2E">
        <w:t>Лофтинг Х. «Путешествия доктора Дулиттла» (пер. с англ. С. Мещерякова); Милн А. А.</w:t>
      </w:r>
      <w:r w:rsidRPr="003D0E2E">
        <w:rPr>
          <w:spacing w:val="1"/>
        </w:rPr>
        <w:t xml:space="preserve"> </w:t>
      </w:r>
      <w:r w:rsidRPr="003D0E2E">
        <w:t>«Винни-Пух</w:t>
      </w:r>
      <w:r w:rsidRPr="003D0E2E">
        <w:rPr>
          <w:spacing w:val="60"/>
        </w:rPr>
        <w:t xml:space="preserve"> </w:t>
      </w:r>
      <w:r w:rsidRPr="003D0E2E">
        <w:t>и все,</w:t>
      </w:r>
      <w:r w:rsidRPr="003D0E2E">
        <w:rPr>
          <w:spacing w:val="1"/>
        </w:rPr>
        <w:t xml:space="preserve"> </w:t>
      </w:r>
      <w:r w:rsidRPr="003D0E2E">
        <w:t>все, все» (перевод с англ. Б.В. Заходера); Мякеля Х. «Господин Ау» (пер. с фин. Э.Н. Успенского);</w:t>
      </w:r>
      <w:r w:rsidRPr="003D0E2E">
        <w:rPr>
          <w:spacing w:val="1"/>
        </w:rPr>
        <w:t xml:space="preserve"> </w:t>
      </w:r>
      <w:r w:rsidRPr="003D0E2E">
        <w:t>Пройслер О.</w:t>
      </w:r>
      <w:r w:rsidRPr="003D0E2E">
        <w:rPr>
          <w:spacing w:val="1"/>
        </w:rPr>
        <w:t xml:space="preserve"> </w:t>
      </w:r>
      <w:r w:rsidRPr="003D0E2E">
        <w:t>«Маленькая Баба-яга» (пер. с нем. Ю. Коринца),</w:t>
      </w:r>
      <w:r w:rsidRPr="003D0E2E">
        <w:rPr>
          <w:spacing w:val="60"/>
        </w:rPr>
        <w:t xml:space="preserve"> </w:t>
      </w:r>
      <w:r w:rsidRPr="003D0E2E">
        <w:t>«Маленькое привидение» (пер. с</w:t>
      </w:r>
      <w:r w:rsidRPr="003D0E2E">
        <w:rPr>
          <w:spacing w:val="1"/>
        </w:rPr>
        <w:t xml:space="preserve"> </w:t>
      </w:r>
      <w:r w:rsidRPr="003D0E2E">
        <w:t>нем. Ю. Коринца); Родари Д. «Приключения Чипполино» (пер. с итал. З. Потаповой), «Сказки, у</w:t>
      </w:r>
      <w:r w:rsidRPr="003D0E2E">
        <w:rPr>
          <w:spacing w:val="1"/>
        </w:rPr>
        <w:t xml:space="preserve"> </w:t>
      </w:r>
      <w:r w:rsidRPr="003D0E2E">
        <w:t>которых</w:t>
      </w:r>
      <w:r w:rsidRPr="003D0E2E">
        <w:rPr>
          <w:spacing w:val="-1"/>
        </w:rPr>
        <w:t xml:space="preserve"> </w:t>
      </w:r>
      <w:r w:rsidRPr="003D0E2E">
        <w:t>три</w:t>
      </w:r>
      <w:r w:rsidRPr="003D0E2E">
        <w:rPr>
          <w:spacing w:val="-1"/>
        </w:rPr>
        <w:t xml:space="preserve"> </w:t>
      </w:r>
      <w:r w:rsidRPr="003D0E2E">
        <w:t>конца»</w:t>
      </w:r>
      <w:r w:rsidRPr="003D0E2E">
        <w:rPr>
          <w:spacing w:val="-8"/>
        </w:rPr>
        <w:t xml:space="preserve"> </w:t>
      </w:r>
      <w:r w:rsidRPr="003D0E2E">
        <w:t>(пер. с</w:t>
      </w:r>
      <w:r w:rsidRPr="003D0E2E">
        <w:rPr>
          <w:spacing w:val="1"/>
        </w:rPr>
        <w:t xml:space="preserve"> </w:t>
      </w:r>
      <w:r w:rsidRPr="003D0E2E">
        <w:t>итал. И.Г.</w:t>
      </w:r>
      <w:r w:rsidRPr="003D0E2E">
        <w:rPr>
          <w:spacing w:val="-1"/>
        </w:rPr>
        <w:t xml:space="preserve"> </w:t>
      </w:r>
      <w:r w:rsidRPr="003D0E2E">
        <w:t>Константиновой).</w:t>
      </w:r>
    </w:p>
    <w:p w:rsidR="00275873" w:rsidRPr="003D0E2E" w:rsidRDefault="00275873" w:rsidP="003D0E2E">
      <w:pPr>
        <w:pStyle w:val="1"/>
        <w:spacing w:line="240" w:lineRule="auto"/>
        <w:ind w:firstLine="425"/>
        <w:jc w:val="both"/>
        <w:rPr>
          <w:sz w:val="24"/>
          <w:szCs w:val="24"/>
        </w:rPr>
      </w:pPr>
      <w:r w:rsidRPr="003D0E2E">
        <w:rPr>
          <w:sz w:val="24"/>
          <w:szCs w:val="24"/>
        </w:rPr>
        <w:t>Подготовительная</w:t>
      </w:r>
      <w:r w:rsidRPr="003D0E2E">
        <w:rPr>
          <w:spacing w:val="-4"/>
          <w:sz w:val="24"/>
          <w:szCs w:val="24"/>
        </w:rPr>
        <w:t xml:space="preserve"> </w:t>
      </w:r>
      <w:r w:rsidRPr="003D0E2E">
        <w:rPr>
          <w:sz w:val="24"/>
          <w:szCs w:val="24"/>
        </w:rPr>
        <w:t>к</w:t>
      </w:r>
      <w:r w:rsidRPr="003D0E2E">
        <w:rPr>
          <w:spacing w:val="-3"/>
          <w:sz w:val="24"/>
          <w:szCs w:val="24"/>
        </w:rPr>
        <w:t xml:space="preserve"> </w:t>
      </w:r>
      <w:r w:rsidRPr="003D0E2E">
        <w:rPr>
          <w:sz w:val="24"/>
          <w:szCs w:val="24"/>
        </w:rPr>
        <w:t>школе</w:t>
      </w:r>
      <w:r w:rsidRPr="003D0E2E">
        <w:rPr>
          <w:spacing w:val="-2"/>
          <w:sz w:val="24"/>
          <w:szCs w:val="24"/>
        </w:rPr>
        <w:t xml:space="preserve"> </w:t>
      </w:r>
      <w:r w:rsidRPr="003D0E2E">
        <w:rPr>
          <w:sz w:val="24"/>
          <w:szCs w:val="24"/>
        </w:rPr>
        <w:t>группа</w:t>
      </w:r>
      <w:r w:rsidRPr="003D0E2E">
        <w:rPr>
          <w:spacing w:val="-1"/>
          <w:sz w:val="24"/>
          <w:szCs w:val="24"/>
        </w:rPr>
        <w:t xml:space="preserve"> </w:t>
      </w:r>
      <w:r w:rsidRPr="003D0E2E">
        <w:rPr>
          <w:sz w:val="24"/>
          <w:szCs w:val="24"/>
        </w:rPr>
        <w:t>(6-7</w:t>
      </w:r>
      <w:r w:rsidRPr="003D0E2E">
        <w:rPr>
          <w:spacing w:val="-1"/>
          <w:sz w:val="24"/>
          <w:szCs w:val="24"/>
        </w:rPr>
        <w:t xml:space="preserve"> </w:t>
      </w:r>
      <w:r w:rsidRPr="003D0E2E">
        <w:rPr>
          <w:sz w:val="24"/>
          <w:szCs w:val="24"/>
        </w:rPr>
        <w:t>лет)</w:t>
      </w:r>
    </w:p>
    <w:p w:rsidR="00275873" w:rsidRPr="003D0E2E" w:rsidRDefault="00275873" w:rsidP="003D0E2E">
      <w:pPr>
        <w:pStyle w:val="af1"/>
        <w:ind w:left="0" w:firstLine="425"/>
      </w:pPr>
      <w:r w:rsidRPr="003D0E2E">
        <w:rPr>
          <w:i/>
        </w:rPr>
        <w:t xml:space="preserve">Малые формы фольклора. </w:t>
      </w:r>
      <w:r w:rsidRPr="003D0E2E">
        <w:t>Загадки, небылицы, дразнилки, считалки, пословицы, поговорки,</w:t>
      </w:r>
      <w:r w:rsidRPr="003D0E2E">
        <w:rPr>
          <w:spacing w:val="-57"/>
        </w:rPr>
        <w:t xml:space="preserve"> </w:t>
      </w:r>
      <w:r w:rsidRPr="003D0E2E">
        <w:t>заклички,</w:t>
      </w:r>
      <w:r w:rsidRPr="003D0E2E">
        <w:rPr>
          <w:spacing w:val="-1"/>
        </w:rPr>
        <w:t xml:space="preserve"> </w:t>
      </w:r>
      <w:r w:rsidRPr="003D0E2E">
        <w:t>народные</w:t>
      </w:r>
      <w:r w:rsidRPr="003D0E2E">
        <w:rPr>
          <w:spacing w:val="-2"/>
        </w:rPr>
        <w:t xml:space="preserve"> </w:t>
      </w:r>
      <w:r w:rsidRPr="003D0E2E">
        <w:t>песенки, прибаутки, скороговорки.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 xml:space="preserve">Русские  </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 xml:space="preserve">народные  </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 xml:space="preserve">сказки.  </w:t>
      </w:r>
      <w:r w:rsidRPr="003D0E2E">
        <w:rPr>
          <w:rFonts w:ascii="Times New Roman" w:hAnsi="Times New Roman" w:cs="Times New Roman"/>
          <w:i/>
          <w:spacing w:val="11"/>
          <w:sz w:val="24"/>
          <w:szCs w:val="24"/>
        </w:rPr>
        <w:t xml:space="preserve"> </w:t>
      </w:r>
      <w:r w:rsidRPr="003D0E2E">
        <w:rPr>
          <w:rFonts w:ascii="Times New Roman" w:hAnsi="Times New Roman" w:cs="Times New Roman"/>
          <w:sz w:val="24"/>
          <w:szCs w:val="24"/>
        </w:rPr>
        <w:t xml:space="preserve">«Василиса  </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 xml:space="preserve">Прекрасная»  </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 xml:space="preserve">(из  </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 xml:space="preserve">сборника  </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 xml:space="preserve">А.Н.  </w:t>
      </w:r>
      <w:r w:rsidRPr="003D0E2E">
        <w:rPr>
          <w:rFonts w:ascii="Times New Roman" w:hAnsi="Times New Roman" w:cs="Times New Roman"/>
          <w:spacing w:val="6"/>
          <w:sz w:val="24"/>
          <w:szCs w:val="24"/>
        </w:rPr>
        <w:t xml:space="preserve"> </w:t>
      </w:r>
      <w:r w:rsidRPr="003D0E2E">
        <w:rPr>
          <w:rFonts w:ascii="Times New Roman" w:hAnsi="Times New Roman" w:cs="Times New Roman"/>
          <w:sz w:val="24"/>
          <w:szCs w:val="24"/>
        </w:rPr>
        <w:t>Афанасьева);</w:t>
      </w:r>
    </w:p>
    <w:p w:rsidR="00275873" w:rsidRPr="003D0E2E" w:rsidRDefault="00275873" w:rsidP="003D0E2E">
      <w:pPr>
        <w:pStyle w:val="af1"/>
        <w:ind w:left="0" w:firstLine="425"/>
      </w:pPr>
      <w:r w:rsidRPr="003D0E2E">
        <w:t>«Вежливый Кот-воркот» (обработка М. Булатова); «Иван Царевич и Серый Волк» (обработка А.Н.</w:t>
      </w:r>
      <w:r w:rsidRPr="003D0E2E">
        <w:rPr>
          <w:spacing w:val="1"/>
        </w:rPr>
        <w:t xml:space="preserve"> </w:t>
      </w:r>
      <w:r w:rsidRPr="003D0E2E">
        <w:t>Толстого); «Зимовье зверей» (обработка А.Н. Толстого); «Кощей Бессмертный» (2 вариант) (из</w:t>
      </w:r>
      <w:r w:rsidRPr="003D0E2E">
        <w:rPr>
          <w:spacing w:val="1"/>
        </w:rPr>
        <w:t xml:space="preserve"> </w:t>
      </w:r>
      <w:r w:rsidRPr="003D0E2E">
        <w:t>сборника</w:t>
      </w:r>
      <w:r w:rsidRPr="003D0E2E">
        <w:rPr>
          <w:spacing w:val="6"/>
        </w:rPr>
        <w:t xml:space="preserve"> </w:t>
      </w:r>
      <w:r w:rsidRPr="003D0E2E">
        <w:t>А.Н.</w:t>
      </w:r>
      <w:r w:rsidRPr="003D0E2E">
        <w:rPr>
          <w:spacing w:val="6"/>
        </w:rPr>
        <w:t xml:space="preserve"> </w:t>
      </w:r>
      <w:r w:rsidRPr="003D0E2E">
        <w:t>Афанасьева);</w:t>
      </w:r>
      <w:r w:rsidRPr="003D0E2E">
        <w:rPr>
          <w:spacing w:val="12"/>
        </w:rPr>
        <w:t xml:space="preserve"> </w:t>
      </w:r>
      <w:r w:rsidRPr="003D0E2E">
        <w:t>«Рифмы»</w:t>
      </w:r>
      <w:r w:rsidRPr="003D0E2E">
        <w:rPr>
          <w:spacing w:val="2"/>
        </w:rPr>
        <w:t xml:space="preserve"> </w:t>
      </w:r>
      <w:r w:rsidRPr="003D0E2E">
        <w:t>(авторизованный</w:t>
      </w:r>
      <w:r w:rsidRPr="003D0E2E">
        <w:rPr>
          <w:spacing w:val="8"/>
        </w:rPr>
        <w:t xml:space="preserve"> </w:t>
      </w:r>
      <w:r w:rsidRPr="003D0E2E">
        <w:t>пересказ</w:t>
      </w:r>
      <w:r w:rsidRPr="003D0E2E">
        <w:rPr>
          <w:spacing w:val="8"/>
        </w:rPr>
        <w:t xml:space="preserve"> </w:t>
      </w:r>
      <w:r w:rsidRPr="003D0E2E">
        <w:t>Б.В.</w:t>
      </w:r>
      <w:r w:rsidRPr="003D0E2E">
        <w:rPr>
          <w:spacing w:val="10"/>
        </w:rPr>
        <w:t xml:space="preserve"> </w:t>
      </w:r>
      <w:r w:rsidRPr="003D0E2E">
        <w:t>Шергина);</w:t>
      </w:r>
      <w:r w:rsidRPr="003D0E2E">
        <w:rPr>
          <w:spacing w:val="12"/>
        </w:rPr>
        <w:t xml:space="preserve"> </w:t>
      </w:r>
      <w:r w:rsidRPr="003D0E2E">
        <w:t>«Семь</w:t>
      </w:r>
      <w:r w:rsidRPr="003D0E2E">
        <w:rPr>
          <w:spacing w:val="8"/>
        </w:rPr>
        <w:t xml:space="preserve"> </w:t>
      </w:r>
      <w:r w:rsidRPr="003D0E2E">
        <w:t>Симеонов</w:t>
      </w:r>
    </w:p>
    <w:p w:rsidR="00275873" w:rsidRPr="003D0E2E" w:rsidRDefault="00275873" w:rsidP="003D0E2E">
      <w:pPr>
        <w:pStyle w:val="af1"/>
        <w:ind w:left="0" w:firstLine="425"/>
      </w:pPr>
      <w:r w:rsidRPr="003D0E2E">
        <w:t>–</w:t>
      </w:r>
      <w:r w:rsidRPr="003D0E2E">
        <w:rPr>
          <w:spacing w:val="1"/>
        </w:rPr>
        <w:t xml:space="preserve"> </w:t>
      </w:r>
      <w:r w:rsidRPr="003D0E2E">
        <w:t>семь</w:t>
      </w:r>
      <w:r w:rsidRPr="003D0E2E">
        <w:rPr>
          <w:spacing w:val="1"/>
        </w:rPr>
        <w:t xml:space="preserve"> </w:t>
      </w:r>
      <w:r w:rsidRPr="003D0E2E">
        <w:t>работников»</w:t>
      </w:r>
      <w:r w:rsidRPr="003D0E2E">
        <w:rPr>
          <w:spacing w:val="1"/>
        </w:rPr>
        <w:t xml:space="preserve"> </w:t>
      </w:r>
      <w:r w:rsidRPr="003D0E2E">
        <w:t>(обработка</w:t>
      </w:r>
      <w:r w:rsidRPr="003D0E2E">
        <w:rPr>
          <w:spacing w:val="1"/>
        </w:rPr>
        <w:t xml:space="preserve"> </w:t>
      </w:r>
      <w:r w:rsidRPr="003D0E2E">
        <w:t>И.В.</w:t>
      </w:r>
      <w:r w:rsidRPr="003D0E2E">
        <w:rPr>
          <w:spacing w:val="1"/>
        </w:rPr>
        <w:t xml:space="preserve"> </w:t>
      </w:r>
      <w:r w:rsidRPr="003D0E2E">
        <w:t>Карнауховой);</w:t>
      </w:r>
      <w:r w:rsidRPr="003D0E2E">
        <w:rPr>
          <w:spacing w:val="1"/>
        </w:rPr>
        <w:t xml:space="preserve"> </w:t>
      </w:r>
      <w:r w:rsidRPr="003D0E2E">
        <w:t>«Солдатская</w:t>
      </w:r>
      <w:r w:rsidRPr="003D0E2E">
        <w:rPr>
          <w:spacing w:val="1"/>
        </w:rPr>
        <w:t xml:space="preserve"> </w:t>
      </w:r>
      <w:r w:rsidRPr="003D0E2E">
        <w:t>загадка»</w:t>
      </w:r>
      <w:r w:rsidRPr="003D0E2E">
        <w:rPr>
          <w:spacing w:val="1"/>
        </w:rPr>
        <w:t xml:space="preserve"> </w:t>
      </w:r>
      <w:r w:rsidRPr="003D0E2E">
        <w:t>(из</w:t>
      </w:r>
      <w:r w:rsidRPr="003D0E2E">
        <w:rPr>
          <w:spacing w:val="1"/>
        </w:rPr>
        <w:t xml:space="preserve"> </w:t>
      </w:r>
      <w:r w:rsidRPr="003D0E2E">
        <w:t>сборника</w:t>
      </w:r>
      <w:r w:rsidRPr="003D0E2E">
        <w:rPr>
          <w:spacing w:val="1"/>
        </w:rPr>
        <w:t xml:space="preserve"> </w:t>
      </w:r>
      <w:r w:rsidRPr="003D0E2E">
        <w:t>А.Н.</w:t>
      </w:r>
      <w:r w:rsidRPr="003D0E2E">
        <w:rPr>
          <w:spacing w:val="1"/>
        </w:rPr>
        <w:t xml:space="preserve"> </w:t>
      </w:r>
      <w:r w:rsidRPr="003D0E2E">
        <w:t>Афанасьева);</w:t>
      </w:r>
      <w:r w:rsidRPr="003D0E2E">
        <w:rPr>
          <w:spacing w:val="1"/>
        </w:rPr>
        <w:t xml:space="preserve"> </w:t>
      </w:r>
      <w:r w:rsidRPr="003D0E2E">
        <w:t>«У</w:t>
      </w:r>
      <w:r w:rsidRPr="003D0E2E">
        <w:rPr>
          <w:spacing w:val="1"/>
        </w:rPr>
        <w:t xml:space="preserve"> </w:t>
      </w:r>
      <w:r w:rsidRPr="003D0E2E">
        <w:t>страха</w:t>
      </w:r>
      <w:r w:rsidRPr="003D0E2E">
        <w:rPr>
          <w:spacing w:val="1"/>
        </w:rPr>
        <w:t xml:space="preserve"> </w:t>
      </w:r>
      <w:r w:rsidRPr="003D0E2E">
        <w:t>глаза</w:t>
      </w:r>
      <w:r w:rsidRPr="003D0E2E">
        <w:rPr>
          <w:spacing w:val="1"/>
        </w:rPr>
        <w:t xml:space="preserve"> </w:t>
      </w:r>
      <w:r w:rsidRPr="003D0E2E">
        <w:t>велики»</w:t>
      </w:r>
      <w:r w:rsidRPr="003D0E2E">
        <w:rPr>
          <w:spacing w:val="1"/>
        </w:rPr>
        <w:t xml:space="preserve"> </w:t>
      </w:r>
      <w:r w:rsidRPr="003D0E2E">
        <w:t>(обработка</w:t>
      </w:r>
      <w:r w:rsidRPr="003D0E2E">
        <w:rPr>
          <w:spacing w:val="1"/>
        </w:rPr>
        <w:t xml:space="preserve"> </w:t>
      </w:r>
      <w:r w:rsidRPr="003D0E2E">
        <w:t>О.И.</w:t>
      </w:r>
      <w:r w:rsidRPr="003D0E2E">
        <w:rPr>
          <w:spacing w:val="1"/>
        </w:rPr>
        <w:t xml:space="preserve"> </w:t>
      </w:r>
      <w:r w:rsidRPr="003D0E2E">
        <w:t>Капицы);</w:t>
      </w:r>
      <w:r w:rsidRPr="003D0E2E">
        <w:rPr>
          <w:spacing w:val="1"/>
        </w:rPr>
        <w:t xml:space="preserve"> </w:t>
      </w:r>
      <w:r w:rsidRPr="003D0E2E">
        <w:t>«Хвосты»</w:t>
      </w:r>
      <w:r w:rsidRPr="003D0E2E">
        <w:rPr>
          <w:spacing w:val="1"/>
        </w:rPr>
        <w:t xml:space="preserve"> </w:t>
      </w:r>
      <w:r w:rsidRPr="003D0E2E">
        <w:t>(обработка</w:t>
      </w:r>
      <w:r w:rsidRPr="003D0E2E">
        <w:rPr>
          <w:spacing w:val="1"/>
        </w:rPr>
        <w:t xml:space="preserve"> </w:t>
      </w:r>
      <w:r w:rsidRPr="003D0E2E">
        <w:t>О.И.</w:t>
      </w:r>
      <w:r w:rsidRPr="003D0E2E">
        <w:rPr>
          <w:spacing w:val="1"/>
        </w:rPr>
        <w:t xml:space="preserve"> </w:t>
      </w:r>
      <w:r w:rsidRPr="003D0E2E">
        <w:t>Капицы).</w:t>
      </w:r>
    </w:p>
    <w:p w:rsidR="00275873" w:rsidRPr="003D0E2E" w:rsidRDefault="00275873" w:rsidP="003D0E2E">
      <w:pPr>
        <w:pStyle w:val="af1"/>
        <w:ind w:left="0" w:firstLine="425"/>
      </w:pPr>
      <w:r w:rsidRPr="003D0E2E">
        <w:rPr>
          <w:i/>
        </w:rPr>
        <w:t xml:space="preserve">Былины. </w:t>
      </w:r>
      <w:r w:rsidRPr="003D0E2E">
        <w:t>«Садко» (пересказ И.В. Карнауховой / запись П.Н. Рыбникова); «Добрыня и Змей»</w:t>
      </w:r>
      <w:r w:rsidRPr="003D0E2E">
        <w:rPr>
          <w:spacing w:val="-57"/>
        </w:rPr>
        <w:t xml:space="preserve"> </w:t>
      </w:r>
      <w:r w:rsidRPr="003D0E2E">
        <w:t>(обработка Н.П. Колпаковой / пересказ И.В. Карнауховой); «Илья Муромец и Соловей-Разбойник»</w:t>
      </w:r>
      <w:r w:rsidRPr="003D0E2E">
        <w:rPr>
          <w:spacing w:val="-57"/>
        </w:rPr>
        <w:t xml:space="preserve"> </w:t>
      </w:r>
      <w:r w:rsidRPr="003D0E2E">
        <w:t>(обработка</w:t>
      </w:r>
      <w:r w:rsidRPr="003D0E2E">
        <w:rPr>
          <w:spacing w:val="-2"/>
        </w:rPr>
        <w:t xml:space="preserve"> </w:t>
      </w:r>
      <w:r w:rsidRPr="003D0E2E">
        <w:t>А.Ф.</w:t>
      </w:r>
      <w:r w:rsidRPr="003D0E2E">
        <w:rPr>
          <w:spacing w:val="-1"/>
        </w:rPr>
        <w:t xml:space="preserve"> </w:t>
      </w:r>
      <w:r w:rsidRPr="003D0E2E">
        <w:t>Гильфердинга</w:t>
      </w:r>
      <w:r w:rsidRPr="003D0E2E">
        <w:rPr>
          <w:spacing w:val="-1"/>
        </w:rPr>
        <w:t xml:space="preserve"> </w:t>
      </w:r>
      <w:r w:rsidRPr="003D0E2E">
        <w:t>/</w:t>
      </w:r>
      <w:r w:rsidRPr="003D0E2E">
        <w:rPr>
          <w:spacing w:val="-1"/>
        </w:rPr>
        <w:t xml:space="preserve"> </w:t>
      </w:r>
      <w:r w:rsidRPr="003D0E2E">
        <w:t>пересказ И.В.</w:t>
      </w:r>
      <w:r w:rsidRPr="003D0E2E">
        <w:rPr>
          <w:spacing w:val="2"/>
        </w:rPr>
        <w:t xml:space="preserve"> </w:t>
      </w:r>
      <w:r w:rsidRPr="003D0E2E">
        <w:t>Карнауховой).</w:t>
      </w:r>
    </w:p>
    <w:p w:rsidR="00275873" w:rsidRPr="003D0E2E" w:rsidRDefault="00275873" w:rsidP="003D0E2E">
      <w:pPr>
        <w:pStyle w:val="af1"/>
        <w:ind w:left="0" w:firstLine="425"/>
      </w:pPr>
      <w:r w:rsidRPr="003D0E2E">
        <w:rPr>
          <w:i/>
        </w:rPr>
        <w:t xml:space="preserve">Сказки народов мира. </w:t>
      </w:r>
      <w:r w:rsidRPr="003D0E2E">
        <w:t>«Айога», нанайск., обработка Д. Нагишкина; «Беляночка и Розочка»,</w:t>
      </w:r>
      <w:r w:rsidRPr="003D0E2E">
        <w:rPr>
          <w:spacing w:val="1"/>
        </w:rPr>
        <w:t xml:space="preserve"> </w:t>
      </w:r>
      <w:r w:rsidRPr="003D0E2E">
        <w:t>нем. из сказок Бр. Гримм, пересказ А.К. Покровской; «Самый красивый наряд на свете», пер. с</w:t>
      </w:r>
      <w:r w:rsidRPr="003D0E2E">
        <w:rPr>
          <w:spacing w:val="1"/>
        </w:rPr>
        <w:t xml:space="preserve"> </w:t>
      </w:r>
      <w:r w:rsidRPr="003D0E2E">
        <w:t>япон.</w:t>
      </w:r>
      <w:r w:rsidRPr="003D0E2E">
        <w:rPr>
          <w:spacing w:val="44"/>
        </w:rPr>
        <w:t xml:space="preserve"> </w:t>
      </w:r>
      <w:r w:rsidRPr="003D0E2E">
        <w:t>В.</w:t>
      </w:r>
      <w:r w:rsidRPr="003D0E2E">
        <w:rPr>
          <w:spacing w:val="44"/>
        </w:rPr>
        <w:t xml:space="preserve"> </w:t>
      </w:r>
      <w:r w:rsidRPr="003D0E2E">
        <w:t>Марковой;</w:t>
      </w:r>
      <w:r w:rsidRPr="003D0E2E">
        <w:rPr>
          <w:spacing w:val="50"/>
        </w:rPr>
        <w:t xml:space="preserve"> </w:t>
      </w:r>
      <w:r w:rsidRPr="003D0E2E">
        <w:t>«Голубая</w:t>
      </w:r>
      <w:r w:rsidRPr="003D0E2E">
        <w:rPr>
          <w:spacing w:val="44"/>
        </w:rPr>
        <w:t xml:space="preserve"> </w:t>
      </w:r>
      <w:r w:rsidRPr="003D0E2E">
        <w:t>птица»,</w:t>
      </w:r>
      <w:r w:rsidRPr="003D0E2E">
        <w:rPr>
          <w:spacing w:val="44"/>
        </w:rPr>
        <w:t xml:space="preserve"> </w:t>
      </w:r>
      <w:r w:rsidRPr="003D0E2E">
        <w:t>туркм.</w:t>
      </w:r>
      <w:r w:rsidRPr="003D0E2E">
        <w:rPr>
          <w:spacing w:val="44"/>
        </w:rPr>
        <w:t xml:space="preserve"> </w:t>
      </w:r>
      <w:r w:rsidRPr="003D0E2E">
        <w:t>обработка</w:t>
      </w:r>
      <w:r w:rsidRPr="003D0E2E">
        <w:rPr>
          <w:spacing w:val="43"/>
        </w:rPr>
        <w:t xml:space="preserve"> </w:t>
      </w:r>
      <w:r w:rsidRPr="003D0E2E">
        <w:t>А.</w:t>
      </w:r>
      <w:r w:rsidRPr="003D0E2E">
        <w:rPr>
          <w:spacing w:val="44"/>
        </w:rPr>
        <w:t xml:space="preserve"> </w:t>
      </w:r>
      <w:r w:rsidRPr="003D0E2E">
        <w:t>Александровой</w:t>
      </w:r>
      <w:r w:rsidRPr="003D0E2E">
        <w:rPr>
          <w:spacing w:val="45"/>
        </w:rPr>
        <w:t xml:space="preserve"> </w:t>
      </w:r>
      <w:r w:rsidRPr="003D0E2E">
        <w:t>и</w:t>
      </w:r>
      <w:r w:rsidRPr="003D0E2E">
        <w:rPr>
          <w:spacing w:val="45"/>
        </w:rPr>
        <w:t xml:space="preserve"> </w:t>
      </w:r>
      <w:r w:rsidRPr="003D0E2E">
        <w:t>М.</w:t>
      </w:r>
      <w:r w:rsidRPr="003D0E2E">
        <w:rPr>
          <w:spacing w:val="45"/>
        </w:rPr>
        <w:t xml:space="preserve"> </w:t>
      </w:r>
      <w:r w:rsidRPr="003D0E2E">
        <w:t>Туберовского; «Каждый</w:t>
      </w:r>
      <w:r w:rsidRPr="003D0E2E">
        <w:rPr>
          <w:spacing w:val="19"/>
        </w:rPr>
        <w:t xml:space="preserve"> </w:t>
      </w:r>
      <w:r w:rsidRPr="003D0E2E">
        <w:t>свое</w:t>
      </w:r>
      <w:r w:rsidRPr="003D0E2E">
        <w:rPr>
          <w:spacing w:val="18"/>
        </w:rPr>
        <w:t xml:space="preserve"> </w:t>
      </w:r>
      <w:r w:rsidRPr="003D0E2E">
        <w:t>получил»,</w:t>
      </w:r>
      <w:r w:rsidRPr="003D0E2E">
        <w:rPr>
          <w:spacing w:val="21"/>
        </w:rPr>
        <w:t xml:space="preserve"> </w:t>
      </w:r>
      <w:r w:rsidRPr="003D0E2E">
        <w:t>эстон.</w:t>
      </w:r>
      <w:r w:rsidRPr="003D0E2E">
        <w:rPr>
          <w:spacing w:val="19"/>
        </w:rPr>
        <w:t xml:space="preserve"> </w:t>
      </w:r>
      <w:r w:rsidRPr="003D0E2E">
        <w:t>обработка</w:t>
      </w:r>
      <w:r w:rsidRPr="003D0E2E">
        <w:rPr>
          <w:spacing w:val="19"/>
        </w:rPr>
        <w:t xml:space="preserve"> </w:t>
      </w:r>
      <w:r w:rsidRPr="003D0E2E">
        <w:t>М.</w:t>
      </w:r>
      <w:r w:rsidRPr="003D0E2E">
        <w:rPr>
          <w:spacing w:val="19"/>
        </w:rPr>
        <w:t xml:space="preserve"> </w:t>
      </w:r>
      <w:r w:rsidRPr="003D0E2E">
        <w:t>Булатова;</w:t>
      </w:r>
      <w:r w:rsidRPr="003D0E2E">
        <w:rPr>
          <w:spacing w:val="24"/>
        </w:rPr>
        <w:t xml:space="preserve"> </w:t>
      </w:r>
      <w:r w:rsidRPr="003D0E2E">
        <w:t>«Кот</w:t>
      </w:r>
      <w:r w:rsidRPr="003D0E2E">
        <w:rPr>
          <w:spacing w:val="20"/>
        </w:rPr>
        <w:t xml:space="preserve"> </w:t>
      </w:r>
      <w:r w:rsidRPr="003D0E2E">
        <w:t>в</w:t>
      </w:r>
      <w:r w:rsidRPr="003D0E2E">
        <w:rPr>
          <w:spacing w:val="21"/>
        </w:rPr>
        <w:t xml:space="preserve"> </w:t>
      </w:r>
      <w:r w:rsidRPr="003D0E2E">
        <w:t>сапогах»</w:t>
      </w:r>
      <w:r w:rsidRPr="003D0E2E">
        <w:rPr>
          <w:spacing w:val="15"/>
        </w:rPr>
        <w:t xml:space="preserve"> </w:t>
      </w:r>
      <w:r w:rsidRPr="003D0E2E">
        <w:t>(пер.</w:t>
      </w:r>
      <w:r w:rsidRPr="003D0E2E">
        <w:rPr>
          <w:spacing w:val="18"/>
        </w:rPr>
        <w:t xml:space="preserve"> </w:t>
      </w:r>
      <w:r w:rsidRPr="003D0E2E">
        <w:t>с</w:t>
      </w:r>
      <w:r w:rsidRPr="003D0E2E">
        <w:rPr>
          <w:spacing w:val="18"/>
        </w:rPr>
        <w:t xml:space="preserve"> </w:t>
      </w:r>
      <w:r w:rsidRPr="003D0E2E">
        <w:t>франц.</w:t>
      </w:r>
      <w:r w:rsidRPr="003D0E2E">
        <w:rPr>
          <w:spacing w:val="20"/>
        </w:rPr>
        <w:t xml:space="preserve"> </w:t>
      </w:r>
      <w:r w:rsidRPr="003D0E2E">
        <w:t>Т.Габбе),</w:t>
      </w:r>
    </w:p>
    <w:p w:rsidR="00275873" w:rsidRPr="003D0E2E" w:rsidRDefault="00275873" w:rsidP="003D0E2E">
      <w:pPr>
        <w:pStyle w:val="af1"/>
        <w:ind w:left="0" w:firstLine="425"/>
      </w:pPr>
      <w:r w:rsidRPr="003D0E2E">
        <w:lastRenderedPageBreak/>
        <w:t>«Волшебница»</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франц.</w:t>
      </w:r>
      <w:r w:rsidRPr="003D0E2E">
        <w:rPr>
          <w:spacing w:val="1"/>
        </w:rPr>
        <w:t xml:space="preserve"> </w:t>
      </w:r>
      <w:r w:rsidRPr="003D0E2E">
        <w:t>И.С.</w:t>
      </w:r>
      <w:r w:rsidRPr="003D0E2E">
        <w:rPr>
          <w:spacing w:val="1"/>
        </w:rPr>
        <w:t xml:space="preserve"> </w:t>
      </w:r>
      <w:r w:rsidRPr="003D0E2E">
        <w:t>Тургенева),</w:t>
      </w:r>
      <w:r w:rsidRPr="003D0E2E">
        <w:rPr>
          <w:spacing w:val="1"/>
        </w:rPr>
        <w:t xml:space="preserve"> </w:t>
      </w:r>
      <w:r w:rsidRPr="003D0E2E">
        <w:t>«Мальчик</w:t>
      </w:r>
      <w:r w:rsidRPr="003D0E2E">
        <w:rPr>
          <w:spacing w:val="1"/>
        </w:rPr>
        <w:t xml:space="preserve"> </w:t>
      </w:r>
      <w:r w:rsidRPr="003D0E2E">
        <w:t>с</w:t>
      </w:r>
      <w:r w:rsidRPr="003D0E2E">
        <w:rPr>
          <w:spacing w:val="1"/>
        </w:rPr>
        <w:t xml:space="preserve"> </w:t>
      </w:r>
      <w:r w:rsidRPr="003D0E2E">
        <w:t>пальчик»</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франц.</w:t>
      </w:r>
      <w:r w:rsidRPr="003D0E2E">
        <w:rPr>
          <w:spacing w:val="1"/>
        </w:rPr>
        <w:t xml:space="preserve"> </w:t>
      </w:r>
      <w:r w:rsidRPr="003D0E2E">
        <w:t>Б.А.</w:t>
      </w:r>
      <w:r w:rsidRPr="003D0E2E">
        <w:rPr>
          <w:spacing w:val="1"/>
        </w:rPr>
        <w:t xml:space="preserve"> </w:t>
      </w:r>
      <w:r w:rsidRPr="003D0E2E">
        <w:t>Дехтерѐва),</w:t>
      </w:r>
      <w:r w:rsidRPr="003D0E2E">
        <w:rPr>
          <w:spacing w:val="2"/>
        </w:rPr>
        <w:t xml:space="preserve"> </w:t>
      </w:r>
      <w:r w:rsidRPr="003D0E2E">
        <w:t>«Золушка»</w:t>
      </w:r>
      <w:r w:rsidRPr="003D0E2E">
        <w:rPr>
          <w:spacing w:val="-3"/>
        </w:rPr>
        <w:t xml:space="preserve"> </w:t>
      </w:r>
      <w:r w:rsidRPr="003D0E2E">
        <w:t>(пер. с</w:t>
      </w:r>
      <w:r w:rsidRPr="003D0E2E">
        <w:rPr>
          <w:spacing w:val="-3"/>
        </w:rPr>
        <w:t xml:space="preserve"> </w:t>
      </w:r>
      <w:r w:rsidRPr="003D0E2E">
        <w:t>франц. Т. Габбе) из сказок Перро</w:t>
      </w:r>
      <w:r w:rsidRPr="003D0E2E">
        <w:rPr>
          <w:spacing w:val="-1"/>
        </w:rPr>
        <w:t xml:space="preserve"> </w:t>
      </w:r>
      <w:r w:rsidRPr="003D0E2E">
        <w:t>Ш..</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России.</w:t>
      </w:r>
    </w:p>
    <w:p w:rsidR="00275873" w:rsidRPr="003D0E2E" w:rsidRDefault="00275873" w:rsidP="003D0E2E">
      <w:pPr>
        <w:pStyle w:val="af1"/>
        <w:ind w:left="0" w:firstLine="425"/>
      </w:pPr>
      <w:r w:rsidRPr="003D0E2E">
        <w:rPr>
          <w:i/>
        </w:rPr>
        <w:t>Поэзия.</w:t>
      </w:r>
      <w:r w:rsidRPr="003D0E2E">
        <w:rPr>
          <w:i/>
          <w:spacing w:val="81"/>
        </w:rPr>
        <w:t xml:space="preserve"> </w:t>
      </w:r>
      <w:r w:rsidRPr="003D0E2E">
        <w:t>Аким</w:t>
      </w:r>
      <w:r w:rsidRPr="003D0E2E">
        <w:rPr>
          <w:spacing w:val="81"/>
        </w:rPr>
        <w:t xml:space="preserve"> </w:t>
      </w:r>
      <w:r w:rsidRPr="003D0E2E">
        <w:t>Я.Л.</w:t>
      </w:r>
      <w:r w:rsidRPr="003D0E2E">
        <w:rPr>
          <w:spacing w:val="87"/>
        </w:rPr>
        <w:t xml:space="preserve"> </w:t>
      </w:r>
      <w:r w:rsidRPr="003D0E2E">
        <w:t>«Мой</w:t>
      </w:r>
      <w:r w:rsidRPr="003D0E2E">
        <w:rPr>
          <w:spacing w:val="83"/>
        </w:rPr>
        <w:t xml:space="preserve"> </w:t>
      </w:r>
      <w:r w:rsidRPr="003D0E2E">
        <w:t>верный</w:t>
      </w:r>
      <w:r w:rsidRPr="003D0E2E">
        <w:rPr>
          <w:spacing w:val="81"/>
        </w:rPr>
        <w:t xml:space="preserve"> </w:t>
      </w:r>
      <w:r w:rsidRPr="003D0E2E">
        <w:t>чиж»;</w:t>
      </w:r>
      <w:r w:rsidRPr="003D0E2E">
        <w:rPr>
          <w:spacing w:val="82"/>
        </w:rPr>
        <w:t xml:space="preserve"> </w:t>
      </w:r>
      <w:r w:rsidRPr="003D0E2E">
        <w:t>Бальмонт</w:t>
      </w:r>
      <w:r w:rsidRPr="003D0E2E">
        <w:rPr>
          <w:spacing w:val="82"/>
        </w:rPr>
        <w:t xml:space="preserve"> </w:t>
      </w:r>
      <w:r w:rsidRPr="003D0E2E">
        <w:t>К.Д.</w:t>
      </w:r>
      <w:r w:rsidRPr="003D0E2E">
        <w:rPr>
          <w:spacing w:val="84"/>
        </w:rPr>
        <w:t xml:space="preserve"> </w:t>
      </w:r>
      <w:r w:rsidRPr="003D0E2E">
        <w:t>«Снежинка»;</w:t>
      </w:r>
      <w:r w:rsidRPr="003D0E2E">
        <w:rPr>
          <w:spacing w:val="85"/>
        </w:rPr>
        <w:t xml:space="preserve"> </w:t>
      </w:r>
      <w:r w:rsidRPr="003D0E2E">
        <w:t>Благинина</w:t>
      </w:r>
      <w:r w:rsidRPr="003D0E2E">
        <w:rPr>
          <w:spacing w:val="81"/>
        </w:rPr>
        <w:t xml:space="preserve"> </w:t>
      </w:r>
      <w:r w:rsidRPr="003D0E2E">
        <w:t>Е.А.</w:t>
      </w:r>
    </w:p>
    <w:p w:rsidR="00275873" w:rsidRPr="003D0E2E" w:rsidRDefault="00275873" w:rsidP="003D0E2E">
      <w:pPr>
        <w:pStyle w:val="af1"/>
        <w:ind w:left="0" w:firstLine="425"/>
      </w:pPr>
      <w:r w:rsidRPr="003D0E2E">
        <w:t>«Шинель»,</w:t>
      </w:r>
      <w:r w:rsidRPr="003D0E2E">
        <w:rPr>
          <w:spacing w:val="21"/>
        </w:rPr>
        <w:t xml:space="preserve"> </w:t>
      </w:r>
      <w:r w:rsidRPr="003D0E2E">
        <w:t>«Одуванчик»,</w:t>
      </w:r>
      <w:r w:rsidRPr="003D0E2E">
        <w:rPr>
          <w:spacing w:val="19"/>
        </w:rPr>
        <w:t xml:space="preserve"> </w:t>
      </w:r>
      <w:r w:rsidRPr="003D0E2E">
        <w:t>«Наш</w:t>
      </w:r>
      <w:r w:rsidRPr="003D0E2E">
        <w:rPr>
          <w:spacing w:val="15"/>
        </w:rPr>
        <w:t xml:space="preserve"> </w:t>
      </w:r>
      <w:r w:rsidRPr="003D0E2E">
        <w:t>дедушка»;</w:t>
      </w:r>
      <w:r w:rsidRPr="003D0E2E">
        <w:rPr>
          <w:spacing w:val="19"/>
        </w:rPr>
        <w:t xml:space="preserve"> </w:t>
      </w:r>
      <w:r w:rsidRPr="003D0E2E">
        <w:t>Бунин</w:t>
      </w:r>
      <w:r w:rsidRPr="003D0E2E">
        <w:rPr>
          <w:spacing w:val="16"/>
        </w:rPr>
        <w:t xml:space="preserve"> </w:t>
      </w:r>
      <w:r w:rsidRPr="003D0E2E">
        <w:t>И.А.</w:t>
      </w:r>
      <w:r w:rsidRPr="003D0E2E">
        <w:rPr>
          <w:spacing w:val="20"/>
        </w:rPr>
        <w:t xml:space="preserve"> </w:t>
      </w:r>
      <w:r w:rsidRPr="003D0E2E">
        <w:t>«Листопад»;</w:t>
      </w:r>
      <w:r w:rsidRPr="003D0E2E">
        <w:rPr>
          <w:spacing w:val="17"/>
        </w:rPr>
        <w:t xml:space="preserve"> </w:t>
      </w:r>
      <w:r w:rsidRPr="003D0E2E">
        <w:t>Владимиров</w:t>
      </w:r>
      <w:r w:rsidRPr="003D0E2E">
        <w:rPr>
          <w:spacing w:val="14"/>
        </w:rPr>
        <w:t xml:space="preserve"> </w:t>
      </w:r>
      <w:r w:rsidRPr="003D0E2E">
        <w:t>Ю.Д.</w:t>
      </w:r>
      <w:r w:rsidRPr="003D0E2E">
        <w:rPr>
          <w:spacing w:val="20"/>
        </w:rPr>
        <w:t xml:space="preserve"> </w:t>
      </w:r>
      <w:r w:rsidRPr="003D0E2E">
        <w:t>«Чудаки»,</w:t>
      </w:r>
    </w:p>
    <w:p w:rsidR="00275873" w:rsidRPr="003D0E2E" w:rsidRDefault="00275873" w:rsidP="003D0E2E">
      <w:pPr>
        <w:pStyle w:val="af1"/>
        <w:ind w:left="0" w:firstLine="425"/>
      </w:pPr>
      <w:r w:rsidRPr="003D0E2E">
        <w:t>«Оркестр»; Гамзатов Р.Г. «Мой дедушка» (перевод с аварского языка Я. Козловского), Городецкий</w:t>
      </w:r>
      <w:r w:rsidRPr="003D0E2E">
        <w:rPr>
          <w:spacing w:val="-57"/>
        </w:rPr>
        <w:t xml:space="preserve"> </w:t>
      </w:r>
      <w:r w:rsidRPr="003D0E2E">
        <w:t>С.М.</w:t>
      </w:r>
      <w:r w:rsidRPr="003D0E2E">
        <w:rPr>
          <w:spacing w:val="1"/>
        </w:rPr>
        <w:t xml:space="preserve"> </w:t>
      </w:r>
      <w:r w:rsidRPr="003D0E2E">
        <w:t>«Первый</w:t>
      </w:r>
      <w:r w:rsidRPr="003D0E2E">
        <w:rPr>
          <w:spacing w:val="1"/>
        </w:rPr>
        <w:t xml:space="preserve"> </w:t>
      </w:r>
      <w:r w:rsidRPr="003D0E2E">
        <w:t>снег»,</w:t>
      </w:r>
      <w:r w:rsidRPr="003D0E2E">
        <w:rPr>
          <w:spacing w:val="1"/>
        </w:rPr>
        <w:t xml:space="preserve"> </w:t>
      </w:r>
      <w:r w:rsidRPr="003D0E2E">
        <w:t>«Весенняя</w:t>
      </w:r>
      <w:r w:rsidRPr="003D0E2E">
        <w:rPr>
          <w:spacing w:val="1"/>
        </w:rPr>
        <w:t xml:space="preserve"> </w:t>
      </w:r>
      <w:r w:rsidRPr="003D0E2E">
        <w:t>песенка»;</w:t>
      </w:r>
      <w:r w:rsidRPr="003D0E2E">
        <w:rPr>
          <w:spacing w:val="1"/>
        </w:rPr>
        <w:t xml:space="preserve"> </w:t>
      </w:r>
      <w:r w:rsidRPr="003D0E2E">
        <w:t>Есенин</w:t>
      </w:r>
      <w:r w:rsidRPr="003D0E2E">
        <w:rPr>
          <w:spacing w:val="1"/>
        </w:rPr>
        <w:t xml:space="preserve"> </w:t>
      </w:r>
      <w:r w:rsidRPr="003D0E2E">
        <w:t>С.А.</w:t>
      </w:r>
      <w:r w:rsidRPr="003D0E2E">
        <w:rPr>
          <w:spacing w:val="1"/>
        </w:rPr>
        <w:t xml:space="preserve"> </w:t>
      </w:r>
      <w:r w:rsidRPr="003D0E2E">
        <w:t>«Поѐт</w:t>
      </w:r>
      <w:r w:rsidRPr="003D0E2E">
        <w:rPr>
          <w:spacing w:val="1"/>
        </w:rPr>
        <w:t xml:space="preserve"> </w:t>
      </w:r>
      <w:r w:rsidRPr="003D0E2E">
        <w:t>зима,</w:t>
      </w:r>
      <w:r w:rsidRPr="003D0E2E">
        <w:rPr>
          <w:spacing w:val="1"/>
        </w:rPr>
        <w:t xml:space="preserve"> </w:t>
      </w:r>
      <w:r w:rsidRPr="003D0E2E">
        <w:t>аукает….»,</w:t>
      </w:r>
      <w:r w:rsidRPr="003D0E2E">
        <w:rPr>
          <w:spacing w:val="1"/>
        </w:rPr>
        <w:t xml:space="preserve"> </w:t>
      </w:r>
      <w:r w:rsidRPr="003D0E2E">
        <w:t>«Пороша»;</w:t>
      </w:r>
      <w:r w:rsidRPr="003D0E2E">
        <w:rPr>
          <w:spacing w:val="1"/>
        </w:rPr>
        <w:t xml:space="preserve"> </w:t>
      </w:r>
      <w:r w:rsidRPr="003D0E2E">
        <w:t>Жуковский</w:t>
      </w:r>
      <w:r w:rsidRPr="003D0E2E">
        <w:rPr>
          <w:spacing w:val="1"/>
        </w:rPr>
        <w:t xml:space="preserve"> </w:t>
      </w:r>
      <w:r w:rsidRPr="003D0E2E">
        <w:t>В.А.</w:t>
      </w:r>
      <w:r w:rsidRPr="003D0E2E">
        <w:rPr>
          <w:spacing w:val="1"/>
        </w:rPr>
        <w:t xml:space="preserve"> </w:t>
      </w:r>
      <w:r w:rsidRPr="003D0E2E">
        <w:t>«Жаворонок»;</w:t>
      </w:r>
      <w:r w:rsidRPr="003D0E2E">
        <w:rPr>
          <w:spacing w:val="1"/>
        </w:rPr>
        <w:t xml:space="preserve"> </w:t>
      </w:r>
      <w:r w:rsidRPr="003D0E2E">
        <w:t>Левин</w:t>
      </w:r>
      <w:r w:rsidRPr="003D0E2E">
        <w:rPr>
          <w:spacing w:val="1"/>
        </w:rPr>
        <w:t xml:space="preserve"> </w:t>
      </w:r>
      <w:r w:rsidRPr="003D0E2E">
        <w:t>В.А.</w:t>
      </w:r>
      <w:r w:rsidRPr="003D0E2E">
        <w:rPr>
          <w:spacing w:val="1"/>
        </w:rPr>
        <w:t xml:space="preserve"> </w:t>
      </w:r>
      <w:r w:rsidRPr="003D0E2E">
        <w:t>«Зелѐная</w:t>
      </w:r>
      <w:r w:rsidRPr="003D0E2E">
        <w:rPr>
          <w:spacing w:val="1"/>
        </w:rPr>
        <w:t xml:space="preserve"> </w:t>
      </w:r>
      <w:r w:rsidRPr="003D0E2E">
        <w:t>история»;</w:t>
      </w:r>
      <w:r w:rsidRPr="003D0E2E">
        <w:rPr>
          <w:spacing w:val="1"/>
        </w:rPr>
        <w:t xml:space="preserve"> </w:t>
      </w:r>
      <w:r w:rsidRPr="003D0E2E">
        <w:t>Маршак</w:t>
      </w:r>
      <w:r w:rsidRPr="003D0E2E">
        <w:rPr>
          <w:spacing w:val="1"/>
        </w:rPr>
        <w:t xml:space="preserve"> </w:t>
      </w:r>
      <w:r w:rsidRPr="003D0E2E">
        <w:t>С.Я.</w:t>
      </w:r>
      <w:r w:rsidRPr="003D0E2E">
        <w:rPr>
          <w:spacing w:val="1"/>
        </w:rPr>
        <w:t xml:space="preserve"> </w:t>
      </w:r>
      <w:r w:rsidRPr="003D0E2E">
        <w:t>«Рассказ</w:t>
      </w:r>
      <w:r w:rsidRPr="003D0E2E">
        <w:rPr>
          <w:spacing w:val="1"/>
        </w:rPr>
        <w:t xml:space="preserve"> </w:t>
      </w:r>
      <w:r w:rsidRPr="003D0E2E">
        <w:t>о</w:t>
      </w:r>
      <w:r w:rsidRPr="003D0E2E">
        <w:rPr>
          <w:spacing w:val="1"/>
        </w:rPr>
        <w:t xml:space="preserve"> </w:t>
      </w:r>
      <w:r w:rsidRPr="003D0E2E">
        <w:t>неизвестном герое», «Букварь. Веселое путешествие от А до Я»; Маяковский В.В. «Эта книжечка</w:t>
      </w:r>
      <w:r w:rsidRPr="003D0E2E">
        <w:rPr>
          <w:spacing w:val="1"/>
        </w:rPr>
        <w:t xml:space="preserve"> </w:t>
      </w:r>
      <w:r w:rsidRPr="003D0E2E">
        <w:t>моя, про моря и про маяк»; Моравская М. «Апельсинные корки»; Мошковская Э.Э. «Добежали до</w:t>
      </w:r>
      <w:r w:rsidRPr="003D0E2E">
        <w:rPr>
          <w:spacing w:val="1"/>
        </w:rPr>
        <w:t xml:space="preserve"> </w:t>
      </w:r>
      <w:r w:rsidRPr="003D0E2E">
        <w:t>вечера»,</w:t>
      </w:r>
      <w:r w:rsidRPr="003D0E2E">
        <w:rPr>
          <w:spacing w:val="1"/>
        </w:rPr>
        <w:t xml:space="preserve"> </w:t>
      </w:r>
      <w:r w:rsidRPr="003D0E2E">
        <w:t>«Хитрые</w:t>
      </w:r>
      <w:r w:rsidRPr="003D0E2E">
        <w:rPr>
          <w:spacing w:val="1"/>
        </w:rPr>
        <w:t xml:space="preserve"> </w:t>
      </w:r>
      <w:r w:rsidRPr="003D0E2E">
        <w:t>старушки»;</w:t>
      </w:r>
      <w:r w:rsidRPr="003D0E2E">
        <w:rPr>
          <w:spacing w:val="1"/>
        </w:rPr>
        <w:t xml:space="preserve"> </w:t>
      </w:r>
      <w:r w:rsidRPr="003D0E2E">
        <w:t>Никитин</w:t>
      </w:r>
      <w:r w:rsidRPr="003D0E2E">
        <w:rPr>
          <w:spacing w:val="1"/>
        </w:rPr>
        <w:t xml:space="preserve"> </w:t>
      </w:r>
      <w:r w:rsidRPr="003D0E2E">
        <w:t>И.С.</w:t>
      </w:r>
      <w:r w:rsidRPr="003D0E2E">
        <w:rPr>
          <w:spacing w:val="1"/>
        </w:rPr>
        <w:t xml:space="preserve"> </w:t>
      </w:r>
      <w:r w:rsidRPr="003D0E2E">
        <w:t>«Встреча</w:t>
      </w:r>
      <w:r w:rsidRPr="003D0E2E">
        <w:rPr>
          <w:spacing w:val="1"/>
        </w:rPr>
        <w:t xml:space="preserve"> </w:t>
      </w:r>
      <w:r w:rsidRPr="003D0E2E">
        <w:t>зимы»;</w:t>
      </w:r>
      <w:r w:rsidRPr="003D0E2E">
        <w:rPr>
          <w:spacing w:val="1"/>
        </w:rPr>
        <w:t xml:space="preserve"> </w:t>
      </w:r>
      <w:r w:rsidRPr="003D0E2E">
        <w:t>Орлов</w:t>
      </w:r>
      <w:r w:rsidRPr="003D0E2E">
        <w:rPr>
          <w:spacing w:val="1"/>
        </w:rPr>
        <w:t xml:space="preserve"> </w:t>
      </w:r>
      <w:r w:rsidRPr="003D0E2E">
        <w:t>В.Н.</w:t>
      </w:r>
      <w:r w:rsidRPr="003D0E2E">
        <w:rPr>
          <w:spacing w:val="1"/>
        </w:rPr>
        <w:t xml:space="preserve"> </w:t>
      </w:r>
      <w:r w:rsidRPr="003D0E2E">
        <w:t>«Дом</w:t>
      </w:r>
      <w:r w:rsidRPr="003D0E2E">
        <w:rPr>
          <w:spacing w:val="1"/>
        </w:rPr>
        <w:t xml:space="preserve"> </w:t>
      </w:r>
      <w:r w:rsidRPr="003D0E2E">
        <w:t>под</w:t>
      </w:r>
      <w:r w:rsidRPr="003D0E2E">
        <w:rPr>
          <w:spacing w:val="1"/>
        </w:rPr>
        <w:t xml:space="preserve"> </w:t>
      </w:r>
      <w:r w:rsidRPr="003D0E2E">
        <w:t>крышей</w:t>
      </w:r>
      <w:r w:rsidRPr="003D0E2E">
        <w:rPr>
          <w:spacing w:val="1"/>
        </w:rPr>
        <w:t xml:space="preserve"> </w:t>
      </w:r>
      <w:r w:rsidRPr="003D0E2E">
        <w:t>голубой»; Пляцковский М.С. «Настоящий друг»; Пушкин А.С. «Зимний вечер», «Унылая пора!</w:t>
      </w:r>
      <w:r w:rsidRPr="003D0E2E">
        <w:rPr>
          <w:spacing w:val="1"/>
        </w:rPr>
        <w:t xml:space="preserve"> </w:t>
      </w:r>
      <w:r w:rsidRPr="003D0E2E">
        <w:t xml:space="preserve">Очей  </w:t>
      </w:r>
      <w:r w:rsidRPr="003D0E2E">
        <w:rPr>
          <w:spacing w:val="7"/>
        </w:rPr>
        <w:t xml:space="preserve"> </w:t>
      </w:r>
      <w:r w:rsidRPr="003D0E2E">
        <w:t xml:space="preserve">очарованье!..»  </w:t>
      </w:r>
      <w:r w:rsidRPr="003D0E2E">
        <w:rPr>
          <w:spacing w:val="2"/>
        </w:rPr>
        <w:t xml:space="preserve"> </w:t>
      </w:r>
      <w:r w:rsidRPr="003D0E2E">
        <w:t xml:space="preserve">(«Осень»),  </w:t>
      </w:r>
      <w:r w:rsidRPr="003D0E2E">
        <w:rPr>
          <w:spacing w:val="11"/>
        </w:rPr>
        <w:t xml:space="preserve"> </w:t>
      </w:r>
      <w:r w:rsidRPr="003D0E2E">
        <w:t xml:space="preserve">«Зимнее  </w:t>
      </w:r>
      <w:r w:rsidRPr="003D0E2E">
        <w:rPr>
          <w:spacing w:val="10"/>
        </w:rPr>
        <w:t xml:space="preserve"> </w:t>
      </w:r>
      <w:r w:rsidRPr="003D0E2E">
        <w:t xml:space="preserve">утро»;  </w:t>
      </w:r>
      <w:r w:rsidRPr="003D0E2E">
        <w:rPr>
          <w:spacing w:val="8"/>
        </w:rPr>
        <w:t xml:space="preserve"> </w:t>
      </w:r>
      <w:r w:rsidRPr="003D0E2E">
        <w:t xml:space="preserve">Рубцов  </w:t>
      </w:r>
      <w:r w:rsidRPr="003D0E2E">
        <w:rPr>
          <w:spacing w:val="6"/>
        </w:rPr>
        <w:t xml:space="preserve"> </w:t>
      </w:r>
      <w:r w:rsidRPr="003D0E2E">
        <w:t xml:space="preserve">Н.М.  </w:t>
      </w:r>
      <w:r w:rsidRPr="003D0E2E">
        <w:rPr>
          <w:spacing w:val="9"/>
        </w:rPr>
        <w:t xml:space="preserve"> </w:t>
      </w:r>
      <w:r w:rsidRPr="003D0E2E">
        <w:t xml:space="preserve">«Про  </w:t>
      </w:r>
      <w:r w:rsidRPr="003D0E2E">
        <w:rPr>
          <w:spacing w:val="6"/>
        </w:rPr>
        <w:t xml:space="preserve"> </w:t>
      </w:r>
      <w:r w:rsidRPr="003D0E2E">
        <w:t xml:space="preserve">зайца»;  </w:t>
      </w:r>
      <w:r w:rsidRPr="003D0E2E">
        <w:rPr>
          <w:spacing w:val="8"/>
        </w:rPr>
        <w:t xml:space="preserve"> </w:t>
      </w:r>
      <w:r w:rsidRPr="003D0E2E">
        <w:t xml:space="preserve">Сапгир  </w:t>
      </w:r>
      <w:r w:rsidRPr="003D0E2E">
        <w:rPr>
          <w:spacing w:val="7"/>
        </w:rPr>
        <w:t xml:space="preserve"> </w:t>
      </w:r>
      <w:r w:rsidRPr="003D0E2E">
        <w:t xml:space="preserve">Г.В. «Считалки»,  </w:t>
      </w:r>
      <w:r w:rsidRPr="003D0E2E">
        <w:rPr>
          <w:spacing w:val="35"/>
        </w:rPr>
        <w:t xml:space="preserve"> </w:t>
      </w:r>
      <w:r w:rsidRPr="003D0E2E">
        <w:t xml:space="preserve">«Скороговорки»,  </w:t>
      </w:r>
      <w:r w:rsidRPr="003D0E2E">
        <w:rPr>
          <w:spacing w:val="38"/>
        </w:rPr>
        <w:t xml:space="preserve"> </w:t>
      </w:r>
      <w:r w:rsidRPr="003D0E2E">
        <w:t xml:space="preserve">«Людоед  </w:t>
      </w:r>
      <w:r w:rsidRPr="003D0E2E">
        <w:rPr>
          <w:spacing w:val="32"/>
        </w:rPr>
        <w:t xml:space="preserve"> </w:t>
      </w:r>
      <w:r w:rsidRPr="003D0E2E">
        <w:t xml:space="preserve">и  </w:t>
      </w:r>
      <w:r w:rsidRPr="003D0E2E">
        <w:rPr>
          <w:spacing w:val="32"/>
        </w:rPr>
        <w:t xml:space="preserve"> </w:t>
      </w:r>
      <w:r w:rsidRPr="003D0E2E">
        <w:t xml:space="preserve">принцесса,  </w:t>
      </w:r>
      <w:r w:rsidRPr="003D0E2E">
        <w:rPr>
          <w:spacing w:val="31"/>
        </w:rPr>
        <w:t xml:space="preserve"> </w:t>
      </w:r>
      <w:r w:rsidRPr="003D0E2E">
        <w:t xml:space="preserve">или  </w:t>
      </w:r>
      <w:r w:rsidRPr="003D0E2E">
        <w:rPr>
          <w:spacing w:val="32"/>
        </w:rPr>
        <w:t xml:space="preserve"> </w:t>
      </w:r>
      <w:r w:rsidRPr="003D0E2E">
        <w:t xml:space="preserve">Всѐ  </w:t>
      </w:r>
      <w:r w:rsidRPr="003D0E2E">
        <w:rPr>
          <w:spacing w:val="31"/>
        </w:rPr>
        <w:t xml:space="preserve"> </w:t>
      </w:r>
      <w:r w:rsidRPr="003D0E2E">
        <w:t xml:space="preserve">наоборот»;  </w:t>
      </w:r>
      <w:r w:rsidRPr="003D0E2E">
        <w:rPr>
          <w:spacing w:val="33"/>
        </w:rPr>
        <w:t xml:space="preserve"> </w:t>
      </w:r>
      <w:r w:rsidRPr="003D0E2E">
        <w:t xml:space="preserve">Серова  </w:t>
      </w:r>
      <w:r w:rsidRPr="003D0E2E">
        <w:rPr>
          <w:spacing w:val="33"/>
        </w:rPr>
        <w:t xml:space="preserve"> </w:t>
      </w:r>
      <w:r w:rsidRPr="003D0E2E">
        <w:t>Е.В.</w:t>
      </w:r>
    </w:p>
    <w:p w:rsidR="00275873" w:rsidRPr="003D0E2E" w:rsidRDefault="00275873" w:rsidP="003D0E2E">
      <w:pPr>
        <w:pStyle w:val="af1"/>
        <w:ind w:left="0" w:firstLine="425"/>
      </w:pPr>
      <w:r w:rsidRPr="003D0E2E">
        <w:t xml:space="preserve"> Новогоднее»;</w:t>
      </w:r>
      <w:r w:rsidRPr="003D0E2E">
        <w:rPr>
          <w:spacing w:val="22"/>
        </w:rPr>
        <w:t xml:space="preserve"> </w:t>
      </w:r>
      <w:r w:rsidRPr="003D0E2E">
        <w:t>Соловьѐва</w:t>
      </w:r>
      <w:r w:rsidRPr="003D0E2E">
        <w:rPr>
          <w:spacing w:val="20"/>
        </w:rPr>
        <w:t xml:space="preserve"> </w:t>
      </w:r>
      <w:r w:rsidRPr="003D0E2E">
        <w:t>П.С.</w:t>
      </w:r>
      <w:r w:rsidRPr="003D0E2E">
        <w:rPr>
          <w:spacing w:val="27"/>
        </w:rPr>
        <w:t xml:space="preserve"> </w:t>
      </w:r>
      <w:r w:rsidRPr="003D0E2E">
        <w:t>«Подснежник»,</w:t>
      </w:r>
      <w:r w:rsidRPr="003D0E2E">
        <w:rPr>
          <w:spacing w:val="29"/>
        </w:rPr>
        <w:t xml:space="preserve"> </w:t>
      </w:r>
      <w:r w:rsidRPr="003D0E2E">
        <w:t>«Ночь</w:t>
      </w:r>
      <w:r w:rsidRPr="003D0E2E">
        <w:rPr>
          <w:spacing w:val="23"/>
        </w:rPr>
        <w:t xml:space="preserve"> </w:t>
      </w:r>
      <w:r w:rsidRPr="003D0E2E">
        <w:t>и</w:t>
      </w:r>
      <w:r w:rsidRPr="003D0E2E">
        <w:rPr>
          <w:spacing w:val="23"/>
        </w:rPr>
        <w:t xml:space="preserve"> </w:t>
      </w:r>
      <w:r w:rsidRPr="003D0E2E">
        <w:t>день»;</w:t>
      </w:r>
      <w:r w:rsidRPr="003D0E2E">
        <w:rPr>
          <w:spacing w:val="22"/>
        </w:rPr>
        <w:t xml:space="preserve"> </w:t>
      </w:r>
      <w:r w:rsidRPr="003D0E2E">
        <w:t>Степанов</w:t>
      </w:r>
      <w:r w:rsidRPr="003D0E2E">
        <w:rPr>
          <w:spacing w:val="21"/>
        </w:rPr>
        <w:t xml:space="preserve"> </w:t>
      </w:r>
      <w:r w:rsidRPr="003D0E2E">
        <w:t>В.А.</w:t>
      </w:r>
      <w:r w:rsidRPr="003D0E2E">
        <w:rPr>
          <w:spacing w:val="109"/>
        </w:rPr>
        <w:t xml:space="preserve"> </w:t>
      </w:r>
      <w:r w:rsidRPr="003D0E2E">
        <w:t>«Что</w:t>
      </w:r>
      <w:r w:rsidRPr="003D0E2E">
        <w:rPr>
          <w:spacing w:val="22"/>
        </w:rPr>
        <w:t xml:space="preserve"> </w:t>
      </w:r>
      <w:r w:rsidRPr="003D0E2E">
        <w:t>мы</w:t>
      </w:r>
      <w:r w:rsidRPr="003D0E2E">
        <w:rPr>
          <w:spacing w:val="22"/>
        </w:rPr>
        <w:t xml:space="preserve"> </w:t>
      </w:r>
      <w:r w:rsidRPr="003D0E2E">
        <w:t>Родиной</w:t>
      </w:r>
    </w:p>
    <w:p w:rsidR="00275873" w:rsidRPr="003D0E2E" w:rsidRDefault="00275873" w:rsidP="003D0E2E">
      <w:pPr>
        <w:pStyle w:val="af1"/>
        <w:ind w:left="0" w:firstLine="425"/>
      </w:pPr>
      <w:r w:rsidRPr="003D0E2E">
        <w:t xml:space="preserve"> зовѐм?»; Токмакова И.П. «Мне грустно», «Куда в машинах снег везут»; Тютчев Ф.И. «Чародейкою</w:t>
      </w:r>
      <w:r w:rsidRPr="003D0E2E">
        <w:rPr>
          <w:spacing w:val="-57"/>
        </w:rPr>
        <w:t xml:space="preserve"> </w:t>
      </w:r>
      <w:r w:rsidRPr="003D0E2E">
        <w:t>зимою…»,</w:t>
      </w:r>
      <w:r w:rsidRPr="003D0E2E">
        <w:rPr>
          <w:spacing w:val="-1"/>
        </w:rPr>
        <w:t xml:space="preserve"> </w:t>
      </w:r>
      <w:r w:rsidRPr="003D0E2E">
        <w:t>«Весенняя</w:t>
      </w:r>
      <w:r w:rsidRPr="003D0E2E">
        <w:rPr>
          <w:spacing w:val="-4"/>
        </w:rPr>
        <w:t xml:space="preserve"> </w:t>
      </w:r>
      <w:r w:rsidRPr="003D0E2E">
        <w:t>гроза»;</w:t>
      </w:r>
      <w:r w:rsidRPr="003D0E2E">
        <w:rPr>
          <w:spacing w:val="-4"/>
        </w:rPr>
        <w:t xml:space="preserve"> </w:t>
      </w:r>
      <w:r w:rsidRPr="003D0E2E">
        <w:t>Успенский</w:t>
      </w:r>
      <w:r w:rsidRPr="003D0E2E">
        <w:rPr>
          <w:spacing w:val="-4"/>
        </w:rPr>
        <w:t xml:space="preserve"> </w:t>
      </w:r>
      <w:r w:rsidRPr="003D0E2E">
        <w:t>Э.Н.</w:t>
      </w:r>
      <w:r w:rsidRPr="003D0E2E">
        <w:rPr>
          <w:spacing w:val="-5"/>
        </w:rPr>
        <w:t xml:space="preserve"> </w:t>
      </w:r>
      <w:r w:rsidRPr="003D0E2E">
        <w:t>«Память»;</w:t>
      </w:r>
      <w:r w:rsidRPr="003D0E2E">
        <w:rPr>
          <w:spacing w:val="-5"/>
        </w:rPr>
        <w:t xml:space="preserve"> </w:t>
      </w:r>
      <w:r w:rsidRPr="003D0E2E">
        <w:t>Чѐрный</w:t>
      </w:r>
      <w:r w:rsidRPr="003D0E2E">
        <w:rPr>
          <w:spacing w:val="-3"/>
        </w:rPr>
        <w:t xml:space="preserve"> </w:t>
      </w:r>
      <w:r w:rsidRPr="003D0E2E">
        <w:t>С. «На</w:t>
      </w:r>
      <w:r w:rsidRPr="003D0E2E">
        <w:rPr>
          <w:spacing w:val="-6"/>
        </w:rPr>
        <w:t xml:space="preserve"> </w:t>
      </w:r>
      <w:r w:rsidRPr="003D0E2E">
        <w:t>коньках»,</w:t>
      </w:r>
      <w:r w:rsidRPr="003D0E2E">
        <w:rPr>
          <w:spacing w:val="-1"/>
        </w:rPr>
        <w:t xml:space="preserve"> </w:t>
      </w:r>
      <w:r w:rsidRPr="003D0E2E">
        <w:t>«Волшебник».</w:t>
      </w:r>
    </w:p>
    <w:p w:rsidR="00275873" w:rsidRPr="003D0E2E" w:rsidRDefault="00275873" w:rsidP="003D0E2E">
      <w:pPr>
        <w:pStyle w:val="af1"/>
        <w:ind w:left="0" w:firstLine="425"/>
      </w:pPr>
      <w:r w:rsidRPr="003D0E2E">
        <w:rPr>
          <w:i/>
        </w:rPr>
        <w:t>Проза.</w:t>
      </w:r>
      <w:r w:rsidRPr="003D0E2E">
        <w:rPr>
          <w:i/>
          <w:spacing w:val="1"/>
        </w:rPr>
        <w:t xml:space="preserve"> </w:t>
      </w:r>
      <w:r w:rsidRPr="003D0E2E">
        <w:t>Алексеев</w:t>
      </w:r>
      <w:r w:rsidRPr="003D0E2E">
        <w:rPr>
          <w:spacing w:val="1"/>
        </w:rPr>
        <w:t xml:space="preserve"> </w:t>
      </w:r>
      <w:r w:rsidRPr="003D0E2E">
        <w:t>С.П.</w:t>
      </w:r>
      <w:r w:rsidRPr="003D0E2E">
        <w:rPr>
          <w:spacing w:val="1"/>
        </w:rPr>
        <w:t xml:space="preserve"> </w:t>
      </w:r>
      <w:r w:rsidRPr="003D0E2E">
        <w:t>«Первый</w:t>
      </w:r>
      <w:r w:rsidRPr="003D0E2E">
        <w:rPr>
          <w:spacing w:val="1"/>
        </w:rPr>
        <w:t xml:space="preserve"> </w:t>
      </w:r>
      <w:r w:rsidRPr="003D0E2E">
        <w:t>ночной</w:t>
      </w:r>
      <w:r w:rsidRPr="003D0E2E">
        <w:rPr>
          <w:spacing w:val="1"/>
        </w:rPr>
        <w:t xml:space="preserve"> </w:t>
      </w:r>
      <w:r w:rsidRPr="003D0E2E">
        <w:t>таран»;</w:t>
      </w:r>
      <w:r w:rsidRPr="003D0E2E">
        <w:rPr>
          <w:spacing w:val="1"/>
        </w:rPr>
        <w:t xml:space="preserve"> </w:t>
      </w:r>
      <w:r w:rsidRPr="003D0E2E">
        <w:t>Бианки</w:t>
      </w:r>
      <w:r w:rsidRPr="003D0E2E">
        <w:rPr>
          <w:spacing w:val="1"/>
        </w:rPr>
        <w:t xml:space="preserve"> </w:t>
      </w:r>
      <w:r w:rsidRPr="003D0E2E">
        <w:t>В.В.</w:t>
      </w:r>
      <w:r w:rsidRPr="003D0E2E">
        <w:rPr>
          <w:spacing w:val="1"/>
        </w:rPr>
        <w:t xml:space="preserve"> </w:t>
      </w:r>
      <w:r w:rsidRPr="003D0E2E">
        <w:t>«Тайна</w:t>
      </w:r>
      <w:r w:rsidRPr="003D0E2E">
        <w:rPr>
          <w:spacing w:val="1"/>
        </w:rPr>
        <w:t xml:space="preserve"> </w:t>
      </w:r>
      <w:r w:rsidRPr="003D0E2E">
        <w:t>ночного</w:t>
      </w:r>
      <w:r w:rsidRPr="003D0E2E">
        <w:rPr>
          <w:spacing w:val="60"/>
        </w:rPr>
        <w:t xml:space="preserve"> </w:t>
      </w:r>
      <w:r w:rsidRPr="003D0E2E">
        <w:t>леса»;</w:t>
      </w:r>
      <w:r w:rsidRPr="003D0E2E">
        <w:rPr>
          <w:spacing w:val="1"/>
        </w:rPr>
        <w:t xml:space="preserve"> </w:t>
      </w:r>
      <w:r w:rsidRPr="003D0E2E">
        <w:t>Воробьѐв</w:t>
      </w:r>
      <w:r w:rsidRPr="003D0E2E">
        <w:rPr>
          <w:spacing w:val="1"/>
        </w:rPr>
        <w:t xml:space="preserve"> </w:t>
      </w:r>
      <w:r w:rsidRPr="003D0E2E">
        <w:t>Е.З.</w:t>
      </w:r>
      <w:r w:rsidRPr="003D0E2E">
        <w:rPr>
          <w:spacing w:val="1"/>
        </w:rPr>
        <w:t xml:space="preserve"> </w:t>
      </w:r>
      <w:r w:rsidRPr="003D0E2E">
        <w:t>«Обрывок</w:t>
      </w:r>
      <w:r w:rsidRPr="003D0E2E">
        <w:rPr>
          <w:spacing w:val="1"/>
        </w:rPr>
        <w:t xml:space="preserve"> </w:t>
      </w:r>
      <w:r w:rsidRPr="003D0E2E">
        <w:t>провода»;</w:t>
      </w:r>
      <w:r w:rsidRPr="003D0E2E">
        <w:rPr>
          <w:spacing w:val="1"/>
        </w:rPr>
        <w:t xml:space="preserve"> </w:t>
      </w:r>
      <w:r w:rsidRPr="003D0E2E">
        <w:t>Воскобойников</w:t>
      </w:r>
      <w:r w:rsidRPr="003D0E2E">
        <w:rPr>
          <w:spacing w:val="1"/>
        </w:rPr>
        <w:t xml:space="preserve"> </w:t>
      </w:r>
      <w:r w:rsidRPr="003D0E2E">
        <w:t>В.М.</w:t>
      </w:r>
      <w:r w:rsidRPr="003D0E2E">
        <w:rPr>
          <w:spacing w:val="1"/>
        </w:rPr>
        <w:t xml:space="preserve"> </w:t>
      </w:r>
      <w:r w:rsidRPr="003D0E2E">
        <w:t>«Когда</w:t>
      </w:r>
      <w:r w:rsidRPr="003D0E2E">
        <w:rPr>
          <w:spacing w:val="1"/>
        </w:rPr>
        <w:t xml:space="preserve"> </w:t>
      </w:r>
      <w:r w:rsidRPr="003D0E2E">
        <w:t>Александр</w:t>
      </w:r>
      <w:r w:rsidRPr="003D0E2E">
        <w:rPr>
          <w:spacing w:val="1"/>
        </w:rPr>
        <w:t xml:space="preserve"> </w:t>
      </w:r>
      <w:r w:rsidRPr="003D0E2E">
        <w:t>Пушкин</w:t>
      </w:r>
      <w:r w:rsidRPr="003D0E2E">
        <w:rPr>
          <w:spacing w:val="1"/>
        </w:rPr>
        <w:t xml:space="preserve"> </w:t>
      </w:r>
      <w:r w:rsidRPr="003D0E2E">
        <w:t>был</w:t>
      </w:r>
      <w:r w:rsidRPr="003D0E2E">
        <w:rPr>
          <w:spacing w:val="1"/>
        </w:rPr>
        <w:t xml:space="preserve"> </w:t>
      </w:r>
      <w:r w:rsidRPr="003D0E2E">
        <w:t>маленьким»;</w:t>
      </w:r>
      <w:r w:rsidRPr="003D0E2E">
        <w:rPr>
          <w:spacing w:val="1"/>
        </w:rPr>
        <w:t xml:space="preserve"> </w:t>
      </w:r>
      <w:r w:rsidRPr="003D0E2E">
        <w:t>Житков</w:t>
      </w:r>
      <w:r w:rsidRPr="003D0E2E">
        <w:rPr>
          <w:spacing w:val="1"/>
        </w:rPr>
        <w:t xml:space="preserve"> </w:t>
      </w:r>
      <w:r w:rsidRPr="003D0E2E">
        <w:t>Б.С.</w:t>
      </w:r>
      <w:r w:rsidRPr="003D0E2E">
        <w:rPr>
          <w:spacing w:val="1"/>
        </w:rPr>
        <w:t xml:space="preserve"> </w:t>
      </w:r>
      <w:r w:rsidRPr="003D0E2E">
        <w:t>«Морские</w:t>
      </w:r>
      <w:r w:rsidRPr="003D0E2E">
        <w:rPr>
          <w:spacing w:val="1"/>
        </w:rPr>
        <w:t xml:space="preserve"> </w:t>
      </w:r>
      <w:r w:rsidRPr="003D0E2E">
        <w:t>истории»</w:t>
      </w:r>
      <w:r w:rsidRPr="003D0E2E">
        <w:rPr>
          <w:spacing w:val="1"/>
        </w:rPr>
        <w:t xml:space="preserve"> </w:t>
      </w:r>
      <w:r w:rsidRPr="003D0E2E">
        <w:t>(сборник</w:t>
      </w:r>
      <w:r w:rsidRPr="003D0E2E">
        <w:rPr>
          <w:spacing w:val="1"/>
        </w:rPr>
        <w:t xml:space="preserve"> </w:t>
      </w:r>
      <w:r w:rsidRPr="003D0E2E">
        <w:t>рассказов),</w:t>
      </w:r>
      <w:r w:rsidRPr="003D0E2E">
        <w:rPr>
          <w:spacing w:val="1"/>
        </w:rPr>
        <w:t xml:space="preserve"> </w:t>
      </w:r>
      <w:r w:rsidRPr="003D0E2E">
        <w:t>«Что</w:t>
      </w:r>
      <w:r w:rsidRPr="003D0E2E">
        <w:rPr>
          <w:spacing w:val="1"/>
        </w:rPr>
        <w:t xml:space="preserve"> </w:t>
      </w:r>
      <w:r w:rsidRPr="003D0E2E">
        <w:t>я</w:t>
      </w:r>
      <w:r w:rsidRPr="003D0E2E">
        <w:rPr>
          <w:spacing w:val="1"/>
        </w:rPr>
        <w:t xml:space="preserve"> </w:t>
      </w:r>
      <w:r w:rsidRPr="003D0E2E">
        <w:t>видел»</w:t>
      </w:r>
      <w:r w:rsidRPr="003D0E2E">
        <w:rPr>
          <w:spacing w:val="1"/>
        </w:rPr>
        <w:t xml:space="preserve"> </w:t>
      </w:r>
      <w:r w:rsidRPr="003D0E2E">
        <w:t>(сборник</w:t>
      </w:r>
      <w:r w:rsidRPr="003D0E2E">
        <w:rPr>
          <w:spacing w:val="1"/>
        </w:rPr>
        <w:t xml:space="preserve"> </w:t>
      </w:r>
      <w:r w:rsidRPr="003D0E2E">
        <w:t>рассказов);</w:t>
      </w:r>
      <w:r w:rsidRPr="003D0E2E">
        <w:rPr>
          <w:spacing w:val="22"/>
        </w:rPr>
        <w:t xml:space="preserve"> </w:t>
      </w:r>
      <w:r w:rsidRPr="003D0E2E">
        <w:t>Зощенко</w:t>
      </w:r>
      <w:r w:rsidRPr="003D0E2E">
        <w:rPr>
          <w:spacing w:val="21"/>
        </w:rPr>
        <w:t xml:space="preserve"> </w:t>
      </w:r>
      <w:r w:rsidRPr="003D0E2E">
        <w:t>М.М.</w:t>
      </w:r>
      <w:r w:rsidRPr="003D0E2E">
        <w:rPr>
          <w:spacing w:val="26"/>
        </w:rPr>
        <w:t xml:space="preserve"> </w:t>
      </w:r>
      <w:r w:rsidRPr="003D0E2E">
        <w:t>«Рассказы</w:t>
      </w:r>
      <w:r w:rsidRPr="003D0E2E">
        <w:rPr>
          <w:spacing w:val="21"/>
        </w:rPr>
        <w:t xml:space="preserve"> </w:t>
      </w:r>
      <w:r w:rsidRPr="003D0E2E">
        <w:t>о</w:t>
      </w:r>
      <w:r w:rsidRPr="003D0E2E">
        <w:rPr>
          <w:spacing w:val="21"/>
        </w:rPr>
        <w:t xml:space="preserve"> </w:t>
      </w:r>
      <w:r w:rsidRPr="003D0E2E">
        <w:t>Лѐле</w:t>
      </w:r>
      <w:r w:rsidRPr="003D0E2E">
        <w:rPr>
          <w:spacing w:val="21"/>
        </w:rPr>
        <w:t xml:space="preserve"> </w:t>
      </w:r>
      <w:r w:rsidRPr="003D0E2E">
        <w:t>и</w:t>
      </w:r>
      <w:r w:rsidRPr="003D0E2E">
        <w:rPr>
          <w:spacing w:val="22"/>
        </w:rPr>
        <w:t xml:space="preserve"> </w:t>
      </w:r>
      <w:r w:rsidRPr="003D0E2E">
        <w:t>Миньке»</w:t>
      </w:r>
      <w:r w:rsidRPr="003D0E2E">
        <w:rPr>
          <w:spacing w:val="14"/>
        </w:rPr>
        <w:t xml:space="preserve"> </w:t>
      </w:r>
      <w:r w:rsidRPr="003D0E2E">
        <w:t>(сборник</w:t>
      </w:r>
      <w:r w:rsidRPr="003D0E2E">
        <w:rPr>
          <w:spacing w:val="22"/>
        </w:rPr>
        <w:t xml:space="preserve"> </w:t>
      </w:r>
      <w:r w:rsidRPr="003D0E2E">
        <w:t>рассказов);</w:t>
      </w:r>
      <w:r w:rsidRPr="003D0E2E">
        <w:rPr>
          <w:spacing w:val="22"/>
        </w:rPr>
        <w:t xml:space="preserve"> </w:t>
      </w:r>
      <w:r w:rsidRPr="003D0E2E">
        <w:t>Коваль</w:t>
      </w:r>
      <w:r w:rsidRPr="003D0E2E">
        <w:rPr>
          <w:spacing w:val="20"/>
        </w:rPr>
        <w:t xml:space="preserve"> </w:t>
      </w:r>
      <w:r w:rsidRPr="003D0E2E">
        <w:t>Ю.И.</w:t>
      </w:r>
    </w:p>
    <w:p w:rsidR="00275873" w:rsidRPr="003D0E2E" w:rsidRDefault="00275873" w:rsidP="003D0E2E">
      <w:pPr>
        <w:pStyle w:val="af1"/>
        <w:ind w:left="0" w:firstLine="425"/>
      </w:pPr>
      <w:r w:rsidRPr="003D0E2E">
        <w:t>«Русачок-травник», «Стожок», «Алый»; Куприн А.И. «Слон»; Мартынова К., Василиади О. «Елка,</w:t>
      </w:r>
      <w:r w:rsidRPr="003D0E2E">
        <w:rPr>
          <w:spacing w:val="1"/>
        </w:rPr>
        <w:t xml:space="preserve"> </w:t>
      </w:r>
      <w:r w:rsidRPr="003D0E2E">
        <w:t>кот и Новый год»; Носов Н.Н. «Заплатка», «Огурцы», «Мишкина каша»; Митяев А.В. «Мешок</w:t>
      </w:r>
      <w:r w:rsidRPr="003D0E2E">
        <w:rPr>
          <w:spacing w:val="1"/>
        </w:rPr>
        <w:t xml:space="preserve"> </w:t>
      </w:r>
      <w:r w:rsidRPr="003D0E2E">
        <w:t>овсянки»; Погодин Р.П. «Жаба», «Шутка»; Пришвин М.М. «Лисичкин хлеб», «Изобретатель»;</w:t>
      </w:r>
      <w:r w:rsidRPr="003D0E2E">
        <w:rPr>
          <w:spacing w:val="1"/>
        </w:rPr>
        <w:t xml:space="preserve"> </w:t>
      </w:r>
      <w:r w:rsidRPr="003D0E2E">
        <w:t>Ракитина</w:t>
      </w:r>
      <w:r w:rsidRPr="003D0E2E">
        <w:rPr>
          <w:spacing w:val="1"/>
        </w:rPr>
        <w:t xml:space="preserve"> </w:t>
      </w:r>
      <w:r w:rsidRPr="003D0E2E">
        <w:t>Е.</w:t>
      </w:r>
      <w:r w:rsidRPr="003D0E2E">
        <w:rPr>
          <w:spacing w:val="1"/>
        </w:rPr>
        <w:t xml:space="preserve"> </w:t>
      </w:r>
      <w:r w:rsidRPr="003D0E2E">
        <w:t>«Приключения</w:t>
      </w:r>
      <w:r w:rsidRPr="003D0E2E">
        <w:rPr>
          <w:spacing w:val="1"/>
        </w:rPr>
        <w:t xml:space="preserve"> </w:t>
      </w:r>
      <w:r w:rsidRPr="003D0E2E">
        <w:t>новогодних</w:t>
      </w:r>
      <w:r w:rsidRPr="003D0E2E">
        <w:rPr>
          <w:spacing w:val="1"/>
        </w:rPr>
        <w:t xml:space="preserve"> </w:t>
      </w:r>
      <w:r w:rsidRPr="003D0E2E">
        <w:t>игрушек»,</w:t>
      </w:r>
      <w:r w:rsidRPr="003D0E2E">
        <w:rPr>
          <w:spacing w:val="1"/>
        </w:rPr>
        <w:t xml:space="preserve"> </w:t>
      </w:r>
      <w:r w:rsidRPr="003D0E2E">
        <w:t>«Серѐжик»;</w:t>
      </w:r>
      <w:r w:rsidRPr="003D0E2E">
        <w:rPr>
          <w:spacing w:val="1"/>
        </w:rPr>
        <w:t xml:space="preserve"> </w:t>
      </w:r>
      <w:r w:rsidRPr="003D0E2E">
        <w:t>Раскин</w:t>
      </w:r>
      <w:r w:rsidRPr="003D0E2E">
        <w:rPr>
          <w:spacing w:val="1"/>
        </w:rPr>
        <w:t xml:space="preserve"> </w:t>
      </w:r>
      <w:r w:rsidRPr="003D0E2E">
        <w:t>А.Б.</w:t>
      </w:r>
      <w:r w:rsidRPr="003D0E2E">
        <w:rPr>
          <w:spacing w:val="1"/>
        </w:rPr>
        <w:t xml:space="preserve"> </w:t>
      </w:r>
      <w:r w:rsidRPr="003D0E2E">
        <w:t>«Как</w:t>
      </w:r>
      <w:r w:rsidRPr="003D0E2E">
        <w:rPr>
          <w:spacing w:val="1"/>
        </w:rPr>
        <w:t xml:space="preserve"> </w:t>
      </w:r>
      <w:r w:rsidRPr="003D0E2E">
        <w:t>папа</w:t>
      </w:r>
      <w:r w:rsidRPr="003D0E2E">
        <w:rPr>
          <w:spacing w:val="1"/>
        </w:rPr>
        <w:t xml:space="preserve"> </w:t>
      </w:r>
      <w:r w:rsidRPr="003D0E2E">
        <w:t>был</w:t>
      </w:r>
      <w:r w:rsidRPr="003D0E2E">
        <w:rPr>
          <w:spacing w:val="1"/>
        </w:rPr>
        <w:t xml:space="preserve"> </w:t>
      </w:r>
      <w:r w:rsidRPr="003D0E2E">
        <w:t>маленьким»</w:t>
      </w:r>
      <w:r w:rsidRPr="003D0E2E">
        <w:rPr>
          <w:spacing w:val="1"/>
        </w:rPr>
        <w:t xml:space="preserve"> </w:t>
      </w:r>
      <w:r w:rsidRPr="003D0E2E">
        <w:t>(сборник</w:t>
      </w:r>
      <w:r w:rsidRPr="003D0E2E">
        <w:rPr>
          <w:spacing w:val="1"/>
        </w:rPr>
        <w:t xml:space="preserve"> </w:t>
      </w:r>
      <w:r w:rsidRPr="003D0E2E">
        <w:t>рассказов);</w:t>
      </w:r>
      <w:r w:rsidRPr="003D0E2E">
        <w:rPr>
          <w:spacing w:val="1"/>
        </w:rPr>
        <w:t xml:space="preserve"> </w:t>
      </w:r>
      <w:r w:rsidRPr="003D0E2E">
        <w:t>Сладков</w:t>
      </w:r>
      <w:r w:rsidRPr="003D0E2E">
        <w:rPr>
          <w:spacing w:val="1"/>
        </w:rPr>
        <w:t xml:space="preserve"> </w:t>
      </w:r>
      <w:r w:rsidRPr="003D0E2E">
        <w:t>Н.И.</w:t>
      </w:r>
      <w:r w:rsidRPr="003D0E2E">
        <w:rPr>
          <w:spacing w:val="1"/>
        </w:rPr>
        <w:t xml:space="preserve"> </w:t>
      </w:r>
      <w:r w:rsidRPr="003D0E2E">
        <w:t>«Хитрющий</w:t>
      </w:r>
      <w:r w:rsidRPr="003D0E2E">
        <w:rPr>
          <w:spacing w:val="1"/>
        </w:rPr>
        <w:t xml:space="preserve"> </w:t>
      </w:r>
      <w:r w:rsidRPr="003D0E2E">
        <w:t>зайчишка»,</w:t>
      </w:r>
      <w:r w:rsidRPr="003D0E2E">
        <w:rPr>
          <w:spacing w:val="1"/>
        </w:rPr>
        <w:t xml:space="preserve"> </w:t>
      </w:r>
      <w:r w:rsidRPr="003D0E2E">
        <w:t>«Синичка</w:t>
      </w:r>
      <w:r w:rsidRPr="003D0E2E">
        <w:rPr>
          <w:spacing w:val="1"/>
        </w:rPr>
        <w:t xml:space="preserve"> </w:t>
      </w:r>
      <w:r w:rsidRPr="003D0E2E">
        <w:t>необыкновенная»,</w:t>
      </w:r>
      <w:r w:rsidRPr="003D0E2E">
        <w:rPr>
          <w:spacing w:val="1"/>
        </w:rPr>
        <w:t xml:space="preserve"> </w:t>
      </w:r>
      <w:r w:rsidRPr="003D0E2E">
        <w:t>«Почему ноябрь</w:t>
      </w:r>
      <w:r w:rsidRPr="003D0E2E">
        <w:rPr>
          <w:spacing w:val="1"/>
        </w:rPr>
        <w:t xml:space="preserve"> </w:t>
      </w:r>
      <w:r w:rsidRPr="003D0E2E">
        <w:t>пегий»;</w:t>
      </w:r>
      <w:r w:rsidRPr="003D0E2E">
        <w:rPr>
          <w:spacing w:val="1"/>
        </w:rPr>
        <w:t xml:space="preserve"> </w:t>
      </w:r>
      <w:r w:rsidRPr="003D0E2E">
        <w:t>Соколов-Микитов</w:t>
      </w:r>
      <w:r w:rsidRPr="003D0E2E">
        <w:rPr>
          <w:spacing w:val="1"/>
        </w:rPr>
        <w:t xml:space="preserve"> </w:t>
      </w:r>
      <w:r w:rsidRPr="003D0E2E">
        <w:t>И.С.</w:t>
      </w:r>
      <w:r w:rsidRPr="003D0E2E">
        <w:rPr>
          <w:spacing w:val="1"/>
        </w:rPr>
        <w:t xml:space="preserve"> </w:t>
      </w:r>
      <w:r w:rsidRPr="003D0E2E">
        <w:t>«Листопадничек»;</w:t>
      </w:r>
      <w:r w:rsidRPr="003D0E2E">
        <w:rPr>
          <w:spacing w:val="1"/>
        </w:rPr>
        <w:t xml:space="preserve"> </w:t>
      </w:r>
      <w:r w:rsidRPr="003D0E2E">
        <w:t>Толстой</w:t>
      </w:r>
      <w:r w:rsidRPr="003D0E2E">
        <w:rPr>
          <w:spacing w:val="1"/>
        </w:rPr>
        <w:t xml:space="preserve"> </w:t>
      </w:r>
      <w:r w:rsidRPr="003D0E2E">
        <w:t>Л.Н. «Филипок», «Лев и собачка», «Прыжок», «Акула», «Пожарные собаки»; Фадеева О. «Мне</w:t>
      </w:r>
      <w:r w:rsidRPr="003D0E2E">
        <w:rPr>
          <w:spacing w:val="1"/>
        </w:rPr>
        <w:t xml:space="preserve"> </w:t>
      </w:r>
      <w:r w:rsidRPr="003D0E2E">
        <w:t>письмо!»;</w:t>
      </w:r>
      <w:r w:rsidRPr="003D0E2E">
        <w:rPr>
          <w:spacing w:val="-1"/>
        </w:rPr>
        <w:t xml:space="preserve"> </w:t>
      </w:r>
      <w:r w:rsidRPr="003D0E2E">
        <w:t>Чаплина</w:t>
      </w:r>
      <w:r w:rsidRPr="003D0E2E">
        <w:rPr>
          <w:spacing w:val="-1"/>
        </w:rPr>
        <w:t xml:space="preserve"> </w:t>
      </w:r>
      <w:r w:rsidRPr="003D0E2E">
        <w:t>В.В.</w:t>
      </w:r>
      <w:r w:rsidRPr="003D0E2E">
        <w:rPr>
          <w:spacing w:val="5"/>
        </w:rPr>
        <w:t xml:space="preserve"> </w:t>
      </w:r>
      <w:r w:rsidRPr="003D0E2E">
        <w:t>«Кинули»; Шим</w:t>
      </w:r>
      <w:r w:rsidRPr="003D0E2E">
        <w:rPr>
          <w:spacing w:val="-2"/>
        </w:rPr>
        <w:t xml:space="preserve"> </w:t>
      </w:r>
      <w:r w:rsidRPr="003D0E2E">
        <w:t>Э.Ю.</w:t>
      </w:r>
      <w:r w:rsidRPr="003D0E2E">
        <w:rPr>
          <w:spacing w:val="-1"/>
        </w:rPr>
        <w:t xml:space="preserve"> </w:t>
      </w:r>
      <w:r w:rsidRPr="003D0E2E">
        <w:t>«Хлеб</w:t>
      </w:r>
      <w:r w:rsidRPr="003D0E2E">
        <w:rPr>
          <w:spacing w:val="-1"/>
        </w:rPr>
        <w:t xml:space="preserve"> </w:t>
      </w:r>
      <w:r w:rsidRPr="003D0E2E">
        <w:t>растет».</w:t>
      </w:r>
    </w:p>
    <w:p w:rsidR="00275873" w:rsidRPr="003D0E2E" w:rsidRDefault="00275873" w:rsidP="003D0E2E">
      <w:pPr>
        <w:pStyle w:val="af1"/>
        <w:ind w:left="0" w:firstLine="425"/>
      </w:pPr>
      <w:r w:rsidRPr="003D0E2E">
        <w:rPr>
          <w:i/>
        </w:rPr>
        <w:t xml:space="preserve">Литературные сказки. </w:t>
      </w:r>
      <w:r w:rsidRPr="003D0E2E">
        <w:t>Гайдар А.П. «</w:t>
      </w:r>
      <w:hyperlink r:id="rId198">
        <w:r w:rsidRPr="003D0E2E">
          <w:t>Сказка о Военной тайне, о Мальчише-Кибальчише и</w:t>
        </w:r>
      </w:hyperlink>
      <w:r w:rsidRPr="003D0E2E">
        <w:rPr>
          <w:spacing w:val="1"/>
        </w:rPr>
        <w:t xml:space="preserve"> </w:t>
      </w:r>
      <w:hyperlink r:id="rId199">
        <w:r w:rsidRPr="003D0E2E">
          <w:t>его</w:t>
        </w:r>
        <w:r w:rsidRPr="003D0E2E">
          <w:rPr>
            <w:spacing w:val="30"/>
          </w:rPr>
          <w:t xml:space="preserve"> </w:t>
        </w:r>
        <w:r w:rsidRPr="003D0E2E">
          <w:t>твѐрдом</w:t>
        </w:r>
        <w:r w:rsidRPr="003D0E2E">
          <w:rPr>
            <w:spacing w:val="32"/>
          </w:rPr>
          <w:t xml:space="preserve"> </w:t>
        </w:r>
        <w:r w:rsidRPr="003D0E2E">
          <w:t>слове</w:t>
        </w:r>
      </w:hyperlink>
      <w:r w:rsidRPr="003D0E2E">
        <w:t>»,</w:t>
      </w:r>
      <w:r w:rsidRPr="003D0E2E">
        <w:rPr>
          <w:spacing w:val="37"/>
        </w:rPr>
        <w:t xml:space="preserve"> </w:t>
      </w:r>
      <w:r w:rsidRPr="003D0E2E">
        <w:t>«Горячий</w:t>
      </w:r>
      <w:r w:rsidRPr="003D0E2E">
        <w:rPr>
          <w:spacing w:val="31"/>
        </w:rPr>
        <w:t xml:space="preserve"> </w:t>
      </w:r>
      <w:r w:rsidRPr="003D0E2E">
        <w:t>камень»;</w:t>
      </w:r>
      <w:r w:rsidRPr="003D0E2E">
        <w:rPr>
          <w:spacing w:val="31"/>
        </w:rPr>
        <w:t xml:space="preserve"> </w:t>
      </w:r>
      <w:r w:rsidRPr="003D0E2E">
        <w:t>Гаршин</w:t>
      </w:r>
      <w:r w:rsidRPr="003D0E2E">
        <w:rPr>
          <w:spacing w:val="31"/>
        </w:rPr>
        <w:t xml:space="preserve"> </w:t>
      </w:r>
      <w:r w:rsidRPr="003D0E2E">
        <w:t>В.М.</w:t>
      </w:r>
      <w:r w:rsidRPr="003D0E2E">
        <w:rPr>
          <w:spacing w:val="35"/>
        </w:rPr>
        <w:t xml:space="preserve"> </w:t>
      </w:r>
      <w:r w:rsidRPr="003D0E2E">
        <w:t>«Лягушка-путешественница»;</w:t>
      </w:r>
      <w:r w:rsidRPr="003D0E2E">
        <w:rPr>
          <w:spacing w:val="34"/>
        </w:rPr>
        <w:t xml:space="preserve"> </w:t>
      </w:r>
      <w:r w:rsidRPr="003D0E2E">
        <w:t>Козлов</w:t>
      </w:r>
      <w:r w:rsidRPr="003D0E2E">
        <w:rPr>
          <w:spacing w:val="30"/>
        </w:rPr>
        <w:t xml:space="preserve"> </w:t>
      </w:r>
      <w:r w:rsidRPr="003D0E2E">
        <w:t>С.Г.</w:t>
      </w:r>
    </w:p>
    <w:p w:rsidR="00275873" w:rsidRPr="003D0E2E" w:rsidRDefault="00275873" w:rsidP="003D0E2E">
      <w:pPr>
        <w:pStyle w:val="af1"/>
        <w:ind w:left="0" w:firstLine="425"/>
      </w:pPr>
      <w:r w:rsidRPr="003D0E2E">
        <w:t>«Как Ёжик с Медвежонком звѐзды протирали»; Маршак С.Я. «Двенадцать месяцев»; Паустовский</w:t>
      </w:r>
      <w:r w:rsidRPr="003D0E2E">
        <w:rPr>
          <w:spacing w:val="1"/>
        </w:rPr>
        <w:t xml:space="preserve"> </w:t>
      </w:r>
      <w:r w:rsidRPr="003D0E2E">
        <w:t>К.Г.</w:t>
      </w:r>
      <w:r w:rsidRPr="003D0E2E">
        <w:rPr>
          <w:spacing w:val="1"/>
        </w:rPr>
        <w:t xml:space="preserve"> </w:t>
      </w:r>
      <w:r w:rsidRPr="003D0E2E">
        <w:t>«Тѐплый</w:t>
      </w:r>
      <w:r w:rsidRPr="003D0E2E">
        <w:rPr>
          <w:spacing w:val="1"/>
        </w:rPr>
        <w:t xml:space="preserve"> </w:t>
      </w:r>
      <w:r w:rsidRPr="003D0E2E">
        <w:t>хлеб»,</w:t>
      </w:r>
      <w:r w:rsidRPr="003D0E2E">
        <w:rPr>
          <w:spacing w:val="1"/>
        </w:rPr>
        <w:t xml:space="preserve"> </w:t>
      </w:r>
      <w:r w:rsidRPr="003D0E2E">
        <w:t>«Дремучий</w:t>
      </w:r>
      <w:r w:rsidRPr="003D0E2E">
        <w:rPr>
          <w:spacing w:val="1"/>
        </w:rPr>
        <w:t xml:space="preserve"> </w:t>
      </w:r>
      <w:r w:rsidRPr="003D0E2E">
        <w:t>медведь»;</w:t>
      </w:r>
      <w:r w:rsidRPr="003D0E2E">
        <w:rPr>
          <w:spacing w:val="1"/>
        </w:rPr>
        <w:t xml:space="preserve"> </w:t>
      </w:r>
      <w:r w:rsidRPr="003D0E2E">
        <w:t>Прокофьева</w:t>
      </w:r>
      <w:r w:rsidRPr="003D0E2E">
        <w:rPr>
          <w:spacing w:val="1"/>
        </w:rPr>
        <w:t xml:space="preserve"> </w:t>
      </w:r>
      <w:r w:rsidRPr="003D0E2E">
        <w:t>С.Л.,</w:t>
      </w:r>
      <w:r w:rsidRPr="003D0E2E">
        <w:rPr>
          <w:spacing w:val="1"/>
        </w:rPr>
        <w:t xml:space="preserve"> </w:t>
      </w:r>
      <w:r w:rsidRPr="003D0E2E">
        <w:t>Токмакова</w:t>
      </w:r>
      <w:r w:rsidRPr="003D0E2E">
        <w:rPr>
          <w:spacing w:val="1"/>
        </w:rPr>
        <w:t xml:space="preserve"> </w:t>
      </w:r>
      <w:r w:rsidRPr="003D0E2E">
        <w:t>И.П.</w:t>
      </w:r>
      <w:r w:rsidRPr="003D0E2E">
        <w:rPr>
          <w:spacing w:val="1"/>
        </w:rPr>
        <w:t xml:space="preserve"> </w:t>
      </w:r>
      <w:r w:rsidRPr="003D0E2E">
        <w:t>«Подарок</w:t>
      </w:r>
      <w:r w:rsidRPr="003D0E2E">
        <w:rPr>
          <w:spacing w:val="1"/>
        </w:rPr>
        <w:t xml:space="preserve"> </w:t>
      </w:r>
      <w:r w:rsidRPr="003D0E2E">
        <w:t>для</w:t>
      </w:r>
      <w:r w:rsidRPr="003D0E2E">
        <w:rPr>
          <w:spacing w:val="1"/>
        </w:rPr>
        <w:t xml:space="preserve"> </w:t>
      </w:r>
      <w:r w:rsidRPr="003D0E2E">
        <w:t>Снегурочки»;</w:t>
      </w:r>
      <w:r w:rsidRPr="003D0E2E">
        <w:rPr>
          <w:spacing w:val="1"/>
        </w:rPr>
        <w:t xml:space="preserve"> </w:t>
      </w:r>
      <w:r w:rsidRPr="003D0E2E">
        <w:t>Ремизов</w:t>
      </w:r>
      <w:r w:rsidRPr="003D0E2E">
        <w:rPr>
          <w:spacing w:val="1"/>
        </w:rPr>
        <w:t xml:space="preserve"> </w:t>
      </w:r>
      <w:r w:rsidRPr="003D0E2E">
        <w:t>А.М.</w:t>
      </w:r>
      <w:r w:rsidRPr="003D0E2E">
        <w:rPr>
          <w:spacing w:val="1"/>
        </w:rPr>
        <w:t xml:space="preserve"> </w:t>
      </w:r>
      <w:r w:rsidRPr="003D0E2E">
        <w:t>«Гуси-лебеди»,</w:t>
      </w:r>
      <w:r w:rsidRPr="003D0E2E">
        <w:rPr>
          <w:spacing w:val="1"/>
        </w:rPr>
        <w:t xml:space="preserve"> </w:t>
      </w:r>
      <w:r w:rsidRPr="003D0E2E">
        <w:t>«Хлебный</w:t>
      </w:r>
      <w:r w:rsidRPr="003D0E2E">
        <w:rPr>
          <w:spacing w:val="1"/>
        </w:rPr>
        <w:t xml:space="preserve"> </w:t>
      </w:r>
      <w:r w:rsidRPr="003D0E2E">
        <w:t>голос»;</w:t>
      </w:r>
      <w:r w:rsidRPr="003D0E2E">
        <w:rPr>
          <w:spacing w:val="1"/>
        </w:rPr>
        <w:t xml:space="preserve"> </w:t>
      </w:r>
      <w:r w:rsidRPr="003D0E2E">
        <w:t>Скребицкий</w:t>
      </w:r>
      <w:r w:rsidRPr="003D0E2E">
        <w:rPr>
          <w:spacing w:val="1"/>
        </w:rPr>
        <w:t xml:space="preserve"> </w:t>
      </w:r>
      <w:r w:rsidRPr="003D0E2E">
        <w:t>Г.А.</w:t>
      </w:r>
      <w:r w:rsidRPr="003D0E2E">
        <w:rPr>
          <w:spacing w:val="1"/>
        </w:rPr>
        <w:t xml:space="preserve"> </w:t>
      </w:r>
      <w:r w:rsidRPr="003D0E2E">
        <w:t>«Всяк</w:t>
      </w:r>
      <w:r w:rsidRPr="003D0E2E">
        <w:rPr>
          <w:spacing w:val="1"/>
        </w:rPr>
        <w:t xml:space="preserve"> </w:t>
      </w:r>
      <w:r w:rsidRPr="003D0E2E">
        <w:t>по-</w:t>
      </w:r>
      <w:r w:rsidRPr="003D0E2E">
        <w:rPr>
          <w:spacing w:val="1"/>
        </w:rPr>
        <w:t xml:space="preserve"> </w:t>
      </w:r>
      <w:r w:rsidRPr="003D0E2E">
        <w:t>своему»; Соколов-Микитов</w:t>
      </w:r>
      <w:r w:rsidRPr="003D0E2E">
        <w:rPr>
          <w:spacing w:val="-1"/>
        </w:rPr>
        <w:t xml:space="preserve"> </w:t>
      </w:r>
      <w:r w:rsidRPr="003D0E2E">
        <w:t>И.С.</w:t>
      </w:r>
      <w:r w:rsidRPr="003D0E2E">
        <w:rPr>
          <w:spacing w:val="1"/>
        </w:rPr>
        <w:t xml:space="preserve"> </w:t>
      </w:r>
      <w:r w:rsidRPr="003D0E2E">
        <w:t>«Соль</w:t>
      </w:r>
      <w:r w:rsidRPr="003D0E2E">
        <w:rPr>
          <w:spacing w:val="-2"/>
        </w:rPr>
        <w:t xml:space="preserve"> </w:t>
      </w:r>
      <w:r w:rsidRPr="003D0E2E">
        <w:t>Земли»;</w:t>
      </w:r>
      <w:r w:rsidRPr="003D0E2E">
        <w:rPr>
          <w:spacing w:val="1"/>
        </w:rPr>
        <w:t xml:space="preserve"> </w:t>
      </w:r>
      <w:r w:rsidRPr="003D0E2E">
        <w:t>Чѐрный</w:t>
      </w:r>
      <w:r w:rsidRPr="003D0E2E">
        <w:rPr>
          <w:spacing w:val="-1"/>
        </w:rPr>
        <w:t xml:space="preserve"> </w:t>
      </w:r>
      <w:r w:rsidRPr="003D0E2E">
        <w:t>С.</w:t>
      </w:r>
      <w:r w:rsidRPr="003D0E2E">
        <w:rPr>
          <w:spacing w:val="2"/>
        </w:rPr>
        <w:t xml:space="preserve"> </w:t>
      </w:r>
      <w:r w:rsidRPr="003D0E2E">
        <w:t>«Дневник</w:t>
      </w:r>
      <w:r w:rsidRPr="003D0E2E">
        <w:rPr>
          <w:spacing w:val="-1"/>
        </w:rPr>
        <w:t xml:space="preserve"> </w:t>
      </w:r>
      <w:r w:rsidRPr="003D0E2E">
        <w:t>Фокса</w:t>
      </w:r>
      <w:r w:rsidRPr="003D0E2E">
        <w:rPr>
          <w:spacing w:val="-2"/>
        </w:rPr>
        <w:t xml:space="preserve"> </w:t>
      </w:r>
      <w:r w:rsidRPr="003D0E2E">
        <w:t>Микки».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Произведения</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поэтов</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и писателей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разных</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стран.</w:t>
      </w:r>
    </w:p>
    <w:p w:rsidR="00275873" w:rsidRPr="003D0E2E" w:rsidRDefault="00275873" w:rsidP="003D0E2E">
      <w:pPr>
        <w:pStyle w:val="af1"/>
        <w:ind w:left="0" w:firstLine="425"/>
      </w:pPr>
      <w:r w:rsidRPr="003D0E2E">
        <w:rPr>
          <w:i/>
        </w:rPr>
        <w:t xml:space="preserve">Поэзия. </w:t>
      </w:r>
      <w:r w:rsidRPr="003D0E2E">
        <w:t>Брехт Б. «Зимний вечер через форточку» (пер. с нем. К. Орешина); Дриз О.О. «Как</w:t>
      </w:r>
      <w:r w:rsidRPr="003D0E2E">
        <w:rPr>
          <w:spacing w:val="1"/>
        </w:rPr>
        <w:t xml:space="preserve"> </w:t>
      </w:r>
      <w:r w:rsidRPr="003D0E2E">
        <w:t>сделать утро волшебным» (пер. с евр. Т. Спендиаровой); Лир Э. «Лимерики» (пер. с англ. Г.</w:t>
      </w:r>
      <w:r w:rsidRPr="003D0E2E">
        <w:rPr>
          <w:spacing w:val="1"/>
        </w:rPr>
        <w:t xml:space="preserve"> </w:t>
      </w:r>
      <w:r w:rsidRPr="003D0E2E">
        <w:t>Кружкова);</w:t>
      </w:r>
      <w:r w:rsidRPr="003D0E2E">
        <w:rPr>
          <w:spacing w:val="38"/>
        </w:rPr>
        <w:t xml:space="preserve"> </w:t>
      </w:r>
      <w:r w:rsidRPr="003D0E2E">
        <w:t>Станчев</w:t>
      </w:r>
      <w:r w:rsidRPr="003D0E2E">
        <w:rPr>
          <w:spacing w:val="40"/>
        </w:rPr>
        <w:t xml:space="preserve"> </w:t>
      </w:r>
      <w:r w:rsidRPr="003D0E2E">
        <w:t>Л.</w:t>
      </w:r>
      <w:r w:rsidRPr="003D0E2E">
        <w:rPr>
          <w:spacing w:val="43"/>
        </w:rPr>
        <w:t xml:space="preserve"> </w:t>
      </w:r>
      <w:r w:rsidRPr="003D0E2E">
        <w:t>«Осенняя</w:t>
      </w:r>
      <w:r w:rsidRPr="003D0E2E">
        <w:rPr>
          <w:spacing w:val="38"/>
        </w:rPr>
        <w:t xml:space="preserve"> </w:t>
      </w:r>
      <w:r w:rsidRPr="003D0E2E">
        <w:t>гамма»</w:t>
      </w:r>
      <w:r w:rsidRPr="003D0E2E">
        <w:rPr>
          <w:spacing w:val="36"/>
        </w:rPr>
        <w:t xml:space="preserve"> </w:t>
      </w:r>
      <w:r w:rsidRPr="003D0E2E">
        <w:t>(пер.</w:t>
      </w:r>
      <w:r w:rsidRPr="003D0E2E">
        <w:rPr>
          <w:spacing w:val="38"/>
        </w:rPr>
        <w:t xml:space="preserve"> </w:t>
      </w:r>
      <w:r w:rsidRPr="003D0E2E">
        <w:t>с</w:t>
      </w:r>
      <w:r w:rsidRPr="003D0E2E">
        <w:rPr>
          <w:spacing w:val="37"/>
        </w:rPr>
        <w:t xml:space="preserve"> </w:t>
      </w:r>
      <w:r w:rsidRPr="003D0E2E">
        <w:t>болг.</w:t>
      </w:r>
      <w:r w:rsidRPr="003D0E2E">
        <w:rPr>
          <w:spacing w:val="39"/>
        </w:rPr>
        <w:t xml:space="preserve"> </w:t>
      </w:r>
      <w:r w:rsidRPr="003D0E2E">
        <w:t>И.П.</w:t>
      </w:r>
      <w:r w:rsidRPr="003D0E2E">
        <w:rPr>
          <w:spacing w:val="38"/>
        </w:rPr>
        <w:t xml:space="preserve"> </w:t>
      </w:r>
      <w:r w:rsidRPr="003D0E2E">
        <w:t>Токмаковой);</w:t>
      </w:r>
      <w:r w:rsidRPr="003D0E2E">
        <w:rPr>
          <w:spacing w:val="38"/>
        </w:rPr>
        <w:t xml:space="preserve"> </w:t>
      </w:r>
      <w:r w:rsidRPr="003D0E2E">
        <w:t>Стивенсон</w:t>
      </w:r>
      <w:r w:rsidRPr="003D0E2E">
        <w:rPr>
          <w:spacing w:val="39"/>
        </w:rPr>
        <w:t xml:space="preserve"> </w:t>
      </w:r>
      <w:r w:rsidRPr="003D0E2E">
        <w:t>Р.Л. «Вычитанные</w:t>
      </w:r>
      <w:r w:rsidRPr="003D0E2E">
        <w:rPr>
          <w:spacing w:val="-4"/>
        </w:rPr>
        <w:t xml:space="preserve"> </w:t>
      </w:r>
      <w:r w:rsidRPr="003D0E2E">
        <w:t>страны»</w:t>
      </w:r>
      <w:r w:rsidRPr="003D0E2E">
        <w:rPr>
          <w:spacing w:val="-5"/>
        </w:rPr>
        <w:t xml:space="preserve"> </w:t>
      </w:r>
      <w:r w:rsidRPr="003D0E2E">
        <w:t>(пер.</w:t>
      </w:r>
      <w:r w:rsidRPr="003D0E2E">
        <w:rPr>
          <w:spacing w:val="-2"/>
        </w:rPr>
        <w:t xml:space="preserve"> </w:t>
      </w:r>
      <w:r w:rsidRPr="003D0E2E">
        <w:t>с</w:t>
      </w:r>
      <w:r w:rsidRPr="003D0E2E">
        <w:rPr>
          <w:spacing w:val="-4"/>
        </w:rPr>
        <w:t xml:space="preserve"> </w:t>
      </w:r>
      <w:r w:rsidRPr="003D0E2E">
        <w:t>англ.</w:t>
      </w:r>
      <w:r w:rsidRPr="003D0E2E">
        <w:rPr>
          <w:spacing w:val="-3"/>
        </w:rPr>
        <w:t xml:space="preserve"> </w:t>
      </w:r>
      <w:r w:rsidRPr="003D0E2E">
        <w:t>Вл.Ф.</w:t>
      </w:r>
      <w:r w:rsidRPr="003D0E2E">
        <w:rPr>
          <w:spacing w:val="-3"/>
        </w:rPr>
        <w:t xml:space="preserve"> </w:t>
      </w:r>
      <w:r w:rsidRPr="003D0E2E">
        <w:t>Ходасевича).</w:t>
      </w:r>
    </w:p>
    <w:p w:rsidR="00275873" w:rsidRPr="003D0E2E" w:rsidRDefault="00275873" w:rsidP="003D0E2E">
      <w:pPr>
        <w:pStyle w:val="af1"/>
        <w:ind w:left="0" w:firstLine="425"/>
      </w:pPr>
      <w:r w:rsidRPr="003D0E2E">
        <w:rPr>
          <w:i/>
        </w:rPr>
        <w:t>Литературные</w:t>
      </w:r>
      <w:r w:rsidRPr="003D0E2E">
        <w:rPr>
          <w:i/>
          <w:spacing w:val="1"/>
        </w:rPr>
        <w:t xml:space="preserve"> </w:t>
      </w:r>
      <w:r w:rsidRPr="003D0E2E">
        <w:rPr>
          <w:i/>
        </w:rPr>
        <w:t>сказки.</w:t>
      </w:r>
      <w:r w:rsidRPr="003D0E2E">
        <w:rPr>
          <w:i/>
          <w:spacing w:val="1"/>
        </w:rPr>
        <w:t xml:space="preserve"> </w:t>
      </w:r>
      <w:r w:rsidRPr="003D0E2E">
        <w:rPr>
          <w:i/>
        </w:rPr>
        <w:t>Сказки-повести.</w:t>
      </w:r>
      <w:r w:rsidRPr="003D0E2E">
        <w:rPr>
          <w:i/>
          <w:spacing w:val="1"/>
        </w:rPr>
        <w:t xml:space="preserve"> </w:t>
      </w:r>
      <w:r w:rsidRPr="003D0E2E">
        <w:t>Андерсен</w:t>
      </w:r>
      <w:r w:rsidRPr="003D0E2E">
        <w:rPr>
          <w:spacing w:val="1"/>
        </w:rPr>
        <w:t xml:space="preserve"> </w:t>
      </w:r>
      <w:r w:rsidRPr="003D0E2E">
        <w:t>Г.Х.</w:t>
      </w:r>
      <w:r w:rsidRPr="003D0E2E">
        <w:rPr>
          <w:spacing w:val="1"/>
        </w:rPr>
        <w:t xml:space="preserve"> </w:t>
      </w:r>
      <w:r w:rsidRPr="003D0E2E">
        <w:t>«Оле-Лукойе» (пер.</w:t>
      </w:r>
      <w:r w:rsidRPr="003D0E2E">
        <w:rPr>
          <w:spacing w:val="1"/>
        </w:rPr>
        <w:t xml:space="preserve"> </w:t>
      </w:r>
      <w:r w:rsidRPr="003D0E2E">
        <w:t>с</w:t>
      </w:r>
      <w:r w:rsidRPr="003D0E2E">
        <w:rPr>
          <w:spacing w:val="1"/>
        </w:rPr>
        <w:t xml:space="preserve"> </w:t>
      </w:r>
      <w:r w:rsidRPr="003D0E2E">
        <w:t>датск.</w:t>
      </w:r>
      <w:r w:rsidRPr="003D0E2E">
        <w:rPr>
          <w:spacing w:val="1"/>
        </w:rPr>
        <w:t xml:space="preserve"> </w:t>
      </w:r>
      <w:r w:rsidRPr="003D0E2E">
        <w:t>А.</w:t>
      </w:r>
      <w:r w:rsidRPr="003D0E2E">
        <w:rPr>
          <w:spacing w:val="1"/>
        </w:rPr>
        <w:t xml:space="preserve"> </w:t>
      </w:r>
      <w:r w:rsidRPr="003D0E2E">
        <w:t>Ганзен),</w:t>
      </w:r>
      <w:r w:rsidRPr="003D0E2E">
        <w:rPr>
          <w:spacing w:val="1"/>
        </w:rPr>
        <w:t xml:space="preserve"> </w:t>
      </w:r>
      <w:r w:rsidRPr="003D0E2E">
        <w:t>«Соловей»</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датск.</w:t>
      </w:r>
      <w:r w:rsidRPr="003D0E2E">
        <w:rPr>
          <w:spacing w:val="1"/>
        </w:rPr>
        <w:t xml:space="preserve"> </w:t>
      </w:r>
      <w:r w:rsidRPr="003D0E2E">
        <w:t>А.</w:t>
      </w:r>
      <w:r w:rsidRPr="003D0E2E">
        <w:rPr>
          <w:spacing w:val="1"/>
        </w:rPr>
        <w:t xml:space="preserve"> </w:t>
      </w:r>
      <w:r w:rsidRPr="003D0E2E">
        <w:t>Ганзен,</w:t>
      </w:r>
      <w:r w:rsidRPr="003D0E2E">
        <w:rPr>
          <w:spacing w:val="1"/>
        </w:rPr>
        <w:t xml:space="preserve"> </w:t>
      </w:r>
      <w:r w:rsidRPr="003D0E2E">
        <w:t>пересказ</w:t>
      </w:r>
      <w:r w:rsidRPr="003D0E2E">
        <w:rPr>
          <w:spacing w:val="1"/>
        </w:rPr>
        <w:t xml:space="preserve"> </w:t>
      </w:r>
      <w:r w:rsidRPr="003D0E2E">
        <w:t>Т.</w:t>
      </w:r>
      <w:r w:rsidRPr="003D0E2E">
        <w:rPr>
          <w:spacing w:val="1"/>
        </w:rPr>
        <w:t xml:space="preserve"> </w:t>
      </w:r>
      <w:r w:rsidRPr="003D0E2E">
        <w:t>Габбе</w:t>
      </w:r>
      <w:r w:rsidRPr="003D0E2E">
        <w:rPr>
          <w:spacing w:val="1"/>
        </w:rPr>
        <w:t xml:space="preserve"> </w:t>
      </w:r>
      <w:r w:rsidRPr="003D0E2E">
        <w:t>и</w:t>
      </w:r>
      <w:r w:rsidRPr="003D0E2E">
        <w:rPr>
          <w:spacing w:val="1"/>
        </w:rPr>
        <w:t xml:space="preserve"> </w:t>
      </w:r>
      <w:r w:rsidRPr="003D0E2E">
        <w:t>А.</w:t>
      </w:r>
      <w:r w:rsidRPr="003D0E2E">
        <w:rPr>
          <w:spacing w:val="1"/>
        </w:rPr>
        <w:t xml:space="preserve"> </w:t>
      </w:r>
      <w:r w:rsidRPr="003D0E2E">
        <w:t>Любарской),</w:t>
      </w:r>
      <w:r w:rsidRPr="003D0E2E">
        <w:rPr>
          <w:spacing w:val="1"/>
        </w:rPr>
        <w:t xml:space="preserve"> </w:t>
      </w:r>
      <w:r w:rsidRPr="003D0E2E">
        <w:t>«Стойкий</w:t>
      </w:r>
      <w:r w:rsidRPr="003D0E2E">
        <w:rPr>
          <w:spacing w:val="1"/>
        </w:rPr>
        <w:t xml:space="preserve"> </w:t>
      </w:r>
      <w:r w:rsidRPr="003D0E2E">
        <w:t>оловянный солдатик» (пер. с датск. А. Ганзен, пересказ Т. Габбе и А. Любарской), «Снежная</w:t>
      </w:r>
      <w:r w:rsidRPr="003D0E2E">
        <w:rPr>
          <w:spacing w:val="1"/>
        </w:rPr>
        <w:t xml:space="preserve"> </w:t>
      </w:r>
      <w:r w:rsidRPr="003D0E2E">
        <w:t>Королева»</w:t>
      </w:r>
      <w:r w:rsidRPr="003D0E2E">
        <w:rPr>
          <w:spacing w:val="11"/>
        </w:rPr>
        <w:t xml:space="preserve"> </w:t>
      </w:r>
      <w:r w:rsidRPr="003D0E2E">
        <w:t>(пер.</w:t>
      </w:r>
      <w:r w:rsidRPr="003D0E2E">
        <w:rPr>
          <w:spacing w:val="16"/>
        </w:rPr>
        <w:t xml:space="preserve"> </w:t>
      </w:r>
      <w:r w:rsidRPr="003D0E2E">
        <w:t>с</w:t>
      </w:r>
      <w:r w:rsidRPr="003D0E2E">
        <w:rPr>
          <w:spacing w:val="15"/>
        </w:rPr>
        <w:t xml:space="preserve"> </w:t>
      </w:r>
      <w:r w:rsidRPr="003D0E2E">
        <w:t>датск.</w:t>
      </w:r>
      <w:r w:rsidRPr="003D0E2E">
        <w:rPr>
          <w:spacing w:val="16"/>
        </w:rPr>
        <w:t xml:space="preserve"> </w:t>
      </w:r>
      <w:r w:rsidRPr="003D0E2E">
        <w:t>А.</w:t>
      </w:r>
      <w:r w:rsidRPr="003D0E2E">
        <w:rPr>
          <w:spacing w:val="16"/>
        </w:rPr>
        <w:t xml:space="preserve"> </w:t>
      </w:r>
      <w:r w:rsidRPr="003D0E2E">
        <w:t>Ганзен),</w:t>
      </w:r>
      <w:r w:rsidRPr="003D0E2E">
        <w:rPr>
          <w:spacing w:val="18"/>
        </w:rPr>
        <w:t xml:space="preserve"> </w:t>
      </w:r>
      <w:r w:rsidRPr="003D0E2E">
        <w:t>«Русалочка»</w:t>
      </w:r>
      <w:r w:rsidRPr="003D0E2E">
        <w:rPr>
          <w:spacing w:val="9"/>
        </w:rPr>
        <w:t xml:space="preserve"> </w:t>
      </w:r>
      <w:r w:rsidRPr="003D0E2E">
        <w:t>(пер.</w:t>
      </w:r>
      <w:r w:rsidRPr="003D0E2E">
        <w:rPr>
          <w:spacing w:val="16"/>
        </w:rPr>
        <w:t xml:space="preserve"> </w:t>
      </w:r>
      <w:r w:rsidRPr="003D0E2E">
        <w:t>с</w:t>
      </w:r>
      <w:r w:rsidRPr="003D0E2E">
        <w:rPr>
          <w:spacing w:val="15"/>
        </w:rPr>
        <w:t xml:space="preserve"> </w:t>
      </w:r>
      <w:r w:rsidRPr="003D0E2E">
        <w:t>датск.</w:t>
      </w:r>
      <w:r w:rsidRPr="003D0E2E">
        <w:rPr>
          <w:spacing w:val="17"/>
        </w:rPr>
        <w:t xml:space="preserve"> </w:t>
      </w:r>
      <w:r w:rsidRPr="003D0E2E">
        <w:t>А.</w:t>
      </w:r>
      <w:r w:rsidRPr="003D0E2E">
        <w:rPr>
          <w:spacing w:val="16"/>
        </w:rPr>
        <w:t xml:space="preserve"> </w:t>
      </w:r>
      <w:r w:rsidRPr="003D0E2E">
        <w:t>Ганзен);</w:t>
      </w:r>
      <w:r w:rsidRPr="003D0E2E">
        <w:rPr>
          <w:spacing w:val="16"/>
        </w:rPr>
        <w:t xml:space="preserve"> </w:t>
      </w:r>
      <w:r w:rsidRPr="003D0E2E">
        <w:t>Гофман</w:t>
      </w:r>
      <w:r w:rsidRPr="003D0E2E">
        <w:rPr>
          <w:spacing w:val="15"/>
        </w:rPr>
        <w:t xml:space="preserve"> </w:t>
      </w:r>
      <w:r w:rsidRPr="003D0E2E">
        <w:t>Э.Т.А. «Щелкунчик и мышиный Король» (пер. с нем. И. Татариновой); Киплинг Дж. Р. «Маугли» (пер. с</w:t>
      </w:r>
      <w:r w:rsidRPr="003D0E2E">
        <w:rPr>
          <w:spacing w:val="1"/>
        </w:rPr>
        <w:t xml:space="preserve"> </w:t>
      </w:r>
      <w:r w:rsidRPr="003D0E2E">
        <w:t>англ.</w:t>
      </w:r>
      <w:r w:rsidRPr="003D0E2E">
        <w:rPr>
          <w:spacing w:val="1"/>
        </w:rPr>
        <w:t xml:space="preserve"> </w:t>
      </w:r>
      <w:r w:rsidRPr="003D0E2E">
        <w:t>Н.</w:t>
      </w:r>
      <w:r w:rsidRPr="003D0E2E">
        <w:rPr>
          <w:spacing w:val="1"/>
        </w:rPr>
        <w:t xml:space="preserve"> </w:t>
      </w:r>
      <w:r w:rsidRPr="003D0E2E">
        <w:t>Дарузес</w:t>
      </w:r>
      <w:r w:rsidRPr="003D0E2E">
        <w:rPr>
          <w:spacing w:val="1"/>
        </w:rPr>
        <w:t xml:space="preserve"> </w:t>
      </w:r>
      <w:r w:rsidRPr="003D0E2E">
        <w:t>/</w:t>
      </w:r>
      <w:r w:rsidRPr="003D0E2E">
        <w:rPr>
          <w:spacing w:val="1"/>
        </w:rPr>
        <w:t xml:space="preserve"> </w:t>
      </w:r>
      <w:r w:rsidRPr="003D0E2E">
        <w:t>И.</w:t>
      </w:r>
      <w:r w:rsidRPr="003D0E2E">
        <w:rPr>
          <w:spacing w:val="1"/>
        </w:rPr>
        <w:t xml:space="preserve"> </w:t>
      </w:r>
      <w:r w:rsidRPr="003D0E2E">
        <w:t>Шустовой),</w:t>
      </w:r>
      <w:r w:rsidRPr="003D0E2E">
        <w:rPr>
          <w:spacing w:val="1"/>
        </w:rPr>
        <w:t xml:space="preserve"> </w:t>
      </w:r>
      <w:r w:rsidRPr="003D0E2E">
        <w:t>«Кошка,</w:t>
      </w:r>
      <w:r w:rsidRPr="003D0E2E">
        <w:rPr>
          <w:spacing w:val="1"/>
        </w:rPr>
        <w:t xml:space="preserve"> </w:t>
      </w:r>
      <w:r w:rsidRPr="003D0E2E">
        <w:t>которая</w:t>
      </w:r>
      <w:r w:rsidRPr="003D0E2E">
        <w:rPr>
          <w:spacing w:val="1"/>
        </w:rPr>
        <w:t xml:space="preserve"> </w:t>
      </w:r>
      <w:r w:rsidRPr="003D0E2E">
        <w:t>гуляла</w:t>
      </w:r>
      <w:r w:rsidRPr="003D0E2E">
        <w:rPr>
          <w:spacing w:val="1"/>
        </w:rPr>
        <w:t xml:space="preserve"> </w:t>
      </w:r>
      <w:r w:rsidRPr="003D0E2E">
        <w:t>сама</w:t>
      </w:r>
      <w:r w:rsidRPr="003D0E2E">
        <w:rPr>
          <w:spacing w:val="1"/>
        </w:rPr>
        <w:t xml:space="preserve"> </w:t>
      </w:r>
      <w:r w:rsidRPr="003D0E2E">
        <w:t>по</w:t>
      </w:r>
      <w:r w:rsidRPr="003D0E2E">
        <w:rPr>
          <w:spacing w:val="1"/>
        </w:rPr>
        <w:t xml:space="preserve"> </w:t>
      </w:r>
      <w:r w:rsidRPr="003D0E2E">
        <w:t>себе»</w:t>
      </w:r>
      <w:r w:rsidRPr="003D0E2E">
        <w:rPr>
          <w:spacing w:val="1"/>
        </w:rPr>
        <w:t xml:space="preserve"> </w:t>
      </w:r>
      <w:r w:rsidRPr="003D0E2E">
        <w:t>(пер.</w:t>
      </w:r>
      <w:r w:rsidRPr="003D0E2E">
        <w:rPr>
          <w:spacing w:val="1"/>
        </w:rPr>
        <w:t xml:space="preserve"> </w:t>
      </w:r>
      <w:r w:rsidRPr="003D0E2E">
        <w:t>с</w:t>
      </w:r>
      <w:r w:rsidRPr="003D0E2E">
        <w:rPr>
          <w:spacing w:val="1"/>
        </w:rPr>
        <w:t xml:space="preserve"> </w:t>
      </w:r>
      <w:r w:rsidRPr="003D0E2E">
        <w:t>англ.</w:t>
      </w:r>
      <w:r w:rsidRPr="003D0E2E">
        <w:rPr>
          <w:spacing w:val="1"/>
        </w:rPr>
        <w:t xml:space="preserve"> </w:t>
      </w:r>
      <w:r w:rsidRPr="003D0E2E">
        <w:t>К.И.</w:t>
      </w:r>
      <w:r w:rsidRPr="003D0E2E">
        <w:rPr>
          <w:spacing w:val="1"/>
        </w:rPr>
        <w:t xml:space="preserve"> </w:t>
      </w:r>
      <w:r w:rsidRPr="003D0E2E">
        <w:t>Чуковского / Н. Дарузерс); Кэррол Л. «Алиса в стране чудес» (пер. с англ. Н. Демуровой, Г.</w:t>
      </w:r>
      <w:r w:rsidRPr="003D0E2E">
        <w:rPr>
          <w:spacing w:val="1"/>
        </w:rPr>
        <w:t xml:space="preserve"> </w:t>
      </w:r>
      <w:r w:rsidRPr="003D0E2E">
        <w:t>Кружкова, А. Боченкова, стихи в пер. С.Я. Маршака, Д. Орловской, О. Седаковой), «Алиса в</w:t>
      </w:r>
      <w:r w:rsidRPr="003D0E2E">
        <w:rPr>
          <w:spacing w:val="1"/>
        </w:rPr>
        <w:t xml:space="preserve"> </w:t>
      </w:r>
      <w:r w:rsidRPr="003D0E2E">
        <w:t>Зазеркалье» (пер. с англ. Н. Демуровой, Г. Кружкова, А. Боченкова, стихи в пер. С.Я. Маршака, Д.</w:t>
      </w:r>
      <w:r w:rsidRPr="003D0E2E">
        <w:rPr>
          <w:spacing w:val="1"/>
        </w:rPr>
        <w:t xml:space="preserve"> </w:t>
      </w:r>
      <w:r w:rsidRPr="003D0E2E">
        <w:t>Орловской, О. Седаковой); Линдгрен А.</w:t>
      </w:r>
      <w:r w:rsidRPr="003D0E2E">
        <w:rPr>
          <w:spacing w:val="1"/>
        </w:rPr>
        <w:t xml:space="preserve"> </w:t>
      </w:r>
      <w:r w:rsidRPr="003D0E2E">
        <w:t>«Три</w:t>
      </w:r>
      <w:r w:rsidRPr="003D0E2E">
        <w:rPr>
          <w:spacing w:val="1"/>
        </w:rPr>
        <w:t xml:space="preserve"> </w:t>
      </w:r>
      <w:r w:rsidRPr="003D0E2E">
        <w:t>повести</w:t>
      </w:r>
      <w:r w:rsidRPr="003D0E2E">
        <w:rPr>
          <w:spacing w:val="60"/>
        </w:rPr>
        <w:t xml:space="preserve"> </w:t>
      </w:r>
      <w:r w:rsidRPr="003D0E2E">
        <w:t>о Малыше и Карлсоне» (пер.</w:t>
      </w:r>
      <w:r w:rsidRPr="003D0E2E">
        <w:rPr>
          <w:spacing w:val="60"/>
        </w:rPr>
        <w:t xml:space="preserve"> </w:t>
      </w:r>
      <w:r w:rsidRPr="003D0E2E">
        <w:t>со шведск.</w:t>
      </w:r>
      <w:r w:rsidRPr="003D0E2E">
        <w:rPr>
          <w:spacing w:val="1"/>
        </w:rPr>
        <w:t xml:space="preserve"> </w:t>
      </w:r>
      <w:r w:rsidRPr="003D0E2E">
        <w:t>Л.З. Лунгиной); Нурдквист С. «История о том, как Финдус потерялся, когда был маленьким»;</w:t>
      </w:r>
      <w:r w:rsidRPr="003D0E2E">
        <w:rPr>
          <w:spacing w:val="1"/>
        </w:rPr>
        <w:t xml:space="preserve"> </w:t>
      </w:r>
      <w:r w:rsidRPr="003D0E2E">
        <w:t>Поттер</w:t>
      </w:r>
      <w:r w:rsidRPr="003D0E2E">
        <w:rPr>
          <w:spacing w:val="1"/>
        </w:rPr>
        <w:t xml:space="preserve"> </w:t>
      </w:r>
      <w:r w:rsidRPr="003D0E2E">
        <w:t>Б.</w:t>
      </w:r>
      <w:r w:rsidRPr="003D0E2E">
        <w:rPr>
          <w:spacing w:val="1"/>
        </w:rPr>
        <w:t xml:space="preserve"> </w:t>
      </w:r>
      <w:r w:rsidRPr="003D0E2E">
        <w:t>«Сказка про</w:t>
      </w:r>
      <w:r w:rsidRPr="003D0E2E">
        <w:rPr>
          <w:spacing w:val="1"/>
        </w:rPr>
        <w:t xml:space="preserve"> </w:t>
      </w:r>
      <w:r w:rsidRPr="003D0E2E">
        <w:t xml:space="preserve">Джемайму Нырнивлужу» </w:t>
      </w:r>
      <w:r w:rsidRPr="003D0E2E">
        <w:lastRenderedPageBreak/>
        <w:t>(пер.</w:t>
      </w:r>
      <w:r w:rsidRPr="003D0E2E">
        <w:rPr>
          <w:spacing w:val="1"/>
        </w:rPr>
        <w:t xml:space="preserve"> </w:t>
      </w:r>
      <w:r w:rsidRPr="003D0E2E">
        <w:t>с</w:t>
      </w:r>
      <w:r w:rsidRPr="003D0E2E">
        <w:rPr>
          <w:spacing w:val="1"/>
        </w:rPr>
        <w:t xml:space="preserve"> </w:t>
      </w:r>
      <w:r w:rsidRPr="003D0E2E">
        <w:t>англ.</w:t>
      </w:r>
      <w:r w:rsidRPr="003D0E2E">
        <w:rPr>
          <w:spacing w:val="1"/>
        </w:rPr>
        <w:t xml:space="preserve"> </w:t>
      </w:r>
      <w:r w:rsidRPr="003D0E2E">
        <w:t>И.П.</w:t>
      </w:r>
      <w:r w:rsidRPr="003D0E2E">
        <w:rPr>
          <w:spacing w:val="1"/>
        </w:rPr>
        <w:t xml:space="preserve"> </w:t>
      </w:r>
      <w:r w:rsidRPr="003D0E2E">
        <w:t>Токмаковой);</w:t>
      </w:r>
      <w:r w:rsidRPr="003D0E2E">
        <w:rPr>
          <w:spacing w:val="1"/>
        </w:rPr>
        <w:t xml:space="preserve"> </w:t>
      </w:r>
      <w:r w:rsidRPr="003D0E2E">
        <w:t>Распе</w:t>
      </w:r>
      <w:r w:rsidRPr="003D0E2E">
        <w:rPr>
          <w:spacing w:val="1"/>
        </w:rPr>
        <w:t xml:space="preserve"> </w:t>
      </w:r>
      <w:r w:rsidRPr="003D0E2E">
        <w:t>Эрих</w:t>
      </w:r>
      <w:r w:rsidRPr="003D0E2E">
        <w:rPr>
          <w:spacing w:val="1"/>
        </w:rPr>
        <w:t xml:space="preserve"> </w:t>
      </w:r>
      <w:r w:rsidRPr="003D0E2E">
        <w:t>Рудольф «Приключения барона Мюнхгаузена» (пер. с нем. К.И. Чуковского / Е.Н. Акимовой);</w:t>
      </w:r>
      <w:r w:rsidRPr="003D0E2E">
        <w:rPr>
          <w:spacing w:val="1"/>
        </w:rPr>
        <w:t xml:space="preserve"> </w:t>
      </w:r>
      <w:r w:rsidRPr="003D0E2E">
        <w:t>Родари Дж. «Путешествие Голубой Стрелы» (пер. с итал. Ю. Ермаченко), «Джельсомино в Стране</w:t>
      </w:r>
      <w:r w:rsidRPr="003D0E2E">
        <w:rPr>
          <w:spacing w:val="1"/>
        </w:rPr>
        <w:t xml:space="preserve"> </w:t>
      </w:r>
      <w:r w:rsidRPr="003D0E2E">
        <w:t>лжецов» (пер. с итал. А.Б. Махова); Топпелиус С. «Три ржаных колоска» (пер. со шведск. А.</w:t>
      </w:r>
      <w:r w:rsidRPr="003D0E2E">
        <w:rPr>
          <w:spacing w:val="1"/>
        </w:rPr>
        <w:t xml:space="preserve"> </w:t>
      </w:r>
      <w:r w:rsidRPr="003D0E2E">
        <w:t>Любарской); Эме М. «Краски» (пер. с франц. И. Кузнецовой); Янссон Т. «Муми-тролли» (пер. со</w:t>
      </w:r>
      <w:r w:rsidRPr="003D0E2E">
        <w:rPr>
          <w:spacing w:val="1"/>
        </w:rPr>
        <w:t xml:space="preserve"> </w:t>
      </w:r>
      <w:r w:rsidRPr="003D0E2E">
        <w:t>шведск. В.А. Смирнова / И.П. Токмаковой), «Шляпа волшебника» (пер. со шведск. языка В.А.</w:t>
      </w:r>
      <w:r w:rsidRPr="003D0E2E">
        <w:rPr>
          <w:spacing w:val="1"/>
        </w:rPr>
        <w:t xml:space="preserve"> </w:t>
      </w:r>
      <w:r w:rsidRPr="003D0E2E">
        <w:t>Смирнова</w:t>
      </w:r>
      <w:r w:rsidRPr="003D0E2E">
        <w:rPr>
          <w:spacing w:val="-3"/>
        </w:rPr>
        <w:t xml:space="preserve"> </w:t>
      </w:r>
      <w:r w:rsidRPr="003D0E2E">
        <w:t>/ Л. Брауде).</w:t>
      </w:r>
    </w:p>
    <w:p w:rsidR="00275873" w:rsidRPr="003D0E2E" w:rsidRDefault="00275873" w:rsidP="003D0E2E">
      <w:pPr>
        <w:pStyle w:val="2"/>
        <w:spacing w:before="0" w:after="0"/>
        <w:ind w:firstLine="425"/>
        <w:jc w:val="both"/>
        <w:rPr>
          <w:sz w:val="24"/>
          <w:szCs w:val="24"/>
        </w:rPr>
      </w:pPr>
      <w:r w:rsidRPr="003D0E2E">
        <w:rPr>
          <w:sz w:val="24"/>
          <w:szCs w:val="24"/>
        </w:rPr>
        <w:t>Примерный</w:t>
      </w:r>
      <w:r w:rsidRPr="003D0E2E">
        <w:rPr>
          <w:spacing w:val="-6"/>
          <w:sz w:val="24"/>
          <w:szCs w:val="24"/>
        </w:rPr>
        <w:t xml:space="preserve"> </w:t>
      </w:r>
      <w:r w:rsidRPr="003D0E2E">
        <w:rPr>
          <w:sz w:val="24"/>
          <w:szCs w:val="24"/>
        </w:rPr>
        <w:t>перечень</w:t>
      </w:r>
      <w:r w:rsidRPr="003D0E2E">
        <w:rPr>
          <w:spacing w:val="-4"/>
          <w:sz w:val="24"/>
          <w:szCs w:val="24"/>
        </w:rPr>
        <w:t xml:space="preserve"> </w:t>
      </w:r>
      <w:r w:rsidRPr="003D0E2E">
        <w:rPr>
          <w:sz w:val="24"/>
          <w:szCs w:val="24"/>
        </w:rPr>
        <w:t>музыкальных</w:t>
      </w:r>
      <w:r w:rsidRPr="003D0E2E">
        <w:rPr>
          <w:spacing w:val="-4"/>
          <w:sz w:val="24"/>
          <w:szCs w:val="24"/>
        </w:rPr>
        <w:t xml:space="preserve"> </w:t>
      </w:r>
      <w:r w:rsidRPr="003D0E2E">
        <w:rPr>
          <w:sz w:val="24"/>
          <w:szCs w:val="24"/>
        </w:rPr>
        <w:t>произведений</w:t>
      </w:r>
    </w:p>
    <w:p w:rsidR="00275873" w:rsidRPr="003D0E2E" w:rsidRDefault="00275873" w:rsidP="003D0E2E">
      <w:pPr>
        <w:spacing w:after="0" w:line="240" w:lineRule="auto"/>
        <w:ind w:firstLine="425"/>
        <w:jc w:val="both"/>
        <w:rPr>
          <w:rFonts w:ascii="Times New Roman" w:hAnsi="Times New Roman" w:cs="Times New Roman"/>
          <w:b/>
          <w:i/>
          <w:sz w:val="24"/>
          <w:szCs w:val="24"/>
        </w:rPr>
      </w:pPr>
      <w:r w:rsidRPr="003D0E2E">
        <w:rPr>
          <w:rFonts w:ascii="Times New Roman" w:hAnsi="Times New Roman" w:cs="Times New Roman"/>
          <w:b/>
          <w:i/>
          <w:sz w:val="24"/>
          <w:szCs w:val="24"/>
        </w:rPr>
        <w:t>от 2</w:t>
      </w:r>
      <w:r w:rsidRPr="003D0E2E">
        <w:rPr>
          <w:rFonts w:ascii="Times New Roman" w:hAnsi="Times New Roman" w:cs="Times New Roman"/>
          <w:b/>
          <w:i/>
          <w:spacing w:val="-4"/>
          <w:sz w:val="24"/>
          <w:szCs w:val="24"/>
        </w:rPr>
        <w:t xml:space="preserve"> </w:t>
      </w:r>
      <w:r w:rsidRPr="003D0E2E">
        <w:rPr>
          <w:rFonts w:ascii="Times New Roman" w:hAnsi="Times New Roman" w:cs="Times New Roman"/>
          <w:b/>
          <w:i/>
          <w:sz w:val="24"/>
          <w:szCs w:val="24"/>
        </w:rPr>
        <w:t>месяцев</w:t>
      </w:r>
      <w:r w:rsidRPr="003D0E2E">
        <w:rPr>
          <w:rFonts w:ascii="Times New Roman" w:hAnsi="Times New Roman" w:cs="Times New Roman"/>
          <w:b/>
          <w:i/>
          <w:spacing w:val="-1"/>
          <w:sz w:val="24"/>
          <w:szCs w:val="24"/>
        </w:rPr>
        <w:t xml:space="preserve"> </w:t>
      </w:r>
      <w:r w:rsidRPr="003D0E2E">
        <w:rPr>
          <w:rFonts w:ascii="Times New Roman" w:hAnsi="Times New Roman" w:cs="Times New Roman"/>
          <w:b/>
          <w:i/>
          <w:sz w:val="24"/>
          <w:szCs w:val="24"/>
        </w:rPr>
        <w:t>до</w:t>
      </w:r>
      <w:r w:rsidRPr="003D0E2E">
        <w:rPr>
          <w:rFonts w:ascii="Times New Roman" w:hAnsi="Times New Roman" w:cs="Times New Roman"/>
          <w:b/>
          <w:i/>
          <w:spacing w:val="-1"/>
          <w:sz w:val="24"/>
          <w:szCs w:val="24"/>
        </w:rPr>
        <w:t xml:space="preserve"> </w:t>
      </w:r>
      <w:r w:rsidRPr="003D0E2E">
        <w:rPr>
          <w:rFonts w:ascii="Times New Roman" w:hAnsi="Times New Roman" w:cs="Times New Roman"/>
          <w:b/>
          <w:i/>
          <w:sz w:val="24"/>
          <w:szCs w:val="24"/>
        </w:rPr>
        <w:t>1</w:t>
      </w:r>
      <w:r w:rsidRPr="003D0E2E">
        <w:rPr>
          <w:rFonts w:ascii="Times New Roman" w:hAnsi="Times New Roman" w:cs="Times New Roman"/>
          <w:b/>
          <w:i/>
          <w:spacing w:val="-1"/>
          <w:sz w:val="24"/>
          <w:szCs w:val="24"/>
        </w:rPr>
        <w:t xml:space="preserve"> </w:t>
      </w:r>
      <w:r w:rsidRPr="003D0E2E">
        <w:rPr>
          <w:rFonts w:ascii="Times New Roman" w:hAnsi="Times New Roman" w:cs="Times New Roman"/>
          <w:b/>
          <w:i/>
          <w:sz w:val="24"/>
          <w:szCs w:val="24"/>
        </w:rPr>
        <w:t>года</w:t>
      </w:r>
    </w:p>
    <w:p w:rsidR="00275873" w:rsidRPr="003D0E2E" w:rsidRDefault="00275873" w:rsidP="003D0E2E">
      <w:pPr>
        <w:pStyle w:val="af1"/>
        <w:ind w:left="0" w:firstLine="425"/>
      </w:pPr>
      <w:r w:rsidRPr="003D0E2E">
        <w:rPr>
          <w:i/>
        </w:rPr>
        <w:t>Слушание.</w:t>
      </w:r>
      <w:r w:rsidRPr="003D0E2E">
        <w:rPr>
          <w:i/>
          <w:spacing w:val="2"/>
        </w:rPr>
        <w:t xml:space="preserve"> </w:t>
      </w:r>
      <w:r w:rsidRPr="003D0E2E">
        <w:rPr>
          <w:b/>
        </w:rPr>
        <w:t>«</w:t>
      </w:r>
      <w:r w:rsidRPr="003D0E2E">
        <w:t>Весело</w:t>
      </w:r>
      <w:r w:rsidRPr="003D0E2E">
        <w:rPr>
          <w:spacing w:val="4"/>
        </w:rPr>
        <w:t xml:space="preserve"> </w:t>
      </w:r>
      <w:r w:rsidRPr="003D0E2E">
        <w:t>—</w:t>
      </w:r>
      <w:r w:rsidRPr="003D0E2E">
        <w:rPr>
          <w:spacing w:val="4"/>
        </w:rPr>
        <w:t xml:space="preserve"> </w:t>
      </w:r>
      <w:r w:rsidRPr="003D0E2E">
        <w:t>грустно»,</w:t>
      </w:r>
      <w:r w:rsidRPr="003D0E2E">
        <w:rPr>
          <w:spacing w:val="5"/>
        </w:rPr>
        <w:t xml:space="preserve"> </w:t>
      </w:r>
      <w:r w:rsidRPr="003D0E2E">
        <w:t>муз.</w:t>
      </w:r>
      <w:r w:rsidRPr="003D0E2E">
        <w:rPr>
          <w:spacing w:val="4"/>
        </w:rPr>
        <w:t xml:space="preserve"> </w:t>
      </w:r>
      <w:r w:rsidRPr="003D0E2E">
        <w:t>Л.</w:t>
      </w:r>
      <w:r w:rsidRPr="003D0E2E">
        <w:rPr>
          <w:spacing w:val="3"/>
        </w:rPr>
        <w:t xml:space="preserve"> </w:t>
      </w:r>
      <w:r w:rsidRPr="003D0E2E">
        <w:t>Бетховена;</w:t>
      </w:r>
      <w:r w:rsidRPr="003D0E2E">
        <w:rPr>
          <w:spacing w:val="7"/>
        </w:rPr>
        <w:t xml:space="preserve"> </w:t>
      </w:r>
      <w:r w:rsidRPr="003D0E2E">
        <w:t>«Ласковая</w:t>
      </w:r>
      <w:r w:rsidRPr="003D0E2E">
        <w:rPr>
          <w:spacing w:val="2"/>
        </w:rPr>
        <w:t xml:space="preserve"> </w:t>
      </w:r>
      <w:r w:rsidRPr="003D0E2E">
        <w:t>просьба»,</w:t>
      </w:r>
      <w:r w:rsidRPr="003D0E2E">
        <w:rPr>
          <w:spacing w:val="4"/>
        </w:rPr>
        <w:t xml:space="preserve"> </w:t>
      </w:r>
      <w:r w:rsidRPr="003D0E2E">
        <w:t>муз.</w:t>
      </w:r>
      <w:r w:rsidRPr="003D0E2E">
        <w:rPr>
          <w:spacing w:val="2"/>
        </w:rPr>
        <w:t xml:space="preserve"> </w:t>
      </w:r>
      <w:r w:rsidRPr="003D0E2E">
        <w:t>Г.</w:t>
      </w:r>
      <w:r w:rsidRPr="003D0E2E">
        <w:rPr>
          <w:spacing w:val="3"/>
        </w:rPr>
        <w:t xml:space="preserve"> </w:t>
      </w:r>
      <w:r w:rsidRPr="003D0E2E">
        <w:t>Свиридова;</w:t>
      </w:r>
    </w:p>
    <w:p w:rsidR="00275873" w:rsidRPr="003D0E2E" w:rsidRDefault="00275873" w:rsidP="003D0E2E">
      <w:pPr>
        <w:pStyle w:val="af1"/>
        <w:ind w:left="0" w:firstLine="425"/>
      </w:pPr>
      <w:r w:rsidRPr="003D0E2E">
        <w:t>«Смелый</w:t>
      </w:r>
      <w:r w:rsidRPr="003D0E2E">
        <w:rPr>
          <w:spacing w:val="-1"/>
        </w:rPr>
        <w:t xml:space="preserve"> </w:t>
      </w:r>
      <w:r w:rsidRPr="003D0E2E">
        <w:t>наездник»,</w:t>
      </w:r>
      <w:r w:rsidRPr="003D0E2E">
        <w:rPr>
          <w:spacing w:val="-1"/>
        </w:rPr>
        <w:t xml:space="preserve"> </w:t>
      </w:r>
      <w:r w:rsidRPr="003D0E2E">
        <w:t>муз.</w:t>
      </w:r>
      <w:r w:rsidRPr="003D0E2E">
        <w:rPr>
          <w:spacing w:val="-1"/>
        </w:rPr>
        <w:t xml:space="preserve"> </w:t>
      </w:r>
      <w:r w:rsidRPr="003D0E2E">
        <w:t>Р.</w:t>
      </w:r>
      <w:r w:rsidRPr="003D0E2E">
        <w:rPr>
          <w:spacing w:val="-1"/>
        </w:rPr>
        <w:t xml:space="preserve"> </w:t>
      </w:r>
      <w:r w:rsidRPr="003D0E2E">
        <w:t>Шумана;</w:t>
      </w:r>
      <w:r w:rsidRPr="003D0E2E">
        <w:rPr>
          <w:spacing w:val="4"/>
        </w:rPr>
        <w:t xml:space="preserve"> </w:t>
      </w:r>
      <w:r w:rsidRPr="003D0E2E">
        <w:t>«Верхом</w:t>
      </w:r>
      <w:r w:rsidRPr="003D0E2E">
        <w:rPr>
          <w:spacing w:val="-2"/>
        </w:rPr>
        <w:t xml:space="preserve"> </w:t>
      </w:r>
      <w:r w:rsidRPr="003D0E2E">
        <w:t>на</w:t>
      </w:r>
      <w:r w:rsidRPr="003D0E2E">
        <w:rPr>
          <w:spacing w:val="-2"/>
        </w:rPr>
        <w:t xml:space="preserve"> </w:t>
      </w:r>
      <w:r w:rsidRPr="003D0E2E">
        <w:t>лошадке»,</w:t>
      </w:r>
      <w:r w:rsidRPr="003D0E2E">
        <w:rPr>
          <w:spacing w:val="-1"/>
        </w:rPr>
        <w:t xml:space="preserve"> </w:t>
      </w:r>
      <w:r w:rsidRPr="003D0E2E">
        <w:t>муз.</w:t>
      </w:r>
      <w:r w:rsidRPr="003D0E2E">
        <w:rPr>
          <w:spacing w:val="-1"/>
        </w:rPr>
        <w:t xml:space="preserve"> </w:t>
      </w:r>
      <w:r w:rsidRPr="003D0E2E">
        <w:t>А.</w:t>
      </w:r>
      <w:r w:rsidRPr="003D0E2E">
        <w:rPr>
          <w:spacing w:val="1"/>
        </w:rPr>
        <w:t xml:space="preserve"> </w:t>
      </w:r>
      <w:r w:rsidRPr="003D0E2E">
        <w:t>Гречанинова;</w:t>
      </w:r>
      <w:r w:rsidRPr="003D0E2E">
        <w:rPr>
          <w:spacing w:val="4"/>
        </w:rPr>
        <w:t xml:space="preserve"> </w:t>
      </w:r>
      <w:r w:rsidRPr="003D0E2E">
        <w:t>«Колыбельная»,</w:t>
      </w:r>
    </w:p>
    <w:p w:rsidR="00275873" w:rsidRPr="003D0E2E" w:rsidRDefault="00275873" w:rsidP="003D0E2E">
      <w:pPr>
        <w:pStyle w:val="af1"/>
        <w:ind w:left="0" w:firstLine="425"/>
      </w:pPr>
      <w:r w:rsidRPr="003D0E2E">
        <w:t>«Петушок»,</w:t>
      </w:r>
      <w:r w:rsidRPr="003D0E2E">
        <w:rPr>
          <w:spacing w:val="1"/>
        </w:rPr>
        <w:t xml:space="preserve"> </w:t>
      </w:r>
      <w:r w:rsidRPr="003D0E2E">
        <w:t>муз.</w:t>
      </w:r>
      <w:r w:rsidRPr="003D0E2E">
        <w:rPr>
          <w:spacing w:val="1"/>
        </w:rPr>
        <w:t xml:space="preserve"> </w:t>
      </w:r>
      <w:r w:rsidRPr="003D0E2E">
        <w:t>А.</w:t>
      </w:r>
      <w:r w:rsidRPr="003D0E2E">
        <w:rPr>
          <w:spacing w:val="1"/>
        </w:rPr>
        <w:t xml:space="preserve"> </w:t>
      </w:r>
      <w:r w:rsidRPr="003D0E2E">
        <w:t>Лядова;</w:t>
      </w:r>
      <w:r w:rsidRPr="003D0E2E">
        <w:rPr>
          <w:spacing w:val="1"/>
        </w:rPr>
        <w:t xml:space="preserve"> </w:t>
      </w:r>
      <w:r w:rsidRPr="003D0E2E">
        <w:t>«Колыбельная»,</w:t>
      </w:r>
      <w:r w:rsidRPr="003D0E2E">
        <w:rPr>
          <w:spacing w:val="1"/>
        </w:rPr>
        <w:t xml:space="preserve"> </w:t>
      </w:r>
      <w:r w:rsidRPr="003D0E2E">
        <w:t>муз.</w:t>
      </w:r>
      <w:r w:rsidRPr="003D0E2E">
        <w:rPr>
          <w:spacing w:val="1"/>
        </w:rPr>
        <w:t xml:space="preserve"> </w:t>
      </w:r>
      <w:r w:rsidRPr="003D0E2E">
        <w:t>Н.</w:t>
      </w:r>
      <w:r w:rsidRPr="003D0E2E">
        <w:rPr>
          <w:spacing w:val="1"/>
        </w:rPr>
        <w:t xml:space="preserve"> </w:t>
      </w:r>
      <w:r w:rsidRPr="003D0E2E">
        <w:t>Римского-Корсакова;</w:t>
      </w:r>
      <w:r w:rsidRPr="003D0E2E">
        <w:rPr>
          <w:spacing w:val="1"/>
        </w:rPr>
        <w:t xml:space="preserve"> </w:t>
      </w:r>
      <w:r w:rsidRPr="003D0E2E">
        <w:t>«Полька»,</w:t>
      </w:r>
      <w:r w:rsidRPr="003D0E2E">
        <w:rPr>
          <w:spacing w:val="1"/>
        </w:rPr>
        <w:t xml:space="preserve"> </w:t>
      </w:r>
      <w:r w:rsidRPr="003D0E2E">
        <w:t>«Игра</w:t>
      </w:r>
      <w:r w:rsidRPr="003D0E2E">
        <w:rPr>
          <w:spacing w:val="1"/>
        </w:rPr>
        <w:t xml:space="preserve"> </w:t>
      </w:r>
      <w:r w:rsidRPr="003D0E2E">
        <w:t>в</w:t>
      </w:r>
      <w:r w:rsidRPr="003D0E2E">
        <w:rPr>
          <w:spacing w:val="-57"/>
        </w:rPr>
        <w:t xml:space="preserve"> </w:t>
      </w:r>
      <w:r w:rsidRPr="003D0E2E">
        <w:t>лошадки»,</w:t>
      </w:r>
      <w:r w:rsidRPr="003D0E2E">
        <w:rPr>
          <w:spacing w:val="3"/>
        </w:rPr>
        <w:t xml:space="preserve"> </w:t>
      </w:r>
      <w:r w:rsidRPr="003D0E2E">
        <w:t>«Мама»,</w:t>
      </w:r>
      <w:r w:rsidRPr="003D0E2E">
        <w:rPr>
          <w:spacing w:val="3"/>
        </w:rPr>
        <w:t xml:space="preserve"> </w:t>
      </w:r>
      <w:r w:rsidRPr="003D0E2E">
        <w:t>муз.</w:t>
      </w:r>
      <w:r w:rsidRPr="003D0E2E">
        <w:rPr>
          <w:spacing w:val="-1"/>
        </w:rPr>
        <w:t xml:space="preserve"> </w:t>
      </w:r>
      <w:r w:rsidRPr="003D0E2E">
        <w:t>П.</w:t>
      </w:r>
      <w:r w:rsidRPr="003D0E2E">
        <w:rPr>
          <w:spacing w:val="-2"/>
        </w:rPr>
        <w:t xml:space="preserve"> </w:t>
      </w:r>
      <w:r w:rsidRPr="003D0E2E">
        <w:t>Чайковского;</w:t>
      </w:r>
      <w:r w:rsidRPr="003D0E2E">
        <w:rPr>
          <w:spacing w:val="5"/>
        </w:rPr>
        <w:t xml:space="preserve"> </w:t>
      </w:r>
      <w:r w:rsidRPr="003D0E2E">
        <w:t>«Зайчик»,</w:t>
      </w:r>
      <w:r w:rsidRPr="003D0E2E">
        <w:rPr>
          <w:spacing w:val="-1"/>
        </w:rPr>
        <w:t xml:space="preserve"> </w:t>
      </w:r>
      <w:r w:rsidRPr="003D0E2E">
        <w:t>муз.</w:t>
      </w:r>
      <w:r w:rsidRPr="003D0E2E">
        <w:rPr>
          <w:spacing w:val="-1"/>
        </w:rPr>
        <w:t xml:space="preserve"> </w:t>
      </w:r>
      <w:r w:rsidRPr="003D0E2E">
        <w:t>М.</w:t>
      </w:r>
      <w:r w:rsidRPr="003D0E2E">
        <w:rPr>
          <w:spacing w:val="-2"/>
        </w:rPr>
        <w:t xml:space="preserve"> </w:t>
      </w:r>
      <w:r w:rsidRPr="003D0E2E">
        <w:t>Старокадомского.</w:t>
      </w:r>
    </w:p>
    <w:p w:rsidR="00275873" w:rsidRPr="003D0E2E" w:rsidRDefault="00275873" w:rsidP="003D0E2E">
      <w:pPr>
        <w:pStyle w:val="af1"/>
        <w:ind w:left="0" w:firstLine="425"/>
      </w:pPr>
      <w:r w:rsidRPr="003D0E2E">
        <w:rPr>
          <w:i/>
        </w:rPr>
        <w:t xml:space="preserve">Подпевание. </w:t>
      </w:r>
      <w:r w:rsidRPr="003D0E2E">
        <w:t>«Петушок», «Ладушки», «Идет коза рогатая», «Баюшки-баю», «Ой, люлюшки,</w:t>
      </w:r>
      <w:r w:rsidRPr="003D0E2E">
        <w:rPr>
          <w:spacing w:val="1"/>
        </w:rPr>
        <w:t xml:space="preserve"> </w:t>
      </w:r>
      <w:r w:rsidRPr="003D0E2E">
        <w:t>люлюшки»;</w:t>
      </w:r>
      <w:r w:rsidRPr="003D0E2E">
        <w:rPr>
          <w:spacing w:val="5"/>
        </w:rPr>
        <w:t xml:space="preserve"> </w:t>
      </w:r>
      <w:r w:rsidRPr="003D0E2E">
        <w:t>«Кап-кап»;</w:t>
      </w:r>
      <w:r w:rsidRPr="003D0E2E">
        <w:rPr>
          <w:spacing w:val="1"/>
        </w:rPr>
        <w:t xml:space="preserve"> </w:t>
      </w:r>
      <w:r w:rsidRPr="003D0E2E">
        <w:t>прибаутки,</w:t>
      </w:r>
      <w:r w:rsidRPr="003D0E2E">
        <w:rPr>
          <w:spacing w:val="-1"/>
        </w:rPr>
        <w:t xml:space="preserve"> </w:t>
      </w:r>
      <w:r w:rsidRPr="003D0E2E">
        <w:t>скороговорки,</w:t>
      </w:r>
      <w:r w:rsidRPr="003D0E2E">
        <w:rPr>
          <w:spacing w:val="-1"/>
        </w:rPr>
        <w:t xml:space="preserve"> </w:t>
      </w:r>
      <w:r w:rsidRPr="003D0E2E">
        <w:t>пестушки</w:t>
      </w:r>
      <w:r w:rsidRPr="003D0E2E">
        <w:rPr>
          <w:spacing w:val="-1"/>
        </w:rPr>
        <w:t xml:space="preserve"> </w:t>
      </w:r>
      <w:r w:rsidRPr="003D0E2E">
        <w:t>и игры</w:t>
      </w:r>
      <w:r w:rsidRPr="003D0E2E">
        <w:rPr>
          <w:spacing w:val="-2"/>
        </w:rPr>
        <w:t xml:space="preserve"> </w:t>
      </w:r>
      <w:r w:rsidRPr="003D0E2E">
        <w:t>с</w:t>
      </w:r>
      <w:r w:rsidRPr="003D0E2E">
        <w:rPr>
          <w:spacing w:val="-3"/>
        </w:rPr>
        <w:t xml:space="preserve"> </w:t>
      </w:r>
      <w:r w:rsidRPr="003D0E2E">
        <w:t>пением.</w:t>
      </w:r>
    </w:p>
    <w:p w:rsidR="00275873" w:rsidRPr="003D0E2E" w:rsidRDefault="00275873" w:rsidP="003D0E2E">
      <w:pPr>
        <w:pStyle w:val="af1"/>
        <w:ind w:left="0" w:firstLine="425"/>
      </w:pPr>
      <w:r w:rsidRPr="003D0E2E">
        <w:rPr>
          <w:i/>
        </w:rPr>
        <w:t>Музыкально-ритмические</w:t>
      </w:r>
      <w:r w:rsidRPr="003D0E2E">
        <w:rPr>
          <w:i/>
          <w:spacing w:val="1"/>
        </w:rPr>
        <w:t xml:space="preserve"> </w:t>
      </w:r>
      <w:r w:rsidRPr="003D0E2E">
        <w:rPr>
          <w:i/>
        </w:rPr>
        <w:t>движение</w:t>
      </w:r>
      <w:r w:rsidRPr="003D0E2E">
        <w:t>.</w:t>
      </w:r>
      <w:r w:rsidRPr="003D0E2E">
        <w:rPr>
          <w:spacing w:val="1"/>
        </w:rPr>
        <w:t xml:space="preserve"> </w:t>
      </w:r>
      <w:r w:rsidRPr="003D0E2E">
        <w:t>«Устали</w:t>
      </w:r>
      <w:r w:rsidRPr="003D0E2E">
        <w:rPr>
          <w:spacing w:val="1"/>
        </w:rPr>
        <w:t xml:space="preserve"> </w:t>
      </w:r>
      <w:r w:rsidRPr="003D0E2E">
        <w:t>наши</w:t>
      </w:r>
      <w:r w:rsidRPr="003D0E2E">
        <w:rPr>
          <w:spacing w:val="1"/>
        </w:rPr>
        <w:t xml:space="preserve"> </w:t>
      </w:r>
      <w:r w:rsidRPr="003D0E2E">
        <w:t>ножки»,</w:t>
      </w:r>
      <w:r w:rsidRPr="003D0E2E">
        <w:rPr>
          <w:spacing w:val="1"/>
        </w:rPr>
        <w:t xml:space="preserve"> </w:t>
      </w:r>
      <w:r w:rsidRPr="003D0E2E">
        <w:t>муз.</w:t>
      </w:r>
      <w:r w:rsidRPr="003D0E2E">
        <w:rPr>
          <w:spacing w:val="1"/>
        </w:rPr>
        <w:t xml:space="preserve"> </w:t>
      </w:r>
      <w:r w:rsidRPr="003D0E2E">
        <w:t>Т.</w:t>
      </w:r>
      <w:r w:rsidRPr="003D0E2E">
        <w:rPr>
          <w:spacing w:val="1"/>
        </w:rPr>
        <w:t xml:space="preserve"> </w:t>
      </w:r>
      <w:r w:rsidRPr="003D0E2E">
        <w:t>Ломовой,</w:t>
      </w:r>
      <w:r w:rsidRPr="003D0E2E">
        <w:rPr>
          <w:spacing w:val="1"/>
        </w:rPr>
        <w:t xml:space="preserve"> </w:t>
      </w:r>
      <w:r w:rsidRPr="003D0E2E">
        <w:t>сл.</w:t>
      </w:r>
      <w:r w:rsidRPr="003D0E2E">
        <w:rPr>
          <w:spacing w:val="1"/>
        </w:rPr>
        <w:t xml:space="preserve"> </w:t>
      </w:r>
      <w:r w:rsidRPr="003D0E2E">
        <w:t>Е.</w:t>
      </w:r>
      <w:r w:rsidRPr="003D0E2E">
        <w:rPr>
          <w:spacing w:val="1"/>
        </w:rPr>
        <w:t xml:space="preserve"> </w:t>
      </w:r>
      <w:r w:rsidRPr="003D0E2E">
        <w:t>Соковниной;</w:t>
      </w:r>
      <w:r w:rsidRPr="003D0E2E">
        <w:rPr>
          <w:spacing w:val="24"/>
        </w:rPr>
        <w:t xml:space="preserve"> </w:t>
      </w:r>
      <w:r w:rsidRPr="003D0E2E">
        <w:t>«Маленькая</w:t>
      </w:r>
      <w:r w:rsidRPr="003D0E2E">
        <w:rPr>
          <w:spacing w:val="21"/>
        </w:rPr>
        <w:t xml:space="preserve"> </w:t>
      </w:r>
      <w:r w:rsidRPr="003D0E2E">
        <w:t>полечка»,</w:t>
      </w:r>
      <w:r w:rsidRPr="003D0E2E">
        <w:rPr>
          <w:spacing w:val="21"/>
        </w:rPr>
        <w:t xml:space="preserve"> </w:t>
      </w:r>
      <w:r w:rsidRPr="003D0E2E">
        <w:t>муз.</w:t>
      </w:r>
      <w:r w:rsidRPr="003D0E2E">
        <w:rPr>
          <w:spacing w:val="21"/>
        </w:rPr>
        <w:t xml:space="preserve"> </w:t>
      </w:r>
      <w:r w:rsidRPr="003D0E2E">
        <w:t>Е.</w:t>
      </w:r>
      <w:r w:rsidRPr="003D0E2E">
        <w:rPr>
          <w:spacing w:val="22"/>
        </w:rPr>
        <w:t xml:space="preserve"> </w:t>
      </w:r>
      <w:r w:rsidRPr="003D0E2E">
        <w:t>Тиличеевой,</w:t>
      </w:r>
      <w:r w:rsidRPr="003D0E2E">
        <w:rPr>
          <w:spacing w:val="21"/>
        </w:rPr>
        <w:t xml:space="preserve"> </w:t>
      </w:r>
      <w:r w:rsidRPr="003D0E2E">
        <w:t>сл.</w:t>
      </w:r>
      <w:r w:rsidRPr="003D0E2E">
        <w:rPr>
          <w:spacing w:val="21"/>
        </w:rPr>
        <w:t xml:space="preserve"> </w:t>
      </w:r>
      <w:r w:rsidRPr="003D0E2E">
        <w:t>А.</w:t>
      </w:r>
      <w:r w:rsidRPr="003D0E2E">
        <w:rPr>
          <w:spacing w:val="21"/>
        </w:rPr>
        <w:t xml:space="preserve"> </w:t>
      </w:r>
      <w:r w:rsidRPr="003D0E2E">
        <w:t>Шибицкой;</w:t>
      </w:r>
      <w:r w:rsidRPr="003D0E2E">
        <w:rPr>
          <w:spacing w:val="24"/>
        </w:rPr>
        <w:t xml:space="preserve"> </w:t>
      </w:r>
      <w:r w:rsidRPr="003D0E2E">
        <w:t>«Ой,</w:t>
      </w:r>
      <w:r w:rsidRPr="003D0E2E">
        <w:rPr>
          <w:spacing w:val="21"/>
        </w:rPr>
        <w:t xml:space="preserve"> </w:t>
      </w:r>
      <w:r w:rsidRPr="003D0E2E">
        <w:t>летали</w:t>
      </w:r>
      <w:r w:rsidRPr="003D0E2E">
        <w:rPr>
          <w:spacing w:val="22"/>
        </w:rPr>
        <w:t xml:space="preserve"> </w:t>
      </w:r>
      <w:r w:rsidRPr="003D0E2E">
        <w:t>птички»;</w:t>
      </w:r>
    </w:p>
    <w:p w:rsidR="00275873" w:rsidRPr="003D0E2E" w:rsidRDefault="00275873" w:rsidP="003D0E2E">
      <w:pPr>
        <w:pStyle w:val="af1"/>
        <w:ind w:left="0" w:firstLine="425"/>
      </w:pPr>
      <w:r w:rsidRPr="003D0E2E">
        <w:t>«Ай-да!»,</w:t>
      </w:r>
      <w:r w:rsidRPr="003D0E2E">
        <w:rPr>
          <w:spacing w:val="-2"/>
        </w:rPr>
        <w:t xml:space="preserve"> </w:t>
      </w:r>
      <w:r w:rsidRPr="003D0E2E">
        <w:t>муз.</w:t>
      </w:r>
      <w:r w:rsidRPr="003D0E2E">
        <w:rPr>
          <w:spacing w:val="-2"/>
        </w:rPr>
        <w:t xml:space="preserve"> </w:t>
      </w:r>
      <w:r w:rsidRPr="003D0E2E">
        <w:t>В.</w:t>
      </w:r>
      <w:r w:rsidRPr="003D0E2E">
        <w:rPr>
          <w:spacing w:val="-1"/>
        </w:rPr>
        <w:t xml:space="preserve"> </w:t>
      </w:r>
      <w:r w:rsidRPr="003D0E2E">
        <w:t>Верховинца;</w:t>
      </w:r>
      <w:r w:rsidRPr="003D0E2E">
        <w:rPr>
          <w:spacing w:val="-2"/>
        </w:rPr>
        <w:t xml:space="preserve"> </w:t>
      </w:r>
      <w:r w:rsidRPr="003D0E2E">
        <w:t>«Поезд»,</w:t>
      </w:r>
      <w:r w:rsidRPr="003D0E2E">
        <w:rPr>
          <w:spacing w:val="-3"/>
        </w:rPr>
        <w:t xml:space="preserve"> </w:t>
      </w:r>
      <w:r w:rsidRPr="003D0E2E">
        <w:t>муз.</w:t>
      </w:r>
      <w:r w:rsidRPr="003D0E2E">
        <w:rPr>
          <w:spacing w:val="-3"/>
        </w:rPr>
        <w:t xml:space="preserve"> </w:t>
      </w:r>
      <w:r w:rsidRPr="003D0E2E">
        <w:t>Н.</w:t>
      </w:r>
      <w:r w:rsidRPr="003D0E2E">
        <w:rPr>
          <w:spacing w:val="-3"/>
        </w:rPr>
        <w:t xml:space="preserve"> </w:t>
      </w:r>
      <w:r w:rsidRPr="003D0E2E">
        <w:t>Метлова,</w:t>
      </w:r>
      <w:r w:rsidRPr="003D0E2E">
        <w:rPr>
          <w:spacing w:val="-3"/>
        </w:rPr>
        <w:t xml:space="preserve"> </w:t>
      </w:r>
      <w:r w:rsidRPr="003D0E2E">
        <w:t>сл.</w:t>
      </w:r>
      <w:r w:rsidRPr="003D0E2E">
        <w:rPr>
          <w:spacing w:val="-5"/>
        </w:rPr>
        <w:t xml:space="preserve"> </w:t>
      </w:r>
      <w:r w:rsidRPr="003D0E2E">
        <w:t>Т.</w:t>
      </w:r>
      <w:r w:rsidRPr="003D0E2E">
        <w:rPr>
          <w:spacing w:val="-3"/>
        </w:rPr>
        <w:t xml:space="preserve"> </w:t>
      </w:r>
      <w:r w:rsidRPr="003D0E2E">
        <w:t>Бабаджан.</w:t>
      </w:r>
    </w:p>
    <w:p w:rsidR="00275873" w:rsidRPr="003D0E2E" w:rsidRDefault="00275873" w:rsidP="003D0E2E">
      <w:pPr>
        <w:pStyle w:val="af1"/>
        <w:ind w:left="0" w:firstLine="425"/>
      </w:pPr>
      <w:r w:rsidRPr="003D0E2E">
        <w:rPr>
          <w:i/>
        </w:rPr>
        <w:t xml:space="preserve">Пляски. </w:t>
      </w:r>
      <w:r w:rsidRPr="003D0E2E">
        <w:t>«Зайчики и лисичка», муз. Б. Финоровского, сл. В. Aнтоновой; «Пляска с куклами»,</w:t>
      </w:r>
      <w:r w:rsidRPr="003D0E2E">
        <w:rPr>
          <w:spacing w:val="-57"/>
        </w:rPr>
        <w:t xml:space="preserve"> </w:t>
      </w:r>
      <w:r w:rsidRPr="003D0E2E">
        <w:t>нем.</w:t>
      </w:r>
      <w:r w:rsidRPr="003D0E2E">
        <w:rPr>
          <w:spacing w:val="1"/>
        </w:rPr>
        <w:t xml:space="preserve"> </w:t>
      </w:r>
      <w:r w:rsidRPr="003D0E2E">
        <w:t>нар.</w:t>
      </w:r>
      <w:r w:rsidRPr="003D0E2E">
        <w:rPr>
          <w:spacing w:val="1"/>
        </w:rPr>
        <w:t xml:space="preserve"> </w:t>
      </w:r>
      <w:r w:rsidRPr="003D0E2E">
        <w:t>мелодия,</w:t>
      </w:r>
      <w:r w:rsidRPr="003D0E2E">
        <w:rPr>
          <w:spacing w:val="1"/>
        </w:rPr>
        <w:t xml:space="preserve"> </w:t>
      </w:r>
      <w:r w:rsidRPr="003D0E2E">
        <w:t>сл.</w:t>
      </w:r>
      <w:r w:rsidRPr="003D0E2E">
        <w:rPr>
          <w:spacing w:val="1"/>
        </w:rPr>
        <w:t xml:space="preserve"> </w:t>
      </w:r>
      <w:r w:rsidRPr="003D0E2E">
        <w:t>А.</w:t>
      </w:r>
      <w:r w:rsidRPr="003D0E2E">
        <w:rPr>
          <w:spacing w:val="1"/>
        </w:rPr>
        <w:t xml:space="preserve"> </w:t>
      </w:r>
      <w:r w:rsidRPr="003D0E2E">
        <w:t>Ануфриевой;</w:t>
      </w:r>
      <w:r w:rsidRPr="003D0E2E">
        <w:rPr>
          <w:spacing w:val="1"/>
        </w:rPr>
        <w:t xml:space="preserve"> </w:t>
      </w:r>
      <w:r w:rsidRPr="003D0E2E">
        <w:t>«Тихо-тихо</w:t>
      </w:r>
      <w:r w:rsidRPr="003D0E2E">
        <w:rPr>
          <w:spacing w:val="1"/>
        </w:rPr>
        <w:t xml:space="preserve"> </w:t>
      </w:r>
      <w:r w:rsidRPr="003D0E2E">
        <w:t>мы</w:t>
      </w:r>
      <w:r w:rsidRPr="003D0E2E">
        <w:rPr>
          <w:spacing w:val="1"/>
        </w:rPr>
        <w:t xml:space="preserve"> </w:t>
      </w:r>
      <w:r w:rsidRPr="003D0E2E">
        <w:t>сидим»,</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мелодия,</w:t>
      </w:r>
      <w:r w:rsidRPr="003D0E2E">
        <w:rPr>
          <w:spacing w:val="1"/>
        </w:rPr>
        <w:t xml:space="preserve"> </w:t>
      </w:r>
      <w:r w:rsidRPr="003D0E2E">
        <w:t>сл.</w:t>
      </w:r>
      <w:r w:rsidRPr="003D0E2E">
        <w:rPr>
          <w:spacing w:val="1"/>
        </w:rPr>
        <w:t xml:space="preserve"> </w:t>
      </w:r>
      <w:r w:rsidRPr="003D0E2E">
        <w:t>А.</w:t>
      </w:r>
      <w:r w:rsidRPr="003D0E2E">
        <w:rPr>
          <w:spacing w:val="1"/>
        </w:rPr>
        <w:t xml:space="preserve"> </w:t>
      </w:r>
      <w:r w:rsidRPr="003D0E2E">
        <w:t>Ануфриевой.</w:t>
      </w:r>
    </w:p>
    <w:p w:rsidR="00275873" w:rsidRPr="003D0E2E" w:rsidRDefault="00275873" w:rsidP="003D0E2E">
      <w:pPr>
        <w:pStyle w:val="2"/>
        <w:spacing w:before="0" w:after="0"/>
        <w:ind w:firstLine="425"/>
        <w:jc w:val="both"/>
        <w:rPr>
          <w:sz w:val="24"/>
          <w:szCs w:val="24"/>
        </w:rPr>
      </w:pPr>
      <w:r w:rsidRPr="003D0E2E">
        <w:rPr>
          <w:sz w:val="24"/>
          <w:szCs w:val="24"/>
        </w:rPr>
        <w:t>от 1</w:t>
      </w:r>
      <w:r w:rsidRPr="003D0E2E">
        <w:rPr>
          <w:spacing w:val="-1"/>
          <w:sz w:val="24"/>
          <w:szCs w:val="24"/>
        </w:rPr>
        <w:t xml:space="preserve"> </w:t>
      </w:r>
      <w:r w:rsidRPr="003D0E2E">
        <w:rPr>
          <w:sz w:val="24"/>
          <w:szCs w:val="24"/>
        </w:rPr>
        <w:t>года</w:t>
      </w:r>
      <w:r w:rsidRPr="003D0E2E">
        <w:rPr>
          <w:spacing w:val="-2"/>
          <w:sz w:val="24"/>
          <w:szCs w:val="24"/>
        </w:rPr>
        <w:t xml:space="preserve"> </w:t>
      </w:r>
      <w:r w:rsidRPr="003D0E2E">
        <w:rPr>
          <w:sz w:val="24"/>
          <w:szCs w:val="24"/>
        </w:rPr>
        <w:t>до</w:t>
      </w:r>
      <w:r w:rsidRPr="003D0E2E">
        <w:rPr>
          <w:spacing w:val="-1"/>
          <w:sz w:val="24"/>
          <w:szCs w:val="24"/>
        </w:rPr>
        <w:t xml:space="preserve"> </w:t>
      </w:r>
      <w:r w:rsidRPr="003D0E2E">
        <w:rPr>
          <w:sz w:val="24"/>
          <w:szCs w:val="24"/>
        </w:rPr>
        <w:t>1</w:t>
      </w:r>
      <w:r w:rsidRPr="003D0E2E">
        <w:rPr>
          <w:spacing w:val="-1"/>
          <w:sz w:val="24"/>
          <w:szCs w:val="24"/>
        </w:rPr>
        <w:t xml:space="preserve"> </w:t>
      </w:r>
      <w:r w:rsidRPr="003D0E2E">
        <w:rPr>
          <w:sz w:val="24"/>
          <w:szCs w:val="24"/>
        </w:rPr>
        <w:t>года</w:t>
      </w:r>
      <w:r w:rsidRPr="003D0E2E">
        <w:rPr>
          <w:spacing w:val="-1"/>
          <w:sz w:val="24"/>
          <w:szCs w:val="24"/>
        </w:rPr>
        <w:t xml:space="preserve"> </w:t>
      </w:r>
      <w:r w:rsidRPr="003D0E2E">
        <w:rPr>
          <w:sz w:val="24"/>
          <w:szCs w:val="24"/>
        </w:rPr>
        <w:t>6</w:t>
      </w:r>
      <w:r w:rsidRPr="003D0E2E">
        <w:rPr>
          <w:spacing w:val="-5"/>
          <w:sz w:val="24"/>
          <w:szCs w:val="24"/>
        </w:rPr>
        <w:t xml:space="preserve"> </w:t>
      </w:r>
      <w:r w:rsidRPr="003D0E2E">
        <w:rPr>
          <w:sz w:val="24"/>
          <w:szCs w:val="24"/>
        </w:rPr>
        <w:t>месяцев</w:t>
      </w:r>
    </w:p>
    <w:p w:rsidR="00275873" w:rsidRPr="003D0E2E" w:rsidRDefault="00275873" w:rsidP="003D0E2E">
      <w:pPr>
        <w:pStyle w:val="af1"/>
        <w:ind w:left="0" w:firstLine="425"/>
      </w:pPr>
      <w:r w:rsidRPr="003D0E2E">
        <w:rPr>
          <w:i/>
        </w:rPr>
        <w:t xml:space="preserve">Слушание.   </w:t>
      </w:r>
      <w:r w:rsidRPr="003D0E2E">
        <w:t>«Полянка»,   рус.   нар.   мелодия,   обраб.   Г.   Фрида;   «Колыбельная»,   муз.</w:t>
      </w:r>
      <w:r w:rsidRPr="003D0E2E">
        <w:rPr>
          <w:spacing w:val="1"/>
        </w:rPr>
        <w:t xml:space="preserve"> </w:t>
      </w:r>
      <w:r w:rsidRPr="003D0E2E">
        <w:t>В. Агафонникова; «Искупался Иванушка», рус. нар. мелодия; «Как у наших у ворот», рус. нар.</w:t>
      </w:r>
      <w:r w:rsidRPr="003D0E2E">
        <w:rPr>
          <w:spacing w:val="1"/>
        </w:rPr>
        <w:t xml:space="preserve"> </w:t>
      </w:r>
      <w:r w:rsidRPr="003D0E2E">
        <w:t>мелодия,</w:t>
      </w:r>
      <w:r w:rsidRPr="003D0E2E">
        <w:rPr>
          <w:spacing w:val="-1"/>
        </w:rPr>
        <w:t xml:space="preserve"> </w:t>
      </w:r>
      <w:r w:rsidRPr="003D0E2E">
        <w:t>обраб.</w:t>
      </w:r>
      <w:r w:rsidRPr="003D0E2E">
        <w:rPr>
          <w:spacing w:val="-1"/>
        </w:rPr>
        <w:t xml:space="preserve"> </w:t>
      </w:r>
      <w:r w:rsidRPr="003D0E2E">
        <w:t>А.</w:t>
      </w:r>
      <w:r w:rsidRPr="003D0E2E">
        <w:rPr>
          <w:spacing w:val="-2"/>
        </w:rPr>
        <w:t xml:space="preserve"> </w:t>
      </w:r>
      <w:r w:rsidRPr="003D0E2E">
        <w:t>Быканова;</w:t>
      </w:r>
      <w:r w:rsidRPr="003D0E2E">
        <w:rPr>
          <w:spacing w:val="4"/>
        </w:rPr>
        <w:t xml:space="preserve"> </w:t>
      </w:r>
      <w:r w:rsidRPr="003D0E2E">
        <w:t>«Мотылек»,</w:t>
      </w:r>
      <w:r w:rsidRPr="003D0E2E">
        <w:rPr>
          <w:spacing w:val="5"/>
        </w:rPr>
        <w:t xml:space="preserve"> </w:t>
      </w:r>
      <w:r w:rsidRPr="003D0E2E">
        <w:t>«Сказочка», муз.</w:t>
      </w:r>
      <w:r w:rsidRPr="003D0E2E">
        <w:rPr>
          <w:spacing w:val="-1"/>
        </w:rPr>
        <w:t xml:space="preserve"> </w:t>
      </w:r>
      <w:r w:rsidRPr="003D0E2E">
        <w:t>С.</w:t>
      </w:r>
      <w:r w:rsidRPr="003D0E2E">
        <w:rPr>
          <w:spacing w:val="-1"/>
        </w:rPr>
        <w:t xml:space="preserve"> </w:t>
      </w:r>
      <w:r w:rsidRPr="003D0E2E">
        <w:t>Майкапара.</w:t>
      </w:r>
    </w:p>
    <w:p w:rsidR="00275873" w:rsidRPr="003D0E2E" w:rsidRDefault="00275873" w:rsidP="003D0E2E">
      <w:pPr>
        <w:pStyle w:val="af1"/>
        <w:ind w:left="0" w:firstLine="425"/>
      </w:pPr>
      <w:r w:rsidRPr="003D0E2E">
        <w:rPr>
          <w:i/>
        </w:rPr>
        <w:t>Пение и подпевание.</w:t>
      </w:r>
      <w:r w:rsidRPr="003D0E2E">
        <w:rPr>
          <w:i/>
          <w:spacing w:val="61"/>
        </w:rPr>
        <w:t xml:space="preserve"> </w:t>
      </w:r>
      <w:r w:rsidRPr="003D0E2E">
        <w:t>«Кошка», муз. Ан. Александрова, сл. Н. Френкель; «Наша елочка»,</w:t>
      </w:r>
      <w:r w:rsidRPr="003D0E2E">
        <w:rPr>
          <w:spacing w:val="1"/>
        </w:rPr>
        <w:t xml:space="preserve"> </w:t>
      </w:r>
      <w:r w:rsidRPr="003D0E2E">
        <w:t>муз.</w:t>
      </w:r>
      <w:r w:rsidRPr="003D0E2E">
        <w:rPr>
          <w:spacing w:val="3"/>
        </w:rPr>
        <w:t xml:space="preserve"> </w:t>
      </w:r>
      <w:r w:rsidRPr="003D0E2E">
        <w:t>М.</w:t>
      </w:r>
      <w:r w:rsidRPr="003D0E2E">
        <w:rPr>
          <w:spacing w:val="3"/>
        </w:rPr>
        <w:t xml:space="preserve"> </w:t>
      </w:r>
      <w:r w:rsidRPr="003D0E2E">
        <w:t>Красева,</w:t>
      </w:r>
      <w:r w:rsidRPr="003D0E2E">
        <w:rPr>
          <w:spacing w:val="3"/>
        </w:rPr>
        <w:t xml:space="preserve"> </w:t>
      </w:r>
      <w:r w:rsidRPr="003D0E2E">
        <w:t>сл.</w:t>
      </w:r>
      <w:r w:rsidRPr="003D0E2E">
        <w:rPr>
          <w:spacing w:val="5"/>
        </w:rPr>
        <w:t xml:space="preserve"> </w:t>
      </w:r>
      <w:r w:rsidRPr="003D0E2E">
        <w:t>М.</w:t>
      </w:r>
      <w:r w:rsidRPr="003D0E2E">
        <w:rPr>
          <w:spacing w:val="3"/>
        </w:rPr>
        <w:t xml:space="preserve"> </w:t>
      </w:r>
      <w:r w:rsidRPr="003D0E2E">
        <w:t>Клоковой;</w:t>
      </w:r>
      <w:r w:rsidRPr="003D0E2E">
        <w:rPr>
          <w:spacing w:val="10"/>
        </w:rPr>
        <w:t xml:space="preserve"> </w:t>
      </w:r>
      <w:r w:rsidRPr="003D0E2E">
        <w:t>«Бобик»,</w:t>
      </w:r>
      <w:r w:rsidRPr="003D0E2E">
        <w:rPr>
          <w:spacing w:val="3"/>
        </w:rPr>
        <w:t xml:space="preserve"> </w:t>
      </w:r>
      <w:r w:rsidRPr="003D0E2E">
        <w:t>муз.</w:t>
      </w:r>
      <w:r w:rsidRPr="003D0E2E">
        <w:rPr>
          <w:spacing w:val="3"/>
        </w:rPr>
        <w:t xml:space="preserve"> </w:t>
      </w:r>
      <w:r w:rsidRPr="003D0E2E">
        <w:t>Т.</w:t>
      </w:r>
      <w:r w:rsidRPr="003D0E2E">
        <w:rPr>
          <w:spacing w:val="3"/>
        </w:rPr>
        <w:t xml:space="preserve"> </w:t>
      </w:r>
      <w:r w:rsidRPr="003D0E2E">
        <w:t>Попатенко,</w:t>
      </w:r>
      <w:r w:rsidRPr="003D0E2E">
        <w:rPr>
          <w:spacing w:val="3"/>
        </w:rPr>
        <w:t xml:space="preserve"> </w:t>
      </w:r>
      <w:r w:rsidRPr="003D0E2E">
        <w:t>сл.</w:t>
      </w:r>
      <w:r w:rsidRPr="003D0E2E">
        <w:rPr>
          <w:spacing w:val="3"/>
        </w:rPr>
        <w:t xml:space="preserve"> </w:t>
      </w:r>
      <w:r w:rsidRPr="003D0E2E">
        <w:t>Н.</w:t>
      </w:r>
      <w:r w:rsidRPr="003D0E2E">
        <w:rPr>
          <w:spacing w:val="3"/>
        </w:rPr>
        <w:t xml:space="preserve"> </w:t>
      </w:r>
      <w:r w:rsidRPr="003D0E2E">
        <w:t>Найденовой;</w:t>
      </w:r>
      <w:r w:rsidRPr="003D0E2E">
        <w:rPr>
          <w:spacing w:val="5"/>
        </w:rPr>
        <w:t xml:space="preserve"> </w:t>
      </w:r>
      <w:r w:rsidRPr="003D0E2E">
        <w:t>«Лиса»,</w:t>
      </w:r>
    </w:p>
    <w:p w:rsidR="00275873" w:rsidRPr="003D0E2E" w:rsidRDefault="00275873" w:rsidP="003D0E2E">
      <w:pPr>
        <w:pStyle w:val="af1"/>
        <w:ind w:left="0" w:firstLine="425"/>
      </w:pPr>
      <w:r w:rsidRPr="003D0E2E">
        <w:t>«Лягушка», «Сорока»,</w:t>
      </w:r>
      <w:r w:rsidRPr="003D0E2E">
        <w:rPr>
          <w:spacing w:val="-1"/>
        </w:rPr>
        <w:t xml:space="preserve"> </w:t>
      </w:r>
      <w:r w:rsidRPr="003D0E2E">
        <w:t>«Чижик»,</w:t>
      </w:r>
      <w:r w:rsidRPr="003D0E2E">
        <w:rPr>
          <w:spacing w:val="-5"/>
        </w:rPr>
        <w:t xml:space="preserve"> </w:t>
      </w:r>
      <w:r w:rsidRPr="003D0E2E">
        <w:t>рус.</w:t>
      </w:r>
      <w:r w:rsidRPr="003D0E2E">
        <w:rPr>
          <w:spacing w:val="-4"/>
        </w:rPr>
        <w:t xml:space="preserve"> </w:t>
      </w:r>
      <w:r w:rsidRPr="003D0E2E">
        <w:t>нар.</w:t>
      </w:r>
      <w:r w:rsidRPr="003D0E2E">
        <w:rPr>
          <w:spacing w:val="-5"/>
        </w:rPr>
        <w:t xml:space="preserve"> </w:t>
      </w:r>
      <w:r w:rsidRPr="003D0E2E">
        <w:t>попевки.</w:t>
      </w:r>
    </w:p>
    <w:p w:rsidR="00275873" w:rsidRPr="003D0E2E" w:rsidRDefault="00275873" w:rsidP="003D0E2E">
      <w:pPr>
        <w:pStyle w:val="af1"/>
        <w:ind w:left="0" w:firstLine="425"/>
      </w:pPr>
      <w:r w:rsidRPr="003D0E2E">
        <w:rPr>
          <w:i/>
        </w:rPr>
        <w:t>Образные упражнения.</w:t>
      </w:r>
      <w:r w:rsidRPr="003D0E2E">
        <w:rPr>
          <w:i/>
          <w:spacing w:val="61"/>
        </w:rPr>
        <w:t xml:space="preserve"> </w:t>
      </w:r>
      <w:r w:rsidRPr="003D0E2E">
        <w:t>«Зайка и мишка», муз. Е. Тиличеевой; «Идет коза рогатая», рус.</w:t>
      </w:r>
      <w:r w:rsidRPr="003D0E2E">
        <w:rPr>
          <w:spacing w:val="1"/>
        </w:rPr>
        <w:t xml:space="preserve"> </w:t>
      </w:r>
      <w:r w:rsidRPr="003D0E2E">
        <w:t>нар.</w:t>
      </w:r>
      <w:r w:rsidRPr="003D0E2E">
        <w:rPr>
          <w:spacing w:val="-1"/>
        </w:rPr>
        <w:t xml:space="preserve"> </w:t>
      </w:r>
      <w:r w:rsidRPr="003D0E2E">
        <w:t>мелодия;</w:t>
      </w:r>
      <w:r w:rsidRPr="003D0E2E">
        <w:rPr>
          <w:spacing w:val="5"/>
        </w:rPr>
        <w:t xml:space="preserve"> </w:t>
      </w:r>
      <w:r w:rsidRPr="003D0E2E">
        <w:t>«Собачка»,</w:t>
      </w:r>
      <w:r w:rsidRPr="003D0E2E">
        <w:rPr>
          <w:spacing w:val="2"/>
        </w:rPr>
        <w:t xml:space="preserve"> </w:t>
      </w:r>
      <w:r w:rsidRPr="003D0E2E">
        <w:t>муз. М.</w:t>
      </w:r>
      <w:r w:rsidRPr="003D0E2E">
        <w:rPr>
          <w:spacing w:val="-1"/>
        </w:rPr>
        <w:t xml:space="preserve"> </w:t>
      </w:r>
      <w:r w:rsidRPr="003D0E2E">
        <w:t>Раухвергера.</w:t>
      </w:r>
    </w:p>
    <w:p w:rsidR="00275873" w:rsidRPr="003D0E2E" w:rsidRDefault="00275873" w:rsidP="003D0E2E">
      <w:pPr>
        <w:pStyle w:val="af1"/>
        <w:ind w:left="0" w:firstLine="425"/>
      </w:pPr>
      <w:r w:rsidRPr="003D0E2E">
        <w:rPr>
          <w:i/>
        </w:rPr>
        <w:t>Музыкально-ритмические</w:t>
      </w:r>
      <w:r w:rsidRPr="003D0E2E">
        <w:rPr>
          <w:i/>
          <w:spacing w:val="1"/>
        </w:rPr>
        <w:t xml:space="preserve"> </w:t>
      </w:r>
      <w:r w:rsidRPr="003D0E2E">
        <w:rPr>
          <w:i/>
        </w:rPr>
        <w:t>движения.</w:t>
      </w:r>
      <w:r w:rsidRPr="003D0E2E">
        <w:rPr>
          <w:i/>
          <w:spacing w:val="1"/>
        </w:rPr>
        <w:t xml:space="preserve"> </w:t>
      </w:r>
      <w:r w:rsidRPr="003D0E2E">
        <w:t>«Шарик</w:t>
      </w:r>
      <w:r w:rsidRPr="003D0E2E">
        <w:rPr>
          <w:spacing w:val="1"/>
        </w:rPr>
        <w:t xml:space="preserve"> </w:t>
      </w:r>
      <w:r w:rsidRPr="003D0E2E">
        <w:t>мой</w:t>
      </w:r>
      <w:r w:rsidRPr="003D0E2E">
        <w:rPr>
          <w:spacing w:val="1"/>
        </w:rPr>
        <w:t xml:space="preserve"> </w:t>
      </w:r>
      <w:r w:rsidRPr="003D0E2E">
        <w:t>голубой»,</w:t>
      </w:r>
      <w:r w:rsidRPr="003D0E2E">
        <w:rPr>
          <w:spacing w:val="1"/>
        </w:rPr>
        <w:t xml:space="preserve"> </w:t>
      </w:r>
      <w:r w:rsidRPr="003D0E2E">
        <w:t>муз.</w:t>
      </w:r>
      <w:r w:rsidRPr="003D0E2E">
        <w:rPr>
          <w:spacing w:val="1"/>
        </w:rPr>
        <w:t xml:space="preserve"> </w:t>
      </w:r>
      <w:r w:rsidRPr="003D0E2E">
        <w:t>Е.</w:t>
      </w:r>
      <w:r w:rsidRPr="003D0E2E">
        <w:rPr>
          <w:spacing w:val="1"/>
        </w:rPr>
        <w:t xml:space="preserve"> </w:t>
      </w:r>
      <w:r w:rsidRPr="003D0E2E">
        <w:t>Тиличеевой;</w:t>
      </w:r>
      <w:r w:rsidRPr="003D0E2E">
        <w:rPr>
          <w:spacing w:val="1"/>
        </w:rPr>
        <w:t xml:space="preserve"> </w:t>
      </w:r>
      <w:r w:rsidRPr="003D0E2E">
        <w:t>«Мы</w:t>
      </w:r>
      <w:r w:rsidRPr="003D0E2E">
        <w:rPr>
          <w:spacing w:val="1"/>
        </w:rPr>
        <w:t xml:space="preserve"> </w:t>
      </w:r>
      <w:r w:rsidRPr="003D0E2E">
        <w:t>идем», муз. Р. Рустамова, сл. Ю. Островского; «Маленькая кадриль», муз. М. Раухвергера; «Вот</w:t>
      </w:r>
      <w:r w:rsidRPr="003D0E2E">
        <w:rPr>
          <w:spacing w:val="1"/>
        </w:rPr>
        <w:t xml:space="preserve"> </w:t>
      </w:r>
      <w:r w:rsidRPr="003D0E2E">
        <w:t>так», белорус. нар. мелодия («Микита»), обр. С. Полонского, сл. М. Александровской; «Юрочка»,</w:t>
      </w:r>
      <w:r w:rsidRPr="003D0E2E">
        <w:rPr>
          <w:spacing w:val="1"/>
        </w:rPr>
        <w:t xml:space="preserve"> </w:t>
      </w:r>
      <w:r w:rsidRPr="003D0E2E">
        <w:t>белорус.</w:t>
      </w:r>
      <w:r w:rsidRPr="003D0E2E">
        <w:rPr>
          <w:spacing w:val="-2"/>
        </w:rPr>
        <w:t xml:space="preserve"> </w:t>
      </w:r>
      <w:r w:rsidRPr="003D0E2E">
        <w:t>пляска,</w:t>
      </w:r>
      <w:r w:rsidRPr="003D0E2E">
        <w:rPr>
          <w:spacing w:val="-2"/>
        </w:rPr>
        <w:t xml:space="preserve"> </w:t>
      </w:r>
      <w:r w:rsidRPr="003D0E2E">
        <w:t>обр.</w:t>
      </w:r>
      <w:r w:rsidRPr="003D0E2E">
        <w:rPr>
          <w:spacing w:val="-2"/>
        </w:rPr>
        <w:t xml:space="preserve"> </w:t>
      </w:r>
      <w:r w:rsidRPr="003D0E2E">
        <w:t>Ан.</w:t>
      </w:r>
      <w:r w:rsidRPr="003D0E2E">
        <w:rPr>
          <w:spacing w:val="-2"/>
        </w:rPr>
        <w:t xml:space="preserve"> </w:t>
      </w:r>
      <w:r w:rsidRPr="003D0E2E">
        <w:t>Александрова;</w:t>
      </w:r>
      <w:r w:rsidRPr="003D0E2E">
        <w:rPr>
          <w:spacing w:val="3"/>
        </w:rPr>
        <w:t xml:space="preserve"> </w:t>
      </w:r>
      <w:r w:rsidRPr="003D0E2E">
        <w:t>«Да,</w:t>
      </w:r>
      <w:r w:rsidRPr="003D0E2E">
        <w:rPr>
          <w:spacing w:val="-2"/>
        </w:rPr>
        <w:t xml:space="preserve"> </w:t>
      </w:r>
      <w:r w:rsidRPr="003D0E2E">
        <w:t>да,</w:t>
      </w:r>
      <w:r w:rsidRPr="003D0E2E">
        <w:rPr>
          <w:spacing w:val="-1"/>
        </w:rPr>
        <w:t xml:space="preserve"> </w:t>
      </w:r>
      <w:r w:rsidRPr="003D0E2E">
        <w:t>да!», муз.</w:t>
      </w:r>
      <w:r w:rsidRPr="003D0E2E">
        <w:rPr>
          <w:spacing w:val="-2"/>
        </w:rPr>
        <w:t xml:space="preserve"> </w:t>
      </w:r>
      <w:r w:rsidRPr="003D0E2E">
        <w:t>Е.</w:t>
      </w:r>
      <w:r w:rsidRPr="003D0E2E">
        <w:rPr>
          <w:spacing w:val="-2"/>
        </w:rPr>
        <w:t xml:space="preserve"> </w:t>
      </w:r>
      <w:r w:rsidRPr="003D0E2E">
        <w:t>Тиличеевой,</w:t>
      </w:r>
      <w:r w:rsidRPr="003D0E2E">
        <w:rPr>
          <w:spacing w:val="-2"/>
        </w:rPr>
        <w:t xml:space="preserve"> </w:t>
      </w:r>
      <w:r w:rsidRPr="003D0E2E">
        <w:t>сл.</w:t>
      </w:r>
      <w:r w:rsidRPr="003D0E2E">
        <w:rPr>
          <w:spacing w:val="-3"/>
        </w:rPr>
        <w:t xml:space="preserve"> </w:t>
      </w:r>
      <w:r w:rsidRPr="003D0E2E">
        <w:t>Ю.</w:t>
      </w:r>
      <w:r w:rsidRPr="003D0E2E">
        <w:rPr>
          <w:spacing w:val="-1"/>
        </w:rPr>
        <w:t xml:space="preserve"> </w:t>
      </w:r>
      <w:r w:rsidRPr="003D0E2E">
        <w:t>Островского.</w:t>
      </w:r>
    </w:p>
    <w:p w:rsidR="00275873" w:rsidRPr="003D0E2E" w:rsidRDefault="00275873" w:rsidP="003D0E2E">
      <w:pPr>
        <w:pStyle w:val="2"/>
        <w:spacing w:before="0" w:after="0"/>
        <w:ind w:firstLine="425"/>
        <w:jc w:val="both"/>
        <w:rPr>
          <w:sz w:val="24"/>
          <w:szCs w:val="24"/>
        </w:rPr>
      </w:pPr>
      <w:r w:rsidRPr="003D0E2E">
        <w:rPr>
          <w:sz w:val="24"/>
          <w:szCs w:val="24"/>
        </w:rPr>
        <w:t>от 1</w:t>
      </w:r>
      <w:r w:rsidRPr="003D0E2E">
        <w:rPr>
          <w:spacing w:val="-1"/>
          <w:sz w:val="24"/>
          <w:szCs w:val="24"/>
        </w:rPr>
        <w:t xml:space="preserve"> </w:t>
      </w:r>
      <w:r w:rsidRPr="003D0E2E">
        <w:rPr>
          <w:sz w:val="24"/>
          <w:szCs w:val="24"/>
        </w:rPr>
        <w:t>года</w:t>
      </w:r>
      <w:r w:rsidRPr="003D0E2E">
        <w:rPr>
          <w:spacing w:val="-1"/>
          <w:sz w:val="24"/>
          <w:szCs w:val="24"/>
        </w:rPr>
        <w:t xml:space="preserve"> </w:t>
      </w:r>
      <w:r w:rsidRPr="003D0E2E">
        <w:rPr>
          <w:sz w:val="24"/>
          <w:szCs w:val="24"/>
        </w:rPr>
        <w:t>6</w:t>
      </w:r>
      <w:r w:rsidRPr="003D0E2E">
        <w:rPr>
          <w:spacing w:val="-1"/>
          <w:sz w:val="24"/>
          <w:szCs w:val="24"/>
        </w:rPr>
        <w:t xml:space="preserve"> </w:t>
      </w:r>
      <w:r w:rsidRPr="003D0E2E">
        <w:rPr>
          <w:sz w:val="24"/>
          <w:szCs w:val="24"/>
        </w:rPr>
        <w:t>месяцев</w:t>
      </w:r>
      <w:r w:rsidRPr="003D0E2E">
        <w:rPr>
          <w:spacing w:val="-3"/>
          <w:sz w:val="24"/>
          <w:szCs w:val="24"/>
        </w:rPr>
        <w:t xml:space="preserve"> </w:t>
      </w:r>
      <w:r w:rsidRPr="003D0E2E">
        <w:rPr>
          <w:sz w:val="24"/>
          <w:szCs w:val="24"/>
        </w:rPr>
        <w:t>до</w:t>
      </w:r>
      <w:r w:rsidRPr="003D0E2E">
        <w:rPr>
          <w:spacing w:val="-4"/>
          <w:sz w:val="24"/>
          <w:szCs w:val="24"/>
        </w:rPr>
        <w:t xml:space="preserve"> </w:t>
      </w:r>
      <w:r w:rsidRPr="003D0E2E">
        <w:rPr>
          <w:sz w:val="24"/>
          <w:szCs w:val="24"/>
        </w:rPr>
        <w:t>2</w:t>
      </w:r>
      <w:r w:rsidRPr="003D0E2E">
        <w:rPr>
          <w:spacing w:val="-1"/>
          <w:sz w:val="24"/>
          <w:szCs w:val="24"/>
        </w:rPr>
        <w:t xml:space="preserve"> </w:t>
      </w:r>
      <w:r w:rsidRPr="003D0E2E">
        <w:rPr>
          <w:sz w:val="24"/>
          <w:szCs w:val="24"/>
        </w:rPr>
        <w:t>лет</w:t>
      </w:r>
    </w:p>
    <w:p w:rsidR="00275873" w:rsidRPr="003D0E2E" w:rsidRDefault="00275873" w:rsidP="003D0E2E">
      <w:pPr>
        <w:pStyle w:val="af1"/>
        <w:ind w:left="0" w:firstLine="425"/>
      </w:pPr>
      <w:r w:rsidRPr="003D0E2E">
        <w:rPr>
          <w:i/>
        </w:rPr>
        <w:t>Слушание.</w:t>
      </w:r>
      <w:r w:rsidRPr="003D0E2E">
        <w:rPr>
          <w:i/>
          <w:spacing w:val="1"/>
        </w:rPr>
        <w:t xml:space="preserve"> </w:t>
      </w:r>
      <w:r w:rsidRPr="003D0E2E">
        <w:t>«Лошадка», муз. Е. Тиличеевой, сл. Н. Френкель; «Курочки и цыплята», муз. Е.</w:t>
      </w:r>
      <w:r w:rsidRPr="003D0E2E">
        <w:rPr>
          <w:spacing w:val="1"/>
        </w:rPr>
        <w:t xml:space="preserve"> </w:t>
      </w:r>
      <w:r w:rsidRPr="003D0E2E">
        <w:t>Тиличеевой;</w:t>
      </w:r>
      <w:r w:rsidRPr="003D0E2E">
        <w:rPr>
          <w:spacing w:val="48"/>
        </w:rPr>
        <w:t xml:space="preserve"> </w:t>
      </w:r>
      <w:r w:rsidRPr="003D0E2E">
        <w:t>«Вальс</w:t>
      </w:r>
      <w:r w:rsidRPr="003D0E2E">
        <w:rPr>
          <w:spacing w:val="46"/>
        </w:rPr>
        <w:t xml:space="preserve"> </w:t>
      </w:r>
      <w:r w:rsidRPr="003D0E2E">
        <w:t>собачек»,</w:t>
      </w:r>
      <w:r w:rsidRPr="003D0E2E">
        <w:rPr>
          <w:spacing w:val="45"/>
        </w:rPr>
        <w:t xml:space="preserve"> </w:t>
      </w:r>
      <w:r w:rsidRPr="003D0E2E">
        <w:t>муз.</w:t>
      </w:r>
      <w:r w:rsidRPr="003D0E2E">
        <w:rPr>
          <w:spacing w:val="42"/>
        </w:rPr>
        <w:t xml:space="preserve"> </w:t>
      </w:r>
      <w:r w:rsidRPr="003D0E2E">
        <w:t>А.</w:t>
      </w:r>
      <w:r w:rsidRPr="003D0E2E">
        <w:rPr>
          <w:spacing w:val="45"/>
        </w:rPr>
        <w:t xml:space="preserve"> </w:t>
      </w:r>
      <w:r w:rsidRPr="003D0E2E">
        <w:t>Артоболевской;</w:t>
      </w:r>
      <w:r w:rsidRPr="003D0E2E">
        <w:rPr>
          <w:spacing w:val="52"/>
        </w:rPr>
        <w:t xml:space="preserve"> </w:t>
      </w:r>
      <w:r w:rsidRPr="003D0E2E">
        <w:t>«Три</w:t>
      </w:r>
      <w:r w:rsidRPr="003D0E2E">
        <w:rPr>
          <w:spacing w:val="44"/>
        </w:rPr>
        <w:t xml:space="preserve"> </w:t>
      </w:r>
      <w:r w:rsidRPr="003D0E2E">
        <w:t>подружки»,</w:t>
      </w:r>
      <w:r w:rsidRPr="003D0E2E">
        <w:rPr>
          <w:spacing w:val="44"/>
        </w:rPr>
        <w:t xml:space="preserve"> </w:t>
      </w:r>
      <w:r w:rsidRPr="003D0E2E">
        <w:t>муз.</w:t>
      </w:r>
      <w:r w:rsidRPr="003D0E2E">
        <w:rPr>
          <w:spacing w:val="45"/>
        </w:rPr>
        <w:t xml:space="preserve"> </w:t>
      </w:r>
      <w:r w:rsidRPr="003D0E2E">
        <w:t>Д.</w:t>
      </w:r>
      <w:r w:rsidRPr="003D0E2E">
        <w:rPr>
          <w:spacing w:val="44"/>
        </w:rPr>
        <w:t xml:space="preserve"> </w:t>
      </w:r>
      <w:r w:rsidRPr="003D0E2E">
        <w:t>Кабалевского;</w:t>
      </w:r>
    </w:p>
    <w:p w:rsidR="00275873" w:rsidRPr="003D0E2E" w:rsidRDefault="00275873" w:rsidP="003D0E2E">
      <w:pPr>
        <w:pStyle w:val="af1"/>
        <w:ind w:left="0" w:firstLine="425"/>
      </w:pPr>
      <w:r w:rsidRPr="003D0E2E">
        <w:t>«Весело — грустно», муз. Л. Бетховена; «Марш», муз. С. Прокофьева; «Спортивный марш», муз.</w:t>
      </w:r>
      <w:r w:rsidRPr="003D0E2E">
        <w:rPr>
          <w:spacing w:val="1"/>
        </w:rPr>
        <w:t xml:space="preserve"> </w:t>
      </w:r>
      <w:r w:rsidRPr="003D0E2E">
        <w:t>И. Дунаевского; «Наша Таня», «Уронили мишку», «Идет бычок», муз. Э. Елисеевой-Шмидт, стихи</w:t>
      </w:r>
      <w:r w:rsidRPr="003D0E2E">
        <w:rPr>
          <w:spacing w:val="-57"/>
        </w:rPr>
        <w:t xml:space="preserve"> </w:t>
      </w:r>
      <w:r w:rsidRPr="003D0E2E">
        <w:t>А.</w:t>
      </w:r>
      <w:r w:rsidRPr="003D0E2E">
        <w:rPr>
          <w:spacing w:val="-4"/>
        </w:rPr>
        <w:t xml:space="preserve"> </w:t>
      </w:r>
      <w:r w:rsidRPr="003D0E2E">
        <w:t>Барто;</w:t>
      </w:r>
      <w:r w:rsidRPr="003D0E2E">
        <w:rPr>
          <w:spacing w:val="2"/>
        </w:rPr>
        <w:t xml:space="preserve"> </w:t>
      </w:r>
      <w:r w:rsidRPr="003D0E2E">
        <w:t>«Материнские</w:t>
      </w:r>
      <w:r w:rsidRPr="003D0E2E">
        <w:rPr>
          <w:spacing w:val="-5"/>
        </w:rPr>
        <w:t xml:space="preserve"> </w:t>
      </w:r>
      <w:r w:rsidRPr="003D0E2E">
        <w:t>ласки»,</w:t>
      </w:r>
      <w:r w:rsidRPr="003D0E2E">
        <w:rPr>
          <w:spacing w:val="1"/>
        </w:rPr>
        <w:t xml:space="preserve"> </w:t>
      </w:r>
      <w:r w:rsidRPr="003D0E2E">
        <w:t>«Жалоба»,</w:t>
      </w:r>
      <w:r w:rsidRPr="003D0E2E">
        <w:rPr>
          <w:spacing w:val="2"/>
        </w:rPr>
        <w:t xml:space="preserve"> </w:t>
      </w:r>
      <w:r w:rsidRPr="003D0E2E">
        <w:t>«Грустная</w:t>
      </w:r>
      <w:r w:rsidRPr="003D0E2E">
        <w:rPr>
          <w:spacing w:val="-3"/>
        </w:rPr>
        <w:t xml:space="preserve"> </w:t>
      </w:r>
      <w:r w:rsidRPr="003D0E2E">
        <w:t>песенка»,</w:t>
      </w:r>
      <w:r w:rsidRPr="003D0E2E">
        <w:rPr>
          <w:spacing w:val="6"/>
        </w:rPr>
        <w:t xml:space="preserve"> </w:t>
      </w:r>
      <w:r w:rsidRPr="003D0E2E">
        <w:t>«Вальс»,</w:t>
      </w:r>
      <w:r w:rsidRPr="003D0E2E">
        <w:rPr>
          <w:spacing w:val="-3"/>
        </w:rPr>
        <w:t xml:space="preserve"> </w:t>
      </w:r>
      <w:r w:rsidRPr="003D0E2E">
        <w:t>муз.</w:t>
      </w:r>
      <w:r w:rsidRPr="003D0E2E">
        <w:rPr>
          <w:spacing w:val="-3"/>
        </w:rPr>
        <w:t xml:space="preserve"> </w:t>
      </w:r>
      <w:r w:rsidRPr="003D0E2E">
        <w:t>А.</w:t>
      </w:r>
      <w:r w:rsidRPr="003D0E2E">
        <w:rPr>
          <w:spacing w:val="-3"/>
        </w:rPr>
        <w:t xml:space="preserve"> </w:t>
      </w:r>
      <w:r w:rsidRPr="003D0E2E">
        <w:t>Гречанинова.</w:t>
      </w:r>
    </w:p>
    <w:p w:rsidR="00275873" w:rsidRPr="003D0E2E" w:rsidRDefault="00275873" w:rsidP="003D0E2E">
      <w:pPr>
        <w:pStyle w:val="af1"/>
        <w:ind w:left="0" w:firstLine="425"/>
      </w:pPr>
      <w:r w:rsidRPr="003D0E2E">
        <w:rPr>
          <w:i/>
        </w:rPr>
        <w:t>Пение и подпевание.</w:t>
      </w:r>
      <w:r w:rsidRPr="003D0E2E">
        <w:rPr>
          <w:i/>
          <w:spacing w:val="61"/>
        </w:rPr>
        <w:t xml:space="preserve"> </w:t>
      </w:r>
      <w:r w:rsidRPr="003D0E2E">
        <w:t>«Водичка», муз. Е. Тиличеевой, сл. А. Шибицкой; «Колыбельная»,</w:t>
      </w:r>
      <w:r w:rsidRPr="003D0E2E">
        <w:rPr>
          <w:spacing w:val="1"/>
        </w:rPr>
        <w:t xml:space="preserve"> </w:t>
      </w:r>
      <w:r w:rsidRPr="003D0E2E">
        <w:t>муз. М. Красева, сл. М. Чарной; «Машенька-Маша», рус. нар. мелодия, обраб. В. Герчик, сл. М.</w:t>
      </w:r>
      <w:r w:rsidRPr="003D0E2E">
        <w:rPr>
          <w:spacing w:val="1"/>
        </w:rPr>
        <w:t xml:space="preserve"> </w:t>
      </w:r>
      <w:r w:rsidRPr="003D0E2E">
        <w:t>Невельштейн;</w:t>
      </w:r>
      <w:r w:rsidRPr="003D0E2E">
        <w:rPr>
          <w:spacing w:val="43"/>
        </w:rPr>
        <w:t xml:space="preserve"> </w:t>
      </w:r>
      <w:r w:rsidRPr="003D0E2E">
        <w:t>«Воробей»,</w:t>
      </w:r>
      <w:r w:rsidRPr="003D0E2E">
        <w:rPr>
          <w:spacing w:val="37"/>
        </w:rPr>
        <w:t xml:space="preserve"> </w:t>
      </w:r>
      <w:r w:rsidRPr="003D0E2E">
        <w:t>рус.</w:t>
      </w:r>
      <w:r w:rsidRPr="003D0E2E">
        <w:rPr>
          <w:spacing w:val="37"/>
        </w:rPr>
        <w:t xml:space="preserve"> </w:t>
      </w:r>
      <w:r w:rsidRPr="003D0E2E">
        <w:t>нар.</w:t>
      </w:r>
      <w:r w:rsidRPr="003D0E2E">
        <w:rPr>
          <w:spacing w:val="40"/>
        </w:rPr>
        <w:t xml:space="preserve"> </w:t>
      </w:r>
      <w:r w:rsidRPr="003D0E2E">
        <w:t>мелодия;</w:t>
      </w:r>
      <w:r w:rsidRPr="003D0E2E">
        <w:rPr>
          <w:spacing w:val="43"/>
        </w:rPr>
        <w:t xml:space="preserve"> </w:t>
      </w:r>
      <w:r w:rsidRPr="003D0E2E">
        <w:t>«Гули»,</w:t>
      </w:r>
      <w:r w:rsidRPr="003D0E2E">
        <w:rPr>
          <w:spacing w:val="44"/>
        </w:rPr>
        <w:t xml:space="preserve"> </w:t>
      </w:r>
      <w:r w:rsidRPr="003D0E2E">
        <w:t>«Баю-бай»,</w:t>
      </w:r>
      <w:r w:rsidRPr="003D0E2E">
        <w:rPr>
          <w:spacing w:val="44"/>
        </w:rPr>
        <w:t xml:space="preserve"> </w:t>
      </w:r>
      <w:r w:rsidRPr="003D0E2E">
        <w:t>«Едет</w:t>
      </w:r>
      <w:r w:rsidRPr="003D0E2E">
        <w:rPr>
          <w:spacing w:val="38"/>
        </w:rPr>
        <w:t xml:space="preserve"> </w:t>
      </w:r>
      <w:r w:rsidRPr="003D0E2E">
        <w:t>паровоз»,</w:t>
      </w:r>
      <w:r w:rsidRPr="003D0E2E">
        <w:rPr>
          <w:spacing w:val="44"/>
        </w:rPr>
        <w:t xml:space="preserve"> </w:t>
      </w:r>
      <w:r w:rsidRPr="003D0E2E">
        <w:t>«Лиса»,</w:t>
      </w:r>
    </w:p>
    <w:p w:rsidR="00275873" w:rsidRPr="003D0E2E" w:rsidRDefault="00275873" w:rsidP="003D0E2E">
      <w:pPr>
        <w:pStyle w:val="af1"/>
        <w:ind w:left="0" w:firstLine="425"/>
      </w:pPr>
      <w:r w:rsidRPr="003D0E2E">
        <w:t>«Петушок»,</w:t>
      </w:r>
      <w:r w:rsidRPr="003D0E2E">
        <w:rPr>
          <w:spacing w:val="1"/>
        </w:rPr>
        <w:t xml:space="preserve"> </w:t>
      </w:r>
      <w:r w:rsidRPr="003D0E2E">
        <w:t>«Сорока»,</w:t>
      </w:r>
      <w:r w:rsidRPr="003D0E2E">
        <w:rPr>
          <w:spacing w:val="-1"/>
        </w:rPr>
        <w:t xml:space="preserve"> </w:t>
      </w:r>
      <w:r w:rsidRPr="003D0E2E">
        <w:t>муз.</w:t>
      </w:r>
      <w:r w:rsidRPr="003D0E2E">
        <w:rPr>
          <w:spacing w:val="-5"/>
        </w:rPr>
        <w:t xml:space="preserve"> </w:t>
      </w:r>
      <w:r w:rsidRPr="003D0E2E">
        <w:t>С.</w:t>
      </w:r>
      <w:r w:rsidRPr="003D0E2E">
        <w:rPr>
          <w:spacing w:val="-4"/>
        </w:rPr>
        <w:t xml:space="preserve"> </w:t>
      </w:r>
      <w:r w:rsidRPr="003D0E2E">
        <w:t>Железнова</w:t>
      </w:r>
    </w:p>
    <w:p w:rsidR="00275873" w:rsidRPr="003D0E2E" w:rsidRDefault="00275873" w:rsidP="003D0E2E">
      <w:pPr>
        <w:pStyle w:val="af1"/>
        <w:ind w:left="0" w:firstLine="425"/>
      </w:pPr>
      <w:r w:rsidRPr="003D0E2E">
        <w:rPr>
          <w:i/>
        </w:rPr>
        <w:t>Музыкально-ритмические</w:t>
      </w:r>
      <w:r w:rsidRPr="003D0E2E">
        <w:rPr>
          <w:i/>
          <w:spacing w:val="1"/>
        </w:rPr>
        <w:t xml:space="preserve"> </w:t>
      </w:r>
      <w:r w:rsidRPr="003D0E2E">
        <w:rPr>
          <w:i/>
        </w:rPr>
        <w:t>движения.</w:t>
      </w:r>
      <w:r w:rsidRPr="003D0E2E">
        <w:rPr>
          <w:i/>
          <w:spacing w:val="1"/>
        </w:rPr>
        <w:t xml:space="preserve"> </w:t>
      </w:r>
      <w:r w:rsidRPr="003D0E2E">
        <w:t>«Марш</w:t>
      </w:r>
      <w:r w:rsidRPr="003D0E2E">
        <w:rPr>
          <w:spacing w:val="1"/>
        </w:rPr>
        <w:t xml:space="preserve"> </w:t>
      </w:r>
      <w:r w:rsidRPr="003D0E2E">
        <w:t>и</w:t>
      </w:r>
      <w:r w:rsidRPr="003D0E2E">
        <w:rPr>
          <w:spacing w:val="1"/>
        </w:rPr>
        <w:t xml:space="preserve"> </w:t>
      </w:r>
      <w:r w:rsidRPr="003D0E2E">
        <w:t>бег»,</w:t>
      </w:r>
      <w:r w:rsidRPr="003D0E2E">
        <w:rPr>
          <w:spacing w:val="1"/>
        </w:rPr>
        <w:t xml:space="preserve"> </w:t>
      </w:r>
      <w:r w:rsidRPr="003D0E2E">
        <w:t>муз.</w:t>
      </w:r>
      <w:r w:rsidRPr="003D0E2E">
        <w:rPr>
          <w:spacing w:val="1"/>
        </w:rPr>
        <w:t xml:space="preserve"> </w:t>
      </w:r>
      <w:r w:rsidRPr="003D0E2E">
        <w:t>Р.</w:t>
      </w:r>
      <w:r w:rsidRPr="003D0E2E">
        <w:rPr>
          <w:spacing w:val="1"/>
        </w:rPr>
        <w:t xml:space="preserve"> </w:t>
      </w:r>
      <w:r w:rsidRPr="003D0E2E">
        <w:t>Рустамова;</w:t>
      </w:r>
      <w:r w:rsidRPr="003D0E2E">
        <w:rPr>
          <w:spacing w:val="1"/>
        </w:rPr>
        <w:t xml:space="preserve"> </w:t>
      </w:r>
      <w:r w:rsidRPr="003D0E2E">
        <w:t>«Постучим</w:t>
      </w:r>
      <w:r w:rsidRPr="003D0E2E">
        <w:rPr>
          <w:spacing w:val="1"/>
        </w:rPr>
        <w:t xml:space="preserve"> </w:t>
      </w:r>
      <w:r w:rsidRPr="003D0E2E">
        <w:t>палочками», рус. нар. мелодия; «Бубен», рус. нар. мелодия, обраб. М. Раухвергера; «Барабан», муз.</w:t>
      </w:r>
      <w:r w:rsidRPr="003D0E2E">
        <w:rPr>
          <w:spacing w:val="-57"/>
        </w:rPr>
        <w:t xml:space="preserve"> </w:t>
      </w:r>
      <w:r w:rsidRPr="003D0E2E">
        <w:t>Г. Фрида;</w:t>
      </w:r>
      <w:r w:rsidRPr="003D0E2E">
        <w:rPr>
          <w:spacing w:val="1"/>
        </w:rPr>
        <w:t xml:space="preserve"> </w:t>
      </w:r>
      <w:r w:rsidRPr="003D0E2E">
        <w:t>«Мишка», муз. Е.</w:t>
      </w:r>
      <w:r w:rsidRPr="003D0E2E">
        <w:rPr>
          <w:spacing w:val="1"/>
        </w:rPr>
        <w:t xml:space="preserve"> </w:t>
      </w:r>
      <w:r w:rsidRPr="003D0E2E">
        <w:t>Тиличеевой, сл.</w:t>
      </w:r>
      <w:r w:rsidRPr="003D0E2E">
        <w:rPr>
          <w:spacing w:val="1"/>
        </w:rPr>
        <w:t xml:space="preserve"> </w:t>
      </w:r>
      <w:r w:rsidRPr="003D0E2E">
        <w:t>Н. Френкель;</w:t>
      </w:r>
      <w:r w:rsidRPr="003D0E2E">
        <w:rPr>
          <w:spacing w:val="60"/>
        </w:rPr>
        <w:t xml:space="preserve"> </w:t>
      </w:r>
      <w:r w:rsidRPr="003D0E2E">
        <w:t>«Догонялки», муз. Н. Александровой,</w:t>
      </w:r>
      <w:r w:rsidRPr="003D0E2E">
        <w:rPr>
          <w:spacing w:val="1"/>
        </w:rPr>
        <w:t xml:space="preserve"> </w:t>
      </w:r>
      <w:r w:rsidRPr="003D0E2E">
        <w:t>сл.</w:t>
      </w:r>
      <w:r w:rsidRPr="003D0E2E">
        <w:rPr>
          <w:spacing w:val="-2"/>
        </w:rPr>
        <w:t xml:space="preserve"> </w:t>
      </w:r>
      <w:r w:rsidRPr="003D0E2E">
        <w:t>Т. Бабаджан, И.</w:t>
      </w:r>
      <w:r w:rsidRPr="003D0E2E">
        <w:rPr>
          <w:spacing w:val="-1"/>
        </w:rPr>
        <w:t xml:space="preserve"> </w:t>
      </w:r>
      <w:r w:rsidRPr="003D0E2E">
        <w:t>Плакиды;</w:t>
      </w:r>
    </w:p>
    <w:p w:rsidR="00275873" w:rsidRPr="003D0E2E" w:rsidRDefault="00275873" w:rsidP="003D0E2E">
      <w:pPr>
        <w:pStyle w:val="af1"/>
        <w:ind w:left="0" w:firstLine="425"/>
      </w:pPr>
      <w:r w:rsidRPr="003D0E2E">
        <w:rPr>
          <w:i/>
          <w:u w:val="single"/>
        </w:rPr>
        <w:t>Пляска.</w:t>
      </w:r>
      <w:r w:rsidRPr="003D0E2E">
        <w:rPr>
          <w:i/>
          <w:spacing w:val="1"/>
          <w:u w:val="single"/>
        </w:rPr>
        <w:t xml:space="preserve"> </w:t>
      </w:r>
      <w:r w:rsidRPr="003D0E2E">
        <w:t>«Вот</w:t>
      </w:r>
      <w:r w:rsidRPr="003D0E2E">
        <w:rPr>
          <w:spacing w:val="1"/>
        </w:rPr>
        <w:t xml:space="preserve"> </w:t>
      </w:r>
      <w:r w:rsidRPr="003D0E2E">
        <w:t>как</w:t>
      </w:r>
      <w:r w:rsidRPr="003D0E2E">
        <w:rPr>
          <w:spacing w:val="1"/>
        </w:rPr>
        <w:t xml:space="preserve"> </w:t>
      </w:r>
      <w:r w:rsidRPr="003D0E2E">
        <w:t>хорошо»,</w:t>
      </w:r>
      <w:r w:rsidRPr="003D0E2E">
        <w:rPr>
          <w:spacing w:val="1"/>
        </w:rPr>
        <w:t xml:space="preserve"> </w:t>
      </w:r>
      <w:r w:rsidRPr="003D0E2E">
        <w:t>муз.</w:t>
      </w:r>
      <w:r w:rsidRPr="003D0E2E">
        <w:rPr>
          <w:spacing w:val="1"/>
        </w:rPr>
        <w:t xml:space="preserve"> </w:t>
      </w:r>
      <w:r w:rsidRPr="003D0E2E">
        <w:t>Т.</w:t>
      </w:r>
      <w:r w:rsidRPr="003D0E2E">
        <w:rPr>
          <w:spacing w:val="1"/>
        </w:rPr>
        <w:t xml:space="preserve"> </w:t>
      </w:r>
      <w:r w:rsidRPr="003D0E2E">
        <w:t>Попатенко,</w:t>
      </w:r>
      <w:r w:rsidRPr="003D0E2E">
        <w:rPr>
          <w:spacing w:val="1"/>
        </w:rPr>
        <w:t xml:space="preserve"> </w:t>
      </w:r>
      <w:r w:rsidRPr="003D0E2E">
        <w:t>сл.</w:t>
      </w:r>
      <w:r w:rsidRPr="003D0E2E">
        <w:rPr>
          <w:spacing w:val="1"/>
        </w:rPr>
        <w:t xml:space="preserve"> </w:t>
      </w:r>
      <w:r w:rsidRPr="003D0E2E">
        <w:t>О.</w:t>
      </w:r>
      <w:r w:rsidRPr="003D0E2E">
        <w:rPr>
          <w:spacing w:val="1"/>
        </w:rPr>
        <w:t xml:space="preserve"> </w:t>
      </w:r>
      <w:r w:rsidRPr="003D0E2E">
        <w:t>Высотской;</w:t>
      </w:r>
      <w:r w:rsidRPr="003D0E2E">
        <w:rPr>
          <w:spacing w:val="1"/>
        </w:rPr>
        <w:t xml:space="preserve"> </w:t>
      </w:r>
      <w:r w:rsidRPr="003D0E2E">
        <w:t>«Вот</w:t>
      </w:r>
      <w:r w:rsidRPr="003D0E2E">
        <w:rPr>
          <w:spacing w:val="1"/>
        </w:rPr>
        <w:t xml:space="preserve"> </w:t>
      </w:r>
      <w:r w:rsidRPr="003D0E2E">
        <w:t>как</w:t>
      </w:r>
      <w:r w:rsidRPr="003D0E2E">
        <w:rPr>
          <w:spacing w:val="1"/>
        </w:rPr>
        <w:t xml:space="preserve"> </w:t>
      </w:r>
      <w:r w:rsidRPr="003D0E2E">
        <w:t>пляшем»,</w:t>
      </w:r>
      <w:r w:rsidRPr="003D0E2E">
        <w:rPr>
          <w:spacing w:val="1"/>
        </w:rPr>
        <w:t xml:space="preserve"> </w:t>
      </w:r>
      <w:r w:rsidRPr="003D0E2E">
        <w:t>белорус.</w:t>
      </w:r>
      <w:r w:rsidRPr="003D0E2E">
        <w:rPr>
          <w:spacing w:val="-1"/>
        </w:rPr>
        <w:t xml:space="preserve"> </w:t>
      </w:r>
      <w:r w:rsidRPr="003D0E2E">
        <w:t>нар.</w:t>
      </w:r>
      <w:r w:rsidRPr="003D0E2E">
        <w:rPr>
          <w:spacing w:val="-1"/>
        </w:rPr>
        <w:t xml:space="preserve"> </w:t>
      </w:r>
      <w:r w:rsidRPr="003D0E2E">
        <w:t>мелодия,</w:t>
      </w:r>
      <w:r w:rsidRPr="003D0E2E">
        <w:rPr>
          <w:spacing w:val="-1"/>
        </w:rPr>
        <w:t xml:space="preserve"> </w:t>
      </w:r>
      <w:r w:rsidRPr="003D0E2E">
        <w:t>обр. Р.</w:t>
      </w:r>
      <w:r w:rsidRPr="003D0E2E">
        <w:rPr>
          <w:spacing w:val="-1"/>
        </w:rPr>
        <w:t xml:space="preserve"> </w:t>
      </w:r>
      <w:r w:rsidRPr="003D0E2E">
        <w:t>Рустамова;</w:t>
      </w:r>
      <w:r w:rsidRPr="003D0E2E">
        <w:rPr>
          <w:spacing w:val="4"/>
        </w:rPr>
        <w:t xml:space="preserve"> </w:t>
      </w:r>
      <w:r w:rsidRPr="003D0E2E">
        <w:t>«Солнышко сияет»,</w:t>
      </w:r>
      <w:r w:rsidRPr="003D0E2E">
        <w:rPr>
          <w:spacing w:val="1"/>
        </w:rPr>
        <w:t xml:space="preserve"> </w:t>
      </w:r>
      <w:r w:rsidRPr="003D0E2E">
        <w:t>сл.</w:t>
      </w:r>
      <w:r w:rsidRPr="003D0E2E">
        <w:rPr>
          <w:spacing w:val="-2"/>
        </w:rPr>
        <w:t xml:space="preserve"> </w:t>
      </w:r>
      <w:r w:rsidRPr="003D0E2E">
        <w:t>и</w:t>
      </w:r>
      <w:r w:rsidRPr="003D0E2E">
        <w:rPr>
          <w:spacing w:val="1"/>
        </w:rPr>
        <w:t xml:space="preserve"> </w:t>
      </w:r>
      <w:r w:rsidRPr="003D0E2E">
        <w:t>муз.</w:t>
      </w:r>
      <w:r w:rsidRPr="003D0E2E">
        <w:rPr>
          <w:spacing w:val="-1"/>
        </w:rPr>
        <w:t xml:space="preserve"> </w:t>
      </w:r>
      <w:r w:rsidRPr="003D0E2E">
        <w:t>М.</w:t>
      </w:r>
      <w:r w:rsidRPr="003D0E2E">
        <w:rPr>
          <w:spacing w:val="5"/>
        </w:rPr>
        <w:t xml:space="preserve"> </w:t>
      </w:r>
      <w:r w:rsidRPr="003D0E2E">
        <w:t>Чарной</w:t>
      </w:r>
    </w:p>
    <w:p w:rsidR="00275873" w:rsidRPr="003D0E2E" w:rsidRDefault="00275873" w:rsidP="003D0E2E">
      <w:pPr>
        <w:pStyle w:val="af1"/>
        <w:ind w:left="0" w:firstLine="425"/>
      </w:pPr>
      <w:r w:rsidRPr="003D0E2E">
        <w:rPr>
          <w:i/>
        </w:rPr>
        <w:t xml:space="preserve">Образные упражнения. </w:t>
      </w:r>
      <w:r w:rsidRPr="003D0E2E">
        <w:t>«Идет мишка», муз. В. Ребикова; «Скачет зайка», рус. нар. мелодия,</w:t>
      </w:r>
      <w:r w:rsidRPr="003D0E2E">
        <w:rPr>
          <w:spacing w:val="-57"/>
        </w:rPr>
        <w:t xml:space="preserve"> </w:t>
      </w:r>
      <w:r w:rsidRPr="003D0E2E">
        <w:t>обр.</w:t>
      </w:r>
      <w:r w:rsidRPr="003D0E2E">
        <w:rPr>
          <w:spacing w:val="15"/>
        </w:rPr>
        <w:t xml:space="preserve"> </w:t>
      </w:r>
      <w:r w:rsidRPr="003D0E2E">
        <w:t>Ан.</w:t>
      </w:r>
      <w:r w:rsidRPr="003D0E2E">
        <w:rPr>
          <w:spacing w:val="13"/>
        </w:rPr>
        <w:t xml:space="preserve"> </w:t>
      </w:r>
      <w:r w:rsidRPr="003D0E2E">
        <w:t>Александрова;</w:t>
      </w:r>
      <w:r w:rsidRPr="003D0E2E">
        <w:rPr>
          <w:spacing w:val="21"/>
        </w:rPr>
        <w:t xml:space="preserve"> </w:t>
      </w:r>
      <w:r w:rsidRPr="003D0E2E">
        <w:t>«Лошадка»,</w:t>
      </w:r>
      <w:r w:rsidRPr="003D0E2E">
        <w:rPr>
          <w:spacing w:val="16"/>
        </w:rPr>
        <w:t xml:space="preserve"> </w:t>
      </w:r>
      <w:r w:rsidRPr="003D0E2E">
        <w:t>муз.</w:t>
      </w:r>
      <w:r w:rsidRPr="003D0E2E">
        <w:rPr>
          <w:spacing w:val="16"/>
        </w:rPr>
        <w:t xml:space="preserve"> </w:t>
      </w:r>
      <w:r w:rsidRPr="003D0E2E">
        <w:t>Е. Тиличеевой;</w:t>
      </w:r>
      <w:r w:rsidRPr="003D0E2E">
        <w:rPr>
          <w:spacing w:val="16"/>
        </w:rPr>
        <w:t xml:space="preserve"> </w:t>
      </w:r>
      <w:r w:rsidRPr="003D0E2E">
        <w:t>«Зайчики</w:t>
      </w:r>
      <w:r w:rsidRPr="003D0E2E">
        <w:rPr>
          <w:spacing w:val="12"/>
        </w:rPr>
        <w:t xml:space="preserve"> </w:t>
      </w:r>
      <w:r w:rsidRPr="003D0E2E">
        <w:t>и</w:t>
      </w:r>
      <w:r w:rsidRPr="003D0E2E">
        <w:rPr>
          <w:spacing w:val="14"/>
        </w:rPr>
        <w:t xml:space="preserve"> </w:t>
      </w:r>
      <w:r w:rsidRPr="003D0E2E">
        <w:t>лисичка»,</w:t>
      </w:r>
      <w:r w:rsidRPr="003D0E2E">
        <w:rPr>
          <w:spacing w:val="13"/>
        </w:rPr>
        <w:t xml:space="preserve"> </w:t>
      </w:r>
      <w:r w:rsidRPr="003D0E2E">
        <w:t>муз.</w:t>
      </w:r>
      <w:r w:rsidRPr="003D0E2E">
        <w:rPr>
          <w:spacing w:val="13"/>
        </w:rPr>
        <w:t xml:space="preserve"> </w:t>
      </w:r>
      <w:r w:rsidRPr="003D0E2E">
        <w:t>Б. Финоровского, сл. В. Антоновой; «Птичка летает», «Птичка клюет», муз. Г. Фрида; «Цыплята и</w:t>
      </w:r>
      <w:r w:rsidRPr="003D0E2E">
        <w:rPr>
          <w:spacing w:val="1"/>
        </w:rPr>
        <w:t xml:space="preserve"> </w:t>
      </w:r>
      <w:r w:rsidRPr="003D0E2E">
        <w:t>курочка»,</w:t>
      </w:r>
      <w:r w:rsidRPr="003D0E2E">
        <w:rPr>
          <w:spacing w:val="1"/>
        </w:rPr>
        <w:t xml:space="preserve"> </w:t>
      </w:r>
      <w:r w:rsidRPr="003D0E2E">
        <w:t>муз. А.</w:t>
      </w:r>
      <w:r w:rsidRPr="003D0E2E">
        <w:rPr>
          <w:spacing w:val="1"/>
        </w:rPr>
        <w:t xml:space="preserve"> </w:t>
      </w:r>
      <w:r w:rsidRPr="003D0E2E">
        <w:t>Филиппенко.</w:t>
      </w:r>
    </w:p>
    <w:p w:rsidR="00275873" w:rsidRPr="003D0E2E" w:rsidRDefault="00275873" w:rsidP="003D0E2E">
      <w:pPr>
        <w:pStyle w:val="af1"/>
        <w:ind w:left="0" w:firstLine="425"/>
      </w:pPr>
      <w:r w:rsidRPr="003D0E2E">
        <w:rPr>
          <w:i/>
        </w:rPr>
        <w:t>Игры с пением.</w:t>
      </w:r>
      <w:r w:rsidRPr="003D0E2E">
        <w:rPr>
          <w:i/>
          <w:spacing w:val="1"/>
        </w:rPr>
        <w:t xml:space="preserve"> </w:t>
      </w:r>
      <w:r w:rsidRPr="003D0E2E">
        <w:t>«Зайка»,</w:t>
      </w:r>
      <w:r w:rsidRPr="003D0E2E">
        <w:rPr>
          <w:spacing w:val="60"/>
        </w:rPr>
        <w:t xml:space="preserve"> </w:t>
      </w:r>
      <w:r w:rsidRPr="003D0E2E">
        <w:t>«Солнышко», «Идет коза рогатая», «Петушок», рус. нар. игры,</w:t>
      </w:r>
      <w:r w:rsidRPr="003D0E2E">
        <w:rPr>
          <w:spacing w:val="1"/>
        </w:rPr>
        <w:t xml:space="preserve"> </w:t>
      </w:r>
      <w:r w:rsidRPr="003D0E2E">
        <w:t xml:space="preserve">муз. А. </w:t>
      </w:r>
      <w:r w:rsidRPr="003D0E2E">
        <w:lastRenderedPageBreak/>
        <w:t>Гречанинова; «Зайчик», муз. А. Лядова; «Воробушки и кошка», нем. плясовая мелодия, сл.</w:t>
      </w:r>
      <w:r w:rsidRPr="003D0E2E">
        <w:rPr>
          <w:spacing w:val="1"/>
        </w:rPr>
        <w:t xml:space="preserve"> </w:t>
      </w:r>
      <w:r w:rsidRPr="003D0E2E">
        <w:t>А.</w:t>
      </w:r>
      <w:r w:rsidRPr="003D0E2E">
        <w:rPr>
          <w:spacing w:val="1"/>
        </w:rPr>
        <w:t xml:space="preserve"> </w:t>
      </w:r>
      <w:r w:rsidRPr="003D0E2E">
        <w:t>Ануфриевой;</w:t>
      </w:r>
      <w:r w:rsidRPr="003D0E2E">
        <w:rPr>
          <w:spacing w:val="1"/>
        </w:rPr>
        <w:t xml:space="preserve"> </w:t>
      </w:r>
      <w:r w:rsidRPr="003D0E2E">
        <w:t>«Прокати,</w:t>
      </w:r>
      <w:r w:rsidRPr="003D0E2E">
        <w:rPr>
          <w:spacing w:val="1"/>
        </w:rPr>
        <w:t xml:space="preserve"> </w:t>
      </w:r>
      <w:r w:rsidRPr="003D0E2E">
        <w:t>лошадка,</w:t>
      </w:r>
      <w:r w:rsidRPr="003D0E2E">
        <w:rPr>
          <w:spacing w:val="1"/>
        </w:rPr>
        <w:t xml:space="preserve"> </w:t>
      </w:r>
      <w:r w:rsidRPr="003D0E2E">
        <w:t>нас!»,</w:t>
      </w:r>
      <w:r w:rsidRPr="003D0E2E">
        <w:rPr>
          <w:spacing w:val="1"/>
        </w:rPr>
        <w:t xml:space="preserve"> </w:t>
      </w:r>
      <w:r w:rsidRPr="003D0E2E">
        <w:t>муз.</w:t>
      </w:r>
      <w:r w:rsidRPr="003D0E2E">
        <w:rPr>
          <w:spacing w:val="1"/>
        </w:rPr>
        <w:t xml:space="preserve"> </w:t>
      </w:r>
      <w:r w:rsidRPr="003D0E2E">
        <w:t>В.</w:t>
      </w:r>
      <w:r w:rsidRPr="003D0E2E">
        <w:rPr>
          <w:spacing w:val="1"/>
        </w:rPr>
        <w:t xml:space="preserve"> </w:t>
      </w:r>
      <w:r w:rsidRPr="003D0E2E">
        <w:t>Агафонникова</w:t>
      </w:r>
      <w:r w:rsidRPr="003D0E2E">
        <w:rPr>
          <w:spacing w:val="1"/>
        </w:rPr>
        <w:t xml:space="preserve"> </w:t>
      </w:r>
      <w:r w:rsidRPr="003D0E2E">
        <w:t>и К. Козыревой,</w:t>
      </w:r>
      <w:r w:rsidRPr="003D0E2E">
        <w:rPr>
          <w:spacing w:val="1"/>
        </w:rPr>
        <w:t xml:space="preserve"> </w:t>
      </w:r>
      <w:r w:rsidRPr="003D0E2E">
        <w:t>сл.</w:t>
      </w:r>
      <w:r w:rsidRPr="003D0E2E">
        <w:rPr>
          <w:spacing w:val="1"/>
        </w:rPr>
        <w:t xml:space="preserve"> </w:t>
      </w:r>
      <w:r w:rsidRPr="003D0E2E">
        <w:t>И.</w:t>
      </w:r>
      <w:r w:rsidRPr="003D0E2E">
        <w:rPr>
          <w:spacing w:val="1"/>
        </w:rPr>
        <w:t xml:space="preserve"> </w:t>
      </w:r>
      <w:r w:rsidRPr="003D0E2E">
        <w:t>Михайловой;</w:t>
      </w:r>
      <w:r w:rsidRPr="003D0E2E">
        <w:rPr>
          <w:spacing w:val="1"/>
        </w:rPr>
        <w:t xml:space="preserve"> </w:t>
      </w:r>
      <w:r w:rsidRPr="003D0E2E">
        <w:t>«Мы</w:t>
      </w:r>
      <w:r w:rsidRPr="003D0E2E">
        <w:rPr>
          <w:spacing w:val="1"/>
        </w:rPr>
        <w:t xml:space="preserve"> </w:t>
      </w:r>
      <w:r w:rsidRPr="003D0E2E">
        <w:t>умеем»,</w:t>
      </w:r>
      <w:r w:rsidRPr="003D0E2E">
        <w:rPr>
          <w:spacing w:val="1"/>
        </w:rPr>
        <w:t xml:space="preserve"> </w:t>
      </w:r>
      <w:r w:rsidRPr="003D0E2E">
        <w:t>«Прятки»,</w:t>
      </w:r>
      <w:r w:rsidRPr="003D0E2E">
        <w:rPr>
          <w:spacing w:val="1"/>
        </w:rPr>
        <w:t xml:space="preserve"> </w:t>
      </w:r>
      <w:r w:rsidRPr="003D0E2E">
        <w:t>муз.</w:t>
      </w:r>
      <w:r w:rsidRPr="003D0E2E">
        <w:rPr>
          <w:spacing w:val="1"/>
        </w:rPr>
        <w:t xml:space="preserve"> </w:t>
      </w:r>
      <w:r w:rsidRPr="003D0E2E">
        <w:t>Т.</w:t>
      </w:r>
      <w:r w:rsidRPr="003D0E2E">
        <w:rPr>
          <w:spacing w:val="1"/>
        </w:rPr>
        <w:t xml:space="preserve"> </w:t>
      </w:r>
      <w:r w:rsidRPr="003D0E2E">
        <w:t>Ломовой;</w:t>
      </w:r>
      <w:r w:rsidRPr="003D0E2E">
        <w:rPr>
          <w:spacing w:val="1"/>
        </w:rPr>
        <w:t xml:space="preserve"> </w:t>
      </w:r>
      <w:r w:rsidRPr="003D0E2E">
        <w:t>«Разноцветные</w:t>
      </w:r>
      <w:r w:rsidRPr="003D0E2E">
        <w:rPr>
          <w:spacing w:val="1"/>
        </w:rPr>
        <w:t xml:space="preserve"> </w:t>
      </w:r>
      <w:r w:rsidRPr="003D0E2E">
        <w:t>флажки»,</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мелодия.</w:t>
      </w:r>
    </w:p>
    <w:p w:rsidR="00275873" w:rsidRPr="003D0E2E" w:rsidRDefault="00275873" w:rsidP="003D0E2E">
      <w:pPr>
        <w:pStyle w:val="af1"/>
        <w:ind w:left="0" w:firstLine="425"/>
      </w:pPr>
      <w:r w:rsidRPr="003D0E2E">
        <w:rPr>
          <w:i/>
        </w:rPr>
        <w:t xml:space="preserve">Инсценирование. </w:t>
      </w:r>
      <w:r w:rsidRPr="003D0E2E">
        <w:t>рус. нар. сказок («Репка», «Курочка Ряба»), песен («Пастушок», муз. А.</w:t>
      </w:r>
      <w:r w:rsidRPr="003D0E2E">
        <w:rPr>
          <w:spacing w:val="1"/>
        </w:rPr>
        <w:t xml:space="preserve"> </w:t>
      </w:r>
      <w:r w:rsidRPr="003D0E2E">
        <w:t>Филиппенко;</w:t>
      </w:r>
      <w:r w:rsidRPr="003D0E2E">
        <w:rPr>
          <w:spacing w:val="1"/>
        </w:rPr>
        <w:t xml:space="preserve"> </w:t>
      </w:r>
      <w:r w:rsidRPr="003D0E2E">
        <w:t>«Петрушка</w:t>
      </w:r>
      <w:r w:rsidRPr="003D0E2E">
        <w:rPr>
          <w:spacing w:val="1"/>
        </w:rPr>
        <w:t xml:space="preserve"> </w:t>
      </w:r>
      <w:r w:rsidRPr="003D0E2E">
        <w:t>и</w:t>
      </w:r>
      <w:r w:rsidRPr="003D0E2E">
        <w:rPr>
          <w:spacing w:val="1"/>
        </w:rPr>
        <w:t xml:space="preserve"> </w:t>
      </w:r>
      <w:r w:rsidRPr="003D0E2E">
        <w:t>Бобик»,</w:t>
      </w:r>
      <w:r w:rsidRPr="003D0E2E">
        <w:rPr>
          <w:spacing w:val="1"/>
        </w:rPr>
        <w:t xml:space="preserve"> </w:t>
      </w:r>
      <w:r w:rsidRPr="003D0E2E">
        <w:t>муз.</w:t>
      </w:r>
      <w:r w:rsidRPr="003D0E2E">
        <w:rPr>
          <w:spacing w:val="1"/>
        </w:rPr>
        <w:t xml:space="preserve"> </w:t>
      </w:r>
      <w:r w:rsidRPr="003D0E2E">
        <w:t>Е.</w:t>
      </w:r>
      <w:r w:rsidRPr="003D0E2E">
        <w:rPr>
          <w:spacing w:val="1"/>
        </w:rPr>
        <w:t xml:space="preserve"> </w:t>
      </w:r>
      <w:r w:rsidRPr="003D0E2E">
        <w:t>Макшанцевой),</w:t>
      </w:r>
      <w:r w:rsidRPr="003D0E2E">
        <w:rPr>
          <w:spacing w:val="1"/>
        </w:rPr>
        <w:t xml:space="preserve"> </w:t>
      </w:r>
      <w:r w:rsidRPr="003D0E2E">
        <w:t>показ</w:t>
      </w:r>
      <w:r w:rsidRPr="003D0E2E">
        <w:rPr>
          <w:spacing w:val="1"/>
        </w:rPr>
        <w:t xml:space="preserve"> </w:t>
      </w:r>
      <w:r w:rsidRPr="003D0E2E">
        <w:t>кукольных</w:t>
      </w:r>
      <w:r w:rsidRPr="003D0E2E">
        <w:rPr>
          <w:spacing w:val="1"/>
        </w:rPr>
        <w:t xml:space="preserve"> </w:t>
      </w:r>
      <w:r w:rsidRPr="003D0E2E">
        <w:t>спектаклей</w:t>
      </w:r>
      <w:r w:rsidRPr="003D0E2E">
        <w:rPr>
          <w:spacing w:val="1"/>
        </w:rPr>
        <w:t xml:space="preserve"> </w:t>
      </w:r>
      <w:r w:rsidRPr="003D0E2E">
        <w:t>(«Петрушкины</w:t>
      </w:r>
      <w:r w:rsidRPr="003D0E2E">
        <w:rPr>
          <w:spacing w:val="1"/>
        </w:rPr>
        <w:t xml:space="preserve"> </w:t>
      </w:r>
      <w:r w:rsidRPr="003D0E2E">
        <w:t>друзья»,</w:t>
      </w:r>
      <w:r w:rsidRPr="003D0E2E">
        <w:rPr>
          <w:spacing w:val="1"/>
        </w:rPr>
        <w:t xml:space="preserve"> </w:t>
      </w:r>
      <w:r w:rsidRPr="003D0E2E">
        <w:t>Т.</w:t>
      </w:r>
      <w:r w:rsidRPr="003D0E2E">
        <w:rPr>
          <w:spacing w:val="1"/>
        </w:rPr>
        <w:t xml:space="preserve"> </w:t>
      </w:r>
      <w:r w:rsidRPr="003D0E2E">
        <w:t>Караманенко;</w:t>
      </w:r>
      <w:r w:rsidRPr="003D0E2E">
        <w:rPr>
          <w:spacing w:val="1"/>
        </w:rPr>
        <w:t xml:space="preserve"> </w:t>
      </w:r>
      <w:r w:rsidRPr="003D0E2E">
        <w:t>«Зайка</w:t>
      </w:r>
      <w:r w:rsidRPr="003D0E2E">
        <w:rPr>
          <w:spacing w:val="1"/>
        </w:rPr>
        <w:t xml:space="preserve"> </w:t>
      </w:r>
      <w:r w:rsidRPr="003D0E2E">
        <w:t>простудился»,</w:t>
      </w:r>
      <w:r w:rsidRPr="003D0E2E">
        <w:rPr>
          <w:spacing w:val="1"/>
        </w:rPr>
        <w:t xml:space="preserve"> </w:t>
      </w:r>
      <w:r w:rsidRPr="003D0E2E">
        <w:t>М.</w:t>
      </w:r>
      <w:r w:rsidRPr="003D0E2E">
        <w:rPr>
          <w:spacing w:val="1"/>
        </w:rPr>
        <w:t xml:space="preserve"> </w:t>
      </w:r>
      <w:r w:rsidRPr="003D0E2E">
        <w:t>Буш;</w:t>
      </w:r>
      <w:r w:rsidRPr="003D0E2E">
        <w:rPr>
          <w:spacing w:val="1"/>
        </w:rPr>
        <w:t xml:space="preserve"> </w:t>
      </w:r>
      <w:r w:rsidRPr="003D0E2E">
        <w:t>«Любочка</w:t>
      </w:r>
      <w:r w:rsidRPr="003D0E2E">
        <w:rPr>
          <w:spacing w:val="1"/>
        </w:rPr>
        <w:t xml:space="preserve"> </w:t>
      </w:r>
      <w:r w:rsidRPr="003D0E2E">
        <w:t>и</w:t>
      </w:r>
      <w:r w:rsidRPr="003D0E2E">
        <w:rPr>
          <w:spacing w:val="1"/>
        </w:rPr>
        <w:t xml:space="preserve"> </w:t>
      </w:r>
      <w:r w:rsidRPr="003D0E2E">
        <w:t>ее</w:t>
      </w:r>
      <w:r w:rsidRPr="003D0E2E">
        <w:rPr>
          <w:spacing w:val="-57"/>
        </w:rPr>
        <w:t xml:space="preserve"> </w:t>
      </w:r>
      <w:r w:rsidRPr="003D0E2E">
        <w:t>помощники», А. Колобова; «Игрушки», А. Барто). «Бабочки», обыгрывание рус. нар. потешек,</w:t>
      </w:r>
      <w:r w:rsidRPr="003D0E2E">
        <w:rPr>
          <w:spacing w:val="1"/>
        </w:rPr>
        <w:t xml:space="preserve"> </w:t>
      </w:r>
      <w:r w:rsidRPr="003D0E2E">
        <w:t>сюрпризные моменты: «Чудесный мешочек», «Волшебный сундучок», «Кто к нам пришел?», «В</w:t>
      </w:r>
      <w:r w:rsidRPr="003D0E2E">
        <w:rPr>
          <w:spacing w:val="1"/>
        </w:rPr>
        <w:t xml:space="preserve"> </w:t>
      </w:r>
      <w:r w:rsidRPr="003D0E2E">
        <w:t>лесу», муз. Е. Тиличеевой; «Праздник», «Музыкальные инструменты», муз. Г. Фрида; «Воронята»,</w:t>
      </w:r>
      <w:r w:rsidRPr="003D0E2E">
        <w:rPr>
          <w:spacing w:val="-57"/>
        </w:rPr>
        <w:t xml:space="preserve"> </w:t>
      </w:r>
      <w:r w:rsidRPr="003D0E2E">
        <w:t>муз.</w:t>
      </w:r>
      <w:r w:rsidRPr="003D0E2E">
        <w:rPr>
          <w:spacing w:val="-1"/>
        </w:rPr>
        <w:t xml:space="preserve"> </w:t>
      </w:r>
      <w:r w:rsidRPr="003D0E2E">
        <w:t>М.</w:t>
      </w:r>
      <w:r w:rsidRPr="003D0E2E">
        <w:rPr>
          <w:spacing w:val="-1"/>
        </w:rPr>
        <w:t xml:space="preserve"> </w:t>
      </w:r>
      <w:r w:rsidRPr="003D0E2E">
        <w:t>Раухвергера.</w:t>
      </w:r>
    </w:p>
    <w:p w:rsidR="00275873" w:rsidRPr="003D0E2E" w:rsidRDefault="00275873" w:rsidP="003D0E2E">
      <w:pPr>
        <w:pStyle w:val="2"/>
        <w:spacing w:before="0" w:after="0"/>
        <w:ind w:firstLine="425"/>
        <w:jc w:val="both"/>
        <w:rPr>
          <w:sz w:val="24"/>
          <w:szCs w:val="24"/>
        </w:rPr>
      </w:pPr>
      <w:r w:rsidRPr="003D0E2E">
        <w:rPr>
          <w:sz w:val="24"/>
          <w:szCs w:val="24"/>
        </w:rPr>
        <w:t>от</w:t>
      </w:r>
      <w:r w:rsidRPr="003D0E2E">
        <w:rPr>
          <w:spacing w:val="1"/>
          <w:sz w:val="24"/>
          <w:szCs w:val="24"/>
        </w:rPr>
        <w:t xml:space="preserve"> </w:t>
      </w:r>
      <w:r w:rsidRPr="003D0E2E">
        <w:rPr>
          <w:sz w:val="24"/>
          <w:szCs w:val="24"/>
        </w:rPr>
        <w:t>2</w:t>
      </w:r>
      <w:r w:rsidRPr="003D0E2E">
        <w:rPr>
          <w:spacing w:val="-3"/>
          <w:sz w:val="24"/>
          <w:szCs w:val="24"/>
        </w:rPr>
        <w:t xml:space="preserve"> </w:t>
      </w:r>
      <w:r w:rsidRPr="003D0E2E">
        <w:rPr>
          <w:sz w:val="24"/>
          <w:szCs w:val="24"/>
        </w:rPr>
        <w:t>до</w:t>
      </w:r>
      <w:r w:rsidRPr="003D0E2E">
        <w:rPr>
          <w:spacing w:val="-1"/>
          <w:sz w:val="24"/>
          <w:szCs w:val="24"/>
        </w:rPr>
        <w:t xml:space="preserve"> </w:t>
      </w:r>
      <w:r w:rsidRPr="003D0E2E">
        <w:rPr>
          <w:sz w:val="24"/>
          <w:szCs w:val="24"/>
        </w:rPr>
        <w:t>3 лет</w:t>
      </w:r>
    </w:p>
    <w:p w:rsidR="00275873" w:rsidRPr="003D0E2E" w:rsidRDefault="00275873" w:rsidP="003D0E2E">
      <w:pPr>
        <w:pStyle w:val="af1"/>
        <w:ind w:left="0" w:firstLine="425"/>
      </w:pPr>
      <w:r w:rsidRPr="003D0E2E">
        <w:rPr>
          <w:i/>
        </w:rPr>
        <w:t>Слушание.</w:t>
      </w:r>
      <w:r w:rsidRPr="003D0E2E">
        <w:rPr>
          <w:i/>
          <w:spacing w:val="1"/>
        </w:rPr>
        <w:t xml:space="preserve"> </w:t>
      </w:r>
      <w:r w:rsidRPr="003D0E2E">
        <w:t>«Наша погремушка», муз. И. Арсеева, сл. И. Черницкой; «Весною», «Осенью»,</w:t>
      </w:r>
      <w:r w:rsidRPr="003D0E2E">
        <w:rPr>
          <w:spacing w:val="1"/>
        </w:rPr>
        <w:t xml:space="preserve"> </w:t>
      </w:r>
      <w:r w:rsidRPr="003D0E2E">
        <w:t>муз. С. Майкапара; «Цветики», муз. В. Карасевой, сл. Н. Френкель; «Вот как мы умеем», «Марш и</w:t>
      </w:r>
      <w:r w:rsidRPr="003D0E2E">
        <w:rPr>
          <w:spacing w:val="1"/>
        </w:rPr>
        <w:t xml:space="preserve"> </w:t>
      </w:r>
      <w:r w:rsidRPr="003D0E2E">
        <w:t>бег», муз. Е. Тиличеевой, сл. Н. Френкель; «Кошечка» (к игре «Кошка и котята»), муз. В. Витлина,</w:t>
      </w:r>
      <w:r w:rsidRPr="003D0E2E">
        <w:rPr>
          <w:spacing w:val="1"/>
        </w:rPr>
        <w:t xml:space="preserve"> </w:t>
      </w:r>
      <w:r w:rsidRPr="003D0E2E">
        <w:t>сл.</w:t>
      </w:r>
      <w:r w:rsidRPr="003D0E2E">
        <w:rPr>
          <w:spacing w:val="1"/>
        </w:rPr>
        <w:t xml:space="preserve"> </w:t>
      </w:r>
      <w:r w:rsidRPr="003D0E2E">
        <w:t>Н.</w:t>
      </w:r>
      <w:r w:rsidRPr="003D0E2E">
        <w:rPr>
          <w:spacing w:val="1"/>
        </w:rPr>
        <w:t xml:space="preserve"> </w:t>
      </w:r>
      <w:r w:rsidRPr="003D0E2E">
        <w:t>Найденовой;</w:t>
      </w:r>
      <w:r w:rsidRPr="003D0E2E">
        <w:rPr>
          <w:spacing w:val="1"/>
        </w:rPr>
        <w:t xml:space="preserve"> </w:t>
      </w:r>
      <w:r w:rsidRPr="003D0E2E">
        <w:t>«Микита»,</w:t>
      </w:r>
      <w:r w:rsidRPr="003D0E2E">
        <w:rPr>
          <w:spacing w:val="1"/>
        </w:rPr>
        <w:t xml:space="preserve"> </w:t>
      </w:r>
      <w:r w:rsidRPr="003D0E2E">
        <w:t>белорус.</w:t>
      </w:r>
      <w:r w:rsidRPr="003D0E2E">
        <w:rPr>
          <w:spacing w:val="1"/>
        </w:rPr>
        <w:t xml:space="preserve"> </w:t>
      </w:r>
      <w:r w:rsidRPr="003D0E2E">
        <w:t>нар.</w:t>
      </w:r>
      <w:r w:rsidRPr="003D0E2E">
        <w:rPr>
          <w:spacing w:val="1"/>
        </w:rPr>
        <w:t xml:space="preserve"> </w:t>
      </w:r>
      <w:r w:rsidRPr="003D0E2E">
        <w:t>мелодия,</w:t>
      </w:r>
      <w:r w:rsidRPr="003D0E2E">
        <w:rPr>
          <w:spacing w:val="1"/>
        </w:rPr>
        <w:t xml:space="preserve"> </w:t>
      </w:r>
      <w:r w:rsidRPr="003D0E2E">
        <w:t>обраб.</w:t>
      </w:r>
      <w:r w:rsidRPr="003D0E2E">
        <w:rPr>
          <w:spacing w:val="1"/>
        </w:rPr>
        <w:t xml:space="preserve"> </w:t>
      </w:r>
      <w:r w:rsidRPr="003D0E2E">
        <w:t>С.</w:t>
      </w:r>
      <w:r w:rsidRPr="003D0E2E">
        <w:rPr>
          <w:spacing w:val="1"/>
        </w:rPr>
        <w:t xml:space="preserve"> </w:t>
      </w:r>
      <w:r w:rsidRPr="003D0E2E">
        <w:t>Полонского;</w:t>
      </w:r>
      <w:r w:rsidRPr="003D0E2E">
        <w:rPr>
          <w:spacing w:val="1"/>
        </w:rPr>
        <w:t xml:space="preserve"> </w:t>
      </w:r>
      <w:r w:rsidRPr="003D0E2E">
        <w:t>«Пляска</w:t>
      </w:r>
      <w:r w:rsidRPr="003D0E2E">
        <w:rPr>
          <w:spacing w:val="60"/>
        </w:rPr>
        <w:t xml:space="preserve"> </w:t>
      </w:r>
      <w:r w:rsidRPr="003D0E2E">
        <w:t>с</w:t>
      </w:r>
      <w:r w:rsidRPr="003D0E2E">
        <w:rPr>
          <w:spacing w:val="1"/>
        </w:rPr>
        <w:t xml:space="preserve"> </w:t>
      </w:r>
      <w:r w:rsidRPr="003D0E2E">
        <w:t>платочком», муз. Е. Тиличеевой, сл. И. Грантовской;</w:t>
      </w:r>
      <w:r w:rsidRPr="003D0E2E">
        <w:rPr>
          <w:spacing w:val="1"/>
        </w:rPr>
        <w:t xml:space="preserve"> </w:t>
      </w:r>
      <w:r w:rsidRPr="003D0E2E">
        <w:t>«Полянка», рус. нар. мелодия, обраб.</w:t>
      </w:r>
      <w:r w:rsidRPr="003D0E2E">
        <w:rPr>
          <w:spacing w:val="1"/>
        </w:rPr>
        <w:t xml:space="preserve"> </w:t>
      </w:r>
      <w:r w:rsidRPr="003D0E2E">
        <w:t>Г.</w:t>
      </w:r>
      <w:r w:rsidRPr="003D0E2E">
        <w:rPr>
          <w:spacing w:val="1"/>
        </w:rPr>
        <w:t xml:space="preserve"> </w:t>
      </w:r>
      <w:r w:rsidRPr="003D0E2E">
        <w:t>Фрида;</w:t>
      </w:r>
      <w:r w:rsidRPr="003D0E2E">
        <w:rPr>
          <w:spacing w:val="4"/>
        </w:rPr>
        <w:t xml:space="preserve"> </w:t>
      </w:r>
      <w:r w:rsidRPr="003D0E2E">
        <w:t>«Утро»,</w:t>
      </w:r>
      <w:r w:rsidRPr="003D0E2E">
        <w:rPr>
          <w:spacing w:val="2"/>
        </w:rPr>
        <w:t xml:space="preserve"> </w:t>
      </w:r>
      <w:r w:rsidRPr="003D0E2E">
        <w:t>муз.</w:t>
      </w:r>
      <w:r w:rsidRPr="003D0E2E">
        <w:rPr>
          <w:spacing w:val="-1"/>
        </w:rPr>
        <w:t xml:space="preserve"> </w:t>
      </w:r>
      <w:r w:rsidRPr="003D0E2E">
        <w:t>Г.</w:t>
      </w:r>
      <w:r w:rsidRPr="003D0E2E">
        <w:rPr>
          <w:spacing w:val="2"/>
        </w:rPr>
        <w:t xml:space="preserve"> </w:t>
      </w:r>
      <w:r w:rsidRPr="003D0E2E">
        <w:t>Гриневича,</w:t>
      </w:r>
      <w:r w:rsidRPr="003D0E2E">
        <w:rPr>
          <w:spacing w:val="-1"/>
        </w:rPr>
        <w:t xml:space="preserve"> </w:t>
      </w:r>
      <w:r w:rsidRPr="003D0E2E">
        <w:t>сл.</w:t>
      </w:r>
      <w:r w:rsidRPr="003D0E2E">
        <w:rPr>
          <w:spacing w:val="-1"/>
        </w:rPr>
        <w:t xml:space="preserve"> </w:t>
      </w:r>
      <w:r w:rsidRPr="003D0E2E">
        <w:t>С.</w:t>
      </w:r>
      <w:r w:rsidRPr="003D0E2E">
        <w:rPr>
          <w:spacing w:val="3"/>
        </w:rPr>
        <w:t xml:space="preserve"> </w:t>
      </w:r>
      <w:r w:rsidRPr="003D0E2E">
        <w:t>Прокофьевой;</w:t>
      </w:r>
    </w:p>
    <w:p w:rsidR="00275873" w:rsidRPr="003D0E2E" w:rsidRDefault="00275873" w:rsidP="003D0E2E">
      <w:pPr>
        <w:pStyle w:val="af1"/>
        <w:ind w:left="0" w:firstLine="425"/>
      </w:pPr>
      <w:r w:rsidRPr="003D0E2E">
        <w:rPr>
          <w:i/>
        </w:rPr>
        <w:t xml:space="preserve">Пение. </w:t>
      </w:r>
      <w:r w:rsidRPr="003D0E2E">
        <w:t>«Баю» (колыбельная), муз. М. Раухвергера; «Белые гуси», муз. М. Красева, сл. М.</w:t>
      </w:r>
      <w:r w:rsidRPr="003D0E2E">
        <w:rPr>
          <w:spacing w:val="1"/>
        </w:rPr>
        <w:t xml:space="preserve"> </w:t>
      </w:r>
      <w:r w:rsidRPr="003D0E2E">
        <w:t>Клоковой;</w:t>
      </w:r>
      <w:r w:rsidRPr="003D0E2E">
        <w:rPr>
          <w:spacing w:val="19"/>
        </w:rPr>
        <w:t xml:space="preserve"> </w:t>
      </w:r>
      <w:r w:rsidRPr="003D0E2E">
        <w:t>«Где</w:t>
      </w:r>
      <w:r w:rsidRPr="003D0E2E">
        <w:rPr>
          <w:spacing w:val="15"/>
        </w:rPr>
        <w:t xml:space="preserve"> </w:t>
      </w:r>
      <w:r w:rsidRPr="003D0E2E">
        <w:t>ты,</w:t>
      </w:r>
      <w:r w:rsidRPr="003D0E2E">
        <w:rPr>
          <w:spacing w:val="16"/>
        </w:rPr>
        <w:t xml:space="preserve"> </w:t>
      </w:r>
      <w:r w:rsidRPr="003D0E2E">
        <w:t>зайка?»,</w:t>
      </w:r>
      <w:r w:rsidRPr="003D0E2E">
        <w:rPr>
          <w:spacing w:val="15"/>
        </w:rPr>
        <w:t xml:space="preserve"> </w:t>
      </w:r>
      <w:r w:rsidRPr="003D0E2E">
        <w:t>обраб.</w:t>
      </w:r>
      <w:r w:rsidRPr="003D0E2E">
        <w:rPr>
          <w:spacing w:val="16"/>
        </w:rPr>
        <w:t xml:space="preserve"> </w:t>
      </w:r>
      <w:r w:rsidRPr="003D0E2E">
        <w:t>Е.</w:t>
      </w:r>
      <w:r w:rsidRPr="003D0E2E">
        <w:rPr>
          <w:spacing w:val="15"/>
        </w:rPr>
        <w:t xml:space="preserve"> </w:t>
      </w:r>
      <w:r w:rsidRPr="003D0E2E">
        <w:t>Тиличеевой;</w:t>
      </w:r>
      <w:r w:rsidRPr="003D0E2E">
        <w:rPr>
          <w:spacing w:val="21"/>
        </w:rPr>
        <w:t xml:space="preserve"> </w:t>
      </w:r>
      <w:r w:rsidRPr="003D0E2E">
        <w:t>«Дождик»,</w:t>
      </w:r>
      <w:r w:rsidRPr="003D0E2E">
        <w:rPr>
          <w:spacing w:val="15"/>
        </w:rPr>
        <w:t xml:space="preserve"> </w:t>
      </w:r>
      <w:r w:rsidRPr="003D0E2E">
        <w:t>рус.</w:t>
      </w:r>
      <w:r w:rsidRPr="003D0E2E">
        <w:rPr>
          <w:spacing w:val="15"/>
        </w:rPr>
        <w:t xml:space="preserve"> </w:t>
      </w:r>
      <w:r w:rsidRPr="003D0E2E">
        <w:t>нар.</w:t>
      </w:r>
      <w:r w:rsidRPr="003D0E2E">
        <w:rPr>
          <w:spacing w:val="15"/>
        </w:rPr>
        <w:t xml:space="preserve"> </w:t>
      </w:r>
      <w:r w:rsidRPr="003D0E2E">
        <w:t>мелодия,</w:t>
      </w:r>
      <w:r w:rsidRPr="003D0E2E">
        <w:rPr>
          <w:spacing w:val="15"/>
        </w:rPr>
        <w:t xml:space="preserve"> </w:t>
      </w:r>
      <w:r w:rsidRPr="003D0E2E">
        <w:t>обраб.</w:t>
      </w:r>
      <w:r w:rsidRPr="003D0E2E">
        <w:rPr>
          <w:spacing w:val="16"/>
        </w:rPr>
        <w:t xml:space="preserve"> </w:t>
      </w:r>
      <w:r w:rsidRPr="003D0E2E">
        <w:t>B.</w:t>
      </w:r>
      <w:r w:rsidRPr="003D0E2E">
        <w:rPr>
          <w:spacing w:val="18"/>
        </w:rPr>
        <w:t xml:space="preserve"> </w:t>
      </w:r>
      <w:r w:rsidRPr="003D0E2E">
        <w:t>Фере;</w:t>
      </w:r>
    </w:p>
    <w:p w:rsidR="00275873" w:rsidRPr="003D0E2E" w:rsidRDefault="00275873" w:rsidP="003D0E2E">
      <w:pPr>
        <w:pStyle w:val="af1"/>
        <w:ind w:left="0" w:firstLine="425"/>
      </w:pPr>
      <w:r w:rsidRPr="003D0E2E">
        <w:t>«Елочка»,</w:t>
      </w:r>
      <w:r w:rsidRPr="003D0E2E">
        <w:rPr>
          <w:spacing w:val="62"/>
        </w:rPr>
        <w:t xml:space="preserve"> </w:t>
      </w:r>
      <w:r w:rsidRPr="003D0E2E">
        <w:t>муз.</w:t>
      </w:r>
      <w:r w:rsidRPr="003D0E2E">
        <w:rPr>
          <w:spacing w:val="58"/>
        </w:rPr>
        <w:t xml:space="preserve"> </w:t>
      </w:r>
      <w:r w:rsidRPr="003D0E2E">
        <w:t>Е.</w:t>
      </w:r>
      <w:r w:rsidRPr="003D0E2E">
        <w:rPr>
          <w:spacing w:val="61"/>
        </w:rPr>
        <w:t xml:space="preserve"> </w:t>
      </w:r>
      <w:r w:rsidRPr="003D0E2E">
        <w:t>Тиличеевой,</w:t>
      </w:r>
      <w:r w:rsidRPr="003D0E2E">
        <w:rPr>
          <w:spacing w:val="59"/>
        </w:rPr>
        <w:t xml:space="preserve"> </w:t>
      </w:r>
      <w:r w:rsidRPr="003D0E2E">
        <w:t>сл.</w:t>
      </w:r>
      <w:r w:rsidRPr="003D0E2E">
        <w:rPr>
          <w:spacing w:val="60"/>
        </w:rPr>
        <w:t xml:space="preserve"> </w:t>
      </w:r>
      <w:r w:rsidRPr="003D0E2E">
        <w:t>М.</w:t>
      </w:r>
      <w:r w:rsidRPr="003D0E2E">
        <w:rPr>
          <w:spacing w:val="59"/>
        </w:rPr>
        <w:t xml:space="preserve"> </w:t>
      </w:r>
      <w:r w:rsidRPr="003D0E2E">
        <w:t>Булатова;</w:t>
      </w:r>
      <w:r w:rsidRPr="003D0E2E">
        <w:rPr>
          <w:spacing w:val="69"/>
        </w:rPr>
        <w:t xml:space="preserve"> </w:t>
      </w:r>
      <w:r w:rsidRPr="003D0E2E">
        <w:t>«Зима»,</w:t>
      </w:r>
      <w:r w:rsidRPr="003D0E2E">
        <w:rPr>
          <w:spacing w:val="62"/>
        </w:rPr>
        <w:t xml:space="preserve"> </w:t>
      </w:r>
      <w:r w:rsidRPr="003D0E2E">
        <w:t>муз.</w:t>
      </w:r>
      <w:r w:rsidRPr="003D0E2E">
        <w:rPr>
          <w:spacing w:val="63"/>
        </w:rPr>
        <w:t xml:space="preserve"> </w:t>
      </w:r>
      <w:r w:rsidRPr="003D0E2E">
        <w:t>В. Карасевой,</w:t>
      </w:r>
      <w:r w:rsidRPr="003D0E2E">
        <w:rPr>
          <w:spacing w:val="59"/>
        </w:rPr>
        <w:t xml:space="preserve"> </w:t>
      </w:r>
      <w:r w:rsidRPr="003D0E2E">
        <w:t>сл.</w:t>
      </w:r>
      <w:r w:rsidRPr="003D0E2E">
        <w:rPr>
          <w:spacing w:val="61"/>
        </w:rPr>
        <w:t xml:space="preserve"> </w:t>
      </w:r>
      <w:r w:rsidRPr="003D0E2E">
        <w:t>Н.</w:t>
      </w:r>
      <w:r w:rsidRPr="003D0E2E">
        <w:rPr>
          <w:spacing w:val="58"/>
        </w:rPr>
        <w:t xml:space="preserve"> </w:t>
      </w:r>
      <w:r w:rsidRPr="003D0E2E">
        <w:t>Френкель;</w:t>
      </w:r>
    </w:p>
    <w:p w:rsidR="00275873" w:rsidRPr="003D0E2E" w:rsidRDefault="00275873" w:rsidP="003D0E2E">
      <w:pPr>
        <w:pStyle w:val="af1"/>
        <w:ind w:left="0" w:firstLine="425"/>
      </w:pPr>
      <w:r w:rsidRPr="003D0E2E">
        <w:t>«Кошечка»,</w:t>
      </w:r>
      <w:r w:rsidRPr="003D0E2E">
        <w:rPr>
          <w:spacing w:val="1"/>
        </w:rPr>
        <w:t xml:space="preserve"> </w:t>
      </w:r>
      <w:r w:rsidRPr="003D0E2E">
        <w:t>муз. В. Витлина, сл. Н. Найденовой;</w:t>
      </w:r>
      <w:r w:rsidRPr="003D0E2E">
        <w:rPr>
          <w:spacing w:val="1"/>
        </w:rPr>
        <w:t xml:space="preserve"> </w:t>
      </w:r>
      <w:r w:rsidRPr="003D0E2E">
        <w:t>«Ладушки», рус. нар. мелодия;</w:t>
      </w:r>
      <w:r w:rsidRPr="003D0E2E">
        <w:rPr>
          <w:spacing w:val="60"/>
        </w:rPr>
        <w:t xml:space="preserve"> </w:t>
      </w:r>
      <w:r w:rsidRPr="003D0E2E">
        <w:t>«Птичка»,</w:t>
      </w:r>
      <w:r w:rsidRPr="003D0E2E">
        <w:rPr>
          <w:spacing w:val="60"/>
        </w:rPr>
        <w:t xml:space="preserve"> </w:t>
      </w:r>
      <w:r w:rsidRPr="003D0E2E">
        <w:t>муз.</w:t>
      </w:r>
      <w:r w:rsidRPr="003D0E2E">
        <w:rPr>
          <w:spacing w:val="1"/>
        </w:rPr>
        <w:t xml:space="preserve"> </w:t>
      </w:r>
      <w:r w:rsidRPr="003D0E2E">
        <w:t>М. Раухвергера, сл. А. Барто; «Собачка», муз. М. Раухвергера, сл. Н. Комиссаровой; «Цыплята»,</w:t>
      </w:r>
      <w:r w:rsidRPr="003D0E2E">
        <w:rPr>
          <w:spacing w:val="1"/>
        </w:rPr>
        <w:t xml:space="preserve"> </w:t>
      </w:r>
      <w:r w:rsidRPr="003D0E2E">
        <w:t>муз.</w:t>
      </w:r>
      <w:r w:rsidRPr="003D0E2E">
        <w:rPr>
          <w:spacing w:val="-2"/>
        </w:rPr>
        <w:t xml:space="preserve"> </w:t>
      </w:r>
      <w:r w:rsidRPr="003D0E2E">
        <w:t>А.</w:t>
      </w:r>
      <w:r w:rsidRPr="003D0E2E">
        <w:rPr>
          <w:spacing w:val="-2"/>
        </w:rPr>
        <w:t xml:space="preserve"> </w:t>
      </w:r>
      <w:r w:rsidRPr="003D0E2E">
        <w:t>Филиппенко,</w:t>
      </w:r>
      <w:r w:rsidRPr="003D0E2E">
        <w:rPr>
          <w:spacing w:val="-1"/>
        </w:rPr>
        <w:t xml:space="preserve"> </w:t>
      </w:r>
      <w:r w:rsidRPr="003D0E2E">
        <w:t>сл.</w:t>
      </w:r>
      <w:r w:rsidRPr="003D0E2E">
        <w:rPr>
          <w:spacing w:val="-1"/>
        </w:rPr>
        <w:t xml:space="preserve"> </w:t>
      </w:r>
      <w:r w:rsidRPr="003D0E2E">
        <w:t>Т.</w:t>
      </w:r>
      <w:r w:rsidRPr="003D0E2E">
        <w:rPr>
          <w:spacing w:val="-2"/>
        </w:rPr>
        <w:t xml:space="preserve"> </w:t>
      </w:r>
      <w:r w:rsidRPr="003D0E2E">
        <w:t>Волгиной;</w:t>
      </w:r>
      <w:r w:rsidRPr="003D0E2E">
        <w:rPr>
          <w:spacing w:val="1"/>
        </w:rPr>
        <w:t xml:space="preserve"> </w:t>
      </w:r>
      <w:r w:rsidRPr="003D0E2E">
        <w:t>«Колокольчик»,</w:t>
      </w:r>
      <w:r w:rsidRPr="003D0E2E">
        <w:rPr>
          <w:spacing w:val="4"/>
        </w:rPr>
        <w:t xml:space="preserve"> </w:t>
      </w:r>
      <w:r w:rsidRPr="003D0E2E">
        <w:t>муз.</w:t>
      </w:r>
      <w:r w:rsidRPr="003D0E2E">
        <w:rPr>
          <w:spacing w:val="-2"/>
        </w:rPr>
        <w:t xml:space="preserve"> </w:t>
      </w:r>
      <w:r w:rsidRPr="003D0E2E">
        <w:t>И.</w:t>
      </w:r>
      <w:r w:rsidRPr="003D0E2E">
        <w:rPr>
          <w:spacing w:val="-2"/>
        </w:rPr>
        <w:t xml:space="preserve"> </w:t>
      </w:r>
      <w:r w:rsidRPr="003D0E2E">
        <w:t>Арсеева,</w:t>
      </w:r>
      <w:r w:rsidRPr="003D0E2E">
        <w:rPr>
          <w:spacing w:val="-1"/>
        </w:rPr>
        <w:t xml:space="preserve"> </w:t>
      </w:r>
      <w:r w:rsidRPr="003D0E2E">
        <w:t>сл.</w:t>
      </w:r>
      <w:r w:rsidRPr="003D0E2E">
        <w:rPr>
          <w:spacing w:val="-2"/>
        </w:rPr>
        <w:t xml:space="preserve"> </w:t>
      </w:r>
      <w:r w:rsidRPr="003D0E2E">
        <w:t>И.</w:t>
      </w:r>
      <w:r w:rsidRPr="003D0E2E">
        <w:rPr>
          <w:spacing w:val="-2"/>
        </w:rPr>
        <w:t xml:space="preserve"> </w:t>
      </w:r>
      <w:r w:rsidRPr="003D0E2E">
        <w:t>Черницкой;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Музыкально-ритмические</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движения.</w:t>
      </w:r>
      <w:r w:rsidRPr="003D0E2E">
        <w:rPr>
          <w:rFonts w:ascii="Times New Roman" w:hAnsi="Times New Roman" w:cs="Times New Roman"/>
          <w:i/>
          <w:spacing w:val="10"/>
          <w:sz w:val="24"/>
          <w:szCs w:val="24"/>
        </w:rPr>
        <w:t xml:space="preserve"> </w:t>
      </w:r>
      <w:r w:rsidRPr="003D0E2E">
        <w:rPr>
          <w:rFonts w:ascii="Times New Roman" w:hAnsi="Times New Roman" w:cs="Times New Roman"/>
          <w:sz w:val="24"/>
          <w:szCs w:val="24"/>
        </w:rPr>
        <w:t>«Дождик»,</w:t>
      </w:r>
      <w:r w:rsidRPr="003D0E2E">
        <w:rPr>
          <w:rFonts w:ascii="Times New Roman" w:hAnsi="Times New Roman" w:cs="Times New Roman"/>
          <w:spacing w:val="6"/>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и</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сл.</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Е.</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Макшанцевой;</w:t>
      </w:r>
      <w:r w:rsidRPr="003D0E2E">
        <w:rPr>
          <w:rFonts w:ascii="Times New Roman" w:hAnsi="Times New Roman" w:cs="Times New Roman"/>
          <w:spacing w:val="13"/>
          <w:sz w:val="24"/>
          <w:szCs w:val="24"/>
        </w:rPr>
        <w:t xml:space="preserve"> </w:t>
      </w:r>
      <w:r w:rsidRPr="003D0E2E">
        <w:rPr>
          <w:rFonts w:ascii="Times New Roman" w:hAnsi="Times New Roman" w:cs="Times New Roman"/>
          <w:sz w:val="24"/>
          <w:szCs w:val="24"/>
        </w:rPr>
        <w:t>«Воробушки»,</w:t>
      </w:r>
    </w:p>
    <w:p w:rsidR="00275873" w:rsidRPr="003D0E2E" w:rsidRDefault="00275873" w:rsidP="003D0E2E">
      <w:pPr>
        <w:pStyle w:val="af1"/>
        <w:ind w:left="0" w:firstLine="425"/>
      </w:pPr>
      <w:r w:rsidRPr="003D0E2E">
        <w:t>«Погремушка, попляши», «Колокольчик», «Погуляем», муз. И. Арсеева, сл. И. Черницкой;</w:t>
      </w:r>
      <w:r w:rsidRPr="003D0E2E">
        <w:rPr>
          <w:spacing w:val="1"/>
        </w:rPr>
        <w:t xml:space="preserve"> </w:t>
      </w:r>
      <w:r w:rsidRPr="003D0E2E">
        <w:t>«Вот</w:t>
      </w:r>
      <w:r w:rsidRPr="003D0E2E">
        <w:rPr>
          <w:spacing w:val="1"/>
        </w:rPr>
        <w:t xml:space="preserve"> </w:t>
      </w:r>
      <w:r w:rsidRPr="003D0E2E">
        <w:t>как</w:t>
      </w:r>
      <w:r w:rsidRPr="003D0E2E">
        <w:rPr>
          <w:spacing w:val="-1"/>
        </w:rPr>
        <w:t xml:space="preserve"> </w:t>
      </w:r>
      <w:r w:rsidRPr="003D0E2E">
        <w:t>мы</w:t>
      </w:r>
      <w:r w:rsidRPr="003D0E2E">
        <w:rPr>
          <w:spacing w:val="1"/>
        </w:rPr>
        <w:t xml:space="preserve"> </w:t>
      </w:r>
      <w:r w:rsidRPr="003D0E2E">
        <w:t>умеем»,</w:t>
      </w:r>
      <w:r w:rsidRPr="003D0E2E">
        <w:rPr>
          <w:spacing w:val="4"/>
        </w:rPr>
        <w:t xml:space="preserve"> </w:t>
      </w:r>
      <w:r w:rsidRPr="003D0E2E">
        <w:t>муз.</w:t>
      </w:r>
      <w:r w:rsidRPr="003D0E2E">
        <w:rPr>
          <w:spacing w:val="-1"/>
        </w:rPr>
        <w:t xml:space="preserve"> </w:t>
      </w:r>
      <w:r w:rsidRPr="003D0E2E">
        <w:t>Е.</w:t>
      </w:r>
      <w:r w:rsidRPr="003D0E2E">
        <w:rPr>
          <w:spacing w:val="2"/>
        </w:rPr>
        <w:t xml:space="preserve"> </w:t>
      </w:r>
      <w:r w:rsidRPr="003D0E2E">
        <w:t>Тиличеевой, сл.</w:t>
      </w:r>
      <w:r w:rsidRPr="003D0E2E">
        <w:rPr>
          <w:spacing w:val="-1"/>
        </w:rPr>
        <w:t xml:space="preserve"> </w:t>
      </w:r>
      <w:r w:rsidRPr="003D0E2E">
        <w:t>Н.</w:t>
      </w:r>
      <w:r w:rsidRPr="003D0E2E">
        <w:rPr>
          <w:spacing w:val="2"/>
        </w:rPr>
        <w:t xml:space="preserve"> </w:t>
      </w:r>
      <w:r w:rsidRPr="003D0E2E">
        <w:t>Френкель;</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Рассказы</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с</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музыкальными</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иллюстрациями.</w:t>
      </w:r>
      <w:r w:rsidRPr="003D0E2E">
        <w:rPr>
          <w:rFonts w:ascii="Times New Roman" w:hAnsi="Times New Roman" w:cs="Times New Roman"/>
          <w:i/>
          <w:spacing w:val="1"/>
          <w:sz w:val="24"/>
          <w:szCs w:val="24"/>
        </w:rPr>
        <w:t xml:space="preserve"> </w:t>
      </w:r>
      <w:r w:rsidRPr="003D0E2E">
        <w:rPr>
          <w:rFonts w:ascii="Times New Roman" w:hAnsi="Times New Roman" w:cs="Times New Roman"/>
          <w:sz w:val="24"/>
          <w:szCs w:val="24"/>
        </w:rPr>
        <w:t>«Птички»,</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Г.</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Фрида;</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«Праздничная</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прогулка»,</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муз. Ан. Александрова.</w:t>
      </w:r>
    </w:p>
    <w:p w:rsidR="00275873" w:rsidRPr="003D0E2E" w:rsidRDefault="00275873" w:rsidP="003D0E2E">
      <w:pPr>
        <w:pStyle w:val="af1"/>
        <w:ind w:left="0" w:firstLine="425"/>
      </w:pPr>
      <w:r w:rsidRPr="003D0E2E">
        <w:rPr>
          <w:i/>
        </w:rPr>
        <w:t>Игры</w:t>
      </w:r>
      <w:r w:rsidRPr="003D0E2E">
        <w:rPr>
          <w:i/>
          <w:spacing w:val="6"/>
        </w:rPr>
        <w:t xml:space="preserve"> </w:t>
      </w:r>
      <w:r w:rsidRPr="003D0E2E">
        <w:rPr>
          <w:i/>
        </w:rPr>
        <w:t>с</w:t>
      </w:r>
      <w:r w:rsidRPr="003D0E2E">
        <w:rPr>
          <w:i/>
          <w:spacing w:val="6"/>
        </w:rPr>
        <w:t xml:space="preserve"> </w:t>
      </w:r>
      <w:r w:rsidRPr="003D0E2E">
        <w:rPr>
          <w:i/>
        </w:rPr>
        <w:t>пением.</w:t>
      </w:r>
      <w:r w:rsidRPr="003D0E2E">
        <w:rPr>
          <w:i/>
          <w:spacing w:val="12"/>
        </w:rPr>
        <w:t xml:space="preserve"> </w:t>
      </w:r>
      <w:r w:rsidRPr="003D0E2E">
        <w:t>«Игра</w:t>
      </w:r>
      <w:r w:rsidRPr="003D0E2E">
        <w:rPr>
          <w:spacing w:val="7"/>
        </w:rPr>
        <w:t xml:space="preserve"> </w:t>
      </w:r>
      <w:r w:rsidRPr="003D0E2E">
        <w:t>с</w:t>
      </w:r>
      <w:r w:rsidRPr="003D0E2E">
        <w:rPr>
          <w:spacing w:val="8"/>
        </w:rPr>
        <w:t xml:space="preserve"> </w:t>
      </w:r>
      <w:r w:rsidRPr="003D0E2E">
        <w:t>мишкой»,</w:t>
      </w:r>
      <w:r w:rsidRPr="003D0E2E">
        <w:rPr>
          <w:spacing w:val="6"/>
        </w:rPr>
        <w:t xml:space="preserve"> </w:t>
      </w:r>
      <w:r w:rsidRPr="003D0E2E">
        <w:t>муз.</w:t>
      </w:r>
      <w:r w:rsidRPr="003D0E2E">
        <w:rPr>
          <w:spacing w:val="7"/>
        </w:rPr>
        <w:t xml:space="preserve"> </w:t>
      </w:r>
      <w:r w:rsidRPr="003D0E2E">
        <w:t>Г.</w:t>
      </w:r>
      <w:r w:rsidRPr="003D0E2E">
        <w:rPr>
          <w:spacing w:val="6"/>
        </w:rPr>
        <w:t xml:space="preserve"> </w:t>
      </w:r>
      <w:r w:rsidRPr="003D0E2E">
        <w:t>Финаровского;</w:t>
      </w:r>
      <w:r w:rsidRPr="003D0E2E">
        <w:rPr>
          <w:spacing w:val="12"/>
        </w:rPr>
        <w:t xml:space="preserve"> </w:t>
      </w:r>
      <w:r w:rsidRPr="003D0E2E">
        <w:t>«</w:t>
      </w:r>
      <w:r w:rsidRPr="003D0E2E">
        <w:rPr>
          <w:spacing w:val="9"/>
        </w:rPr>
        <w:t xml:space="preserve"> </w:t>
      </w:r>
      <w:r w:rsidRPr="003D0E2E">
        <w:t>«Кто</w:t>
      </w:r>
      <w:r w:rsidRPr="003D0E2E">
        <w:rPr>
          <w:spacing w:val="11"/>
        </w:rPr>
        <w:t xml:space="preserve"> </w:t>
      </w:r>
      <w:r w:rsidRPr="003D0E2E">
        <w:t>у</w:t>
      </w:r>
      <w:r w:rsidRPr="003D0E2E">
        <w:rPr>
          <w:spacing w:val="2"/>
        </w:rPr>
        <w:t xml:space="preserve"> </w:t>
      </w:r>
      <w:r w:rsidRPr="003D0E2E">
        <w:t>нас</w:t>
      </w:r>
      <w:r w:rsidRPr="003D0E2E">
        <w:rPr>
          <w:spacing w:val="7"/>
        </w:rPr>
        <w:t xml:space="preserve"> </w:t>
      </w:r>
      <w:r w:rsidRPr="003D0E2E">
        <w:t>хороший?»,</w:t>
      </w:r>
      <w:r w:rsidRPr="003D0E2E">
        <w:rPr>
          <w:spacing w:val="7"/>
        </w:rPr>
        <w:t xml:space="preserve"> </w:t>
      </w:r>
      <w:r w:rsidRPr="003D0E2E">
        <w:t>рус.</w:t>
      </w:r>
      <w:r w:rsidRPr="003D0E2E">
        <w:rPr>
          <w:spacing w:val="6"/>
        </w:rPr>
        <w:t xml:space="preserve"> </w:t>
      </w:r>
      <w:r w:rsidRPr="003D0E2E">
        <w:t>нар. песня.</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Музыкальные</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забавы.</w:t>
      </w:r>
      <w:r w:rsidRPr="003D0E2E">
        <w:rPr>
          <w:rFonts w:ascii="Times New Roman" w:hAnsi="Times New Roman" w:cs="Times New Roman"/>
          <w:i/>
          <w:spacing w:val="-2"/>
          <w:sz w:val="24"/>
          <w:szCs w:val="24"/>
        </w:rPr>
        <w:t xml:space="preserve"> </w:t>
      </w:r>
      <w:r w:rsidRPr="003D0E2E">
        <w:rPr>
          <w:rFonts w:ascii="Times New Roman" w:hAnsi="Times New Roman" w:cs="Times New Roman"/>
          <w:sz w:val="24"/>
          <w:szCs w:val="24"/>
        </w:rPr>
        <w:t>«Из-за</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леса,</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из-за</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гор», Т.</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Казакова;</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«Котик</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и</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козлик»,</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муз. Ц.</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Кюи</w:t>
      </w:r>
    </w:p>
    <w:p w:rsidR="00275873" w:rsidRPr="003D0E2E" w:rsidRDefault="00275873" w:rsidP="003D0E2E">
      <w:pPr>
        <w:tabs>
          <w:tab w:val="left" w:pos="1913"/>
          <w:tab w:val="left" w:pos="2754"/>
          <w:tab w:val="left" w:pos="3769"/>
          <w:tab w:val="left" w:pos="4112"/>
          <w:tab w:val="left" w:pos="5315"/>
          <w:tab w:val="left" w:pos="5956"/>
          <w:tab w:val="left" w:pos="6442"/>
          <w:tab w:val="left" w:pos="7536"/>
          <w:tab w:val="left" w:pos="8035"/>
        </w:tabs>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Инсценирование</w:t>
      </w:r>
      <w:r w:rsidR="00925C83" w:rsidRPr="003D0E2E">
        <w:rPr>
          <w:rFonts w:ascii="Times New Roman" w:hAnsi="Times New Roman" w:cs="Times New Roman"/>
          <w:i/>
          <w:sz w:val="24"/>
          <w:szCs w:val="24"/>
        </w:rPr>
        <w:t xml:space="preserve"> </w:t>
      </w:r>
      <w:r w:rsidRPr="003D0E2E">
        <w:rPr>
          <w:rFonts w:ascii="Times New Roman" w:hAnsi="Times New Roman" w:cs="Times New Roman"/>
          <w:i/>
          <w:sz w:val="24"/>
          <w:szCs w:val="24"/>
        </w:rPr>
        <w:t>песен.</w:t>
      </w:r>
      <w:r w:rsidR="00925C83" w:rsidRPr="003D0E2E">
        <w:rPr>
          <w:rFonts w:ascii="Times New Roman" w:hAnsi="Times New Roman" w:cs="Times New Roman"/>
          <w:sz w:val="24"/>
          <w:szCs w:val="24"/>
        </w:rPr>
        <w:t xml:space="preserve"> </w:t>
      </w:r>
      <w:r w:rsidRPr="003D0E2E">
        <w:rPr>
          <w:rFonts w:ascii="Times New Roman" w:hAnsi="Times New Roman" w:cs="Times New Roman"/>
          <w:sz w:val="24"/>
          <w:szCs w:val="24"/>
        </w:rPr>
        <w:t>«Кошка</w:t>
      </w:r>
      <w:r w:rsidRPr="003D0E2E">
        <w:rPr>
          <w:rFonts w:ascii="Times New Roman" w:hAnsi="Times New Roman" w:cs="Times New Roman"/>
          <w:sz w:val="24"/>
          <w:szCs w:val="24"/>
        </w:rPr>
        <w:tab/>
        <w:t>и</w:t>
      </w:r>
      <w:r w:rsidRPr="003D0E2E">
        <w:rPr>
          <w:rFonts w:ascii="Times New Roman" w:hAnsi="Times New Roman" w:cs="Times New Roman"/>
          <w:sz w:val="24"/>
          <w:szCs w:val="24"/>
        </w:rPr>
        <w:tab/>
        <w:t>котенок»,</w:t>
      </w:r>
      <w:r w:rsidRPr="003D0E2E">
        <w:rPr>
          <w:rFonts w:ascii="Times New Roman" w:hAnsi="Times New Roman" w:cs="Times New Roman"/>
          <w:sz w:val="24"/>
          <w:szCs w:val="24"/>
        </w:rPr>
        <w:tab/>
        <w:t>муз.</w:t>
      </w:r>
      <w:r w:rsidRPr="003D0E2E">
        <w:rPr>
          <w:rFonts w:ascii="Times New Roman" w:hAnsi="Times New Roman" w:cs="Times New Roman"/>
          <w:sz w:val="24"/>
          <w:szCs w:val="24"/>
        </w:rPr>
        <w:tab/>
        <w:t>М.</w:t>
      </w:r>
      <w:r w:rsidRPr="003D0E2E">
        <w:rPr>
          <w:rFonts w:ascii="Times New Roman" w:hAnsi="Times New Roman" w:cs="Times New Roman"/>
          <w:sz w:val="24"/>
          <w:szCs w:val="24"/>
        </w:rPr>
        <w:tab/>
        <w:t>Красева,</w:t>
      </w:r>
      <w:r w:rsidRPr="003D0E2E">
        <w:rPr>
          <w:rFonts w:ascii="Times New Roman" w:hAnsi="Times New Roman" w:cs="Times New Roman"/>
          <w:sz w:val="24"/>
          <w:szCs w:val="24"/>
        </w:rPr>
        <w:tab/>
        <w:t>сл.</w:t>
      </w:r>
      <w:r w:rsidRPr="003D0E2E">
        <w:rPr>
          <w:rFonts w:ascii="Times New Roman" w:hAnsi="Times New Roman" w:cs="Times New Roman"/>
          <w:sz w:val="24"/>
          <w:szCs w:val="24"/>
        </w:rPr>
        <w:tab/>
        <w:t>О.</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Высотской; «Неваляшки»,</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З.</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Левиной;</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Компанейца</w:t>
      </w:r>
    </w:p>
    <w:p w:rsidR="00275873" w:rsidRPr="003D0E2E" w:rsidRDefault="00275873" w:rsidP="003D0E2E">
      <w:pPr>
        <w:pStyle w:val="2"/>
        <w:spacing w:before="0" w:after="0"/>
        <w:ind w:firstLine="425"/>
        <w:jc w:val="both"/>
        <w:rPr>
          <w:sz w:val="24"/>
          <w:szCs w:val="24"/>
        </w:rPr>
      </w:pPr>
      <w:r w:rsidRPr="003D0E2E">
        <w:rPr>
          <w:sz w:val="24"/>
          <w:szCs w:val="24"/>
        </w:rPr>
        <w:t>от</w:t>
      </w:r>
      <w:r w:rsidRPr="003D0E2E">
        <w:rPr>
          <w:spacing w:val="1"/>
          <w:sz w:val="24"/>
          <w:szCs w:val="24"/>
        </w:rPr>
        <w:t xml:space="preserve"> </w:t>
      </w:r>
      <w:r w:rsidRPr="003D0E2E">
        <w:rPr>
          <w:sz w:val="24"/>
          <w:szCs w:val="24"/>
        </w:rPr>
        <w:t>3</w:t>
      </w:r>
      <w:r w:rsidRPr="003D0E2E">
        <w:rPr>
          <w:spacing w:val="-3"/>
          <w:sz w:val="24"/>
          <w:szCs w:val="24"/>
        </w:rPr>
        <w:t xml:space="preserve"> </w:t>
      </w:r>
      <w:r w:rsidRPr="003D0E2E">
        <w:rPr>
          <w:sz w:val="24"/>
          <w:szCs w:val="24"/>
        </w:rPr>
        <w:t>до</w:t>
      </w:r>
      <w:r w:rsidRPr="003D0E2E">
        <w:rPr>
          <w:spacing w:val="-1"/>
          <w:sz w:val="24"/>
          <w:szCs w:val="24"/>
        </w:rPr>
        <w:t xml:space="preserve"> </w:t>
      </w:r>
      <w:r w:rsidRPr="003D0E2E">
        <w:rPr>
          <w:sz w:val="24"/>
          <w:szCs w:val="24"/>
        </w:rPr>
        <w:t>4 лет</w:t>
      </w:r>
    </w:p>
    <w:p w:rsidR="00275873" w:rsidRPr="003D0E2E" w:rsidRDefault="00275873" w:rsidP="003D0E2E">
      <w:pPr>
        <w:pStyle w:val="af1"/>
        <w:ind w:left="0" w:firstLine="425"/>
      </w:pPr>
      <w:r w:rsidRPr="003D0E2E">
        <w:rPr>
          <w:i/>
        </w:rPr>
        <w:t>Слушание.</w:t>
      </w:r>
      <w:r w:rsidRPr="003D0E2E">
        <w:rPr>
          <w:i/>
          <w:spacing w:val="55"/>
        </w:rPr>
        <w:t xml:space="preserve"> </w:t>
      </w:r>
      <w:r w:rsidRPr="003D0E2E">
        <w:t>«Грустный</w:t>
      </w:r>
      <w:r w:rsidRPr="003D0E2E">
        <w:rPr>
          <w:spacing w:val="50"/>
        </w:rPr>
        <w:t xml:space="preserve"> </w:t>
      </w:r>
      <w:r w:rsidRPr="003D0E2E">
        <w:t>дождик»,</w:t>
      </w:r>
      <w:r w:rsidRPr="003D0E2E">
        <w:rPr>
          <w:spacing w:val="54"/>
        </w:rPr>
        <w:t xml:space="preserve"> </w:t>
      </w:r>
      <w:r w:rsidRPr="003D0E2E">
        <w:t>«Вальс»,</w:t>
      </w:r>
      <w:r w:rsidRPr="003D0E2E">
        <w:rPr>
          <w:spacing w:val="54"/>
        </w:rPr>
        <w:t xml:space="preserve"> </w:t>
      </w:r>
      <w:r w:rsidRPr="003D0E2E">
        <w:t>муз.</w:t>
      </w:r>
      <w:r w:rsidRPr="003D0E2E">
        <w:rPr>
          <w:spacing w:val="49"/>
        </w:rPr>
        <w:t xml:space="preserve"> </w:t>
      </w:r>
      <w:r w:rsidRPr="003D0E2E">
        <w:t>Д.</w:t>
      </w:r>
      <w:r w:rsidRPr="003D0E2E">
        <w:rPr>
          <w:spacing w:val="49"/>
        </w:rPr>
        <w:t xml:space="preserve"> </w:t>
      </w:r>
      <w:r w:rsidRPr="003D0E2E">
        <w:t>Кабалевского;</w:t>
      </w:r>
      <w:r w:rsidRPr="003D0E2E">
        <w:rPr>
          <w:spacing w:val="52"/>
        </w:rPr>
        <w:t xml:space="preserve"> </w:t>
      </w:r>
      <w:r w:rsidRPr="003D0E2E">
        <w:t>«Осенью»,</w:t>
      </w:r>
      <w:r w:rsidRPr="003D0E2E">
        <w:rPr>
          <w:spacing w:val="49"/>
        </w:rPr>
        <w:t xml:space="preserve"> </w:t>
      </w:r>
      <w:r w:rsidRPr="003D0E2E">
        <w:t>муз.</w:t>
      </w:r>
      <w:r w:rsidRPr="003D0E2E">
        <w:rPr>
          <w:spacing w:val="49"/>
        </w:rPr>
        <w:t xml:space="preserve"> </w:t>
      </w:r>
      <w:r w:rsidRPr="003D0E2E">
        <w:t>С.</w:t>
      </w:r>
      <w:r w:rsidRPr="003D0E2E">
        <w:rPr>
          <w:spacing w:val="-57"/>
        </w:rPr>
        <w:t xml:space="preserve"> </w:t>
      </w:r>
      <w:r w:rsidRPr="003D0E2E">
        <w:t>Майкапара;</w:t>
      </w:r>
      <w:r w:rsidRPr="003D0E2E">
        <w:rPr>
          <w:spacing w:val="4"/>
        </w:rPr>
        <w:t xml:space="preserve"> </w:t>
      </w:r>
      <w:r w:rsidRPr="003D0E2E">
        <w:t>«Марш»,</w:t>
      </w:r>
      <w:r w:rsidRPr="003D0E2E">
        <w:rPr>
          <w:spacing w:val="1"/>
        </w:rPr>
        <w:t xml:space="preserve"> </w:t>
      </w:r>
      <w:r w:rsidRPr="003D0E2E">
        <w:t>муз.</w:t>
      </w:r>
      <w:r w:rsidRPr="003D0E2E">
        <w:rPr>
          <w:spacing w:val="-1"/>
        </w:rPr>
        <w:t xml:space="preserve"> </w:t>
      </w:r>
      <w:r w:rsidRPr="003D0E2E">
        <w:t>М. Журбина;</w:t>
      </w:r>
      <w:r w:rsidRPr="003D0E2E">
        <w:rPr>
          <w:spacing w:val="4"/>
        </w:rPr>
        <w:t xml:space="preserve"> </w:t>
      </w:r>
      <w:r w:rsidRPr="003D0E2E">
        <w:t>«Ласковая</w:t>
      </w:r>
      <w:r w:rsidRPr="003D0E2E">
        <w:rPr>
          <w:spacing w:val="-1"/>
        </w:rPr>
        <w:t xml:space="preserve"> </w:t>
      </w:r>
      <w:r w:rsidRPr="003D0E2E">
        <w:t>песенка»,</w:t>
      </w:r>
      <w:r w:rsidRPr="003D0E2E">
        <w:rPr>
          <w:spacing w:val="1"/>
        </w:rPr>
        <w:t xml:space="preserve"> </w:t>
      </w:r>
      <w:r w:rsidRPr="003D0E2E">
        <w:t>муз.</w:t>
      </w:r>
      <w:r w:rsidRPr="003D0E2E">
        <w:rPr>
          <w:spacing w:val="7"/>
        </w:rPr>
        <w:t xml:space="preserve"> </w:t>
      </w:r>
      <w:r w:rsidRPr="003D0E2E">
        <w:t>М.</w:t>
      </w:r>
      <w:r w:rsidRPr="003D0E2E">
        <w:rPr>
          <w:spacing w:val="2"/>
        </w:rPr>
        <w:t xml:space="preserve"> </w:t>
      </w:r>
      <w:r w:rsidRPr="003D0E2E">
        <w:t>Раухвергера,</w:t>
      </w:r>
      <w:r w:rsidRPr="003D0E2E">
        <w:rPr>
          <w:spacing w:val="2"/>
        </w:rPr>
        <w:t xml:space="preserve"> </w:t>
      </w:r>
      <w:r w:rsidRPr="003D0E2E">
        <w:t>сл.</w:t>
      </w:r>
      <w:r w:rsidRPr="003D0E2E">
        <w:rPr>
          <w:spacing w:val="-1"/>
        </w:rPr>
        <w:t xml:space="preserve"> </w:t>
      </w:r>
      <w:r w:rsidRPr="003D0E2E">
        <w:t>Т. Мираджи;</w:t>
      </w:r>
    </w:p>
    <w:p w:rsidR="00275873" w:rsidRPr="003D0E2E" w:rsidRDefault="00275873" w:rsidP="003D0E2E">
      <w:pPr>
        <w:pStyle w:val="af1"/>
        <w:ind w:left="0" w:firstLine="425"/>
      </w:pPr>
      <w:r w:rsidRPr="003D0E2E">
        <w:t>«Колыбельная»,</w:t>
      </w:r>
      <w:r w:rsidRPr="003D0E2E">
        <w:rPr>
          <w:spacing w:val="44"/>
        </w:rPr>
        <w:t xml:space="preserve"> </w:t>
      </w:r>
      <w:r w:rsidRPr="003D0E2E">
        <w:t>муз.</w:t>
      </w:r>
      <w:r w:rsidRPr="003D0E2E">
        <w:rPr>
          <w:spacing w:val="48"/>
        </w:rPr>
        <w:t xml:space="preserve"> </w:t>
      </w:r>
      <w:r w:rsidRPr="003D0E2E">
        <w:t>С.</w:t>
      </w:r>
      <w:r w:rsidRPr="003D0E2E">
        <w:rPr>
          <w:spacing w:val="43"/>
        </w:rPr>
        <w:t xml:space="preserve"> </w:t>
      </w:r>
      <w:r w:rsidRPr="003D0E2E">
        <w:t>Разаренова;</w:t>
      </w:r>
      <w:r w:rsidRPr="003D0E2E">
        <w:rPr>
          <w:spacing w:val="48"/>
        </w:rPr>
        <w:t xml:space="preserve"> </w:t>
      </w:r>
      <w:r w:rsidRPr="003D0E2E">
        <w:t>«Мишка</w:t>
      </w:r>
      <w:r w:rsidRPr="003D0E2E">
        <w:rPr>
          <w:spacing w:val="42"/>
        </w:rPr>
        <w:t xml:space="preserve"> </w:t>
      </w:r>
      <w:r w:rsidRPr="003D0E2E">
        <w:t>с</w:t>
      </w:r>
      <w:r w:rsidRPr="003D0E2E">
        <w:rPr>
          <w:spacing w:val="42"/>
        </w:rPr>
        <w:t xml:space="preserve"> </w:t>
      </w:r>
      <w:r w:rsidRPr="003D0E2E">
        <w:t>куклой</w:t>
      </w:r>
      <w:r w:rsidRPr="003D0E2E">
        <w:rPr>
          <w:spacing w:val="44"/>
        </w:rPr>
        <w:t xml:space="preserve"> </w:t>
      </w:r>
      <w:r w:rsidRPr="003D0E2E">
        <w:t>пляшут</w:t>
      </w:r>
      <w:r w:rsidRPr="003D0E2E">
        <w:rPr>
          <w:spacing w:val="43"/>
        </w:rPr>
        <w:t xml:space="preserve"> </w:t>
      </w:r>
      <w:r w:rsidRPr="003D0E2E">
        <w:t>полечку»,</w:t>
      </w:r>
      <w:r w:rsidRPr="003D0E2E">
        <w:rPr>
          <w:spacing w:val="48"/>
        </w:rPr>
        <w:t xml:space="preserve"> </w:t>
      </w:r>
      <w:r w:rsidRPr="003D0E2E">
        <w:t>муз.</w:t>
      </w:r>
      <w:r w:rsidRPr="003D0E2E">
        <w:rPr>
          <w:spacing w:val="43"/>
        </w:rPr>
        <w:t xml:space="preserve"> </w:t>
      </w:r>
      <w:r w:rsidRPr="003D0E2E">
        <w:t>М.</w:t>
      </w:r>
      <w:r w:rsidRPr="003D0E2E">
        <w:rPr>
          <w:spacing w:val="43"/>
        </w:rPr>
        <w:t xml:space="preserve"> </w:t>
      </w:r>
      <w:r w:rsidRPr="003D0E2E">
        <w:t>Качурбиной;</w:t>
      </w:r>
    </w:p>
    <w:p w:rsidR="00275873" w:rsidRPr="003D0E2E" w:rsidRDefault="00275873" w:rsidP="003D0E2E">
      <w:pPr>
        <w:pStyle w:val="af1"/>
        <w:ind w:left="0" w:firstLine="425"/>
      </w:pPr>
      <w:r w:rsidRPr="003D0E2E">
        <w:t>«Зайчик»,</w:t>
      </w:r>
      <w:r w:rsidRPr="003D0E2E">
        <w:rPr>
          <w:spacing w:val="28"/>
        </w:rPr>
        <w:t xml:space="preserve"> </w:t>
      </w:r>
      <w:r w:rsidRPr="003D0E2E">
        <w:t>муз.</w:t>
      </w:r>
      <w:r w:rsidRPr="003D0E2E">
        <w:rPr>
          <w:spacing w:val="29"/>
        </w:rPr>
        <w:t xml:space="preserve"> </w:t>
      </w:r>
      <w:r w:rsidRPr="003D0E2E">
        <w:t>Л.</w:t>
      </w:r>
      <w:r w:rsidRPr="003D0E2E">
        <w:rPr>
          <w:spacing w:val="26"/>
        </w:rPr>
        <w:t xml:space="preserve"> </w:t>
      </w:r>
      <w:r w:rsidRPr="003D0E2E">
        <w:t>Лядовой;</w:t>
      </w:r>
      <w:r w:rsidRPr="003D0E2E">
        <w:rPr>
          <w:spacing w:val="32"/>
        </w:rPr>
        <w:t xml:space="preserve"> </w:t>
      </w:r>
      <w:r w:rsidRPr="003D0E2E">
        <w:t>«Медведь»,</w:t>
      </w:r>
      <w:r w:rsidRPr="003D0E2E">
        <w:rPr>
          <w:spacing w:val="26"/>
        </w:rPr>
        <w:t xml:space="preserve"> </w:t>
      </w:r>
      <w:r w:rsidRPr="003D0E2E">
        <w:t>муз.</w:t>
      </w:r>
      <w:r w:rsidRPr="003D0E2E">
        <w:rPr>
          <w:spacing w:val="28"/>
        </w:rPr>
        <w:t xml:space="preserve"> </w:t>
      </w:r>
      <w:r w:rsidRPr="003D0E2E">
        <w:t>Е.</w:t>
      </w:r>
      <w:r w:rsidRPr="003D0E2E">
        <w:rPr>
          <w:spacing w:val="26"/>
        </w:rPr>
        <w:t xml:space="preserve"> </w:t>
      </w:r>
      <w:r w:rsidRPr="003D0E2E">
        <w:t>Тиличеевой;</w:t>
      </w:r>
      <w:r w:rsidRPr="003D0E2E">
        <w:rPr>
          <w:spacing w:val="31"/>
        </w:rPr>
        <w:t xml:space="preserve"> </w:t>
      </w:r>
      <w:r w:rsidRPr="003D0E2E">
        <w:t>«Резвушка»</w:t>
      </w:r>
      <w:r w:rsidRPr="003D0E2E">
        <w:rPr>
          <w:spacing w:val="19"/>
        </w:rPr>
        <w:t xml:space="preserve"> </w:t>
      </w:r>
      <w:r w:rsidRPr="003D0E2E">
        <w:t>и</w:t>
      </w:r>
      <w:r w:rsidRPr="003D0E2E">
        <w:rPr>
          <w:spacing w:val="32"/>
        </w:rPr>
        <w:t xml:space="preserve"> </w:t>
      </w:r>
      <w:r w:rsidRPr="003D0E2E">
        <w:t>«Капризуля»,</w:t>
      </w:r>
      <w:r w:rsidRPr="003D0E2E">
        <w:rPr>
          <w:spacing w:val="32"/>
        </w:rPr>
        <w:t xml:space="preserve"> </w:t>
      </w:r>
      <w:r w:rsidRPr="003D0E2E">
        <w:t>муз.</w:t>
      </w:r>
      <w:r w:rsidRPr="003D0E2E">
        <w:rPr>
          <w:spacing w:val="29"/>
        </w:rPr>
        <w:t xml:space="preserve"> </w:t>
      </w:r>
      <w:r w:rsidRPr="003D0E2E">
        <w:t>В.</w:t>
      </w:r>
      <w:r w:rsidRPr="003D0E2E">
        <w:rPr>
          <w:spacing w:val="-57"/>
        </w:rPr>
        <w:t xml:space="preserve"> </w:t>
      </w:r>
      <w:r w:rsidRPr="003D0E2E">
        <w:t>Волкова;</w:t>
      </w:r>
      <w:r w:rsidRPr="003D0E2E">
        <w:rPr>
          <w:spacing w:val="24"/>
        </w:rPr>
        <w:t xml:space="preserve"> </w:t>
      </w:r>
      <w:r w:rsidRPr="003D0E2E">
        <w:t>«Дождик»,</w:t>
      </w:r>
      <w:r w:rsidRPr="003D0E2E">
        <w:rPr>
          <w:spacing w:val="19"/>
        </w:rPr>
        <w:t xml:space="preserve"> </w:t>
      </w:r>
      <w:r w:rsidRPr="003D0E2E">
        <w:t>муз.</w:t>
      </w:r>
      <w:r w:rsidRPr="003D0E2E">
        <w:rPr>
          <w:spacing w:val="19"/>
        </w:rPr>
        <w:t xml:space="preserve"> </w:t>
      </w:r>
      <w:r w:rsidRPr="003D0E2E">
        <w:t>Н.</w:t>
      </w:r>
      <w:r w:rsidRPr="003D0E2E">
        <w:rPr>
          <w:spacing w:val="20"/>
        </w:rPr>
        <w:t xml:space="preserve"> </w:t>
      </w:r>
      <w:r w:rsidRPr="003D0E2E">
        <w:t>Любарского;</w:t>
      </w:r>
      <w:r w:rsidRPr="003D0E2E">
        <w:rPr>
          <w:spacing w:val="24"/>
        </w:rPr>
        <w:t xml:space="preserve"> </w:t>
      </w:r>
      <w:r w:rsidRPr="003D0E2E">
        <w:t>«Воробей»,</w:t>
      </w:r>
      <w:r w:rsidRPr="003D0E2E">
        <w:rPr>
          <w:spacing w:val="19"/>
        </w:rPr>
        <w:t xml:space="preserve"> </w:t>
      </w:r>
      <w:r w:rsidRPr="003D0E2E">
        <w:t>муз.</w:t>
      </w:r>
      <w:r w:rsidRPr="003D0E2E">
        <w:rPr>
          <w:spacing w:val="22"/>
        </w:rPr>
        <w:t xml:space="preserve"> </w:t>
      </w:r>
      <w:r w:rsidRPr="003D0E2E">
        <w:t>А.</w:t>
      </w:r>
      <w:r w:rsidRPr="003D0E2E">
        <w:rPr>
          <w:spacing w:val="19"/>
        </w:rPr>
        <w:t xml:space="preserve"> </w:t>
      </w:r>
      <w:r w:rsidRPr="003D0E2E">
        <w:t>Руббах;</w:t>
      </w:r>
      <w:r w:rsidRPr="003D0E2E">
        <w:rPr>
          <w:spacing w:val="22"/>
        </w:rPr>
        <w:t xml:space="preserve"> </w:t>
      </w:r>
      <w:r w:rsidRPr="003D0E2E">
        <w:t>«Игра</w:t>
      </w:r>
      <w:r w:rsidRPr="003D0E2E">
        <w:rPr>
          <w:spacing w:val="18"/>
        </w:rPr>
        <w:t xml:space="preserve"> </w:t>
      </w:r>
      <w:r w:rsidRPr="003D0E2E">
        <w:t>в</w:t>
      </w:r>
      <w:r w:rsidRPr="003D0E2E">
        <w:rPr>
          <w:spacing w:val="20"/>
        </w:rPr>
        <w:t xml:space="preserve"> </w:t>
      </w:r>
      <w:r w:rsidRPr="003D0E2E">
        <w:t>лошадки»,</w:t>
      </w:r>
      <w:r w:rsidRPr="003D0E2E">
        <w:rPr>
          <w:spacing w:val="21"/>
        </w:rPr>
        <w:t xml:space="preserve"> </w:t>
      </w:r>
      <w:r w:rsidRPr="003D0E2E">
        <w:t>муз.</w:t>
      </w:r>
      <w:r w:rsidRPr="003D0E2E">
        <w:rPr>
          <w:spacing w:val="20"/>
        </w:rPr>
        <w:t xml:space="preserve"> </w:t>
      </w:r>
      <w:r w:rsidRPr="003D0E2E">
        <w:t>П.</w:t>
      </w:r>
    </w:p>
    <w:p w:rsidR="00275873" w:rsidRPr="003D0E2E" w:rsidRDefault="00275873" w:rsidP="003D0E2E">
      <w:pPr>
        <w:pStyle w:val="af1"/>
        <w:ind w:left="0" w:firstLine="425"/>
      </w:pPr>
      <w:r w:rsidRPr="003D0E2E">
        <w:t xml:space="preserve"> Чайковского;</w:t>
      </w:r>
      <w:r w:rsidRPr="003D0E2E">
        <w:rPr>
          <w:spacing w:val="53"/>
        </w:rPr>
        <w:t xml:space="preserve"> </w:t>
      </w:r>
      <w:r w:rsidRPr="003D0E2E">
        <w:t>«Дождик</w:t>
      </w:r>
      <w:r w:rsidRPr="003D0E2E">
        <w:rPr>
          <w:spacing w:val="50"/>
        </w:rPr>
        <w:t xml:space="preserve"> </w:t>
      </w:r>
      <w:r w:rsidRPr="003D0E2E">
        <w:t>и</w:t>
      </w:r>
      <w:r w:rsidRPr="003D0E2E">
        <w:rPr>
          <w:spacing w:val="50"/>
        </w:rPr>
        <w:t xml:space="preserve"> </w:t>
      </w:r>
      <w:r w:rsidRPr="003D0E2E">
        <w:t>радуга»,</w:t>
      </w:r>
      <w:r w:rsidRPr="003D0E2E">
        <w:rPr>
          <w:spacing w:val="51"/>
        </w:rPr>
        <w:t xml:space="preserve"> </w:t>
      </w:r>
      <w:r w:rsidRPr="003D0E2E">
        <w:t>муз.</w:t>
      </w:r>
      <w:r w:rsidRPr="003D0E2E">
        <w:rPr>
          <w:spacing w:val="48"/>
        </w:rPr>
        <w:t xml:space="preserve"> </w:t>
      </w:r>
      <w:r w:rsidRPr="003D0E2E">
        <w:t>С.</w:t>
      </w:r>
      <w:r w:rsidRPr="003D0E2E">
        <w:rPr>
          <w:spacing w:val="49"/>
        </w:rPr>
        <w:t xml:space="preserve"> </w:t>
      </w:r>
      <w:r w:rsidRPr="003D0E2E">
        <w:t>Прокофьева;</w:t>
      </w:r>
      <w:r w:rsidRPr="003D0E2E">
        <w:rPr>
          <w:spacing w:val="54"/>
        </w:rPr>
        <w:t xml:space="preserve"> </w:t>
      </w:r>
      <w:r w:rsidRPr="003D0E2E">
        <w:t>«Со</w:t>
      </w:r>
      <w:r w:rsidRPr="003D0E2E">
        <w:rPr>
          <w:spacing w:val="49"/>
        </w:rPr>
        <w:t xml:space="preserve"> </w:t>
      </w:r>
      <w:r w:rsidRPr="003D0E2E">
        <w:t>вьюном</w:t>
      </w:r>
      <w:r w:rsidRPr="003D0E2E">
        <w:rPr>
          <w:spacing w:val="48"/>
        </w:rPr>
        <w:t xml:space="preserve"> </w:t>
      </w:r>
      <w:r w:rsidRPr="003D0E2E">
        <w:t>я</w:t>
      </w:r>
      <w:r w:rsidRPr="003D0E2E">
        <w:rPr>
          <w:spacing w:val="48"/>
        </w:rPr>
        <w:t xml:space="preserve"> </w:t>
      </w:r>
      <w:r w:rsidRPr="003D0E2E">
        <w:t>хожу»,</w:t>
      </w:r>
      <w:r w:rsidRPr="003D0E2E">
        <w:rPr>
          <w:spacing w:val="51"/>
        </w:rPr>
        <w:t xml:space="preserve"> </w:t>
      </w:r>
      <w:r w:rsidRPr="003D0E2E">
        <w:t>рус.</w:t>
      </w:r>
      <w:r w:rsidRPr="003D0E2E">
        <w:rPr>
          <w:spacing w:val="49"/>
        </w:rPr>
        <w:t xml:space="preserve"> </w:t>
      </w:r>
      <w:r w:rsidRPr="003D0E2E">
        <w:t>нар.</w:t>
      </w:r>
      <w:r w:rsidRPr="003D0E2E">
        <w:rPr>
          <w:spacing w:val="51"/>
        </w:rPr>
        <w:t xml:space="preserve"> </w:t>
      </w:r>
      <w:r w:rsidRPr="003D0E2E">
        <w:t>песня;</w:t>
      </w:r>
    </w:p>
    <w:p w:rsidR="00275873" w:rsidRPr="003D0E2E" w:rsidRDefault="00275873" w:rsidP="003D0E2E">
      <w:pPr>
        <w:pStyle w:val="af1"/>
        <w:ind w:left="0" w:firstLine="425"/>
      </w:pPr>
      <w:r w:rsidRPr="003D0E2E">
        <w:t>«Лесные</w:t>
      </w:r>
      <w:r w:rsidRPr="003D0E2E">
        <w:rPr>
          <w:spacing w:val="-5"/>
        </w:rPr>
        <w:t xml:space="preserve"> </w:t>
      </w:r>
      <w:r w:rsidRPr="003D0E2E">
        <w:t>картинки»,</w:t>
      </w:r>
      <w:r w:rsidRPr="003D0E2E">
        <w:rPr>
          <w:spacing w:val="-2"/>
        </w:rPr>
        <w:t xml:space="preserve"> </w:t>
      </w:r>
      <w:r w:rsidRPr="003D0E2E">
        <w:t>муз.</w:t>
      </w:r>
      <w:r w:rsidRPr="003D0E2E">
        <w:rPr>
          <w:spacing w:val="-3"/>
        </w:rPr>
        <w:t xml:space="preserve"> </w:t>
      </w:r>
      <w:r w:rsidRPr="003D0E2E">
        <w:t>Ю.</w:t>
      </w:r>
      <w:r w:rsidRPr="003D0E2E">
        <w:rPr>
          <w:spacing w:val="-2"/>
        </w:rPr>
        <w:t xml:space="preserve"> </w:t>
      </w:r>
      <w:r w:rsidRPr="003D0E2E">
        <w:t>Слонова.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pStyle w:val="af1"/>
        <w:ind w:left="0" w:firstLine="425"/>
      </w:pPr>
      <w:r w:rsidRPr="003D0E2E">
        <w:rPr>
          <w:i/>
        </w:rPr>
        <w:t>Упражнения</w:t>
      </w:r>
      <w:r w:rsidRPr="003D0E2E">
        <w:rPr>
          <w:i/>
          <w:spacing w:val="1"/>
        </w:rPr>
        <w:t xml:space="preserve"> </w:t>
      </w:r>
      <w:r w:rsidRPr="003D0E2E">
        <w:rPr>
          <w:i/>
        </w:rPr>
        <w:t>на развитие</w:t>
      </w:r>
      <w:r w:rsidRPr="003D0E2E">
        <w:rPr>
          <w:i/>
          <w:spacing w:val="60"/>
        </w:rPr>
        <w:t xml:space="preserve"> </w:t>
      </w:r>
      <w:r w:rsidRPr="003D0E2E">
        <w:rPr>
          <w:i/>
        </w:rPr>
        <w:t>слуха</w:t>
      </w:r>
      <w:r w:rsidRPr="003D0E2E">
        <w:rPr>
          <w:i/>
          <w:spacing w:val="60"/>
        </w:rPr>
        <w:t xml:space="preserve"> </w:t>
      </w:r>
      <w:r w:rsidRPr="003D0E2E">
        <w:rPr>
          <w:i/>
        </w:rPr>
        <w:t>и голоса.</w:t>
      </w:r>
      <w:r w:rsidRPr="003D0E2E">
        <w:rPr>
          <w:i/>
          <w:spacing w:val="60"/>
        </w:rPr>
        <w:t xml:space="preserve"> </w:t>
      </w:r>
      <w:r w:rsidRPr="003D0E2E">
        <w:t>«Лю-лю,</w:t>
      </w:r>
      <w:r w:rsidRPr="003D0E2E">
        <w:rPr>
          <w:spacing w:val="60"/>
        </w:rPr>
        <w:t xml:space="preserve"> </w:t>
      </w:r>
      <w:r w:rsidRPr="003D0E2E">
        <w:t>бай»,</w:t>
      </w:r>
      <w:r w:rsidRPr="003D0E2E">
        <w:rPr>
          <w:spacing w:val="60"/>
        </w:rPr>
        <w:t xml:space="preserve"> </w:t>
      </w:r>
      <w:r w:rsidRPr="003D0E2E">
        <w:t>рус.</w:t>
      </w:r>
      <w:r w:rsidRPr="003D0E2E">
        <w:rPr>
          <w:spacing w:val="60"/>
        </w:rPr>
        <w:t xml:space="preserve"> </w:t>
      </w:r>
      <w:r w:rsidRPr="003D0E2E">
        <w:t>нар.</w:t>
      </w:r>
      <w:r w:rsidRPr="003D0E2E">
        <w:rPr>
          <w:spacing w:val="60"/>
        </w:rPr>
        <w:t xml:space="preserve"> </w:t>
      </w:r>
      <w:r w:rsidRPr="003D0E2E">
        <w:t>колыбельная;</w:t>
      </w:r>
      <w:r w:rsidRPr="003D0E2E">
        <w:rPr>
          <w:spacing w:val="60"/>
        </w:rPr>
        <w:t xml:space="preserve"> </w:t>
      </w:r>
      <w:r w:rsidRPr="003D0E2E">
        <w:t>«Я иду</w:t>
      </w:r>
      <w:r w:rsidRPr="003D0E2E">
        <w:rPr>
          <w:spacing w:val="-57"/>
        </w:rPr>
        <w:t xml:space="preserve"> </w:t>
      </w:r>
      <w:r w:rsidRPr="003D0E2E">
        <w:t>с цветами», муз. Е. Тиличеевой, сл. Л. Дымовой; «Маме улыбаемся», муз. В. Агафонникова, сл.</w:t>
      </w:r>
      <w:r w:rsidRPr="003D0E2E">
        <w:rPr>
          <w:spacing w:val="1"/>
        </w:rPr>
        <w:t xml:space="preserve"> </w:t>
      </w:r>
      <w:r w:rsidRPr="003D0E2E">
        <w:t>З.Петровой;</w:t>
      </w:r>
      <w:r w:rsidRPr="003D0E2E">
        <w:rPr>
          <w:spacing w:val="-2"/>
        </w:rPr>
        <w:t xml:space="preserve"> </w:t>
      </w:r>
      <w:r w:rsidRPr="003D0E2E">
        <w:t>пение</w:t>
      </w:r>
      <w:r w:rsidRPr="003D0E2E">
        <w:rPr>
          <w:spacing w:val="-3"/>
        </w:rPr>
        <w:t xml:space="preserve"> </w:t>
      </w:r>
      <w:r w:rsidRPr="003D0E2E">
        <w:t>народной</w:t>
      </w:r>
      <w:r w:rsidRPr="003D0E2E">
        <w:rPr>
          <w:spacing w:val="-3"/>
        </w:rPr>
        <w:t xml:space="preserve"> </w:t>
      </w:r>
      <w:r w:rsidRPr="003D0E2E">
        <w:t>потешки</w:t>
      </w:r>
      <w:r w:rsidRPr="003D0E2E">
        <w:rPr>
          <w:spacing w:val="1"/>
        </w:rPr>
        <w:t xml:space="preserve"> </w:t>
      </w:r>
      <w:r w:rsidRPr="003D0E2E">
        <w:t>«Солнышко-ведрышко;</w:t>
      </w:r>
      <w:r w:rsidRPr="003D0E2E">
        <w:rPr>
          <w:spacing w:val="-2"/>
        </w:rPr>
        <w:t xml:space="preserve"> </w:t>
      </w:r>
      <w:r w:rsidRPr="003D0E2E">
        <w:t>муз.</w:t>
      </w:r>
      <w:r w:rsidRPr="003D0E2E">
        <w:rPr>
          <w:spacing w:val="-1"/>
        </w:rPr>
        <w:t xml:space="preserve"> </w:t>
      </w:r>
      <w:r w:rsidRPr="003D0E2E">
        <w:t>В. Карасевой,</w:t>
      </w:r>
      <w:r w:rsidRPr="003D0E2E">
        <w:rPr>
          <w:spacing w:val="-1"/>
        </w:rPr>
        <w:t xml:space="preserve"> </w:t>
      </w:r>
      <w:r w:rsidRPr="003D0E2E">
        <w:t>сл.</w:t>
      </w:r>
      <w:r w:rsidRPr="003D0E2E">
        <w:rPr>
          <w:spacing w:val="-3"/>
        </w:rPr>
        <w:t xml:space="preserve"> </w:t>
      </w:r>
      <w:r w:rsidRPr="003D0E2E">
        <w:t>народные;</w:t>
      </w:r>
    </w:p>
    <w:p w:rsidR="00275873" w:rsidRPr="003D0E2E" w:rsidRDefault="00275873" w:rsidP="003D0E2E">
      <w:pPr>
        <w:pStyle w:val="af1"/>
        <w:ind w:left="0" w:firstLine="425"/>
      </w:pPr>
      <w:r w:rsidRPr="003D0E2E">
        <w:rPr>
          <w:i/>
        </w:rPr>
        <w:t>Песни.</w:t>
      </w:r>
      <w:r w:rsidRPr="003D0E2E">
        <w:rPr>
          <w:i/>
          <w:spacing w:val="61"/>
        </w:rPr>
        <w:t xml:space="preserve"> </w:t>
      </w:r>
      <w:r w:rsidRPr="003D0E2E">
        <w:t>«Петушок»</w:t>
      </w:r>
      <w:r w:rsidRPr="003D0E2E">
        <w:rPr>
          <w:spacing w:val="60"/>
        </w:rPr>
        <w:t xml:space="preserve"> </w:t>
      </w:r>
      <w:r w:rsidRPr="003D0E2E">
        <w:t>и   «Ладушки»,   рус.   нар.</w:t>
      </w:r>
      <w:r w:rsidRPr="003D0E2E">
        <w:rPr>
          <w:spacing w:val="60"/>
        </w:rPr>
        <w:t xml:space="preserve"> </w:t>
      </w:r>
      <w:r w:rsidRPr="003D0E2E">
        <w:t>песни;   «Зайчик»,   рус.   нар.</w:t>
      </w:r>
      <w:r w:rsidRPr="003D0E2E">
        <w:rPr>
          <w:spacing w:val="60"/>
        </w:rPr>
        <w:t xml:space="preserve"> </w:t>
      </w:r>
      <w:r w:rsidRPr="003D0E2E">
        <w:t>песня,</w:t>
      </w:r>
      <w:r w:rsidRPr="003D0E2E">
        <w:rPr>
          <w:spacing w:val="60"/>
        </w:rPr>
        <w:t xml:space="preserve"> </w:t>
      </w:r>
      <w:r w:rsidRPr="003D0E2E">
        <w:t>обр.</w:t>
      </w:r>
      <w:r w:rsidRPr="003D0E2E">
        <w:rPr>
          <w:spacing w:val="1"/>
        </w:rPr>
        <w:t xml:space="preserve"> </w:t>
      </w:r>
      <w:r w:rsidRPr="003D0E2E">
        <w:t>Н. Лобачева; «Зима», муз. В. Карасевой, сл. Н. Френкель; «Наша елочка», муз. М. Красева, сл. М.</w:t>
      </w:r>
      <w:r w:rsidRPr="003D0E2E">
        <w:rPr>
          <w:spacing w:val="1"/>
        </w:rPr>
        <w:t xml:space="preserve"> </w:t>
      </w:r>
      <w:r w:rsidRPr="003D0E2E">
        <w:t>Клоковой;</w:t>
      </w:r>
      <w:r w:rsidRPr="003D0E2E">
        <w:rPr>
          <w:spacing w:val="28"/>
        </w:rPr>
        <w:t xml:space="preserve"> </w:t>
      </w:r>
      <w:r w:rsidRPr="003D0E2E">
        <w:t>«Прокати,</w:t>
      </w:r>
      <w:r w:rsidRPr="003D0E2E">
        <w:rPr>
          <w:spacing w:val="26"/>
        </w:rPr>
        <w:t xml:space="preserve"> </w:t>
      </w:r>
      <w:r w:rsidRPr="003D0E2E">
        <w:t>лошадка,</w:t>
      </w:r>
      <w:r w:rsidRPr="003D0E2E">
        <w:rPr>
          <w:spacing w:val="26"/>
        </w:rPr>
        <w:t xml:space="preserve"> </w:t>
      </w:r>
      <w:r w:rsidRPr="003D0E2E">
        <w:t>нас»,</w:t>
      </w:r>
      <w:r w:rsidRPr="003D0E2E">
        <w:rPr>
          <w:spacing w:val="28"/>
        </w:rPr>
        <w:t xml:space="preserve"> </w:t>
      </w:r>
      <w:r w:rsidRPr="003D0E2E">
        <w:t>муз.</w:t>
      </w:r>
      <w:r w:rsidRPr="003D0E2E">
        <w:rPr>
          <w:spacing w:val="28"/>
        </w:rPr>
        <w:t xml:space="preserve"> </w:t>
      </w:r>
      <w:r w:rsidRPr="003D0E2E">
        <w:t>В.</w:t>
      </w:r>
      <w:r w:rsidRPr="003D0E2E">
        <w:rPr>
          <w:spacing w:val="28"/>
        </w:rPr>
        <w:t xml:space="preserve"> </w:t>
      </w:r>
      <w:r w:rsidRPr="003D0E2E">
        <w:t>Агафонникова</w:t>
      </w:r>
      <w:r w:rsidRPr="003D0E2E">
        <w:rPr>
          <w:spacing w:val="25"/>
        </w:rPr>
        <w:t xml:space="preserve"> </w:t>
      </w:r>
      <w:r w:rsidRPr="003D0E2E">
        <w:t>и</w:t>
      </w:r>
      <w:r w:rsidRPr="003D0E2E">
        <w:rPr>
          <w:spacing w:val="27"/>
        </w:rPr>
        <w:t xml:space="preserve"> </w:t>
      </w:r>
      <w:r w:rsidRPr="003D0E2E">
        <w:t>К.</w:t>
      </w:r>
      <w:r w:rsidRPr="003D0E2E">
        <w:rPr>
          <w:spacing w:val="26"/>
        </w:rPr>
        <w:t xml:space="preserve"> </w:t>
      </w:r>
      <w:r w:rsidRPr="003D0E2E">
        <w:t>Козыревой,</w:t>
      </w:r>
      <w:r w:rsidRPr="003D0E2E">
        <w:rPr>
          <w:spacing w:val="26"/>
        </w:rPr>
        <w:t xml:space="preserve"> </w:t>
      </w:r>
      <w:r w:rsidRPr="003D0E2E">
        <w:t>сл.</w:t>
      </w:r>
      <w:r w:rsidRPr="003D0E2E">
        <w:rPr>
          <w:spacing w:val="26"/>
        </w:rPr>
        <w:t xml:space="preserve"> </w:t>
      </w:r>
      <w:r w:rsidRPr="003D0E2E">
        <w:t>И.</w:t>
      </w:r>
      <w:r w:rsidRPr="003D0E2E">
        <w:rPr>
          <w:spacing w:val="26"/>
        </w:rPr>
        <w:t xml:space="preserve"> </w:t>
      </w:r>
      <w:r w:rsidRPr="003D0E2E">
        <w:t>Михайловой;</w:t>
      </w:r>
    </w:p>
    <w:p w:rsidR="00275873" w:rsidRPr="003D0E2E" w:rsidRDefault="00275873" w:rsidP="003D0E2E">
      <w:pPr>
        <w:pStyle w:val="af1"/>
        <w:ind w:left="0" w:firstLine="425"/>
      </w:pPr>
      <w:r w:rsidRPr="003D0E2E">
        <w:t>«Маме песенку пою», муз. Т. Попатенко, сл. Е. Авдиенко; «Цыплята», муз. А. Филиппенко, сл. Т.</w:t>
      </w:r>
      <w:r w:rsidRPr="003D0E2E">
        <w:rPr>
          <w:spacing w:val="1"/>
        </w:rPr>
        <w:t xml:space="preserve"> </w:t>
      </w:r>
      <w:r w:rsidRPr="003D0E2E">
        <w:t>Волгиной.</w:t>
      </w:r>
    </w:p>
    <w:p w:rsidR="00275873" w:rsidRPr="003D0E2E" w:rsidRDefault="00275873" w:rsidP="003D0E2E">
      <w:pPr>
        <w:pStyle w:val="af1"/>
        <w:ind w:left="0" w:firstLine="425"/>
      </w:pPr>
      <w:r w:rsidRPr="003D0E2E">
        <w:rPr>
          <w:i/>
        </w:rPr>
        <w:t xml:space="preserve">Песенное творчество. </w:t>
      </w:r>
      <w:r w:rsidRPr="003D0E2E">
        <w:t>«Бай-бай, бай-бай», «Лю-лю, бай», рус. нар. колыбельные; «Как тебя</w:t>
      </w:r>
      <w:r w:rsidRPr="003D0E2E">
        <w:rPr>
          <w:spacing w:val="-57"/>
        </w:rPr>
        <w:t xml:space="preserve"> </w:t>
      </w:r>
      <w:r w:rsidRPr="003D0E2E">
        <w:lastRenderedPageBreak/>
        <w:t>зовут?», «Cпой колыбельную», «Ах ты, котенька-коток», рус. нар. колыбельная; придумывание</w:t>
      </w:r>
      <w:r w:rsidRPr="003D0E2E">
        <w:rPr>
          <w:spacing w:val="1"/>
        </w:rPr>
        <w:t xml:space="preserve"> </w:t>
      </w:r>
      <w:r w:rsidRPr="003D0E2E">
        <w:t>колыбельной</w:t>
      </w:r>
      <w:r w:rsidRPr="003D0E2E">
        <w:rPr>
          <w:spacing w:val="-1"/>
        </w:rPr>
        <w:t xml:space="preserve"> </w:t>
      </w:r>
      <w:r w:rsidRPr="003D0E2E">
        <w:t>мелодии</w:t>
      </w:r>
      <w:r w:rsidRPr="003D0E2E">
        <w:rPr>
          <w:spacing w:val="-2"/>
        </w:rPr>
        <w:t xml:space="preserve"> </w:t>
      </w:r>
      <w:r w:rsidRPr="003D0E2E">
        <w:t>и плясовой мелодии.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w:t>
      </w:r>
      <w:r w:rsidRPr="003D0E2E">
        <w:rPr>
          <w:rFonts w:ascii="Times New Roman" w:hAnsi="Times New Roman" w:cs="Times New Roman"/>
          <w:i/>
          <w:spacing w:val="-7"/>
          <w:sz w:val="24"/>
          <w:szCs w:val="24"/>
        </w:rPr>
        <w:t xml:space="preserve"> </w:t>
      </w:r>
      <w:r w:rsidRPr="003D0E2E">
        <w:rPr>
          <w:rFonts w:ascii="Times New Roman" w:hAnsi="Times New Roman" w:cs="Times New Roman"/>
          <w:i/>
          <w:sz w:val="24"/>
          <w:szCs w:val="24"/>
        </w:rPr>
        <w:t>движения</w:t>
      </w:r>
    </w:p>
    <w:p w:rsidR="00275873" w:rsidRPr="003D0E2E" w:rsidRDefault="00275873" w:rsidP="003D0E2E">
      <w:pPr>
        <w:pStyle w:val="af1"/>
        <w:ind w:left="0" w:firstLine="425"/>
      </w:pPr>
      <w:r w:rsidRPr="003D0E2E">
        <w:rPr>
          <w:i/>
        </w:rPr>
        <w:t xml:space="preserve">Игровые упражнения. </w:t>
      </w:r>
      <w:r w:rsidRPr="003D0E2E">
        <w:t>ходьба и бег под музыку «Марш и бег» Ан. Александрова; «Скачут</w:t>
      </w:r>
      <w:r w:rsidRPr="003D0E2E">
        <w:rPr>
          <w:spacing w:val="1"/>
        </w:rPr>
        <w:t xml:space="preserve"> </w:t>
      </w:r>
      <w:r w:rsidRPr="003D0E2E">
        <w:t>лошадки», муз. Т. Попатенко; «Шагаем как физкультурники», муз. Т. Ломовой; «Топотушки», муз.</w:t>
      </w:r>
      <w:r w:rsidRPr="003D0E2E">
        <w:rPr>
          <w:spacing w:val="-57"/>
        </w:rPr>
        <w:t xml:space="preserve"> </w:t>
      </w:r>
      <w:r w:rsidRPr="003D0E2E">
        <w:t>М.</w:t>
      </w:r>
      <w:r w:rsidRPr="003D0E2E">
        <w:rPr>
          <w:spacing w:val="1"/>
        </w:rPr>
        <w:t xml:space="preserve"> </w:t>
      </w:r>
      <w:r w:rsidRPr="003D0E2E">
        <w:t>Раухвергера;</w:t>
      </w:r>
      <w:r w:rsidRPr="003D0E2E">
        <w:rPr>
          <w:spacing w:val="1"/>
        </w:rPr>
        <w:t xml:space="preserve"> </w:t>
      </w:r>
      <w:r w:rsidRPr="003D0E2E">
        <w:t>«Птички</w:t>
      </w:r>
      <w:r w:rsidRPr="003D0E2E">
        <w:rPr>
          <w:spacing w:val="1"/>
        </w:rPr>
        <w:t xml:space="preserve"> </w:t>
      </w:r>
      <w:r w:rsidRPr="003D0E2E">
        <w:t>летают»,</w:t>
      </w:r>
      <w:r w:rsidRPr="003D0E2E">
        <w:rPr>
          <w:spacing w:val="1"/>
        </w:rPr>
        <w:t xml:space="preserve"> </w:t>
      </w:r>
      <w:r w:rsidRPr="003D0E2E">
        <w:t>муз.</w:t>
      </w:r>
      <w:r w:rsidRPr="003D0E2E">
        <w:rPr>
          <w:spacing w:val="1"/>
        </w:rPr>
        <w:t xml:space="preserve"> </w:t>
      </w:r>
      <w:r w:rsidRPr="003D0E2E">
        <w:t>Л.</w:t>
      </w:r>
      <w:r w:rsidRPr="003D0E2E">
        <w:rPr>
          <w:spacing w:val="1"/>
        </w:rPr>
        <w:t xml:space="preserve"> </w:t>
      </w:r>
      <w:r w:rsidRPr="003D0E2E">
        <w:t>Банниковой;</w:t>
      </w:r>
      <w:r w:rsidRPr="003D0E2E">
        <w:rPr>
          <w:spacing w:val="1"/>
        </w:rPr>
        <w:t xml:space="preserve"> </w:t>
      </w:r>
      <w:r w:rsidRPr="003D0E2E">
        <w:t>перекатывание</w:t>
      </w:r>
      <w:r w:rsidRPr="003D0E2E">
        <w:rPr>
          <w:spacing w:val="1"/>
        </w:rPr>
        <w:t xml:space="preserve"> </w:t>
      </w:r>
      <w:r w:rsidRPr="003D0E2E">
        <w:t>мяча</w:t>
      </w:r>
      <w:r w:rsidRPr="003D0E2E">
        <w:rPr>
          <w:spacing w:val="1"/>
        </w:rPr>
        <w:t xml:space="preserve"> </w:t>
      </w:r>
      <w:r w:rsidRPr="003D0E2E">
        <w:t>под</w:t>
      </w:r>
      <w:r w:rsidRPr="003D0E2E">
        <w:rPr>
          <w:spacing w:val="1"/>
        </w:rPr>
        <w:t xml:space="preserve"> </w:t>
      </w:r>
      <w:r w:rsidRPr="003D0E2E">
        <w:t>музыку</w:t>
      </w:r>
      <w:r w:rsidRPr="003D0E2E">
        <w:rPr>
          <w:spacing w:val="1"/>
        </w:rPr>
        <w:t xml:space="preserve"> </w:t>
      </w:r>
      <w:r w:rsidRPr="003D0E2E">
        <w:t>Д.</w:t>
      </w:r>
      <w:r w:rsidRPr="003D0E2E">
        <w:rPr>
          <w:spacing w:val="1"/>
        </w:rPr>
        <w:t xml:space="preserve"> </w:t>
      </w:r>
      <w:r w:rsidRPr="003D0E2E">
        <w:t>Шостаковича</w:t>
      </w:r>
      <w:r w:rsidRPr="003D0E2E">
        <w:rPr>
          <w:spacing w:val="-2"/>
        </w:rPr>
        <w:t xml:space="preserve"> </w:t>
      </w:r>
      <w:r w:rsidRPr="003D0E2E">
        <w:t>(вальс-шутка); бег</w:t>
      </w:r>
      <w:r w:rsidRPr="003D0E2E">
        <w:rPr>
          <w:spacing w:val="-1"/>
        </w:rPr>
        <w:t xml:space="preserve"> </w:t>
      </w:r>
      <w:r w:rsidRPr="003D0E2E">
        <w:t>с</w:t>
      </w:r>
      <w:r w:rsidRPr="003D0E2E">
        <w:rPr>
          <w:spacing w:val="-2"/>
        </w:rPr>
        <w:t xml:space="preserve"> </w:t>
      </w:r>
      <w:r w:rsidRPr="003D0E2E">
        <w:t>хлопками под музыку</w:t>
      </w:r>
      <w:r w:rsidRPr="003D0E2E">
        <w:rPr>
          <w:spacing w:val="-6"/>
        </w:rPr>
        <w:t xml:space="preserve"> </w:t>
      </w:r>
      <w:r w:rsidRPr="003D0E2E">
        <w:t>Р. Шумана</w:t>
      </w:r>
      <w:r w:rsidRPr="003D0E2E">
        <w:rPr>
          <w:spacing w:val="-1"/>
        </w:rPr>
        <w:t xml:space="preserve"> </w:t>
      </w:r>
      <w:r w:rsidRPr="003D0E2E">
        <w:t>(игра</w:t>
      </w:r>
      <w:r w:rsidRPr="003D0E2E">
        <w:rPr>
          <w:spacing w:val="-2"/>
        </w:rPr>
        <w:t xml:space="preserve"> </w:t>
      </w:r>
      <w:r w:rsidRPr="003D0E2E">
        <w:t>в</w:t>
      </w:r>
      <w:r w:rsidRPr="003D0E2E">
        <w:rPr>
          <w:spacing w:val="-1"/>
        </w:rPr>
        <w:t xml:space="preserve"> </w:t>
      </w:r>
      <w:r w:rsidRPr="003D0E2E">
        <w:t>жмурки).</w:t>
      </w:r>
    </w:p>
    <w:p w:rsidR="00275873" w:rsidRPr="003D0E2E" w:rsidRDefault="00275873" w:rsidP="003D0E2E">
      <w:pPr>
        <w:pStyle w:val="af1"/>
        <w:ind w:left="0" w:firstLine="425"/>
      </w:pPr>
      <w:r w:rsidRPr="003D0E2E">
        <w:rPr>
          <w:i/>
        </w:rPr>
        <w:t>Этюды-драматизации</w:t>
      </w:r>
      <w:r w:rsidRPr="003D0E2E">
        <w:t>. «Смело идти и прятаться», муз. И. Беркович («Марш»); «Зайцы и</w:t>
      </w:r>
      <w:r w:rsidRPr="003D0E2E">
        <w:rPr>
          <w:spacing w:val="1"/>
        </w:rPr>
        <w:t xml:space="preserve"> </w:t>
      </w:r>
      <w:r w:rsidRPr="003D0E2E">
        <w:t>лиса», муз. Е. Вихаревой; «Медвежата», муз. М. Красева, сл. Н. Френкель; «Птички летают», муз.</w:t>
      </w:r>
      <w:r w:rsidRPr="003D0E2E">
        <w:rPr>
          <w:spacing w:val="1"/>
        </w:rPr>
        <w:t xml:space="preserve"> </w:t>
      </w:r>
      <w:r w:rsidRPr="003D0E2E">
        <w:t>Л.</w:t>
      </w:r>
      <w:r w:rsidRPr="003D0E2E">
        <w:rPr>
          <w:spacing w:val="-2"/>
        </w:rPr>
        <w:t xml:space="preserve"> </w:t>
      </w:r>
      <w:r w:rsidRPr="003D0E2E">
        <w:t>Банниковой;</w:t>
      </w:r>
      <w:r w:rsidRPr="003D0E2E">
        <w:rPr>
          <w:spacing w:val="1"/>
        </w:rPr>
        <w:t xml:space="preserve"> </w:t>
      </w:r>
      <w:r w:rsidRPr="003D0E2E">
        <w:t>«Жуки»,</w:t>
      </w:r>
      <w:r w:rsidRPr="003D0E2E">
        <w:rPr>
          <w:spacing w:val="2"/>
        </w:rPr>
        <w:t xml:space="preserve"> </w:t>
      </w:r>
      <w:r w:rsidRPr="003D0E2E">
        <w:t>венгер.</w:t>
      </w:r>
      <w:r w:rsidRPr="003D0E2E">
        <w:rPr>
          <w:spacing w:val="-1"/>
        </w:rPr>
        <w:t xml:space="preserve"> </w:t>
      </w:r>
      <w:r w:rsidRPr="003D0E2E">
        <w:t>нар. мелодия,</w:t>
      </w:r>
      <w:r w:rsidRPr="003D0E2E">
        <w:rPr>
          <w:spacing w:val="-1"/>
        </w:rPr>
        <w:t xml:space="preserve"> </w:t>
      </w:r>
      <w:r w:rsidRPr="003D0E2E">
        <w:t>обраб. Л.</w:t>
      </w:r>
      <w:r w:rsidRPr="003D0E2E">
        <w:rPr>
          <w:spacing w:val="-1"/>
        </w:rPr>
        <w:t xml:space="preserve"> </w:t>
      </w:r>
      <w:r w:rsidRPr="003D0E2E">
        <w:t>Вишкарева.</w:t>
      </w:r>
    </w:p>
    <w:p w:rsidR="00275873" w:rsidRPr="003D0E2E" w:rsidRDefault="00275873" w:rsidP="003D0E2E">
      <w:pPr>
        <w:pStyle w:val="af1"/>
        <w:ind w:left="0" w:firstLine="425"/>
      </w:pPr>
      <w:r w:rsidRPr="003D0E2E">
        <w:rPr>
          <w:i/>
        </w:rPr>
        <w:t xml:space="preserve">Игры. </w:t>
      </w:r>
      <w:r w:rsidRPr="003D0E2E">
        <w:t>«Солнышко и дождик», муз. М. Раухвергера, сл. А. Барто; «Жмурки с Мишкой», муз.</w:t>
      </w:r>
      <w:r w:rsidRPr="003D0E2E">
        <w:rPr>
          <w:spacing w:val="-57"/>
        </w:rPr>
        <w:t xml:space="preserve"> </w:t>
      </w:r>
      <w:r w:rsidRPr="003D0E2E">
        <w:t>Ф.</w:t>
      </w:r>
      <w:r w:rsidRPr="003D0E2E">
        <w:rPr>
          <w:spacing w:val="9"/>
        </w:rPr>
        <w:t xml:space="preserve"> </w:t>
      </w:r>
      <w:r w:rsidRPr="003D0E2E">
        <w:t>Флотова;</w:t>
      </w:r>
      <w:r w:rsidRPr="003D0E2E">
        <w:rPr>
          <w:spacing w:val="13"/>
        </w:rPr>
        <w:t xml:space="preserve"> </w:t>
      </w:r>
      <w:r w:rsidRPr="003D0E2E">
        <w:t>«Где</w:t>
      </w:r>
      <w:r w:rsidRPr="003D0E2E">
        <w:rPr>
          <w:spacing w:val="8"/>
        </w:rPr>
        <w:t xml:space="preserve"> </w:t>
      </w:r>
      <w:r w:rsidRPr="003D0E2E">
        <w:t>погремушки?»,</w:t>
      </w:r>
      <w:r w:rsidRPr="003D0E2E">
        <w:rPr>
          <w:spacing w:val="10"/>
        </w:rPr>
        <w:t xml:space="preserve"> </w:t>
      </w:r>
      <w:r w:rsidRPr="003D0E2E">
        <w:t>муз.</w:t>
      </w:r>
      <w:r w:rsidRPr="003D0E2E">
        <w:rPr>
          <w:spacing w:val="10"/>
        </w:rPr>
        <w:t xml:space="preserve"> </w:t>
      </w:r>
      <w:r w:rsidRPr="003D0E2E">
        <w:t>Ан.</w:t>
      </w:r>
      <w:r w:rsidRPr="003D0E2E">
        <w:rPr>
          <w:spacing w:val="9"/>
        </w:rPr>
        <w:t xml:space="preserve"> </w:t>
      </w:r>
      <w:r w:rsidRPr="003D0E2E">
        <w:t>Александрова;</w:t>
      </w:r>
      <w:r w:rsidRPr="003D0E2E">
        <w:rPr>
          <w:spacing w:val="15"/>
        </w:rPr>
        <w:t xml:space="preserve"> </w:t>
      </w:r>
      <w:r w:rsidRPr="003D0E2E">
        <w:t>«Заинька,</w:t>
      </w:r>
      <w:r w:rsidRPr="003D0E2E">
        <w:rPr>
          <w:spacing w:val="6"/>
        </w:rPr>
        <w:t xml:space="preserve"> </w:t>
      </w:r>
      <w:r w:rsidRPr="003D0E2E">
        <w:t>выходи»,</w:t>
      </w:r>
      <w:r w:rsidRPr="003D0E2E">
        <w:rPr>
          <w:spacing w:val="10"/>
        </w:rPr>
        <w:t xml:space="preserve"> </w:t>
      </w:r>
      <w:r w:rsidRPr="003D0E2E">
        <w:t>муз.</w:t>
      </w:r>
      <w:r w:rsidRPr="003D0E2E">
        <w:rPr>
          <w:spacing w:val="10"/>
        </w:rPr>
        <w:t xml:space="preserve"> </w:t>
      </w:r>
      <w:r w:rsidRPr="003D0E2E">
        <w:t>Е.</w:t>
      </w:r>
      <w:r w:rsidRPr="003D0E2E">
        <w:rPr>
          <w:spacing w:val="9"/>
        </w:rPr>
        <w:t xml:space="preserve"> </w:t>
      </w:r>
      <w:r w:rsidRPr="003D0E2E">
        <w:t>Тиличеевой;</w:t>
      </w:r>
    </w:p>
    <w:p w:rsidR="00275873" w:rsidRPr="003D0E2E" w:rsidRDefault="00275873" w:rsidP="003D0E2E">
      <w:pPr>
        <w:pStyle w:val="af1"/>
        <w:ind w:left="0" w:firstLine="425"/>
      </w:pPr>
      <w:r w:rsidRPr="003D0E2E">
        <w:t>«Игра</w:t>
      </w:r>
      <w:r w:rsidRPr="003D0E2E">
        <w:rPr>
          <w:spacing w:val="-4"/>
        </w:rPr>
        <w:t xml:space="preserve"> </w:t>
      </w:r>
      <w:r w:rsidRPr="003D0E2E">
        <w:t>с</w:t>
      </w:r>
      <w:r w:rsidRPr="003D0E2E">
        <w:rPr>
          <w:spacing w:val="-4"/>
        </w:rPr>
        <w:t xml:space="preserve"> </w:t>
      </w:r>
      <w:r w:rsidRPr="003D0E2E">
        <w:t>куклой», муз.</w:t>
      </w:r>
      <w:r w:rsidRPr="003D0E2E">
        <w:rPr>
          <w:spacing w:val="-1"/>
        </w:rPr>
        <w:t xml:space="preserve"> </w:t>
      </w:r>
      <w:r w:rsidRPr="003D0E2E">
        <w:t>В.</w:t>
      </w:r>
      <w:r w:rsidRPr="003D0E2E">
        <w:rPr>
          <w:spacing w:val="-3"/>
        </w:rPr>
        <w:t xml:space="preserve"> </w:t>
      </w:r>
      <w:r w:rsidRPr="003D0E2E">
        <w:t>Карасевой;</w:t>
      </w:r>
      <w:r w:rsidRPr="003D0E2E">
        <w:rPr>
          <w:spacing w:val="2"/>
        </w:rPr>
        <w:t xml:space="preserve"> </w:t>
      </w:r>
      <w:r w:rsidRPr="003D0E2E">
        <w:t>«Ходит</w:t>
      </w:r>
      <w:r w:rsidRPr="003D0E2E">
        <w:rPr>
          <w:spacing w:val="-2"/>
        </w:rPr>
        <w:t xml:space="preserve"> </w:t>
      </w:r>
      <w:r w:rsidRPr="003D0E2E">
        <w:t>Ваня»,</w:t>
      </w:r>
      <w:r w:rsidRPr="003D0E2E">
        <w:rPr>
          <w:spacing w:val="-3"/>
        </w:rPr>
        <w:t xml:space="preserve"> </w:t>
      </w:r>
      <w:r w:rsidRPr="003D0E2E">
        <w:t>рус.</w:t>
      </w:r>
      <w:r w:rsidRPr="003D0E2E">
        <w:rPr>
          <w:spacing w:val="-2"/>
        </w:rPr>
        <w:t xml:space="preserve"> </w:t>
      </w:r>
      <w:r w:rsidRPr="003D0E2E">
        <w:t>нар.</w:t>
      </w:r>
      <w:r w:rsidRPr="003D0E2E">
        <w:rPr>
          <w:spacing w:val="-3"/>
        </w:rPr>
        <w:t xml:space="preserve"> </w:t>
      </w:r>
      <w:r w:rsidRPr="003D0E2E">
        <w:t>песня,</w:t>
      </w:r>
      <w:r w:rsidRPr="003D0E2E">
        <w:rPr>
          <w:spacing w:val="-3"/>
        </w:rPr>
        <w:t xml:space="preserve"> </w:t>
      </w:r>
      <w:r w:rsidRPr="003D0E2E">
        <w:t>обр.</w:t>
      </w:r>
      <w:r w:rsidRPr="003D0E2E">
        <w:rPr>
          <w:spacing w:val="-2"/>
        </w:rPr>
        <w:t xml:space="preserve"> </w:t>
      </w:r>
      <w:r w:rsidRPr="003D0E2E">
        <w:t>Н.</w:t>
      </w:r>
      <w:r w:rsidRPr="003D0E2E">
        <w:rPr>
          <w:spacing w:val="-4"/>
        </w:rPr>
        <w:t xml:space="preserve"> </w:t>
      </w:r>
      <w:r w:rsidRPr="003D0E2E">
        <w:t>Метлова;</w:t>
      </w:r>
    </w:p>
    <w:p w:rsidR="00275873" w:rsidRPr="003D0E2E" w:rsidRDefault="00275873" w:rsidP="003D0E2E">
      <w:pPr>
        <w:pStyle w:val="af1"/>
        <w:ind w:left="0" w:firstLine="425"/>
      </w:pPr>
      <w:r w:rsidRPr="003D0E2E">
        <w:rPr>
          <w:i/>
        </w:rPr>
        <w:t>Хороводы</w:t>
      </w:r>
      <w:r w:rsidRPr="003D0E2E">
        <w:rPr>
          <w:i/>
          <w:spacing w:val="61"/>
        </w:rPr>
        <w:t xml:space="preserve"> </w:t>
      </w:r>
      <w:r w:rsidRPr="003D0E2E">
        <w:rPr>
          <w:i/>
        </w:rPr>
        <w:t xml:space="preserve">и пляски.   </w:t>
      </w:r>
      <w:r w:rsidRPr="003D0E2E">
        <w:t>«Пляска</w:t>
      </w:r>
      <w:r w:rsidRPr="003D0E2E">
        <w:rPr>
          <w:spacing w:val="60"/>
        </w:rPr>
        <w:t xml:space="preserve"> </w:t>
      </w:r>
      <w:r w:rsidRPr="003D0E2E">
        <w:t>с погремушками»,   муз.   и сл.   В.   Антоновой;   «Пальчики</w:t>
      </w:r>
      <w:r w:rsidRPr="003D0E2E">
        <w:rPr>
          <w:spacing w:val="-57"/>
        </w:rPr>
        <w:t xml:space="preserve"> </w:t>
      </w:r>
      <w:r w:rsidRPr="003D0E2E">
        <w:t>и ручки», рус. нар. мелодия, обраб. М. Раухвергера; танец с листочками под рус. нар. плясовую</w:t>
      </w:r>
      <w:r w:rsidRPr="003D0E2E">
        <w:rPr>
          <w:spacing w:val="1"/>
        </w:rPr>
        <w:t xml:space="preserve"> </w:t>
      </w:r>
      <w:r w:rsidRPr="003D0E2E">
        <w:t>мелодию; «Пляска с листочками», муз. Н. Китаевой, сл. А. Ануфриевой; «Танец около елки», муз.</w:t>
      </w:r>
      <w:r w:rsidRPr="003D0E2E">
        <w:rPr>
          <w:spacing w:val="1"/>
        </w:rPr>
        <w:t xml:space="preserve"> </w:t>
      </w:r>
      <w:r w:rsidRPr="003D0E2E">
        <w:t>Р. Равина, сл. П. Границыной; танец с платочками под рус. нар. мелодию; «По улице мостовой»,</w:t>
      </w:r>
      <w:r w:rsidRPr="003D0E2E">
        <w:rPr>
          <w:spacing w:val="1"/>
        </w:rPr>
        <w:t xml:space="preserve"> </w:t>
      </w:r>
      <w:r w:rsidRPr="003D0E2E">
        <w:t>рус. нар. мелодия, обр. Т. Ломовой; «Греет солнышко теплее», муз. Т. Вилькорейской, сл. О.</w:t>
      </w:r>
      <w:r w:rsidRPr="003D0E2E">
        <w:rPr>
          <w:spacing w:val="1"/>
        </w:rPr>
        <w:t xml:space="preserve"> </w:t>
      </w:r>
      <w:r w:rsidRPr="003D0E2E">
        <w:t>Высотской;</w:t>
      </w:r>
      <w:r w:rsidRPr="003D0E2E">
        <w:rPr>
          <w:spacing w:val="4"/>
        </w:rPr>
        <w:t xml:space="preserve"> </w:t>
      </w:r>
      <w:r w:rsidRPr="003D0E2E">
        <w:t>«Помирились», муз. Т.</w:t>
      </w:r>
      <w:r w:rsidRPr="003D0E2E">
        <w:rPr>
          <w:spacing w:val="2"/>
        </w:rPr>
        <w:t xml:space="preserve"> </w:t>
      </w:r>
      <w:r w:rsidRPr="003D0E2E">
        <w:t>Вилькорейской.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Характерные</w:t>
      </w:r>
      <w:r w:rsidRPr="003D0E2E">
        <w:rPr>
          <w:rFonts w:ascii="Times New Roman" w:hAnsi="Times New Roman" w:cs="Times New Roman"/>
          <w:i/>
          <w:spacing w:val="41"/>
          <w:sz w:val="24"/>
          <w:szCs w:val="24"/>
        </w:rPr>
        <w:t xml:space="preserve"> </w:t>
      </w:r>
      <w:r w:rsidRPr="003D0E2E">
        <w:rPr>
          <w:rFonts w:ascii="Times New Roman" w:hAnsi="Times New Roman" w:cs="Times New Roman"/>
          <w:i/>
          <w:sz w:val="24"/>
          <w:szCs w:val="24"/>
        </w:rPr>
        <w:t>танцы.</w:t>
      </w:r>
      <w:r w:rsidRPr="003D0E2E">
        <w:rPr>
          <w:rFonts w:ascii="Times New Roman" w:hAnsi="Times New Roman" w:cs="Times New Roman"/>
          <w:i/>
          <w:spacing w:val="46"/>
          <w:sz w:val="24"/>
          <w:szCs w:val="24"/>
        </w:rPr>
        <w:t xml:space="preserve"> </w:t>
      </w:r>
      <w:r w:rsidRPr="003D0E2E">
        <w:rPr>
          <w:rFonts w:ascii="Times New Roman" w:hAnsi="Times New Roman" w:cs="Times New Roman"/>
          <w:sz w:val="24"/>
          <w:szCs w:val="24"/>
        </w:rPr>
        <w:t>«Танец</w:t>
      </w:r>
      <w:r w:rsidRPr="003D0E2E">
        <w:rPr>
          <w:rFonts w:ascii="Times New Roman" w:hAnsi="Times New Roman" w:cs="Times New Roman"/>
          <w:spacing w:val="47"/>
          <w:sz w:val="24"/>
          <w:szCs w:val="24"/>
        </w:rPr>
        <w:t xml:space="preserve"> </w:t>
      </w:r>
      <w:r w:rsidRPr="003D0E2E">
        <w:rPr>
          <w:rFonts w:ascii="Times New Roman" w:hAnsi="Times New Roman" w:cs="Times New Roman"/>
          <w:sz w:val="24"/>
          <w:szCs w:val="24"/>
        </w:rPr>
        <w:t>снежинок»,</w:t>
      </w:r>
      <w:r w:rsidRPr="003D0E2E">
        <w:rPr>
          <w:rFonts w:ascii="Times New Roman" w:hAnsi="Times New Roman" w:cs="Times New Roman"/>
          <w:spacing w:val="44"/>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43"/>
          <w:sz w:val="24"/>
          <w:szCs w:val="24"/>
        </w:rPr>
        <w:t xml:space="preserve"> </w:t>
      </w:r>
      <w:r w:rsidRPr="003D0E2E">
        <w:rPr>
          <w:rFonts w:ascii="Times New Roman" w:hAnsi="Times New Roman" w:cs="Times New Roman"/>
          <w:sz w:val="24"/>
          <w:szCs w:val="24"/>
        </w:rPr>
        <w:t>Бекмана;</w:t>
      </w:r>
      <w:r w:rsidRPr="003D0E2E">
        <w:rPr>
          <w:rFonts w:ascii="Times New Roman" w:hAnsi="Times New Roman" w:cs="Times New Roman"/>
          <w:spacing w:val="48"/>
          <w:sz w:val="24"/>
          <w:szCs w:val="24"/>
        </w:rPr>
        <w:t xml:space="preserve"> </w:t>
      </w:r>
      <w:r w:rsidRPr="003D0E2E">
        <w:rPr>
          <w:rFonts w:ascii="Times New Roman" w:hAnsi="Times New Roman" w:cs="Times New Roman"/>
          <w:sz w:val="24"/>
          <w:szCs w:val="24"/>
        </w:rPr>
        <w:t>«Фонарики»,</w:t>
      </w:r>
      <w:r w:rsidRPr="003D0E2E">
        <w:rPr>
          <w:rFonts w:ascii="Times New Roman" w:hAnsi="Times New Roman" w:cs="Times New Roman"/>
          <w:spacing w:val="47"/>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44"/>
          <w:sz w:val="24"/>
          <w:szCs w:val="24"/>
        </w:rPr>
        <w:t xml:space="preserve"> </w:t>
      </w:r>
      <w:r w:rsidRPr="003D0E2E">
        <w:rPr>
          <w:rFonts w:ascii="Times New Roman" w:hAnsi="Times New Roman" w:cs="Times New Roman"/>
          <w:sz w:val="24"/>
          <w:szCs w:val="24"/>
        </w:rPr>
        <w:t>Р.</w:t>
      </w:r>
      <w:r w:rsidRPr="003D0E2E">
        <w:rPr>
          <w:rFonts w:ascii="Times New Roman" w:hAnsi="Times New Roman" w:cs="Times New Roman"/>
          <w:spacing w:val="43"/>
          <w:sz w:val="24"/>
          <w:szCs w:val="24"/>
        </w:rPr>
        <w:t xml:space="preserve"> </w:t>
      </w:r>
      <w:r w:rsidRPr="003D0E2E">
        <w:rPr>
          <w:rFonts w:ascii="Times New Roman" w:hAnsi="Times New Roman" w:cs="Times New Roman"/>
          <w:sz w:val="24"/>
          <w:szCs w:val="24"/>
        </w:rPr>
        <w:t>Рустамова;</w:t>
      </w:r>
    </w:p>
    <w:p w:rsidR="00275873" w:rsidRPr="003D0E2E" w:rsidRDefault="00275873" w:rsidP="003D0E2E">
      <w:pPr>
        <w:pStyle w:val="af1"/>
        <w:ind w:left="0" w:firstLine="425"/>
      </w:pPr>
      <w:r w:rsidRPr="003D0E2E">
        <w:t>«Танец</w:t>
      </w:r>
      <w:r w:rsidRPr="003D0E2E">
        <w:rPr>
          <w:spacing w:val="-2"/>
        </w:rPr>
        <w:t xml:space="preserve"> </w:t>
      </w:r>
      <w:r w:rsidRPr="003D0E2E">
        <w:t>зайчиков»,</w:t>
      </w:r>
      <w:r w:rsidRPr="003D0E2E">
        <w:rPr>
          <w:spacing w:val="-4"/>
        </w:rPr>
        <w:t xml:space="preserve"> </w:t>
      </w:r>
      <w:r w:rsidRPr="003D0E2E">
        <w:t>рус.</w:t>
      </w:r>
      <w:r w:rsidRPr="003D0E2E">
        <w:rPr>
          <w:spacing w:val="-1"/>
        </w:rPr>
        <w:t xml:space="preserve"> </w:t>
      </w:r>
      <w:r w:rsidRPr="003D0E2E">
        <w:t>нар.</w:t>
      </w:r>
      <w:r w:rsidRPr="003D0E2E">
        <w:rPr>
          <w:spacing w:val="-4"/>
        </w:rPr>
        <w:t xml:space="preserve"> </w:t>
      </w:r>
      <w:r w:rsidRPr="003D0E2E">
        <w:t>мелодия;</w:t>
      </w:r>
      <w:r w:rsidRPr="003D0E2E">
        <w:rPr>
          <w:spacing w:val="1"/>
        </w:rPr>
        <w:t xml:space="preserve"> </w:t>
      </w:r>
      <w:r w:rsidRPr="003D0E2E">
        <w:t>«Вышли</w:t>
      </w:r>
      <w:r w:rsidRPr="003D0E2E">
        <w:rPr>
          <w:spacing w:val="-3"/>
        </w:rPr>
        <w:t xml:space="preserve"> </w:t>
      </w:r>
      <w:r w:rsidRPr="003D0E2E">
        <w:t>куклы</w:t>
      </w:r>
      <w:r w:rsidRPr="003D0E2E">
        <w:rPr>
          <w:spacing w:val="-5"/>
        </w:rPr>
        <w:t xml:space="preserve"> </w:t>
      </w:r>
      <w:r w:rsidRPr="003D0E2E">
        <w:t>танцевать»,</w:t>
      </w:r>
      <w:r w:rsidRPr="003D0E2E">
        <w:rPr>
          <w:spacing w:val="-2"/>
        </w:rPr>
        <w:t xml:space="preserve"> </w:t>
      </w:r>
      <w:r w:rsidRPr="003D0E2E">
        <w:t>муз.</w:t>
      </w:r>
      <w:r w:rsidRPr="003D0E2E">
        <w:rPr>
          <w:spacing w:val="-1"/>
        </w:rPr>
        <w:t xml:space="preserve"> </w:t>
      </w:r>
      <w:r w:rsidRPr="003D0E2E">
        <w:t>В.</w:t>
      </w:r>
      <w:r w:rsidRPr="003D0E2E">
        <w:rPr>
          <w:spacing w:val="-4"/>
        </w:rPr>
        <w:t xml:space="preserve"> </w:t>
      </w:r>
      <w:r w:rsidRPr="003D0E2E">
        <w:t>Витлина</w:t>
      </w:r>
    </w:p>
    <w:p w:rsidR="00275873" w:rsidRPr="003D0E2E" w:rsidRDefault="00275873" w:rsidP="003D0E2E">
      <w:pPr>
        <w:pStyle w:val="af1"/>
        <w:ind w:left="0" w:firstLine="425"/>
      </w:pPr>
      <w:r w:rsidRPr="003D0E2E">
        <w:rPr>
          <w:i/>
        </w:rPr>
        <w:t xml:space="preserve">Развитие танцевально-игрового творчества. </w:t>
      </w:r>
      <w:r w:rsidRPr="003D0E2E">
        <w:t>«Пляска», муз. Р. Рустамова; «Зайцы», муз. Е.</w:t>
      </w:r>
      <w:r w:rsidRPr="003D0E2E">
        <w:rPr>
          <w:spacing w:val="-57"/>
        </w:rPr>
        <w:t xml:space="preserve"> </w:t>
      </w:r>
      <w:r w:rsidRPr="003D0E2E">
        <w:t>Тиличеевой;</w:t>
      </w:r>
      <w:r w:rsidRPr="003D0E2E">
        <w:rPr>
          <w:spacing w:val="1"/>
        </w:rPr>
        <w:t xml:space="preserve"> </w:t>
      </w:r>
      <w:r w:rsidRPr="003D0E2E">
        <w:t>«Веселые</w:t>
      </w:r>
      <w:r w:rsidRPr="003D0E2E">
        <w:rPr>
          <w:spacing w:val="1"/>
        </w:rPr>
        <w:t xml:space="preserve"> </w:t>
      </w:r>
      <w:r w:rsidRPr="003D0E2E">
        <w:t>ножки»,</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мелодия,</w:t>
      </w:r>
      <w:r w:rsidRPr="003D0E2E">
        <w:rPr>
          <w:spacing w:val="1"/>
        </w:rPr>
        <w:t xml:space="preserve"> </w:t>
      </w:r>
      <w:r w:rsidRPr="003D0E2E">
        <w:t>обраб.</w:t>
      </w:r>
      <w:r w:rsidRPr="003D0E2E">
        <w:rPr>
          <w:spacing w:val="1"/>
        </w:rPr>
        <w:t xml:space="preserve"> </w:t>
      </w:r>
      <w:r w:rsidRPr="003D0E2E">
        <w:t>В.</w:t>
      </w:r>
      <w:r w:rsidRPr="003D0E2E">
        <w:rPr>
          <w:spacing w:val="1"/>
        </w:rPr>
        <w:t xml:space="preserve"> </w:t>
      </w:r>
      <w:r w:rsidRPr="003D0E2E">
        <w:t>Агафонникова;</w:t>
      </w:r>
      <w:r w:rsidRPr="003D0E2E">
        <w:rPr>
          <w:spacing w:val="1"/>
        </w:rPr>
        <w:t xml:space="preserve"> </w:t>
      </w:r>
      <w:r w:rsidRPr="003D0E2E">
        <w:t>«Волшебные</w:t>
      </w:r>
      <w:r w:rsidRPr="003D0E2E">
        <w:rPr>
          <w:spacing w:val="1"/>
        </w:rPr>
        <w:t xml:space="preserve"> </w:t>
      </w:r>
      <w:r w:rsidRPr="003D0E2E">
        <w:t>платочки»,</w:t>
      </w:r>
      <w:r w:rsidRPr="003D0E2E">
        <w:rPr>
          <w:spacing w:val="-1"/>
        </w:rPr>
        <w:t xml:space="preserve"> </w:t>
      </w:r>
      <w:r w:rsidRPr="003D0E2E">
        <w:t>рус. нар.</w:t>
      </w:r>
      <w:r w:rsidRPr="003D0E2E">
        <w:rPr>
          <w:spacing w:val="2"/>
        </w:rPr>
        <w:t xml:space="preserve"> </w:t>
      </w:r>
      <w:r w:rsidRPr="003D0E2E">
        <w:t>мелодия, обраб. Р. Рустамова.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игры</w:t>
      </w:r>
    </w:p>
    <w:p w:rsidR="00275873" w:rsidRPr="003D0E2E" w:rsidRDefault="00275873" w:rsidP="003D0E2E">
      <w:pPr>
        <w:tabs>
          <w:tab w:val="left" w:pos="4768"/>
          <w:tab w:val="left" w:pos="5782"/>
          <w:tab w:val="left" w:pos="7319"/>
          <w:tab w:val="left" w:pos="9902"/>
        </w:tabs>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 xml:space="preserve">Развитие  </w:t>
      </w:r>
      <w:r w:rsidRPr="003D0E2E">
        <w:rPr>
          <w:rFonts w:ascii="Times New Roman" w:hAnsi="Times New Roman" w:cs="Times New Roman"/>
          <w:i/>
          <w:spacing w:val="17"/>
          <w:sz w:val="24"/>
          <w:szCs w:val="24"/>
        </w:rPr>
        <w:t xml:space="preserve"> </w:t>
      </w:r>
      <w:r w:rsidRPr="003D0E2E">
        <w:rPr>
          <w:rFonts w:ascii="Times New Roman" w:hAnsi="Times New Roman" w:cs="Times New Roman"/>
          <w:i/>
          <w:sz w:val="24"/>
          <w:szCs w:val="24"/>
        </w:rPr>
        <w:t xml:space="preserve">звуковысотного  </w:t>
      </w:r>
      <w:r w:rsidRPr="003D0E2E">
        <w:rPr>
          <w:rFonts w:ascii="Times New Roman" w:hAnsi="Times New Roman" w:cs="Times New Roman"/>
          <w:i/>
          <w:spacing w:val="16"/>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sz w:val="24"/>
          <w:szCs w:val="24"/>
        </w:rPr>
        <w:t>.</w:t>
      </w:r>
      <w:r w:rsidRPr="003D0E2E">
        <w:rPr>
          <w:rFonts w:ascii="Times New Roman" w:hAnsi="Times New Roman" w:cs="Times New Roman"/>
          <w:sz w:val="24"/>
          <w:szCs w:val="24"/>
        </w:rPr>
        <w:tab/>
        <w:t>«Птицы</w:t>
      </w:r>
      <w:r w:rsidRPr="003D0E2E">
        <w:rPr>
          <w:rFonts w:ascii="Times New Roman" w:hAnsi="Times New Roman" w:cs="Times New Roman"/>
          <w:sz w:val="24"/>
          <w:szCs w:val="24"/>
        </w:rPr>
        <w:tab/>
        <w:t>и</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птенчики»,</w:t>
      </w:r>
      <w:r w:rsidRPr="003D0E2E">
        <w:rPr>
          <w:rFonts w:ascii="Times New Roman" w:hAnsi="Times New Roman" w:cs="Times New Roman"/>
          <w:sz w:val="24"/>
          <w:szCs w:val="24"/>
        </w:rPr>
        <w:tab/>
        <w:t xml:space="preserve">«Веселые  </w:t>
      </w:r>
      <w:r w:rsidRPr="003D0E2E">
        <w:rPr>
          <w:rFonts w:ascii="Times New Roman" w:hAnsi="Times New Roman" w:cs="Times New Roman"/>
          <w:spacing w:val="12"/>
          <w:sz w:val="24"/>
          <w:szCs w:val="24"/>
        </w:rPr>
        <w:t xml:space="preserve"> </w:t>
      </w:r>
      <w:r w:rsidRPr="003D0E2E">
        <w:rPr>
          <w:rFonts w:ascii="Times New Roman" w:hAnsi="Times New Roman" w:cs="Times New Roman"/>
          <w:sz w:val="24"/>
          <w:szCs w:val="24"/>
        </w:rPr>
        <w:t>матрешки»,</w:t>
      </w:r>
      <w:r w:rsidRPr="003D0E2E">
        <w:rPr>
          <w:rFonts w:ascii="Times New Roman" w:hAnsi="Times New Roman" w:cs="Times New Roman"/>
          <w:sz w:val="24"/>
          <w:szCs w:val="24"/>
        </w:rPr>
        <w:tab/>
      </w:r>
      <w:r w:rsidRPr="003D0E2E">
        <w:rPr>
          <w:rFonts w:ascii="Times New Roman" w:hAnsi="Times New Roman" w:cs="Times New Roman"/>
          <w:spacing w:val="-1"/>
          <w:sz w:val="24"/>
          <w:szCs w:val="24"/>
        </w:rPr>
        <w:t>«Три</w:t>
      </w:r>
      <w:r w:rsidRPr="003D0E2E">
        <w:rPr>
          <w:rFonts w:ascii="Times New Roman" w:hAnsi="Times New Roman" w:cs="Times New Roman"/>
          <w:spacing w:val="-57"/>
          <w:sz w:val="24"/>
          <w:szCs w:val="24"/>
        </w:rPr>
        <w:t xml:space="preserve"> </w:t>
      </w:r>
      <w:r w:rsidRPr="003D0E2E">
        <w:rPr>
          <w:rFonts w:ascii="Times New Roman" w:hAnsi="Times New Roman" w:cs="Times New Roman"/>
          <w:sz w:val="24"/>
          <w:szCs w:val="24"/>
        </w:rPr>
        <w:t>медведя».</w:t>
      </w:r>
    </w:p>
    <w:p w:rsidR="00275873" w:rsidRPr="003D0E2E" w:rsidRDefault="00275873" w:rsidP="003D0E2E">
      <w:pPr>
        <w:pStyle w:val="af1"/>
        <w:ind w:left="0" w:firstLine="425"/>
      </w:pPr>
      <w:r w:rsidRPr="003D0E2E">
        <w:rPr>
          <w:i/>
        </w:rPr>
        <w:t>Развитие</w:t>
      </w:r>
      <w:r w:rsidRPr="003D0E2E">
        <w:rPr>
          <w:i/>
          <w:spacing w:val="18"/>
        </w:rPr>
        <w:t xml:space="preserve"> </w:t>
      </w:r>
      <w:r w:rsidRPr="003D0E2E">
        <w:rPr>
          <w:i/>
        </w:rPr>
        <w:t>ритмического</w:t>
      </w:r>
      <w:r w:rsidRPr="003D0E2E">
        <w:rPr>
          <w:i/>
          <w:spacing w:val="18"/>
        </w:rPr>
        <w:t xml:space="preserve"> </w:t>
      </w:r>
      <w:r w:rsidRPr="003D0E2E">
        <w:rPr>
          <w:i/>
        </w:rPr>
        <w:t>слуха</w:t>
      </w:r>
      <w:r w:rsidRPr="003D0E2E">
        <w:t>.</w:t>
      </w:r>
      <w:r w:rsidRPr="003D0E2E">
        <w:rPr>
          <w:spacing w:val="25"/>
        </w:rPr>
        <w:t xml:space="preserve"> </w:t>
      </w:r>
      <w:r w:rsidRPr="003D0E2E">
        <w:t>«Кто</w:t>
      </w:r>
      <w:r w:rsidRPr="003D0E2E">
        <w:rPr>
          <w:spacing w:val="21"/>
        </w:rPr>
        <w:t xml:space="preserve"> </w:t>
      </w:r>
      <w:r w:rsidRPr="003D0E2E">
        <w:t>как</w:t>
      </w:r>
      <w:r w:rsidRPr="003D0E2E">
        <w:rPr>
          <w:spacing w:val="19"/>
        </w:rPr>
        <w:t xml:space="preserve"> </w:t>
      </w:r>
      <w:r w:rsidRPr="003D0E2E">
        <w:t>идет?»,</w:t>
      </w:r>
      <w:r w:rsidRPr="003D0E2E">
        <w:rPr>
          <w:spacing w:val="25"/>
        </w:rPr>
        <w:t xml:space="preserve"> </w:t>
      </w:r>
      <w:r w:rsidRPr="003D0E2E">
        <w:t>«Веселые</w:t>
      </w:r>
      <w:r w:rsidRPr="003D0E2E">
        <w:rPr>
          <w:spacing w:val="19"/>
        </w:rPr>
        <w:t xml:space="preserve"> </w:t>
      </w:r>
      <w:r w:rsidRPr="003D0E2E">
        <w:t>дудочки».</w:t>
      </w:r>
      <w:r w:rsidRPr="003D0E2E">
        <w:rPr>
          <w:spacing w:val="18"/>
        </w:rPr>
        <w:t xml:space="preserve"> </w:t>
      </w:r>
      <w:r w:rsidRPr="003D0E2E">
        <w:t>Развитие</w:t>
      </w:r>
      <w:r w:rsidRPr="003D0E2E">
        <w:rPr>
          <w:spacing w:val="17"/>
        </w:rPr>
        <w:t xml:space="preserve"> </w:t>
      </w:r>
      <w:r w:rsidRPr="003D0E2E">
        <w:t>тембрового</w:t>
      </w:r>
      <w:r w:rsidRPr="003D0E2E">
        <w:rPr>
          <w:spacing w:val="-57"/>
        </w:rPr>
        <w:t xml:space="preserve"> </w:t>
      </w:r>
      <w:r w:rsidRPr="003D0E2E">
        <w:t>и</w:t>
      </w:r>
      <w:r w:rsidRPr="003D0E2E">
        <w:rPr>
          <w:spacing w:val="-1"/>
        </w:rPr>
        <w:t xml:space="preserve"> </w:t>
      </w:r>
      <w:r w:rsidRPr="003D0E2E">
        <w:t>динамического</w:t>
      </w:r>
      <w:r w:rsidRPr="003D0E2E">
        <w:rPr>
          <w:spacing w:val="-2"/>
        </w:rPr>
        <w:t xml:space="preserve"> </w:t>
      </w:r>
      <w:r w:rsidRPr="003D0E2E">
        <w:t>слуха.</w:t>
      </w:r>
      <w:r w:rsidRPr="003D0E2E">
        <w:rPr>
          <w:spacing w:val="4"/>
        </w:rPr>
        <w:t xml:space="preserve"> </w:t>
      </w:r>
      <w:r w:rsidRPr="003D0E2E">
        <w:t>«Громко —</w:t>
      </w:r>
      <w:r w:rsidRPr="003D0E2E">
        <w:rPr>
          <w:spacing w:val="-2"/>
        </w:rPr>
        <w:t xml:space="preserve"> </w:t>
      </w:r>
      <w:r w:rsidRPr="003D0E2E">
        <w:t>тихо»,</w:t>
      </w:r>
      <w:r w:rsidRPr="003D0E2E">
        <w:rPr>
          <w:spacing w:val="2"/>
        </w:rPr>
        <w:t xml:space="preserve"> </w:t>
      </w:r>
      <w:r w:rsidRPr="003D0E2E">
        <w:t>«Узнай</w:t>
      </w:r>
      <w:r w:rsidRPr="003D0E2E">
        <w:rPr>
          <w:spacing w:val="-2"/>
        </w:rPr>
        <w:t xml:space="preserve"> </w:t>
      </w:r>
      <w:r w:rsidRPr="003D0E2E">
        <w:t>свой</w:t>
      </w:r>
      <w:r w:rsidRPr="003D0E2E">
        <w:rPr>
          <w:spacing w:val="-2"/>
        </w:rPr>
        <w:t xml:space="preserve"> </w:t>
      </w:r>
      <w:r w:rsidRPr="003D0E2E">
        <w:t>инструмент»; «Колокольчики».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Определение</w:t>
      </w:r>
      <w:r w:rsidRPr="003D0E2E">
        <w:rPr>
          <w:rFonts w:ascii="Times New Roman" w:hAnsi="Times New Roman" w:cs="Times New Roman"/>
          <w:i/>
          <w:spacing w:val="60"/>
          <w:sz w:val="24"/>
          <w:szCs w:val="24"/>
        </w:rPr>
        <w:t xml:space="preserve"> </w:t>
      </w:r>
      <w:r w:rsidRPr="003D0E2E">
        <w:rPr>
          <w:rFonts w:ascii="Times New Roman" w:hAnsi="Times New Roman" w:cs="Times New Roman"/>
          <w:i/>
          <w:sz w:val="24"/>
          <w:szCs w:val="24"/>
        </w:rPr>
        <w:t>жанра</w:t>
      </w:r>
      <w:r w:rsidRPr="003D0E2E">
        <w:rPr>
          <w:rFonts w:ascii="Times New Roman" w:hAnsi="Times New Roman" w:cs="Times New Roman"/>
          <w:i/>
          <w:spacing w:val="60"/>
          <w:sz w:val="24"/>
          <w:szCs w:val="24"/>
        </w:rPr>
        <w:t xml:space="preserve"> </w:t>
      </w:r>
      <w:r w:rsidRPr="003D0E2E">
        <w:rPr>
          <w:rFonts w:ascii="Times New Roman" w:hAnsi="Times New Roman" w:cs="Times New Roman"/>
          <w:i/>
          <w:sz w:val="24"/>
          <w:szCs w:val="24"/>
        </w:rPr>
        <w:t>и развитие</w:t>
      </w:r>
      <w:r w:rsidRPr="003D0E2E">
        <w:rPr>
          <w:rFonts w:ascii="Times New Roman" w:hAnsi="Times New Roman" w:cs="Times New Roman"/>
          <w:i/>
          <w:spacing w:val="60"/>
          <w:sz w:val="24"/>
          <w:szCs w:val="24"/>
        </w:rPr>
        <w:t xml:space="preserve"> </w:t>
      </w:r>
      <w:r w:rsidRPr="003D0E2E">
        <w:rPr>
          <w:rFonts w:ascii="Times New Roman" w:hAnsi="Times New Roman" w:cs="Times New Roman"/>
          <w:i/>
          <w:sz w:val="24"/>
          <w:szCs w:val="24"/>
        </w:rPr>
        <w:t>памяти.</w:t>
      </w:r>
      <w:r w:rsidRPr="003D0E2E">
        <w:rPr>
          <w:rFonts w:ascii="Times New Roman" w:hAnsi="Times New Roman" w:cs="Times New Roman"/>
          <w:i/>
          <w:spacing w:val="61"/>
          <w:sz w:val="24"/>
          <w:szCs w:val="24"/>
        </w:rPr>
        <w:t xml:space="preserve"> </w:t>
      </w:r>
      <w:r w:rsidRPr="003D0E2E">
        <w:rPr>
          <w:rFonts w:ascii="Times New Roman" w:hAnsi="Times New Roman" w:cs="Times New Roman"/>
          <w:sz w:val="24"/>
          <w:szCs w:val="24"/>
        </w:rPr>
        <w:t>«Что</w:t>
      </w:r>
      <w:r w:rsidRPr="003D0E2E">
        <w:rPr>
          <w:rFonts w:ascii="Times New Roman" w:hAnsi="Times New Roman" w:cs="Times New Roman"/>
          <w:spacing w:val="60"/>
          <w:sz w:val="24"/>
          <w:szCs w:val="24"/>
        </w:rPr>
        <w:t xml:space="preserve"> </w:t>
      </w:r>
      <w:r w:rsidRPr="003D0E2E">
        <w:rPr>
          <w:rFonts w:ascii="Times New Roman" w:hAnsi="Times New Roman" w:cs="Times New Roman"/>
          <w:sz w:val="24"/>
          <w:szCs w:val="24"/>
        </w:rPr>
        <w:t>делает</w:t>
      </w:r>
      <w:r w:rsidRPr="003D0E2E">
        <w:rPr>
          <w:rFonts w:ascii="Times New Roman" w:hAnsi="Times New Roman" w:cs="Times New Roman"/>
          <w:spacing w:val="61"/>
          <w:sz w:val="24"/>
          <w:szCs w:val="24"/>
        </w:rPr>
        <w:t xml:space="preserve"> </w:t>
      </w:r>
      <w:r w:rsidRPr="003D0E2E">
        <w:rPr>
          <w:rFonts w:ascii="Times New Roman" w:hAnsi="Times New Roman" w:cs="Times New Roman"/>
          <w:sz w:val="24"/>
          <w:szCs w:val="24"/>
        </w:rPr>
        <w:t>кукла?»,</w:t>
      </w:r>
      <w:r w:rsidRPr="003D0E2E">
        <w:rPr>
          <w:rFonts w:ascii="Times New Roman" w:hAnsi="Times New Roman" w:cs="Times New Roman"/>
          <w:spacing w:val="61"/>
          <w:sz w:val="24"/>
          <w:szCs w:val="24"/>
        </w:rPr>
        <w:t xml:space="preserve"> </w:t>
      </w:r>
      <w:r w:rsidRPr="003D0E2E">
        <w:rPr>
          <w:rFonts w:ascii="Times New Roman" w:hAnsi="Times New Roman" w:cs="Times New Roman"/>
          <w:sz w:val="24"/>
          <w:szCs w:val="24"/>
        </w:rPr>
        <w:t>«Узнай   и спой   песню</w:t>
      </w:r>
      <w:r w:rsidRPr="003D0E2E">
        <w:rPr>
          <w:rFonts w:ascii="Times New Roman" w:hAnsi="Times New Roman" w:cs="Times New Roman"/>
          <w:spacing w:val="-57"/>
          <w:sz w:val="24"/>
          <w:szCs w:val="24"/>
        </w:rPr>
        <w:t xml:space="preserve"> </w:t>
      </w:r>
      <w:r w:rsidRPr="003D0E2E">
        <w:rPr>
          <w:rFonts w:ascii="Times New Roman" w:hAnsi="Times New Roman" w:cs="Times New Roman"/>
          <w:sz w:val="24"/>
          <w:szCs w:val="24"/>
        </w:rPr>
        <w:t>по</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картинке».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Подыгрывание</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на</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детских</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ударных</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музыкальных</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инструментах</w:t>
      </w:r>
      <w:r w:rsidRPr="003D0E2E">
        <w:rPr>
          <w:rFonts w:ascii="Times New Roman" w:hAnsi="Times New Roman" w:cs="Times New Roman"/>
          <w:sz w:val="24"/>
          <w:szCs w:val="24"/>
        </w:rPr>
        <w:t>.</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Народные</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мелодии.</w:t>
      </w:r>
    </w:p>
    <w:p w:rsidR="00275873" w:rsidRPr="003D0E2E" w:rsidRDefault="00275873" w:rsidP="003D0E2E">
      <w:pPr>
        <w:pStyle w:val="2"/>
        <w:spacing w:before="0" w:after="0"/>
        <w:ind w:firstLine="425"/>
        <w:jc w:val="both"/>
        <w:rPr>
          <w:sz w:val="24"/>
          <w:szCs w:val="24"/>
        </w:rPr>
      </w:pPr>
      <w:r w:rsidRPr="003D0E2E">
        <w:rPr>
          <w:sz w:val="24"/>
          <w:szCs w:val="24"/>
        </w:rPr>
        <w:t>от 4</w:t>
      </w:r>
      <w:r w:rsidRPr="003D0E2E">
        <w:rPr>
          <w:spacing w:val="-2"/>
          <w:sz w:val="24"/>
          <w:szCs w:val="24"/>
        </w:rPr>
        <w:t xml:space="preserve"> </w:t>
      </w:r>
      <w:r w:rsidRPr="003D0E2E">
        <w:rPr>
          <w:sz w:val="24"/>
          <w:szCs w:val="24"/>
        </w:rPr>
        <w:t>лет</w:t>
      </w:r>
      <w:r w:rsidRPr="003D0E2E">
        <w:rPr>
          <w:spacing w:val="1"/>
          <w:sz w:val="24"/>
          <w:szCs w:val="24"/>
        </w:rPr>
        <w:t xml:space="preserve"> </w:t>
      </w:r>
      <w:r w:rsidRPr="003D0E2E">
        <w:rPr>
          <w:sz w:val="24"/>
          <w:szCs w:val="24"/>
        </w:rPr>
        <w:t>до</w:t>
      </w:r>
      <w:r w:rsidRPr="003D0E2E">
        <w:rPr>
          <w:spacing w:val="-2"/>
          <w:sz w:val="24"/>
          <w:szCs w:val="24"/>
        </w:rPr>
        <w:t xml:space="preserve"> </w:t>
      </w:r>
      <w:r w:rsidRPr="003D0E2E">
        <w:rPr>
          <w:sz w:val="24"/>
          <w:szCs w:val="24"/>
        </w:rPr>
        <w:t>5</w:t>
      </w:r>
      <w:r w:rsidRPr="003D0E2E">
        <w:rPr>
          <w:spacing w:val="-1"/>
          <w:sz w:val="24"/>
          <w:szCs w:val="24"/>
        </w:rPr>
        <w:t xml:space="preserve"> </w:t>
      </w:r>
      <w:r w:rsidRPr="003D0E2E">
        <w:rPr>
          <w:sz w:val="24"/>
          <w:szCs w:val="24"/>
        </w:rPr>
        <w:t>лет</w:t>
      </w:r>
    </w:p>
    <w:p w:rsidR="00275873" w:rsidRPr="003D0E2E" w:rsidRDefault="00275873" w:rsidP="003D0E2E">
      <w:pPr>
        <w:pStyle w:val="af1"/>
        <w:ind w:left="0" w:firstLine="425"/>
      </w:pPr>
      <w:r w:rsidRPr="003D0E2E">
        <w:rPr>
          <w:i/>
        </w:rPr>
        <w:t xml:space="preserve">Слушание. </w:t>
      </w:r>
      <w:r w:rsidRPr="003D0E2E">
        <w:t>«Ах ты, береза», рус. нар. песня; «Осенняя песенка», муз. Д. Васильева-Буглая,</w:t>
      </w:r>
      <w:r w:rsidRPr="003D0E2E">
        <w:rPr>
          <w:spacing w:val="1"/>
        </w:rPr>
        <w:t xml:space="preserve"> </w:t>
      </w:r>
      <w:r w:rsidRPr="003D0E2E">
        <w:t>сл. А. Плещеева;</w:t>
      </w:r>
      <w:r w:rsidRPr="003D0E2E">
        <w:rPr>
          <w:spacing w:val="1"/>
        </w:rPr>
        <w:t xml:space="preserve"> </w:t>
      </w:r>
      <w:r w:rsidRPr="003D0E2E">
        <w:t>«Музыкальный ящик» (из</w:t>
      </w:r>
      <w:r w:rsidRPr="003D0E2E">
        <w:rPr>
          <w:spacing w:val="1"/>
        </w:rPr>
        <w:t xml:space="preserve"> </w:t>
      </w:r>
      <w:r w:rsidRPr="003D0E2E">
        <w:t>«Альбома</w:t>
      </w:r>
      <w:r w:rsidRPr="003D0E2E">
        <w:rPr>
          <w:spacing w:val="1"/>
        </w:rPr>
        <w:t xml:space="preserve"> </w:t>
      </w:r>
      <w:r w:rsidRPr="003D0E2E">
        <w:t>пьес для детей» Г. Свиридова);</w:t>
      </w:r>
      <w:r w:rsidRPr="003D0E2E">
        <w:rPr>
          <w:spacing w:val="1"/>
        </w:rPr>
        <w:t xml:space="preserve"> </w:t>
      </w:r>
      <w:r w:rsidRPr="003D0E2E">
        <w:t>«Вальс</w:t>
      </w:r>
      <w:r w:rsidRPr="003D0E2E">
        <w:rPr>
          <w:spacing w:val="1"/>
        </w:rPr>
        <w:t xml:space="preserve"> </w:t>
      </w:r>
      <w:r w:rsidRPr="003D0E2E">
        <w:t>снежных хлопьев» из балета «Щелкунчик», муз. П. Чайковского; «Итальянская полька», муз. С.</w:t>
      </w:r>
      <w:r w:rsidRPr="003D0E2E">
        <w:rPr>
          <w:spacing w:val="1"/>
        </w:rPr>
        <w:t xml:space="preserve"> </w:t>
      </w:r>
      <w:r w:rsidRPr="003D0E2E">
        <w:t>Рахманинова; «Как у наших у ворот», рус. нар. мелодия; «Мама», муз. П. Чайковского, «Смелый</w:t>
      </w:r>
      <w:r w:rsidRPr="003D0E2E">
        <w:rPr>
          <w:spacing w:val="1"/>
        </w:rPr>
        <w:t xml:space="preserve"> </w:t>
      </w:r>
      <w:r w:rsidRPr="003D0E2E">
        <w:t>наездник» (из</w:t>
      </w:r>
      <w:r w:rsidRPr="003D0E2E">
        <w:rPr>
          <w:spacing w:val="1"/>
        </w:rPr>
        <w:t xml:space="preserve"> </w:t>
      </w:r>
      <w:r w:rsidRPr="003D0E2E">
        <w:t>«Альбома для юношества») Р. Шумана;</w:t>
      </w:r>
      <w:r w:rsidRPr="003D0E2E">
        <w:rPr>
          <w:spacing w:val="60"/>
        </w:rPr>
        <w:t xml:space="preserve"> </w:t>
      </w:r>
      <w:r w:rsidRPr="003D0E2E">
        <w:t>«Жаворонок», муз. М. Глинки; «Марш»,</w:t>
      </w:r>
      <w:r w:rsidRPr="003D0E2E">
        <w:rPr>
          <w:spacing w:val="1"/>
        </w:rPr>
        <w:t xml:space="preserve"> </w:t>
      </w:r>
      <w:r w:rsidRPr="003D0E2E">
        <w:t>муз.</w:t>
      </w:r>
      <w:r w:rsidRPr="003D0E2E">
        <w:rPr>
          <w:spacing w:val="-1"/>
        </w:rPr>
        <w:t xml:space="preserve"> </w:t>
      </w:r>
      <w:r w:rsidRPr="003D0E2E">
        <w:t>С. Прокофьева;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pStyle w:val="af1"/>
        <w:ind w:left="0" w:firstLine="425"/>
      </w:pPr>
      <w:r w:rsidRPr="003D0E2E">
        <w:rPr>
          <w:i/>
        </w:rPr>
        <w:t xml:space="preserve">Упражнения на развитие слуха и голоса. </w:t>
      </w:r>
      <w:r w:rsidRPr="003D0E2E">
        <w:t>«Путаница» — песня-шутка; муз. Е. Тиличеевой,</w:t>
      </w:r>
      <w:r w:rsidRPr="003D0E2E">
        <w:rPr>
          <w:spacing w:val="1"/>
        </w:rPr>
        <w:t xml:space="preserve"> </w:t>
      </w:r>
      <w:r w:rsidRPr="003D0E2E">
        <w:t>сл.</w:t>
      </w:r>
      <w:r w:rsidRPr="003D0E2E">
        <w:rPr>
          <w:spacing w:val="1"/>
        </w:rPr>
        <w:t xml:space="preserve"> </w:t>
      </w:r>
      <w:r w:rsidRPr="003D0E2E">
        <w:t>К.</w:t>
      </w:r>
      <w:r w:rsidRPr="003D0E2E">
        <w:rPr>
          <w:spacing w:val="1"/>
        </w:rPr>
        <w:t xml:space="preserve"> </w:t>
      </w:r>
      <w:r w:rsidRPr="003D0E2E">
        <w:t>Чуковского,</w:t>
      </w:r>
      <w:r w:rsidRPr="003D0E2E">
        <w:rPr>
          <w:spacing w:val="1"/>
        </w:rPr>
        <w:t xml:space="preserve"> </w:t>
      </w:r>
      <w:r w:rsidRPr="003D0E2E">
        <w:t>«Кукушечка»,</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песня,</w:t>
      </w:r>
      <w:r w:rsidRPr="003D0E2E">
        <w:rPr>
          <w:spacing w:val="1"/>
        </w:rPr>
        <w:t xml:space="preserve"> </w:t>
      </w:r>
      <w:r w:rsidRPr="003D0E2E">
        <w:t>обраб.</w:t>
      </w:r>
      <w:r w:rsidRPr="003D0E2E">
        <w:rPr>
          <w:spacing w:val="1"/>
        </w:rPr>
        <w:t xml:space="preserve"> </w:t>
      </w:r>
      <w:r w:rsidRPr="003D0E2E">
        <w:t>И.</w:t>
      </w:r>
      <w:r w:rsidRPr="003D0E2E">
        <w:rPr>
          <w:spacing w:val="1"/>
        </w:rPr>
        <w:t xml:space="preserve"> </w:t>
      </w:r>
      <w:r w:rsidRPr="003D0E2E">
        <w:t>Арсеева;</w:t>
      </w:r>
      <w:r w:rsidRPr="003D0E2E">
        <w:rPr>
          <w:spacing w:val="1"/>
        </w:rPr>
        <w:t xml:space="preserve"> </w:t>
      </w:r>
      <w:r w:rsidRPr="003D0E2E">
        <w:t>«Паучок» и</w:t>
      </w:r>
      <w:r w:rsidRPr="003D0E2E">
        <w:rPr>
          <w:spacing w:val="1"/>
        </w:rPr>
        <w:t xml:space="preserve"> </w:t>
      </w:r>
      <w:r w:rsidRPr="003D0E2E">
        <w:t>«Кисонька-</w:t>
      </w:r>
      <w:r w:rsidRPr="003D0E2E">
        <w:rPr>
          <w:spacing w:val="1"/>
        </w:rPr>
        <w:t xml:space="preserve"> </w:t>
      </w:r>
      <w:r w:rsidRPr="003D0E2E">
        <w:t>мурысонька»,</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песни;</w:t>
      </w:r>
      <w:r w:rsidRPr="003D0E2E">
        <w:rPr>
          <w:spacing w:val="1"/>
        </w:rPr>
        <w:t xml:space="preserve"> </w:t>
      </w:r>
      <w:r w:rsidRPr="003D0E2E">
        <w:t>заклички:</w:t>
      </w:r>
      <w:r w:rsidRPr="003D0E2E">
        <w:rPr>
          <w:spacing w:val="1"/>
        </w:rPr>
        <w:t xml:space="preserve"> </w:t>
      </w:r>
      <w:r w:rsidRPr="003D0E2E">
        <w:t>«Ой,</w:t>
      </w:r>
      <w:r w:rsidRPr="003D0E2E">
        <w:rPr>
          <w:spacing w:val="1"/>
        </w:rPr>
        <w:t xml:space="preserve"> </w:t>
      </w:r>
      <w:r w:rsidRPr="003D0E2E">
        <w:t>кулики!</w:t>
      </w:r>
      <w:r w:rsidRPr="003D0E2E">
        <w:rPr>
          <w:spacing w:val="1"/>
        </w:rPr>
        <w:t xml:space="preserve"> </w:t>
      </w:r>
      <w:r w:rsidRPr="003D0E2E">
        <w:t>Весна</w:t>
      </w:r>
      <w:r w:rsidRPr="003D0E2E">
        <w:rPr>
          <w:spacing w:val="1"/>
        </w:rPr>
        <w:t xml:space="preserve"> </w:t>
      </w:r>
      <w:r w:rsidRPr="003D0E2E">
        <w:t>поет!»</w:t>
      </w:r>
      <w:r w:rsidRPr="003D0E2E">
        <w:rPr>
          <w:spacing w:val="1"/>
        </w:rPr>
        <w:t xml:space="preserve"> </w:t>
      </w:r>
      <w:r w:rsidRPr="003D0E2E">
        <w:t>и</w:t>
      </w:r>
      <w:r w:rsidRPr="003D0E2E">
        <w:rPr>
          <w:spacing w:val="61"/>
        </w:rPr>
        <w:t xml:space="preserve"> </w:t>
      </w:r>
      <w:r w:rsidRPr="003D0E2E">
        <w:t>«Жаворонушки,</w:t>
      </w:r>
      <w:r w:rsidRPr="003D0E2E">
        <w:rPr>
          <w:spacing w:val="1"/>
        </w:rPr>
        <w:t xml:space="preserve"> </w:t>
      </w:r>
      <w:r w:rsidRPr="003D0E2E">
        <w:t>прилетите!»;</w:t>
      </w:r>
    </w:p>
    <w:p w:rsidR="00275873" w:rsidRPr="003D0E2E" w:rsidRDefault="00275873" w:rsidP="003D0E2E">
      <w:pPr>
        <w:pStyle w:val="af1"/>
        <w:ind w:left="0" w:firstLine="425"/>
      </w:pPr>
      <w:r w:rsidRPr="003D0E2E">
        <w:rPr>
          <w:i/>
        </w:rPr>
        <w:t>Песни.</w:t>
      </w:r>
      <w:r w:rsidRPr="003D0E2E">
        <w:rPr>
          <w:i/>
          <w:spacing w:val="1"/>
        </w:rPr>
        <w:t xml:space="preserve"> </w:t>
      </w:r>
      <w:r w:rsidRPr="003D0E2E">
        <w:t>«Осень»,</w:t>
      </w:r>
      <w:r w:rsidRPr="003D0E2E">
        <w:rPr>
          <w:spacing w:val="1"/>
        </w:rPr>
        <w:t xml:space="preserve"> </w:t>
      </w:r>
      <w:r w:rsidRPr="003D0E2E">
        <w:t>муз.</w:t>
      </w:r>
      <w:r w:rsidRPr="003D0E2E">
        <w:rPr>
          <w:spacing w:val="1"/>
        </w:rPr>
        <w:t xml:space="preserve"> </w:t>
      </w:r>
      <w:r w:rsidRPr="003D0E2E">
        <w:t>И.</w:t>
      </w:r>
      <w:r w:rsidRPr="003D0E2E">
        <w:rPr>
          <w:spacing w:val="1"/>
        </w:rPr>
        <w:t xml:space="preserve"> </w:t>
      </w:r>
      <w:r w:rsidRPr="003D0E2E">
        <w:t>Кишко,</w:t>
      </w:r>
      <w:r w:rsidRPr="003D0E2E">
        <w:rPr>
          <w:spacing w:val="1"/>
        </w:rPr>
        <w:t xml:space="preserve"> </w:t>
      </w:r>
      <w:r w:rsidRPr="003D0E2E">
        <w:t>сл.</w:t>
      </w:r>
      <w:r w:rsidRPr="003D0E2E">
        <w:rPr>
          <w:spacing w:val="1"/>
        </w:rPr>
        <w:t xml:space="preserve"> </w:t>
      </w:r>
      <w:r w:rsidRPr="003D0E2E">
        <w:t>Т.</w:t>
      </w:r>
      <w:r w:rsidRPr="003D0E2E">
        <w:rPr>
          <w:spacing w:val="1"/>
        </w:rPr>
        <w:t xml:space="preserve"> </w:t>
      </w:r>
      <w:r w:rsidRPr="003D0E2E">
        <w:t>Волгиной;</w:t>
      </w:r>
      <w:r w:rsidRPr="003D0E2E">
        <w:rPr>
          <w:spacing w:val="1"/>
        </w:rPr>
        <w:t xml:space="preserve"> </w:t>
      </w:r>
      <w:r w:rsidRPr="003D0E2E">
        <w:t>«Санки»,</w:t>
      </w:r>
      <w:r w:rsidRPr="003D0E2E">
        <w:rPr>
          <w:spacing w:val="1"/>
        </w:rPr>
        <w:t xml:space="preserve"> </w:t>
      </w:r>
      <w:r w:rsidRPr="003D0E2E">
        <w:t>муз.</w:t>
      </w:r>
      <w:r w:rsidRPr="003D0E2E">
        <w:rPr>
          <w:spacing w:val="1"/>
        </w:rPr>
        <w:t xml:space="preserve"> </w:t>
      </w:r>
      <w:r w:rsidRPr="003D0E2E">
        <w:t>М.</w:t>
      </w:r>
      <w:r w:rsidRPr="003D0E2E">
        <w:rPr>
          <w:spacing w:val="1"/>
        </w:rPr>
        <w:t xml:space="preserve"> </w:t>
      </w:r>
      <w:r w:rsidRPr="003D0E2E">
        <w:t>Красева,</w:t>
      </w:r>
      <w:r w:rsidRPr="003D0E2E">
        <w:rPr>
          <w:spacing w:val="1"/>
        </w:rPr>
        <w:t xml:space="preserve"> </w:t>
      </w:r>
      <w:r w:rsidRPr="003D0E2E">
        <w:t>сл.</w:t>
      </w:r>
      <w:r w:rsidRPr="003D0E2E">
        <w:rPr>
          <w:spacing w:val="1"/>
        </w:rPr>
        <w:t xml:space="preserve"> </w:t>
      </w:r>
      <w:r w:rsidRPr="003D0E2E">
        <w:t>О.</w:t>
      </w:r>
      <w:r w:rsidRPr="003D0E2E">
        <w:rPr>
          <w:spacing w:val="1"/>
        </w:rPr>
        <w:t xml:space="preserve"> </w:t>
      </w:r>
      <w:r w:rsidRPr="003D0E2E">
        <w:t>Высотской;</w:t>
      </w:r>
      <w:r w:rsidRPr="003D0E2E">
        <w:rPr>
          <w:spacing w:val="1"/>
        </w:rPr>
        <w:t xml:space="preserve"> </w:t>
      </w:r>
      <w:r w:rsidRPr="003D0E2E">
        <w:t>«Зима</w:t>
      </w:r>
      <w:r w:rsidRPr="003D0E2E">
        <w:rPr>
          <w:spacing w:val="1"/>
        </w:rPr>
        <w:t xml:space="preserve"> </w:t>
      </w:r>
      <w:r w:rsidRPr="003D0E2E">
        <w:t>прошла»,</w:t>
      </w:r>
      <w:r w:rsidRPr="003D0E2E">
        <w:rPr>
          <w:spacing w:val="1"/>
        </w:rPr>
        <w:t xml:space="preserve"> </w:t>
      </w:r>
      <w:r w:rsidRPr="003D0E2E">
        <w:t>муз.</w:t>
      </w:r>
      <w:r w:rsidRPr="003D0E2E">
        <w:rPr>
          <w:spacing w:val="1"/>
        </w:rPr>
        <w:t xml:space="preserve"> </w:t>
      </w:r>
      <w:r w:rsidRPr="003D0E2E">
        <w:t>Н.</w:t>
      </w:r>
      <w:r w:rsidRPr="003D0E2E">
        <w:rPr>
          <w:spacing w:val="1"/>
        </w:rPr>
        <w:t xml:space="preserve"> </w:t>
      </w:r>
      <w:r w:rsidRPr="003D0E2E">
        <w:t>Метлова,</w:t>
      </w:r>
      <w:r w:rsidRPr="003D0E2E">
        <w:rPr>
          <w:spacing w:val="1"/>
        </w:rPr>
        <w:t xml:space="preserve"> </w:t>
      </w:r>
      <w:r w:rsidRPr="003D0E2E">
        <w:t>сл.</w:t>
      </w:r>
      <w:r w:rsidRPr="003D0E2E">
        <w:rPr>
          <w:spacing w:val="1"/>
        </w:rPr>
        <w:t xml:space="preserve"> </w:t>
      </w:r>
      <w:r w:rsidRPr="003D0E2E">
        <w:t>М.</w:t>
      </w:r>
      <w:r w:rsidRPr="003D0E2E">
        <w:rPr>
          <w:spacing w:val="1"/>
        </w:rPr>
        <w:t xml:space="preserve"> </w:t>
      </w:r>
      <w:r w:rsidRPr="003D0E2E">
        <w:t>Клоковой;</w:t>
      </w:r>
      <w:r w:rsidRPr="003D0E2E">
        <w:rPr>
          <w:spacing w:val="1"/>
        </w:rPr>
        <w:t xml:space="preserve"> </w:t>
      </w:r>
      <w:r w:rsidRPr="003D0E2E">
        <w:t>«Подарок</w:t>
      </w:r>
      <w:r w:rsidRPr="003D0E2E">
        <w:rPr>
          <w:spacing w:val="1"/>
        </w:rPr>
        <w:t xml:space="preserve"> </w:t>
      </w:r>
      <w:r w:rsidRPr="003D0E2E">
        <w:t>маме»,</w:t>
      </w:r>
      <w:r w:rsidRPr="003D0E2E">
        <w:rPr>
          <w:spacing w:val="1"/>
        </w:rPr>
        <w:t xml:space="preserve"> </w:t>
      </w:r>
      <w:r w:rsidRPr="003D0E2E">
        <w:t>муз.</w:t>
      </w:r>
      <w:r w:rsidRPr="003D0E2E">
        <w:rPr>
          <w:spacing w:val="1"/>
        </w:rPr>
        <w:t xml:space="preserve"> </w:t>
      </w:r>
      <w:r w:rsidRPr="003D0E2E">
        <w:t>А.</w:t>
      </w:r>
      <w:r w:rsidRPr="003D0E2E">
        <w:rPr>
          <w:spacing w:val="1"/>
        </w:rPr>
        <w:t xml:space="preserve"> </w:t>
      </w:r>
      <w:r w:rsidRPr="003D0E2E">
        <w:t>Филиппенко, сл. Т. Волгиной; «Воробей», муз. В. Герчик, сл. А. Чельцова; «Дождик», муз. М.</w:t>
      </w:r>
      <w:r w:rsidRPr="003D0E2E">
        <w:rPr>
          <w:spacing w:val="1"/>
        </w:rPr>
        <w:t xml:space="preserve"> </w:t>
      </w:r>
      <w:r w:rsidRPr="003D0E2E">
        <w:t>Красева,</w:t>
      </w:r>
      <w:r w:rsidRPr="003D0E2E">
        <w:rPr>
          <w:spacing w:val="1"/>
        </w:rPr>
        <w:t xml:space="preserve"> </w:t>
      </w:r>
      <w:r w:rsidRPr="003D0E2E">
        <w:t>сл.</w:t>
      </w:r>
      <w:r w:rsidRPr="003D0E2E">
        <w:rPr>
          <w:spacing w:val="-1"/>
        </w:rPr>
        <w:t xml:space="preserve"> </w:t>
      </w:r>
      <w:r w:rsidRPr="003D0E2E">
        <w:t>Н.</w:t>
      </w:r>
      <w:r w:rsidRPr="003D0E2E">
        <w:rPr>
          <w:spacing w:val="-1"/>
        </w:rPr>
        <w:t xml:space="preserve"> </w:t>
      </w:r>
      <w:r w:rsidRPr="003D0E2E">
        <w:t>Френкель;</w:t>
      </w:r>
      <w:r w:rsidRPr="003D0E2E">
        <w:rPr>
          <w:spacing w:val="2"/>
        </w:rPr>
        <w:t xml:space="preserve"> </w:t>
      </w:r>
      <w:r w:rsidRPr="003D0E2E">
        <w:t>«</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движения</w:t>
      </w:r>
    </w:p>
    <w:p w:rsidR="00275873" w:rsidRPr="003D0E2E" w:rsidRDefault="00275873" w:rsidP="003D0E2E">
      <w:pPr>
        <w:pStyle w:val="af1"/>
        <w:ind w:left="0" w:firstLine="425"/>
      </w:pPr>
      <w:r w:rsidRPr="003D0E2E">
        <w:rPr>
          <w:i/>
        </w:rPr>
        <w:t>Игровые</w:t>
      </w:r>
      <w:r w:rsidRPr="003D0E2E">
        <w:rPr>
          <w:i/>
          <w:spacing w:val="1"/>
        </w:rPr>
        <w:t xml:space="preserve"> </w:t>
      </w:r>
      <w:r w:rsidRPr="003D0E2E">
        <w:rPr>
          <w:i/>
        </w:rPr>
        <w:t>упражнения</w:t>
      </w:r>
      <w:r w:rsidRPr="003D0E2E">
        <w:t>.</w:t>
      </w:r>
      <w:r w:rsidRPr="003D0E2E">
        <w:rPr>
          <w:spacing w:val="60"/>
        </w:rPr>
        <w:t xml:space="preserve"> </w:t>
      </w:r>
      <w:r w:rsidRPr="003D0E2E">
        <w:t>«Пружинки»</w:t>
      </w:r>
      <w:r w:rsidRPr="003D0E2E">
        <w:rPr>
          <w:spacing w:val="60"/>
        </w:rPr>
        <w:t xml:space="preserve"> </w:t>
      </w:r>
      <w:r w:rsidRPr="003D0E2E">
        <w:t>под</w:t>
      </w:r>
      <w:r w:rsidRPr="003D0E2E">
        <w:rPr>
          <w:spacing w:val="60"/>
        </w:rPr>
        <w:t xml:space="preserve"> </w:t>
      </w:r>
      <w:r w:rsidRPr="003D0E2E">
        <w:t>рус.</w:t>
      </w:r>
      <w:r w:rsidRPr="003D0E2E">
        <w:rPr>
          <w:spacing w:val="60"/>
        </w:rPr>
        <w:t xml:space="preserve"> </w:t>
      </w:r>
      <w:r w:rsidRPr="003D0E2E">
        <w:t>нар.</w:t>
      </w:r>
      <w:r w:rsidRPr="003D0E2E">
        <w:rPr>
          <w:spacing w:val="60"/>
        </w:rPr>
        <w:t xml:space="preserve"> </w:t>
      </w:r>
      <w:r w:rsidRPr="003D0E2E">
        <w:t>мелодию;</w:t>
      </w:r>
      <w:r w:rsidRPr="003D0E2E">
        <w:rPr>
          <w:spacing w:val="60"/>
        </w:rPr>
        <w:t xml:space="preserve"> </w:t>
      </w:r>
      <w:r w:rsidRPr="003D0E2E">
        <w:t>ходьба</w:t>
      </w:r>
      <w:r w:rsidRPr="003D0E2E">
        <w:rPr>
          <w:spacing w:val="60"/>
        </w:rPr>
        <w:t xml:space="preserve"> </w:t>
      </w:r>
      <w:r w:rsidRPr="003D0E2E">
        <w:t>под</w:t>
      </w:r>
      <w:r w:rsidRPr="003D0E2E">
        <w:rPr>
          <w:spacing w:val="60"/>
        </w:rPr>
        <w:t xml:space="preserve"> </w:t>
      </w:r>
      <w:r w:rsidRPr="003D0E2E">
        <w:t>«Марш»,</w:t>
      </w:r>
      <w:r w:rsidRPr="003D0E2E">
        <w:rPr>
          <w:spacing w:val="60"/>
        </w:rPr>
        <w:t xml:space="preserve"> </w:t>
      </w:r>
      <w:r w:rsidRPr="003D0E2E">
        <w:t>муз.</w:t>
      </w:r>
      <w:r w:rsidRPr="003D0E2E">
        <w:rPr>
          <w:spacing w:val="1"/>
        </w:rPr>
        <w:t xml:space="preserve"> </w:t>
      </w:r>
      <w:r w:rsidRPr="003D0E2E">
        <w:t>И. Беркович; «Веселые мячики» (подпрыгивание и бег), муз. М. Сатулиной; лиса и зайцы под муз.</w:t>
      </w:r>
      <w:r w:rsidRPr="003D0E2E">
        <w:rPr>
          <w:spacing w:val="1"/>
        </w:rPr>
        <w:t xml:space="preserve"> </w:t>
      </w:r>
      <w:r w:rsidRPr="003D0E2E">
        <w:t>А.</w:t>
      </w:r>
      <w:r w:rsidRPr="003D0E2E">
        <w:rPr>
          <w:spacing w:val="16"/>
        </w:rPr>
        <w:t xml:space="preserve"> </w:t>
      </w:r>
      <w:r w:rsidRPr="003D0E2E">
        <w:t>Майкапара</w:t>
      </w:r>
      <w:r w:rsidRPr="003D0E2E">
        <w:rPr>
          <w:spacing w:val="22"/>
        </w:rPr>
        <w:t xml:space="preserve"> </w:t>
      </w:r>
      <w:r w:rsidRPr="003D0E2E">
        <w:t>«В</w:t>
      </w:r>
      <w:r w:rsidRPr="003D0E2E">
        <w:rPr>
          <w:spacing w:val="20"/>
        </w:rPr>
        <w:t xml:space="preserve"> </w:t>
      </w:r>
      <w:r w:rsidRPr="003D0E2E">
        <w:t>садике»;</w:t>
      </w:r>
      <w:r w:rsidRPr="003D0E2E">
        <w:rPr>
          <w:spacing w:val="18"/>
        </w:rPr>
        <w:t xml:space="preserve"> </w:t>
      </w:r>
      <w:r w:rsidRPr="003D0E2E">
        <w:t>ходит</w:t>
      </w:r>
      <w:r w:rsidRPr="003D0E2E">
        <w:rPr>
          <w:spacing w:val="18"/>
        </w:rPr>
        <w:t xml:space="preserve"> </w:t>
      </w:r>
      <w:r w:rsidRPr="003D0E2E">
        <w:t>медведь</w:t>
      </w:r>
      <w:r w:rsidRPr="003D0E2E">
        <w:rPr>
          <w:spacing w:val="19"/>
        </w:rPr>
        <w:t xml:space="preserve"> </w:t>
      </w:r>
      <w:r w:rsidRPr="003D0E2E">
        <w:t>под</w:t>
      </w:r>
      <w:r w:rsidRPr="003D0E2E">
        <w:rPr>
          <w:spacing w:val="17"/>
        </w:rPr>
        <w:t xml:space="preserve"> </w:t>
      </w:r>
      <w:r w:rsidRPr="003D0E2E">
        <w:t>муз.</w:t>
      </w:r>
      <w:r w:rsidRPr="003D0E2E">
        <w:rPr>
          <w:spacing w:val="31"/>
        </w:rPr>
        <w:t xml:space="preserve"> </w:t>
      </w:r>
      <w:r w:rsidRPr="003D0E2E">
        <w:t>«Этюд»</w:t>
      </w:r>
      <w:r w:rsidRPr="003D0E2E">
        <w:rPr>
          <w:spacing w:val="13"/>
        </w:rPr>
        <w:t xml:space="preserve"> </w:t>
      </w:r>
      <w:r w:rsidRPr="003D0E2E">
        <w:t>К.</w:t>
      </w:r>
      <w:r w:rsidRPr="003D0E2E">
        <w:rPr>
          <w:spacing w:val="20"/>
        </w:rPr>
        <w:t xml:space="preserve"> </w:t>
      </w:r>
      <w:r w:rsidRPr="003D0E2E">
        <w:t>Черни;</w:t>
      </w:r>
      <w:r w:rsidRPr="003D0E2E">
        <w:rPr>
          <w:spacing w:val="22"/>
        </w:rPr>
        <w:t xml:space="preserve"> </w:t>
      </w:r>
      <w:r w:rsidRPr="003D0E2E">
        <w:t>«Полька»,</w:t>
      </w:r>
      <w:r w:rsidRPr="003D0E2E">
        <w:rPr>
          <w:spacing w:val="21"/>
        </w:rPr>
        <w:t xml:space="preserve"> </w:t>
      </w:r>
      <w:r w:rsidRPr="003D0E2E">
        <w:t>муз.</w:t>
      </w:r>
      <w:r w:rsidRPr="003D0E2E">
        <w:rPr>
          <w:spacing w:val="20"/>
        </w:rPr>
        <w:t xml:space="preserve"> </w:t>
      </w:r>
      <w:r w:rsidRPr="003D0E2E">
        <w:t>М.</w:t>
      </w:r>
      <w:r w:rsidRPr="003D0E2E">
        <w:rPr>
          <w:spacing w:val="18"/>
        </w:rPr>
        <w:t xml:space="preserve"> </w:t>
      </w:r>
      <w:r w:rsidRPr="003D0E2E">
        <w:t>Глинки;</w:t>
      </w:r>
    </w:p>
    <w:p w:rsidR="00275873" w:rsidRPr="003D0E2E" w:rsidRDefault="00275873" w:rsidP="003D0E2E">
      <w:pPr>
        <w:pStyle w:val="af1"/>
        <w:ind w:left="0" w:firstLine="425"/>
      </w:pPr>
      <w:r w:rsidRPr="003D0E2E">
        <w:t>«Всадники», муз. В. Витлина; потопаем, покружимся под рус. нар. мелодии; «Петух», муз. Т.</w:t>
      </w:r>
      <w:r w:rsidRPr="003D0E2E">
        <w:rPr>
          <w:spacing w:val="1"/>
        </w:rPr>
        <w:t xml:space="preserve"> </w:t>
      </w:r>
      <w:r w:rsidRPr="003D0E2E">
        <w:t>Ломовой;</w:t>
      </w:r>
      <w:r w:rsidRPr="003D0E2E">
        <w:rPr>
          <w:spacing w:val="1"/>
        </w:rPr>
        <w:t xml:space="preserve"> </w:t>
      </w:r>
      <w:r w:rsidRPr="003D0E2E">
        <w:t>«Кукла», муз. М. Старокадомского;</w:t>
      </w:r>
      <w:r w:rsidRPr="003D0E2E">
        <w:rPr>
          <w:spacing w:val="1"/>
        </w:rPr>
        <w:t xml:space="preserve"> </w:t>
      </w:r>
      <w:r w:rsidRPr="003D0E2E">
        <w:t>«Упражнения с цветами» под муз.</w:t>
      </w:r>
      <w:r w:rsidRPr="003D0E2E">
        <w:rPr>
          <w:spacing w:val="1"/>
        </w:rPr>
        <w:t xml:space="preserve"> </w:t>
      </w:r>
      <w:r w:rsidRPr="003D0E2E">
        <w:t>«Вальса» А.</w:t>
      </w:r>
      <w:r w:rsidRPr="003D0E2E">
        <w:rPr>
          <w:spacing w:val="1"/>
        </w:rPr>
        <w:t xml:space="preserve"> </w:t>
      </w:r>
      <w:r w:rsidRPr="003D0E2E">
        <w:t>Жилина;</w:t>
      </w:r>
    </w:p>
    <w:p w:rsidR="00275873" w:rsidRPr="003D0E2E" w:rsidRDefault="00275873" w:rsidP="003D0E2E">
      <w:pPr>
        <w:pStyle w:val="af1"/>
        <w:ind w:left="0" w:firstLine="425"/>
      </w:pPr>
      <w:r w:rsidRPr="003D0E2E">
        <w:rPr>
          <w:i/>
        </w:rPr>
        <w:lastRenderedPageBreak/>
        <w:t>Этюды-драматизации</w:t>
      </w:r>
      <w:r w:rsidRPr="003D0E2E">
        <w:t>. «Барабанщик», муз. М. Красева; «Танец осенних листочков», муз.</w:t>
      </w:r>
      <w:r w:rsidRPr="003D0E2E">
        <w:rPr>
          <w:spacing w:val="1"/>
        </w:rPr>
        <w:t xml:space="preserve"> </w:t>
      </w:r>
      <w:r w:rsidRPr="003D0E2E">
        <w:t>А.</w:t>
      </w:r>
      <w:r w:rsidRPr="003D0E2E">
        <w:rPr>
          <w:spacing w:val="17"/>
        </w:rPr>
        <w:t xml:space="preserve"> </w:t>
      </w:r>
      <w:r w:rsidRPr="003D0E2E">
        <w:t>Филиппенко,</w:t>
      </w:r>
      <w:r w:rsidRPr="003D0E2E">
        <w:rPr>
          <w:spacing w:val="18"/>
        </w:rPr>
        <w:t xml:space="preserve"> </w:t>
      </w:r>
      <w:r w:rsidRPr="003D0E2E">
        <w:t>сл.</w:t>
      </w:r>
      <w:r w:rsidRPr="003D0E2E">
        <w:rPr>
          <w:spacing w:val="18"/>
        </w:rPr>
        <w:t xml:space="preserve"> </w:t>
      </w:r>
      <w:r w:rsidRPr="003D0E2E">
        <w:t>Е.</w:t>
      </w:r>
      <w:r w:rsidRPr="003D0E2E">
        <w:rPr>
          <w:spacing w:val="18"/>
        </w:rPr>
        <w:t xml:space="preserve"> </w:t>
      </w:r>
      <w:r w:rsidRPr="003D0E2E">
        <w:t>Макшанцевой;</w:t>
      </w:r>
      <w:r w:rsidRPr="003D0E2E">
        <w:rPr>
          <w:spacing w:val="23"/>
        </w:rPr>
        <w:t xml:space="preserve"> </w:t>
      </w:r>
      <w:r w:rsidRPr="003D0E2E">
        <w:t>«Барабанщики»,</w:t>
      </w:r>
      <w:r w:rsidRPr="003D0E2E">
        <w:rPr>
          <w:spacing w:val="20"/>
        </w:rPr>
        <w:t xml:space="preserve"> </w:t>
      </w:r>
      <w:r w:rsidRPr="003D0E2E">
        <w:t>муз.</w:t>
      </w:r>
      <w:r w:rsidRPr="003D0E2E">
        <w:rPr>
          <w:spacing w:val="18"/>
        </w:rPr>
        <w:t xml:space="preserve"> </w:t>
      </w:r>
      <w:r w:rsidRPr="003D0E2E">
        <w:t>Д.</w:t>
      </w:r>
      <w:r w:rsidRPr="003D0E2E">
        <w:rPr>
          <w:spacing w:val="17"/>
        </w:rPr>
        <w:t xml:space="preserve"> </w:t>
      </w:r>
      <w:r w:rsidRPr="003D0E2E">
        <w:t>Кабалевского</w:t>
      </w:r>
      <w:r w:rsidRPr="003D0E2E">
        <w:rPr>
          <w:spacing w:val="18"/>
        </w:rPr>
        <w:t xml:space="preserve"> </w:t>
      </w:r>
      <w:r w:rsidRPr="003D0E2E">
        <w:t>и</w:t>
      </w:r>
      <w:r w:rsidRPr="003D0E2E">
        <w:rPr>
          <w:spacing w:val="8"/>
        </w:rPr>
        <w:t xml:space="preserve"> </w:t>
      </w:r>
      <w:r w:rsidRPr="003D0E2E">
        <w:t>С.</w:t>
      </w:r>
      <w:r w:rsidRPr="003D0E2E">
        <w:rPr>
          <w:spacing w:val="18"/>
        </w:rPr>
        <w:t xml:space="preserve"> </w:t>
      </w:r>
      <w:r w:rsidRPr="003D0E2E">
        <w:t>Левидова;</w:t>
      </w:r>
    </w:p>
    <w:p w:rsidR="00275873" w:rsidRPr="003D0E2E" w:rsidRDefault="00275873" w:rsidP="003D0E2E">
      <w:pPr>
        <w:pStyle w:val="af1"/>
        <w:ind w:left="0" w:firstLine="425"/>
      </w:pPr>
      <w:r w:rsidRPr="003D0E2E">
        <w:t>«Считалка», «Катилось</w:t>
      </w:r>
      <w:r w:rsidRPr="003D0E2E">
        <w:rPr>
          <w:spacing w:val="-5"/>
        </w:rPr>
        <w:t xml:space="preserve"> </w:t>
      </w:r>
      <w:r w:rsidRPr="003D0E2E">
        <w:t>яблоко»,</w:t>
      </w:r>
      <w:r w:rsidRPr="003D0E2E">
        <w:rPr>
          <w:spacing w:val="-3"/>
        </w:rPr>
        <w:t xml:space="preserve"> </w:t>
      </w:r>
      <w:r w:rsidRPr="003D0E2E">
        <w:t>муз.</w:t>
      </w:r>
      <w:r w:rsidRPr="003D0E2E">
        <w:rPr>
          <w:spacing w:val="-3"/>
        </w:rPr>
        <w:t xml:space="preserve"> </w:t>
      </w:r>
      <w:r w:rsidRPr="003D0E2E">
        <w:t>В.</w:t>
      </w:r>
      <w:r w:rsidRPr="003D0E2E">
        <w:rPr>
          <w:spacing w:val="-5"/>
        </w:rPr>
        <w:t xml:space="preserve"> </w:t>
      </w:r>
      <w:r w:rsidRPr="003D0E2E">
        <w:t>Агафонникова;</w:t>
      </w:r>
    </w:p>
    <w:p w:rsidR="00275873" w:rsidRPr="003D0E2E" w:rsidRDefault="00275873" w:rsidP="003D0E2E">
      <w:pPr>
        <w:pStyle w:val="af1"/>
        <w:ind w:left="0" w:firstLine="425"/>
      </w:pPr>
      <w:r w:rsidRPr="003D0E2E">
        <w:rPr>
          <w:i/>
        </w:rPr>
        <w:t xml:space="preserve">Хороводы и пляски. </w:t>
      </w:r>
      <w:r w:rsidRPr="003D0E2E">
        <w:t>«Топ и хлоп», муз. Т. Назарова-Метнер, сл. Е. Каргановой; «Танец с</w:t>
      </w:r>
      <w:r w:rsidRPr="003D0E2E">
        <w:rPr>
          <w:spacing w:val="1"/>
        </w:rPr>
        <w:t xml:space="preserve"> </w:t>
      </w:r>
      <w:r w:rsidRPr="003D0E2E">
        <w:t>ложками»</w:t>
      </w:r>
      <w:r w:rsidRPr="003D0E2E">
        <w:rPr>
          <w:spacing w:val="20"/>
        </w:rPr>
        <w:t xml:space="preserve"> </w:t>
      </w:r>
      <w:r w:rsidRPr="003D0E2E">
        <w:t>под</w:t>
      </w:r>
      <w:r w:rsidRPr="003D0E2E">
        <w:rPr>
          <w:spacing w:val="27"/>
        </w:rPr>
        <w:t xml:space="preserve"> </w:t>
      </w:r>
      <w:r w:rsidRPr="003D0E2E">
        <w:t>рус.</w:t>
      </w:r>
      <w:r w:rsidRPr="003D0E2E">
        <w:rPr>
          <w:spacing w:val="28"/>
        </w:rPr>
        <w:t xml:space="preserve"> </w:t>
      </w:r>
      <w:r w:rsidRPr="003D0E2E">
        <w:t>нар.</w:t>
      </w:r>
      <w:r w:rsidRPr="003D0E2E">
        <w:rPr>
          <w:spacing w:val="27"/>
        </w:rPr>
        <w:t xml:space="preserve"> </w:t>
      </w:r>
      <w:r w:rsidRPr="003D0E2E">
        <w:t>мелодию;</w:t>
      </w:r>
      <w:r w:rsidRPr="003D0E2E">
        <w:rPr>
          <w:spacing w:val="28"/>
        </w:rPr>
        <w:t xml:space="preserve"> </w:t>
      </w:r>
      <w:r w:rsidRPr="003D0E2E">
        <w:t>новогодние</w:t>
      </w:r>
      <w:r w:rsidRPr="003D0E2E">
        <w:rPr>
          <w:spacing w:val="24"/>
        </w:rPr>
        <w:t xml:space="preserve"> </w:t>
      </w:r>
      <w:r w:rsidRPr="003D0E2E">
        <w:t>хороводы</w:t>
      </w:r>
      <w:r w:rsidRPr="003D0E2E">
        <w:rPr>
          <w:spacing w:val="27"/>
        </w:rPr>
        <w:t xml:space="preserve"> </w:t>
      </w:r>
      <w:r w:rsidRPr="003D0E2E">
        <w:t>по</w:t>
      </w:r>
      <w:r w:rsidRPr="003D0E2E">
        <w:rPr>
          <w:spacing w:val="27"/>
        </w:rPr>
        <w:t xml:space="preserve"> </w:t>
      </w:r>
      <w:r w:rsidRPr="003D0E2E">
        <w:t>выбору</w:t>
      </w:r>
      <w:r w:rsidRPr="003D0E2E">
        <w:rPr>
          <w:spacing w:val="22"/>
        </w:rPr>
        <w:t xml:space="preserve"> </w:t>
      </w:r>
      <w:r w:rsidRPr="003D0E2E">
        <w:t>музыкального</w:t>
      </w:r>
      <w:r w:rsidRPr="003D0E2E">
        <w:rPr>
          <w:spacing w:val="28"/>
        </w:rPr>
        <w:t xml:space="preserve"> </w:t>
      </w:r>
      <w:r w:rsidRPr="003D0E2E">
        <w:t>руководителя;</w:t>
      </w:r>
    </w:p>
    <w:p w:rsidR="00275873" w:rsidRPr="003D0E2E" w:rsidRDefault="00275873" w:rsidP="003D0E2E">
      <w:pPr>
        <w:pStyle w:val="af1"/>
        <w:ind w:left="0" w:firstLine="425"/>
      </w:pPr>
      <w:r w:rsidRPr="003D0E2E">
        <w:t>«Танец с платочками», рус. нар. мелодия; «Кто у нас хороший?», муз. Ан. Александрова, сл.</w:t>
      </w:r>
      <w:r w:rsidRPr="003D0E2E">
        <w:rPr>
          <w:spacing w:val="1"/>
        </w:rPr>
        <w:t xml:space="preserve"> </w:t>
      </w:r>
      <w:r w:rsidRPr="003D0E2E">
        <w:t>народные.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Характерные</w:t>
      </w:r>
      <w:r w:rsidRPr="003D0E2E">
        <w:rPr>
          <w:rFonts w:ascii="Times New Roman" w:hAnsi="Times New Roman" w:cs="Times New Roman"/>
          <w:i/>
          <w:spacing w:val="22"/>
          <w:sz w:val="24"/>
          <w:szCs w:val="24"/>
        </w:rPr>
        <w:t xml:space="preserve"> </w:t>
      </w:r>
      <w:r w:rsidRPr="003D0E2E">
        <w:rPr>
          <w:rFonts w:ascii="Times New Roman" w:hAnsi="Times New Roman" w:cs="Times New Roman"/>
          <w:i/>
          <w:sz w:val="24"/>
          <w:szCs w:val="24"/>
        </w:rPr>
        <w:t>танцы.</w:t>
      </w:r>
      <w:r w:rsidRPr="003D0E2E">
        <w:rPr>
          <w:rFonts w:ascii="Times New Roman" w:hAnsi="Times New Roman" w:cs="Times New Roman"/>
          <w:i/>
          <w:spacing w:val="29"/>
          <w:sz w:val="24"/>
          <w:szCs w:val="24"/>
        </w:rPr>
        <w:t xml:space="preserve"> </w:t>
      </w:r>
      <w:r w:rsidRPr="003D0E2E">
        <w:rPr>
          <w:rFonts w:ascii="Times New Roman" w:hAnsi="Times New Roman" w:cs="Times New Roman"/>
          <w:sz w:val="24"/>
          <w:szCs w:val="24"/>
        </w:rPr>
        <w:t>«Снежинки»,</w:t>
      </w:r>
      <w:r w:rsidRPr="003D0E2E">
        <w:rPr>
          <w:rFonts w:ascii="Times New Roman" w:hAnsi="Times New Roman" w:cs="Times New Roman"/>
          <w:spacing w:val="24"/>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23"/>
          <w:sz w:val="24"/>
          <w:szCs w:val="24"/>
        </w:rPr>
        <w:t xml:space="preserve"> </w:t>
      </w:r>
      <w:r w:rsidRPr="003D0E2E">
        <w:rPr>
          <w:rFonts w:ascii="Times New Roman" w:hAnsi="Times New Roman" w:cs="Times New Roman"/>
          <w:sz w:val="24"/>
          <w:szCs w:val="24"/>
        </w:rPr>
        <w:t>О.</w:t>
      </w:r>
      <w:r w:rsidRPr="003D0E2E">
        <w:rPr>
          <w:rFonts w:ascii="Times New Roman" w:hAnsi="Times New Roman" w:cs="Times New Roman"/>
          <w:spacing w:val="23"/>
          <w:sz w:val="24"/>
          <w:szCs w:val="24"/>
        </w:rPr>
        <w:t xml:space="preserve"> </w:t>
      </w:r>
      <w:r w:rsidRPr="003D0E2E">
        <w:rPr>
          <w:rFonts w:ascii="Times New Roman" w:hAnsi="Times New Roman" w:cs="Times New Roman"/>
          <w:sz w:val="24"/>
          <w:szCs w:val="24"/>
        </w:rPr>
        <w:t>Берта,</w:t>
      </w:r>
      <w:r w:rsidRPr="003D0E2E">
        <w:rPr>
          <w:rFonts w:ascii="Times New Roman" w:hAnsi="Times New Roman" w:cs="Times New Roman"/>
          <w:spacing w:val="22"/>
          <w:sz w:val="24"/>
          <w:szCs w:val="24"/>
        </w:rPr>
        <w:t xml:space="preserve"> </w:t>
      </w:r>
      <w:r w:rsidRPr="003D0E2E">
        <w:rPr>
          <w:rFonts w:ascii="Times New Roman" w:hAnsi="Times New Roman" w:cs="Times New Roman"/>
          <w:sz w:val="24"/>
          <w:szCs w:val="24"/>
        </w:rPr>
        <w:t>обраб.</w:t>
      </w:r>
      <w:r w:rsidRPr="003D0E2E">
        <w:rPr>
          <w:rFonts w:ascii="Times New Roman" w:hAnsi="Times New Roman" w:cs="Times New Roman"/>
          <w:spacing w:val="24"/>
          <w:sz w:val="24"/>
          <w:szCs w:val="24"/>
        </w:rPr>
        <w:t xml:space="preserve"> </w:t>
      </w:r>
      <w:r w:rsidRPr="003D0E2E">
        <w:rPr>
          <w:rFonts w:ascii="Times New Roman" w:hAnsi="Times New Roman" w:cs="Times New Roman"/>
          <w:sz w:val="24"/>
          <w:szCs w:val="24"/>
        </w:rPr>
        <w:t>Н.</w:t>
      </w:r>
      <w:r w:rsidRPr="003D0E2E">
        <w:rPr>
          <w:rFonts w:ascii="Times New Roman" w:hAnsi="Times New Roman" w:cs="Times New Roman"/>
          <w:spacing w:val="22"/>
          <w:sz w:val="24"/>
          <w:szCs w:val="24"/>
        </w:rPr>
        <w:t xml:space="preserve"> </w:t>
      </w:r>
      <w:r w:rsidRPr="003D0E2E">
        <w:rPr>
          <w:rFonts w:ascii="Times New Roman" w:hAnsi="Times New Roman" w:cs="Times New Roman"/>
          <w:sz w:val="24"/>
          <w:szCs w:val="24"/>
        </w:rPr>
        <w:t>Метлова;</w:t>
      </w:r>
      <w:r w:rsidRPr="003D0E2E">
        <w:rPr>
          <w:rFonts w:ascii="Times New Roman" w:hAnsi="Times New Roman" w:cs="Times New Roman"/>
          <w:spacing w:val="29"/>
          <w:sz w:val="24"/>
          <w:szCs w:val="24"/>
        </w:rPr>
        <w:t xml:space="preserve"> </w:t>
      </w:r>
      <w:r w:rsidRPr="003D0E2E">
        <w:rPr>
          <w:rFonts w:ascii="Times New Roman" w:hAnsi="Times New Roman" w:cs="Times New Roman"/>
          <w:sz w:val="24"/>
          <w:szCs w:val="24"/>
        </w:rPr>
        <w:t>«Танец</w:t>
      </w:r>
      <w:r w:rsidRPr="003D0E2E">
        <w:rPr>
          <w:rFonts w:ascii="Times New Roman" w:hAnsi="Times New Roman" w:cs="Times New Roman"/>
          <w:spacing w:val="24"/>
          <w:sz w:val="24"/>
          <w:szCs w:val="24"/>
        </w:rPr>
        <w:t xml:space="preserve"> </w:t>
      </w:r>
      <w:r w:rsidRPr="003D0E2E">
        <w:rPr>
          <w:rFonts w:ascii="Times New Roman" w:hAnsi="Times New Roman" w:cs="Times New Roman"/>
          <w:sz w:val="24"/>
          <w:szCs w:val="24"/>
        </w:rPr>
        <w:t>зайчат»</w:t>
      </w:r>
      <w:r w:rsidRPr="003D0E2E">
        <w:rPr>
          <w:rFonts w:ascii="Times New Roman" w:hAnsi="Times New Roman" w:cs="Times New Roman"/>
          <w:spacing w:val="16"/>
          <w:sz w:val="24"/>
          <w:szCs w:val="24"/>
        </w:rPr>
        <w:t xml:space="preserve"> </w:t>
      </w:r>
      <w:r w:rsidR="001F588F" w:rsidRPr="003D0E2E">
        <w:rPr>
          <w:rFonts w:ascii="Times New Roman" w:hAnsi="Times New Roman" w:cs="Times New Roman"/>
          <w:sz w:val="24"/>
          <w:szCs w:val="24"/>
        </w:rPr>
        <w:t xml:space="preserve">под </w:t>
      </w:r>
      <w:r w:rsidRPr="003D0E2E">
        <w:rPr>
          <w:rFonts w:ascii="Times New Roman" w:hAnsi="Times New Roman" w:cs="Times New Roman"/>
          <w:sz w:val="24"/>
          <w:szCs w:val="24"/>
        </w:rPr>
        <w:t>«Польку»</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И.</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Штрауса; «Снежинки»,</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Т.</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Ломовой;</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«Бусинки»</w:t>
      </w:r>
      <w:r w:rsidRPr="003D0E2E">
        <w:rPr>
          <w:rFonts w:ascii="Times New Roman" w:hAnsi="Times New Roman" w:cs="Times New Roman"/>
          <w:spacing w:val="-9"/>
          <w:sz w:val="24"/>
          <w:szCs w:val="24"/>
        </w:rPr>
        <w:t xml:space="preserve"> </w:t>
      </w:r>
      <w:r w:rsidRPr="003D0E2E">
        <w:rPr>
          <w:rFonts w:ascii="Times New Roman" w:hAnsi="Times New Roman" w:cs="Times New Roman"/>
          <w:sz w:val="24"/>
          <w:szCs w:val="24"/>
        </w:rPr>
        <w:t>под</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«Галоп»</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И.</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Дунаевского;</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Музыкальные</w:t>
      </w:r>
      <w:r w:rsidRPr="003D0E2E">
        <w:rPr>
          <w:rFonts w:ascii="Times New Roman" w:hAnsi="Times New Roman" w:cs="Times New Roman"/>
          <w:i/>
          <w:spacing w:val="39"/>
          <w:sz w:val="24"/>
          <w:szCs w:val="24"/>
        </w:rPr>
        <w:t xml:space="preserve"> </w:t>
      </w:r>
      <w:r w:rsidRPr="003D0E2E">
        <w:rPr>
          <w:rFonts w:ascii="Times New Roman" w:hAnsi="Times New Roman" w:cs="Times New Roman"/>
          <w:i/>
          <w:sz w:val="24"/>
          <w:szCs w:val="24"/>
        </w:rPr>
        <w:t>игры.</w:t>
      </w:r>
      <w:r w:rsidRPr="003D0E2E">
        <w:rPr>
          <w:rFonts w:ascii="Times New Roman" w:hAnsi="Times New Roman" w:cs="Times New Roman"/>
          <w:i/>
          <w:spacing w:val="83"/>
          <w:sz w:val="24"/>
          <w:szCs w:val="24"/>
        </w:rPr>
        <w:t xml:space="preserve"> </w:t>
      </w:r>
      <w:r w:rsidRPr="003D0E2E">
        <w:rPr>
          <w:rFonts w:ascii="Times New Roman" w:hAnsi="Times New Roman" w:cs="Times New Roman"/>
          <w:sz w:val="24"/>
          <w:szCs w:val="24"/>
        </w:rPr>
        <w:t>«Курочка</w:t>
      </w:r>
      <w:r w:rsidRPr="003D0E2E">
        <w:rPr>
          <w:rFonts w:ascii="Times New Roman" w:hAnsi="Times New Roman" w:cs="Times New Roman"/>
          <w:spacing w:val="39"/>
          <w:sz w:val="24"/>
          <w:szCs w:val="24"/>
        </w:rPr>
        <w:t xml:space="preserve"> </w:t>
      </w:r>
      <w:r w:rsidRPr="003D0E2E">
        <w:rPr>
          <w:rFonts w:ascii="Times New Roman" w:hAnsi="Times New Roman" w:cs="Times New Roman"/>
          <w:sz w:val="24"/>
          <w:szCs w:val="24"/>
        </w:rPr>
        <w:t>и</w:t>
      </w:r>
      <w:r w:rsidRPr="003D0E2E">
        <w:rPr>
          <w:rFonts w:ascii="Times New Roman" w:hAnsi="Times New Roman" w:cs="Times New Roman"/>
          <w:spacing w:val="40"/>
          <w:sz w:val="24"/>
          <w:szCs w:val="24"/>
        </w:rPr>
        <w:t xml:space="preserve"> </w:t>
      </w:r>
      <w:r w:rsidRPr="003D0E2E">
        <w:rPr>
          <w:rFonts w:ascii="Times New Roman" w:hAnsi="Times New Roman" w:cs="Times New Roman"/>
          <w:sz w:val="24"/>
          <w:szCs w:val="24"/>
        </w:rPr>
        <w:t>петушок»,</w:t>
      </w:r>
      <w:r w:rsidRPr="003D0E2E">
        <w:rPr>
          <w:rFonts w:ascii="Times New Roman" w:hAnsi="Times New Roman" w:cs="Times New Roman"/>
          <w:spacing w:val="44"/>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39"/>
          <w:sz w:val="24"/>
          <w:szCs w:val="24"/>
        </w:rPr>
        <w:t xml:space="preserve"> </w:t>
      </w:r>
      <w:r w:rsidRPr="003D0E2E">
        <w:rPr>
          <w:rFonts w:ascii="Times New Roman" w:hAnsi="Times New Roman" w:cs="Times New Roman"/>
          <w:sz w:val="24"/>
          <w:szCs w:val="24"/>
        </w:rPr>
        <w:t>Г.</w:t>
      </w:r>
      <w:r w:rsidRPr="003D0E2E">
        <w:rPr>
          <w:rFonts w:ascii="Times New Roman" w:hAnsi="Times New Roman" w:cs="Times New Roman"/>
          <w:spacing w:val="40"/>
          <w:sz w:val="24"/>
          <w:szCs w:val="24"/>
        </w:rPr>
        <w:t xml:space="preserve"> </w:t>
      </w:r>
      <w:r w:rsidRPr="003D0E2E">
        <w:rPr>
          <w:rFonts w:ascii="Times New Roman" w:hAnsi="Times New Roman" w:cs="Times New Roman"/>
          <w:sz w:val="24"/>
          <w:szCs w:val="24"/>
        </w:rPr>
        <w:t>Фрида;</w:t>
      </w:r>
      <w:r w:rsidRPr="003D0E2E">
        <w:rPr>
          <w:rFonts w:ascii="Times New Roman" w:hAnsi="Times New Roman" w:cs="Times New Roman"/>
          <w:spacing w:val="45"/>
          <w:sz w:val="24"/>
          <w:szCs w:val="24"/>
        </w:rPr>
        <w:t xml:space="preserve"> </w:t>
      </w:r>
      <w:r w:rsidRPr="003D0E2E">
        <w:rPr>
          <w:rFonts w:ascii="Times New Roman" w:hAnsi="Times New Roman" w:cs="Times New Roman"/>
          <w:sz w:val="24"/>
          <w:szCs w:val="24"/>
        </w:rPr>
        <w:t>«Жмурки»,</w:t>
      </w:r>
      <w:r w:rsidRPr="003D0E2E">
        <w:rPr>
          <w:rFonts w:ascii="Times New Roman" w:hAnsi="Times New Roman" w:cs="Times New Roman"/>
          <w:spacing w:val="42"/>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39"/>
          <w:sz w:val="24"/>
          <w:szCs w:val="24"/>
        </w:rPr>
        <w:t xml:space="preserve"> </w:t>
      </w:r>
      <w:r w:rsidRPr="003D0E2E">
        <w:rPr>
          <w:rFonts w:ascii="Times New Roman" w:hAnsi="Times New Roman" w:cs="Times New Roman"/>
          <w:sz w:val="24"/>
          <w:szCs w:val="24"/>
        </w:rPr>
        <w:t>Ф.</w:t>
      </w:r>
      <w:r w:rsidRPr="003D0E2E">
        <w:rPr>
          <w:rFonts w:ascii="Times New Roman" w:hAnsi="Times New Roman" w:cs="Times New Roman"/>
          <w:spacing w:val="39"/>
          <w:sz w:val="24"/>
          <w:szCs w:val="24"/>
        </w:rPr>
        <w:t xml:space="preserve"> </w:t>
      </w:r>
      <w:r w:rsidRPr="003D0E2E">
        <w:rPr>
          <w:rFonts w:ascii="Times New Roman" w:hAnsi="Times New Roman" w:cs="Times New Roman"/>
          <w:sz w:val="24"/>
          <w:szCs w:val="24"/>
        </w:rPr>
        <w:t>Флотова;</w:t>
      </w:r>
    </w:p>
    <w:p w:rsidR="00275873" w:rsidRPr="003D0E2E" w:rsidRDefault="00275873" w:rsidP="003D0E2E">
      <w:pPr>
        <w:pStyle w:val="af1"/>
        <w:ind w:left="0" w:firstLine="425"/>
      </w:pPr>
      <w:r w:rsidRPr="003D0E2E">
        <w:t>«Медведь и заяц», муз. В. Ребикова; «Самолеты», муз. М. Магиденко; «Найди себе пару», муз. Т.</w:t>
      </w:r>
      <w:r w:rsidRPr="003D0E2E">
        <w:rPr>
          <w:spacing w:val="1"/>
        </w:rPr>
        <w:t xml:space="preserve"> </w:t>
      </w:r>
      <w:r w:rsidRPr="003D0E2E">
        <w:t>Ломовой;</w:t>
      </w:r>
      <w:r w:rsidRPr="003D0E2E">
        <w:rPr>
          <w:spacing w:val="1"/>
        </w:rPr>
        <w:t xml:space="preserve"> </w:t>
      </w:r>
      <w:r w:rsidRPr="003D0E2E">
        <w:t>«Займи</w:t>
      </w:r>
      <w:r w:rsidRPr="003D0E2E">
        <w:rPr>
          <w:spacing w:val="1"/>
        </w:rPr>
        <w:t xml:space="preserve"> </w:t>
      </w:r>
      <w:r w:rsidRPr="003D0E2E">
        <w:t>домик»,</w:t>
      </w:r>
      <w:r w:rsidRPr="003D0E2E">
        <w:rPr>
          <w:spacing w:val="1"/>
        </w:rPr>
        <w:t xml:space="preserve"> </w:t>
      </w:r>
      <w:r w:rsidRPr="003D0E2E">
        <w:t>муз.</w:t>
      </w:r>
      <w:r w:rsidRPr="003D0E2E">
        <w:rPr>
          <w:spacing w:val="1"/>
        </w:rPr>
        <w:t xml:space="preserve"> </w:t>
      </w:r>
      <w:r w:rsidRPr="003D0E2E">
        <w:t>М.</w:t>
      </w:r>
      <w:r w:rsidRPr="003D0E2E">
        <w:rPr>
          <w:spacing w:val="1"/>
        </w:rPr>
        <w:t xml:space="preserve"> </w:t>
      </w:r>
      <w:r w:rsidRPr="003D0E2E">
        <w:t>Магиденко;</w:t>
      </w:r>
      <w:r w:rsidRPr="003D0E2E">
        <w:rPr>
          <w:spacing w:val="1"/>
        </w:rPr>
        <w:t xml:space="preserve"> </w:t>
      </w:r>
      <w:r w:rsidRPr="003D0E2E">
        <w:t>«Ловишки»,</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мелодия,</w:t>
      </w:r>
      <w:r w:rsidRPr="003D0E2E">
        <w:rPr>
          <w:spacing w:val="1"/>
        </w:rPr>
        <w:t xml:space="preserve"> </w:t>
      </w:r>
      <w:r w:rsidRPr="003D0E2E">
        <w:t>обраб.</w:t>
      </w:r>
      <w:r w:rsidRPr="003D0E2E">
        <w:rPr>
          <w:spacing w:val="1"/>
        </w:rPr>
        <w:t xml:space="preserve"> </w:t>
      </w:r>
      <w:r w:rsidRPr="003D0E2E">
        <w:t>А.</w:t>
      </w:r>
      <w:r w:rsidRPr="003D0E2E">
        <w:rPr>
          <w:spacing w:val="1"/>
        </w:rPr>
        <w:t xml:space="preserve"> </w:t>
      </w:r>
      <w:r w:rsidRPr="003D0E2E">
        <w:t>Сидельникова.</w:t>
      </w:r>
    </w:p>
    <w:p w:rsidR="00275873" w:rsidRPr="003D0E2E" w:rsidRDefault="00275873" w:rsidP="003D0E2E">
      <w:pPr>
        <w:pStyle w:val="af1"/>
        <w:ind w:left="0" w:firstLine="425"/>
      </w:pPr>
      <w:r w:rsidRPr="003D0E2E">
        <w:rPr>
          <w:i/>
        </w:rPr>
        <w:t xml:space="preserve">Игры с пением. </w:t>
      </w:r>
      <w:r w:rsidRPr="003D0E2E">
        <w:t>«Огородная-хороводная», муз. Б. Можжевелова, сл. А. Пассовой; «Гуси,</w:t>
      </w:r>
      <w:r w:rsidRPr="003D0E2E">
        <w:rPr>
          <w:spacing w:val="1"/>
        </w:rPr>
        <w:t xml:space="preserve"> </w:t>
      </w:r>
      <w:r w:rsidRPr="003D0E2E">
        <w:t>лебеди и волк», муз. Е. Тиличеевой, сл. М. Булатова; «Мы на луг ходили», муз. А. Филиппенко, сл.</w:t>
      </w:r>
      <w:r w:rsidRPr="003D0E2E">
        <w:rPr>
          <w:spacing w:val="-57"/>
        </w:rPr>
        <w:t xml:space="preserve"> </w:t>
      </w:r>
      <w:r w:rsidRPr="003D0E2E">
        <w:t>Н.</w:t>
      </w:r>
      <w:r w:rsidRPr="003D0E2E">
        <w:rPr>
          <w:spacing w:val="-4"/>
        </w:rPr>
        <w:t xml:space="preserve"> </w:t>
      </w:r>
      <w:r w:rsidRPr="003D0E2E">
        <w:t>Кукловской;</w:t>
      </w:r>
      <w:r w:rsidRPr="003D0E2E">
        <w:rPr>
          <w:spacing w:val="2"/>
        </w:rPr>
        <w:t xml:space="preserve"> </w:t>
      </w:r>
      <w:r w:rsidRPr="003D0E2E">
        <w:t>«Веселая</w:t>
      </w:r>
      <w:r w:rsidRPr="003D0E2E">
        <w:rPr>
          <w:spacing w:val="-2"/>
        </w:rPr>
        <w:t xml:space="preserve"> </w:t>
      </w:r>
      <w:r w:rsidRPr="003D0E2E">
        <w:t>девочка</w:t>
      </w:r>
      <w:r w:rsidRPr="003D0E2E">
        <w:rPr>
          <w:spacing w:val="-4"/>
        </w:rPr>
        <w:t xml:space="preserve"> </w:t>
      </w:r>
      <w:r w:rsidRPr="003D0E2E">
        <w:t>Таня»,</w:t>
      </w:r>
      <w:r w:rsidRPr="003D0E2E">
        <w:rPr>
          <w:spacing w:val="-2"/>
        </w:rPr>
        <w:t xml:space="preserve"> </w:t>
      </w:r>
      <w:r w:rsidRPr="003D0E2E">
        <w:t>муз.</w:t>
      </w:r>
      <w:r w:rsidRPr="003D0E2E">
        <w:rPr>
          <w:spacing w:val="-1"/>
        </w:rPr>
        <w:t xml:space="preserve"> </w:t>
      </w:r>
      <w:r w:rsidRPr="003D0E2E">
        <w:t>А.</w:t>
      </w:r>
      <w:r w:rsidRPr="003D0E2E">
        <w:rPr>
          <w:spacing w:val="-3"/>
        </w:rPr>
        <w:t xml:space="preserve"> </w:t>
      </w:r>
      <w:r w:rsidRPr="003D0E2E">
        <w:t>Филиппенко,</w:t>
      </w:r>
      <w:r w:rsidRPr="003D0E2E">
        <w:rPr>
          <w:spacing w:val="-3"/>
        </w:rPr>
        <w:t xml:space="preserve"> </w:t>
      </w:r>
      <w:r w:rsidRPr="003D0E2E">
        <w:t>сл.</w:t>
      </w:r>
      <w:r w:rsidRPr="003D0E2E">
        <w:rPr>
          <w:spacing w:val="-3"/>
        </w:rPr>
        <w:t xml:space="preserve"> </w:t>
      </w:r>
      <w:r w:rsidRPr="003D0E2E">
        <w:t>Н.</w:t>
      </w:r>
      <w:r w:rsidRPr="003D0E2E">
        <w:rPr>
          <w:spacing w:val="-6"/>
        </w:rPr>
        <w:t xml:space="preserve"> </w:t>
      </w:r>
      <w:r w:rsidRPr="003D0E2E">
        <w:t>Кукловской</w:t>
      </w:r>
      <w:r w:rsidRPr="003D0E2E">
        <w:rPr>
          <w:spacing w:val="-2"/>
        </w:rPr>
        <w:t xml:space="preserve"> </w:t>
      </w:r>
      <w:r w:rsidRPr="003D0E2E">
        <w:t>и</w:t>
      </w:r>
      <w:r w:rsidRPr="003D0E2E">
        <w:rPr>
          <w:spacing w:val="-3"/>
        </w:rPr>
        <w:t xml:space="preserve"> </w:t>
      </w:r>
      <w:r w:rsidRPr="003D0E2E">
        <w:t>Р.</w:t>
      </w:r>
      <w:r w:rsidRPr="003D0E2E">
        <w:rPr>
          <w:spacing w:val="-3"/>
        </w:rPr>
        <w:t xml:space="preserve"> </w:t>
      </w:r>
      <w:r w:rsidRPr="003D0E2E">
        <w:t>Борисовой.</w:t>
      </w:r>
    </w:p>
    <w:p w:rsidR="00275873" w:rsidRPr="003D0E2E" w:rsidRDefault="00275873" w:rsidP="003D0E2E">
      <w:pPr>
        <w:pStyle w:val="af1"/>
        <w:ind w:left="0" w:firstLine="425"/>
      </w:pPr>
      <w:r w:rsidRPr="003D0E2E">
        <w:rPr>
          <w:i/>
        </w:rPr>
        <w:t>Песенное творчество.</w:t>
      </w:r>
      <w:r w:rsidRPr="003D0E2E">
        <w:rPr>
          <w:i/>
          <w:spacing w:val="1"/>
        </w:rPr>
        <w:t xml:space="preserve"> </w:t>
      </w:r>
      <w:r w:rsidRPr="003D0E2E">
        <w:t>«Как</w:t>
      </w:r>
      <w:r w:rsidRPr="003D0E2E">
        <w:rPr>
          <w:spacing w:val="1"/>
        </w:rPr>
        <w:t xml:space="preserve"> </w:t>
      </w:r>
      <w:r w:rsidRPr="003D0E2E">
        <w:t>тебя зовут?»;</w:t>
      </w:r>
      <w:r w:rsidRPr="003D0E2E">
        <w:rPr>
          <w:spacing w:val="1"/>
        </w:rPr>
        <w:t xml:space="preserve"> </w:t>
      </w:r>
      <w:r w:rsidRPr="003D0E2E">
        <w:t>«Что ты хочешь, кошечка?»;</w:t>
      </w:r>
      <w:r w:rsidRPr="003D0E2E">
        <w:rPr>
          <w:spacing w:val="1"/>
        </w:rPr>
        <w:t xml:space="preserve"> </w:t>
      </w:r>
      <w:r w:rsidRPr="003D0E2E">
        <w:t>«Наша песенка</w:t>
      </w:r>
      <w:r w:rsidRPr="003D0E2E">
        <w:rPr>
          <w:spacing w:val="1"/>
        </w:rPr>
        <w:t xml:space="preserve"> </w:t>
      </w:r>
      <w:r w:rsidRPr="003D0E2E">
        <w:t>простая», муз. Ан. Александрова, сл. М. Ивенсен; «Курочка-рябушечка», муз. Г. Лобачева, сл.</w:t>
      </w:r>
      <w:r w:rsidRPr="003D0E2E">
        <w:rPr>
          <w:spacing w:val="1"/>
        </w:rPr>
        <w:t xml:space="preserve"> </w:t>
      </w:r>
      <w:r w:rsidRPr="003D0E2E">
        <w:t>народные;</w:t>
      </w:r>
    </w:p>
    <w:p w:rsidR="00275873" w:rsidRPr="003D0E2E" w:rsidRDefault="00275873" w:rsidP="003D0E2E">
      <w:pPr>
        <w:tabs>
          <w:tab w:val="left" w:pos="1240"/>
          <w:tab w:val="left" w:pos="3785"/>
          <w:tab w:val="left" w:pos="5350"/>
          <w:tab w:val="left" w:pos="6820"/>
          <w:tab w:val="left" w:pos="7505"/>
          <w:tab w:val="left" w:pos="7995"/>
        </w:tabs>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001F588F" w:rsidRPr="003D0E2E">
        <w:rPr>
          <w:rFonts w:ascii="Times New Roman" w:hAnsi="Times New Roman" w:cs="Times New Roman"/>
          <w:i/>
          <w:sz w:val="24"/>
          <w:szCs w:val="24"/>
        </w:rPr>
        <w:t xml:space="preserve"> </w:t>
      </w:r>
      <w:r w:rsidRPr="003D0E2E">
        <w:rPr>
          <w:rFonts w:ascii="Times New Roman" w:hAnsi="Times New Roman" w:cs="Times New Roman"/>
          <w:i/>
          <w:sz w:val="24"/>
          <w:szCs w:val="24"/>
        </w:rPr>
        <w:t>танцевально-игрового</w:t>
      </w:r>
      <w:r w:rsidR="001F588F" w:rsidRPr="003D0E2E">
        <w:rPr>
          <w:rFonts w:ascii="Times New Roman" w:hAnsi="Times New Roman" w:cs="Times New Roman"/>
          <w:i/>
          <w:sz w:val="24"/>
          <w:szCs w:val="24"/>
        </w:rPr>
        <w:t xml:space="preserve"> </w:t>
      </w:r>
      <w:r w:rsidRPr="003D0E2E">
        <w:rPr>
          <w:rFonts w:ascii="Times New Roman" w:hAnsi="Times New Roman" w:cs="Times New Roman"/>
          <w:i/>
          <w:sz w:val="24"/>
          <w:szCs w:val="24"/>
        </w:rPr>
        <w:t>творчества.</w:t>
      </w:r>
      <w:r w:rsidRPr="003D0E2E">
        <w:rPr>
          <w:rFonts w:ascii="Times New Roman" w:hAnsi="Times New Roman" w:cs="Times New Roman"/>
          <w:i/>
          <w:sz w:val="24"/>
          <w:szCs w:val="24"/>
        </w:rPr>
        <w:tab/>
      </w:r>
      <w:r w:rsidR="001F588F" w:rsidRPr="003D0E2E">
        <w:rPr>
          <w:rFonts w:ascii="Times New Roman" w:hAnsi="Times New Roman" w:cs="Times New Roman"/>
          <w:sz w:val="24"/>
          <w:szCs w:val="24"/>
        </w:rPr>
        <w:t>«Лошадка»,</w:t>
      </w:r>
      <w:r w:rsidR="001F588F" w:rsidRPr="003D0E2E">
        <w:rPr>
          <w:rFonts w:ascii="Times New Roman" w:hAnsi="Times New Roman" w:cs="Times New Roman"/>
          <w:sz w:val="24"/>
          <w:szCs w:val="24"/>
        </w:rPr>
        <w:tab/>
        <w:t>муз.</w:t>
      </w:r>
      <w:r w:rsidR="001F588F" w:rsidRPr="003D0E2E">
        <w:rPr>
          <w:rFonts w:ascii="Times New Roman" w:hAnsi="Times New Roman" w:cs="Times New Roman"/>
          <w:sz w:val="24"/>
          <w:szCs w:val="24"/>
        </w:rPr>
        <w:tab/>
        <w:t>Н.</w:t>
      </w:r>
      <w:r w:rsidRPr="003D0E2E">
        <w:rPr>
          <w:rFonts w:ascii="Times New Roman" w:hAnsi="Times New Roman" w:cs="Times New Roman"/>
          <w:sz w:val="24"/>
          <w:szCs w:val="24"/>
        </w:rPr>
        <w:t>Потоловского;</w:t>
      </w:r>
    </w:p>
    <w:p w:rsidR="00275873" w:rsidRPr="003D0E2E" w:rsidRDefault="00275873" w:rsidP="003D0E2E">
      <w:pPr>
        <w:pStyle w:val="af1"/>
        <w:ind w:left="0" w:firstLine="425"/>
      </w:pPr>
      <w:r w:rsidRPr="003D0E2E">
        <w:t>«Зайчики»,</w:t>
      </w:r>
      <w:r w:rsidRPr="003D0E2E">
        <w:rPr>
          <w:spacing w:val="7"/>
        </w:rPr>
        <w:t xml:space="preserve"> </w:t>
      </w:r>
      <w:r w:rsidRPr="003D0E2E">
        <w:t>«Наседка</w:t>
      </w:r>
      <w:r w:rsidRPr="003D0E2E">
        <w:rPr>
          <w:spacing w:val="2"/>
        </w:rPr>
        <w:t xml:space="preserve"> </w:t>
      </w:r>
      <w:r w:rsidRPr="003D0E2E">
        <w:t>и</w:t>
      </w:r>
      <w:r w:rsidRPr="003D0E2E">
        <w:rPr>
          <w:spacing w:val="4"/>
        </w:rPr>
        <w:t xml:space="preserve"> </w:t>
      </w:r>
      <w:r w:rsidRPr="003D0E2E">
        <w:t>цыплята»,</w:t>
      </w:r>
      <w:r w:rsidRPr="003D0E2E">
        <w:rPr>
          <w:spacing w:val="7"/>
        </w:rPr>
        <w:t xml:space="preserve"> </w:t>
      </w:r>
      <w:r w:rsidRPr="003D0E2E">
        <w:t>«Воробей»,</w:t>
      </w:r>
      <w:r w:rsidRPr="003D0E2E">
        <w:rPr>
          <w:spacing w:val="6"/>
        </w:rPr>
        <w:t xml:space="preserve"> </w:t>
      </w:r>
      <w:r w:rsidRPr="003D0E2E">
        <w:t>муз.</w:t>
      </w:r>
      <w:r w:rsidRPr="003D0E2E">
        <w:rPr>
          <w:spacing w:val="2"/>
        </w:rPr>
        <w:t xml:space="preserve"> </w:t>
      </w:r>
      <w:r w:rsidRPr="003D0E2E">
        <w:t>Т.</w:t>
      </w:r>
      <w:r w:rsidRPr="003D0E2E">
        <w:rPr>
          <w:spacing w:val="3"/>
        </w:rPr>
        <w:t xml:space="preserve"> </w:t>
      </w:r>
      <w:r w:rsidRPr="003D0E2E">
        <w:t>Ломовой;</w:t>
      </w:r>
      <w:r w:rsidRPr="003D0E2E">
        <w:rPr>
          <w:spacing w:val="8"/>
        </w:rPr>
        <w:t xml:space="preserve"> </w:t>
      </w:r>
      <w:r w:rsidRPr="003D0E2E">
        <w:t>«Ой,</w:t>
      </w:r>
      <w:r w:rsidRPr="003D0E2E">
        <w:rPr>
          <w:spacing w:val="3"/>
        </w:rPr>
        <w:t xml:space="preserve"> </w:t>
      </w:r>
      <w:r w:rsidRPr="003D0E2E">
        <w:t>хмель</w:t>
      </w:r>
      <w:r w:rsidRPr="003D0E2E">
        <w:rPr>
          <w:spacing w:val="3"/>
        </w:rPr>
        <w:t xml:space="preserve"> </w:t>
      </w:r>
      <w:r w:rsidRPr="003D0E2E">
        <w:t>мой,</w:t>
      </w:r>
      <w:r w:rsidRPr="003D0E2E">
        <w:rPr>
          <w:spacing w:val="-1"/>
        </w:rPr>
        <w:t xml:space="preserve"> </w:t>
      </w:r>
      <w:r w:rsidRPr="003D0E2E">
        <w:t>хмелек»,</w:t>
      </w:r>
      <w:r w:rsidRPr="003D0E2E">
        <w:rPr>
          <w:spacing w:val="3"/>
        </w:rPr>
        <w:t xml:space="preserve"> </w:t>
      </w:r>
      <w:r w:rsidRPr="003D0E2E">
        <w:t>рус.</w:t>
      </w:r>
      <w:r w:rsidRPr="003D0E2E">
        <w:rPr>
          <w:spacing w:val="3"/>
        </w:rPr>
        <w:t xml:space="preserve"> </w:t>
      </w:r>
      <w:r w:rsidRPr="003D0E2E">
        <w:t>нар.</w:t>
      </w:r>
    </w:p>
    <w:p w:rsidR="00275873" w:rsidRPr="003D0E2E" w:rsidRDefault="00275873" w:rsidP="003D0E2E">
      <w:pPr>
        <w:pStyle w:val="af1"/>
        <w:ind w:left="0" w:firstLine="425"/>
      </w:pPr>
      <w:r w:rsidRPr="003D0E2E">
        <w:t>мелодия,</w:t>
      </w:r>
      <w:r w:rsidRPr="003D0E2E">
        <w:rPr>
          <w:spacing w:val="1"/>
        </w:rPr>
        <w:t xml:space="preserve"> </w:t>
      </w:r>
      <w:r w:rsidRPr="003D0E2E">
        <w:t>обраб.</w:t>
      </w:r>
      <w:r w:rsidRPr="003D0E2E">
        <w:rPr>
          <w:spacing w:val="1"/>
        </w:rPr>
        <w:t xml:space="preserve"> </w:t>
      </w:r>
      <w:r w:rsidRPr="003D0E2E">
        <w:t>М. Раухвергера;</w:t>
      </w:r>
      <w:r w:rsidRPr="003D0E2E">
        <w:rPr>
          <w:spacing w:val="1"/>
        </w:rPr>
        <w:t xml:space="preserve"> </w:t>
      </w:r>
      <w:r w:rsidRPr="003D0E2E">
        <w:t>«Кукла»,</w:t>
      </w:r>
      <w:r w:rsidRPr="003D0E2E">
        <w:rPr>
          <w:spacing w:val="1"/>
        </w:rPr>
        <w:t xml:space="preserve"> </w:t>
      </w:r>
      <w:r w:rsidRPr="003D0E2E">
        <w:t>муз.</w:t>
      </w:r>
      <w:r w:rsidRPr="003D0E2E">
        <w:rPr>
          <w:spacing w:val="1"/>
        </w:rPr>
        <w:t xml:space="preserve"> </w:t>
      </w:r>
      <w:r w:rsidRPr="003D0E2E">
        <w:t>М.</w:t>
      </w:r>
      <w:r w:rsidRPr="003D0E2E">
        <w:rPr>
          <w:spacing w:val="1"/>
        </w:rPr>
        <w:t xml:space="preserve"> </w:t>
      </w:r>
      <w:r w:rsidRPr="003D0E2E">
        <w:t>Старокадомского;</w:t>
      </w:r>
      <w:r w:rsidRPr="003D0E2E">
        <w:rPr>
          <w:spacing w:val="1"/>
        </w:rPr>
        <w:t xml:space="preserve"> </w:t>
      </w:r>
      <w:r w:rsidRPr="003D0E2E">
        <w:t>«Медвежата»,</w:t>
      </w:r>
      <w:r w:rsidRPr="003D0E2E">
        <w:rPr>
          <w:spacing w:val="1"/>
        </w:rPr>
        <w:t xml:space="preserve"> </w:t>
      </w:r>
      <w:r w:rsidRPr="003D0E2E">
        <w:t>муз.</w:t>
      </w:r>
      <w:r w:rsidRPr="003D0E2E">
        <w:rPr>
          <w:spacing w:val="1"/>
        </w:rPr>
        <w:t xml:space="preserve"> </w:t>
      </w:r>
      <w:r w:rsidRPr="003D0E2E">
        <w:t>М.</w:t>
      </w:r>
      <w:r w:rsidRPr="003D0E2E">
        <w:rPr>
          <w:spacing w:val="1"/>
        </w:rPr>
        <w:t xml:space="preserve"> </w:t>
      </w:r>
      <w:r w:rsidRPr="003D0E2E">
        <w:t>Красева,</w:t>
      </w:r>
      <w:r w:rsidRPr="003D0E2E">
        <w:rPr>
          <w:spacing w:val="1"/>
        </w:rPr>
        <w:t xml:space="preserve"> </w:t>
      </w:r>
      <w:r w:rsidRPr="003D0E2E">
        <w:t>сл.</w:t>
      </w:r>
      <w:r w:rsidRPr="003D0E2E">
        <w:rPr>
          <w:spacing w:val="-1"/>
        </w:rPr>
        <w:t xml:space="preserve"> </w:t>
      </w:r>
      <w:r w:rsidRPr="003D0E2E">
        <w:t>Н.</w:t>
      </w:r>
      <w:r w:rsidRPr="003D0E2E">
        <w:rPr>
          <w:spacing w:val="-1"/>
        </w:rPr>
        <w:t xml:space="preserve"> </w:t>
      </w:r>
      <w:r w:rsidRPr="003D0E2E">
        <w:t>Френкель.</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игры</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6"/>
          <w:sz w:val="24"/>
          <w:szCs w:val="24"/>
        </w:rPr>
        <w:t xml:space="preserve"> </w:t>
      </w:r>
      <w:r w:rsidRPr="003D0E2E">
        <w:rPr>
          <w:rFonts w:ascii="Times New Roman" w:hAnsi="Times New Roman" w:cs="Times New Roman"/>
          <w:i/>
          <w:sz w:val="24"/>
          <w:szCs w:val="24"/>
        </w:rPr>
        <w:t>звуковысотного</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sz w:val="24"/>
          <w:szCs w:val="24"/>
        </w:rPr>
        <w:t>. «Птицы</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и</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птенчики», «Качели».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 ритмического слуха</w:t>
      </w:r>
      <w:r w:rsidRPr="003D0E2E">
        <w:rPr>
          <w:rFonts w:ascii="Times New Roman" w:hAnsi="Times New Roman" w:cs="Times New Roman"/>
          <w:sz w:val="24"/>
          <w:szCs w:val="24"/>
        </w:rPr>
        <w:t>. «Петушок, курочка и цыпленок», «Кто как идет?», «Веселые</w:t>
      </w:r>
      <w:r w:rsidRPr="003D0E2E">
        <w:rPr>
          <w:rFonts w:ascii="Times New Roman" w:hAnsi="Times New Roman" w:cs="Times New Roman"/>
          <w:spacing w:val="-57"/>
          <w:sz w:val="24"/>
          <w:szCs w:val="24"/>
        </w:rPr>
        <w:t xml:space="preserve"> </w:t>
      </w:r>
      <w:r w:rsidRPr="003D0E2E">
        <w:rPr>
          <w:rFonts w:ascii="Times New Roman" w:hAnsi="Times New Roman" w:cs="Times New Roman"/>
          <w:sz w:val="24"/>
          <w:szCs w:val="24"/>
        </w:rPr>
        <w:t>дудочки»;</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«Сыграй, как я».</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29"/>
          <w:sz w:val="24"/>
          <w:szCs w:val="24"/>
        </w:rPr>
        <w:t xml:space="preserve"> </w:t>
      </w:r>
      <w:r w:rsidRPr="003D0E2E">
        <w:rPr>
          <w:rFonts w:ascii="Times New Roman" w:hAnsi="Times New Roman" w:cs="Times New Roman"/>
          <w:i/>
          <w:sz w:val="24"/>
          <w:szCs w:val="24"/>
        </w:rPr>
        <w:t>тембрового</w:t>
      </w:r>
      <w:r w:rsidRPr="003D0E2E">
        <w:rPr>
          <w:rFonts w:ascii="Times New Roman" w:hAnsi="Times New Roman" w:cs="Times New Roman"/>
          <w:i/>
          <w:spacing w:val="33"/>
          <w:sz w:val="24"/>
          <w:szCs w:val="24"/>
        </w:rPr>
        <w:t xml:space="preserve"> </w:t>
      </w:r>
      <w:r w:rsidRPr="003D0E2E">
        <w:rPr>
          <w:rFonts w:ascii="Times New Roman" w:hAnsi="Times New Roman" w:cs="Times New Roman"/>
          <w:i/>
          <w:sz w:val="24"/>
          <w:szCs w:val="24"/>
        </w:rPr>
        <w:t>и</w:t>
      </w:r>
      <w:r w:rsidRPr="003D0E2E">
        <w:rPr>
          <w:rFonts w:ascii="Times New Roman" w:hAnsi="Times New Roman" w:cs="Times New Roman"/>
          <w:i/>
          <w:spacing w:val="30"/>
          <w:sz w:val="24"/>
          <w:szCs w:val="24"/>
        </w:rPr>
        <w:t xml:space="preserve"> </w:t>
      </w:r>
      <w:r w:rsidRPr="003D0E2E">
        <w:rPr>
          <w:rFonts w:ascii="Times New Roman" w:hAnsi="Times New Roman" w:cs="Times New Roman"/>
          <w:i/>
          <w:sz w:val="24"/>
          <w:szCs w:val="24"/>
        </w:rPr>
        <w:t>динамического</w:t>
      </w:r>
      <w:r w:rsidRPr="003D0E2E">
        <w:rPr>
          <w:rFonts w:ascii="Times New Roman" w:hAnsi="Times New Roman" w:cs="Times New Roman"/>
          <w:i/>
          <w:spacing w:val="31"/>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sz w:val="24"/>
          <w:szCs w:val="24"/>
        </w:rPr>
        <w:t>.</w:t>
      </w:r>
      <w:r w:rsidRPr="003D0E2E">
        <w:rPr>
          <w:rFonts w:ascii="Times New Roman" w:hAnsi="Times New Roman" w:cs="Times New Roman"/>
          <w:spacing w:val="35"/>
          <w:sz w:val="24"/>
          <w:szCs w:val="24"/>
        </w:rPr>
        <w:t xml:space="preserve"> </w:t>
      </w:r>
      <w:r w:rsidRPr="003D0E2E">
        <w:rPr>
          <w:rFonts w:ascii="Times New Roman" w:hAnsi="Times New Roman" w:cs="Times New Roman"/>
          <w:sz w:val="24"/>
          <w:szCs w:val="24"/>
        </w:rPr>
        <w:t>«Громко–тихо»,</w:t>
      </w:r>
      <w:r w:rsidRPr="003D0E2E">
        <w:rPr>
          <w:rFonts w:ascii="Times New Roman" w:hAnsi="Times New Roman" w:cs="Times New Roman"/>
          <w:spacing w:val="35"/>
          <w:sz w:val="24"/>
          <w:szCs w:val="24"/>
        </w:rPr>
        <w:t xml:space="preserve"> </w:t>
      </w:r>
      <w:r w:rsidRPr="003D0E2E">
        <w:rPr>
          <w:rFonts w:ascii="Times New Roman" w:hAnsi="Times New Roman" w:cs="Times New Roman"/>
          <w:sz w:val="24"/>
          <w:szCs w:val="24"/>
        </w:rPr>
        <w:t>«Узнай</w:t>
      </w:r>
      <w:r w:rsidRPr="003D0E2E">
        <w:rPr>
          <w:rFonts w:ascii="Times New Roman" w:hAnsi="Times New Roman" w:cs="Times New Roman"/>
          <w:spacing w:val="31"/>
          <w:sz w:val="24"/>
          <w:szCs w:val="24"/>
        </w:rPr>
        <w:t xml:space="preserve"> </w:t>
      </w:r>
      <w:r w:rsidRPr="003D0E2E">
        <w:rPr>
          <w:rFonts w:ascii="Times New Roman" w:hAnsi="Times New Roman" w:cs="Times New Roman"/>
          <w:sz w:val="24"/>
          <w:szCs w:val="24"/>
        </w:rPr>
        <w:t>свой</w:t>
      </w:r>
      <w:r w:rsidRPr="003D0E2E">
        <w:rPr>
          <w:rFonts w:ascii="Times New Roman" w:hAnsi="Times New Roman" w:cs="Times New Roman"/>
          <w:spacing w:val="31"/>
          <w:sz w:val="24"/>
          <w:szCs w:val="24"/>
        </w:rPr>
        <w:t xml:space="preserve"> </w:t>
      </w:r>
      <w:r w:rsidRPr="003D0E2E">
        <w:rPr>
          <w:rFonts w:ascii="Times New Roman" w:hAnsi="Times New Roman" w:cs="Times New Roman"/>
          <w:sz w:val="24"/>
          <w:szCs w:val="24"/>
        </w:rPr>
        <w:t>инструмент»;</w:t>
      </w:r>
    </w:p>
    <w:p w:rsidR="00275873" w:rsidRPr="003D0E2E" w:rsidRDefault="00275873" w:rsidP="003D0E2E">
      <w:pPr>
        <w:pStyle w:val="af1"/>
        <w:ind w:left="0" w:firstLine="425"/>
      </w:pPr>
      <w:r w:rsidRPr="003D0E2E">
        <w:t>«Угадай, на чем играю». Определение жанра и развитие памяти. «Что делает кукла?», «Узнай и</w:t>
      </w:r>
      <w:r w:rsidRPr="003D0E2E">
        <w:rPr>
          <w:spacing w:val="1"/>
        </w:rPr>
        <w:t xml:space="preserve"> </w:t>
      </w:r>
      <w:r w:rsidRPr="003D0E2E">
        <w:t>спой</w:t>
      </w:r>
      <w:r w:rsidRPr="003D0E2E">
        <w:rPr>
          <w:spacing w:val="-1"/>
        </w:rPr>
        <w:t xml:space="preserve"> </w:t>
      </w:r>
      <w:r w:rsidRPr="003D0E2E">
        <w:t>песню</w:t>
      </w:r>
      <w:r w:rsidRPr="003D0E2E">
        <w:rPr>
          <w:spacing w:val="-1"/>
        </w:rPr>
        <w:t xml:space="preserve"> </w:t>
      </w:r>
      <w:r w:rsidRPr="003D0E2E">
        <w:t>по картинке»,</w:t>
      </w:r>
      <w:r w:rsidRPr="003D0E2E">
        <w:rPr>
          <w:spacing w:val="5"/>
        </w:rPr>
        <w:t xml:space="preserve"> </w:t>
      </w:r>
      <w:r w:rsidRPr="003D0E2E">
        <w:t>«Музыкальный магазин».</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Игра</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на</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детских</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музыкальных</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инструментах.</w:t>
      </w:r>
      <w:r w:rsidRPr="003D0E2E">
        <w:rPr>
          <w:rFonts w:ascii="Times New Roman" w:hAnsi="Times New Roman" w:cs="Times New Roman"/>
          <w:i/>
          <w:spacing w:val="1"/>
          <w:sz w:val="24"/>
          <w:szCs w:val="24"/>
        </w:rPr>
        <w:t xml:space="preserve"> </w:t>
      </w:r>
      <w:r w:rsidRPr="003D0E2E">
        <w:rPr>
          <w:rFonts w:ascii="Times New Roman" w:hAnsi="Times New Roman" w:cs="Times New Roman"/>
          <w:sz w:val="24"/>
          <w:szCs w:val="24"/>
        </w:rPr>
        <w:t>«Гармошка»,</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«Небо</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синее»,</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«Андрей-</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воробей», муз. Е. Тиличеевой, сл. М. Долинова;«Сорока-сорока», рус. нар. прибаутка, обр. Т.</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Попатенко;</w:t>
      </w:r>
    </w:p>
    <w:p w:rsidR="00275873" w:rsidRPr="003D0E2E" w:rsidRDefault="00275873" w:rsidP="003D0E2E">
      <w:pPr>
        <w:pStyle w:val="2"/>
        <w:spacing w:before="0" w:after="0"/>
        <w:ind w:firstLine="425"/>
        <w:jc w:val="both"/>
        <w:rPr>
          <w:sz w:val="24"/>
          <w:szCs w:val="24"/>
        </w:rPr>
      </w:pPr>
      <w:r w:rsidRPr="003D0E2E">
        <w:rPr>
          <w:sz w:val="24"/>
          <w:szCs w:val="24"/>
        </w:rPr>
        <w:t>от 5</w:t>
      </w:r>
      <w:r w:rsidRPr="003D0E2E">
        <w:rPr>
          <w:spacing w:val="-2"/>
          <w:sz w:val="24"/>
          <w:szCs w:val="24"/>
        </w:rPr>
        <w:t xml:space="preserve"> </w:t>
      </w:r>
      <w:r w:rsidRPr="003D0E2E">
        <w:rPr>
          <w:sz w:val="24"/>
          <w:szCs w:val="24"/>
        </w:rPr>
        <w:t>лет</w:t>
      </w:r>
      <w:r w:rsidRPr="003D0E2E">
        <w:rPr>
          <w:spacing w:val="1"/>
          <w:sz w:val="24"/>
          <w:szCs w:val="24"/>
        </w:rPr>
        <w:t xml:space="preserve"> </w:t>
      </w:r>
      <w:r w:rsidRPr="003D0E2E">
        <w:rPr>
          <w:sz w:val="24"/>
          <w:szCs w:val="24"/>
        </w:rPr>
        <w:t>до</w:t>
      </w:r>
      <w:r w:rsidRPr="003D0E2E">
        <w:rPr>
          <w:spacing w:val="-2"/>
          <w:sz w:val="24"/>
          <w:szCs w:val="24"/>
        </w:rPr>
        <w:t xml:space="preserve"> </w:t>
      </w:r>
      <w:r w:rsidRPr="003D0E2E">
        <w:rPr>
          <w:sz w:val="24"/>
          <w:szCs w:val="24"/>
        </w:rPr>
        <w:t>6</w:t>
      </w:r>
      <w:r w:rsidRPr="003D0E2E">
        <w:rPr>
          <w:spacing w:val="-1"/>
          <w:sz w:val="24"/>
          <w:szCs w:val="24"/>
        </w:rPr>
        <w:t xml:space="preserve"> </w:t>
      </w:r>
      <w:r w:rsidRPr="003D0E2E">
        <w:rPr>
          <w:sz w:val="24"/>
          <w:szCs w:val="24"/>
        </w:rPr>
        <w:t>лет</w:t>
      </w:r>
    </w:p>
    <w:p w:rsidR="00275873" w:rsidRPr="003D0E2E" w:rsidRDefault="00275873" w:rsidP="003D0E2E">
      <w:pPr>
        <w:pStyle w:val="af1"/>
        <w:ind w:left="0" w:firstLine="425"/>
      </w:pPr>
      <w:r w:rsidRPr="003D0E2E">
        <w:rPr>
          <w:i/>
        </w:rPr>
        <w:t>Слушание.</w:t>
      </w:r>
      <w:r w:rsidRPr="003D0E2E">
        <w:rPr>
          <w:i/>
          <w:spacing w:val="11"/>
        </w:rPr>
        <w:t xml:space="preserve"> </w:t>
      </w:r>
      <w:r w:rsidRPr="003D0E2E">
        <w:t>«Зима»,</w:t>
      </w:r>
      <w:r w:rsidRPr="003D0E2E">
        <w:rPr>
          <w:spacing w:val="68"/>
        </w:rPr>
        <w:t xml:space="preserve"> </w:t>
      </w:r>
      <w:r w:rsidRPr="003D0E2E">
        <w:t>муз.</w:t>
      </w:r>
      <w:r w:rsidRPr="003D0E2E">
        <w:rPr>
          <w:spacing w:val="66"/>
        </w:rPr>
        <w:t xml:space="preserve"> </w:t>
      </w:r>
      <w:r w:rsidRPr="003D0E2E">
        <w:t>П.</w:t>
      </w:r>
      <w:r w:rsidRPr="003D0E2E">
        <w:rPr>
          <w:spacing w:val="64"/>
        </w:rPr>
        <w:t xml:space="preserve"> </w:t>
      </w:r>
      <w:r w:rsidRPr="003D0E2E">
        <w:t>Чайковского,</w:t>
      </w:r>
      <w:r w:rsidRPr="003D0E2E">
        <w:rPr>
          <w:spacing w:val="65"/>
        </w:rPr>
        <w:t xml:space="preserve"> </w:t>
      </w:r>
      <w:r w:rsidRPr="003D0E2E">
        <w:t>сл.</w:t>
      </w:r>
      <w:r w:rsidRPr="003D0E2E">
        <w:rPr>
          <w:spacing w:val="63"/>
        </w:rPr>
        <w:t xml:space="preserve"> </w:t>
      </w:r>
      <w:r w:rsidRPr="003D0E2E">
        <w:t>А.</w:t>
      </w:r>
      <w:r w:rsidRPr="003D0E2E">
        <w:rPr>
          <w:spacing w:val="64"/>
        </w:rPr>
        <w:t xml:space="preserve"> </w:t>
      </w:r>
      <w:r w:rsidRPr="003D0E2E">
        <w:t>Плещеева;</w:t>
      </w:r>
      <w:r w:rsidRPr="003D0E2E">
        <w:rPr>
          <w:spacing w:val="70"/>
        </w:rPr>
        <w:t xml:space="preserve"> </w:t>
      </w:r>
      <w:r w:rsidRPr="003D0E2E">
        <w:t>«Осенняя</w:t>
      </w:r>
      <w:r w:rsidRPr="003D0E2E">
        <w:rPr>
          <w:spacing w:val="65"/>
        </w:rPr>
        <w:t xml:space="preserve"> </w:t>
      </w:r>
      <w:r w:rsidRPr="003D0E2E">
        <w:t>песня»,</w:t>
      </w:r>
      <w:r w:rsidRPr="003D0E2E">
        <w:rPr>
          <w:spacing w:val="65"/>
        </w:rPr>
        <w:t xml:space="preserve"> </w:t>
      </w:r>
      <w:r w:rsidRPr="003D0E2E">
        <w:t>из</w:t>
      </w:r>
      <w:r w:rsidRPr="003D0E2E">
        <w:rPr>
          <w:spacing w:val="66"/>
        </w:rPr>
        <w:t xml:space="preserve"> </w:t>
      </w:r>
      <w:r w:rsidRPr="003D0E2E">
        <w:t>цикла</w:t>
      </w:r>
    </w:p>
    <w:p w:rsidR="00275873" w:rsidRPr="003D0E2E" w:rsidRDefault="00275873" w:rsidP="003D0E2E">
      <w:pPr>
        <w:pStyle w:val="af1"/>
        <w:ind w:left="0" w:firstLine="425"/>
      </w:pPr>
      <w:r w:rsidRPr="003D0E2E">
        <w:t>«Времена года» П. Чайковского; «Полька»; муз. Д. Львова-Компанейца, сл. З. Петровой; «Моя</w:t>
      </w:r>
      <w:r w:rsidRPr="003D0E2E">
        <w:rPr>
          <w:spacing w:val="1"/>
        </w:rPr>
        <w:t xml:space="preserve"> </w:t>
      </w:r>
      <w:r w:rsidRPr="003D0E2E">
        <w:t>Россия», муз. Г. Струве, сл. Н. Соловьевой; «Кто придумал песенку?», муз. Д. Львова-Компанейца,</w:t>
      </w:r>
      <w:r w:rsidRPr="003D0E2E">
        <w:rPr>
          <w:spacing w:val="-57"/>
        </w:rPr>
        <w:t xml:space="preserve"> </w:t>
      </w:r>
      <w:r w:rsidRPr="003D0E2E">
        <w:t>сл. Л. Дымовой; «Детская полька», муз. М. Глинки; «Жаворонок», муз. М. Глинки; «Мотылек»,</w:t>
      </w:r>
      <w:r w:rsidRPr="003D0E2E">
        <w:rPr>
          <w:spacing w:val="1"/>
        </w:rPr>
        <w:t xml:space="preserve"> </w:t>
      </w:r>
      <w:r w:rsidRPr="003D0E2E">
        <w:t>муз.</w:t>
      </w:r>
      <w:r w:rsidRPr="003D0E2E">
        <w:rPr>
          <w:spacing w:val="-1"/>
        </w:rPr>
        <w:t xml:space="preserve"> </w:t>
      </w:r>
      <w:r w:rsidRPr="003D0E2E">
        <w:t>С.</w:t>
      </w:r>
      <w:r w:rsidRPr="003D0E2E">
        <w:rPr>
          <w:spacing w:val="-1"/>
        </w:rPr>
        <w:t xml:space="preserve"> </w:t>
      </w:r>
      <w:r w:rsidRPr="003D0E2E">
        <w:t>Майкапара;</w:t>
      </w:r>
      <w:r w:rsidRPr="003D0E2E">
        <w:rPr>
          <w:spacing w:val="4"/>
        </w:rPr>
        <w:t xml:space="preserve"> </w:t>
      </w:r>
      <w:r w:rsidRPr="003D0E2E">
        <w:t>«Пляска</w:t>
      </w:r>
      <w:r w:rsidRPr="003D0E2E">
        <w:rPr>
          <w:spacing w:val="-2"/>
        </w:rPr>
        <w:t xml:space="preserve"> </w:t>
      </w:r>
      <w:r w:rsidRPr="003D0E2E">
        <w:t>птиц»,</w:t>
      </w:r>
      <w:r w:rsidRPr="003D0E2E">
        <w:rPr>
          <w:spacing w:val="3"/>
        </w:rPr>
        <w:t xml:space="preserve"> </w:t>
      </w:r>
      <w:r w:rsidRPr="003D0E2E">
        <w:t>«Колыбельная», муз.</w:t>
      </w:r>
      <w:r w:rsidRPr="003D0E2E">
        <w:rPr>
          <w:spacing w:val="-1"/>
        </w:rPr>
        <w:t xml:space="preserve"> </w:t>
      </w:r>
      <w:r w:rsidRPr="003D0E2E">
        <w:t>Н.</w:t>
      </w:r>
      <w:r w:rsidRPr="003D0E2E">
        <w:rPr>
          <w:spacing w:val="-2"/>
        </w:rPr>
        <w:t xml:space="preserve"> </w:t>
      </w:r>
      <w:r w:rsidRPr="003D0E2E">
        <w:t>Римского-Корсакова;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Упражнения</w:t>
      </w:r>
      <w:r w:rsidRPr="003D0E2E">
        <w:rPr>
          <w:rFonts w:ascii="Times New Roman" w:hAnsi="Times New Roman" w:cs="Times New Roman"/>
          <w:i/>
          <w:spacing w:val="7"/>
          <w:sz w:val="24"/>
          <w:szCs w:val="24"/>
        </w:rPr>
        <w:t xml:space="preserve"> </w:t>
      </w:r>
      <w:r w:rsidRPr="003D0E2E">
        <w:rPr>
          <w:rFonts w:ascii="Times New Roman" w:hAnsi="Times New Roman" w:cs="Times New Roman"/>
          <w:i/>
          <w:sz w:val="24"/>
          <w:szCs w:val="24"/>
        </w:rPr>
        <w:t>на</w:t>
      </w:r>
      <w:r w:rsidRPr="003D0E2E">
        <w:rPr>
          <w:rFonts w:ascii="Times New Roman" w:hAnsi="Times New Roman" w:cs="Times New Roman"/>
          <w:i/>
          <w:spacing w:val="8"/>
          <w:sz w:val="24"/>
          <w:szCs w:val="24"/>
        </w:rPr>
        <w:t xml:space="preserve"> </w:t>
      </w:r>
      <w:r w:rsidRPr="003D0E2E">
        <w:rPr>
          <w:rFonts w:ascii="Times New Roman" w:hAnsi="Times New Roman" w:cs="Times New Roman"/>
          <w:i/>
          <w:sz w:val="24"/>
          <w:szCs w:val="24"/>
        </w:rPr>
        <w:t>развитие</w:t>
      </w:r>
      <w:r w:rsidRPr="003D0E2E">
        <w:rPr>
          <w:rFonts w:ascii="Times New Roman" w:hAnsi="Times New Roman" w:cs="Times New Roman"/>
          <w:i/>
          <w:spacing w:val="7"/>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i/>
          <w:spacing w:val="8"/>
          <w:sz w:val="24"/>
          <w:szCs w:val="24"/>
        </w:rPr>
        <w:t xml:space="preserve"> </w:t>
      </w:r>
      <w:r w:rsidRPr="003D0E2E">
        <w:rPr>
          <w:rFonts w:ascii="Times New Roman" w:hAnsi="Times New Roman" w:cs="Times New Roman"/>
          <w:i/>
          <w:sz w:val="24"/>
          <w:szCs w:val="24"/>
        </w:rPr>
        <w:t>и</w:t>
      </w:r>
      <w:r w:rsidRPr="003D0E2E">
        <w:rPr>
          <w:rFonts w:ascii="Times New Roman" w:hAnsi="Times New Roman" w:cs="Times New Roman"/>
          <w:i/>
          <w:spacing w:val="8"/>
          <w:sz w:val="24"/>
          <w:szCs w:val="24"/>
        </w:rPr>
        <w:t xml:space="preserve"> </w:t>
      </w:r>
      <w:r w:rsidRPr="003D0E2E">
        <w:rPr>
          <w:rFonts w:ascii="Times New Roman" w:hAnsi="Times New Roman" w:cs="Times New Roman"/>
          <w:i/>
          <w:sz w:val="24"/>
          <w:szCs w:val="24"/>
        </w:rPr>
        <w:t>голоса</w:t>
      </w:r>
      <w:r w:rsidRPr="003D0E2E">
        <w:rPr>
          <w:rFonts w:ascii="Times New Roman" w:hAnsi="Times New Roman" w:cs="Times New Roman"/>
          <w:sz w:val="24"/>
          <w:szCs w:val="24"/>
        </w:rPr>
        <w:t>.</w:t>
      </w:r>
      <w:r w:rsidRPr="003D0E2E">
        <w:rPr>
          <w:rFonts w:ascii="Times New Roman" w:hAnsi="Times New Roman" w:cs="Times New Roman"/>
          <w:spacing w:val="15"/>
          <w:sz w:val="24"/>
          <w:szCs w:val="24"/>
        </w:rPr>
        <w:t xml:space="preserve"> </w:t>
      </w:r>
      <w:r w:rsidRPr="003D0E2E">
        <w:rPr>
          <w:rFonts w:ascii="Times New Roman" w:hAnsi="Times New Roman" w:cs="Times New Roman"/>
          <w:sz w:val="24"/>
          <w:szCs w:val="24"/>
        </w:rPr>
        <w:t>«</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«Ворон»,</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рус.</w:t>
      </w:r>
      <w:r w:rsidRPr="003D0E2E">
        <w:rPr>
          <w:rFonts w:ascii="Times New Roman" w:hAnsi="Times New Roman" w:cs="Times New Roman"/>
          <w:spacing w:val="10"/>
          <w:sz w:val="24"/>
          <w:szCs w:val="24"/>
        </w:rPr>
        <w:t xml:space="preserve"> </w:t>
      </w:r>
      <w:r w:rsidRPr="003D0E2E">
        <w:rPr>
          <w:rFonts w:ascii="Times New Roman" w:hAnsi="Times New Roman" w:cs="Times New Roman"/>
          <w:sz w:val="24"/>
          <w:szCs w:val="24"/>
        </w:rPr>
        <w:t>нар.</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песня,</w:t>
      </w:r>
      <w:r w:rsidRPr="003D0E2E">
        <w:rPr>
          <w:rFonts w:ascii="Times New Roman" w:hAnsi="Times New Roman" w:cs="Times New Roman"/>
          <w:spacing w:val="10"/>
          <w:sz w:val="24"/>
          <w:szCs w:val="24"/>
        </w:rPr>
        <w:t xml:space="preserve"> </w:t>
      </w:r>
      <w:r w:rsidRPr="003D0E2E">
        <w:rPr>
          <w:rFonts w:ascii="Times New Roman" w:hAnsi="Times New Roman" w:cs="Times New Roman"/>
          <w:sz w:val="24"/>
          <w:szCs w:val="24"/>
        </w:rPr>
        <w:t>обраб.</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Е.</w:t>
      </w:r>
      <w:r w:rsidRPr="003D0E2E">
        <w:rPr>
          <w:rFonts w:ascii="Times New Roman" w:hAnsi="Times New Roman" w:cs="Times New Roman"/>
          <w:spacing w:val="9"/>
          <w:sz w:val="24"/>
          <w:szCs w:val="24"/>
        </w:rPr>
        <w:t xml:space="preserve"> </w:t>
      </w:r>
      <w:r w:rsidRPr="003D0E2E">
        <w:rPr>
          <w:rFonts w:ascii="Times New Roman" w:hAnsi="Times New Roman" w:cs="Times New Roman"/>
          <w:sz w:val="24"/>
          <w:szCs w:val="24"/>
        </w:rPr>
        <w:t>Тиличеевой;</w:t>
      </w:r>
    </w:p>
    <w:p w:rsidR="00275873" w:rsidRPr="003D0E2E" w:rsidRDefault="00275873" w:rsidP="003D0E2E">
      <w:pPr>
        <w:pStyle w:val="af1"/>
        <w:ind w:left="0" w:firstLine="425"/>
      </w:pPr>
      <w:r w:rsidRPr="003D0E2E">
        <w:t>«Андрей-воробей»,</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песня,</w:t>
      </w:r>
      <w:r w:rsidRPr="003D0E2E">
        <w:rPr>
          <w:spacing w:val="1"/>
        </w:rPr>
        <w:t xml:space="preserve"> </w:t>
      </w:r>
      <w:r w:rsidRPr="003D0E2E">
        <w:t>обр.</w:t>
      </w:r>
      <w:r w:rsidRPr="003D0E2E">
        <w:rPr>
          <w:spacing w:val="1"/>
        </w:rPr>
        <w:t xml:space="preserve"> </w:t>
      </w:r>
      <w:r w:rsidRPr="003D0E2E">
        <w:t>Ю.</w:t>
      </w:r>
      <w:r w:rsidRPr="003D0E2E">
        <w:rPr>
          <w:spacing w:val="1"/>
        </w:rPr>
        <w:t xml:space="preserve"> </w:t>
      </w:r>
      <w:r w:rsidRPr="003D0E2E">
        <w:t>Слонова;</w:t>
      </w:r>
      <w:r w:rsidRPr="003D0E2E">
        <w:rPr>
          <w:spacing w:val="1"/>
        </w:rPr>
        <w:t xml:space="preserve"> </w:t>
      </w:r>
      <w:r w:rsidRPr="003D0E2E">
        <w:t>«Бубенчики»,</w:t>
      </w:r>
      <w:r w:rsidRPr="003D0E2E">
        <w:rPr>
          <w:spacing w:val="1"/>
        </w:rPr>
        <w:t xml:space="preserve"> </w:t>
      </w:r>
      <w:r w:rsidRPr="003D0E2E">
        <w:t>«Гармошка»,</w:t>
      </w:r>
      <w:r w:rsidRPr="003D0E2E">
        <w:rPr>
          <w:spacing w:val="1"/>
        </w:rPr>
        <w:t xml:space="preserve"> </w:t>
      </w:r>
      <w:r w:rsidRPr="003D0E2E">
        <w:t>муз.</w:t>
      </w:r>
      <w:r w:rsidRPr="003D0E2E">
        <w:rPr>
          <w:spacing w:val="1"/>
        </w:rPr>
        <w:t xml:space="preserve"> </w:t>
      </w:r>
      <w:r w:rsidRPr="003D0E2E">
        <w:t>Е.</w:t>
      </w:r>
      <w:r w:rsidRPr="003D0E2E">
        <w:rPr>
          <w:spacing w:val="1"/>
        </w:rPr>
        <w:t xml:space="preserve"> </w:t>
      </w:r>
      <w:r w:rsidRPr="003D0E2E">
        <w:t>Тиличеевой; «Считалочка», муз. И. Арсеева; «Паровоз», «Петрушка», муз. В. Карасевой, сл. Н.</w:t>
      </w:r>
      <w:r w:rsidRPr="003D0E2E">
        <w:rPr>
          <w:spacing w:val="1"/>
        </w:rPr>
        <w:t xml:space="preserve"> </w:t>
      </w:r>
      <w:r w:rsidRPr="003D0E2E">
        <w:t>Френкель;</w:t>
      </w:r>
      <w:r w:rsidRPr="003D0E2E">
        <w:rPr>
          <w:spacing w:val="1"/>
        </w:rPr>
        <w:t xml:space="preserve"> </w:t>
      </w:r>
      <w:r w:rsidRPr="003D0E2E">
        <w:t>«Барабан»,</w:t>
      </w:r>
      <w:r w:rsidRPr="003D0E2E">
        <w:rPr>
          <w:spacing w:val="1"/>
        </w:rPr>
        <w:t xml:space="preserve"> </w:t>
      </w:r>
      <w:r w:rsidRPr="003D0E2E">
        <w:t>муз. Е.</w:t>
      </w:r>
      <w:r w:rsidRPr="003D0E2E">
        <w:rPr>
          <w:spacing w:val="-1"/>
        </w:rPr>
        <w:t xml:space="preserve"> </w:t>
      </w:r>
      <w:r w:rsidRPr="003D0E2E">
        <w:t>Тиличеевой,</w:t>
      </w:r>
      <w:r w:rsidRPr="003D0E2E">
        <w:rPr>
          <w:spacing w:val="-1"/>
        </w:rPr>
        <w:t xml:space="preserve"> </w:t>
      </w:r>
      <w:r w:rsidRPr="003D0E2E">
        <w:t>сл.</w:t>
      </w:r>
      <w:r w:rsidRPr="003D0E2E">
        <w:rPr>
          <w:spacing w:val="2"/>
        </w:rPr>
        <w:t xml:space="preserve"> </w:t>
      </w:r>
      <w:r w:rsidRPr="003D0E2E">
        <w:t>Н.</w:t>
      </w:r>
      <w:r w:rsidRPr="003D0E2E">
        <w:rPr>
          <w:spacing w:val="-2"/>
        </w:rPr>
        <w:t xml:space="preserve"> </w:t>
      </w:r>
      <w:r w:rsidRPr="003D0E2E">
        <w:t>Найденовой;</w:t>
      </w:r>
      <w:r w:rsidRPr="003D0E2E">
        <w:rPr>
          <w:spacing w:val="4"/>
        </w:rPr>
        <w:t xml:space="preserve"> </w:t>
      </w:r>
      <w:r w:rsidRPr="003D0E2E">
        <w:t>«Тучка</w:t>
      </w:r>
    </w:p>
    <w:p w:rsidR="00275873" w:rsidRPr="003D0E2E" w:rsidRDefault="00275873" w:rsidP="003D0E2E">
      <w:pPr>
        <w:pStyle w:val="af1"/>
        <w:ind w:left="0" w:firstLine="425"/>
      </w:pPr>
      <w:r w:rsidRPr="003D0E2E">
        <w:rPr>
          <w:i/>
        </w:rPr>
        <w:t>Песни.</w:t>
      </w:r>
      <w:r w:rsidRPr="003D0E2E">
        <w:rPr>
          <w:i/>
          <w:spacing w:val="58"/>
        </w:rPr>
        <w:t xml:space="preserve"> </w:t>
      </w:r>
      <w:r w:rsidRPr="003D0E2E">
        <w:t>«Журавли»,</w:t>
      </w:r>
      <w:r w:rsidRPr="003D0E2E">
        <w:rPr>
          <w:spacing w:val="55"/>
        </w:rPr>
        <w:t xml:space="preserve"> </w:t>
      </w:r>
      <w:r w:rsidRPr="003D0E2E">
        <w:t>муз.</w:t>
      </w:r>
      <w:r w:rsidRPr="003D0E2E">
        <w:rPr>
          <w:spacing w:val="54"/>
        </w:rPr>
        <w:t xml:space="preserve"> </w:t>
      </w:r>
      <w:r w:rsidRPr="003D0E2E">
        <w:t>А.</w:t>
      </w:r>
      <w:r w:rsidRPr="003D0E2E">
        <w:rPr>
          <w:spacing w:val="52"/>
        </w:rPr>
        <w:t xml:space="preserve"> </w:t>
      </w:r>
      <w:r w:rsidRPr="003D0E2E">
        <w:t>Лившица,</w:t>
      </w:r>
      <w:r w:rsidRPr="003D0E2E">
        <w:rPr>
          <w:spacing w:val="54"/>
        </w:rPr>
        <w:t xml:space="preserve"> </w:t>
      </w:r>
      <w:r w:rsidRPr="003D0E2E">
        <w:t>сл.</w:t>
      </w:r>
      <w:r w:rsidRPr="003D0E2E">
        <w:rPr>
          <w:spacing w:val="53"/>
        </w:rPr>
        <w:t xml:space="preserve"> </w:t>
      </w:r>
      <w:r w:rsidRPr="003D0E2E">
        <w:t>М.</w:t>
      </w:r>
      <w:r w:rsidRPr="003D0E2E">
        <w:rPr>
          <w:spacing w:val="56"/>
        </w:rPr>
        <w:t xml:space="preserve"> </w:t>
      </w:r>
      <w:r w:rsidRPr="003D0E2E">
        <w:t>Познанской;</w:t>
      </w:r>
      <w:r w:rsidRPr="003D0E2E">
        <w:rPr>
          <w:spacing w:val="56"/>
        </w:rPr>
        <w:t xml:space="preserve"> </w:t>
      </w:r>
      <w:r w:rsidRPr="003D0E2E">
        <w:t>«К</w:t>
      </w:r>
      <w:r w:rsidRPr="003D0E2E">
        <w:rPr>
          <w:spacing w:val="54"/>
        </w:rPr>
        <w:t xml:space="preserve"> </w:t>
      </w:r>
      <w:r w:rsidRPr="003D0E2E">
        <w:t>нам</w:t>
      </w:r>
      <w:r w:rsidRPr="003D0E2E">
        <w:rPr>
          <w:spacing w:val="55"/>
        </w:rPr>
        <w:t xml:space="preserve"> </w:t>
      </w:r>
      <w:r w:rsidRPr="003D0E2E">
        <w:t>гости</w:t>
      </w:r>
      <w:r w:rsidRPr="003D0E2E">
        <w:rPr>
          <w:spacing w:val="56"/>
        </w:rPr>
        <w:t xml:space="preserve"> </w:t>
      </w:r>
      <w:r w:rsidRPr="003D0E2E">
        <w:t>пришли»,</w:t>
      </w:r>
      <w:r w:rsidRPr="003D0E2E">
        <w:rPr>
          <w:spacing w:val="53"/>
        </w:rPr>
        <w:t xml:space="preserve"> </w:t>
      </w:r>
      <w:r w:rsidRPr="003D0E2E">
        <w:t>муз.</w:t>
      </w:r>
      <w:r w:rsidRPr="003D0E2E">
        <w:rPr>
          <w:spacing w:val="-57"/>
        </w:rPr>
        <w:t xml:space="preserve"> </w:t>
      </w:r>
      <w:r w:rsidRPr="003D0E2E">
        <w:t>Ан. Александрова,</w:t>
      </w:r>
      <w:r w:rsidRPr="003D0E2E">
        <w:rPr>
          <w:spacing w:val="1"/>
        </w:rPr>
        <w:t xml:space="preserve"> </w:t>
      </w:r>
      <w:r w:rsidRPr="003D0E2E">
        <w:t>сл.</w:t>
      </w:r>
      <w:r w:rsidRPr="003D0E2E">
        <w:rPr>
          <w:spacing w:val="1"/>
        </w:rPr>
        <w:t xml:space="preserve"> </w:t>
      </w:r>
      <w:r w:rsidRPr="003D0E2E">
        <w:t>М.</w:t>
      </w:r>
      <w:r w:rsidRPr="003D0E2E">
        <w:rPr>
          <w:spacing w:val="1"/>
        </w:rPr>
        <w:t xml:space="preserve"> </w:t>
      </w:r>
      <w:r w:rsidRPr="003D0E2E">
        <w:t>Ивенсен;</w:t>
      </w:r>
      <w:r w:rsidRPr="003D0E2E">
        <w:rPr>
          <w:spacing w:val="1"/>
        </w:rPr>
        <w:t xml:space="preserve"> </w:t>
      </w:r>
      <w:r w:rsidRPr="003D0E2E">
        <w:t>«Огородная-хороводная»,</w:t>
      </w:r>
      <w:r w:rsidRPr="003D0E2E">
        <w:rPr>
          <w:spacing w:val="1"/>
        </w:rPr>
        <w:t xml:space="preserve"> </w:t>
      </w:r>
      <w:r w:rsidRPr="003D0E2E">
        <w:t>муз.</w:t>
      </w:r>
      <w:r w:rsidRPr="003D0E2E">
        <w:rPr>
          <w:spacing w:val="1"/>
        </w:rPr>
        <w:t xml:space="preserve"> </w:t>
      </w:r>
      <w:r w:rsidRPr="003D0E2E">
        <w:t>Б.</w:t>
      </w:r>
      <w:r w:rsidRPr="003D0E2E">
        <w:rPr>
          <w:spacing w:val="1"/>
        </w:rPr>
        <w:t xml:space="preserve"> </w:t>
      </w:r>
      <w:r w:rsidRPr="003D0E2E">
        <w:t>Можжевелова,</w:t>
      </w:r>
      <w:r w:rsidRPr="003D0E2E">
        <w:rPr>
          <w:spacing w:val="1"/>
        </w:rPr>
        <w:t xml:space="preserve"> </w:t>
      </w:r>
      <w:r w:rsidRPr="003D0E2E">
        <w:t>сл.</w:t>
      </w:r>
      <w:r w:rsidRPr="003D0E2E">
        <w:rPr>
          <w:spacing w:val="1"/>
        </w:rPr>
        <w:t xml:space="preserve"> </w:t>
      </w:r>
      <w:r w:rsidRPr="003D0E2E">
        <w:t>Н.</w:t>
      </w:r>
      <w:r w:rsidRPr="003D0E2E">
        <w:rPr>
          <w:spacing w:val="1"/>
        </w:rPr>
        <w:t xml:space="preserve"> </w:t>
      </w:r>
      <w:r w:rsidRPr="003D0E2E">
        <w:t>Пассовой; «Голубые санки», муз. М. Иорданского, сл. М. Клоковой; «Гуси-гусенята», муз. Ан.</w:t>
      </w:r>
      <w:r w:rsidRPr="003D0E2E">
        <w:rPr>
          <w:spacing w:val="1"/>
        </w:rPr>
        <w:t xml:space="preserve"> </w:t>
      </w:r>
      <w:r w:rsidRPr="003D0E2E">
        <w:t>Александрова,</w:t>
      </w:r>
      <w:r w:rsidRPr="003D0E2E">
        <w:rPr>
          <w:spacing w:val="1"/>
        </w:rPr>
        <w:t xml:space="preserve"> </w:t>
      </w:r>
      <w:r w:rsidRPr="003D0E2E">
        <w:t>сл.</w:t>
      </w:r>
      <w:r w:rsidRPr="003D0E2E">
        <w:rPr>
          <w:spacing w:val="1"/>
        </w:rPr>
        <w:t xml:space="preserve"> </w:t>
      </w:r>
      <w:r w:rsidRPr="003D0E2E">
        <w:t>Г.</w:t>
      </w:r>
      <w:r w:rsidRPr="003D0E2E">
        <w:rPr>
          <w:spacing w:val="1"/>
        </w:rPr>
        <w:t xml:space="preserve"> </w:t>
      </w:r>
      <w:r w:rsidRPr="003D0E2E">
        <w:t>Бойко;</w:t>
      </w:r>
      <w:r w:rsidRPr="003D0E2E">
        <w:rPr>
          <w:spacing w:val="1"/>
        </w:rPr>
        <w:t xml:space="preserve"> </w:t>
      </w:r>
      <w:r w:rsidRPr="003D0E2E">
        <w:t>«Рыбка»,</w:t>
      </w:r>
      <w:r w:rsidRPr="003D0E2E">
        <w:rPr>
          <w:spacing w:val="1"/>
        </w:rPr>
        <w:t xml:space="preserve"> </w:t>
      </w:r>
      <w:r w:rsidRPr="003D0E2E">
        <w:t>муз.</w:t>
      </w:r>
      <w:r w:rsidRPr="003D0E2E">
        <w:rPr>
          <w:spacing w:val="1"/>
        </w:rPr>
        <w:t xml:space="preserve"> </w:t>
      </w:r>
      <w:r w:rsidRPr="003D0E2E">
        <w:t>М.</w:t>
      </w:r>
      <w:r w:rsidRPr="003D0E2E">
        <w:rPr>
          <w:spacing w:val="1"/>
        </w:rPr>
        <w:t xml:space="preserve"> </w:t>
      </w:r>
      <w:r w:rsidRPr="003D0E2E">
        <w:t>Красева,</w:t>
      </w:r>
      <w:r w:rsidRPr="003D0E2E">
        <w:rPr>
          <w:spacing w:val="1"/>
        </w:rPr>
        <w:t xml:space="preserve"> </w:t>
      </w:r>
      <w:r w:rsidRPr="003D0E2E">
        <w:t>сл.</w:t>
      </w:r>
      <w:r w:rsidRPr="003D0E2E">
        <w:rPr>
          <w:spacing w:val="1"/>
        </w:rPr>
        <w:t xml:space="preserve"> </w:t>
      </w:r>
      <w:r w:rsidRPr="003D0E2E">
        <w:t>М.</w:t>
      </w:r>
      <w:r w:rsidRPr="003D0E2E">
        <w:rPr>
          <w:spacing w:val="1"/>
        </w:rPr>
        <w:t xml:space="preserve"> </w:t>
      </w:r>
      <w:r w:rsidRPr="003D0E2E">
        <w:t>Клоковой;</w:t>
      </w:r>
      <w:r w:rsidRPr="003D0E2E">
        <w:rPr>
          <w:spacing w:val="1"/>
        </w:rPr>
        <w:t xml:space="preserve"> </w:t>
      </w:r>
      <w:r w:rsidRPr="003D0E2E">
        <w:t>«Курица»,</w:t>
      </w:r>
      <w:r w:rsidRPr="003D0E2E">
        <w:rPr>
          <w:spacing w:val="1"/>
        </w:rPr>
        <w:t xml:space="preserve"> </w:t>
      </w:r>
      <w:r w:rsidRPr="003D0E2E">
        <w:t>муз.</w:t>
      </w:r>
      <w:r w:rsidRPr="003D0E2E">
        <w:rPr>
          <w:spacing w:val="1"/>
        </w:rPr>
        <w:t xml:space="preserve"> </w:t>
      </w:r>
      <w:r w:rsidRPr="003D0E2E">
        <w:t>Е.</w:t>
      </w:r>
      <w:r w:rsidRPr="003D0E2E">
        <w:rPr>
          <w:spacing w:val="1"/>
        </w:rPr>
        <w:t xml:space="preserve"> </w:t>
      </w:r>
      <w:r w:rsidRPr="003D0E2E">
        <w:t>Тиличеевой,</w:t>
      </w:r>
      <w:r w:rsidRPr="003D0E2E">
        <w:rPr>
          <w:spacing w:val="-1"/>
        </w:rPr>
        <w:t xml:space="preserve"> </w:t>
      </w:r>
      <w:r w:rsidRPr="003D0E2E">
        <w:t>сл.</w:t>
      </w:r>
      <w:r w:rsidRPr="003D0E2E">
        <w:rPr>
          <w:spacing w:val="-1"/>
        </w:rPr>
        <w:t xml:space="preserve"> </w:t>
      </w:r>
      <w:r w:rsidRPr="003D0E2E">
        <w:t>М.</w:t>
      </w:r>
      <w:r w:rsidRPr="003D0E2E">
        <w:rPr>
          <w:spacing w:val="-1"/>
        </w:rPr>
        <w:t xml:space="preserve"> </w:t>
      </w:r>
      <w:r w:rsidRPr="003D0E2E">
        <w:t>Долинова;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Песенное</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творчество</w:t>
      </w:r>
    </w:p>
    <w:p w:rsidR="00275873" w:rsidRPr="003D0E2E" w:rsidRDefault="00275873" w:rsidP="003D0E2E">
      <w:pPr>
        <w:pStyle w:val="af1"/>
        <w:ind w:left="0" w:firstLine="425"/>
      </w:pPr>
      <w:r w:rsidRPr="003D0E2E">
        <w:rPr>
          <w:i/>
        </w:rPr>
        <w:t>Произведения.</w:t>
      </w:r>
      <w:r w:rsidRPr="003D0E2E">
        <w:rPr>
          <w:i/>
          <w:spacing w:val="1"/>
        </w:rPr>
        <w:t xml:space="preserve"> </w:t>
      </w:r>
      <w:r w:rsidRPr="003D0E2E">
        <w:t>«Колыбельная», рус. нар. песня; «Марш», муз. М. Красева;</w:t>
      </w:r>
      <w:r w:rsidRPr="003D0E2E">
        <w:rPr>
          <w:spacing w:val="60"/>
        </w:rPr>
        <w:t xml:space="preserve"> </w:t>
      </w:r>
      <w:r w:rsidRPr="003D0E2E">
        <w:t>«Дили-дили!</w:t>
      </w:r>
      <w:r w:rsidRPr="003D0E2E">
        <w:rPr>
          <w:spacing w:val="1"/>
        </w:rPr>
        <w:t xml:space="preserve"> </w:t>
      </w:r>
      <w:r w:rsidRPr="003D0E2E">
        <w:t>Бом! Бом!», укр. нар. песня, сл. Е. Макшанцевой; Потешки, дразнилки, считалки и другие рус. нар.</w:t>
      </w:r>
      <w:r w:rsidRPr="003D0E2E">
        <w:rPr>
          <w:spacing w:val="-57"/>
        </w:rPr>
        <w:t xml:space="preserve"> </w:t>
      </w:r>
      <w:r w:rsidRPr="003D0E2E">
        <w:t>попевки.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w:t>
      </w:r>
      <w:r w:rsidRPr="003D0E2E">
        <w:rPr>
          <w:rFonts w:ascii="Times New Roman" w:hAnsi="Times New Roman" w:cs="Times New Roman"/>
          <w:i/>
          <w:spacing w:val="-3"/>
          <w:sz w:val="24"/>
          <w:szCs w:val="24"/>
        </w:rPr>
        <w:t xml:space="preserve"> </w:t>
      </w:r>
      <w:r w:rsidRPr="003D0E2E">
        <w:rPr>
          <w:rFonts w:ascii="Times New Roman" w:hAnsi="Times New Roman" w:cs="Times New Roman"/>
          <w:i/>
          <w:sz w:val="24"/>
          <w:szCs w:val="24"/>
        </w:rPr>
        <w:t>движения</w:t>
      </w:r>
    </w:p>
    <w:p w:rsidR="00275873" w:rsidRPr="003D0E2E" w:rsidRDefault="00275873" w:rsidP="003D0E2E">
      <w:pPr>
        <w:pStyle w:val="af1"/>
        <w:ind w:left="0" w:firstLine="425"/>
      </w:pPr>
      <w:r w:rsidRPr="003D0E2E">
        <w:rPr>
          <w:i/>
        </w:rPr>
        <w:t xml:space="preserve">Упражнения. </w:t>
      </w:r>
      <w:r w:rsidRPr="003D0E2E">
        <w:t>«Шаг и бег», муз. Н. Надененко;«Плавные руки», муз. Р. Глиэра («Вальс»,</w:t>
      </w:r>
      <w:r w:rsidRPr="003D0E2E">
        <w:rPr>
          <w:spacing w:val="1"/>
        </w:rPr>
        <w:t xml:space="preserve"> </w:t>
      </w:r>
      <w:r w:rsidRPr="003D0E2E">
        <w:lastRenderedPageBreak/>
        <w:t>фрагмент); «Кто лучше скачет», муз. Т. Ломовой; «Росинки», муз. С. Майкапара; «Канава», рус.</w:t>
      </w:r>
      <w:r w:rsidRPr="003D0E2E">
        <w:rPr>
          <w:spacing w:val="1"/>
        </w:rPr>
        <w:t xml:space="preserve"> </w:t>
      </w:r>
      <w:r w:rsidRPr="003D0E2E">
        <w:t>нар.</w:t>
      </w:r>
      <w:r w:rsidRPr="003D0E2E">
        <w:rPr>
          <w:spacing w:val="-1"/>
        </w:rPr>
        <w:t xml:space="preserve"> </w:t>
      </w:r>
      <w:r w:rsidRPr="003D0E2E">
        <w:t>мелодия, обр. Р. Рустамова.</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Упражнения с предметам</w:t>
      </w:r>
      <w:r w:rsidRPr="003D0E2E">
        <w:rPr>
          <w:rFonts w:ascii="Times New Roman" w:hAnsi="Times New Roman" w:cs="Times New Roman"/>
          <w:sz w:val="24"/>
          <w:szCs w:val="24"/>
        </w:rPr>
        <w:t>и. «Упражнения с мячами», муз. Т. Ломовой; «Вальс», муз. Ф.</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Бургмюллера.</w:t>
      </w:r>
    </w:p>
    <w:p w:rsidR="00275873" w:rsidRPr="003D0E2E" w:rsidRDefault="00275873" w:rsidP="003D0E2E">
      <w:pPr>
        <w:pStyle w:val="af1"/>
        <w:ind w:left="0" w:firstLine="425"/>
      </w:pPr>
      <w:r w:rsidRPr="003D0E2E">
        <w:rPr>
          <w:i/>
        </w:rPr>
        <w:t>Этюды.</w:t>
      </w:r>
      <w:r w:rsidRPr="003D0E2E">
        <w:rPr>
          <w:i/>
          <w:spacing w:val="2"/>
        </w:rPr>
        <w:t xml:space="preserve"> </w:t>
      </w:r>
      <w:r w:rsidRPr="003D0E2E">
        <w:t>«Тихий</w:t>
      </w:r>
      <w:r w:rsidRPr="003D0E2E">
        <w:rPr>
          <w:spacing w:val="-2"/>
        </w:rPr>
        <w:t xml:space="preserve"> </w:t>
      </w:r>
      <w:r w:rsidRPr="003D0E2E">
        <w:t>танец»</w:t>
      </w:r>
      <w:r w:rsidRPr="003D0E2E">
        <w:rPr>
          <w:spacing w:val="-8"/>
        </w:rPr>
        <w:t xml:space="preserve"> </w:t>
      </w:r>
      <w:r w:rsidRPr="003D0E2E">
        <w:t>(тема</w:t>
      </w:r>
      <w:r w:rsidRPr="003D0E2E">
        <w:rPr>
          <w:spacing w:val="-3"/>
        </w:rPr>
        <w:t xml:space="preserve"> </w:t>
      </w:r>
      <w:r w:rsidRPr="003D0E2E">
        <w:t>из</w:t>
      </w:r>
      <w:r w:rsidRPr="003D0E2E">
        <w:rPr>
          <w:spacing w:val="-2"/>
        </w:rPr>
        <w:t xml:space="preserve"> </w:t>
      </w:r>
      <w:r w:rsidRPr="003D0E2E">
        <w:t>вариаций),</w:t>
      </w:r>
      <w:r w:rsidRPr="003D0E2E">
        <w:rPr>
          <w:spacing w:val="-3"/>
        </w:rPr>
        <w:t xml:space="preserve"> </w:t>
      </w:r>
      <w:r w:rsidRPr="003D0E2E">
        <w:t>муз.</w:t>
      </w:r>
      <w:r w:rsidRPr="003D0E2E">
        <w:rPr>
          <w:spacing w:val="-2"/>
        </w:rPr>
        <w:t xml:space="preserve"> </w:t>
      </w:r>
      <w:r w:rsidRPr="003D0E2E">
        <w:t>В.</w:t>
      </w:r>
      <w:r w:rsidRPr="003D0E2E">
        <w:rPr>
          <w:spacing w:val="-2"/>
        </w:rPr>
        <w:t xml:space="preserve"> </w:t>
      </w:r>
      <w:r w:rsidRPr="003D0E2E">
        <w:t>Моцарта</w:t>
      </w:r>
    </w:p>
    <w:p w:rsidR="00275873" w:rsidRPr="003D0E2E" w:rsidRDefault="00275873" w:rsidP="003D0E2E">
      <w:pPr>
        <w:pStyle w:val="af1"/>
        <w:ind w:left="0" w:firstLine="425"/>
      </w:pPr>
      <w:r w:rsidRPr="003D0E2E">
        <w:rPr>
          <w:i/>
        </w:rPr>
        <w:t>Танцы и пляски</w:t>
      </w:r>
      <w:r w:rsidRPr="003D0E2E">
        <w:t>. «Дружные пары», муз. И. Штрауса («Полька»); «Приглашение», рус. нар.</w:t>
      </w:r>
      <w:r w:rsidRPr="003D0E2E">
        <w:rPr>
          <w:spacing w:val="1"/>
        </w:rPr>
        <w:t xml:space="preserve"> </w:t>
      </w:r>
      <w:r w:rsidRPr="003D0E2E">
        <w:t>мелодия «Лен»,</w:t>
      </w:r>
      <w:r w:rsidRPr="003D0E2E">
        <w:rPr>
          <w:spacing w:val="-1"/>
        </w:rPr>
        <w:t xml:space="preserve"> </w:t>
      </w:r>
      <w:r w:rsidRPr="003D0E2E">
        <w:t>обраб.</w:t>
      </w:r>
      <w:r w:rsidRPr="003D0E2E">
        <w:rPr>
          <w:spacing w:val="-1"/>
        </w:rPr>
        <w:t xml:space="preserve"> </w:t>
      </w:r>
      <w:r w:rsidRPr="003D0E2E">
        <w:t>М. Раухвергера;</w:t>
      </w:r>
      <w:r w:rsidRPr="003D0E2E">
        <w:rPr>
          <w:spacing w:val="1"/>
        </w:rPr>
        <w:t xml:space="preserve"> </w:t>
      </w:r>
      <w:r w:rsidRPr="003D0E2E">
        <w:t>«Круговая</w:t>
      </w:r>
      <w:r w:rsidRPr="003D0E2E">
        <w:rPr>
          <w:spacing w:val="-3"/>
        </w:rPr>
        <w:t xml:space="preserve"> </w:t>
      </w:r>
      <w:r w:rsidRPr="003D0E2E">
        <w:t>пляска»,</w:t>
      </w:r>
      <w:r w:rsidRPr="003D0E2E">
        <w:rPr>
          <w:spacing w:val="-2"/>
        </w:rPr>
        <w:t xml:space="preserve"> </w:t>
      </w:r>
      <w:r w:rsidRPr="003D0E2E">
        <w:t>рус.</w:t>
      </w:r>
      <w:r w:rsidRPr="003D0E2E">
        <w:rPr>
          <w:spacing w:val="-3"/>
        </w:rPr>
        <w:t xml:space="preserve"> </w:t>
      </w:r>
      <w:r w:rsidRPr="003D0E2E">
        <w:t>нар.</w:t>
      </w:r>
      <w:r w:rsidRPr="003D0E2E">
        <w:rPr>
          <w:spacing w:val="-3"/>
        </w:rPr>
        <w:t xml:space="preserve"> </w:t>
      </w:r>
      <w:r w:rsidRPr="003D0E2E">
        <w:t>мелодия,</w:t>
      </w:r>
      <w:r w:rsidRPr="003D0E2E">
        <w:rPr>
          <w:spacing w:val="-3"/>
        </w:rPr>
        <w:t xml:space="preserve"> </w:t>
      </w:r>
      <w:r w:rsidRPr="003D0E2E">
        <w:t>обр.</w:t>
      </w:r>
      <w:r w:rsidRPr="003D0E2E">
        <w:rPr>
          <w:spacing w:val="-3"/>
        </w:rPr>
        <w:t xml:space="preserve"> </w:t>
      </w:r>
      <w:r w:rsidRPr="003D0E2E">
        <w:t>С.</w:t>
      </w:r>
      <w:r w:rsidRPr="003D0E2E">
        <w:rPr>
          <w:spacing w:val="-3"/>
        </w:rPr>
        <w:t xml:space="preserve"> </w:t>
      </w:r>
      <w:r w:rsidRPr="003D0E2E">
        <w:t>Разоренова;</w:t>
      </w:r>
    </w:p>
    <w:p w:rsidR="00275873" w:rsidRPr="003D0E2E" w:rsidRDefault="00275873" w:rsidP="003D0E2E">
      <w:pPr>
        <w:pStyle w:val="af1"/>
        <w:ind w:left="0" w:firstLine="425"/>
      </w:pPr>
      <w:r w:rsidRPr="003D0E2E">
        <w:rPr>
          <w:i/>
        </w:rPr>
        <w:t>Характерные</w:t>
      </w:r>
      <w:r w:rsidRPr="003D0E2E">
        <w:rPr>
          <w:i/>
          <w:spacing w:val="1"/>
        </w:rPr>
        <w:t xml:space="preserve"> </w:t>
      </w:r>
      <w:r w:rsidRPr="003D0E2E">
        <w:rPr>
          <w:i/>
        </w:rPr>
        <w:t>танцы.</w:t>
      </w:r>
      <w:r w:rsidRPr="003D0E2E">
        <w:rPr>
          <w:i/>
          <w:spacing w:val="1"/>
        </w:rPr>
        <w:t xml:space="preserve"> </w:t>
      </w:r>
      <w:r w:rsidRPr="003D0E2E">
        <w:t>«Матрешки»,</w:t>
      </w:r>
      <w:r w:rsidRPr="003D0E2E">
        <w:rPr>
          <w:spacing w:val="1"/>
        </w:rPr>
        <w:t xml:space="preserve"> </w:t>
      </w:r>
      <w:r w:rsidRPr="003D0E2E">
        <w:t>муз.</w:t>
      </w:r>
      <w:r w:rsidRPr="003D0E2E">
        <w:rPr>
          <w:spacing w:val="1"/>
        </w:rPr>
        <w:t xml:space="preserve"> </w:t>
      </w:r>
      <w:r w:rsidRPr="003D0E2E">
        <w:t>Б.</w:t>
      </w:r>
      <w:r w:rsidRPr="003D0E2E">
        <w:rPr>
          <w:spacing w:val="1"/>
        </w:rPr>
        <w:t xml:space="preserve"> </w:t>
      </w:r>
      <w:r w:rsidRPr="003D0E2E">
        <w:t>Мокроусова;</w:t>
      </w:r>
      <w:r w:rsidRPr="003D0E2E">
        <w:rPr>
          <w:spacing w:val="1"/>
        </w:rPr>
        <w:t xml:space="preserve"> </w:t>
      </w:r>
      <w:r w:rsidRPr="003D0E2E">
        <w:t>«Пляска</w:t>
      </w:r>
      <w:r w:rsidRPr="003D0E2E">
        <w:rPr>
          <w:spacing w:val="1"/>
        </w:rPr>
        <w:t xml:space="preserve"> </w:t>
      </w:r>
      <w:r w:rsidRPr="003D0E2E">
        <w:t>Петрушек»,</w:t>
      </w:r>
      <w:r w:rsidRPr="003D0E2E">
        <w:rPr>
          <w:spacing w:val="1"/>
        </w:rPr>
        <w:t xml:space="preserve"> </w:t>
      </w:r>
      <w:r w:rsidRPr="003D0E2E">
        <w:t>«Танец</w:t>
      </w:r>
      <w:r w:rsidRPr="003D0E2E">
        <w:rPr>
          <w:spacing w:val="1"/>
        </w:rPr>
        <w:t xml:space="preserve"> </w:t>
      </w:r>
      <w:r w:rsidRPr="003D0E2E">
        <w:t>Снегурочки</w:t>
      </w:r>
      <w:r w:rsidRPr="003D0E2E">
        <w:rPr>
          <w:spacing w:val="-1"/>
        </w:rPr>
        <w:t xml:space="preserve"> </w:t>
      </w:r>
      <w:r w:rsidRPr="003D0E2E">
        <w:t>и снежинок», муз. Р.</w:t>
      </w:r>
      <w:r w:rsidRPr="003D0E2E">
        <w:rPr>
          <w:spacing w:val="-1"/>
        </w:rPr>
        <w:t xml:space="preserve"> </w:t>
      </w:r>
      <w:r w:rsidRPr="003D0E2E">
        <w:t>Глиэра;</w:t>
      </w:r>
    </w:p>
    <w:p w:rsidR="00275873" w:rsidRPr="003D0E2E" w:rsidRDefault="00275873" w:rsidP="003D0E2E">
      <w:pPr>
        <w:pStyle w:val="af1"/>
        <w:ind w:left="0" w:firstLine="425"/>
      </w:pPr>
      <w:r w:rsidRPr="003D0E2E">
        <w:rPr>
          <w:noProof/>
          <w:lang w:eastAsia="ru-RU"/>
        </w:rPr>
        <mc:AlternateContent>
          <mc:Choice Requires="wps">
            <w:drawing>
              <wp:anchor distT="0" distB="0" distL="114300" distR="114300" simplePos="0" relativeHeight="251657216" behindDoc="1" locked="0" layoutInCell="1" allowOverlap="1" wp14:anchorId="235EC4CC" wp14:editId="05B09ADB">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50074956" id="Rectangle 4" o:spid="_x0000_s1026" style="position:absolute;margin-left:92.05pt;margin-top:16.5pt;width:3pt;height:.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3D0E2E">
        <w:rPr>
          <w:i/>
        </w:rPr>
        <w:t>Хороводы</w:t>
      </w:r>
      <w:r w:rsidRPr="003D0E2E">
        <w:t>. «Урожайная», муз. А. Филиппенко, сл. О. Волгиной; «Новогодняя хороводная»,</w:t>
      </w:r>
      <w:r w:rsidRPr="003D0E2E">
        <w:rPr>
          <w:spacing w:val="1"/>
        </w:rPr>
        <w:t xml:space="preserve"> </w:t>
      </w:r>
      <w:r w:rsidRPr="003D0E2E">
        <w:t>муз.</w:t>
      </w:r>
      <w:r w:rsidRPr="003D0E2E">
        <w:rPr>
          <w:spacing w:val="-1"/>
        </w:rPr>
        <w:t xml:space="preserve"> </w:t>
      </w:r>
      <w:r w:rsidRPr="003D0E2E">
        <w:t>С.</w:t>
      </w:r>
      <w:r w:rsidRPr="003D0E2E">
        <w:rPr>
          <w:spacing w:val="-1"/>
        </w:rPr>
        <w:t xml:space="preserve"> </w:t>
      </w:r>
      <w:r w:rsidRPr="003D0E2E">
        <w:t>Шайдар;</w:t>
      </w:r>
      <w:r w:rsidRPr="003D0E2E">
        <w:rPr>
          <w:spacing w:val="4"/>
        </w:rPr>
        <w:t xml:space="preserve"> </w:t>
      </w:r>
      <w:r w:rsidRPr="003D0E2E">
        <w:t>«Пошла</w:t>
      </w:r>
      <w:r w:rsidRPr="003D0E2E">
        <w:rPr>
          <w:spacing w:val="-2"/>
        </w:rPr>
        <w:t xml:space="preserve"> </w:t>
      </w:r>
      <w:r w:rsidRPr="003D0E2E">
        <w:t>млада</w:t>
      </w:r>
      <w:r w:rsidRPr="003D0E2E">
        <w:rPr>
          <w:spacing w:val="-2"/>
        </w:rPr>
        <w:t xml:space="preserve"> </w:t>
      </w:r>
      <w:r w:rsidRPr="003D0E2E">
        <w:t>за</w:t>
      </w:r>
      <w:r w:rsidRPr="003D0E2E">
        <w:rPr>
          <w:spacing w:val="-1"/>
        </w:rPr>
        <w:t xml:space="preserve"> </w:t>
      </w:r>
      <w:r w:rsidRPr="003D0E2E">
        <w:t>водой»,</w:t>
      </w:r>
      <w:r w:rsidRPr="003D0E2E">
        <w:rPr>
          <w:spacing w:val="1"/>
        </w:rPr>
        <w:t xml:space="preserve"> </w:t>
      </w:r>
      <w:r w:rsidRPr="003D0E2E">
        <w:t>рус.</w:t>
      </w:r>
      <w:r w:rsidRPr="003D0E2E">
        <w:rPr>
          <w:spacing w:val="1"/>
        </w:rPr>
        <w:t xml:space="preserve"> </w:t>
      </w:r>
      <w:r w:rsidRPr="003D0E2E">
        <w:t>нар.</w:t>
      </w:r>
      <w:r w:rsidRPr="003D0E2E">
        <w:rPr>
          <w:spacing w:val="-1"/>
        </w:rPr>
        <w:t xml:space="preserve"> </w:t>
      </w:r>
      <w:r w:rsidRPr="003D0E2E">
        <w:t>песня,</w:t>
      </w:r>
      <w:r w:rsidRPr="003D0E2E">
        <w:rPr>
          <w:spacing w:val="-1"/>
        </w:rPr>
        <w:t xml:space="preserve"> </w:t>
      </w:r>
      <w:r w:rsidRPr="003D0E2E">
        <w:t>обраб. В.</w:t>
      </w:r>
      <w:r w:rsidRPr="003D0E2E">
        <w:rPr>
          <w:spacing w:val="-1"/>
        </w:rPr>
        <w:t xml:space="preserve"> </w:t>
      </w:r>
      <w:r w:rsidRPr="003D0E2E">
        <w:t>Агафонникова.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Музыкальные</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игры</w:t>
      </w:r>
    </w:p>
    <w:p w:rsidR="00275873" w:rsidRPr="003D0E2E" w:rsidRDefault="00275873" w:rsidP="003D0E2E">
      <w:pPr>
        <w:pStyle w:val="af1"/>
        <w:ind w:left="0" w:firstLine="425"/>
      </w:pPr>
      <w:r w:rsidRPr="003D0E2E">
        <w:rPr>
          <w:i/>
        </w:rPr>
        <w:t>Игры.</w:t>
      </w:r>
      <w:r w:rsidRPr="003D0E2E">
        <w:rPr>
          <w:i/>
          <w:spacing w:val="1"/>
        </w:rPr>
        <w:t xml:space="preserve"> </w:t>
      </w:r>
      <w:r w:rsidRPr="003D0E2E">
        <w:t>«Не</w:t>
      </w:r>
      <w:r w:rsidRPr="003D0E2E">
        <w:rPr>
          <w:spacing w:val="1"/>
        </w:rPr>
        <w:t xml:space="preserve"> </w:t>
      </w:r>
      <w:r w:rsidRPr="003D0E2E">
        <w:t>выпустим»,</w:t>
      </w:r>
      <w:r w:rsidRPr="003D0E2E">
        <w:rPr>
          <w:spacing w:val="1"/>
        </w:rPr>
        <w:t xml:space="preserve"> </w:t>
      </w:r>
      <w:r w:rsidRPr="003D0E2E">
        <w:t>муз.</w:t>
      </w:r>
      <w:r w:rsidRPr="003D0E2E">
        <w:rPr>
          <w:spacing w:val="1"/>
        </w:rPr>
        <w:t xml:space="preserve"> </w:t>
      </w:r>
      <w:r w:rsidRPr="003D0E2E">
        <w:t>Т.</w:t>
      </w:r>
      <w:r w:rsidRPr="003D0E2E">
        <w:rPr>
          <w:spacing w:val="1"/>
        </w:rPr>
        <w:t xml:space="preserve"> </w:t>
      </w:r>
      <w:r w:rsidRPr="003D0E2E">
        <w:t>Ломовой;</w:t>
      </w:r>
      <w:r w:rsidRPr="003D0E2E">
        <w:rPr>
          <w:spacing w:val="1"/>
        </w:rPr>
        <w:t xml:space="preserve"> </w:t>
      </w:r>
      <w:r w:rsidRPr="003D0E2E">
        <w:t>«Будь</w:t>
      </w:r>
      <w:r w:rsidRPr="003D0E2E">
        <w:rPr>
          <w:spacing w:val="1"/>
        </w:rPr>
        <w:t xml:space="preserve"> </w:t>
      </w:r>
      <w:r w:rsidRPr="003D0E2E">
        <w:t>ловким!»,</w:t>
      </w:r>
      <w:r w:rsidRPr="003D0E2E">
        <w:rPr>
          <w:spacing w:val="1"/>
        </w:rPr>
        <w:t xml:space="preserve"> </w:t>
      </w:r>
      <w:r w:rsidRPr="003D0E2E">
        <w:t>муз.</w:t>
      </w:r>
      <w:r w:rsidRPr="003D0E2E">
        <w:rPr>
          <w:spacing w:val="1"/>
        </w:rPr>
        <w:t xml:space="preserve"> </w:t>
      </w:r>
      <w:r w:rsidRPr="003D0E2E">
        <w:t>Н.</w:t>
      </w:r>
      <w:r w:rsidRPr="003D0E2E">
        <w:rPr>
          <w:spacing w:val="1"/>
        </w:rPr>
        <w:t xml:space="preserve"> </w:t>
      </w:r>
      <w:r w:rsidRPr="003D0E2E">
        <w:t>Ладухина;</w:t>
      </w:r>
      <w:r w:rsidRPr="003D0E2E">
        <w:rPr>
          <w:spacing w:val="1"/>
        </w:rPr>
        <w:t xml:space="preserve"> </w:t>
      </w:r>
      <w:r w:rsidRPr="003D0E2E">
        <w:t>«Игра</w:t>
      </w:r>
      <w:r w:rsidRPr="003D0E2E">
        <w:rPr>
          <w:spacing w:val="1"/>
        </w:rPr>
        <w:t xml:space="preserve"> </w:t>
      </w:r>
      <w:r w:rsidRPr="003D0E2E">
        <w:t>с</w:t>
      </w:r>
      <w:r w:rsidRPr="003D0E2E">
        <w:rPr>
          <w:spacing w:val="1"/>
        </w:rPr>
        <w:t xml:space="preserve"> </w:t>
      </w:r>
      <w:r w:rsidRPr="003D0E2E">
        <w:t>бубном», муз. М. Красева; «Ищи игрушку», «Найди себе пару», латв. нар. мелодия, обраб. Т.</w:t>
      </w:r>
      <w:r w:rsidRPr="003D0E2E">
        <w:rPr>
          <w:spacing w:val="1"/>
        </w:rPr>
        <w:t xml:space="preserve"> </w:t>
      </w:r>
      <w:r w:rsidRPr="003D0E2E">
        <w:t>Попатенко;</w:t>
      </w:r>
      <w:r w:rsidRPr="003D0E2E">
        <w:rPr>
          <w:spacing w:val="1"/>
        </w:rPr>
        <w:t xml:space="preserve"> </w:t>
      </w:r>
      <w:r w:rsidRPr="003D0E2E">
        <w:t>«Найди</w:t>
      </w:r>
      <w:r w:rsidRPr="003D0E2E">
        <w:rPr>
          <w:spacing w:val="1"/>
        </w:rPr>
        <w:t xml:space="preserve"> </w:t>
      </w:r>
      <w:r w:rsidRPr="003D0E2E">
        <w:t>игрушку»,</w:t>
      </w:r>
      <w:r w:rsidRPr="003D0E2E">
        <w:rPr>
          <w:spacing w:val="2"/>
        </w:rPr>
        <w:t xml:space="preserve"> </w:t>
      </w:r>
      <w:r w:rsidRPr="003D0E2E">
        <w:t>латв.</w:t>
      </w:r>
      <w:r w:rsidRPr="003D0E2E">
        <w:rPr>
          <w:spacing w:val="-1"/>
        </w:rPr>
        <w:t xml:space="preserve"> </w:t>
      </w:r>
      <w:r w:rsidRPr="003D0E2E">
        <w:t>нар. песня, обр.</w:t>
      </w:r>
      <w:r w:rsidRPr="003D0E2E">
        <w:rPr>
          <w:spacing w:val="-1"/>
        </w:rPr>
        <w:t xml:space="preserve"> </w:t>
      </w:r>
      <w:r w:rsidRPr="003D0E2E">
        <w:t>Г.</w:t>
      </w:r>
      <w:r w:rsidRPr="003D0E2E">
        <w:rPr>
          <w:spacing w:val="-1"/>
        </w:rPr>
        <w:t xml:space="preserve"> </w:t>
      </w:r>
      <w:r w:rsidRPr="003D0E2E">
        <w:t>Фрида.</w:t>
      </w:r>
    </w:p>
    <w:p w:rsidR="00275873" w:rsidRPr="003D0E2E" w:rsidRDefault="00275873" w:rsidP="003D0E2E">
      <w:pPr>
        <w:pStyle w:val="af1"/>
        <w:ind w:left="0" w:firstLine="425"/>
      </w:pPr>
      <w:r w:rsidRPr="003D0E2E">
        <w:rPr>
          <w:i/>
        </w:rPr>
        <w:t xml:space="preserve">Игры с пением. </w:t>
      </w:r>
      <w:r w:rsidRPr="003D0E2E">
        <w:t>«Колпачок», «Ворон», рус. нар. песни; «Заинька», рус. нар. песня, обраб. Н.</w:t>
      </w:r>
      <w:r w:rsidRPr="003D0E2E">
        <w:rPr>
          <w:spacing w:val="1"/>
        </w:rPr>
        <w:t xml:space="preserve"> </w:t>
      </w:r>
      <w:r w:rsidRPr="003D0E2E">
        <w:t>Римского-Корсакова;</w:t>
      </w:r>
      <w:r w:rsidRPr="003D0E2E">
        <w:rPr>
          <w:spacing w:val="4"/>
        </w:rPr>
        <w:t xml:space="preserve"> </w:t>
      </w:r>
      <w:r w:rsidRPr="003D0E2E">
        <w:t>«Как</w:t>
      </w:r>
      <w:r w:rsidRPr="003D0E2E">
        <w:rPr>
          <w:spacing w:val="-1"/>
        </w:rPr>
        <w:t xml:space="preserve"> </w:t>
      </w:r>
      <w:r w:rsidRPr="003D0E2E">
        <w:t>на</w:t>
      </w:r>
      <w:r w:rsidRPr="003D0E2E">
        <w:rPr>
          <w:spacing w:val="-2"/>
        </w:rPr>
        <w:t xml:space="preserve"> </w:t>
      </w:r>
      <w:r w:rsidRPr="003D0E2E">
        <w:t>тоненький</w:t>
      </w:r>
      <w:r w:rsidRPr="003D0E2E">
        <w:rPr>
          <w:spacing w:val="-1"/>
        </w:rPr>
        <w:t xml:space="preserve"> </w:t>
      </w:r>
      <w:r w:rsidRPr="003D0E2E">
        <w:t>ледок»,</w:t>
      </w:r>
      <w:r w:rsidRPr="003D0E2E">
        <w:rPr>
          <w:spacing w:val="2"/>
        </w:rPr>
        <w:t xml:space="preserve"> </w:t>
      </w:r>
      <w:r w:rsidRPr="003D0E2E">
        <w:t>рус.</w:t>
      </w:r>
      <w:r w:rsidRPr="003D0E2E">
        <w:rPr>
          <w:spacing w:val="-1"/>
        </w:rPr>
        <w:t xml:space="preserve"> </w:t>
      </w:r>
      <w:r w:rsidRPr="003D0E2E">
        <w:t>нар.</w:t>
      </w:r>
      <w:r w:rsidRPr="003D0E2E">
        <w:rPr>
          <w:spacing w:val="-1"/>
        </w:rPr>
        <w:t xml:space="preserve"> </w:t>
      </w:r>
      <w:r w:rsidRPr="003D0E2E">
        <w:t>песня,</w:t>
      </w:r>
      <w:r w:rsidRPr="003D0E2E">
        <w:rPr>
          <w:spacing w:val="-1"/>
        </w:rPr>
        <w:t xml:space="preserve"> </w:t>
      </w:r>
      <w:r w:rsidRPr="003D0E2E">
        <w:t>обраб.</w:t>
      </w:r>
      <w:r w:rsidRPr="003D0E2E">
        <w:rPr>
          <w:spacing w:val="-1"/>
        </w:rPr>
        <w:t xml:space="preserve"> </w:t>
      </w:r>
      <w:r w:rsidRPr="003D0E2E">
        <w:t>А.</w:t>
      </w:r>
      <w:r w:rsidRPr="003D0E2E">
        <w:rPr>
          <w:spacing w:val="-1"/>
        </w:rPr>
        <w:t xml:space="preserve"> </w:t>
      </w:r>
      <w:r w:rsidRPr="003D0E2E">
        <w:t>Рубца;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игры</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49"/>
          <w:sz w:val="24"/>
          <w:szCs w:val="24"/>
        </w:rPr>
        <w:t xml:space="preserve"> </w:t>
      </w:r>
      <w:r w:rsidRPr="003D0E2E">
        <w:rPr>
          <w:rFonts w:ascii="Times New Roman" w:hAnsi="Times New Roman" w:cs="Times New Roman"/>
          <w:i/>
          <w:sz w:val="24"/>
          <w:szCs w:val="24"/>
        </w:rPr>
        <w:t>звуковысотного</w:t>
      </w:r>
      <w:r w:rsidRPr="003D0E2E">
        <w:rPr>
          <w:rFonts w:ascii="Times New Roman" w:hAnsi="Times New Roman" w:cs="Times New Roman"/>
          <w:i/>
          <w:spacing w:val="52"/>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i/>
          <w:spacing w:val="57"/>
          <w:sz w:val="24"/>
          <w:szCs w:val="24"/>
        </w:rPr>
        <w:t xml:space="preserve"> </w:t>
      </w:r>
      <w:r w:rsidRPr="003D0E2E">
        <w:rPr>
          <w:rFonts w:ascii="Times New Roman" w:hAnsi="Times New Roman" w:cs="Times New Roman"/>
          <w:sz w:val="24"/>
          <w:szCs w:val="24"/>
        </w:rPr>
        <w:t>«Музыкальное</w:t>
      </w:r>
      <w:r w:rsidRPr="003D0E2E">
        <w:rPr>
          <w:rFonts w:ascii="Times New Roman" w:hAnsi="Times New Roman" w:cs="Times New Roman"/>
          <w:spacing w:val="51"/>
          <w:sz w:val="24"/>
          <w:szCs w:val="24"/>
        </w:rPr>
        <w:t xml:space="preserve"> </w:t>
      </w:r>
      <w:r w:rsidRPr="003D0E2E">
        <w:rPr>
          <w:rFonts w:ascii="Times New Roman" w:hAnsi="Times New Roman" w:cs="Times New Roman"/>
          <w:sz w:val="24"/>
          <w:szCs w:val="24"/>
        </w:rPr>
        <w:t>лото»,</w:t>
      </w:r>
      <w:r w:rsidRPr="003D0E2E">
        <w:rPr>
          <w:rFonts w:ascii="Times New Roman" w:hAnsi="Times New Roman" w:cs="Times New Roman"/>
          <w:spacing w:val="56"/>
          <w:sz w:val="24"/>
          <w:szCs w:val="24"/>
        </w:rPr>
        <w:t xml:space="preserve"> </w:t>
      </w:r>
      <w:r w:rsidRPr="003D0E2E">
        <w:rPr>
          <w:rFonts w:ascii="Times New Roman" w:hAnsi="Times New Roman" w:cs="Times New Roman"/>
          <w:sz w:val="24"/>
          <w:szCs w:val="24"/>
        </w:rPr>
        <w:t>«Ступеньки»,</w:t>
      </w:r>
      <w:r w:rsidRPr="003D0E2E">
        <w:rPr>
          <w:rFonts w:ascii="Times New Roman" w:hAnsi="Times New Roman" w:cs="Times New Roman"/>
          <w:spacing w:val="59"/>
          <w:sz w:val="24"/>
          <w:szCs w:val="24"/>
        </w:rPr>
        <w:t xml:space="preserve"> </w:t>
      </w:r>
      <w:r w:rsidRPr="003D0E2E">
        <w:rPr>
          <w:rFonts w:ascii="Times New Roman" w:hAnsi="Times New Roman" w:cs="Times New Roman"/>
          <w:sz w:val="24"/>
          <w:szCs w:val="24"/>
        </w:rPr>
        <w:t>«Где</w:t>
      </w:r>
      <w:r w:rsidRPr="003D0E2E">
        <w:rPr>
          <w:rFonts w:ascii="Times New Roman" w:hAnsi="Times New Roman" w:cs="Times New Roman"/>
          <w:spacing w:val="51"/>
          <w:sz w:val="24"/>
          <w:szCs w:val="24"/>
        </w:rPr>
        <w:t xml:space="preserve"> </w:t>
      </w:r>
      <w:r w:rsidRPr="003D0E2E">
        <w:rPr>
          <w:rFonts w:ascii="Times New Roman" w:hAnsi="Times New Roman" w:cs="Times New Roman"/>
          <w:sz w:val="24"/>
          <w:szCs w:val="24"/>
        </w:rPr>
        <w:t>мои</w:t>
      </w:r>
      <w:r w:rsidRPr="003D0E2E">
        <w:rPr>
          <w:rFonts w:ascii="Times New Roman" w:hAnsi="Times New Roman" w:cs="Times New Roman"/>
          <w:spacing w:val="52"/>
          <w:sz w:val="24"/>
          <w:szCs w:val="24"/>
        </w:rPr>
        <w:t xml:space="preserve"> </w:t>
      </w:r>
      <w:r w:rsidRPr="003D0E2E">
        <w:rPr>
          <w:rFonts w:ascii="Times New Roman" w:hAnsi="Times New Roman" w:cs="Times New Roman"/>
          <w:sz w:val="24"/>
          <w:szCs w:val="24"/>
        </w:rPr>
        <w:t>детки?»,</w:t>
      </w:r>
    </w:p>
    <w:p w:rsidR="00275873" w:rsidRPr="003D0E2E" w:rsidRDefault="00275873" w:rsidP="003D0E2E">
      <w:pPr>
        <w:pStyle w:val="af1"/>
        <w:ind w:left="0" w:firstLine="425"/>
      </w:pPr>
      <w:r w:rsidRPr="003D0E2E">
        <w:t>«Мама и детки». Развитие чувства ритма. «Определи по ритму», «Ритмические полоски», «Учись</w:t>
      </w:r>
      <w:r w:rsidRPr="003D0E2E">
        <w:rPr>
          <w:spacing w:val="1"/>
        </w:rPr>
        <w:t xml:space="preserve"> </w:t>
      </w:r>
      <w:r w:rsidRPr="003D0E2E">
        <w:t>танцевать»,</w:t>
      </w:r>
      <w:r w:rsidRPr="003D0E2E">
        <w:rPr>
          <w:spacing w:val="3"/>
        </w:rPr>
        <w:t xml:space="preserve"> </w:t>
      </w:r>
      <w:r w:rsidRPr="003D0E2E">
        <w:t>«Ищи».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 xml:space="preserve">Развитие тембрового слуха. </w:t>
      </w:r>
      <w:r w:rsidRPr="003D0E2E">
        <w:rPr>
          <w:rFonts w:ascii="Times New Roman" w:hAnsi="Times New Roman" w:cs="Times New Roman"/>
          <w:sz w:val="24"/>
          <w:szCs w:val="24"/>
        </w:rPr>
        <w:t>«На чем играю?», «Музыкальные загадки», «Музыкальный</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домик».</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6"/>
          <w:sz w:val="24"/>
          <w:szCs w:val="24"/>
        </w:rPr>
        <w:t xml:space="preserve"> </w:t>
      </w:r>
      <w:r w:rsidRPr="003D0E2E">
        <w:rPr>
          <w:rFonts w:ascii="Times New Roman" w:hAnsi="Times New Roman" w:cs="Times New Roman"/>
          <w:i/>
          <w:sz w:val="24"/>
          <w:szCs w:val="24"/>
        </w:rPr>
        <w:t>диатонического</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sz w:val="24"/>
          <w:szCs w:val="24"/>
        </w:rPr>
        <w:t>. «Громко,</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тихо</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запоем», «Звенящие</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колокольчики».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12"/>
          <w:sz w:val="24"/>
          <w:szCs w:val="24"/>
        </w:rPr>
        <w:t xml:space="preserve"> </w:t>
      </w:r>
      <w:r w:rsidRPr="003D0E2E">
        <w:rPr>
          <w:rFonts w:ascii="Times New Roman" w:hAnsi="Times New Roman" w:cs="Times New Roman"/>
          <w:i/>
          <w:sz w:val="24"/>
          <w:szCs w:val="24"/>
        </w:rPr>
        <w:t>восприятия</w:t>
      </w:r>
      <w:r w:rsidRPr="003D0E2E">
        <w:rPr>
          <w:rFonts w:ascii="Times New Roman" w:hAnsi="Times New Roman" w:cs="Times New Roman"/>
          <w:i/>
          <w:spacing w:val="15"/>
          <w:sz w:val="24"/>
          <w:szCs w:val="24"/>
        </w:rPr>
        <w:t xml:space="preserve"> </w:t>
      </w:r>
      <w:r w:rsidRPr="003D0E2E">
        <w:rPr>
          <w:rFonts w:ascii="Times New Roman" w:hAnsi="Times New Roman" w:cs="Times New Roman"/>
          <w:i/>
          <w:sz w:val="24"/>
          <w:szCs w:val="24"/>
        </w:rPr>
        <w:t>музыки</w:t>
      </w:r>
      <w:r w:rsidRPr="003D0E2E">
        <w:rPr>
          <w:rFonts w:ascii="Times New Roman" w:hAnsi="Times New Roman" w:cs="Times New Roman"/>
          <w:i/>
          <w:spacing w:val="13"/>
          <w:sz w:val="24"/>
          <w:szCs w:val="24"/>
        </w:rPr>
        <w:t xml:space="preserve"> </w:t>
      </w:r>
      <w:r w:rsidRPr="003D0E2E">
        <w:rPr>
          <w:rFonts w:ascii="Times New Roman" w:hAnsi="Times New Roman" w:cs="Times New Roman"/>
          <w:i/>
          <w:sz w:val="24"/>
          <w:szCs w:val="24"/>
        </w:rPr>
        <w:t>и</w:t>
      </w:r>
      <w:r w:rsidRPr="003D0E2E">
        <w:rPr>
          <w:rFonts w:ascii="Times New Roman" w:hAnsi="Times New Roman" w:cs="Times New Roman"/>
          <w:i/>
          <w:spacing w:val="14"/>
          <w:sz w:val="24"/>
          <w:szCs w:val="24"/>
        </w:rPr>
        <w:t xml:space="preserve"> </w:t>
      </w:r>
      <w:r w:rsidRPr="003D0E2E">
        <w:rPr>
          <w:rFonts w:ascii="Times New Roman" w:hAnsi="Times New Roman" w:cs="Times New Roman"/>
          <w:i/>
          <w:sz w:val="24"/>
          <w:szCs w:val="24"/>
        </w:rPr>
        <w:t>музыкальной</w:t>
      </w:r>
      <w:r w:rsidRPr="003D0E2E">
        <w:rPr>
          <w:rFonts w:ascii="Times New Roman" w:hAnsi="Times New Roman" w:cs="Times New Roman"/>
          <w:i/>
          <w:spacing w:val="11"/>
          <w:sz w:val="24"/>
          <w:szCs w:val="24"/>
        </w:rPr>
        <w:t xml:space="preserve"> </w:t>
      </w:r>
      <w:r w:rsidRPr="003D0E2E">
        <w:rPr>
          <w:rFonts w:ascii="Times New Roman" w:hAnsi="Times New Roman" w:cs="Times New Roman"/>
          <w:i/>
          <w:sz w:val="24"/>
          <w:szCs w:val="24"/>
        </w:rPr>
        <w:t>памяти</w:t>
      </w:r>
      <w:r w:rsidRPr="003D0E2E">
        <w:rPr>
          <w:rFonts w:ascii="Times New Roman" w:hAnsi="Times New Roman" w:cs="Times New Roman"/>
          <w:sz w:val="24"/>
          <w:szCs w:val="24"/>
        </w:rPr>
        <w:t>.</w:t>
      </w:r>
      <w:r w:rsidRPr="003D0E2E">
        <w:rPr>
          <w:rFonts w:ascii="Times New Roman" w:hAnsi="Times New Roman" w:cs="Times New Roman"/>
          <w:spacing w:val="18"/>
          <w:sz w:val="24"/>
          <w:szCs w:val="24"/>
        </w:rPr>
        <w:t xml:space="preserve"> </w:t>
      </w:r>
      <w:r w:rsidRPr="003D0E2E">
        <w:rPr>
          <w:rFonts w:ascii="Times New Roman" w:hAnsi="Times New Roman" w:cs="Times New Roman"/>
          <w:sz w:val="24"/>
          <w:szCs w:val="24"/>
        </w:rPr>
        <w:t>«Будь</w:t>
      </w:r>
      <w:r w:rsidRPr="003D0E2E">
        <w:rPr>
          <w:rFonts w:ascii="Times New Roman" w:hAnsi="Times New Roman" w:cs="Times New Roman"/>
          <w:spacing w:val="15"/>
          <w:sz w:val="24"/>
          <w:szCs w:val="24"/>
        </w:rPr>
        <w:t xml:space="preserve"> </w:t>
      </w:r>
      <w:r w:rsidRPr="003D0E2E">
        <w:rPr>
          <w:rFonts w:ascii="Times New Roman" w:hAnsi="Times New Roman" w:cs="Times New Roman"/>
          <w:sz w:val="24"/>
          <w:szCs w:val="24"/>
        </w:rPr>
        <w:t>внимательным»,</w:t>
      </w:r>
      <w:r w:rsidRPr="003D0E2E">
        <w:rPr>
          <w:rFonts w:ascii="Times New Roman" w:hAnsi="Times New Roman" w:cs="Times New Roman"/>
          <w:spacing w:val="18"/>
          <w:sz w:val="24"/>
          <w:szCs w:val="24"/>
        </w:rPr>
        <w:t xml:space="preserve"> </w:t>
      </w:r>
      <w:r w:rsidRPr="003D0E2E">
        <w:rPr>
          <w:rFonts w:ascii="Times New Roman" w:hAnsi="Times New Roman" w:cs="Times New Roman"/>
          <w:sz w:val="24"/>
          <w:szCs w:val="24"/>
        </w:rPr>
        <w:t>«Буратино»,</w:t>
      </w:r>
    </w:p>
    <w:p w:rsidR="00275873" w:rsidRPr="003D0E2E" w:rsidRDefault="00275873" w:rsidP="003D0E2E">
      <w:pPr>
        <w:pStyle w:val="af1"/>
        <w:ind w:left="0" w:firstLine="425"/>
      </w:pPr>
      <w:r w:rsidRPr="003D0E2E">
        <w:t>«Музыкальный</w:t>
      </w:r>
      <w:r w:rsidRPr="003D0E2E">
        <w:rPr>
          <w:spacing w:val="-6"/>
        </w:rPr>
        <w:t xml:space="preserve"> </w:t>
      </w:r>
      <w:r w:rsidRPr="003D0E2E">
        <w:t>магазин»,</w:t>
      </w:r>
      <w:r w:rsidRPr="003D0E2E">
        <w:rPr>
          <w:spacing w:val="-1"/>
        </w:rPr>
        <w:t xml:space="preserve"> </w:t>
      </w:r>
      <w:r w:rsidRPr="003D0E2E">
        <w:t>«Времена</w:t>
      </w:r>
      <w:r w:rsidRPr="003D0E2E">
        <w:rPr>
          <w:spacing w:val="-6"/>
        </w:rPr>
        <w:t xml:space="preserve"> </w:t>
      </w:r>
      <w:r w:rsidRPr="003D0E2E">
        <w:t>года»,</w:t>
      </w:r>
      <w:r w:rsidRPr="003D0E2E">
        <w:rPr>
          <w:spacing w:val="-1"/>
        </w:rPr>
        <w:t xml:space="preserve"> </w:t>
      </w:r>
      <w:r w:rsidRPr="003D0E2E">
        <w:t>«Наши</w:t>
      </w:r>
      <w:r w:rsidRPr="003D0E2E">
        <w:rPr>
          <w:spacing w:val="-6"/>
        </w:rPr>
        <w:t xml:space="preserve"> </w:t>
      </w:r>
      <w:r w:rsidRPr="003D0E2E">
        <w:t>песни».</w:t>
      </w:r>
    </w:p>
    <w:p w:rsidR="00275873" w:rsidRPr="003D0E2E" w:rsidRDefault="00275873" w:rsidP="003D0E2E">
      <w:pPr>
        <w:pStyle w:val="af1"/>
        <w:ind w:left="0" w:firstLine="425"/>
      </w:pPr>
      <w:r w:rsidRPr="003D0E2E">
        <w:rPr>
          <w:i/>
        </w:rPr>
        <w:t xml:space="preserve">Инсценировки и музыкальные спектакли. </w:t>
      </w:r>
      <w:r w:rsidRPr="003D0E2E">
        <w:t>«Где был, Иванушка?», рус. нар. мелодия, обраб.</w:t>
      </w:r>
      <w:r w:rsidRPr="003D0E2E">
        <w:rPr>
          <w:spacing w:val="1"/>
        </w:rPr>
        <w:t xml:space="preserve"> </w:t>
      </w:r>
      <w:r w:rsidRPr="003D0E2E">
        <w:t>М. Иорданского; «Моя любимая кукла», автор Т. Коренева;«Полянка» (музыкальная играсказка),</w:t>
      </w:r>
      <w:r w:rsidRPr="003D0E2E">
        <w:rPr>
          <w:spacing w:val="1"/>
        </w:rPr>
        <w:t xml:space="preserve"> </w:t>
      </w:r>
      <w:r w:rsidRPr="003D0E2E">
        <w:t>муз.Т. Вилькорейской.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49"/>
          <w:sz w:val="24"/>
          <w:szCs w:val="24"/>
        </w:rPr>
        <w:t xml:space="preserve"> </w:t>
      </w:r>
      <w:r w:rsidRPr="003D0E2E">
        <w:rPr>
          <w:rFonts w:ascii="Times New Roman" w:hAnsi="Times New Roman" w:cs="Times New Roman"/>
          <w:i/>
          <w:sz w:val="24"/>
          <w:szCs w:val="24"/>
        </w:rPr>
        <w:t>танцевально-игрового</w:t>
      </w:r>
      <w:r w:rsidRPr="003D0E2E">
        <w:rPr>
          <w:rFonts w:ascii="Times New Roman" w:hAnsi="Times New Roman" w:cs="Times New Roman"/>
          <w:i/>
          <w:spacing w:val="50"/>
          <w:sz w:val="24"/>
          <w:szCs w:val="24"/>
        </w:rPr>
        <w:t xml:space="preserve"> </w:t>
      </w:r>
      <w:r w:rsidRPr="003D0E2E">
        <w:rPr>
          <w:rFonts w:ascii="Times New Roman" w:hAnsi="Times New Roman" w:cs="Times New Roman"/>
          <w:i/>
          <w:sz w:val="24"/>
          <w:szCs w:val="24"/>
        </w:rPr>
        <w:t>творчества.</w:t>
      </w:r>
      <w:r w:rsidRPr="003D0E2E">
        <w:rPr>
          <w:rFonts w:ascii="Times New Roman" w:hAnsi="Times New Roman" w:cs="Times New Roman"/>
          <w:i/>
          <w:spacing w:val="53"/>
          <w:sz w:val="24"/>
          <w:szCs w:val="24"/>
        </w:rPr>
        <w:t xml:space="preserve"> </w:t>
      </w:r>
      <w:r w:rsidRPr="003D0E2E">
        <w:rPr>
          <w:rFonts w:ascii="Times New Roman" w:hAnsi="Times New Roman" w:cs="Times New Roman"/>
          <w:i/>
          <w:sz w:val="24"/>
          <w:szCs w:val="24"/>
        </w:rPr>
        <w:t>«</w:t>
      </w:r>
      <w:r w:rsidRPr="003D0E2E">
        <w:rPr>
          <w:rFonts w:ascii="Times New Roman" w:hAnsi="Times New Roman" w:cs="Times New Roman"/>
          <w:sz w:val="24"/>
          <w:szCs w:val="24"/>
        </w:rPr>
        <w:t>Я</w:t>
      </w:r>
      <w:r w:rsidRPr="003D0E2E">
        <w:rPr>
          <w:rFonts w:ascii="Times New Roman" w:hAnsi="Times New Roman" w:cs="Times New Roman"/>
          <w:spacing w:val="51"/>
          <w:sz w:val="24"/>
          <w:szCs w:val="24"/>
        </w:rPr>
        <w:t xml:space="preserve"> </w:t>
      </w:r>
      <w:r w:rsidRPr="003D0E2E">
        <w:rPr>
          <w:rFonts w:ascii="Times New Roman" w:hAnsi="Times New Roman" w:cs="Times New Roman"/>
          <w:sz w:val="24"/>
          <w:szCs w:val="24"/>
        </w:rPr>
        <w:t>полю,</w:t>
      </w:r>
      <w:r w:rsidRPr="003D0E2E">
        <w:rPr>
          <w:rFonts w:ascii="Times New Roman" w:hAnsi="Times New Roman" w:cs="Times New Roman"/>
          <w:spacing w:val="50"/>
          <w:sz w:val="24"/>
          <w:szCs w:val="24"/>
        </w:rPr>
        <w:t xml:space="preserve"> </w:t>
      </w:r>
      <w:r w:rsidRPr="003D0E2E">
        <w:rPr>
          <w:rFonts w:ascii="Times New Roman" w:hAnsi="Times New Roman" w:cs="Times New Roman"/>
          <w:sz w:val="24"/>
          <w:szCs w:val="24"/>
        </w:rPr>
        <w:t>полю</w:t>
      </w:r>
      <w:r w:rsidRPr="003D0E2E">
        <w:rPr>
          <w:rFonts w:ascii="Times New Roman" w:hAnsi="Times New Roman" w:cs="Times New Roman"/>
          <w:spacing w:val="52"/>
          <w:sz w:val="24"/>
          <w:szCs w:val="24"/>
        </w:rPr>
        <w:t xml:space="preserve"> </w:t>
      </w:r>
      <w:r w:rsidRPr="003D0E2E">
        <w:rPr>
          <w:rFonts w:ascii="Times New Roman" w:hAnsi="Times New Roman" w:cs="Times New Roman"/>
          <w:sz w:val="24"/>
          <w:szCs w:val="24"/>
        </w:rPr>
        <w:t>лук»,</w:t>
      </w:r>
      <w:r w:rsidRPr="003D0E2E">
        <w:rPr>
          <w:rFonts w:ascii="Times New Roman" w:hAnsi="Times New Roman" w:cs="Times New Roman"/>
          <w:spacing w:val="55"/>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50"/>
          <w:sz w:val="24"/>
          <w:szCs w:val="24"/>
        </w:rPr>
        <w:t xml:space="preserve"> </w:t>
      </w:r>
      <w:r w:rsidRPr="003D0E2E">
        <w:rPr>
          <w:rFonts w:ascii="Times New Roman" w:hAnsi="Times New Roman" w:cs="Times New Roman"/>
          <w:sz w:val="24"/>
          <w:szCs w:val="24"/>
        </w:rPr>
        <w:t>Е.</w:t>
      </w:r>
      <w:r w:rsidRPr="003D0E2E">
        <w:rPr>
          <w:rFonts w:ascii="Times New Roman" w:hAnsi="Times New Roman" w:cs="Times New Roman"/>
          <w:spacing w:val="50"/>
          <w:sz w:val="24"/>
          <w:szCs w:val="24"/>
        </w:rPr>
        <w:t xml:space="preserve"> </w:t>
      </w:r>
      <w:r w:rsidRPr="003D0E2E">
        <w:rPr>
          <w:rFonts w:ascii="Times New Roman" w:hAnsi="Times New Roman" w:cs="Times New Roman"/>
          <w:sz w:val="24"/>
          <w:szCs w:val="24"/>
        </w:rPr>
        <w:t>Тиличеевой;</w:t>
      </w:r>
    </w:p>
    <w:p w:rsidR="00275873" w:rsidRPr="003D0E2E" w:rsidRDefault="00275873" w:rsidP="003D0E2E">
      <w:pPr>
        <w:pStyle w:val="af1"/>
        <w:ind w:left="0" w:firstLine="425"/>
      </w:pPr>
      <w:r w:rsidRPr="003D0E2E">
        <w:t>«Вальс кошки», муз. В. Золотарева; «Гори, гори ясно!», рус. нар. мелодия, обраб. Р. Рустамова; «А</w:t>
      </w:r>
      <w:r w:rsidRPr="003D0E2E">
        <w:rPr>
          <w:spacing w:val="-57"/>
        </w:rPr>
        <w:t xml:space="preserve"> </w:t>
      </w:r>
      <w:r w:rsidRPr="003D0E2E">
        <w:t>я</w:t>
      </w:r>
      <w:r w:rsidRPr="003D0E2E">
        <w:rPr>
          <w:spacing w:val="-1"/>
        </w:rPr>
        <w:t xml:space="preserve"> </w:t>
      </w:r>
      <w:r w:rsidRPr="003D0E2E">
        <w:t>по лугу»,</w:t>
      </w:r>
      <w:r w:rsidRPr="003D0E2E">
        <w:rPr>
          <w:spacing w:val="2"/>
        </w:rPr>
        <w:t xml:space="preserve"> </w:t>
      </w:r>
      <w:r w:rsidRPr="003D0E2E">
        <w:t>рус. нар. мелодия, обраб. Т.</w:t>
      </w:r>
      <w:r w:rsidRPr="003D0E2E">
        <w:rPr>
          <w:spacing w:val="-1"/>
        </w:rPr>
        <w:t xml:space="preserve"> </w:t>
      </w:r>
      <w:r w:rsidRPr="003D0E2E">
        <w:t>Смирновой.</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Игра</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на</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детских</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музыкальных</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инструментах.</w:t>
      </w:r>
      <w:r w:rsidRPr="003D0E2E">
        <w:rPr>
          <w:rFonts w:ascii="Times New Roman" w:hAnsi="Times New Roman" w:cs="Times New Roman"/>
          <w:i/>
          <w:spacing w:val="1"/>
          <w:sz w:val="24"/>
          <w:szCs w:val="24"/>
        </w:rPr>
        <w:t xml:space="preserve"> </w:t>
      </w:r>
      <w:r w:rsidRPr="003D0E2E">
        <w:rPr>
          <w:rFonts w:ascii="Times New Roman" w:hAnsi="Times New Roman" w:cs="Times New Roman"/>
          <w:sz w:val="24"/>
          <w:szCs w:val="24"/>
        </w:rPr>
        <w:t>«Дон-дон»,</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рус.</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нар.</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песня,</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обраб.</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Р.</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Рустамова;«Гори,</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гори</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ясно!»,</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рус.</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нар.</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мелодия;</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««Часики»,</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1"/>
          <w:sz w:val="24"/>
          <w:szCs w:val="24"/>
        </w:rPr>
        <w:t xml:space="preserve"> </w:t>
      </w:r>
      <w:r w:rsidR="001F588F" w:rsidRPr="003D0E2E">
        <w:rPr>
          <w:rFonts w:ascii="Times New Roman" w:hAnsi="Times New Roman" w:cs="Times New Roman"/>
          <w:sz w:val="24"/>
          <w:szCs w:val="24"/>
        </w:rPr>
        <w:t>С. Вольфензона;</w:t>
      </w:r>
    </w:p>
    <w:p w:rsidR="00275873" w:rsidRPr="003D0E2E" w:rsidRDefault="00275873" w:rsidP="003D0E2E">
      <w:pPr>
        <w:pStyle w:val="2"/>
        <w:spacing w:before="0" w:after="0"/>
        <w:ind w:firstLine="425"/>
        <w:jc w:val="both"/>
        <w:rPr>
          <w:sz w:val="24"/>
          <w:szCs w:val="24"/>
        </w:rPr>
      </w:pPr>
      <w:r w:rsidRPr="003D0E2E">
        <w:rPr>
          <w:sz w:val="24"/>
          <w:szCs w:val="24"/>
        </w:rPr>
        <w:t>от 6</w:t>
      </w:r>
      <w:r w:rsidRPr="003D0E2E">
        <w:rPr>
          <w:spacing w:val="-2"/>
          <w:sz w:val="24"/>
          <w:szCs w:val="24"/>
        </w:rPr>
        <w:t xml:space="preserve"> </w:t>
      </w:r>
      <w:r w:rsidRPr="003D0E2E">
        <w:rPr>
          <w:sz w:val="24"/>
          <w:szCs w:val="24"/>
        </w:rPr>
        <w:t>лет</w:t>
      </w:r>
      <w:r w:rsidRPr="003D0E2E">
        <w:rPr>
          <w:spacing w:val="1"/>
          <w:sz w:val="24"/>
          <w:szCs w:val="24"/>
        </w:rPr>
        <w:t xml:space="preserve"> </w:t>
      </w:r>
      <w:r w:rsidRPr="003D0E2E">
        <w:rPr>
          <w:sz w:val="24"/>
          <w:szCs w:val="24"/>
        </w:rPr>
        <w:t>до</w:t>
      </w:r>
      <w:r w:rsidRPr="003D0E2E">
        <w:rPr>
          <w:spacing w:val="-2"/>
          <w:sz w:val="24"/>
          <w:szCs w:val="24"/>
        </w:rPr>
        <w:t xml:space="preserve"> </w:t>
      </w:r>
      <w:r w:rsidRPr="003D0E2E">
        <w:rPr>
          <w:sz w:val="24"/>
          <w:szCs w:val="24"/>
        </w:rPr>
        <w:t>7</w:t>
      </w:r>
      <w:r w:rsidRPr="003D0E2E">
        <w:rPr>
          <w:spacing w:val="-1"/>
          <w:sz w:val="24"/>
          <w:szCs w:val="24"/>
        </w:rPr>
        <w:t xml:space="preserve"> </w:t>
      </w:r>
      <w:r w:rsidRPr="003D0E2E">
        <w:rPr>
          <w:sz w:val="24"/>
          <w:szCs w:val="24"/>
        </w:rPr>
        <w:t>лет</w:t>
      </w:r>
    </w:p>
    <w:p w:rsidR="00275873" w:rsidRPr="003D0E2E" w:rsidRDefault="00275873" w:rsidP="003D0E2E">
      <w:pPr>
        <w:pStyle w:val="af1"/>
        <w:ind w:left="0" w:firstLine="425"/>
      </w:pPr>
      <w:r w:rsidRPr="003D0E2E">
        <w:rPr>
          <w:i/>
        </w:rPr>
        <w:t>Слушание.</w:t>
      </w:r>
      <w:r w:rsidRPr="003D0E2E">
        <w:rPr>
          <w:i/>
          <w:spacing w:val="1"/>
        </w:rPr>
        <w:t xml:space="preserve"> </w:t>
      </w:r>
      <w:r w:rsidRPr="003D0E2E">
        <w:t>«Колыбельная»,</w:t>
      </w:r>
      <w:r w:rsidRPr="003D0E2E">
        <w:rPr>
          <w:spacing w:val="1"/>
        </w:rPr>
        <w:t xml:space="preserve"> </w:t>
      </w:r>
      <w:r w:rsidRPr="003D0E2E">
        <w:t>муз.</w:t>
      </w:r>
      <w:r w:rsidRPr="003D0E2E">
        <w:rPr>
          <w:spacing w:val="1"/>
        </w:rPr>
        <w:t xml:space="preserve"> </w:t>
      </w:r>
      <w:r w:rsidRPr="003D0E2E">
        <w:t>В.</w:t>
      </w:r>
      <w:r w:rsidRPr="003D0E2E">
        <w:rPr>
          <w:spacing w:val="1"/>
        </w:rPr>
        <w:t xml:space="preserve"> </w:t>
      </w:r>
      <w:r w:rsidRPr="003D0E2E">
        <w:t>Моцарта;</w:t>
      </w:r>
      <w:r w:rsidRPr="003D0E2E">
        <w:rPr>
          <w:spacing w:val="1"/>
        </w:rPr>
        <w:t xml:space="preserve"> </w:t>
      </w:r>
      <w:r w:rsidRPr="003D0E2E">
        <w:t>«Осень»</w:t>
      </w:r>
      <w:r w:rsidRPr="003D0E2E">
        <w:rPr>
          <w:spacing w:val="1"/>
        </w:rPr>
        <w:t xml:space="preserve"> </w:t>
      </w:r>
      <w:r w:rsidRPr="003D0E2E">
        <w:t>(из</w:t>
      </w:r>
      <w:r w:rsidRPr="003D0E2E">
        <w:rPr>
          <w:spacing w:val="1"/>
        </w:rPr>
        <w:t xml:space="preserve"> </w:t>
      </w:r>
      <w:r w:rsidRPr="003D0E2E">
        <w:t>цикла</w:t>
      </w:r>
      <w:r w:rsidRPr="003D0E2E">
        <w:rPr>
          <w:spacing w:val="1"/>
        </w:rPr>
        <w:t xml:space="preserve"> </w:t>
      </w:r>
      <w:r w:rsidRPr="003D0E2E">
        <w:t>«Времена</w:t>
      </w:r>
      <w:r w:rsidRPr="003D0E2E">
        <w:rPr>
          <w:spacing w:val="1"/>
        </w:rPr>
        <w:t xml:space="preserve"> </w:t>
      </w:r>
      <w:r w:rsidRPr="003D0E2E">
        <w:t>года»</w:t>
      </w:r>
      <w:r w:rsidRPr="003D0E2E">
        <w:rPr>
          <w:spacing w:val="1"/>
        </w:rPr>
        <w:t xml:space="preserve"> </w:t>
      </w:r>
      <w:r w:rsidRPr="003D0E2E">
        <w:t>А.</w:t>
      </w:r>
      <w:r w:rsidRPr="003D0E2E">
        <w:rPr>
          <w:spacing w:val="1"/>
        </w:rPr>
        <w:t xml:space="preserve"> </w:t>
      </w:r>
      <w:r w:rsidRPr="003D0E2E">
        <w:t>Вивальди);</w:t>
      </w:r>
      <w:r w:rsidRPr="003D0E2E">
        <w:rPr>
          <w:spacing w:val="1"/>
        </w:rPr>
        <w:t xml:space="preserve"> </w:t>
      </w:r>
      <w:r w:rsidRPr="003D0E2E">
        <w:t>«Октябрь» (из цикла</w:t>
      </w:r>
      <w:r w:rsidRPr="003D0E2E">
        <w:rPr>
          <w:spacing w:val="1"/>
        </w:rPr>
        <w:t xml:space="preserve"> </w:t>
      </w:r>
      <w:r w:rsidRPr="003D0E2E">
        <w:t>«Времена</w:t>
      </w:r>
      <w:r w:rsidRPr="003D0E2E">
        <w:rPr>
          <w:spacing w:val="1"/>
        </w:rPr>
        <w:t xml:space="preserve"> </w:t>
      </w:r>
      <w:r w:rsidRPr="003D0E2E">
        <w:t>года» П. Чайковского);</w:t>
      </w:r>
      <w:r w:rsidRPr="003D0E2E">
        <w:rPr>
          <w:spacing w:val="1"/>
        </w:rPr>
        <w:t xml:space="preserve"> </w:t>
      </w:r>
      <w:r w:rsidRPr="003D0E2E">
        <w:t>«Детская полька», муз. М.</w:t>
      </w:r>
      <w:r w:rsidRPr="003D0E2E">
        <w:rPr>
          <w:spacing w:val="1"/>
        </w:rPr>
        <w:t xml:space="preserve"> </w:t>
      </w:r>
      <w:r w:rsidRPr="003D0E2E">
        <w:t>Глинки;</w:t>
      </w:r>
      <w:r w:rsidRPr="003D0E2E">
        <w:rPr>
          <w:spacing w:val="64"/>
        </w:rPr>
        <w:t xml:space="preserve"> </w:t>
      </w:r>
      <w:r w:rsidRPr="003D0E2E">
        <w:t>«Море»,</w:t>
      </w:r>
      <w:r w:rsidRPr="003D0E2E">
        <w:rPr>
          <w:spacing w:val="69"/>
        </w:rPr>
        <w:t xml:space="preserve"> </w:t>
      </w:r>
      <w:r w:rsidRPr="003D0E2E">
        <w:t>«Белка»,</w:t>
      </w:r>
      <w:r w:rsidRPr="003D0E2E">
        <w:rPr>
          <w:spacing w:val="62"/>
        </w:rPr>
        <w:t xml:space="preserve"> </w:t>
      </w:r>
      <w:r w:rsidRPr="003D0E2E">
        <w:t>муз.</w:t>
      </w:r>
      <w:r w:rsidRPr="003D0E2E">
        <w:rPr>
          <w:spacing w:val="62"/>
        </w:rPr>
        <w:t xml:space="preserve"> </w:t>
      </w:r>
      <w:r w:rsidRPr="003D0E2E">
        <w:t>Н.</w:t>
      </w:r>
      <w:r w:rsidRPr="003D0E2E">
        <w:rPr>
          <w:spacing w:val="64"/>
        </w:rPr>
        <w:t xml:space="preserve"> </w:t>
      </w:r>
      <w:r w:rsidRPr="003D0E2E">
        <w:t>Римского-Корсакова</w:t>
      </w:r>
      <w:r w:rsidRPr="003D0E2E">
        <w:rPr>
          <w:spacing w:val="63"/>
        </w:rPr>
        <w:t xml:space="preserve"> </w:t>
      </w:r>
      <w:r w:rsidRPr="003D0E2E">
        <w:t>(из</w:t>
      </w:r>
      <w:r w:rsidRPr="003D0E2E">
        <w:rPr>
          <w:spacing w:val="64"/>
        </w:rPr>
        <w:t xml:space="preserve"> </w:t>
      </w:r>
      <w:r w:rsidRPr="003D0E2E">
        <w:t>оперы</w:t>
      </w:r>
      <w:r w:rsidRPr="003D0E2E">
        <w:rPr>
          <w:spacing w:val="67"/>
        </w:rPr>
        <w:t xml:space="preserve"> </w:t>
      </w:r>
      <w:r w:rsidRPr="003D0E2E">
        <w:t>«Сказка</w:t>
      </w:r>
      <w:r w:rsidRPr="003D0E2E">
        <w:rPr>
          <w:spacing w:val="62"/>
        </w:rPr>
        <w:t xml:space="preserve"> </w:t>
      </w:r>
      <w:r w:rsidRPr="003D0E2E">
        <w:t>о</w:t>
      </w:r>
      <w:r w:rsidRPr="003D0E2E">
        <w:rPr>
          <w:spacing w:val="62"/>
        </w:rPr>
        <w:t xml:space="preserve"> </w:t>
      </w:r>
      <w:r w:rsidRPr="003D0E2E">
        <w:t>царе</w:t>
      </w:r>
      <w:r w:rsidRPr="003D0E2E">
        <w:rPr>
          <w:spacing w:val="62"/>
        </w:rPr>
        <w:t xml:space="preserve"> </w:t>
      </w:r>
      <w:r w:rsidRPr="003D0E2E">
        <w:t>Салтане»);</w:t>
      </w:r>
    </w:p>
    <w:p w:rsidR="00275873" w:rsidRPr="003D0E2E" w:rsidRDefault="00275873" w:rsidP="003D0E2E">
      <w:pPr>
        <w:pStyle w:val="af1"/>
        <w:ind w:left="0" w:firstLine="425"/>
      </w:pPr>
      <w:r w:rsidRPr="003D0E2E">
        <w:t>«Табакерочный</w:t>
      </w:r>
      <w:r w:rsidRPr="003D0E2E">
        <w:rPr>
          <w:spacing w:val="62"/>
        </w:rPr>
        <w:t xml:space="preserve"> </w:t>
      </w:r>
      <w:r w:rsidRPr="003D0E2E">
        <w:t>вальс»,</w:t>
      </w:r>
      <w:r w:rsidRPr="003D0E2E">
        <w:rPr>
          <w:spacing w:val="62"/>
        </w:rPr>
        <w:t xml:space="preserve"> </w:t>
      </w:r>
      <w:r w:rsidRPr="003D0E2E">
        <w:t>муз.</w:t>
      </w:r>
      <w:r w:rsidRPr="003D0E2E">
        <w:rPr>
          <w:spacing w:val="61"/>
        </w:rPr>
        <w:t xml:space="preserve"> </w:t>
      </w:r>
      <w:r w:rsidRPr="003D0E2E">
        <w:t>А.</w:t>
      </w:r>
      <w:r w:rsidRPr="003D0E2E">
        <w:rPr>
          <w:spacing w:val="62"/>
        </w:rPr>
        <w:t xml:space="preserve"> </w:t>
      </w:r>
      <w:r w:rsidRPr="003D0E2E">
        <w:t>Даргомыжского;</w:t>
      </w:r>
      <w:r w:rsidRPr="003D0E2E">
        <w:rPr>
          <w:spacing w:val="67"/>
        </w:rPr>
        <w:t xml:space="preserve"> </w:t>
      </w:r>
      <w:r w:rsidRPr="003D0E2E">
        <w:t>«Итальянская</w:t>
      </w:r>
      <w:r w:rsidRPr="003D0E2E">
        <w:rPr>
          <w:spacing w:val="62"/>
        </w:rPr>
        <w:t xml:space="preserve"> </w:t>
      </w:r>
      <w:r w:rsidRPr="003D0E2E">
        <w:t>полька»,</w:t>
      </w:r>
      <w:r w:rsidRPr="003D0E2E">
        <w:rPr>
          <w:spacing w:val="61"/>
        </w:rPr>
        <w:t xml:space="preserve"> </w:t>
      </w:r>
      <w:r w:rsidRPr="003D0E2E">
        <w:t>муз.</w:t>
      </w:r>
      <w:r w:rsidRPr="003D0E2E">
        <w:rPr>
          <w:spacing w:val="62"/>
        </w:rPr>
        <w:t xml:space="preserve"> </w:t>
      </w:r>
      <w:r w:rsidRPr="003D0E2E">
        <w:t>С.</w:t>
      </w:r>
      <w:r w:rsidRPr="003D0E2E">
        <w:rPr>
          <w:spacing w:val="62"/>
        </w:rPr>
        <w:t xml:space="preserve"> </w:t>
      </w:r>
      <w:r w:rsidRPr="003D0E2E">
        <w:t>Рахманинова;</w:t>
      </w:r>
    </w:p>
    <w:p w:rsidR="00275873" w:rsidRPr="003D0E2E" w:rsidRDefault="00275873" w:rsidP="003D0E2E">
      <w:pPr>
        <w:pStyle w:val="af1"/>
        <w:ind w:left="0" w:firstLine="425"/>
      </w:pPr>
      <w:r w:rsidRPr="003D0E2E">
        <w:t>«Танец с саблями», муз. А. Хачатуряна; «Кавалерийская», муз. Д. Кабалевского; «Пляска птиц»,</w:t>
      </w:r>
      <w:r w:rsidRPr="003D0E2E">
        <w:rPr>
          <w:spacing w:val="1"/>
        </w:rPr>
        <w:t xml:space="preserve"> </w:t>
      </w:r>
      <w:r w:rsidRPr="003D0E2E">
        <w:t>муз.</w:t>
      </w:r>
      <w:r w:rsidRPr="003D0E2E">
        <w:rPr>
          <w:spacing w:val="1"/>
        </w:rPr>
        <w:t xml:space="preserve"> </w:t>
      </w:r>
      <w:r w:rsidRPr="003D0E2E">
        <w:t>Н.</w:t>
      </w:r>
      <w:r w:rsidRPr="003D0E2E">
        <w:rPr>
          <w:spacing w:val="1"/>
        </w:rPr>
        <w:t xml:space="preserve"> </w:t>
      </w:r>
      <w:r w:rsidRPr="003D0E2E">
        <w:t>Римского-Корсакова</w:t>
      </w:r>
      <w:r w:rsidRPr="003D0E2E">
        <w:rPr>
          <w:spacing w:val="1"/>
        </w:rPr>
        <w:t xml:space="preserve"> </w:t>
      </w:r>
      <w:r w:rsidRPr="003D0E2E">
        <w:t>(из</w:t>
      </w:r>
      <w:r w:rsidRPr="003D0E2E">
        <w:rPr>
          <w:spacing w:val="1"/>
        </w:rPr>
        <w:t xml:space="preserve"> </w:t>
      </w:r>
      <w:r w:rsidRPr="003D0E2E">
        <w:t>оперы</w:t>
      </w:r>
      <w:r w:rsidRPr="003D0E2E">
        <w:rPr>
          <w:spacing w:val="1"/>
        </w:rPr>
        <w:t xml:space="preserve"> </w:t>
      </w:r>
      <w:r w:rsidRPr="003D0E2E">
        <w:t>«Снегурочка»);</w:t>
      </w:r>
      <w:r w:rsidRPr="003D0E2E">
        <w:rPr>
          <w:spacing w:val="1"/>
        </w:rPr>
        <w:t xml:space="preserve"> </w:t>
      </w:r>
      <w:r w:rsidRPr="003D0E2E">
        <w:t>«Рассвет</w:t>
      </w:r>
      <w:r w:rsidRPr="003D0E2E">
        <w:rPr>
          <w:spacing w:val="1"/>
        </w:rPr>
        <w:t xml:space="preserve"> </w:t>
      </w:r>
      <w:r w:rsidRPr="003D0E2E">
        <w:t>на</w:t>
      </w:r>
      <w:r w:rsidRPr="003D0E2E">
        <w:rPr>
          <w:spacing w:val="1"/>
        </w:rPr>
        <w:t xml:space="preserve"> </w:t>
      </w:r>
      <w:r w:rsidRPr="003D0E2E">
        <w:t>Москве-реке»,</w:t>
      </w:r>
      <w:r w:rsidRPr="003D0E2E">
        <w:rPr>
          <w:spacing w:val="1"/>
        </w:rPr>
        <w:t xml:space="preserve"> </w:t>
      </w:r>
      <w:r w:rsidRPr="003D0E2E">
        <w:t>муз.</w:t>
      </w:r>
      <w:r w:rsidRPr="003D0E2E">
        <w:rPr>
          <w:spacing w:val="1"/>
        </w:rPr>
        <w:t xml:space="preserve"> </w:t>
      </w:r>
      <w:r w:rsidRPr="003D0E2E">
        <w:t>М.</w:t>
      </w:r>
      <w:r w:rsidRPr="003D0E2E">
        <w:rPr>
          <w:spacing w:val="1"/>
        </w:rPr>
        <w:t xml:space="preserve"> </w:t>
      </w:r>
      <w:r w:rsidRPr="003D0E2E">
        <w:t>Мусоргского</w:t>
      </w:r>
      <w:r w:rsidRPr="003D0E2E">
        <w:rPr>
          <w:spacing w:val="-2"/>
        </w:rPr>
        <w:t xml:space="preserve"> </w:t>
      </w:r>
      <w:r w:rsidRPr="003D0E2E">
        <w:t>(вступление</w:t>
      </w:r>
      <w:r w:rsidRPr="003D0E2E">
        <w:rPr>
          <w:spacing w:val="-3"/>
        </w:rPr>
        <w:t xml:space="preserve"> </w:t>
      </w:r>
      <w:r w:rsidRPr="003D0E2E">
        <w:t>к</w:t>
      </w:r>
      <w:r w:rsidRPr="003D0E2E">
        <w:rPr>
          <w:spacing w:val="-2"/>
        </w:rPr>
        <w:t xml:space="preserve"> </w:t>
      </w:r>
      <w:r w:rsidRPr="003D0E2E">
        <w:t>опере</w:t>
      </w:r>
      <w:r w:rsidRPr="003D0E2E">
        <w:rPr>
          <w:spacing w:val="2"/>
        </w:rPr>
        <w:t xml:space="preserve"> </w:t>
      </w:r>
      <w:r w:rsidRPr="003D0E2E">
        <w:t>«Хованщина»);</w:t>
      </w:r>
      <w:r w:rsidRPr="003D0E2E">
        <w:rPr>
          <w:spacing w:val="3"/>
        </w:rPr>
        <w:t xml:space="preserve"> </w:t>
      </w:r>
      <w:r w:rsidRPr="003D0E2E">
        <w:t>«Лето»</w:t>
      </w:r>
      <w:r w:rsidRPr="003D0E2E">
        <w:rPr>
          <w:spacing w:val="-8"/>
        </w:rPr>
        <w:t xml:space="preserve"> </w:t>
      </w:r>
      <w:r w:rsidRPr="003D0E2E">
        <w:t>из</w:t>
      </w:r>
      <w:r w:rsidRPr="003D0E2E">
        <w:rPr>
          <w:spacing w:val="-2"/>
        </w:rPr>
        <w:t xml:space="preserve"> </w:t>
      </w:r>
      <w:r w:rsidRPr="003D0E2E">
        <w:t>цикла «Времена</w:t>
      </w:r>
      <w:r w:rsidRPr="003D0E2E">
        <w:rPr>
          <w:spacing w:val="-3"/>
        </w:rPr>
        <w:t xml:space="preserve"> </w:t>
      </w:r>
      <w:r w:rsidRPr="003D0E2E">
        <w:t>года»</w:t>
      </w:r>
      <w:r w:rsidRPr="003D0E2E">
        <w:rPr>
          <w:spacing w:val="-8"/>
        </w:rPr>
        <w:t xml:space="preserve"> </w:t>
      </w:r>
      <w:r w:rsidRPr="003D0E2E">
        <w:t>А.</w:t>
      </w:r>
      <w:r w:rsidRPr="003D0E2E">
        <w:rPr>
          <w:spacing w:val="-1"/>
        </w:rPr>
        <w:t xml:space="preserve"> </w:t>
      </w:r>
      <w:r w:rsidRPr="003D0E2E">
        <w:t>Вивальди.</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Пение</w:t>
      </w:r>
    </w:p>
    <w:p w:rsidR="00275873" w:rsidRPr="003D0E2E" w:rsidRDefault="00275873" w:rsidP="003D0E2E">
      <w:pPr>
        <w:pStyle w:val="af1"/>
        <w:ind w:left="0" w:firstLine="425"/>
      </w:pPr>
      <w:r w:rsidRPr="003D0E2E">
        <w:rPr>
          <w:i/>
        </w:rPr>
        <w:t>Упражнения на развитие слуха и голоса</w:t>
      </w:r>
      <w:r w:rsidRPr="003D0E2E">
        <w:t>. «Бубенчики», «Наш дом», «Дудка», «Кукушечка»,</w:t>
      </w:r>
      <w:r w:rsidRPr="003D0E2E">
        <w:rPr>
          <w:spacing w:val="-57"/>
        </w:rPr>
        <w:t xml:space="preserve"> </w:t>
      </w:r>
      <w:r w:rsidRPr="003D0E2E">
        <w:t>муз. Е. Тиличеевой, сл. М. Долинова; «В школу», муз. Е. Тиличеевой, сл. М. Долинова; «Котя-</w:t>
      </w:r>
      <w:r w:rsidRPr="003D0E2E">
        <w:rPr>
          <w:spacing w:val="1"/>
        </w:rPr>
        <w:t xml:space="preserve"> </w:t>
      </w:r>
      <w:r w:rsidRPr="003D0E2E">
        <w:t>коток», «Колыбельная», «Горошина», муз. В. Карасевой; «Качели», муз. Е. Тиличеевой, сл. М.</w:t>
      </w:r>
      <w:r w:rsidRPr="003D0E2E">
        <w:rPr>
          <w:spacing w:val="1"/>
        </w:rPr>
        <w:t xml:space="preserve"> </w:t>
      </w:r>
      <w:r w:rsidRPr="003D0E2E">
        <w:t>Долинова;</w:t>
      </w:r>
    </w:p>
    <w:p w:rsidR="00275873" w:rsidRPr="003D0E2E" w:rsidRDefault="00275873" w:rsidP="003D0E2E">
      <w:pPr>
        <w:pStyle w:val="af1"/>
        <w:ind w:left="0" w:firstLine="425"/>
      </w:pPr>
      <w:r w:rsidRPr="003D0E2E">
        <w:rPr>
          <w:i/>
        </w:rPr>
        <w:t>Песни.</w:t>
      </w:r>
      <w:r w:rsidRPr="003D0E2E">
        <w:rPr>
          <w:i/>
          <w:spacing w:val="1"/>
        </w:rPr>
        <w:t xml:space="preserve"> </w:t>
      </w:r>
      <w:r w:rsidRPr="003D0E2E">
        <w:t>«Листопад»,</w:t>
      </w:r>
      <w:r w:rsidRPr="003D0E2E">
        <w:rPr>
          <w:spacing w:val="60"/>
        </w:rPr>
        <w:t xml:space="preserve"> </w:t>
      </w:r>
      <w:r w:rsidRPr="003D0E2E">
        <w:t>муз. Т. Попатенко, сл. Е. Авдиенко;</w:t>
      </w:r>
      <w:r w:rsidRPr="003D0E2E">
        <w:rPr>
          <w:spacing w:val="60"/>
        </w:rPr>
        <w:t xml:space="preserve"> </w:t>
      </w:r>
      <w:r w:rsidRPr="003D0E2E">
        <w:t>«Здравствуй, Родина моя!», муз.</w:t>
      </w:r>
      <w:r w:rsidRPr="003D0E2E">
        <w:rPr>
          <w:spacing w:val="1"/>
        </w:rPr>
        <w:t xml:space="preserve"> </w:t>
      </w:r>
      <w:r w:rsidRPr="003D0E2E">
        <w:t>Ю. Чичкова, сл. К. Ибряева; «Зимняя песенка», муз. М. Kpaсева, сл. С. Вышеславцевой; «Елка»,</w:t>
      </w:r>
      <w:r w:rsidRPr="003D0E2E">
        <w:rPr>
          <w:spacing w:val="1"/>
        </w:rPr>
        <w:t xml:space="preserve"> </w:t>
      </w:r>
      <w:r w:rsidRPr="003D0E2E">
        <w:t>муз. Е. Тиличеевой, сл. Е. Шмановой; сл. З. Петровой; «Самая хорошая», муз. В. Иванникова, сл.</w:t>
      </w:r>
      <w:r w:rsidRPr="003D0E2E">
        <w:rPr>
          <w:spacing w:val="1"/>
        </w:rPr>
        <w:t xml:space="preserve"> </w:t>
      </w:r>
      <w:r w:rsidRPr="003D0E2E">
        <w:t>О. Фадеевой; «Хорошо у нас в саду», муз. В. Герчик, сл. А. Пришельца; «Новогодний хоровод»,</w:t>
      </w:r>
      <w:r w:rsidRPr="003D0E2E">
        <w:rPr>
          <w:spacing w:val="1"/>
        </w:rPr>
        <w:t xml:space="preserve"> </w:t>
      </w:r>
      <w:r w:rsidRPr="003D0E2E">
        <w:t>муз. Т. Попатенко; «Новогодняя хороводная», муз. С. Шнайдера; «Песенка про бабушку», «Брат-</w:t>
      </w:r>
      <w:r w:rsidRPr="003D0E2E">
        <w:rPr>
          <w:spacing w:val="1"/>
        </w:rPr>
        <w:t xml:space="preserve"> </w:t>
      </w:r>
      <w:r w:rsidRPr="003D0E2E">
        <w:t>солдат»,</w:t>
      </w:r>
      <w:r w:rsidRPr="003D0E2E">
        <w:rPr>
          <w:spacing w:val="2"/>
        </w:rPr>
        <w:t xml:space="preserve"> </w:t>
      </w:r>
      <w:r w:rsidRPr="003D0E2E">
        <w:t>муз.</w:t>
      </w:r>
      <w:r w:rsidRPr="003D0E2E">
        <w:rPr>
          <w:spacing w:val="2"/>
        </w:rPr>
        <w:t xml:space="preserve"> </w:t>
      </w:r>
      <w:r w:rsidRPr="003D0E2E">
        <w:t>М. Парцхаладзе;</w:t>
      </w:r>
      <w:r w:rsidRPr="003D0E2E">
        <w:rPr>
          <w:spacing w:val="5"/>
        </w:rPr>
        <w:t xml:space="preserve"> </w:t>
      </w:r>
      <w:r w:rsidRPr="003D0E2E">
        <w:t>«Пришла</w:t>
      </w:r>
      <w:r w:rsidRPr="003D0E2E">
        <w:rPr>
          <w:spacing w:val="-1"/>
        </w:rPr>
        <w:t xml:space="preserve"> </w:t>
      </w:r>
      <w:r w:rsidRPr="003D0E2E">
        <w:t>весна»,</w:t>
      </w:r>
      <w:r w:rsidRPr="003D0E2E">
        <w:rPr>
          <w:spacing w:val="5"/>
        </w:rPr>
        <w:t xml:space="preserve"> </w:t>
      </w:r>
      <w:r w:rsidRPr="003D0E2E">
        <w:t>муз. З.</w:t>
      </w:r>
      <w:r w:rsidRPr="003D0E2E">
        <w:rPr>
          <w:spacing w:val="2"/>
        </w:rPr>
        <w:t xml:space="preserve"> </w:t>
      </w:r>
      <w:r w:rsidRPr="003D0E2E">
        <w:t>Левиной, сл.</w:t>
      </w:r>
      <w:r w:rsidRPr="003D0E2E">
        <w:rPr>
          <w:spacing w:val="1"/>
        </w:rPr>
        <w:t xml:space="preserve"> </w:t>
      </w:r>
      <w:r w:rsidRPr="003D0E2E">
        <w:t>Л. Некрасовой;</w:t>
      </w:r>
      <w:r w:rsidRPr="003D0E2E">
        <w:rPr>
          <w:spacing w:val="5"/>
        </w:rPr>
        <w:t xml:space="preserve"> </w:t>
      </w:r>
      <w:r w:rsidRPr="003D0E2E">
        <w:t>«До</w:t>
      </w:r>
      <w:r w:rsidRPr="003D0E2E">
        <w:rPr>
          <w:spacing w:val="2"/>
        </w:rPr>
        <w:t xml:space="preserve"> </w:t>
      </w:r>
      <w:r w:rsidRPr="003D0E2E">
        <w:t>свиданья,</w:t>
      </w:r>
    </w:p>
    <w:p w:rsidR="00275873" w:rsidRPr="003D0E2E" w:rsidRDefault="00275873" w:rsidP="003D0E2E">
      <w:pPr>
        <w:pStyle w:val="af1"/>
        <w:ind w:left="0" w:firstLine="425"/>
      </w:pPr>
      <w:r w:rsidRPr="003D0E2E">
        <w:t>детский сад», муз. Ю. Слонова, сл. B. Малкова; «Мы теперь ученики», муз. Г. Струве; «Праздник</w:t>
      </w:r>
      <w:r w:rsidRPr="003D0E2E">
        <w:rPr>
          <w:spacing w:val="1"/>
        </w:rPr>
        <w:t xml:space="preserve"> </w:t>
      </w:r>
      <w:r w:rsidRPr="003D0E2E">
        <w:t>Победы»,</w:t>
      </w:r>
      <w:r w:rsidRPr="003D0E2E">
        <w:rPr>
          <w:spacing w:val="1"/>
        </w:rPr>
        <w:t xml:space="preserve"> </w:t>
      </w:r>
      <w:r w:rsidRPr="003D0E2E">
        <w:t>муз.</w:t>
      </w:r>
      <w:r w:rsidRPr="003D0E2E">
        <w:rPr>
          <w:spacing w:val="-1"/>
        </w:rPr>
        <w:t xml:space="preserve"> </w:t>
      </w:r>
      <w:r w:rsidRPr="003D0E2E">
        <w:t>М.</w:t>
      </w:r>
      <w:r w:rsidRPr="003D0E2E">
        <w:rPr>
          <w:spacing w:val="2"/>
        </w:rPr>
        <w:t xml:space="preserve"> </w:t>
      </w:r>
      <w:r w:rsidRPr="003D0E2E">
        <w:t>Парцхаладзе;</w:t>
      </w:r>
      <w:r w:rsidRPr="003D0E2E">
        <w:rPr>
          <w:spacing w:val="1"/>
        </w:rPr>
        <w:t xml:space="preserve"> </w:t>
      </w:r>
      <w:r w:rsidRPr="003D0E2E">
        <w:t>«Песня</w:t>
      </w:r>
      <w:r w:rsidRPr="003D0E2E">
        <w:rPr>
          <w:spacing w:val="-1"/>
        </w:rPr>
        <w:t xml:space="preserve"> </w:t>
      </w:r>
      <w:r w:rsidRPr="003D0E2E">
        <w:t>о Москве»,</w:t>
      </w:r>
      <w:r w:rsidRPr="003D0E2E">
        <w:rPr>
          <w:spacing w:val="1"/>
        </w:rPr>
        <w:t xml:space="preserve"> </w:t>
      </w:r>
      <w:r w:rsidRPr="003D0E2E">
        <w:t>муз. Г.</w:t>
      </w:r>
      <w:r w:rsidRPr="003D0E2E">
        <w:rPr>
          <w:spacing w:val="-2"/>
        </w:rPr>
        <w:t xml:space="preserve"> </w:t>
      </w:r>
      <w:r w:rsidRPr="003D0E2E">
        <w:t>Свиридова;</w:t>
      </w:r>
    </w:p>
    <w:p w:rsidR="00275873" w:rsidRPr="003D0E2E" w:rsidRDefault="00275873" w:rsidP="003D0E2E">
      <w:pPr>
        <w:pStyle w:val="af1"/>
        <w:ind w:left="0" w:firstLine="425"/>
      </w:pPr>
      <w:r w:rsidRPr="003D0E2E">
        <w:rPr>
          <w:i/>
        </w:rPr>
        <w:lastRenderedPageBreak/>
        <w:t>Песенное творчество.</w:t>
      </w:r>
      <w:r w:rsidRPr="003D0E2E">
        <w:rPr>
          <w:i/>
          <w:spacing w:val="60"/>
        </w:rPr>
        <w:t xml:space="preserve"> </w:t>
      </w:r>
      <w:r w:rsidRPr="003D0E2E">
        <w:t>«Веселая песенка», муз. Г.Струве, сл. В. Викторова; «Плясовая»,</w:t>
      </w:r>
      <w:r w:rsidRPr="003D0E2E">
        <w:rPr>
          <w:spacing w:val="1"/>
        </w:rPr>
        <w:t xml:space="preserve"> </w:t>
      </w:r>
      <w:r w:rsidRPr="003D0E2E">
        <w:t>муз.</w:t>
      </w:r>
      <w:r w:rsidRPr="003D0E2E">
        <w:rPr>
          <w:spacing w:val="-1"/>
        </w:rPr>
        <w:t xml:space="preserve"> </w:t>
      </w:r>
      <w:r w:rsidRPr="003D0E2E">
        <w:t>Т. Ломовой;</w:t>
      </w:r>
      <w:r w:rsidRPr="003D0E2E">
        <w:rPr>
          <w:spacing w:val="5"/>
        </w:rPr>
        <w:t xml:space="preserve"> </w:t>
      </w:r>
      <w:r w:rsidRPr="003D0E2E">
        <w:t>«Весной»,</w:t>
      </w:r>
      <w:r w:rsidRPr="003D0E2E">
        <w:rPr>
          <w:spacing w:val="-1"/>
        </w:rPr>
        <w:t xml:space="preserve"> </w:t>
      </w:r>
      <w:r w:rsidRPr="003D0E2E">
        <w:t>муз. Г.</w:t>
      </w:r>
      <w:r w:rsidRPr="003D0E2E">
        <w:rPr>
          <w:spacing w:val="-1"/>
        </w:rPr>
        <w:t xml:space="preserve"> </w:t>
      </w:r>
      <w:r w:rsidRPr="003D0E2E">
        <w:t>Зингера;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Музыкально-ритмические</w:t>
      </w:r>
      <w:r w:rsidRPr="003D0E2E">
        <w:rPr>
          <w:rFonts w:ascii="Times New Roman" w:hAnsi="Times New Roman" w:cs="Times New Roman"/>
          <w:i/>
          <w:spacing w:val="-7"/>
          <w:sz w:val="24"/>
          <w:szCs w:val="24"/>
        </w:rPr>
        <w:t xml:space="preserve"> </w:t>
      </w:r>
      <w:r w:rsidRPr="003D0E2E">
        <w:rPr>
          <w:rFonts w:ascii="Times New Roman" w:hAnsi="Times New Roman" w:cs="Times New Roman"/>
          <w:i/>
          <w:sz w:val="24"/>
          <w:szCs w:val="24"/>
        </w:rPr>
        <w:t>движения</w:t>
      </w:r>
    </w:p>
    <w:p w:rsidR="00275873" w:rsidRPr="003D0E2E" w:rsidRDefault="00275873" w:rsidP="003D0E2E">
      <w:pPr>
        <w:pStyle w:val="af1"/>
        <w:ind w:left="0" w:firstLine="425"/>
      </w:pPr>
      <w:r w:rsidRPr="003D0E2E">
        <w:rPr>
          <w:i/>
        </w:rPr>
        <w:t>Упражнения</w:t>
      </w:r>
      <w:r w:rsidRPr="003D0E2E">
        <w:t>. «Марш», муз. М. Робера; «Бег», «Цветные флажки», муз. Е. Тиличеевой; «Кто</w:t>
      </w:r>
      <w:r w:rsidRPr="003D0E2E">
        <w:rPr>
          <w:spacing w:val="-57"/>
        </w:rPr>
        <w:t xml:space="preserve"> </w:t>
      </w:r>
      <w:r w:rsidRPr="003D0E2E">
        <w:t>лучше</w:t>
      </w:r>
      <w:r w:rsidRPr="003D0E2E">
        <w:rPr>
          <w:spacing w:val="1"/>
        </w:rPr>
        <w:t xml:space="preserve"> </w:t>
      </w:r>
      <w:r w:rsidRPr="003D0E2E">
        <w:t>скачет?»,</w:t>
      </w:r>
      <w:r w:rsidRPr="003D0E2E">
        <w:rPr>
          <w:spacing w:val="1"/>
        </w:rPr>
        <w:t xml:space="preserve"> </w:t>
      </w:r>
      <w:r w:rsidRPr="003D0E2E">
        <w:t>«Шагают</w:t>
      </w:r>
      <w:r w:rsidRPr="003D0E2E">
        <w:rPr>
          <w:spacing w:val="1"/>
        </w:rPr>
        <w:t xml:space="preserve"> </w:t>
      </w:r>
      <w:r w:rsidRPr="003D0E2E">
        <w:t>девочки</w:t>
      </w:r>
      <w:r w:rsidRPr="003D0E2E">
        <w:rPr>
          <w:spacing w:val="1"/>
        </w:rPr>
        <w:t xml:space="preserve"> </w:t>
      </w:r>
      <w:r w:rsidRPr="003D0E2E">
        <w:t>и</w:t>
      </w:r>
      <w:r w:rsidRPr="003D0E2E">
        <w:rPr>
          <w:spacing w:val="1"/>
        </w:rPr>
        <w:t xml:space="preserve"> </w:t>
      </w:r>
      <w:r w:rsidRPr="003D0E2E">
        <w:t>мальчики»,</w:t>
      </w:r>
      <w:r w:rsidRPr="003D0E2E">
        <w:rPr>
          <w:spacing w:val="1"/>
        </w:rPr>
        <w:t xml:space="preserve"> </w:t>
      </w:r>
      <w:r w:rsidRPr="003D0E2E">
        <w:t>муз.</w:t>
      </w:r>
      <w:r w:rsidRPr="003D0E2E">
        <w:rPr>
          <w:spacing w:val="1"/>
        </w:rPr>
        <w:t xml:space="preserve"> </w:t>
      </w:r>
      <w:r w:rsidRPr="003D0E2E">
        <w:t>В.</w:t>
      </w:r>
      <w:r w:rsidRPr="003D0E2E">
        <w:rPr>
          <w:spacing w:val="1"/>
        </w:rPr>
        <w:t xml:space="preserve"> </w:t>
      </w:r>
      <w:r w:rsidRPr="003D0E2E">
        <w:t>Золотарева;поднимай</w:t>
      </w:r>
      <w:r w:rsidRPr="003D0E2E">
        <w:rPr>
          <w:spacing w:val="1"/>
        </w:rPr>
        <w:t xml:space="preserve"> </w:t>
      </w:r>
      <w:r w:rsidRPr="003D0E2E">
        <w:t>и</w:t>
      </w:r>
      <w:r w:rsidRPr="003D0E2E">
        <w:rPr>
          <w:spacing w:val="60"/>
        </w:rPr>
        <w:t xml:space="preserve"> </w:t>
      </w:r>
      <w:r w:rsidRPr="003D0E2E">
        <w:t>скрещивай</w:t>
      </w:r>
      <w:r w:rsidRPr="003D0E2E">
        <w:rPr>
          <w:spacing w:val="1"/>
        </w:rPr>
        <w:t xml:space="preserve"> </w:t>
      </w:r>
      <w:r w:rsidRPr="003D0E2E">
        <w:t>флажки («Этюд», муз. К. Гуритта); полоскать платочки: «Ой, утушка луговая», рус. нар. мелодия,</w:t>
      </w:r>
      <w:r w:rsidRPr="003D0E2E">
        <w:rPr>
          <w:spacing w:val="1"/>
        </w:rPr>
        <w:t xml:space="preserve"> </w:t>
      </w:r>
      <w:r w:rsidRPr="003D0E2E">
        <w:t>обраб.</w:t>
      </w:r>
      <w:r w:rsidRPr="003D0E2E">
        <w:rPr>
          <w:spacing w:val="1"/>
        </w:rPr>
        <w:t xml:space="preserve"> </w:t>
      </w:r>
      <w:r w:rsidRPr="003D0E2E">
        <w:t>Т.</w:t>
      </w:r>
      <w:r w:rsidRPr="003D0E2E">
        <w:rPr>
          <w:spacing w:val="1"/>
        </w:rPr>
        <w:t xml:space="preserve"> </w:t>
      </w:r>
      <w:r w:rsidRPr="003D0E2E">
        <w:t>Ломовой;</w:t>
      </w:r>
      <w:r w:rsidRPr="003D0E2E">
        <w:rPr>
          <w:spacing w:val="1"/>
        </w:rPr>
        <w:t xml:space="preserve"> </w:t>
      </w:r>
      <w:r w:rsidRPr="003D0E2E">
        <w:t>«Упражнение</w:t>
      </w:r>
      <w:r w:rsidRPr="003D0E2E">
        <w:rPr>
          <w:spacing w:val="1"/>
        </w:rPr>
        <w:t xml:space="preserve"> </w:t>
      </w:r>
      <w:r w:rsidRPr="003D0E2E">
        <w:t>с</w:t>
      </w:r>
      <w:r w:rsidRPr="003D0E2E">
        <w:rPr>
          <w:spacing w:val="1"/>
        </w:rPr>
        <w:t xml:space="preserve"> </w:t>
      </w:r>
      <w:r w:rsidRPr="003D0E2E">
        <w:t>кубиками»,</w:t>
      </w:r>
      <w:r w:rsidRPr="003D0E2E">
        <w:rPr>
          <w:spacing w:val="1"/>
        </w:rPr>
        <w:t xml:space="preserve"> </w:t>
      </w:r>
      <w:r w:rsidRPr="003D0E2E">
        <w:t>муз.</w:t>
      </w:r>
      <w:r w:rsidRPr="003D0E2E">
        <w:rPr>
          <w:spacing w:val="1"/>
        </w:rPr>
        <w:t xml:space="preserve"> </w:t>
      </w:r>
      <w:r w:rsidRPr="003D0E2E">
        <w:t>С.</w:t>
      </w:r>
      <w:r w:rsidRPr="003D0E2E">
        <w:rPr>
          <w:spacing w:val="1"/>
        </w:rPr>
        <w:t xml:space="preserve"> </w:t>
      </w:r>
      <w:r w:rsidRPr="003D0E2E">
        <w:t>Соснина;</w:t>
      </w:r>
      <w:r w:rsidRPr="003D0E2E">
        <w:rPr>
          <w:spacing w:val="1"/>
        </w:rPr>
        <w:t xml:space="preserve"> </w:t>
      </w:r>
      <w:r w:rsidRPr="003D0E2E">
        <w:t>«Упражнение</w:t>
      </w:r>
      <w:r w:rsidRPr="003D0E2E">
        <w:rPr>
          <w:spacing w:val="1"/>
        </w:rPr>
        <w:t xml:space="preserve"> </w:t>
      </w:r>
      <w:r w:rsidRPr="003D0E2E">
        <w:t>с</w:t>
      </w:r>
      <w:r w:rsidRPr="003D0E2E">
        <w:rPr>
          <w:spacing w:val="1"/>
        </w:rPr>
        <w:t xml:space="preserve"> </w:t>
      </w:r>
      <w:r w:rsidRPr="003D0E2E">
        <w:t>лентой»</w:t>
      </w:r>
      <w:r w:rsidRPr="003D0E2E">
        <w:rPr>
          <w:spacing w:val="1"/>
        </w:rPr>
        <w:t xml:space="preserve"> </w:t>
      </w:r>
      <w:r w:rsidRPr="003D0E2E">
        <w:t>(«Игровая»,</w:t>
      </w:r>
      <w:r w:rsidRPr="003D0E2E">
        <w:rPr>
          <w:spacing w:val="1"/>
        </w:rPr>
        <w:t xml:space="preserve"> </w:t>
      </w:r>
      <w:r w:rsidRPr="003D0E2E">
        <w:t>муз. И.</w:t>
      </w:r>
      <w:r w:rsidRPr="003D0E2E">
        <w:rPr>
          <w:spacing w:val="-1"/>
        </w:rPr>
        <w:t xml:space="preserve"> </w:t>
      </w:r>
      <w:r w:rsidRPr="003D0E2E">
        <w:t>Кишко).</w:t>
      </w:r>
    </w:p>
    <w:p w:rsidR="00275873" w:rsidRPr="003D0E2E" w:rsidRDefault="00275873" w:rsidP="003D0E2E">
      <w:pPr>
        <w:pStyle w:val="af1"/>
        <w:ind w:left="0" w:firstLine="425"/>
      </w:pPr>
      <w:r w:rsidRPr="003D0E2E">
        <w:rPr>
          <w:i/>
        </w:rPr>
        <w:t xml:space="preserve">Этюды. </w:t>
      </w:r>
      <w:r w:rsidRPr="003D0E2E">
        <w:t>«Медведи пляшут», муз. М. Красева; Показывай направление («Марш», муз. Д.</w:t>
      </w:r>
      <w:r w:rsidRPr="003D0E2E">
        <w:rPr>
          <w:spacing w:val="1"/>
        </w:rPr>
        <w:t xml:space="preserve"> </w:t>
      </w:r>
      <w:r w:rsidRPr="003D0E2E">
        <w:t>Кабалевского);</w:t>
      </w:r>
      <w:r w:rsidRPr="003D0E2E">
        <w:rPr>
          <w:spacing w:val="37"/>
        </w:rPr>
        <w:t xml:space="preserve"> </w:t>
      </w:r>
      <w:r w:rsidRPr="003D0E2E">
        <w:t>каждая</w:t>
      </w:r>
      <w:r w:rsidRPr="003D0E2E">
        <w:rPr>
          <w:spacing w:val="37"/>
        </w:rPr>
        <w:t xml:space="preserve"> </w:t>
      </w:r>
      <w:r w:rsidRPr="003D0E2E">
        <w:t>пара</w:t>
      </w:r>
      <w:r w:rsidRPr="003D0E2E">
        <w:rPr>
          <w:spacing w:val="36"/>
        </w:rPr>
        <w:t xml:space="preserve"> </w:t>
      </w:r>
      <w:r w:rsidRPr="003D0E2E">
        <w:t>пляшет</w:t>
      </w:r>
      <w:r w:rsidRPr="003D0E2E">
        <w:rPr>
          <w:spacing w:val="37"/>
        </w:rPr>
        <w:t xml:space="preserve"> </w:t>
      </w:r>
      <w:r w:rsidRPr="003D0E2E">
        <w:t>по-своему</w:t>
      </w:r>
      <w:r w:rsidRPr="003D0E2E">
        <w:rPr>
          <w:spacing w:val="32"/>
        </w:rPr>
        <w:t xml:space="preserve"> </w:t>
      </w:r>
      <w:r w:rsidRPr="003D0E2E">
        <w:t>(«Ах</w:t>
      </w:r>
      <w:r w:rsidRPr="003D0E2E">
        <w:rPr>
          <w:spacing w:val="38"/>
        </w:rPr>
        <w:t xml:space="preserve"> </w:t>
      </w:r>
      <w:r w:rsidRPr="003D0E2E">
        <w:t>ты,</w:t>
      </w:r>
      <w:r w:rsidRPr="003D0E2E">
        <w:rPr>
          <w:spacing w:val="37"/>
        </w:rPr>
        <w:t xml:space="preserve"> </w:t>
      </w:r>
      <w:r w:rsidRPr="003D0E2E">
        <w:t>береза»,</w:t>
      </w:r>
      <w:r w:rsidRPr="003D0E2E">
        <w:rPr>
          <w:spacing w:val="37"/>
        </w:rPr>
        <w:t xml:space="preserve"> </w:t>
      </w:r>
      <w:r w:rsidRPr="003D0E2E">
        <w:t>рус.</w:t>
      </w:r>
      <w:r w:rsidRPr="003D0E2E">
        <w:rPr>
          <w:spacing w:val="37"/>
        </w:rPr>
        <w:t xml:space="preserve"> </w:t>
      </w:r>
      <w:r w:rsidRPr="003D0E2E">
        <w:t>нар.</w:t>
      </w:r>
      <w:r w:rsidRPr="003D0E2E">
        <w:rPr>
          <w:spacing w:val="37"/>
        </w:rPr>
        <w:t xml:space="preserve"> </w:t>
      </w:r>
      <w:r w:rsidRPr="003D0E2E">
        <w:t>мелодия);</w:t>
      </w:r>
    </w:p>
    <w:p w:rsidR="00275873" w:rsidRPr="003D0E2E" w:rsidRDefault="00275873" w:rsidP="003D0E2E">
      <w:pPr>
        <w:pStyle w:val="af1"/>
        <w:ind w:left="0" w:firstLine="425"/>
      </w:pPr>
      <w:r w:rsidRPr="003D0E2E">
        <w:t>«Попрыгунья»,</w:t>
      </w:r>
      <w:r w:rsidRPr="003D0E2E">
        <w:rPr>
          <w:spacing w:val="2"/>
        </w:rPr>
        <w:t xml:space="preserve"> </w:t>
      </w:r>
      <w:r w:rsidRPr="003D0E2E">
        <w:t>«Лягушки</w:t>
      </w:r>
      <w:r w:rsidRPr="003D0E2E">
        <w:rPr>
          <w:spacing w:val="-4"/>
        </w:rPr>
        <w:t xml:space="preserve"> </w:t>
      </w:r>
      <w:r w:rsidRPr="003D0E2E">
        <w:t>и</w:t>
      </w:r>
      <w:r w:rsidRPr="003D0E2E">
        <w:rPr>
          <w:spacing w:val="-3"/>
        </w:rPr>
        <w:t xml:space="preserve"> </w:t>
      </w:r>
      <w:r w:rsidRPr="003D0E2E">
        <w:t>аисты»,</w:t>
      </w:r>
      <w:r w:rsidRPr="003D0E2E">
        <w:rPr>
          <w:spacing w:val="-3"/>
        </w:rPr>
        <w:t xml:space="preserve"> </w:t>
      </w:r>
      <w:r w:rsidRPr="003D0E2E">
        <w:t>муз.</w:t>
      </w:r>
      <w:r w:rsidRPr="003D0E2E">
        <w:rPr>
          <w:spacing w:val="-4"/>
        </w:rPr>
        <w:t xml:space="preserve"> </w:t>
      </w:r>
      <w:r w:rsidRPr="003D0E2E">
        <w:t>В.</w:t>
      </w:r>
      <w:r w:rsidRPr="003D0E2E">
        <w:rPr>
          <w:spacing w:val="-1"/>
        </w:rPr>
        <w:t xml:space="preserve"> </w:t>
      </w:r>
      <w:r w:rsidRPr="003D0E2E">
        <w:t>Витлина;</w:t>
      </w:r>
      <w:r w:rsidRPr="003D0E2E">
        <w:rPr>
          <w:spacing w:val="-2"/>
        </w:rPr>
        <w:t xml:space="preserve"> </w:t>
      </w:r>
      <w:r w:rsidRPr="003D0E2E">
        <w:t>«</w:t>
      </w:r>
    </w:p>
    <w:p w:rsidR="00275873" w:rsidRPr="003D0E2E" w:rsidRDefault="00275873" w:rsidP="003D0E2E">
      <w:pPr>
        <w:pStyle w:val="af1"/>
        <w:ind w:left="0" w:firstLine="425"/>
      </w:pPr>
      <w:r w:rsidRPr="003D0E2E">
        <w:rPr>
          <w:i/>
        </w:rPr>
        <w:t>Танцы и пляски</w:t>
      </w:r>
      <w:r w:rsidRPr="003D0E2E">
        <w:t>. «Задорный танец», муз. В. Золотарева; «Полька», муз. В. Косенко; «Вальс»,</w:t>
      </w:r>
      <w:r w:rsidRPr="003D0E2E">
        <w:rPr>
          <w:spacing w:val="-57"/>
        </w:rPr>
        <w:t xml:space="preserve"> </w:t>
      </w:r>
      <w:r w:rsidRPr="003D0E2E">
        <w:t>муз. Е. Макарова; «Яблочко», муз. Р. Глиэра (из балета «Красный мак»); «Прялица», рус. нар.</w:t>
      </w:r>
      <w:r w:rsidRPr="003D0E2E">
        <w:rPr>
          <w:spacing w:val="1"/>
        </w:rPr>
        <w:t xml:space="preserve"> </w:t>
      </w:r>
      <w:r w:rsidRPr="003D0E2E">
        <w:t>мелодия,</w:t>
      </w:r>
      <w:r w:rsidRPr="003D0E2E">
        <w:rPr>
          <w:spacing w:val="-1"/>
        </w:rPr>
        <w:t xml:space="preserve"> </w:t>
      </w:r>
      <w:r w:rsidRPr="003D0E2E">
        <w:t>обраб.</w:t>
      </w:r>
      <w:r w:rsidRPr="003D0E2E">
        <w:rPr>
          <w:spacing w:val="-1"/>
        </w:rPr>
        <w:t xml:space="preserve"> </w:t>
      </w:r>
      <w:r w:rsidRPr="003D0E2E">
        <w:t>Т. Ломовой;</w:t>
      </w:r>
      <w:r w:rsidRPr="003D0E2E">
        <w:rPr>
          <w:spacing w:val="4"/>
        </w:rPr>
        <w:t xml:space="preserve"> </w:t>
      </w:r>
      <w:r w:rsidRPr="003D0E2E">
        <w:t>«Сударушка»,</w:t>
      </w:r>
      <w:r w:rsidRPr="003D0E2E">
        <w:rPr>
          <w:spacing w:val="1"/>
        </w:rPr>
        <w:t xml:space="preserve"> </w:t>
      </w:r>
      <w:r w:rsidRPr="003D0E2E">
        <w:t>рус.</w:t>
      </w:r>
      <w:r w:rsidRPr="003D0E2E">
        <w:rPr>
          <w:spacing w:val="-1"/>
        </w:rPr>
        <w:t xml:space="preserve"> </w:t>
      </w:r>
      <w:r w:rsidRPr="003D0E2E">
        <w:t>нар. мелодия,</w:t>
      </w:r>
      <w:r w:rsidRPr="003D0E2E">
        <w:rPr>
          <w:spacing w:val="-1"/>
        </w:rPr>
        <w:t xml:space="preserve"> </w:t>
      </w:r>
      <w:r w:rsidRPr="003D0E2E">
        <w:t>обраб.</w:t>
      </w:r>
      <w:r w:rsidRPr="003D0E2E">
        <w:rPr>
          <w:spacing w:val="-1"/>
        </w:rPr>
        <w:t xml:space="preserve"> </w:t>
      </w:r>
      <w:r w:rsidRPr="003D0E2E">
        <w:t>Ю. Слонова;</w:t>
      </w:r>
      <w:r w:rsidRPr="003D0E2E">
        <w:rPr>
          <w:spacing w:val="1"/>
        </w:rPr>
        <w:t xml:space="preserve"> </w:t>
      </w:r>
      <w:r w:rsidRPr="003D0E2E">
        <w:t>«</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Характерные</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танцы.</w:t>
      </w:r>
      <w:r w:rsidRPr="003D0E2E">
        <w:rPr>
          <w:rFonts w:ascii="Times New Roman" w:hAnsi="Times New Roman" w:cs="Times New Roman"/>
          <w:i/>
          <w:spacing w:val="2"/>
          <w:sz w:val="24"/>
          <w:szCs w:val="24"/>
        </w:rPr>
        <w:t xml:space="preserve"> </w:t>
      </w:r>
      <w:r w:rsidRPr="003D0E2E">
        <w:rPr>
          <w:rFonts w:ascii="Times New Roman" w:hAnsi="Times New Roman" w:cs="Times New Roman"/>
          <w:sz w:val="24"/>
          <w:szCs w:val="24"/>
        </w:rPr>
        <w:t>«Танец</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снежинок»,</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А.</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Жилина;</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«Выход</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к</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пляске</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медвежат»,</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муз.</w:t>
      </w:r>
    </w:p>
    <w:p w:rsidR="00275873" w:rsidRPr="003D0E2E" w:rsidRDefault="00275873" w:rsidP="003D0E2E">
      <w:pPr>
        <w:pStyle w:val="af1"/>
        <w:ind w:left="0" w:firstLine="425"/>
      </w:pPr>
      <w:r w:rsidRPr="003D0E2E">
        <w:t>М.</w:t>
      </w:r>
      <w:r w:rsidRPr="003D0E2E">
        <w:rPr>
          <w:spacing w:val="-4"/>
        </w:rPr>
        <w:t xml:space="preserve"> </w:t>
      </w:r>
      <w:r w:rsidRPr="003D0E2E">
        <w:t>Красева;</w:t>
      </w:r>
      <w:r w:rsidRPr="003D0E2E">
        <w:rPr>
          <w:spacing w:val="2"/>
        </w:rPr>
        <w:t xml:space="preserve"> </w:t>
      </w:r>
      <w:r w:rsidRPr="003D0E2E">
        <w:t>«Матрешки»,</w:t>
      </w:r>
      <w:r w:rsidRPr="003D0E2E">
        <w:rPr>
          <w:spacing w:val="-3"/>
        </w:rPr>
        <w:t xml:space="preserve"> </w:t>
      </w:r>
      <w:r w:rsidRPr="003D0E2E">
        <w:t>муз.</w:t>
      </w:r>
      <w:r w:rsidRPr="003D0E2E">
        <w:rPr>
          <w:spacing w:val="-3"/>
        </w:rPr>
        <w:t xml:space="preserve"> </w:t>
      </w:r>
      <w:r w:rsidRPr="003D0E2E">
        <w:t>Ю.</w:t>
      </w:r>
      <w:r w:rsidRPr="003D0E2E">
        <w:rPr>
          <w:spacing w:val="-3"/>
        </w:rPr>
        <w:t xml:space="preserve"> </w:t>
      </w:r>
      <w:r w:rsidRPr="003D0E2E">
        <w:t>Слонова,</w:t>
      </w:r>
      <w:r w:rsidRPr="003D0E2E">
        <w:rPr>
          <w:spacing w:val="-2"/>
        </w:rPr>
        <w:t xml:space="preserve"> </w:t>
      </w:r>
      <w:r w:rsidRPr="003D0E2E">
        <w:t>сл.</w:t>
      </w:r>
      <w:r w:rsidRPr="003D0E2E">
        <w:rPr>
          <w:spacing w:val="-3"/>
        </w:rPr>
        <w:t xml:space="preserve"> </w:t>
      </w:r>
      <w:r w:rsidRPr="003D0E2E">
        <w:t>Л.</w:t>
      </w:r>
      <w:r w:rsidRPr="003D0E2E">
        <w:rPr>
          <w:spacing w:val="-4"/>
        </w:rPr>
        <w:t xml:space="preserve"> </w:t>
      </w:r>
      <w:r w:rsidRPr="003D0E2E">
        <w:t>Некрасовой.</w:t>
      </w:r>
    </w:p>
    <w:p w:rsidR="00275873" w:rsidRPr="003D0E2E" w:rsidRDefault="00275873" w:rsidP="003D0E2E">
      <w:pPr>
        <w:pStyle w:val="af1"/>
        <w:ind w:left="0" w:firstLine="425"/>
      </w:pPr>
      <w:r w:rsidRPr="003D0E2E">
        <w:rPr>
          <w:i/>
        </w:rPr>
        <w:t>Хороводы</w:t>
      </w:r>
      <w:r w:rsidRPr="003D0E2E">
        <w:t>. «Выйду ль я на реченьку», рус. нар. песня, обраб. В. Иванникова; «На горе-то</w:t>
      </w:r>
      <w:r w:rsidRPr="003D0E2E">
        <w:rPr>
          <w:spacing w:val="1"/>
        </w:rPr>
        <w:t xml:space="preserve"> </w:t>
      </w:r>
      <w:r w:rsidRPr="003D0E2E">
        <w:t>калина», рус. нар. мелодия, обраб. А. Новикова; «Во саду ли, в огороде», рус. нар. мелодия, обраб.</w:t>
      </w:r>
      <w:r w:rsidRPr="003D0E2E">
        <w:rPr>
          <w:spacing w:val="1"/>
        </w:rPr>
        <w:t xml:space="preserve"> </w:t>
      </w:r>
      <w:r w:rsidRPr="003D0E2E">
        <w:t>И.</w:t>
      </w:r>
      <w:r w:rsidRPr="003D0E2E">
        <w:rPr>
          <w:spacing w:val="-2"/>
        </w:rPr>
        <w:t xml:space="preserve"> </w:t>
      </w:r>
      <w:r w:rsidRPr="003D0E2E">
        <w:t>Арсеева.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Музыкальные</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игры</w:t>
      </w:r>
    </w:p>
    <w:p w:rsidR="00275873" w:rsidRPr="003D0E2E" w:rsidRDefault="00275873" w:rsidP="003D0E2E">
      <w:pPr>
        <w:pStyle w:val="af1"/>
        <w:ind w:left="0" w:firstLine="425"/>
      </w:pPr>
      <w:r w:rsidRPr="003D0E2E">
        <w:rPr>
          <w:i/>
        </w:rPr>
        <w:t>Игры</w:t>
      </w:r>
      <w:r w:rsidRPr="003D0E2E">
        <w:t>.</w:t>
      </w:r>
      <w:r w:rsidRPr="003D0E2E">
        <w:rPr>
          <w:spacing w:val="1"/>
        </w:rPr>
        <w:t xml:space="preserve"> </w:t>
      </w:r>
      <w:r w:rsidRPr="003D0E2E">
        <w:t>Кот</w:t>
      </w:r>
      <w:r w:rsidRPr="003D0E2E">
        <w:rPr>
          <w:spacing w:val="1"/>
        </w:rPr>
        <w:t xml:space="preserve"> </w:t>
      </w:r>
      <w:r w:rsidRPr="003D0E2E">
        <w:t>и</w:t>
      </w:r>
      <w:r w:rsidRPr="003D0E2E">
        <w:rPr>
          <w:spacing w:val="1"/>
        </w:rPr>
        <w:t xml:space="preserve"> </w:t>
      </w:r>
      <w:r w:rsidRPr="003D0E2E">
        <w:t>мыши»,</w:t>
      </w:r>
      <w:r w:rsidRPr="003D0E2E">
        <w:rPr>
          <w:spacing w:val="1"/>
        </w:rPr>
        <w:t xml:space="preserve"> </w:t>
      </w:r>
      <w:r w:rsidRPr="003D0E2E">
        <w:t>муз.</w:t>
      </w:r>
      <w:r w:rsidRPr="003D0E2E">
        <w:rPr>
          <w:spacing w:val="1"/>
        </w:rPr>
        <w:t xml:space="preserve"> </w:t>
      </w:r>
      <w:r w:rsidRPr="003D0E2E">
        <w:t>Т.</w:t>
      </w:r>
      <w:r w:rsidRPr="003D0E2E">
        <w:rPr>
          <w:spacing w:val="1"/>
        </w:rPr>
        <w:t xml:space="preserve"> </w:t>
      </w:r>
      <w:r w:rsidRPr="003D0E2E">
        <w:t>Ломовой;</w:t>
      </w:r>
      <w:r w:rsidRPr="003D0E2E">
        <w:rPr>
          <w:spacing w:val="1"/>
        </w:rPr>
        <w:t xml:space="preserve"> </w:t>
      </w:r>
      <w:r w:rsidRPr="003D0E2E">
        <w:t>«Кто</w:t>
      </w:r>
      <w:r w:rsidRPr="003D0E2E">
        <w:rPr>
          <w:spacing w:val="1"/>
        </w:rPr>
        <w:t xml:space="preserve"> </w:t>
      </w:r>
      <w:r w:rsidRPr="003D0E2E">
        <w:t>скорей?»,</w:t>
      </w:r>
      <w:r w:rsidRPr="003D0E2E">
        <w:rPr>
          <w:spacing w:val="1"/>
        </w:rPr>
        <w:t xml:space="preserve"> </w:t>
      </w:r>
      <w:r w:rsidRPr="003D0E2E">
        <w:t>муз.</w:t>
      </w:r>
      <w:r w:rsidRPr="003D0E2E">
        <w:rPr>
          <w:spacing w:val="1"/>
        </w:rPr>
        <w:t xml:space="preserve"> </w:t>
      </w:r>
      <w:r w:rsidRPr="003D0E2E">
        <w:t>М.</w:t>
      </w:r>
      <w:r w:rsidRPr="003D0E2E">
        <w:rPr>
          <w:spacing w:val="1"/>
        </w:rPr>
        <w:t xml:space="preserve"> </w:t>
      </w:r>
      <w:r w:rsidRPr="003D0E2E">
        <w:t>Шварца;</w:t>
      </w:r>
      <w:r w:rsidRPr="003D0E2E">
        <w:rPr>
          <w:spacing w:val="1"/>
        </w:rPr>
        <w:t xml:space="preserve"> </w:t>
      </w:r>
      <w:r w:rsidRPr="003D0E2E">
        <w:t>«Игра</w:t>
      </w:r>
      <w:r w:rsidRPr="003D0E2E">
        <w:rPr>
          <w:spacing w:val="1"/>
        </w:rPr>
        <w:t xml:space="preserve"> </w:t>
      </w:r>
      <w:r w:rsidRPr="003D0E2E">
        <w:t>с</w:t>
      </w:r>
      <w:r w:rsidRPr="003D0E2E">
        <w:rPr>
          <w:spacing w:val="1"/>
        </w:rPr>
        <w:t xml:space="preserve"> </w:t>
      </w:r>
      <w:r w:rsidRPr="003D0E2E">
        <w:t>погремушками», муз. Ф. Шуберта «Экоссез»; «Поездка», «Пастух и козлята», рус. нар. песня,</w:t>
      </w:r>
      <w:r w:rsidRPr="003D0E2E">
        <w:rPr>
          <w:spacing w:val="1"/>
        </w:rPr>
        <w:t xml:space="preserve"> </w:t>
      </w:r>
      <w:r w:rsidRPr="003D0E2E">
        <w:t>обраб.</w:t>
      </w:r>
      <w:r w:rsidRPr="003D0E2E">
        <w:rPr>
          <w:spacing w:val="-1"/>
        </w:rPr>
        <w:t xml:space="preserve"> </w:t>
      </w:r>
      <w:r w:rsidRPr="003D0E2E">
        <w:t>В. Трутовского.</w:t>
      </w:r>
    </w:p>
    <w:p w:rsidR="00275873" w:rsidRPr="003D0E2E" w:rsidRDefault="00275873" w:rsidP="003D0E2E">
      <w:pPr>
        <w:pStyle w:val="af1"/>
        <w:ind w:left="0" w:firstLine="425"/>
      </w:pPr>
      <w:r w:rsidRPr="003D0E2E">
        <w:rPr>
          <w:i/>
        </w:rPr>
        <w:t>Игры с пением</w:t>
      </w:r>
      <w:r w:rsidRPr="003D0E2E">
        <w:t>. «Плетень», рус. нар. мелодия «Сеяли девушки», обр. И. Кишко; «Узнай по</w:t>
      </w:r>
      <w:r w:rsidRPr="003D0E2E">
        <w:rPr>
          <w:spacing w:val="1"/>
        </w:rPr>
        <w:t xml:space="preserve"> </w:t>
      </w:r>
      <w:r w:rsidRPr="003D0E2E">
        <w:t>голосу», муз. В. Ребикова («Пьеса»); «Теремок», рус. нар. песня; «Метелица», «Ой, вставала я</w:t>
      </w:r>
      <w:r w:rsidRPr="003D0E2E">
        <w:rPr>
          <w:spacing w:val="1"/>
        </w:rPr>
        <w:t xml:space="preserve"> </w:t>
      </w:r>
      <w:r w:rsidRPr="003D0E2E">
        <w:t>ранешенько», рус. нар. песни; «Ищи», муз. Т. Ломовой; «Со вьюном я хожу», рус. нар. песня,</w:t>
      </w:r>
      <w:r w:rsidRPr="003D0E2E">
        <w:rPr>
          <w:spacing w:val="1"/>
        </w:rPr>
        <w:t xml:space="preserve"> </w:t>
      </w:r>
      <w:r w:rsidRPr="003D0E2E">
        <w:t>обраб. А. Гречанинова; «Земелюшка-чернозем», рус. нар. песня; «Савка и Гришка», белорус. нар.</w:t>
      </w:r>
      <w:r w:rsidRPr="003D0E2E">
        <w:rPr>
          <w:spacing w:val="1"/>
        </w:rPr>
        <w:t xml:space="preserve"> </w:t>
      </w:r>
      <w:r w:rsidRPr="003D0E2E">
        <w:t>песня;</w:t>
      </w:r>
      <w:r w:rsidRPr="003D0E2E">
        <w:rPr>
          <w:spacing w:val="2"/>
        </w:rPr>
        <w:t xml:space="preserve"> </w:t>
      </w:r>
      <w:r w:rsidRPr="003D0E2E">
        <w:t>«Уж</w:t>
      </w:r>
      <w:r w:rsidRPr="003D0E2E">
        <w:rPr>
          <w:spacing w:val="-3"/>
        </w:rPr>
        <w:t xml:space="preserve"> </w:t>
      </w:r>
      <w:r w:rsidRPr="003D0E2E">
        <w:t>как</w:t>
      </w:r>
      <w:r w:rsidRPr="003D0E2E">
        <w:rPr>
          <w:spacing w:val="-3"/>
        </w:rPr>
        <w:t xml:space="preserve"> </w:t>
      </w:r>
      <w:r w:rsidRPr="003D0E2E">
        <w:t>по</w:t>
      </w:r>
      <w:r w:rsidRPr="003D0E2E">
        <w:rPr>
          <w:spacing w:val="-2"/>
        </w:rPr>
        <w:t xml:space="preserve"> </w:t>
      </w:r>
      <w:r w:rsidRPr="003D0E2E">
        <w:t>мосту-мосточку»,</w:t>
      </w:r>
      <w:r w:rsidRPr="003D0E2E">
        <w:rPr>
          <w:spacing w:val="3"/>
        </w:rPr>
        <w:t xml:space="preserve"> </w:t>
      </w:r>
      <w:r w:rsidRPr="003D0E2E">
        <w:t>«Как</w:t>
      </w:r>
      <w:r w:rsidRPr="003D0E2E">
        <w:rPr>
          <w:spacing w:val="-1"/>
        </w:rPr>
        <w:t xml:space="preserve"> </w:t>
      </w:r>
      <w:r w:rsidRPr="003D0E2E">
        <w:t>у</w:t>
      </w:r>
      <w:r w:rsidRPr="003D0E2E">
        <w:rPr>
          <w:spacing w:val="-8"/>
        </w:rPr>
        <w:t xml:space="preserve"> </w:t>
      </w:r>
      <w:r w:rsidRPr="003D0E2E">
        <w:t>наших</w:t>
      </w:r>
      <w:r w:rsidRPr="003D0E2E">
        <w:rPr>
          <w:spacing w:val="2"/>
        </w:rPr>
        <w:t xml:space="preserve"> </w:t>
      </w:r>
      <w:r w:rsidRPr="003D0E2E">
        <w:t>у</w:t>
      </w:r>
      <w:r w:rsidRPr="003D0E2E">
        <w:rPr>
          <w:spacing w:val="-11"/>
        </w:rPr>
        <w:t xml:space="preserve"> </w:t>
      </w:r>
      <w:r w:rsidRPr="003D0E2E">
        <w:t>ворот»,</w:t>
      </w:r>
      <w:r w:rsidRPr="003D0E2E">
        <w:rPr>
          <w:spacing w:val="1"/>
        </w:rPr>
        <w:t xml:space="preserve"> </w:t>
      </w:r>
      <w:r w:rsidRPr="003D0E2E">
        <w:t>«Камаринская»,</w:t>
      </w:r>
      <w:r w:rsidRPr="003D0E2E">
        <w:rPr>
          <w:spacing w:val="-2"/>
        </w:rPr>
        <w:t xml:space="preserve"> </w:t>
      </w:r>
      <w:r w:rsidRPr="003D0E2E">
        <w:t>обраб.</w:t>
      </w:r>
      <w:r w:rsidRPr="003D0E2E">
        <w:rPr>
          <w:spacing w:val="-3"/>
        </w:rPr>
        <w:t xml:space="preserve"> </w:t>
      </w:r>
      <w:r w:rsidRPr="003D0E2E">
        <w:t>А.</w:t>
      </w:r>
      <w:r w:rsidRPr="003D0E2E">
        <w:rPr>
          <w:spacing w:val="-2"/>
        </w:rPr>
        <w:t xml:space="preserve"> </w:t>
      </w:r>
      <w:r w:rsidRPr="003D0E2E">
        <w:t>Быканова;</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Музыкально-дидактические</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игры</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звуковысотного</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sz w:val="24"/>
          <w:szCs w:val="24"/>
        </w:rPr>
        <w:t>.</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«Три</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поросенка»,</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«Подумай,</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отгадай»,</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«Звуки</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разные</w:t>
      </w:r>
      <w:r w:rsidRPr="003D0E2E">
        <w:rPr>
          <w:rFonts w:ascii="Times New Roman" w:hAnsi="Times New Roman" w:cs="Times New Roman"/>
          <w:spacing w:val="-57"/>
          <w:sz w:val="24"/>
          <w:szCs w:val="24"/>
        </w:rPr>
        <w:t xml:space="preserve"> </w:t>
      </w:r>
      <w:r w:rsidRPr="003D0E2E">
        <w:rPr>
          <w:rFonts w:ascii="Times New Roman" w:hAnsi="Times New Roman" w:cs="Times New Roman"/>
          <w:sz w:val="24"/>
          <w:szCs w:val="24"/>
        </w:rPr>
        <w:t>бывают»,</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«Веселые Петрушки».</w:t>
      </w:r>
    </w:p>
    <w:p w:rsidR="00275873" w:rsidRPr="003D0E2E" w:rsidRDefault="00275873" w:rsidP="003D0E2E">
      <w:pPr>
        <w:pStyle w:val="af1"/>
        <w:ind w:left="0" w:firstLine="425"/>
      </w:pPr>
      <w:r w:rsidRPr="003D0E2E">
        <w:rPr>
          <w:i/>
        </w:rPr>
        <w:t>Развитие чувства ритма</w:t>
      </w:r>
      <w:r w:rsidRPr="003D0E2E">
        <w:t>. «Прогулка в парк», «Выполни задание», «Определи по ритму».</w:t>
      </w:r>
      <w:r w:rsidRPr="003D0E2E">
        <w:rPr>
          <w:spacing w:val="1"/>
        </w:rPr>
        <w:t xml:space="preserve"> </w:t>
      </w:r>
      <w:r w:rsidRPr="003D0E2E">
        <w:t>Развитие</w:t>
      </w:r>
      <w:r w:rsidRPr="003D0E2E">
        <w:rPr>
          <w:spacing w:val="21"/>
        </w:rPr>
        <w:t xml:space="preserve"> </w:t>
      </w:r>
      <w:r w:rsidRPr="003D0E2E">
        <w:t>тембрового</w:t>
      </w:r>
      <w:r w:rsidRPr="003D0E2E">
        <w:rPr>
          <w:spacing w:val="22"/>
        </w:rPr>
        <w:t xml:space="preserve"> </w:t>
      </w:r>
      <w:r w:rsidRPr="003D0E2E">
        <w:t>слуха.</w:t>
      </w:r>
      <w:r w:rsidRPr="003D0E2E">
        <w:rPr>
          <w:spacing w:val="26"/>
        </w:rPr>
        <w:t xml:space="preserve"> </w:t>
      </w:r>
      <w:r w:rsidRPr="003D0E2E">
        <w:t>«Угадай,</w:t>
      </w:r>
      <w:r w:rsidRPr="003D0E2E">
        <w:rPr>
          <w:spacing w:val="22"/>
        </w:rPr>
        <w:t xml:space="preserve"> </w:t>
      </w:r>
      <w:r w:rsidRPr="003D0E2E">
        <w:t>на</w:t>
      </w:r>
      <w:r w:rsidRPr="003D0E2E">
        <w:rPr>
          <w:spacing w:val="21"/>
        </w:rPr>
        <w:t xml:space="preserve"> </w:t>
      </w:r>
      <w:r w:rsidRPr="003D0E2E">
        <w:t>чем</w:t>
      </w:r>
      <w:r w:rsidRPr="003D0E2E">
        <w:rPr>
          <w:spacing w:val="21"/>
        </w:rPr>
        <w:t xml:space="preserve"> </w:t>
      </w:r>
      <w:r w:rsidRPr="003D0E2E">
        <w:t>играю»,</w:t>
      </w:r>
      <w:r w:rsidRPr="003D0E2E">
        <w:rPr>
          <w:spacing w:val="26"/>
        </w:rPr>
        <w:t xml:space="preserve"> </w:t>
      </w:r>
      <w:r w:rsidRPr="003D0E2E">
        <w:t>«Рассказ</w:t>
      </w:r>
      <w:r w:rsidRPr="003D0E2E">
        <w:rPr>
          <w:spacing w:val="23"/>
        </w:rPr>
        <w:t xml:space="preserve"> </w:t>
      </w:r>
      <w:r w:rsidRPr="003D0E2E">
        <w:t>музыкального</w:t>
      </w:r>
      <w:r w:rsidRPr="003D0E2E">
        <w:rPr>
          <w:spacing w:val="22"/>
        </w:rPr>
        <w:t xml:space="preserve"> </w:t>
      </w:r>
      <w:r w:rsidRPr="003D0E2E">
        <w:t>инструмента»,</w:t>
      </w:r>
    </w:p>
    <w:p w:rsidR="00275873" w:rsidRPr="003D0E2E" w:rsidRDefault="00275873" w:rsidP="003D0E2E">
      <w:pPr>
        <w:pStyle w:val="af1"/>
        <w:ind w:left="0" w:firstLine="425"/>
      </w:pPr>
      <w:r w:rsidRPr="003D0E2E">
        <w:t>«Музыкальный</w:t>
      </w:r>
      <w:r w:rsidRPr="003D0E2E">
        <w:rPr>
          <w:spacing w:val="-2"/>
        </w:rPr>
        <w:t xml:space="preserve"> </w:t>
      </w:r>
      <w:r w:rsidRPr="003D0E2E">
        <w:t>домик».</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6"/>
          <w:sz w:val="24"/>
          <w:szCs w:val="24"/>
        </w:rPr>
        <w:t xml:space="preserve"> </w:t>
      </w:r>
      <w:r w:rsidRPr="003D0E2E">
        <w:rPr>
          <w:rFonts w:ascii="Times New Roman" w:hAnsi="Times New Roman" w:cs="Times New Roman"/>
          <w:i/>
          <w:sz w:val="24"/>
          <w:szCs w:val="24"/>
        </w:rPr>
        <w:t>диатонического</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слуха</w:t>
      </w:r>
      <w:r w:rsidRPr="003D0E2E">
        <w:rPr>
          <w:rFonts w:ascii="Times New Roman" w:hAnsi="Times New Roman" w:cs="Times New Roman"/>
          <w:sz w:val="24"/>
          <w:szCs w:val="24"/>
        </w:rPr>
        <w:t>. «Громко-тихо</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запоем»,</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«Звенящие</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колокольчики,</w:t>
      </w:r>
      <w:r w:rsidRPr="003D0E2E">
        <w:rPr>
          <w:rFonts w:ascii="Times New Roman" w:hAnsi="Times New Roman" w:cs="Times New Roman"/>
          <w:spacing w:val="-7"/>
          <w:sz w:val="24"/>
          <w:szCs w:val="24"/>
        </w:rPr>
        <w:t xml:space="preserve"> </w:t>
      </w:r>
      <w:r w:rsidRPr="003D0E2E">
        <w:rPr>
          <w:rFonts w:ascii="Times New Roman" w:hAnsi="Times New Roman" w:cs="Times New Roman"/>
          <w:sz w:val="24"/>
          <w:szCs w:val="24"/>
        </w:rPr>
        <w:t>ищи».</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46"/>
          <w:sz w:val="24"/>
          <w:szCs w:val="24"/>
        </w:rPr>
        <w:t xml:space="preserve"> </w:t>
      </w:r>
      <w:r w:rsidRPr="003D0E2E">
        <w:rPr>
          <w:rFonts w:ascii="Times New Roman" w:hAnsi="Times New Roman" w:cs="Times New Roman"/>
          <w:i/>
          <w:sz w:val="24"/>
          <w:szCs w:val="24"/>
        </w:rPr>
        <w:t>восприятия</w:t>
      </w:r>
      <w:r w:rsidRPr="003D0E2E">
        <w:rPr>
          <w:rFonts w:ascii="Times New Roman" w:hAnsi="Times New Roman" w:cs="Times New Roman"/>
          <w:i/>
          <w:spacing w:val="49"/>
          <w:sz w:val="24"/>
          <w:szCs w:val="24"/>
        </w:rPr>
        <w:t xml:space="preserve"> </w:t>
      </w:r>
      <w:r w:rsidRPr="003D0E2E">
        <w:rPr>
          <w:rFonts w:ascii="Times New Roman" w:hAnsi="Times New Roman" w:cs="Times New Roman"/>
          <w:i/>
          <w:sz w:val="24"/>
          <w:szCs w:val="24"/>
        </w:rPr>
        <w:t>музыки</w:t>
      </w:r>
      <w:r w:rsidRPr="003D0E2E">
        <w:rPr>
          <w:rFonts w:ascii="Times New Roman" w:hAnsi="Times New Roman" w:cs="Times New Roman"/>
          <w:sz w:val="24"/>
          <w:szCs w:val="24"/>
        </w:rPr>
        <w:t>.</w:t>
      </w:r>
      <w:r w:rsidRPr="003D0E2E">
        <w:rPr>
          <w:rFonts w:ascii="Times New Roman" w:hAnsi="Times New Roman" w:cs="Times New Roman"/>
          <w:spacing w:val="49"/>
          <w:sz w:val="24"/>
          <w:szCs w:val="24"/>
        </w:rPr>
        <w:t xml:space="preserve"> </w:t>
      </w:r>
      <w:r w:rsidRPr="003D0E2E">
        <w:rPr>
          <w:rFonts w:ascii="Times New Roman" w:hAnsi="Times New Roman" w:cs="Times New Roman"/>
          <w:sz w:val="24"/>
          <w:szCs w:val="24"/>
        </w:rPr>
        <w:t>«На</w:t>
      </w:r>
      <w:r w:rsidRPr="003D0E2E">
        <w:rPr>
          <w:rFonts w:ascii="Times New Roman" w:hAnsi="Times New Roman" w:cs="Times New Roman"/>
          <w:spacing w:val="47"/>
          <w:sz w:val="24"/>
          <w:szCs w:val="24"/>
        </w:rPr>
        <w:t xml:space="preserve"> </w:t>
      </w:r>
      <w:r w:rsidRPr="003D0E2E">
        <w:rPr>
          <w:rFonts w:ascii="Times New Roman" w:hAnsi="Times New Roman" w:cs="Times New Roman"/>
          <w:sz w:val="24"/>
          <w:szCs w:val="24"/>
        </w:rPr>
        <w:t>лугу»,</w:t>
      </w:r>
      <w:r w:rsidRPr="003D0E2E">
        <w:rPr>
          <w:rFonts w:ascii="Times New Roman" w:hAnsi="Times New Roman" w:cs="Times New Roman"/>
          <w:spacing w:val="53"/>
          <w:sz w:val="24"/>
          <w:szCs w:val="24"/>
        </w:rPr>
        <w:t xml:space="preserve"> </w:t>
      </w:r>
      <w:r w:rsidRPr="003D0E2E">
        <w:rPr>
          <w:rFonts w:ascii="Times New Roman" w:hAnsi="Times New Roman" w:cs="Times New Roman"/>
          <w:sz w:val="24"/>
          <w:szCs w:val="24"/>
        </w:rPr>
        <w:t>«Песня</w:t>
      </w:r>
      <w:r w:rsidRPr="003D0E2E">
        <w:rPr>
          <w:rFonts w:ascii="Times New Roman" w:hAnsi="Times New Roman" w:cs="Times New Roman"/>
          <w:spacing w:val="49"/>
          <w:sz w:val="24"/>
          <w:szCs w:val="24"/>
        </w:rPr>
        <w:t xml:space="preserve"> </w:t>
      </w:r>
      <w:r w:rsidRPr="003D0E2E">
        <w:rPr>
          <w:rFonts w:ascii="Times New Roman" w:hAnsi="Times New Roman" w:cs="Times New Roman"/>
          <w:sz w:val="24"/>
          <w:szCs w:val="24"/>
        </w:rPr>
        <w:t>—</w:t>
      </w:r>
      <w:r w:rsidRPr="003D0E2E">
        <w:rPr>
          <w:rFonts w:ascii="Times New Roman" w:hAnsi="Times New Roman" w:cs="Times New Roman"/>
          <w:spacing w:val="48"/>
          <w:sz w:val="24"/>
          <w:szCs w:val="24"/>
        </w:rPr>
        <w:t xml:space="preserve"> </w:t>
      </w:r>
      <w:r w:rsidRPr="003D0E2E">
        <w:rPr>
          <w:rFonts w:ascii="Times New Roman" w:hAnsi="Times New Roman" w:cs="Times New Roman"/>
          <w:sz w:val="24"/>
          <w:szCs w:val="24"/>
        </w:rPr>
        <w:t>танец</w:t>
      </w:r>
      <w:r w:rsidRPr="003D0E2E">
        <w:rPr>
          <w:rFonts w:ascii="Times New Roman" w:hAnsi="Times New Roman" w:cs="Times New Roman"/>
          <w:spacing w:val="50"/>
          <w:sz w:val="24"/>
          <w:szCs w:val="24"/>
        </w:rPr>
        <w:t xml:space="preserve"> </w:t>
      </w:r>
      <w:r w:rsidRPr="003D0E2E">
        <w:rPr>
          <w:rFonts w:ascii="Times New Roman" w:hAnsi="Times New Roman" w:cs="Times New Roman"/>
          <w:sz w:val="24"/>
          <w:szCs w:val="24"/>
        </w:rPr>
        <w:t>—</w:t>
      </w:r>
      <w:r w:rsidRPr="003D0E2E">
        <w:rPr>
          <w:rFonts w:ascii="Times New Roman" w:hAnsi="Times New Roman" w:cs="Times New Roman"/>
          <w:spacing w:val="45"/>
          <w:sz w:val="24"/>
          <w:szCs w:val="24"/>
        </w:rPr>
        <w:t xml:space="preserve"> </w:t>
      </w:r>
      <w:r w:rsidRPr="003D0E2E">
        <w:rPr>
          <w:rFonts w:ascii="Times New Roman" w:hAnsi="Times New Roman" w:cs="Times New Roman"/>
          <w:sz w:val="24"/>
          <w:szCs w:val="24"/>
        </w:rPr>
        <w:t>марш»,</w:t>
      </w:r>
      <w:r w:rsidRPr="003D0E2E">
        <w:rPr>
          <w:rFonts w:ascii="Times New Roman" w:hAnsi="Times New Roman" w:cs="Times New Roman"/>
          <w:spacing w:val="53"/>
          <w:sz w:val="24"/>
          <w:szCs w:val="24"/>
        </w:rPr>
        <w:t xml:space="preserve"> </w:t>
      </w:r>
      <w:r w:rsidRPr="003D0E2E">
        <w:rPr>
          <w:rFonts w:ascii="Times New Roman" w:hAnsi="Times New Roman" w:cs="Times New Roman"/>
          <w:sz w:val="24"/>
          <w:szCs w:val="24"/>
        </w:rPr>
        <w:t>«Времена</w:t>
      </w:r>
      <w:r w:rsidRPr="003D0E2E">
        <w:rPr>
          <w:rFonts w:ascii="Times New Roman" w:hAnsi="Times New Roman" w:cs="Times New Roman"/>
          <w:spacing w:val="47"/>
          <w:sz w:val="24"/>
          <w:szCs w:val="24"/>
        </w:rPr>
        <w:t xml:space="preserve"> </w:t>
      </w:r>
      <w:r w:rsidRPr="003D0E2E">
        <w:rPr>
          <w:rFonts w:ascii="Times New Roman" w:hAnsi="Times New Roman" w:cs="Times New Roman"/>
          <w:sz w:val="24"/>
          <w:szCs w:val="24"/>
        </w:rPr>
        <w:t>года»,</w:t>
      </w:r>
    </w:p>
    <w:p w:rsidR="00275873" w:rsidRPr="003D0E2E" w:rsidRDefault="00275873" w:rsidP="003D0E2E">
      <w:pPr>
        <w:pStyle w:val="af1"/>
        <w:ind w:left="0" w:firstLine="425"/>
      </w:pPr>
      <w:r w:rsidRPr="003D0E2E">
        <w:t>«Наши</w:t>
      </w:r>
      <w:r w:rsidRPr="003D0E2E">
        <w:rPr>
          <w:spacing w:val="-4"/>
        </w:rPr>
        <w:t xml:space="preserve"> </w:t>
      </w:r>
      <w:r w:rsidRPr="003D0E2E">
        <w:t>любимые</w:t>
      </w:r>
      <w:r w:rsidRPr="003D0E2E">
        <w:rPr>
          <w:spacing w:val="-6"/>
        </w:rPr>
        <w:t xml:space="preserve"> </w:t>
      </w:r>
      <w:r w:rsidRPr="003D0E2E">
        <w:t>произведения».</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58"/>
          <w:sz w:val="24"/>
          <w:szCs w:val="24"/>
        </w:rPr>
        <w:t xml:space="preserve"> </w:t>
      </w:r>
      <w:r w:rsidRPr="003D0E2E">
        <w:rPr>
          <w:rFonts w:ascii="Times New Roman" w:hAnsi="Times New Roman" w:cs="Times New Roman"/>
          <w:i/>
          <w:sz w:val="24"/>
          <w:szCs w:val="24"/>
        </w:rPr>
        <w:t>музыкальной</w:t>
      </w:r>
      <w:r w:rsidRPr="003D0E2E">
        <w:rPr>
          <w:rFonts w:ascii="Times New Roman" w:hAnsi="Times New Roman" w:cs="Times New Roman"/>
          <w:i/>
          <w:spacing w:val="59"/>
          <w:sz w:val="24"/>
          <w:szCs w:val="24"/>
        </w:rPr>
        <w:t xml:space="preserve"> </w:t>
      </w:r>
      <w:r w:rsidRPr="003D0E2E">
        <w:rPr>
          <w:rFonts w:ascii="Times New Roman" w:hAnsi="Times New Roman" w:cs="Times New Roman"/>
          <w:i/>
          <w:sz w:val="24"/>
          <w:szCs w:val="24"/>
        </w:rPr>
        <w:t>памяти</w:t>
      </w:r>
      <w:r w:rsidRPr="003D0E2E">
        <w:rPr>
          <w:rFonts w:ascii="Times New Roman" w:hAnsi="Times New Roman" w:cs="Times New Roman"/>
          <w:sz w:val="24"/>
          <w:szCs w:val="24"/>
        </w:rPr>
        <w:t>.</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«Назови</w:t>
      </w:r>
      <w:r w:rsidRPr="003D0E2E">
        <w:rPr>
          <w:rFonts w:ascii="Times New Roman" w:hAnsi="Times New Roman" w:cs="Times New Roman"/>
          <w:spacing w:val="60"/>
          <w:sz w:val="24"/>
          <w:szCs w:val="24"/>
        </w:rPr>
        <w:t xml:space="preserve"> </w:t>
      </w:r>
      <w:r w:rsidRPr="003D0E2E">
        <w:rPr>
          <w:rFonts w:ascii="Times New Roman" w:hAnsi="Times New Roman" w:cs="Times New Roman"/>
          <w:sz w:val="24"/>
          <w:szCs w:val="24"/>
        </w:rPr>
        <w:t>композитора»,</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«Угадай</w:t>
      </w:r>
      <w:r w:rsidRPr="003D0E2E">
        <w:rPr>
          <w:rFonts w:ascii="Times New Roman" w:hAnsi="Times New Roman" w:cs="Times New Roman"/>
          <w:spacing w:val="60"/>
          <w:sz w:val="24"/>
          <w:szCs w:val="24"/>
        </w:rPr>
        <w:t xml:space="preserve"> </w:t>
      </w:r>
      <w:r w:rsidRPr="003D0E2E">
        <w:rPr>
          <w:rFonts w:ascii="Times New Roman" w:hAnsi="Times New Roman" w:cs="Times New Roman"/>
          <w:sz w:val="24"/>
          <w:szCs w:val="24"/>
        </w:rPr>
        <w:t>песню»,</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«Повтори</w:t>
      </w:r>
      <w:r w:rsidRPr="003D0E2E">
        <w:rPr>
          <w:rFonts w:ascii="Times New Roman" w:hAnsi="Times New Roman" w:cs="Times New Roman"/>
          <w:spacing w:val="-57"/>
          <w:sz w:val="24"/>
          <w:szCs w:val="24"/>
        </w:rPr>
        <w:t xml:space="preserve"> </w:t>
      </w:r>
      <w:r w:rsidRPr="003D0E2E">
        <w:rPr>
          <w:rFonts w:ascii="Times New Roman" w:hAnsi="Times New Roman" w:cs="Times New Roman"/>
          <w:sz w:val="24"/>
          <w:szCs w:val="24"/>
        </w:rPr>
        <w:t>мелодию»,</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«Узнай произведение».</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Инсценировки</w:t>
      </w:r>
      <w:r w:rsidRPr="003D0E2E">
        <w:rPr>
          <w:rFonts w:ascii="Times New Roman" w:hAnsi="Times New Roman" w:cs="Times New Roman"/>
          <w:i/>
          <w:spacing w:val="6"/>
          <w:sz w:val="24"/>
          <w:szCs w:val="24"/>
        </w:rPr>
        <w:t xml:space="preserve"> </w:t>
      </w:r>
      <w:r w:rsidRPr="003D0E2E">
        <w:rPr>
          <w:rFonts w:ascii="Times New Roman" w:hAnsi="Times New Roman" w:cs="Times New Roman"/>
          <w:i/>
          <w:sz w:val="24"/>
          <w:szCs w:val="24"/>
        </w:rPr>
        <w:t>и</w:t>
      </w:r>
      <w:r w:rsidRPr="003D0E2E">
        <w:rPr>
          <w:rFonts w:ascii="Times New Roman" w:hAnsi="Times New Roman" w:cs="Times New Roman"/>
          <w:i/>
          <w:spacing w:val="7"/>
          <w:sz w:val="24"/>
          <w:szCs w:val="24"/>
        </w:rPr>
        <w:t xml:space="preserve"> </w:t>
      </w:r>
      <w:r w:rsidRPr="003D0E2E">
        <w:rPr>
          <w:rFonts w:ascii="Times New Roman" w:hAnsi="Times New Roman" w:cs="Times New Roman"/>
          <w:i/>
          <w:sz w:val="24"/>
          <w:szCs w:val="24"/>
        </w:rPr>
        <w:t>музыкальные</w:t>
      </w:r>
      <w:r w:rsidRPr="003D0E2E">
        <w:rPr>
          <w:rFonts w:ascii="Times New Roman" w:hAnsi="Times New Roman" w:cs="Times New Roman"/>
          <w:i/>
          <w:spacing w:val="5"/>
          <w:sz w:val="24"/>
          <w:szCs w:val="24"/>
        </w:rPr>
        <w:t xml:space="preserve"> </w:t>
      </w:r>
      <w:r w:rsidRPr="003D0E2E">
        <w:rPr>
          <w:rFonts w:ascii="Times New Roman" w:hAnsi="Times New Roman" w:cs="Times New Roman"/>
          <w:i/>
          <w:sz w:val="24"/>
          <w:szCs w:val="24"/>
        </w:rPr>
        <w:t>спектакли.</w:t>
      </w:r>
      <w:r w:rsidRPr="003D0E2E">
        <w:rPr>
          <w:rFonts w:ascii="Times New Roman" w:hAnsi="Times New Roman" w:cs="Times New Roman"/>
          <w:i/>
          <w:spacing w:val="15"/>
          <w:sz w:val="24"/>
          <w:szCs w:val="24"/>
        </w:rPr>
        <w:t xml:space="preserve"> </w:t>
      </w:r>
      <w:r w:rsidRPr="003D0E2E">
        <w:rPr>
          <w:rFonts w:ascii="Times New Roman" w:hAnsi="Times New Roman" w:cs="Times New Roman"/>
          <w:sz w:val="24"/>
          <w:szCs w:val="24"/>
        </w:rPr>
        <w:t>«Как</w:t>
      </w:r>
      <w:r w:rsidRPr="003D0E2E">
        <w:rPr>
          <w:rFonts w:ascii="Times New Roman" w:hAnsi="Times New Roman" w:cs="Times New Roman"/>
          <w:spacing w:val="7"/>
          <w:sz w:val="24"/>
          <w:szCs w:val="24"/>
        </w:rPr>
        <w:t xml:space="preserve"> </w:t>
      </w:r>
      <w:r w:rsidRPr="003D0E2E">
        <w:rPr>
          <w:rFonts w:ascii="Times New Roman" w:hAnsi="Times New Roman" w:cs="Times New Roman"/>
          <w:sz w:val="24"/>
          <w:szCs w:val="24"/>
        </w:rPr>
        <w:t>у</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наших</w:t>
      </w:r>
      <w:r w:rsidRPr="003D0E2E">
        <w:rPr>
          <w:rFonts w:ascii="Times New Roman" w:hAnsi="Times New Roman" w:cs="Times New Roman"/>
          <w:spacing w:val="10"/>
          <w:sz w:val="24"/>
          <w:szCs w:val="24"/>
        </w:rPr>
        <w:t xml:space="preserve"> </w:t>
      </w:r>
      <w:r w:rsidRPr="003D0E2E">
        <w:rPr>
          <w:rFonts w:ascii="Times New Roman" w:hAnsi="Times New Roman" w:cs="Times New Roman"/>
          <w:sz w:val="24"/>
          <w:szCs w:val="24"/>
        </w:rPr>
        <w:t>у ворот»,</w:t>
      </w:r>
      <w:r w:rsidRPr="003D0E2E">
        <w:rPr>
          <w:rFonts w:ascii="Times New Roman" w:hAnsi="Times New Roman" w:cs="Times New Roman"/>
          <w:spacing w:val="7"/>
          <w:sz w:val="24"/>
          <w:szCs w:val="24"/>
        </w:rPr>
        <w:t xml:space="preserve"> </w:t>
      </w:r>
      <w:r w:rsidRPr="003D0E2E">
        <w:rPr>
          <w:rFonts w:ascii="Times New Roman" w:hAnsi="Times New Roman" w:cs="Times New Roman"/>
          <w:sz w:val="24"/>
          <w:szCs w:val="24"/>
        </w:rPr>
        <w:t>рус.</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нар.</w:t>
      </w:r>
      <w:r w:rsidRPr="003D0E2E">
        <w:rPr>
          <w:rFonts w:ascii="Times New Roman" w:hAnsi="Times New Roman" w:cs="Times New Roman"/>
          <w:spacing w:val="7"/>
          <w:sz w:val="24"/>
          <w:szCs w:val="24"/>
        </w:rPr>
        <w:t xml:space="preserve"> </w:t>
      </w:r>
      <w:r w:rsidRPr="003D0E2E">
        <w:rPr>
          <w:rFonts w:ascii="Times New Roman" w:hAnsi="Times New Roman" w:cs="Times New Roman"/>
          <w:sz w:val="24"/>
          <w:szCs w:val="24"/>
        </w:rPr>
        <w:t>мелодия,</w:t>
      </w:r>
      <w:r w:rsidRPr="003D0E2E">
        <w:rPr>
          <w:rFonts w:ascii="Times New Roman" w:hAnsi="Times New Roman" w:cs="Times New Roman"/>
          <w:spacing w:val="6"/>
          <w:sz w:val="24"/>
          <w:szCs w:val="24"/>
        </w:rPr>
        <w:t xml:space="preserve"> </w:t>
      </w:r>
      <w:r w:rsidRPr="003D0E2E">
        <w:rPr>
          <w:rFonts w:ascii="Times New Roman" w:hAnsi="Times New Roman" w:cs="Times New Roman"/>
          <w:sz w:val="24"/>
          <w:szCs w:val="24"/>
        </w:rPr>
        <w:t>обр.</w:t>
      </w:r>
      <w:r w:rsidRPr="003D0E2E">
        <w:rPr>
          <w:rFonts w:ascii="Times New Roman" w:hAnsi="Times New Roman" w:cs="Times New Roman"/>
          <w:spacing w:val="7"/>
          <w:sz w:val="24"/>
          <w:szCs w:val="24"/>
        </w:rPr>
        <w:t xml:space="preserve"> </w:t>
      </w:r>
      <w:r w:rsidRPr="003D0E2E">
        <w:rPr>
          <w:rFonts w:ascii="Times New Roman" w:hAnsi="Times New Roman" w:cs="Times New Roman"/>
          <w:sz w:val="24"/>
          <w:szCs w:val="24"/>
        </w:rPr>
        <w:t>В.</w:t>
      </w:r>
      <w:r w:rsidRPr="003D0E2E">
        <w:rPr>
          <w:rFonts w:ascii="Times New Roman" w:hAnsi="Times New Roman" w:cs="Times New Roman"/>
          <w:spacing w:val="-57"/>
          <w:sz w:val="24"/>
          <w:szCs w:val="24"/>
        </w:rPr>
        <w:t xml:space="preserve"> </w:t>
      </w:r>
      <w:r w:rsidRPr="003D0E2E">
        <w:rPr>
          <w:rFonts w:ascii="Times New Roman" w:hAnsi="Times New Roman" w:cs="Times New Roman"/>
          <w:sz w:val="24"/>
          <w:szCs w:val="24"/>
        </w:rPr>
        <w:t>Агафонникова;</w:t>
      </w:r>
      <w:r w:rsidRPr="003D0E2E">
        <w:rPr>
          <w:rFonts w:ascii="Times New Roman" w:hAnsi="Times New Roman" w:cs="Times New Roman"/>
          <w:spacing w:val="15"/>
          <w:sz w:val="24"/>
          <w:szCs w:val="24"/>
        </w:rPr>
        <w:t xml:space="preserve"> </w:t>
      </w:r>
      <w:r w:rsidRPr="003D0E2E">
        <w:rPr>
          <w:rFonts w:ascii="Times New Roman" w:hAnsi="Times New Roman" w:cs="Times New Roman"/>
          <w:sz w:val="24"/>
          <w:szCs w:val="24"/>
        </w:rPr>
        <w:t>«Как</w:t>
      </w:r>
      <w:r w:rsidRPr="003D0E2E">
        <w:rPr>
          <w:rFonts w:ascii="Times New Roman" w:hAnsi="Times New Roman" w:cs="Times New Roman"/>
          <w:spacing w:val="14"/>
          <w:sz w:val="24"/>
          <w:szCs w:val="24"/>
        </w:rPr>
        <w:t xml:space="preserve"> </w:t>
      </w:r>
      <w:r w:rsidRPr="003D0E2E">
        <w:rPr>
          <w:rFonts w:ascii="Times New Roman" w:hAnsi="Times New Roman" w:cs="Times New Roman"/>
          <w:sz w:val="24"/>
          <w:szCs w:val="24"/>
        </w:rPr>
        <w:t>на</w:t>
      </w:r>
      <w:r w:rsidRPr="003D0E2E">
        <w:rPr>
          <w:rFonts w:ascii="Times New Roman" w:hAnsi="Times New Roman" w:cs="Times New Roman"/>
          <w:spacing w:val="11"/>
          <w:sz w:val="24"/>
          <w:szCs w:val="24"/>
        </w:rPr>
        <w:t xml:space="preserve"> </w:t>
      </w:r>
      <w:r w:rsidRPr="003D0E2E">
        <w:rPr>
          <w:rFonts w:ascii="Times New Roman" w:hAnsi="Times New Roman" w:cs="Times New Roman"/>
          <w:sz w:val="24"/>
          <w:szCs w:val="24"/>
        </w:rPr>
        <w:t>тоненький</w:t>
      </w:r>
      <w:r w:rsidRPr="003D0E2E">
        <w:rPr>
          <w:rFonts w:ascii="Times New Roman" w:hAnsi="Times New Roman" w:cs="Times New Roman"/>
          <w:spacing w:val="14"/>
          <w:sz w:val="24"/>
          <w:szCs w:val="24"/>
        </w:rPr>
        <w:t xml:space="preserve"> </w:t>
      </w:r>
      <w:r w:rsidRPr="003D0E2E">
        <w:rPr>
          <w:rFonts w:ascii="Times New Roman" w:hAnsi="Times New Roman" w:cs="Times New Roman"/>
          <w:sz w:val="24"/>
          <w:szCs w:val="24"/>
        </w:rPr>
        <w:t>ледок»,</w:t>
      </w:r>
      <w:r w:rsidRPr="003D0E2E">
        <w:rPr>
          <w:rFonts w:ascii="Times New Roman" w:hAnsi="Times New Roman" w:cs="Times New Roman"/>
          <w:spacing w:val="13"/>
          <w:sz w:val="24"/>
          <w:szCs w:val="24"/>
        </w:rPr>
        <w:t xml:space="preserve"> </w:t>
      </w:r>
      <w:r w:rsidRPr="003D0E2E">
        <w:rPr>
          <w:rFonts w:ascii="Times New Roman" w:hAnsi="Times New Roman" w:cs="Times New Roman"/>
          <w:sz w:val="24"/>
          <w:szCs w:val="24"/>
        </w:rPr>
        <w:t>рус.</w:t>
      </w:r>
      <w:r w:rsidRPr="003D0E2E">
        <w:rPr>
          <w:rFonts w:ascii="Times New Roman" w:hAnsi="Times New Roman" w:cs="Times New Roman"/>
          <w:spacing w:val="12"/>
          <w:sz w:val="24"/>
          <w:szCs w:val="24"/>
        </w:rPr>
        <w:t xml:space="preserve"> </w:t>
      </w:r>
      <w:r w:rsidRPr="003D0E2E">
        <w:rPr>
          <w:rFonts w:ascii="Times New Roman" w:hAnsi="Times New Roman" w:cs="Times New Roman"/>
          <w:sz w:val="24"/>
          <w:szCs w:val="24"/>
        </w:rPr>
        <w:t>нар.</w:t>
      </w:r>
      <w:r w:rsidRPr="003D0E2E">
        <w:rPr>
          <w:rFonts w:ascii="Times New Roman" w:hAnsi="Times New Roman" w:cs="Times New Roman"/>
          <w:spacing w:val="13"/>
          <w:sz w:val="24"/>
          <w:szCs w:val="24"/>
        </w:rPr>
        <w:t xml:space="preserve"> </w:t>
      </w:r>
      <w:r w:rsidRPr="003D0E2E">
        <w:rPr>
          <w:rFonts w:ascii="Times New Roman" w:hAnsi="Times New Roman" w:cs="Times New Roman"/>
          <w:sz w:val="24"/>
          <w:szCs w:val="24"/>
        </w:rPr>
        <w:t>песня;</w:t>
      </w:r>
      <w:r w:rsidRPr="003D0E2E">
        <w:rPr>
          <w:rFonts w:ascii="Times New Roman" w:hAnsi="Times New Roman" w:cs="Times New Roman"/>
          <w:spacing w:val="13"/>
          <w:sz w:val="24"/>
          <w:szCs w:val="24"/>
        </w:rPr>
        <w:t xml:space="preserve"> </w:t>
      </w:r>
      <w:r w:rsidRPr="003D0E2E">
        <w:rPr>
          <w:rFonts w:ascii="Times New Roman" w:hAnsi="Times New Roman" w:cs="Times New Roman"/>
          <w:sz w:val="24"/>
          <w:szCs w:val="24"/>
        </w:rPr>
        <w:t>«На</w:t>
      </w:r>
      <w:r w:rsidRPr="003D0E2E">
        <w:rPr>
          <w:rFonts w:ascii="Times New Roman" w:hAnsi="Times New Roman" w:cs="Times New Roman"/>
          <w:spacing w:val="20"/>
          <w:sz w:val="24"/>
          <w:szCs w:val="24"/>
        </w:rPr>
        <w:t xml:space="preserve"> </w:t>
      </w:r>
      <w:r w:rsidRPr="003D0E2E">
        <w:rPr>
          <w:rFonts w:ascii="Times New Roman" w:hAnsi="Times New Roman" w:cs="Times New Roman"/>
          <w:sz w:val="24"/>
          <w:szCs w:val="24"/>
        </w:rPr>
        <w:t>зеленом</w:t>
      </w:r>
      <w:r w:rsidRPr="003D0E2E">
        <w:rPr>
          <w:rFonts w:ascii="Times New Roman" w:hAnsi="Times New Roman" w:cs="Times New Roman"/>
          <w:spacing w:val="11"/>
          <w:sz w:val="24"/>
          <w:szCs w:val="24"/>
        </w:rPr>
        <w:t xml:space="preserve"> </w:t>
      </w:r>
      <w:r w:rsidRPr="003D0E2E">
        <w:rPr>
          <w:rFonts w:ascii="Times New Roman" w:hAnsi="Times New Roman" w:cs="Times New Roman"/>
          <w:sz w:val="24"/>
          <w:szCs w:val="24"/>
        </w:rPr>
        <w:t>лугу»,</w:t>
      </w:r>
      <w:r w:rsidRPr="003D0E2E">
        <w:rPr>
          <w:rFonts w:ascii="Times New Roman" w:hAnsi="Times New Roman" w:cs="Times New Roman"/>
          <w:spacing w:val="13"/>
          <w:sz w:val="24"/>
          <w:szCs w:val="24"/>
        </w:rPr>
        <w:t xml:space="preserve"> </w:t>
      </w:r>
      <w:r w:rsidRPr="003D0E2E">
        <w:rPr>
          <w:rFonts w:ascii="Times New Roman" w:hAnsi="Times New Roman" w:cs="Times New Roman"/>
          <w:sz w:val="24"/>
          <w:szCs w:val="24"/>
        </w:rPr>
        <w:t>рус.</w:t>
      </w:r>
      <w:r w:rsidRPr="003D0E2E">
        <w:rPr>
          <w:rFonts w:ascii="Times New Roman" w:hAnsi="Times New Roman" w:cs="Times New Roman"/>
          <w:spacing w:val="13"/>
          <w:sz w:val="24"/>
          <w:szCs w:val="24"/>
        </w:rPr>
        <w:t xml:space="preserve"> </w:t>
      </w:r>
      <w:r w:rsidRPr="003D0E2E">
        <w:rPr>
          <w:rFonts w:ascii="Times New Roman" w:hAnsi="Times New Roman" w:cs="Times New Roman"/>
          <w:sz w:val="24"/>
          <w:szCs w:val="24"/>
        </w:rPr>
        <w:t>нар.</w:t>
      </w:r>
      <w:r w:rsidRPr="003D0E2E">
        <w:rPr>
          <w:rFonts w:ascii="Times New Roman" w:hAnsi="Times New Roman" w:cs="Times New Roman"/>
          <w:spacing w:val="12"/>
          <w:sz w:val="24"/>
          <w:szCs w:val="24"/>
        </w:rPr>
        <w:t xml:space="preserve"> </w:t>
      </w:r>
      <w:r w:rsidRPr="003D0E2E">
        <w:rPr>
          <w:rFonts w:ascii="Times New Roman" w:hAnsi="Times New Roman" w:cs="Times New Roman"/>
          <w:sz w:val="24"/>
          <w:szCs w:val="24"/>
        </w:rPr>
        <w:t>мелодия;</w:t>
      </w:r>
    </w:p>
    <w:p w:rsidR="00275873" w:rsidRPr="003D0E2E" w:rsidRDefault="00275873" w:rsidP="003D0E2E">
      <w:pPr>
        <w:pStyle w:val="af1"/>
        <w:ind w:left="0" w:firstLine="425"/>
      </w:pPr>
      <w:r w:rsidRPr="003D0E2E">
        <w:t>«Заинька,</w:t>
      </w:r>
      <w:r w:rsidRPr="003D0E2E">
        <w:rPr>
          <w:spacing w:val="20"/>
        </w:rPr>
        <w:t xml:space="preserve"> </w:t>
      </w:r>
      <w:r w:rsidRPr="003D0E2E">
        <w:t>выходи»,</w:t>
      </w:r>
      <w:r w:rsidRPr="003D0E2E">
        <w:rPr>
          <w:spacing w:val="21"/>
        </w:rPr>
        <w:t xml:space="preserve"> </w:t>
      </w:r>
      <w:r w:rsidRPr="003D0E2E">
        <w:t>рус.</w:t>
      </w:r>
      <w:r w:rsidRPr="003D0E2E">
        <w:rPr>
          <w:spacing w:val="21"/>
        </w:rPr>
        <w:t xml:space="preserve"> </w:t>
      </w:r>
      <w:r w:rsidRPr="003D0E2E">
        <w:t>нар.</w:t>
      </w:r>
      <w:r w:rsidRPr="003D0E2E">
        <w:rPr>
          <w:spacing w:val="20"/>
        </w:rPr>
        <w:t xml:space="preserve"> </w:t>
      </w:r>
      <w:r w:rsidRPr="003D0E2E">
        <w:t>песня,</w:t>
      </w:r>
      <w:r w:rsidRPr="003D0E2E">
        <w:rPr>
          <w:spacing w:val="21"/>
        </w:rPr>
        <w:t xml:space="preserve"> </w:t>
      </w:r>
      <w:r w:rsidRPr="003D0E2E">
        <w:t>обраб.</w:t>
      </w:r>
      <w:r w:rsidRPr="003D0E2E">
        <w:rPr>
          <w:spacing w:val="22"/>
        </w:rPr>
        <w:t xml:space="preserve"> </w:t>
      </w:r>
      <w:r w:rsidRPr="003D0E2E">
        <w:t>Е.</w:t>
      </w:r>
      <w:r w:rsidRPr="003D0E2E">
        <w:rPr>
          <w:spacing w:val="23"/>
        </w:rPr>
        <w:t xml:space="preserve"> </w:t>
      </w:r>
      <w:r w:rsidRPr="003D0E2E">
        <w:t>Тиличеевой;</w:t>
      </w:r>
      <w:r w:rsidRPr="003D0E2E">
        <w:rPr>
          <w:spacing w:val="49"/>
        </w:rPr>
        <w:t xml:space="preserve"> </w:t>
      </w:r>
      <w:r w:rsidRPr="003D0E2E">
        <w:t>«Золушка»,</w:t>
      </w:r>
      <w:r w:rsidRPr="003D0E2E">
        <w:rPr>
          <w:spacing w:val="22"/>
        </w:rPr>
        <w:t xml:space="preserve"> </w:t>
      </w:r>
      <w:r w:rsidRPr="003D0E2E">
        <w:t>авт.</w:t>
      </w:r>
      <w:r w:rsidRPr="003D0E2E">
        <w:rPr>
          <w:spacing w:val="21"/>
        </w:rPr>
        <w:t xml:space="preserve"> </w:t>
      </w:r>
      <w:r w:rsidRPr="003D0E2E">
        <w:t>Т.</w:t>
      </w:r>
      <w:r w:rsidRPr="003D0E2E">
        <w:rPr>
          <w:spacing w:val="21"/>
        </w:rPr>
        <w:t xml:space="preserve"> </w:t>
      </w:r>
      <w:r w:rsidRPr="003D0E2E">
        <w:t>Коренева,</w:t>
      </w:r>
      <w:r w:rsidRPr="003D0E2E">
        <w:rPr>
          <w:spacing w:val="25"/>
        </w:rPr>
        <w:t xml:space="preserve"> </w:t>
      </w:r>
      <w:r w:rsidRPr="003D0E2E">
        <w:t>«Муха-</w:t>
      </w:r>
      <w:r w:rsidRPr="003D0E2E">
        <w:rPr>
          <w:spacing w:val="-57"/>
        </w:rPr>
        <w:t xml:space="preserve"> </w:t>
      </w:r>
      <w:r w:rsidRPr="003D0E2E">
        <w:t>цокотуха»</w:t>
      </w:r>
      <w:r w:rsidRPr="003D0E2E">
        <w:rPr>
          <w:spacing w:val="-7"/>
        </w:rPr>
        <w:t xml:space="preserve"> </w:t>
      </w:r>
      <w:r w:rsidRPr="003D0E2E">
        <w:t>(опера-игра</w:t>
      </w:r>
      <w:r w:rsidRPr="003D0E2E">
        <w:rPr>
          <w:spacing w:val="1"/>
        </w:rPr>
        <w:t xml:space="preserve"> </w:t>
      </w:r>
      <w:r w:rsidRPr="003D0E2E">
        <w:t>по</w:t>
      </w:r>
      <w:r w:rsidRPr="003D0E2E">
        <w:rPr>
          <w:spacing w:val="-1"/>
        </w:rPr>
        <w:t xml:space="preserve"> </w:t>
      </w:r>
      <w:r w:rsidRPr="003D0E2E">
        <w:t>мотивам</w:t>
      </w:r>
      <w:r w:rsidRPr="003D0E2E">
        <w:rPr>
          <w:spacing w:val="-1"/>
        </w:rPr>
        <w:t xml:space="preserve"> </w:t>
      </w:r>
      <w:r w:rsidRPr="003D0E2E">
        <w:t>сказки</w:t>
      </w:r>
      <w:r w:rsidRPr="003D0E2E">
        <w:rPr>
          <w:spacing w:val="-1"/>
        </w:rPr>
        <w:t xml:space="preserve"> </w:t>
      </w:r>
      <w:r w:rsidRPr="003D0E2E">
        <w:t>К. Чуковского),</w:t>
      </w:r>
      <w:r w:rsidRPr="003D0E2E">
        <w:rPr>
          <w:spacing w:val="-1"/>
        </w:rPr>
        <w:t xml:space="preserve"> </w:t>
      </w:r>
      <w:r w:rsidRPr="003D0E2E">
        <w:t>муз. М.</w:t>
      </w:r>
      <w:r w:rsidRPr="003D0E2E">
        <w:rPr>
          <w:spacing w:val="-2"/>
        </w:rPr>
        <w:t xml:space="preserve"> </w:t>
      </w:r>
      <w:r w:rsidRPr="003D0E2E">
        <w:t>Красева.</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Развитие</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танцевально-игрового</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творчества.</w:t>
      </w:r>
      <w:r w:rsidRPr="003D0E2E">
        <w:rPr>
          <w:rFonts w:ascii="Times New Roman" w:hAnsi="Times New Roman" w:cs="Times New Roman"/>
          <w:i/>
          <w:spacing w:val="1"/>
          <w:sz w:val="24"/>
          <w:szCs w:val="24"/>
        </w:rPr>
        <w:t xml:space="preserve"> </w:t>
      </w:r>
      <w:r w:rsidRPr="003D0E2E">
        <w:rPr>
          <w:rFonts w:ascii="Times New Roman" w:hAnsi="Times New Roman" w:cs="Times New Roman"/>
          <w:sz w:val="24"/>
          <w:szCs w:val="24"/>
        </w:rPr>
        <w:t>«Полька»,</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Ю.</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Чичкова;</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«Хожу</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я по</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улице»,</w:t>
      </w:r>
      <w:r w:rsidRPr="003D0E2E">
        <w:rPr>
          <w:rFonts w:ascii="Times New Roman" w:hAnsi="Times New Roman" w:cs="Times New Roman"/>
          <w:spacing w:val="60"/>
          <w:sz w:val="24"/>
          <w:szCs w:val="24"/>
        </w:rPr>
        <w:t xml:space="preserve"> </w:t>
      </w:r>
      <w:r w:rsidRPr="003D0E2E">
        <w:rPr>
          <w:rFonts w:ascii="Times New Roman" w:hAnsi="Times New Roman" w:cs="Times New Roman"/>
          <w:sz w:val="24"/>
          <w:szCs w:val="24"/>
        </w:rPr>
        <w:t>рус.</w:t>
      </w:r>
      <w:r w:rsidRPr="003D0E2E">
        <w:rPr>
          <w:rFonts w:ascii="Times New Roman" w:hAnsi="Times New Roman" w:cs="Times New Roman"/>
          <w:spacing w:val="58"/>
          <w:sz w:val="24"/>
          <w:szCs w:val="24"/>
        </w:rPr>
        <w:t xml:space="preserve"> </w:t>
      </w:r>
      <w:r w:rsidRPr="003D0E2E">
        <w:rPr>
          <w:rFonts w:ascii="Times New Roman" w:hAnsi="Times New Roman" w:cs="Times New Roman"/>
          <w:sz w:val="24"/>
          <w:szCs w:val="24"/>
        </w:rPr>
        <w:t>нар.</w:t>
      </w:r>
      <w:r w:rsidRPr="003D0E2E">
        <w:rPr>
          <w:rFonts w:ascii="Times New Roman" w:hAnsi="Times New Roman" w:cs="Times New Roman"/>
          <w:spacing w:val="58"/>
          <w:sz w:val="24"/>
          <w:szCs w:val="24"/>
        </w:rPr>
        <w:t xml:space="preserve"> </w:t>
      </w:r>
      <w:r w:rsidRPr="003D0E2E">
        <w:rPr>
          <w:rFonts w:ascii="Times New Roman" w:hAnsi="Times New Roman" w:cs="Times New Roman"/>
          <w:sz w:val="24"/>
          <w:szCs w:val="24"/>
        </w:rPr>
        <w:t>песня,</w:t>
      </w:r>
      <w:r w:rsidRPr="003D0E2E">
        <w:rPr>
          <w:rFonts w:ascii="Times New Roman" w:hAnsi="Times New Roman" w:cs="Times New Roman"/>
          <w:spacing w:val="59"/>
          <w:sz w:val="24"/>
          <w:szCs w:val="24"/>
        </w:rPr>
        <w:t xml:space="preserve"> </w:t>
      </w:r>
      <w:r w:rsidRPr="003D0E2E">
        <w:rPr>
          <w:rFonts w:ascii="Times New Roman" w:hAnsi="Times New Roman" w:cs="Times New Roman"/>
          <w:sz w:val="24"/>
          <w:szCs w:val="24"/>
        </w:rPr>
        <w:t>обраб.</w:t>
      </w:r>
      <w:r w:rsidRPr="003D0E2E">
        <w:rPr>
          <w:rFonts w:ascii="Times New Roman" w:hAnsi="Times New Roman" w:cs="Times New Roman"/>
          <w:spacing w:val="58"/>
          <w:sz w:val="24"/>
          <w:szCs w:val="24"/>
        </w:rPr>
        <w:t xml:space="preserve"> </w:t>
      </w:r>
      <w:r w:rsidRPr="003D0E2E">
        <w:rPr>
          <w:rFonts w:ascii="Times New Roman" w:hAnsi="Times New Roman" w:cs="Times New Roman"/>
          <w:sz w:val="24"/>
          <w:szCs w:val="24"/>
        </w:rPr>
        <w:t>А.</w:t>
      </w:r>
      <w:r w:rsidRPr="003D0E2E">
        <w:rPr>
          <w:rFonts w:ascii="Times New Roman" w:hAnsi="Times New Roman" w:cs="Times New Roman"/>
          <w:spacing w:val="57"/>
          <w:sz w:val="24"/>
          <w:szCs w:val="24"/>
        </w:rPr>
        <w:t xml:space="preserve"> </w:t>
      </w:r>
      <w:r w:rsidRPr="003D0E2E">
        <w:rPr>
          <w:rFonts w:ascii="Times New Roman" w:hAnsi="Times New Roman" w:cs="Times New Roman"/>
          <w:sz w:val="24"/>
          <w:szCs w:val="24"/>
        </w:rPr>
        <w:t>Б.</w:t>
      </w:r>
      <w:r w:rsidRPr="003D0E2E">
        <w:rPr>
          <w:rFonts w:ascii="Times New Roman" w:hAnsi="Times New Roman" w:cs="Times New Roman"/>
          <w:spacing w:val="58"/>
          <w:sz w:val="24"/>
          <w:szCs w:val="24"/>
        </w:rPr>
        <w:t xml:space="preserve"> </w:t>
      </w:r>
      <w:r w:rsidRPr="003D0E2E">
        <w:rPr>
          <w:rFonts w:ascii="Times New Roman" w:hAnsi="Times New Roman" w:cs="Times New Roman"/>
          <w:sz w:val="24"/>
          <w:szCs w:val="24"/>
        </w:rPr>
        <w:t>Дюбюк;</w:t>
      </w:r>
      <w:r w:rsidRPr="003D0E2E">
        <w:rPr>
          <w:rFonts w:ascii="Times New Roman" w:hAnsi="Times New Roman" w:cs="Times New Roman"/>
          <w:spacing w:val="61"/>
          <w:sz w:val="24"/>
          <w:szCs w:val="24"/>
        </w:rPr>
        <w:t xml:space="preserve"> </w:t>
      </w:r>
      <w:r w:rsidRPr="003D0E2E">
        <w:rPr>
          <w:rFonts w:ascii="Times New Roman" w:hAnsi="Times New Roman" w:cs="Times New Roman"/>
          <w:sz w:val="24"/>
          <w:szCs w:val="24"/>
        </w:rPr>
        <w:t>«Зимний  праздник»,</w:t>
      </w:r>
      <w:r w:rsidRPr="003D0E2E">
        <w:rPr>
          <w:rFonts w:ascii="Times New Roman" w:hAnsi="Times New Roman" w:cs="Times New Roman"/>
          <w:spacing w:val="58"/>
          <w:sz w:val="24"/>
          <w:szCs w:val="24"/>
        </w:rPr>
        <w:t xml:space="preserve"> </w:t>
      </w:r>
      <w:r w:rsidRPr="003D0E2E">
        <w:rPr>
          <w:rFonts w:ascii="Times New Roman" w:hAnsi="Times New Roman" w:cs="Times New Roman"/>
          <w:sz w:val="24"/>
          <w:szCs w:val="24"/>
        </w:rPr>
        <w:t>муз.</w:t>
      </w:r>
      <w:r w:rsidRPr="003D0E2E">
        <w:rPr>
          <w:rFonts w:ascii="Times New Roman" w:hAnsi="Times New Roman" w:cs="Times New Roman"/>
          <w:spacing w:val="58"/>
          <w:sz w:val="24"/>
          <w:szCs w:val="24"/>
        </w:rPr>
        <w:t xml:space="preserve"> </w:t>
      </w:r>
      <w:r w:rsidRPr="003D0E2E">
        <w:rPr>
          <w:rFonts w:ascii="Times New Roman" w:hAnsi="Times New Roman" w:cs="Times New Roman"/>
          <w:sz w:val="24"/>
          <w:szCs w:val="24"/>
        </w:rPr>
        <w:t>М.</w:t>
      </w:r>
      <w:r w:rsidRPr="003D0E2E">
        <w:rPr>
          <w:rFonts w:ascii="Times New Roman" w:hAnsi="Times New Roman" w:cs="Times New Roman"/>
          <w:spacing w:val="59"/>
          <w:sz w:val="24"/>
          <w:szCs w:val="24"/>
        </w:rPr>
        <w:t xml:space="preserve"> </w:t>
      </w:r>
      <w:r w:rsidRPr="003D0E2E">
        <w:rPr>
          <w:rFonts w:ascii="Times New Roman" w:hAnsi="Times New Roman" w:cs="Times New Roman"/>
          <w:sz w:val="24"/>
          <w:szCs w:val="24"/>
        </w:rPr>
        <w:t>Старокадомского;</w:t>
      </w:r>
    </w:p>
    <w:p w:rsidR="00275873" w:rsidRPr="003D0E2E" w:rsidRDefault="00275873" w:rsidP="003D0E2E">
      <w:pPr>
        <w:pStyle w:val="af1"/>
        <w:ind w:left="0" w:firstLine="425"/>
      </w:pPr>
      <w:r w:rsidRPr="003D0E2E">
        <w:t>«Вальс», муз. Е. Макарова; «Тачанка», муз. К. Листова; «Два петуха», муз. С. Разоренова; «Вышли</w:t>
      </w:r>
      <w:r w:rsidRPr="003D0E2E">
        <w:rPr>
          <w:spacing w:val="-57"/>
        </w:rPr>
        <w:t xml:space="preserve"> </w:t>
      </w:r>
      <w:r w:rsidRPr="003D0E2E">
        <w:t>куклы</w:t>
      </w:r>
      <w:r w:rsidRPr="003D0E2E">
        <w:rPr>
          <w:spacing w:val="88"/>
        </w:rPr>
        <w:t xml:space="preserve"> </w:t>
      </w:r>
      <w:r w:rsidRPr="003D0E2E">
        <w:t>танцевать»,</w:t>
      </w:r>
      <w:r w:rsidRPr="003D0E2E">
        <w:rPr>
          <w:spacing w:val="90"/>
        </w:rPr>
        <w:t xml:space="preserve"> </w:t>
      </w:r>
      <w:r w:rsidRPr="003D0E2E">
        <w:t>муз.</w:t>
      </w:r>
      <w:r w:rsidRPr="003D0E2E">
        <w:rPr>
          <w:spacing w:val="87"/>
        </w:rPr>
        <w:t xml:space="preserve"> </w:t>
      </w:r>
      <w:r w:rsidRPr="003D0E2E">
        <w:t>В.</w:t>
      </w:r>
      <w:r w:rsidRPr="003D0E2E">
        <w:rPr>
          <w:spacing w:val="89"/>
        </w:rPr>
        <w:t xml:space="preserve"> </w:t>
      </w:r>
      <w:r w:rsidRPr="003D0E2E">
        <w:t>Витлина;</w:t>
      </w:r>
      <w:r w:rsidRPr="003D0E2E">
        <w:rPr>
          <w:spacing w:val="93"/>
        </w:rPr>
        <w:t xml:space="preserve"> </w:t>
      </w:r>
      <w:r w:rsidRPr="003D0E2E">
        <w:t>«Полька»,</w:t>
      </w:r>
      <w:r w:rsidRPr="003D0E2E">
        <w:rPr>
          <w:spacing w:val="94"/>
        </w:rPr>
        <w:t xml:space="preserve"> </w:t>
      </w:r>
      <w:r w:rsidRPr="003D0E2E">
        <w:t>латв.</w:t>
      </w:r>
      <w:r w:rsidRPr="003D0E2E">
        <w:rPr>
          <w:spacing w:val="87"/>
        </w:rPr>
        <w:t xml:space="preserve"> </w:t>
      </w:r>
      <w:r w:rsidRPr="003D0E2E">
        <w:t>нар.</w:t>
      </w:r>
      <w:r w:rsidRPr="003D0E2E">
        <w:rPr>
          <w:spacing w:val="90"/>
        </w:rPr>
        <w:t xml:space="preserve"> </w:t>
      </w:r>
      <w:r w:rsidRPr="003D0E2E">
        <w:t>мелодия,</w:t>
      </w:r>
      <w:r w:rsidRPr="003D0E2E">
        <w:rPr>
          <w:spacing w:val="87"/>
        </w:rPr>
        <w:t xml:space="preserve"> </w:t>
      </w:r>
      <w:r w:rsidRPr="003D0E2E">
        <w:t>обраб.</w:t>
      </w:r>
      <w:r w:rsidRPr="003D0E2E">
        <w:rPr>
          <w:spacing w:val="88"/>
        </w:rPr>
        <w:t xml:space="preserve"> </w:t>
      </w:r>
      <w:r w:rsidRPr="003D0E2E">
        <w:t>А.</w:t>
      </w:r>
      <w:r w:rsidRPr="003D0E2E">
        <w:rPr>
          <w:spacing w:val="87"/>
        </w:rPr>
        <w:t xml:space="preserve"> </w:t>
      </w:r>
      <w:r w:rsidRPr="003D0E2E">
        <w:t>Жилинского;</w:t>
      </w:r>
    </w:p>
    <w:p w:rsidR="00275873" w:rsidRPr="003D0E2E" w:rsidRDefault="00275873" w:rsidP="003D0E2E">
      <w:pPr>
        <w:pStyle w:val="af1"/>
        <w:ind w:left="0" w:firstLine="425"/>
      </w:pPr>
      <w:r w:rsidRPr="003D0E2E">
        <w:t>«Русский</w:t>
      </w:r>
      <w:r w:rsidRPr="003D0E2E">
        <w:rPr>
          <w:spacing w:val="-3"/>
        </w:rPr>
        <w:t xml:space="preserve"> </w:t>
      </w:r>
      <w:r w:rsidRPr="003D0E2E">
        <w:t>перепляс»,</w:t>
      </w:r>
      <w:r w:rsidRPr="003D0E2E">
        <w:rPr>
          <w:spacing w:val="-2"/>
        </w:rPr>
        <w:t xml:space="preserve"> </w:t>
      </w:r>
      <w:r w:rsidRPr="003D0E2E">
        <w:t>рус.</w:t>
      </w:r>
      <w:r w:rsidRPr="003D0E2E">
        <w:rPr>
          <w:spacing w:val="-3"/>
        </w:rPr>
        <w:t xml:space="preserve"> </w:t>
      </w:r>
      <w:r w:rsidRPr="003D0E2E">
        <w:t>нар.</w:t>
      </w:r>
      <w:r w:rsidRPr="003D0E2E">
        <w:rPr>
          <w:spacing w:val="-2"/>
        </w:rPr>
        <w:t xml:space="preserve"> </w:t>
      </w:r>
      <w:r w:rsidRPr="003D0E2E">
        <w:t>песня,</w:t>
      </w:r>
      <w:r w:rsidRPr="003D0E2E">
        <w:rPr>
          <w:spacing w:val="-2"/>
        </w:rPr>
        <w:t xml:space="preserve"> </w:t>
      </w:r>
      <w:r w:rsidRPr="003D0E2E">
        <w:t>обраб.</w:t>
      </w:r>
      <w:r w:rsidRPr="003D0E2E">
        <w:rPr>
          <w:spacing w:val="-3"/>
        </w:rPr>
        <w:t xml:space="preserve"> </w:t>
      </w:r>
      <w:r w:rsidRPr="003D0E2E">
        <w:t>К.</w:t>
      </w:r>
      <w:r w:rsidRPr="003D0E2E">
        <w:rPr>
          <w:spacing w:val="-2"/>
        </w:rPr>
        <w:t xml:space="preserve"> </w:t>
      </w:r>
      <w:r w:rsidRPr="003D0E2E">
        <w:t>Волкова.</w:t>
      </w:r>
    </w:p>
    <w:p w:rsidR="00275873" w:rsidRPr="003D0E2E" w:rsidRDefault="00275873" w:rsidP="003D0E2E">
      <w:pPr>
        <w:pStyle w:val="af1"/>
        <w:ind w:left="0" w:firstLine="425"/>
      </w:pPr>
      <w:r w:rsidRPr="003D0E2E">
        <w:rPr>
          <w:i/>
        </w:rPr>
        <w:t>Игра</w:t>
      </w:r>
      <w:r w:rsidRPr="003D0E2E">
        <w:rPr>
          <w:i/>
          <w:spacing w:val="1"/>
        </w:rPr>
        <w:t xml:space="preserve"> </w:t>
      </w:r>
      <w:r w:rsidRPr="003D0E2E">
        <w:rPr>
          <w:i/>
        </w:rPr>
        <w:t>на</w:t>
      </w:r>
      <w:r w:rsidRPr="003D0E2E">
        <w:rPr>
          <w:i/>
          <w:spacing w:val="1"/>
        </w:rPr>
        <w:t xml:space="preserve"> </w:t>
      </w:r>
      <w:r w:rsidRPr="003D0E2E">
        <w:rPr>
          <w:i/>
        </w:rPr>
        <w:t>детских</w:t>
      </w:r>
      <w:r w:rsidRPr="003D0E2E">
        <w:rPr>
          <w:i/>
          <w:spacing w:val="1"/>
        </w:rPr>
        <w:t xml:space="preserve"> </w:t>
      </w:r>
      <w:r w:rsidRPr="003D0E2E">
        <w:rPr>
          <w:i/>
        </w:rPr>
        <w:t>музыкальных</w:t>
      </w:r>
      <w:r w:rsidRPr="003D0E2E">
        <w:rPr>
          <w:i/>
          <w:spacing w:val="1"/>
        </w:rPr>
        <w:t xml:space="preserve"> </w:t>
      </w:r>
      <w:r w:rsidRPr="003D0E2E">
        <w:rPr>
          <w:i/>
        </w:rPr>
        <w:t>инструментах.</w:t>
      </w:r>
      <w:r w:rsidRPr="003D0E2E">
        <w:rPr>
          <w:i/>
          <w:spacing w:val="1"/>
        </w:rPr>
        <w:t xml:space="preserve"> </w:t>
      </w:r>
      <w:r w:rsidRPr="003D0E2E">
        <w:t>«Бубенчики»,</w:t>
      </w:r>
      <w:r w:rsidRPr="003D0E2E">
        <w:rPr>
          <w:spacing w:val="1"/>
        </w:rPr>
        <w:t xml:space="preserve"> </w:t>
      </w:r>
      <w:r w:rsidRPr="003D0E2E">
        <w:t>«Гармошка»,</w:t>
      </w:r>
      <w:r w:rsidRPr="003D0E2E">
        <w:rPr>
          <w:spacing w:val="1"/>
        </w:rPr>
        <w:t xml:space="preserve"> </w:t>
      </w:r>
      <w:r w:rsidRPr="003D0E2E">
        <w:t>муз.</w:t>
      </w:r>
      <w:r w:rsidRPr="003D0E2E">
        <w:rPr>
          <w:spacing w:val="1"/>
        </w:rPr>
        <w:t xml:space="preserve"> </w:t>
      </w:r>
      <w:r w:rsidRPr="003D0E2E">
        <w:t>Е.</w:t>
      </w:r>
      <w:r w:rsidRPr="003D0E2E">
        <w:rPr>
          <w:spacing w:val="1"/>
        </w:rPr>
        <w:t xml:space="preserve"> </w:t>
      </w:r>
      <w:r w:rsidRPr="003D0E2E">
        <w:t>Тиличеевой,</w:t>
      </w:r>
      <w:r w:rsidRPr="003D0E2E">
        <w:rPr>
          <w:spacing w:val="1"/>
        </w:rPr>
        <w:t xml:space="preserve"> </w:t>
      </w:r>
      <w:r w:rsidRPr="003D0E2E">
        <w:t>сл.</w:t>
      </w:r>
      <w:r w:rsidRPr="003D0E2E">
        <w:rPr>
          <w:spacing w:val="1"/>
        </w:rPr>
        <w:t xml:space="preserve"> </w:t>
      </w:r>
      <w:r w:rsidRPr="003D0E2E">
        <w:t>М.</w:t>
      </w:r>
      <w:r w:rsidRPr="003D0E2E">
        <w:rPr>
          <w:spacing w:val="1"/>
        </w:rPr>
        <w:t xml:space="preserve"> </w:t>
      </w:r>
      <w:r w:rsidRPr="003D0E2E">
        <w:t>Долинова;</w:t>
      </w:r>
      <w:r w:rsidRPr="003D0E2E">
        <w:rPr>
          <w:spacing w:val="1"/>
        </w:rPr>
        <w:t xml:space="preserve"> </w:t>
      </w:r>
      <w:r w:rsidRPr="003D0E2E">
        <w:t>«Наш</w:t>
      </w:r>
      <w:r w:rsidRPr="003D0E2E">
        <w:rPr>
          <w:spacing w:val="1"/>
        </w:rPr>
        <w:t xml:space="preserve"> </w:t>
      </w:r>
      <w:r w:rsidRPr="003D0E2E">
        <w:t>оркестр»,</w:t>
      </w:r>
      <w:r w:rsidRPr="003D0E2E">
        <w:rPr>
          <w:spacing w:val="1"/>
        </w:rPr>
        <w:t xml:space="preserve"> </w:t>
      </w:r>
      <w:r w:rsidRPr="003D0E2E">
        <w:t>муз.</w:t>
      </w:r>
      <w:r w:rsidRPr="003D0E2E">
        <w:rPr>
          <w:spacing w:val="1"/>
        </w:rPr>
        <w:t xml:space="preserve"> </w:t>
      </w:r>
      <w:r w:rsidRPr="003D0E2E">
        <w:t>Е.</w:t>
      </w:r>
      <w:r w:rsidRPr="003D0E2E">
        <w:rPr>
          <w:spacing w:val="1"/>
        </w:rPr>
        <w:t xml:space="preserve"> </w:t>
      </w:r>
      <w:r w:rsidRPr="003D0E2E">
        <w:t>Тиличеевой,</w:t>
      </w:r>
      <w:r w:rsidRPr="003D0E2E">
        <w:rPr>
          <w:spacing w:val="1"/>
        </w:rPr>
        <w:t xml:space="preserve"> </w:t>
      </w:r>
      <w:r w:rsidRPr="003D0E2E">
        <w:t>сл.</w:t>
      </w:r>
      <w:r w:rsidRPr="003D0E2E">
        <w:rPr>
          <w:spacing w:val="1"/>
        </w:rPr>
        <w:t xml:space="preserve"> </w:t>
      </w:r>
      <w:r w:rsidRPr="003D0E2E">
        <w:t>Ю.</w:t>
      </w:r>
      <w:r w:rsidRPr="003D0E2E">
        <w:rPr>
          <w:spacing w:val="1"/>
        </w:rPr>
        <w:t xml:space="preserve"> </w:t>
      </w:r>
      <w:r w:rsidRPr="003D0E2E">
        <w:t>Островского</w:t>
      </w:r>
      <w:r w:rsidRPr="003D0E2E">
        <w:rPr>
          <w:spacing w:val="1"/>
        </w:rPr>
        <w:t xml:space="preserve"> </w:t>
      </w:r>
      <w:r w:rsidRPr="003D0E2E">
        <w:t>«На</w:t>
      </w:r>
      <w:r w:rsidRPr="003D0E2E">
        <w:rPr>
          <w:spacing w:val="1"/>
        </w:rPr>
        <w:t xml:space="preserve"> </w:t>
      </w:r>
      <w:r w:rsidRPr="003D0E2E">
        <w:t>зеленом лугу», «Во саду ли, в огороде», «Сорока-сорока», рус. нар. мелодии; «Белка» (отрывок из</w:t>
      </w:r>
      <w:r w:rsidRPr="003D0E2E">
        <w:rPr>
          <w:spacing w:val="1"/>
        </w:rPr>
        <w:t xml:space="preserve"> </w:t>
      </w:r>
      <w:r w:rsidRPr="003D0E2E">
        <w:t>оперы «Сказка о царе Салтане», муз. Н. Римского-Корсакова); «Я на горку шла», «Во поле береза</w:t>
      </w:r>
      <w:r w:rsidRPr="003D0E2E">
        <w:rPr>
          <w:spacing w:val="1"/>
        </w:rPr>
        <w:t xml:space="preserve"> </w:t>
      </w:r>
      <w:r w:rsidRPr="003D0E2E">
        <w:t>стояла»,</w:t>
      </w:r>
      <w:r w:rsidRPr="003D0E2E">
        <w:rPr>
          <w:spacing w:val="47"/>
        </w:rPr>
        <w:t xml:space="preserve"> </w:t>
      </w:r>
      <w:r w:rsidRPr="003D0E2E">
        <w:t>рус.</w:t>
      </w:r>
      <w:r w:rsidRPr="003D0E2E">
        <w:rPr>
          <w:spacing w:val="46"/>
        </w:rPr>
        <w:t xml:space="preserve"> </w:t>
      </w:r>
      <w:r w:rsidRPr="003D0E2E">
        <w:t>нар.</w:t>
      </w:r>
      <w:r w:rsidRPr="003D0E2E">
        <w:rPr>
          <w:spacing w:val="105"/>
        </w:rPr>
        <w:t xml:space="preserve"> </w:t>
      </w:r>
      <w:r w:rsidRPr="003D0E2E">
        <w:t>песни;</w:t>
      </w:r>
      <w:r w:rsidRPr="003D0E2E">
        <w:rPr>
          <w:spacing w:val="109"/>
        </w:rPr>
        <w:t xml:space="preserve"> </w:t>
      </w:r>
      <w:r w:rsidRPr="003D0E2E">
        <w:t>«К</w:t>
      </w:r>
      <w:r w:rsidRPr="003D0E2E">
        <w:rPr>
          <w:spacing w:val="105"/>
        </w:rPr>
        <w:t xml:space="preserve"> </w:t>
      </w:r>
      <w:r w:rsidRPr="003D0E2E">
        <w:t>нам</w:t>
      </w:r>
      <w:r w:rsidRPr="003D0E2E">
        <w:rPr>
          <w:spacing w:val="105"/>
        </w:rPr>
        <w:t xml:space="preserve"> </w:t>
      </w:r>
      <w:r w:rsidRPr="003D0E2E">
        <w:t>гости</w:t>
      </w:r>
      <w:r w:rsidRPr="003D0E2E">
        <w:rPr>
          <w:spacing w:val="106"/>
        </w:rPr>
        <w:t xml:space="preserve"> </w:t>
      </w:r>
      <w:r w:rsidRPr="003D0E2E">
        <w:t>пришли»,</w:t>
      </w:r>
      <w:r w:rsidRPr="003D0E2E">
        <w:rPr>
          <w:spacing w:val="106"/>
        </w:rPr>
        <w:t xml:space="preserve"> </w:t>
      </w:r>
      <w:r w:rsidRPr="003D0E2E">
        <w:t>муз.</w:t>
      </w:r>
      <w:r w:rsidRPr="003D0E2E">
        <w:rPr>
          <w:spacing w:val="106"/>
        </w:rPr>
        <w:t xml:space="preserve"> </w:t>
      </w:r>
      <w:r w:rsidRPr="003D0E2E">
        <w:t>Ан.</w:t>
      </w:r>
      <w:r w:rsidRPr="003D0E2E">
        <w:rPr>
          <w:spacing w:val="105"/>
        </w:rPr>
        <w:t xml:space="preserve"> </w:t>
      </w:r>
      <w:r w:rsidRPr="003D0E2E">
        <w:t>Александрова;</w:t>
      </w:r>
      <w:r w:rsidRPr="003D0E2E">
        <w:rPr>
          <w:spacing w:val="112"/>
        </w:rPr>
        <w:t xml:space="preserve"> </w:t>
      </w:r>
      <w:r w:rsidRPr="003D0E2E">
        <w:t>«Вальс»,</w:t>
      </w:r>
      <w:r w:rsidRPr="003D0E2E">
        <w:rPr>
          <w:spacing w:val="107"/>
        </w:rPr>
        <w:t xml:space="preserve"> </w:t>
      </w:r>
      <w:r w:rsidRPr="003D0E2E">
        <w:t>муз.</w:t>
      </w:r>
      <w:r w:rsidRPr="003D0E2E">
        <w:rPr>
          <w:spacing w:val="-58"/>
        </w:rPr>
        <w:t xml:space="preserve"> </w:t>
      </w:r>
      <w:r w:rsidRPr="003D0E2E">
        <w:t>Е.</w:t>
      </w:r>
      <w:r w:rsidRPr="003D0E2E">
        <w:rPr>
          <w:spacing w:val="-1"/>
        </w:rPr>
        <w:t xml:space="preserve"> </w:t>
      </w:r>
      <w:r w:rsidRPr="003D0E2E">
        <w:t>Тиличеевой.</w:t>
      </w:r>
    </w:p>
    <w:p w:rsidR="00275873" w:rsidRPr="003D0E2E" w:rsidRDefault="00275873" w:rsidP="003D0E2E">
      <w:pPr>
        <w:pStyle w:val="2"/>
        <w:spacing w:before="0" w:after="0"/>
        <w:ind w:firstLine="425"/>
        <w:jc w:val="both"/>
        <w:rPr>
          <w:sz w:val="24"/>
          <w:szCs w:val="24"/>
        </w:rPr>
      </w:pPr>
      <w:r w:rsidRPr="003D0E2E">
        <w:rPr>
          <w:sz w:val="24"/>
          <w:szCs w:val="24"/>
        </w:rPr>
        <w:t>Примерный перечень произведений изобразительного искусства</w:t>
      </w:r>
      <w:r w:rsidRPr="003D0E2E">
        <w:rPr>
          <w:spacing w:val="-57"/>
          <w:sz w:val="24"/>
          <w:szCs w:val="24"/>
        </w:rPr>
        <w:t xml:space="preserve"> </w:t>
      </w:r>
      <w:r w:rsidRPr="003D0E2E">
        <w:rPr>
          <w:sz w:val="24"/>
          <w:szCs w:val="24"/>
        </w:rPr>
        <w:t>от</w:t>
      </w:r>
      <w:r w:rsidRPr="003D0E2E">
        <w:rPr>
          <w:spacing w:val="1"/>
          <w:sz w:val="24"/>
          <w:szCs w:val="24"/>
        </w:rPr>
        <w:t xml:space="preserve"> </w:t>
      </w:r>
      <w:r w:rsidRPr="003D0E2E">
        <w:rPr>
          <w:sz w:val="24"/>
          <w:szCs w:val="24"/>
        </w:rPr>
        <w:t>2</w:t>
      </w:r>
      <w:r w:rsidRPr="003D0E2E">
        <w:rPr>
          <w:spacing w:val="-3"/>
          <w:sz w:val="24"/>
          <w:szCs w:val="24"/>
        </w:rPr>
        <w:t xml:space="preserve"> </w:t>
      </w:r>
      <w:r w:rsidRPr="003D0E2E">
        <w:rPr>
          <w:sz w:val="24"/>
          <w:szCs w:val="24"/>
        </w:rPr>
        <w:t>до 3 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lastRenderedPageBreak/>
        <w:t>Иллюстрации к</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книгам:</w:t>
      </w:r>
      <w:r w:rsidRPr="003D0E2E">
        <w:rPr>
          <w:rFonts w:ascii="Times New Roman" w:hAnsi="Times New Roman" w:cs="Times New Roman"/>
          <w:i/>
          <w:spacing w:val="3"/>
          <w:sz w:val="24"/>
          <w:szCs w:val="24"/>
        </w:rPr>
        <w:t xml:space="preserve"> </w:t>
      </w:r>
      <w:r w:rsidRPr="003D0E2E">
        <w:rPr>
          <w:rFonts w:ascii="Times New Roman" w:hAnsi="Times New Roman" w:cs="Times New Roman"/>
          <w:sz w:val="24"/>
          <w:szCs w:val="24"/>
        </w:rPr>
        <w:t>В.</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Сутеев</w:t>
      </w:r>
      <w:r w:rsidRPr="003D0E2E">
        <w:rPr>
          <w:rFonts w:ascii="Times New Roman" w:hAnsi="Times New Roman" w:cs="Times New Roman"/>
          <w:spacing w:val="8"/>
          <w:sz w:val="24"/>
          <w:szCs w:val="24"/>
        </w:rPr>
        <w:t xml:space="preserve"> </w:t>
      </w:r>
      <w:r w:rsidRPr="003D0E2E">
        <w:rPr>
          <w:rFonts w:ascii="Times New Roman" w:hAnsi="Times New Roman" w:cs="Times New Roman"/>
          <w:sz w:val="24"/>
          <w:szCs w:val="24"/>
        </w:rPr>
        <w:t>«Кораблик»,</w:t>
      </w:r>
      <w:r w:rsidRPr="003D0E2E">
        <w:rPr>
          <w:rFonts w:ascii="Times New Roman" w:hAnsi="Times New Roman" w:cs="Times New Roman"/>
          <w:spacing w:val="5"/>
          <w:sz w:val="24"/>
          <w:szCs w:val="24"/>
        </w:rPr>
        <w:t xml:space="preserve"> </w:t>
      </w:r>
      <w:r w:rsidRPr="003D0E2E">
        <w:rPr>
          <w:rFonts w:ascii="Times New Roman" w:hAnsi="Times New Roman" w:cs="Times New Roman"/>
          <w:sz w:val="24"/>
          <w:szCs w:val="24"/>
        </w:rPr>
        <w:t>«Кто</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сказал мяу?»,</w:t>
      </w:r>
      <w:r w:rsidRPr="003D0E2E">
        <w:rPr>
          <w:rFonts w:ascii="Times New Roman" w:hAnsi="Times New Roman" w:cs="Times New Roman"/>
          <w:spacing w:val="9"/>
          <w:sz w:val="24"/>
          <w:szCs w:val="24"/>
        </w:rPr>
        <w:t xml:space="preserve"> </w:t>
      </w:r>
      <w:r w:rsidRPr="003D0E2E">
        <w:rPr>
          <w:rFonts w:ascii="Times New Roman" w:hAnsi="Times New Roman" w:cs="Times New Roman"/>
          <w:sz w:val="24"/>
          <w:szCs w:val="24"/>
        </w:rPr>
        <w:t>«Цыпленок</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и</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Утенок»;</w:t>
      </w:r>
      <w:r w:rsidRPr="003D0E2E">
        <w:rPr>
          <w:rFonts w:ascii="Times New Roman" w:hAnsi="Times New Roman" w:cs="Times New Roman"/>
          <w:spacing w:val="6"/>
          <w:sz w:val="24"/>
          <w:szCs w:val="24"/>
        </w:rPr>
        <w:t xml:space="preserve"> </w:t>
      </w:r>
      <w:r w:rsidRPr="003D0E2E">
        <w:rPr>
          <w:rFonts w:ascii="Times New Roman" w:hAnsi="Times New Roman" w:cs="Times New Roman"/>
          <w:sz w:val="24"/>
          <w:szCs w:val="24"/>
        </w:rPr>
        <w:t>В.</w:t>
      </w:r>
    </w:p>
    <w:p w:rsidR="00275873" w:rsidRPr="003D0E2E" w:rsidRDefault="00275873" w:rsidP="003D0E2E">
      <w:pPr>
        <w:pStyle w:val="af1"/>
        <w:ind w:left="0" w:firstLine="425"/>
      </w:pPr>
      <w:r w:rsidRPr="003D0E2E">
        <w:t>Чижов</w:t>
      </w:r>
      <w:r w:rsidRPr="003D0E2E">
        <w:rPr>
          <w:spacing w:val="51"/>
        </w:rPr>
        <w:t xml:space="preserve"> </w:t>
      </w:r>
      <w:r w:rsidRPr="003D0E2E">
        <w:t>к</w:t>
      </w:r>
      <w:r w:rsidRPr="003D0E2E">
        <w:rPr>
          <w:spacing w:val="53"/>
        </w:rPr>
        <w:t xml:space="preserve"> </w:t>
      </w:r>
      <w:r w:rsidRPr="003D0E2E">
        <w:t>книге</w:t>
      </w:r>
      <w:r w:rsidRPr="003D0E2E">
        <w:rPr>
          <w:spacing w:val="51"/>
        </w:rPr>
        <w:t xml:space="preserve"> </w:t>
      </w:r>
      <w:r w:rsidRPr="003D0E2E">
        <w:t>А.</w:t>
      </w:r>
      <w:r w:rsidRPr="003D0E2E">
        <w:rPr>
          <w:spacing w:val="52"/>
        </w:rPr>
        <w:t xml:space="preserve"> </w:t>
      </w:r>
      <w:r w:rsidRPr="003D0E2E">
        <w:t>Барто,</w:t>
      </w:r>
      <w:r w:rsidRPr="003D0E2E">
        <w:rPr>
          <w:spacing w:val="53"/>
        </w:rPr>
        <w:t xml:space="preserve"> </w:t>
      </w:r>
      <w:r w:rsidRPr="003D0E2E">
        <w:t>З.</w:t>
      </w:r>
      <w:r w:rsidRPr="003D0E2E">
        <w:rPr>
          <w:spacing w:val="52"/>
        </w:rPr>
        <w:t xml:space="preserve"> </w:t>
      </w:r>
      <w:r w:rsidRPr="003D0E2E">
        <w:t>Александрова</w:t>
      </w:r>
      <w:r w:rsidRPr="003D0E2E">
        <w:rPr>
          <w:spacing w:val="50"/>
        </w:rPr>
        <w:t xml:space="preserve"> </w:t>
      </w:r>
      <w:r w:rsidRPr="003D0E2E">
        <w:t>З,</w:t>
      </w:r>
      <w:r w:rsidRPr="003D0E2E">
        <w:rPr>
          <w:spacing w:val="55"/>
        </w:rPr>
        <w:t xml:space="preserve"> </w:t>
      </w:r>
      <w:r w:rsidRPr="003D0E2E">
        <w:t>С.</w:t>
      </w:r>
      <w:r w:rsidRPr="003D0E2E">
        <w:rPr>
          <w:spacing w:val="52"/>
        </w:rPr>
        <w:t xml:space="preserve"> </w:t>
      </w:r>
      <w:r w:rsidRPr="003D0E2E">
        <w:t>Михалков</w:t>
      </w:r>
      <w:r w:rsidRPr="003D0E2E">
        <w:rPr>
          <w:spacing w:val="56"/>
        </w:rPr>
        <w:t xml:space="preserve"> </w:t>
      </w:r>
      <w:r w:rsidRPr="003D0E2E">
        <w:t>«Игрушки»;</w:t>
      </w:r>
      <w:r w:rsidRPr="003D0E2E">
        <w:rPr>
          <w:spacing w:val="54"/>
        </w:rPr>
        <w:t xml:space="preserve"> </w:t>
      </w:r>
      <w:r w:rsidRPr="003D0E2E">
        <w:t>Е.</w:t>
      </w:r>
      <w:r w:rsidRPr="003D0E2E">
        <w:rPr>
          <w:spacing w:val="52"/>
        </w:rPr>
        <w:t xml:space="preserve"> </w:t>
      </w:r>
      <w:r w:rsidRPr="003D0E2E">
        <w:t>Чарушин</w:t>
      </w:r>
      <w:r w:rsidRPr="003D0E2E">
        <w:rPr>
          <w:spacing w:val="54"/>
        </w:rPr>
        <w:t xml:space="preserve"> </w:t>
      </w:r>
      <w:r w:rsidRPr="003D0E2E">
        <w:t>Рассказы.</w:t>
      </w:r>
      <w:r w:rsidRPr="003D0E2E">
        <w:rPr>
          <w:spacing w:val="-57"/>
        </w:rPr>
        <w:t xml:space="preserve"> </w:t>
      </w:r>
      <w:r w:rsidRPr="003D0E2E">
        <w:t>Рисунки</w:t>
      </w:r>
      <w:r w:rsidRPr="003D0E2E">
        <w:rPr>
          <w:spacing w:val="-1"/>
        </w:rPr>
        <w:t xml:space="preserve"> </w:t>
      </w:r>
      <w:r w:rsidRPr="003D0E2E">
        <w:t>животных;</w:t>
      </w:r>
      <w:r w:rsidRPr="003D0E2E">
        <w:rPr>
          <w:spacing w:val="-1"/>
        </w:rPr>
        <w:t xml:space="preserve"> </w:t>
      </w:r>
      <w:r w:rsidRPr="003D0E2E">
        <w:t>Ю.</w:t>
      </w:r>
      <w:r w:rsidRPr="003D0E2E">
        <w:rPr>
          <w:spacing w:val="-3"/>
        </w:rPr>
        <w:t xml:space="preserve"> </w:t>
      </w:r>
      <w:r w:rsidRPr="003D0E2E">
        <w:t>Васнецов</w:t>
      </w:r>
      <w:r w:rsidRPr="003D0E2E">
        <w:rPr>
          <w:spacing w:val="-1"/>
        </w:rPr>
        <w:t xml:space="preserve"> </w:t>
      </w:r>
      <w:r w:rsidRPr="003D0E2E">
        <w:t>к</w:t>
      </w:r>
      <w:r w:rsidRPr="003D0E2E">
        <w:rPr>
          <w:spacing w:val="-1"/>
        </w:rPr>
        <w:t xml:space="preserve"> </w:t>
      </w:r>
      <w:r w:rsidRPr="003D0E2E">
        <w:t>книге</w:t>
      </w:r>
      <w:r w:rsidRPr="003D0E2E">
        <w:rPr>
          <w:spacing w:val="2"/>
        </w:rPr>
        <w:t xml:space="preserve"> </w:t>
      </w:r>
      <w:r w:rsidRPr="003D0E2E">
        <w:t>«Колобок»,</w:t>
      </w:r>
      <w:r w:rsidRPr="003D0E2E">
        <w:rPr>
          <w:spacing w:val="-3"/>
        </w:rPr>
        <w:t xml:space="preserve"> </w:t>
      </w:r>
      <w:r w:rsidRPr="003D0E2E">
        <w:t>«Терем-теремок».</w:t>
      </w:r>
    </w:p>
    <w:p w:rsidR="00275873" w:rsidRPr="003D0E2E" w:rsidRDefault="00275873" w:rsidP="003D0E2E">
      <w:pPr>
        <w:pStyle w:val="2"/>
        <w:spacing w:before="0" w:after="0"/>
        <w:ind w:firstLine="425"/>
        <w:jc w:val="both"/>
        <w:rPr>
          <w:sz w:val="24"/>
          <w:szCs w:val="24"/>
        </w:rPr>
      </w:pPr>
      <w:r w:rsidRPr="003D0E2E">
        <w:rPr>
          <w:sz w:val="24"/>
          <w:szCs w:val="24"/>
        </w:rPr>
        <w:t>от</w:t>
      </w:r>
      <w:r w:rsidRPr="003D0E2E">
        <w:rPr>
          <w:spacing w:val="1"/>
          <w:sz w:val="24"/>
          <w:szCs w:val="24"/>
        </w:rPr>
        <w:t xml:space="preserve"> </w:t>
      </w:r>
      <w:r w:rsidRPr="003D0E2E">
        <w:rPr>
          <w:sz w:val="24"/>
          <w:szCs w:val="24"/>
        </w:rPr>
        <w:t>3</w:t>
      </w:r>
      <w:r w:rsidRPr="003D0E2E">
        <w:rPr>
          <w:spacing w:val="-3"/>
          <w:sz w:val="24"/>
          <w:szCs w:val="24"/>
        </w:rPr>
        <w:t xml:space="preserve"> </w:t>
      </w:r>
      <w:r w:rsidRPr="003D0E2E">
        <w:rPr>
          <w:sz w:val="24"/>
          <w:szCs w:val="24"/>
        </w:rPr>
        <w:t>до</w:t>
      </w:r>
      <w:r w:rsidRPr="003D0E2E">
        <w:rPr>
          <w:spacing w:val="-1"/>
          <w:sz w:val="24"/>
          <w:szCs w:val="24"/>
        </w:rPr>
        <w:t xml:space="preserve"> </w:t>
      </w:r>
      <w:r w:rsidRPr="003D0E2E">
        <w:rPr>
          <w:sz w:val="24"/>
          <w:szCs w:val="24"/>
        </w:rPr>
        <w:t>4 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Иллюстрации</w:t>
      </w:r>
      <w:r w:rsidRPr="003D0E2E">
        <w:rPr>
          <w:rFonts w:ascii="Times New Roman" w:hAnsi="Times New Roman" w:cs="Times New Roman"/>
          <w:i/>
          <w:spacing w:val="26"/>
          <w:sz w:val="24"/>
          <w:szCs w:val="24"/>
        </w:rPr>
        <w:t xml:space="preserve"> </w:t>
      </w:r>
      <w:r w:rsidRPr="003D0E2E">
        <w:rPr>
          <w:rFonts w:ascii="Times New Roman" w:hAnsi="Times New Roman" w:cs="Times New Roman"/>
          <w:i/>
          <w:sz w:val="24"/>
          <w:szCs w:val="24"/>
        </w:rPr>
        <w:t>к</w:t>
      </w:r>
      <w:r w:rsidRPr="003D0E2E">
        <w:rPr>
          <w:rFonts w:ascii="Times New Roman" w:hAnsi="Times New Roman" w:cs="Times New Roman"/>
          <w:i/>
          <w:spacing w:val="27"/>
          <w:sz w:val="24"/>
          <w:szCs w:val="24"/>
        </w:rPr>
        <w:t xml:space="preserve"> </w:t>
      </w:r>
      <w:r w:rsidRPr="003D0E2E">
        <w:rPr>
          <w:rFonts w:ascii="Times New Roman" w:hAnsi="Times New Roman" w:cs="Times New Roman"/>
          <w:i/>
          <w:sz w:val="24"/>
          <w:szCs w:val="24"/>
        </w:rPr>
        <w:t>книгам:</w:t>
      </w:r>
      <w:r w:rsidRPr="003D0E2E">
        <w:rPr>
          <w:rFonts w:ascii="Times New Roman" w:hAnsi="Times New Roman" w:cs="Times New Roman"/>
          <w:i/>
          <w:spacing w:val="28"/>
          <w:sz w:val="24"/>
          <w:szCs w:val="24"/>
        </w:rPr>
        <w:t xml:space="preserve"> </w:t>
      </w:r>
      <w:r w:rsidRPr="003D0E2E">
        <w:rPr>
          <w:rFonts w:ascii="Times New Roman" w:hAnsi="Times New Roman" w:cs="Times New Roman"/>
          <w:sz w:val="24"/>
          <w:szCs w:val="24"/>
        </w:rPr>
        <w:t>Ю.</w:t>
      </w:r>
      <w:r w:rsidRPr="003D0E2E">
        <w:rPr>
          <w:rFonts w:ascii="Times New Roman" w:hAnsi="Times New Roman" w:cs="Times New Roman"/>
          <w:spacing w:val="26"/>
          <w:sz w:val="24"/>
          <w:szCs w:val="24"/>
        </w:rPr>
        <w:t xml:space="preserve"> </w:t>
      </w:r>
      <w:r w:rsidRPr="003D0E2E">
        <w:rPr>
          <w:rFonts w:ascii="Times New Roman" w:hAnsi="Times New Roman" w:cs="Times New Roman"/>
          <w:sz w:val="24"/>
          <w:szCs w:val="24"/>
        </w:rPr>
        <w:t>Васнецов</w:t>
      </w:r>
      <w:r w:rsidRPr="003D0E2E">
        <w:rPr>
          <w:rFonts w:ascii="Times New Roman" w:hAnsi="Times New Roman" w:cs="Times New Roman"/>
          <w:spacing w:val="27"/>
          <w:sz w:val="24"/>
          <w:szCs w:val="24"/>
        </w:rPr>
        <w:t xml:space="preserve"> </w:t>
      </w:r>
      <w:r w:rsidRPr="003D0E2E">
        <w:rPr>
          <w:rFonts w:ascii="Times New Roman" w:hAnsi="Times New Roman" w:cs="Times New Roman"/>
          <w:sz w:val="24"/>
          <w:szCs w:val="24"/>
        </w:rPr>
        <w:t>к</w:t>
      </w:r>
      <w:r w:rsidRPr="003D0E2E">
        <w:rPr>
          <w:rFonts w:ascii="Times New Roman" w:hAnsi="Times New Roman" w:cs="Times New Roman"/>
          <w:spacing w:val="27"/>
          <w:sz w:val="24"/>
          <w:szCs w:val="24"/>
        </w:rPr>
        <w:t xml:space="preserve"> </w:t>
      </w:r>
      <w:r w:rsidRPr="003D0E2E">
        <w:rPr>
          <w:rFonts w:ascii="Times New Roman" w:hAnsi="Times New Roman" w:cs="Times New Roman"/>
          <w:sz w:val="24"/>
          <w:szCs w:val="24"/>
        </w:rPr>
        <w:t>книге</w:t>
      </w:r>
      <w:r w:rsidRPr="003D0E2E">
        <w:rPr>
          <w:rFonts w:ascii="Times New Roman" w:hAnsi="Times New Roman" w:cs="Times New Roman"/>
          <w:spacing w:val="23"/>
          <w:sz w:val="24"/>
          <w:szCs w:val="24"/>
        </w:rPr>
        <w:t xml:space="preserve"> </w:t>
      </w:r>
      <w:r w:rsidRPr="003D0E2E">
        <w:rPr>
          <w:rFonts w:ascii="Times New Roman" w:hAnsi="Times New Roman" w:cs="Times New Roman"/>
          <w:sz w:val="24"/>
          <w:szCs w:val="24"/>
        </w:rPr>
        <w:t>Л.Н.</w:t>
      </w:r>
      <w:r w:rsidRPr="003D0E2E">
        <w:rPr>
          <w:rFonts w:ascii="Times New Roman" w:hAnsi="Times New Roman" w:cs="Times New Roman"/>
          <w:spacing w:val="26"/>
          <w:sz w:val="24"/>
          <w:szCs w:val="24"/>
        </w:rPr>
        <w:t xml:space="preserve"> </w:t>
      </w:r>
      <w:r w:rsidRPr="003D0E2E">
        <w:rPr>
          <w:rFonts w:ascii="Times New Roman" w:hAnsi="Times New Roman" w:cs="Times New Roman"/>
          <w:sz w:val="24"/>
          <w:szCs w:val="24"/>
        </w:rPr>
        <w:t>Толстого</w:t>
      </w:r>
      <w:r w:rsidRPr="003D0E2E">
        <w:rPr>
          <w:rFonts w:ascii="Times New Roman" w:hAnsi="Times New Roman" w:cs="Times New Roman"/>
          <w:spacing w:val="34"/>
          <w:sz w:val="24"/>
          <w:szCs w:val="24"/>
        </w:rPr>
        <w:t xml:space="preserve"> </w:t>
      </w:r>
      <w:r w:rsidRPr="003D0E2E">
        <w:rPr>
          <w:rFonts w:ascii="Times New Roman" w:hAnsi="Times New Roman" w:cs="Times New Roman"/>
          <w:sz w:val="24"/>
          <w:szCs w:val="24"/>
        </w:rPr>
        <w:t>«Три</w:t>
      </w:r>
      <w:r w:rsidRPr="003D0E2E">
        <w:rPr>
          <w:rFonts w:ascii="Times New Roman" w:hAnsi="Times New Roman" w:cs="Times New Roman"/>
          <w:spacing w:val="27"/>
          <w:sz w:val="24"/>
          <w:szCs w:val="24"/>
        </w:rPr>
        <w:t xml:space="preserve"> </w:t>
      </w:r>
      <w:r w:rsidRPr="003D0E2E">
        <w:rPr>
          <w:rFonts w:ascii="Times New Roman" w:hAnsi="Times New Roman" w:cs="Times New Roman"/>
          <w:sz w:val="24"/>
          <w:szCs w:val="24"/>
        </w:rPr>
        <w:t>медведя»</w:t>
      </w:r>
      <w:r w:rsidRPr="003D0E2E">
        <w:rPr>
          <w:rFonts w:ascii="Times New Roman" w:hAnsi="Times New Roman" w:cs="Times New Roman"/>
          <w:spacing w:val="11"/>
          <w:sz w:val="24"/>
          <w:szCs w:val="24"/>
        </w:rPr>
        <w:t xml:space="preserve"> </w:t>
      </w:r>
      <w:r w:rsidRPr="003D0E2E">
        <w:rPr>
          <w:rFonts w:ascii="Times New Roman" w:hAnsi="Times New Roman" w:cs="Times New Roman"/>
          <w:sz w:val="24"/>
          <w:szCs w:val="24"/>
        </w:rPr>
        <w:t>К.</w:t>
      </w:r>
      <w:r w:rsidRPr="003D0E2E">
        <w:rPr>
          <w:rFonts w:ascii="Times New Roman" w:hAnsi="Times New Roman" w:cs="Times New Roman"/>
          <w:spacing w:val="26"/>
          <w:sz w:val="24"/>
          <w:szCs w:val="24"/>
        </w:rPr>
        <w:t xml:space="preserve"> </w:t>
      </w:r>
      <w:r w:rsidR="005306F4" w:rsidRPr="003D0E2E">
        <w:rPr>
          <w:rFonts w:ascii="Times New Roman" w:hAnsi="Times New Roman" w:cs="Times New Roman"/>
          <w:sz w:val="24"/>
          <w:szCs w:val="24"/>
        </w:rPr>
        <w:t xml:space="preserve">Чуковского </w:t>
      </w:r>
      <w:r w:rsidRPr="003D0E2E">
        <w:rPr>
          <w:rFonts w:ascii="Times New Roman" w:hAnsi="Times New Roman" w:cs="Times New Roman"/>
          <w:sz w:val="24"/>
          <w:szCs w:val="24"/>
        </w:rPr>
        <w:t>«Путаница».</w:t>
      </w:r>
    </w:p>
    <w:p w:rsidR="005306F4" w:rsidRPr="003D0E2E" w:rsidRDefault="00275873" w:rsidP="003D0E2E">
      <w:pPr>
        <w:pStyle w:val="af1"/>
        <w:ind w:left="0" w:firstLine="425"/>
      </w:pPr>
      <w:r w:rsidRPr="003D0E2E">
        <w:rPr>
          <w:i/>
        </w:rPr>
        <w:t xml:space="preserve">Иллюстрации, репродукции картин: </w:t>
      </w:r>
      <w:r w:rsidRPr="003D0E2E">
        <w:t>П. Кончаловский «Клубника», «Персики», «Сирень в</w:t>
      </w:r>
      <w:r w:rsidRPr="003D0E2E">
        <w:rPr>
          <w:spacing w:val="1"/>
        </w:rPr>
        <w:t xml:space="preserve"> </w:t>
      </w:r>
      <w:r w:rsidRPr="003D0E2E">
        <w:t>корзине»;</w:t>
      </w:r>
      <w:r w:rsidRPr="003D0E2E">
        <w:rPr>
          <w:spacing w:val="1"/>
        </w:rPr>
        <w:t xml:space="preserve"> </w:t>
      </w:r>
      <w:r w:rsidRPr="003D0E2E">
        <w:t>Н.С.</w:t>
      </w:r>
      <w:r w:rsidRPr="003D0E2E">
        <w:rPr>
          <w:spacing w:val="1"/>
        </w:rPr>
        <w:t xml:space="preserve"> </w:t>
      </w:r>
      <w:r w:rsidRPr="003D0E2E">
        <w:t>Петров-Водкин</w:t>
      </w:r>
      <w:r w:rsidRPr="003D0E2E">
        <w:rPr>
          <w:spacing w:val="1"/>
        </w:rPr>
        <w:t xml:space="preserve"> </w:t>
      </w:r>
      <w:r w:rsidRPr="003D0E2E">
        <w:t>«Яблоки</w:t>
      </w:r>
      <w:r w:rsidRPr="003D0E2E">
        <w:rPr>
          <w:spacing w:val="1"/>
        </w:rPr>
        <w:t xml:space="preserve"> </w:t>
      </w:r>
      <w:r w:rsidRPr="003D0E2E">
        <w:t>на</w:t>
      </w:r>
      <w:r w:rsidRPr="003D0E2E">
        <w:rPr>
          <w:spacing w:val="1"/>
        </w:rPr>
        <w:t xml:space="preserve"> </w:t>
      </w:r>
      <w:r w:rsidRPr="003D0E2E">
        <w:t>красном</w:t>
      </w:r>
      <w:r w:rsidRPr="003D0E2E">
        <w:rPr>
          <w:spacing w:val="1"/>
        </w:rPr>
        <w:t xml:space="preserve"> </w:t>
      </w:r>
      <w:r w:rsidRPr="003D0E2E">
        <w:t>фоне»;</w:t>
      </w:r>
      <w:r w:rsidRPr="003D0E2E">
        <w:rPr>
          <w:spacing w:val="1"/>
        </w:rPr>
        <w:t xml:space="preserve"> </w:t>
      </w:r>
      <w:r w:rsidRPr="003D0E2E">
        <w:t>М.И.</w:t>
      </w:r>
      <w:r w:rsidRPr="003D0E2E">
        <w:rPr>
          <w:spacing w:val="1"/>
        </w:rPr>
        <w:t xml:space="preserve"> </w:t>
      </w:r>
      <w:r w:rsidRPr="003D0E2E">
        <w:t>Климентов</w:t>
      </w:r>
      <w:r w:rsidRPr="003D0E2E">
        <w:rPr>
          <w:spacing w:val="1"/>
        </w:rPr>
        <w:t xml:space="preserve"> </w:t>
      </w:r>
      <w:r w:rsidRPr="003D0E2E">
        <w:t>«Курица</w:t>
      </w:r>
      <w:r w:rsidRPr="003D0E2E">
        <w:rPr>
          <w:spacing w:val="1"/>
        </w:rPr>
        <w:t xml:space="preserve"> </w:t>
      </w:r>
      <w:r w:rsidRPr="003D0E2E">
        <w:t>с</w:t>
      </w:r>
      <w:r w:rsidRPr="003D0E2E">
        <w:rPr>
          <w:spacing w:val="1"/>
        </w:rPr>
        <w:t xml:space="preserve"> </w:t>
      </w:r>
      <w:r w:rsidRPr="003D0E2E">
        <w:t>цыплятами»;</w:t>
      </w:r>
      <w:r w:rsidRPr="003D0E2E">
        <w:rPr>
          <w:spacing w:val="-1"/>
        </w:rPr>
        <w:t xml:space="preserve"> </w:t>
      </w:r>
      <w:r w:rsidRPr="003D0E2E">
        <w:t>Н.Н. Жуков</w:t>
      </w:r>
      <w:r w:rsidRPr="003D0E2E">
        <w:rPr>
          <w:spacing w:val="4"/>
        </w:rPr>
        <w:t xml:space="preserve"> </w:t>
      </w:r>
      <w:r w:rsidRPr="003D0E2E">
        <w:t>«Ёлка».</w:t>
      </w:r>
    </w:p>
    <w:p w:rsidR="00275873" w:rsidRPr="003D0E2E" w:rsidRDefault="00275873" w:rsidP="003D0E2E">
      <w:pPr>
        <w:pStyle w:val="af1"/>
        <w:ind w:left="0" w:firstLine="425"/>
        <w:rPr>
          <w:b/>
        </w:rPr>
      </w:pPr>
      <w:r w:rsidRPr="003D0E2E">
        <w:rPr>
          <w:b/>
        </w:rPr>
        <w:t>от</w:t>
      </w:r>
      <w:r w:rsidRPr="003D0E2E">
        <w:rPr>
          <w:b/>
          <w:spacing w:val="1"/>
        </w:rPr>
        <w:t xml:space="preserve"> </w:t>
      </w:r>
      <w:r w:rsidRPr="003D0E2E">
        <w:rPr>
          <w:b/>
        </w:rPr>
        <w:t>4</w:t>
      </w:r>
      <w:r w:rsidRPr="003D0E2E">
        <w:rPr>
          <w:b/>
          <w:spacing w:val="-3"/>
        </w:rPr>
        <w:t xml:space="preserve"> </w:t>
      </w:r>
      <w:r w:rsidRPr="003D0E2E">
        <w:rPr>
          <w:b/>
        </w:rPr>
        <w:t>до</w:t>
      </w:r>
      <w:r w:rsidRPr="003D0E2E">
        <w:rPr>
          <w:b/>
          <w:spacing w:val="-1"/>
        </w:rPr>
        <w:t xml:space="preserve"> </w:t>
      </w:r>
      <w:r w:rsidRPr="003D0E2E">
        <w:rPr>
          <w:b/>
        </w:rPr>
        <w:t>5 лет</w:t>
      </w:r>
    </w:p>
    <w:p w:rsidR="00275873" w:rsidRPr="003D0E2E" w:rsidRDefault="00275873" w:rsidP="003D0E2E">
      <w:pPr>
        <w:pStyle w:val="af1"/>
        <w:ind w:left="0" w:firstLine="425"/>
      </w:pPr>
      <w:r w:rsidRPr="003D0E2E">
        <w:rPr>
          <w:i/>
        </w:rPr>
        <w:t>Иллюстрации, репродукции картин</w:t>
      </w:r>
      <w:r w:rsidRPr="003D0E2E">
        <w:t>: И. Хруцкий «Натюрморт с грибами», «Цветы и плоды»;</w:t>
      </w:r>
      <w:r w:rsidRPr="003D0E2E">
        <w:rPr>
          <w:spacing w:val="1"/>
        </w:rPr>
        <w:t xml:space="preserve"> </w:t>
      </w:r>
      <w:r w:rsidRPr="003D0E2E">
        <w:t>И.</w:t>
      </w:r>
      <w:r w:rsidRPr="003D0E2E">
        <w:rPr>
          <w:spacing w:val="8"/>
        </w:rPr>
        <w:t xml:space="preserve"> </w:t>
      </w:r>
      <w:r w:rsidRPr="003D0E2E">
        <w:t>Репин</w:t>
      </w:r>
      <w:r w:rsidRPr="003D0E2E">
        <w:rPr>
          <w:spacing w:val="11"/>
        </w:rPr>
        <w:t xml:space="preserve"> </w:t>
      </w:r>
      <w:r w:rsidRPr="003D0E2E">
        <w:t>«Яблоки</w:t>
      </w:r>
      <w:r w:rsidRPr="003D0E2E">
        <w:rPr>
          <w:spacing w:val="9"/>
        </w:rPr>
        <w:t xml:space="preserve"> </w:t>
      </w:r>
      <w:r w:rsidRPr="003D0E2E">
        <w:t>и</w:t>
      </w:r>
      <w:r w:rsidRPr="003D0E2E">
        <w:rPr>
          <w:spacing w:val="8"/>
        </w:rPr>
        <w:t xml:space="preserve"> </w:t>
      </w:r>
      <w:r w:rsidRPr="003D0E2E">
        <w:t>листья»;</w:t>
      </w:r>
      <w:r w:rsidRPr="003D0E2E">
        <w:rPr>
          <w:spacing w:val="11"/>
        </w:rPr>
        <w:t xml:space="preserve"> </w:t>
      </w:r>
      <w:r w:rsidRPr="003D0E2E">
        <w:t>И.</w:t>
      </w:r>
      <w:r w:rsidRPr="003D0E2E">
        <w:rPr>
          <w:spacing w:val="10"/>
        </w:rPr>
        <w:t xml:space="preserve"> </w:t>
      </w:r>
      <w:r w:rsidRPr="003D0E2E">
        <w:t>Левитан</w:t>
      </w:r>
      <w:r w:rsidRPr="003D0E2E">
        <w:rPr>
          <w:spacing w:val="13"/>
        </w:rPr>
        <w:t xml:space="preserve"> </w:t>
      </w:r>
      <w:r w:rsidRPr="003D0E2E">
        <w:t>«Сирень»;</w:t>
      </w:r>
      <w:r w:rsidRPr="003D0E2E">
        <w:rPr>
          <w:spacing w:val="11"/>
        </w:rPr>
        <w:t xml:space="preserve"> </w:t>
      </w:r>
      <w:r w:rsidRPr="003D0E2E">
        <w:t>И.</w:t>
      </w:r>
      <w:r w:rsidRPr="003D0E2E">
        <w:rPr>
          <w:spacing w:val="7"/>
        </w:rPr>
        <w:t xml:space="preserve"> </w:t>
      </w:r>
      <w:r w:rsidRPr="003D0E2E">
        <w:t>Михайлов</w:t>
      </w:r>
      <w:r w:rsidRPr="003D0E2E">
        <w:rPr>
          <w:spacing w:val="13"/>
        </w:rPr>
        <w:t xml:space="preserve"> </w:t>
      </w:r>
      <w:r w:rsidRPr="003D0E2E">
        <w:t>«Овощи</w:t>
      </w:r>
      <w:r w:rsidRPr="003D0E2E">
        <w:rPr>
          <w:spacing w:val="8"/>
        </w:rPr>
        <w:t xml:space="preserve"> </w:t>
      </w:r>
      <w:r w:rsidRPr="003D0E2E">
        <w:t>и</w:t>
      </w:r>
      <w:r w:rsidRPr="003D0E2E">
        <w:rPr>
          <w:spacing w:val="9"/>
        </w:rPr>
        <w:t xml:space="preserve"> </w:t>
      </w:r>
      <w:r w:rsidRPr="003D0E2E">
        <w:t>фрукты»;</w:t>
      </w:r>
      <w:r w:rsidRPr="003D0E2E">
        <w:rPr>
          <w:spacing w:val="10"/>
        </w:rPr>
        <w:t xml:space="preserve"> </w:t>
      </w:r>
      <w:r w:rsidRPr="003D0E2E">
        <w:t>И.</w:t>
      </w:r>
      <w:r w:rsidRPr="003D0E2E">
        <w:rPr>
          <w:spacing w:val="8"/>
        </w:rPr>
        <w:t xml:space="preserve"> </w:t>
      </w:r>
      <w:r w:rsidRPr="003D0E2E">
        <w:t>Машков</w:t>
      </w:r>
    </w:p>
    <w:p w:rsidR="00275873" w:rsidRPr="003D0E2E" w:rsidRDefault="00275873" w:rsidP="003D0E2E">
      <w:pPr>
        <w:pStyle w:val="af1"/>
        <w:ind w:left="0" w:firstLine="425"/>
      </w:pPr>
      <w:r w:rsidRPr="003D0E2E">
        <w:t>«Синие</w:t>
      </w:r>
      <w:r w:rsidRPr="003D0E2E">
        <w:rPr>
          <w:spacing w:val="1"/>
        </w:rPr>
        <w:t xml:space="preserve"> </w:t>
      </w:r>
      <w:r w:rsidRPr="003D0E2E">
        <w:t>сливы»;</w:t>
      </w:r>
      <w:r w:rsidRPr="003D0E2E">
        <w:rPr>
          <w:spacing w:val="1"/>
        </w:rPr>
        <w:t xml:space="preserve"> </w:t>
      </w:r>
      <w:r w:rsidRPr="003D0E2E">
        <w:t>И.</w:t>
      </w:r>
      <w:r w:rsidRPr="003D0E2E">
        <w:rPr>
          <w:spacing w:val="1"/>
        </w:rPr>
        <w:t xml:space="preserve"> </w:t>
      </w:r>
      <w:r w:rsidRPr="003D0E2E">
        <w:t>Машков</w:t>
      </w:r>
      <w:r w:rsidRPr="003D0E2E">
        <w:rPr>
          <w:spacing w:val="1"/>
        </w:rPr>
        <w:t xml:space="preserve"> </w:t>
      </w:r>
      <w:r w:rsidRPr="003D0E2E">
        <w:t>«Рябинка»,</w:t>
      </w:r>
      <w:r w:rsidRPr="003D0E2E">
        <w:rPr>
          <w:spacing w:val="1"/>
        </w:rPr>
        <w:t xml:space="preserve"> </w:t>
      </w:r>
      <w:r w:rsidRPr="003D0E2E">
        <w:t>«Фрукты»,</w:t>
      </w:r>
      <w:r w:rsidRPr="003D0E2E">
        <w:rPr>
          <w:spacing w:val="1"/>
        </w:rPr>
        <w:t xml:space="preserve"> </w:t>
      </w:r>
      <w:r w:rsidRPr="003D0E2E">
        <w:t>«Малинка»</w:t>
      </w:r>
      <w:r w:rsidRPr="003D0E2E">
        <w:rPr>
          <w:spacing w:val="1"/>
        </w:rPr>
        <w:t xml:space="preserve"> </w:t>
      </w:r>
      <w:r w:rsidRPr="003D0E2E">
        <w:t>А.</w:t>
      </w:r>
      <w:r w:rsidRPr="003D0E2E">
        <w:rPr>
          <w:spacing w:val="1"/>
        </w:rPr>
        <w:t xml:space="preserve"> </w:t>
      </w:r>
      <w:r w:rsidRPr="003D0E2E">
        <w:t>Куприн</w:t>
      </w:r>
      <w:r w:rsidRPr="003D0E2E">
        <w:rPr>
          <w:spacing w:val="1"/>
        </w:rPr>
        <w:t xml:space="preserve"> </w:t>
      </w:r>
      <w:r w:rsidRPr="003D0E2E">
        <w:t>«Букет</w:t>
      </w:r>
      <w:r w:rsidRPr="003D0E2E">
        <w:rPr>
          <w:spacing w:val="60"/>
        </w:rPr>
        <w:t xml:space="preserve"> </w:t>
      </w:r>
      <w:r w:rsidRPr="003D0E2E">
        <w:t>полевых</w:t>
      </w:r>
      <w:r w:rsidRPr="003D0E2E">
        <w:rPr>
          <w:spacing w:val="1"/>
        </w:rPr>
        <w:t xml:space="preserve"> </w:t>
      </w:r>
      <w:r w:rsidRPr="003D0E2E">
        <w:t>цветов»; А. Бортников «Весна пришла»; Е.</w:t>
      </w:r>
      <w:r w:rsidRPr="003D0E2E">
        <w:rPr>
          <w:spacing w:val="1"/>
        </w:rPr>
        <w:t xml:space="preserve"> </w:t>
      </w:r>
      <w:r w:rsidRPr="003D0E2E">
        <w:t>Чернышева «Девочка с козочкой»; Ю. Кротов</w:t>
      </w:r>
      <w:r w:rsidRPr="003D0E2E">
        <w:rPr>
          <w:spacing w:val="60"/>
        </w:rPr>
        <w:t xml:space="preserve"> </w:t>
      </w:r>
      <w:r w:rsidRPr="003D0E2E">
        <w:t>«В</w:t>
      </w:r>
      <w:r w:rsidRPr="003D0E2E">
        <w:rPr>
          <w:spacing w:val="1"/>
        </w:rPr>
        <w:t xml:space="preserve"> </w:t>
      </w:r>
      <w:r w:rsidRPr="003D0E2E">
        <w:t>саду»; А. Комаров «Наводнение»; В. Тропинина «Девочка с куклой»; М. Караваджо «Корзина с</w:t>
      </w:r>
      <w:r w:rsidRPr="003D0E2E">
        <w:rPr>
          <w:spacing w:val="1"/>
        </w:rPr>
        <w:t xml:space="preserve"> </w:t>
      </w:r>
      <w:r w:rsidRPr="003D0E2E">
        <w:t>фруктами»;</w:t>
      </w:r>
      <w:r w:rsidRPr="003D0E2E">
        <w:rPr>
          <w:spacing w:val="21"/>
        </w:rPr>
        <w:t xml:space="preserve"> </w:t>
      </w:r>
      <w:r w:rsidRPr="003D0E2E">
        <w:t>Ч.</w:t>
      </w:r>
      <w:r w:rsidRPr="003D0E2E">
        <w:rPr>
          <w:spacing w:val="21"/>
        </w:rPr>
        <w:t xml:space="preserve"> </w:t>
      </w:r>
      <w:r w:rsidRPr="003D0E2E">
        <w:t>Барбер</w:t>
      </w:r>
      <w:r w:rsidRPr="003D0E2E">
        <w:rPr>
          <w:spacing w:val="81"/>
        </w:rPr>
        <w:t xml:space="preserve"> </w:t>
      </w:r>
      <w:r w:rsidRPr="003D0E2E">
        <w:t>«Да</w:t>
      </w:r>
      <w:r w:rsidRPr="003D0E2E">
        <w:rPr>
          <w:spacing w:val="20"/>
        </w:rPr>
        <w:t xml:space="preserve"> </w:t>
      </w:r>
      <w:r w:rsidRPr="003D0E2E">
        <w:t>пою</w:t>
      </w:r>
      <w:r w:rsidRPr="003D0E2E">
        <w:rPr>
          <w:spacing w:val="22"/>
        </w:rPr>
        <w:t xml:space="preserve"> </w:t>
      </w:r>
      <w:r w:rsidRPr="003D0E2E">
        <w:t>я,</w:t>
      </w:r>
      <w:r w:rsidRPr="003D0E2E">
        <w:rPr>
          <w:spacing w:val="20"/>
        </w:rPr>
        <w:t xml:space="preserve"> </w:t>
      </w:r>
      <w:r w:rsidRPr="003D0E2E">
        <w:t>пою….»,</w:t>
      </w:r>
      <w:r w:rsidRPr="003D0E2E">
        <w:rPr>
          <w:spacing w:val="17"/>
        </w:rPr>
        <w:t xml:space="preserve"> </w:t>
      </w:r>
      <w:r w:rsidRPr="003D0E2E">
        <w:t>«Зачем</w:t>
      </w:r>
      <w:r w:rsidRPr="003D0E2E">
        <w:rPr>
          <w:spacing w:val="21"/>
        </w:rPr>
        <w:t xml:space="preserve"> </w:t>
      </w:r>
      <w:r w:rsidRPr="003D0E2E">
        <w:t>вы</w:t>
      </w:r>
      <w:r w:rsidRPr="003D0E2E">
        <w:rPr>
          <w:spacing w:val="20"/>
        </w:rPr>
        <w:t xml:space="preserve"> </w:t>
      </w:r>
      <w:r w:rsidRPr="003D0E2E">
        <w:t>обидели</w:t>
      </w:r>
      <w:r w:rsidRPr="003D0E2E">
        <w:rPr>
          <w:spacing w:val="22"/>
        </w:rPr>
        <w:t xml:space="preserve"> </w:t>
      </w:r>
      <w:r w:rsidRPr="003D0E2E">
        <w:t>мою</w:t>
      </w:r>
      <w:r w:rsidRPr="003D0E2E">
        <w:rPr>
          <w:spacing w:val="19"/>
        </w:rPr>
        <w:t xml:space="preserve"> </w:t>
      </w:r>
      <w:r w:rsidRPr="003D0E2E">
        <w:t>девочку?»;</w:t>
      </w:r>
      <w:r w:rsidRPr="003D0E2E">
        <w:rPr>
          <w:spacing w:val="24"/>
        </w:rPr>
        <w:t xml:space="preserve"> </w:t>
      </w:r>
      <w:r w:rsidRPr="003D0E2E">
        <w:t>В.</w:t>
      </w:r>
      <w:r w:rsidRPr="003D0E2E">
        <w:rPr>
          <w:spacing w:val="21"/>
        </w:rPr>
        <w:t xml:space="preserve"> </w:t>
      </w:r>
      <w:r w:rsidRPr="003D0E2E">
        <w:t>Чермошенцев</w:t>
      </w:r>
    </w:p>
    <w:p w:rsidR="00275873" w:rsidRPr="003D0E2E" w:rsidRDefault="00275873" w:rsidP="003D0E2E">
      <w:pPr>
        <w:pStyle w:val="af1"/>
        <w:ind w:left="0" w:firstLine="425"/>
      </w:pPr>
      <w:r w:rsidRPr="003D0E2E">
        <w:t>«Зимние</w:t>
      </w:r>
      <w:r w:rsidRPr="003D0E2E">
        <w:rPr>
          <w:spacing w:val="31"/>
        </w:rPr>
        <w:t xml:space="preserve"> </w:t>
      </w:r>
      <w:r w:rsidRPr="003D0E2E">
        <w:t>ели»;</w:t>
      </w:r>
      <w:r w:rsidRPr="003D0E2E">
        <w:rPr>
          <w:spacing w:val="35"/>
        </w:rPr>
        <w:t xml:space="preserve"> </w:t>
      </w:r>
      <w:r w:rsidRPr="003D0E2E">
        <w:t>В.М.</w:t>
      </w:r>
      <w:r w:rsidRPr="003D0E2E">
        <w:rPr>
          <w:spacing w:val="34"/>
        </w:rPr>
        <w:t xml:space="preserve"> </w:t>
      </w:r>
      <w:r w:rsidRPr="003D0E2E">
        <w:t>Васнецов</w:t>
      </w:r>
      <w:r w:rsidRPr="003D0E2E">
        <w:rPr>
          <w:spacing w:val="37"/>
        </w:rPr>
        <w:t xml:space="preserve"> </w:t>
      </w:r>
      <w:r w:rsidRPr="003D0E2E">
        <w:t>«Снегурочка»;</w:t>
      </w:r>
      <w:r w:rsidRPr="003D0E2E">
        <w:rPr>
          <w:spacing w:val="37"/>
        </w:rPr>
        <w:t xml:space="preserve"> </w:t>
      </w:r>
      <w:r w:rsidRPr="003D0E2E">
        <w:t>Б.</w:t>
      </w:r>
      <w:r w:rsidRPr="003D0E2E">
        <w:rPr>
          <w:spacing w:val="37"/>
        </w:rPr>
        <w:t xml:space="preserve"> </w:t>
      </w:r>
      <w:r w:rsidRPr="003D0E2E">
        <w:t>Кустов</w:t>
      </w:r>
      <w:r w:rsidRPr="003D0E2E">
        <w:rPr>
          <w:spacing w:val="37"/>
        </w:rPr>
        <w:t xml:space="preserve"> </w:t>
      </w:r>
      <w:r w:rsidRPr="003D0E2E">
        <w:t>«Сказки</w:t>
      </w:r>
      <w:r w:rsidRPr="003D0E2E">
        <w:rPr>
          <w:spacing w:val="34"/>
        </w:rPr>
        <w:t xml:space="preserve"> </w:t>
      </w:r>
      <w:r w:rsidRPr="003D0E2E">
        <w:t>Дедушки</w:t>
      </w:r>
      <w:r w:rsidRPr="003D0E2E">
        <w:rPr>
          <w:spacing w:val="34"/>
        </w:rPr>
        <w:t xml:space="preserve"> </w:t>
      </w:r>
      <w:r w:rsidRPr="003D0E2E">
        <w:t>Мороза»;</w:t>
      </w:r>
      <w:r w:rsidRPr="003D0E2E">
        <w:rPr>
          <w:spacing w:val="24"/>
        </w:rPr>
        <w:t xml:space="preserve"> </w:t>
      </w:r>
      <w:r w:rsidRPr="003D0E2E">
        <w:t>А.</w:t>
      </w:r>
      <w:r w:rsidRPr="003D0E2E">
        <w:rPr>
          <w:spacing w:val="33"/>
        </w:rPr>
        <w:t xml:space="preserve"> </w:t>
      </w:r>
      <w:r w:rsidRPr="003D0E2E">
        <w:t>Пластов</w:t>
      </w:r>
    </w:p>
    <w:p w:rsidR="00275873" w:rsidRPr="003D0E2E" w:rsidRDefault="00275873" w:rsidP="003D0E2E">
      <w:pPr>
        <w:pStyle w:val="af1"/>
        <w:ind w:left="0" w:firstLine="425"/>
      </w:pPr>
      <w:r w:rsidRPr="003D0E2E">
        <w:t>«Лето».</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i/>
          <w:sz w:val="24"/>
          <w:szCs w:val="24"/>
        </w:rPr>
        <w:t>Иллюстрации</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к</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книгам:</w:t>
      </w:r>
      <w:r w:rsidRPr="003D0E2E">
        <w:rPr>
          <w:rFonts w:ascii="Times New Roman" w:hAnsi="Times New Roman" w:cs="Times New Roman"/>
          <w:i/>
          <w:spacing w:val="-2"/>
          <w:sz w:val="24"/>
          <w:szCs w:val="24"/>
        </w:rPr>
        <w:t xml:space="preserve"> </w:t>
      </w:r>
      <w:r w:rsidRPr="003D0E2E">
        <w:rPr>
          <w:rFonts w:ascii="Times New Roman" w:hAnsi="Times New Roman" w:cs="Times New Roman"/>
          <w:sz w:val="24"/>
          <w:szCs w:val="24"/>
        </w:rPr>
        <w:t>В.</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Лебедев</w:t>
      </w:r>
      <w:r w:rsidRPr="003D0E2E">
        <w:rPr>
          <w:rFonts w:ascii="Times New Roman" w:hAnsi="Times New Roman" w:cs="Times New Roman"/>
          <w:spacing w:val="-4"/>
          <w:sz w:val="24"/>
          <w:szCs w:val="24"/>
        </w:rPr>
        <w:t xml:space="preserve"> </w:t>
      </w:r>
      <w:r w:rsidRPr="003D0E2E">
        <w:rPr>
          <w:rFonts w:ascii="Times New Roman" w:hAnsi="Times New Roman" w:cs="Times New Roman"/>
          <w:sz w:val="24"/>
          <w:szCs w:val="24"/>
        </w:rPr>
        <w:t>к</w:t>
      </w:r>
      <w:r w:rsidRPr="003D0E2E">
        <w:rPr>
          <w:rFonts w:ascii="Times New Roman" w:hAnsi="Times New Roman" w:cs="Times New Roman"/>
          <w:spacing w:val="-2"/>
          <w:sz w:val="24"/>
          <w:szCs w:val="24"/>
        </w:rPr>
        <w:t xml:space="preserve"> </w:t>
      </w:r>
      <w:r w:rsidRPr="003D0E2E">
        <w:rPr>
          <w:rFonts w:ascii="Times New Roman" w:hAnsi="Times New Roman" w:cs="Times New Roman"/>
          <w:sz w:val="24"/>
          <w:szCs w:val="24"/>
        </w:rPr>
        <w:t>книге</w:t>
      </w:r>
      <w:r w:rsidRPr="003D0E2E">
        <w:rPr>
          <w:rFonts w:ascii="Times New Roman" w:hAnsi="Times New Roman" w:cs="Times New Roman"/>
          <w:spacing w:val="-3"/>
          <w:sz w:val="24"/>
          <w:szCs w:val="24"/>
        </w:rPr>
        <w:t xml:space="preserve"> </w:t>
      </w:r>
      <w:r w:rsidRPr="003D0E2E">
        <w:rPr>
          <w:rFonts w:ascii="Times New Roman" w:hAnsi="Times New Roman" w:cs="Times New Roman"/>
          <w:sz w:val="24"/>
          <w:szCs w:val="24"/>
        </w:rPr>
        <w:t>С.</w:t>
      </w:r>
      <w:r w:rsidRPr="003D0E2E">
        <w:rPr>
          <w:rFonts w:ascii="Times New Roman" w:hAnsi="Times New Roman" w:cs="Times New Roman"/>
          <w:spacing w:val="-6"/>
          <w:sz w:val="24"/>
          <w:szCs w:val="24"/>
        </w:rPr>
        <w:t xml:space="preserve"> </w:t>
      </w:r>
      <w:r w:rsidRPr="003D0E2E">
        <w:rPr>
          <w:rFonts w:ascii="Times New Roman" w:hAnsi="Times New Roman" w:cs="Times New Roman"/>
          <w:sz w:val="24"/>
          <w:szCs w:val="24"/>
        </w:rPr>
        <w:t>Маршаа</w:t>
      </w:r>
      <w:r w:rsidRPr="003D0E2E">
        <w:rPr>
          <w:rFonts w:ascii="Times New Roman" w:hAnsi="Times New Roman" w:cs="Times New Roman"/>
          <w:spacing w:val="1"/>
          <w:sz w:val="24"/>
          <w:szCs w:val="24"/>
        </w:rPr>
        <w:t xml:space="preserve"> </w:t>
      </w:r>
      <w:r w:rsidRPr="003D0E2E">
        <w:rPr>
          <w:rFonts w:ascii="Times New Roman" w:hAnsi="Times New Roman" w:cs="Times New Roman"/>
          <w:sz w:val="24"/>
          <w:szCs w:val="24"/>
        </w:rPr>
        <w:t>«Усатый-полосатый».</w:t>
      </w:r>
    </w:p>
    <w:p w:rsidR="00275873" w:rsidRPr="003D0E2E" w:rsidRDefault="00275873" w:rsidP="003D0E2E">
      <w:pPr>
        <w:pStyle w:val="2"/>
        <w:spacing w:before="0" w:after="0"/>
        <w:ind w:firstLine="425"/>
        <w:jc w:val="both"/>
        <w:rPr>
          <w:sz w:val="24"/>
          <w:szCs w:val="24"/>
        </w:rPr>
      </w:pPr>
      <w:r w:rsidRPr="003D0E2E">
        <w:rPr>
          <w:sz w:val="24"/>
          <w:szCs w:val="24"/>
        </w:rPr>
        <w:t>от</w:t>
      </w:r>
      <w:r w:rsidRPr="003D0E2E">
        <w:rPr>
          <w:spacing w:val="1"/>
          <w:sz w:val="24"/>
          <w:szCs w:val="24"/>
        </w:rPr>
        <w:t xml:space="preserve"> </w:t>
      </w:r>
      <w:r w:rsidRPr="003D0E2E">
        <w:rPr>
          <w:sz w:val="24"/>
          <w:szCs w:val="24"/>
        </w:rPr>
        <w:t>5</w:t>
      </w:r>
      <w:r w:rsidRPr="003D0E2E">
        <w:rPr>
          <w:spacing w:val="-3"/>
          <w:sz w:val="24"/>
          <w:szCs w:val="24"/>
        </w:rPr>
        <w:t xml:space="preserve"> </w:t>
      </w:r>
      <w:r w:rsidRPr="003D0E2E">
        <w:rPr>
          <w:sz w:val="24"/>
          <w:szCs w:val="24"/>
        </w:rPr>
        <w:t>до</w:t>
      </w:r>
      <w:r w:rsidRPr="003D0E2E">
        <w:rPr>
          <w:spacing w:val="-1"/>
          <w:sz w:val="24"/>
          <w:szCs w:val="24"/>
        </w:rPr>
        <w:t xml:space="preserve"> </w:t>
      </w:r>
      <w:r w:rsidRPr="003D0E2E">
        <w:rPr>
          <w:sz w:val="24"/>
          <w:szCs w:val="24"/>
        </w:rPr>
        <w:t>6 лет</w:t>
      </w:r>
    </w:p>
    <w:p w:rsidR="00275873" w:rsidRPr="003D0E2E" w:rsidRDefault="00275873" w:rsidP="003D0E2E">
      <w:pPr>
        <w:pStyle w:val="af1"/>
        <w:ind w:left="0" w:firstLine="425"/>
      </w:pPr>
      <w:r w:rsidRPr="003D0E2E">
        <w:rPr>
          <w:i/>
        </w:rPr>
        <w:t>Иллюстрации,</w:t>
      </w:r>
      <w:r w:rsidRPr="003D0E2E">
        <w:rPr>
          <w:i/>
          <w:spacing w:val="1"/>
        </w:rPr>
        <w:t xml:space="preserve"> </w:t>
      </w:r>
      <w:r w:rsidRPr="003D0E2E">
        <w:rPr>
          <w:i/>
        </w:rPr>
        <w:t>репродукции</w:t>
      </w:r>
      <w:r w:rsidRPr="003D0E2E">
        <w:rPr>
          <w:i/>
          <w:spacing w:val="1"/>
        </w:rPr>
        <w:t xml:space="preserve"> </w:t>
      </w:r>
      <w:r w:rsidRPr="003D0E2E">
        <w:rPr>
          <w:i/>
        </w:rPr>
        <w:t>картин</w:t>
      </w:r>
      <w:r w:rsidRPr="003D0E2E">
        <w:t>:</w:t>
      </w:r>
      <w:r w:rsidRPr="003D0E2E">
        <w:rPr>
          <w:spacing w:val="1"/>
        </w:rPr>
        <w:t xml:space="preserve"> </w:t>
      </w:r>
      <w:r w:rsidRPr="003D0E2E">
        <w:t>Ф.Васильев</w:t>
      </w:r>
      <w:r w:rsidRPr="003D0E2E">
        <w:rPr>
          <w:spacing w:val="1"/>
        </w:rPr>
        <w:t xml:space="preserve"> </w:t>
      </w:r>
      <w:r w:rsidRPr="003D0E2E">
        <w:t>«Перед</w:t>
      </w:r>
      <w:r w:rsidRPr="003D0E2E">
        <w:rPr>
          <w:spacing w:val="1"/>
        </w:rPr>
        <w:t xml:space="preserve"> </w:t>
      </w:r>
      <w:r w:rsidRPr="003D0E2E">
        <w:t>дождем,</w:t>
      </w:r>
      <w:r w:rsidRPr="003D0E2E">
        <w:rPr>
          <w:spacing w:val="1"/>
        </w:rPr>
        <w:t xml:space="preserve"> </w:t>
      </w:r>
      <w:r w:rsidRPr="003D0E2E">
        <w:t>«Сбор</w:t>
      </w:r>
      <w:r w:rsidRPr="003D0E2E">
        <w:rPr>
          <w:spacing w:val="1"/>
        </w:rPr>
        <w:t xml:space="preserve"> </w:t>
      </w:r>
      <w:r w:rsidRPr="003D0E2E">
        <w:t>урожая»;</w:t>
      </w:r>
      <w:r w:rsidRPr="003D0E2E">
        <w:rPr>
          <w:spacing w:val="1"/>
        </w:rPr>
        <w:t xml:space="preserve"> </w:t>
      </w:r>
      <w:r w:rsidRPr="003D0E2E">
        <w:t>Б.Кустодиев «Масленица»; Ф.Толстой «Букет цветов, бабочка и птичка»; П.Крылов «Цветы на</w:t>
      </w:r>
      <w:r w:rsidRPr="003D0E2E">
        <w:rPr>
          <w:spacing w:val="1"/>
        </w:rPr>
        <w:t xml:space="preserve"> </w:t>
      </w:r>
      <w:r w:rsidRPr="003D0E2E">
        <w:t>окне», И.Репин «Стрекоза»; И. Левитан «Березовая роща», «Зимой в лесу»; Т. Яблонская «Весна»;</w:t>
      </w:r>
      <w:r w:rsidRPr="003D0E2E">
        <w:rPr>
          <w:spacing w:val="1"/>
        </w:rPr>
        <w:t xml:space="preserve"> </w:t>
      </w:r>
      <w:r w:rsidRPr="003D0E2E">
        <w:t>А. Дейнека «Будущие летчики»; И.Грабарь Февральская лазурь;</w:t>
      </w:r>
      <w:r w:rsidRPr="003D0E2E">
        <w:rPr>
          <w:spacing w:val="1"/>
        </w:rPr>
        <w:t xml:space="preserve"> </w:t>
      </w:r>
      <w:r w:rsidRPr="003D0E2E">
        <w:rPr>
          <w:color w:val="0F0F0F"/>
        </w:rPr>
        <w:t>А.А. Пластов «Первый снег»;</w:t>
      </w:r>
      <w:r w:rsidRPr="003D0E2E">
        <w:rPr>
          <w:color w:val="0F0F0F"/>
          <w:spacing w:val="1"/>
        </w:rPr>
        <w:t xml:space="preserve"> </w:t>
      </w:r>
      <w:r w:rsidRPr="003D0E2E">
        <w:rPr>
          <w:color w:val="0F0F0F"/>
        </w:rPr>
        <w:t>В.Тимофеев</w:t>
      </w:r>
      <w:r w:rsidRPr="003D0E2E">
        <w:rPr>
          <w:color w:val="0F0F0F"/>
          <w:spacing w:val="3"/>
        </w:rPr>
        <w:t xml:space="preserve"> </w:t>
      </w:r>
      <w:r w:rsidRPr="003D0E2E">
        <w:rPr>
          <w:color w:val="0F0F0F"/>
        </w:rPr>
        <w:t>«Девочка</w:t>
      </w:r>
      <w:r w:rsidRPr="003D0E2E">
        <w:rPr>
          <w:color w:val="0F0F0F"/>
          <w:spacing w:val="-3"/>
        </w:rPr>
        <w:t xml:space="preserve"> </w:t>
      </w:r>
      <w:r w:rsidRPr="003D0E2E">
        <w:rPr>
          <w:color w:val="0F0F0F"/>
        </w:rPr>
        <w:t>с</w:t>
      </w:r>
      <w:r w:rsidRPr="003D0E2E">
        <w:rPr>
          <w:color w:val="0F0F0F"/>
          <w:spacing w:val="-2"/>
        </w:rPr>
        <w:t xml:space="preserve"> </w:t>
      </w:r>
      <w:r w:rsidRPr="003D0E2E">
        <w:rPr>
          <w:color w:val="0F0F0F"/>
        </w:rPr>
        <w:t>ягодами»;</w:t>
      </w:r>
      <w:r w:rsidRPr="003D0E2E">
        <w:rPr>
          <w:color w:val="0F0F0F"/>
          <w:spacing w:val="-2"/>
        </w:rPr>
        <w:t xml:space="preserve"> </w:t>
      </w:r>
      <w:r w:rsidRPr="003D0E2E">
        <w:rPr>
          <w:color w:val="0F0F0F"/>
        </w:rPr>
        <w:t>Ф.Сычков</w:t>
      </w:r>
      <w:r w:rsidRPr="003D0E2E">
        <w:rPr>
          <w:color w:val="0F0F0F"/>
          <w:spacing w:val="1"/>
        </w:rPr>
        <w:t xml:space="preserve"> </w:t>
      </w:r>
      <w:r w:rsidRPr="003D0E2E">
        <w:rPr>
          <w:color w:val="0F0F0F"/>
        </w:rPr>
        <w:t>«Катание</w:t>
      </w:r>
      <w:r w:rsidRPr="003D0E2E">
        <w:rPr>
          <w:color w:val="0F0F0F"/>
          <w:spacing w:val="-3"/>
        </w:rPr>
        <w:t xml:space="preserve"> </w:t>
      </w:r>
      <w:r w:rsidRPr="003D0E2E">
        <w:rPr>
          <w:color w:val="0F0F0F"/>
        </w:rPr>
        <w:t>с</w:t>
      </w:r>
      <w:r w:rsidRPr="003D0E2E">
        <w:rPr>
          <w:color w:val="0F0F0F"/>
          <w:spacing w:val="-3"/>
        </w:rPr>
        <w:t xml:space="preserve"> </w:t>
      </w:r>
      <w:r w:rsidRPr="003D0E2E">
        <w:rPr>
          <w:color w:val="0F0F0F"/>
        </w:rPr>
        <w:t>горы»;</w:t>
      </w:r>
      <w:r w:rsidRPr="003D0E2E">
        <w:rPr>
          <w:color w:val="0F0F0F"/>
          <w:spacing w:val="6"/>
        </w:rPr>
        <w:t xml:space="preserve"> </w:t>
      </w:r>
      <w:r w:rsidRPr="003D0E2E">
        <w:rPr>
          <w:color w:val="0F0F0F"/>
        </w:rPr>
        <w:t>Е.Хмелева</w:t>
      </w:r>
      <w:r w:rsidRPr="003D0E2E">
        <w:rPr>
          <w:color w:val="0F0F0F"/>
          <w:spacing w:val="1"/>
        </w:rPr>
        <w:t xml:space="preserve"> </w:t>
      </w:r>
      <w:r w:rsidRPr="003D0E2E">
        <w:rPr>
          <w:color w:val="0F0F0F"/>
        </w:rPr>
        <w:t>«Новый</w:t>
      </w:r>
      <w:r w:rsidRPr="003D0E2E">
        <w:rPr>
          <w:color w:val="0F0F0F"/>
          <w:spacing w:val="-1"/>
        </w:rPr>
        <w:t xml:space="preserve"> </w:t>
      </w:r>
      <w:r w:rsidRPr="003D0E2E">
        <w:rPr>
          <w:color w:val="0F0F0F"/>
        </w:rPr>
        <w:t>год»;</w:t>
      </w:r>
      <w:r w:rsidRPr="003D0E2E">
        <w:rPr>
          <w:color w:val="0F0F0F"/>
          <w:spacing w:val="1"/>
        </w:rPr>
        <w:t xml:space="preserve"> </w:t>
      </w:r>
      <w:r w:rsidRPr="003D0E2E">
        <w:rPr>
          <w:color w:val="0F0F0F"/>
        </w:rPr>
        <w:t>Н.Рачков</w:t>
      </w:r>
    </w:p>
    <w:p w:rsidR="00275873" w:rsidRPr="003D0E2E" w:rsidRDefault="00275873" w:rsidP="003D0E2E">
      <w:pPr>
        <w:pStyle w:val="af1"/>
        <w:ind w:left="0" w:firstLine="425"/>
      </w:pPr>
      <w:r w:rsidRPr="003D0E2E">
        <w:rPr>
          <w:color w:val="0F0F0F"/>
        </w:rPr>
        <w:t>«Девочка</w:t>
      </w:r>
      <w:r w:rsidRPr="003D0E2E">
        <w:rPr>
          <w:color w:val="0F0F0F"/>
          <w:spacing w:val="92"/>
        </w:rPr>
        <w:t xml:space="preserve"> </w:t>
      </w:r>
      <w:r w:rsidRPr="003D0E2E">
        <w:rPr>
          <w:color w:val="0F0F0F"/>
        </w:rPr>
        <w:t>с</w:t>
      </w:r>
      <w:r w:rsidRPr="003D0E2E">
        <w:rPr>
          <w:color w:val="0F0F0F"/>
          <w:spacing w:val="91"/>
        </w:rPr>
        <w:t xml:space="preserve"> </w:t>
      </w:r>
      <w:r w:rsidRPr="003D0E2E">
        <w:rPr>
          <w:color w:val="0F0F0F"/>
        </w:rPr>
        <w:t>ягодами»;</w:t>
      </w:r>
      <w:r w:rsidRPr="003D0E2E">
        <w:rPr>
          <w:color w:val="0F0F0F"/>
          <w:spacing w:val="97"/>
        </w:rPr>
        <w:t xml:space="preserve"> </w:t>
      </w:r>
      <w:r w:rsidRPr="003D0E2E">
        <w:rPr>
          <w:color w:val="0F0F0F"/>
        </w:rPr>
        <w:t>Ю.Кротов</w:t>
      </w:r>
      <w:r w:rsidRPr="003D0E2E">
        <w:rPr>
          <w:color w:val="0F0F0F"/>
          <w:spacing w:val="97"/>
        </w:rPr>
        <w:t xml:space="preserve"> </w:t>
      </w:r>
      <w:r w:rsidRPr="003D0E2E">
        <w:rPr>
          <w:color w:val="0F0F0F"/>
        </w:rPr>
        <w:t>«Мои</w:t>
      </w:r>
      <w:r w:rsidRPr="003D0E2E">
        <w:rPr>
          <w:color w:val="0F0F0F"/>
          <w:spacing w:val="93"/>
        </w:rPr>
        <w:t xml:space="preserve"> </w:t>
      </w:r>
      <w:r w:rsidRPr="003D0E2E">
        <w:rPr>
          <w:color w:val="0F0F0F"/>
        </w:rPr>
        <w:t>куклы»,</w:t>
      </w:r>
      <w:r w:rsidRPr="003D0E2E">
        <w:rPr>
          <w:color w:val="0F0F0F"/>
          <w:spacing w:val="95"/>
        </w:rPr>
        <w:t xml:space="preserve"> </w:t>
      </w:r>
      <w:r w:rsidRPr="003D0E2E">
        <w:rPr>
          <w:color w:val="0F0F0F"/>
        </w:rPr>
        <w:t>«Рукодельница»,</w:t>
      </w:r>
      <w:r w:rsidRPr="003D0E2E">
        <w:rPr>
          <w:color w:val="0F0F0F"/>
          <w:spacing w:val="99"/>
        </w:rPr>
        <w:t xml:space="preserve"> </w:t>
      </w:r>
      <w:r w:rsidRPr="003D0E2E">
        <w:rPr>
          <w:color w:val="0F0F0F"/>
        </w:rPr>
        <w:t xml:space="preserve">«Котята»;    </w:t>
      </w:r>
      <w:r w:rsidRPr="003D0E2E">
        <w:rPr>
          <w:color w:val="0F0F0F"/>
          <w:spacing w:val="14"/>
        </w:rPr>
        <w:t xml:space="preserve"> </w:t>
      </w:r>
      <w:r w:rsidRPr="003D0E2E">
        <w:rPr>
          <w:color w:val="0F0F0F"/>
        </w:rPr>
        <w:t>О.Кипренский</w:t>
      </w:r>
    </w:p>
    <w:p w:rsidR="00275873" w:rsidRPr="003D0E2E" w:rsidRDefault="00275873" w:rsidP="003D0E2E">
      <w:pPr>
        <w:pStyle w:val="af1"/>
        <w:ind w:left="0" w:firstLine="425"/>
      </w:pPr>
      <w:r w:rsidRPr="003D0E2E">
        <w:rPr>
          <w:color w:val="0F0F0F"/>
        </w:rPr>
        <w:t>«Девочка в маковом венке с гвоздикой в руке»; И. Разживин «Дорога в Новый год», «Расцвел</w:t>
      </w:r>
      <w:r w:rsidRPr="003D0E2E">
        <w:rPr>
          <w:color w:val="0F0F0F"/>
          <w:spacing w:val="1"/>
        </w:rPr>
        <w:t xml:space="preserve"> </w:t>
      </w:r>
      <w:r w:rsidRPr="003D0E2E">
        <w:rPr>
          <w:color w:val="0F0F0F"/>
        </w:rPr>
        <w:t>салют</w:t>
      </w:r>
      <w:r w:rsidRPr="003D0E2E">
        <w:rPr>
          <w:color w:val="0F0F0F"/>
          <w:spacing w:val="1"/>
        </w:rPr>
        <w:t xml:space="preserve"> </w:t>
      </w:r>
      <w:r w:rsidRPr="003D0E2E">
        <w:rPr>
          <w:color w:val="0F0F0F"/>
        </w:rPr>
        <w:t>в</w:t>
      </w:r>
      <w:r w:rsidRPr="003D0E2E">
        <w:rPr>
          <w:color w:val="0F0F0F"/>
          <w:spacing w:val="1"/>
        </w:rPr>
        <w:t xml:space="preserve"> </w:t>
      </w:r>
      <w:r w:rsidRPr="003D0E2E">
        <w:rPr>
          <w:color w:val="0F0F0F"/>
        </w:rPr>
        <w:t>честь</w:t>
      </w:r>
      <w:r w:rsidRPr="003D0E2E">
        <w:rPr>
          <w:color w:val="0F0F0F"/>
          <w:spacing w:val="1"/>
        </w:rPr>
        <w:t xml:space="preserve"> </w:t>
      </w:r>
      <w:r w:rsidRPr="003D0E2E">
        <w:rPr>
          <w:color w:val="0F0F0F"/>
        </w:rPr>
        <w:t>праздника</w:t>
      </w:r>
      <w:r w:rsidRPr="003D0E2E">
        <w:rPr>
          <w:color w:val="0F0F0F"/>
          <w:spacing w:val="1"/>
        </w:rPr>
        <w:t xml:space="preserve"> </w:t>
      </w:r>
      <w:r w:rsidRPr="003D0E2E">
        <w:rPr>
          <w:color w:val="0F0F0F"/>
        </w:rPr>
        <w:t>Победы!»;</w:t>
      </w:r>
      <w:r w:rsidRPr="003D0E2E">
        <w:rPr>
          <w:color w:val="0F0F0F"/>
          <w:spacing w:val="1"/>
        </w:rPr>
        <w:t xml:space="preserve"> </w:t>
      </w:r>
      <w:r w:rsidRPr="003D0E2E">
        <w:t>И.Машков</w:t>
      </w:r>
      <w:r w:rsidRPr="003D0E2E">
        <w:rPr>
          <w:spacing w:val="1"/>
        </w:rPr>
        <w:t xml:space="preserve"> </w:t>
      </w:r>
      <w:r w:rsidRPr="003D0E2E">
        <w:t>«Натюрморт»</w:t>
      </w:r>
      <w:r w:rsidRPr="003D0E2E">
        <w:rPr>
          <w:spacing w:val="1"/>
        </w:rPr>
        <w:t xml:space="preserve"> </w:t>
      </w:r>
      <w:r w:rsidRPr="003D0E2E">
        <w:t>(чашка</w:t>
      </w:r>
      <w:r w:rsidRPr="003D0E2E">
        <w:rPr>
          <w:spacing w:val="1"/>
        </w:rPr>
        <w:t xml:space="preserve"> </w:t>
      </w:r>
      <w:r w:rsidRPr="003D0E2E">
        <w:t>и</w:t>
      </w:r>
      <w:r w:rsidRPr="003D0E2E">
        <w:rPr>
          <w:spacing w:val="60"/>
        </w:rPr>
        <w:t xml:space="preserve"> </w:t>
      </w:r>
      <w:r w:rsidRPr="003D0E2E">
        <w:t>мандарины);</w:t>
      </w:r>
      <w:r w:rsidRPr="003D0E2E">
        <w:rPr>
          <w:spacing w:val="60"/>
        </w:rPr>
        <w:t xml:space="preserve"> </w:t>
      </w:r>
      <w:r w:rsidRPr="003D0E2E">
        <w:t>В.М.</w:t>
      </w:r>
      <w:r w:rsidRPr="003D0E2E">
        <w:rPr>
          <w:spacing w:val="1"/>
        </w:rPr>
        <w:t xml:space="preserve"> </w:t>
      </w:r>
      <w:r w:rsidRPr="003D0E2E">
        <w:t>Васнецов «</w:t>
      </w:r>
      <w:r w:rsidRPr="003D0E2E">
        <w:rPr>
          <w:color w:val="0F0F0F"/>
        </w:rPr>
        <w:t xml:space="preserve">Ковер-самолет»; </w:t>
      </w:r>
      <w:r w:rsidRPr="003D0E2E">
        <w:t>И.Я. Билибин «Иван-царевич и лягушка-квакушка», «Иван-царевич и</w:t>
      </w:r>
      <w:r w:rsidRPr="003D0E2E">
        <w:rPr>
          <w:spacing w:val="1"/>
        </w:rPr>
        <w:t xml:space="preserve"> </w:t>
      </w:r>
      <w:r w:rsidRPr="003D0E2E">
        <w:t>Жар-птица»;</w:t>
      </w:r>
      <w:r w:rsidRPr="003D0E2E">
        <w:rPr>
          <w:spacing w:val="49"/>
        </w:rPr>
        <w:t xml:space="preserve"> </w:t>
      </w:r>
      <w:r w:rsidRPr="003D0E2E">
        <w:t>И.Репин</w:t>
      </w:r>
      <w:r w:rsidRPr="003D0E2E">
        <w:rPr>
          <w:spacing w:val="57"/>
        </w:rPr>
        <w:t xml:space="preserve"> </w:t>
      </w:r>
      <w:r w:rsidRPr="003D0E2E">
        <w:t>«Осенний букет».</w:t>
      </w:r>
    </w:p>
    <w:p w:rsidR="00275873" w:rsidRPr="003D0E2E" w:rsidRDefault="00275873" w:rsidP="003D0E2E">
      <w:pPr>
        <w:pStyle w:val="af1"/>
        <w:ind w:left="0" w:firstLine="425"/>
      </w:pPr>
      <w:r w:rsidRPr="003D0E2E">
        <w:rPr>
          <w:i/>
        </w:rPr>
        <w:t xml:space="preserve">Иллюстрации к книгам: </w:t>
      </w:r>
      <w:r w:rsidRPr="003D0E2E">
        <w:t>И.Билибин «Сестрица Алѐнушка и братец Иванушка», «Царевна-</w:t>
      </w:r>
      <w:r w:rsidRPr="003D0E2E">
        <w:rPr>
          <w:spacing w:val="1"/>
        </w:rPr>
        <w:t xml:space="preserve"> </w:t>
      </w:r>
      <w:r w:rsidRPr="003D0E2E">
        <w:t>лягушка»,</w:t>
      </w:r>
      <w:r w:rsidRPr="003D0E2E">
        <w:rPr>
          <w:spacing w:val="5"/>
        </w:rPr>
        <w:t xml:space="preserve"> </w:t>
      </w:r>
      <w:r w:rsidRPr="003D0E2E">
        <w:t>«Василиса</w:t>
      </w:r>
      <w:r w:rsidRPr="003D0E2E">
        <w:rPr>
          <w:spacing w:val="-1"/>
        </w:rPr>
        <w:t xml:space="preserve"> </w:t>
      </w:r>
      <w:r w:rsidRPr="003D0E2E">
        <w:t>Прекрасная».</w:t>
      </w:r>
    </w:p>
    <w:p w:rsidR="00275873" w:rsidRPr="003D0E2E" w:rsidRDefault="00275873" w:rsidP="003D0E2E">
      <w:pPr>
        <w:pStyle w:val="2"/>
        <w:spacing w:before="0" w:after="0"/>
        <w:ind w:firstLine="425"/>
        <w:jc w:val="both"/>
        <w:rPr>
          <w:sz w:val="24"/>
          <w:szCs w:val="24"/>
        </w:rPr>
      </w:pPr>
      <w:r w:rsidRPr="003D0E2E">
        <w:rPr>
          <w:sz w:val="24"/>
          <w:szCs w:val="24"/>
        </w:rPr>
        <w:t>от</w:t>
      </w:r>
      <w:r w:rsidRPr="003D0E2E">
        <w:rPr>
          <w:spacing w:val="1"/>
          <w:sz w:val="24"/>
          <w:szCs w:val="24"/>
        </w:rPr>
        <w:t xml:space="preserve"> </w:t>
      </w:r>
      <w:r w:rsidRPr="003D0E2E">
        <w:rPr>
          <w:sz w:val="24"/>
          <w:szCs w:val="24"/>
        </w:rPr>
        <w:t>6</w:t>
      </w:r>
      <w:r w:rsidRPr="003D0E2E">
        <w:rPr>
          <w:spacing w:val="-3"/>
          <w:sz w:val="24"/>
          <w:szCs w:val="24"/>
        </w:rPr>
        <w:t xml:space="preserve"> </w:t>
      </w:r>
      <w:r w:rsidRPr="003D0E2E">
        <w:rPr>
          <w:sz w:val="24"/>
          <w:szCs w:val="24"/>
        </w:rPr>
        <w:t>до</w:t>
      </w:r>
      <w:r w:rsidRPr="003D0E2E">
        <w:rPr>
          <w:spacing w:val="-1"/>
          <w:sz w:val="24"/>
          <w:szCs w:val="24"/>
        </w:rPr>
        <w:t xml:space="preserve"> </w:t>
      </w:r>
      <w:r w:rsidRPr="003D0E2E">
        <w:rPr>
          <w:sz w:val="24"/>
          <w:szCs w:val="24"/>
        </w:rPr>
        <w:t>7 лет</w:t>
      </w:r>
    </w:p>
    <w:p w:rsidR="00275873" w:rsidRPr="003D0E2E" w:rsidRDefault="00275873" w:rsidP="003D0E2E">
      <w:pPr>
        <w:pStyle w:val="af1"/>
        <w:ind w:left="0" w:firstLine="425"/>
      </w:pPr>
      <w:r w:rsidRPr="003D0E2E">
        <w:rPr>
          <w:i/>
        </w:rPr>
        <w:t>Иллюстрации,</w:t>
      </w:r>
      <w:r w:rsidRPr="003D0E2E">
        <w:rPr>
          <w:i/>
          <w:spacing w:val="1"/>
        </w:rPr>
        <w:t xml:space="preserve"> </w:t>
      </w:r>
      <w:r w:rsidRPr="003D0E2E">
        <w:rPr>
          <w:i/>
        </w:rPr>
        <w:t>репродукции</w:t>
      </w:r>
      <w:r w:rsidRPr="003D0E2E">
        <w:rPr>
          <w:i/>
          <w:spacing w:val="1"/>
        </w:rPr>
        <w:t xml:space="preserve"> </w:t>
      </w:r>
      <w:r w:rsidRPr="003D0E2E">
        <w:rPr>
          <w:i/>
        </w:rPr>
        <w:t>картин</w:t>
      </w:r>
      <w:r w:rsidRPr="003D0E2E">
        <w:t>:</w:t>
      </w:r>
      <w:r w:rsidRPr="003D0E2E">
        <w:rPr>
          <w:spacing w:val="1"/>
        </w:rPr>
        <w:t xml:space="preserve"> </w:t>
      </w:r>
      <w:r w:rsidRPr="003D0E2E">
        <w:t>И.И.</w:t>
      </w:r>
      <w:r w:rsidRPr="003D0E2E">
        <w:rPr>
          <w:spacing w:val="1"/>
        </w:rPr>
        <w:t xml:space="preserve"> </w:t>
      </w:r>
      <w:r w:rsidRPr="003D0E2E">
        <w:t>Левитан</w:t>
      </w:r>
      <w:r w:rsidRPr="003D0E2E">
        <w:rPr>
          <w:spacing w:val="1"/>
        </w:rPr>
        <w:t xml:space="preserve"> </w:t>
      </w:r>
      <w:r w:rsidRPr="003D0E2E">
        <w:t>«Золотая</w:t>
      </w:r>
      <w:r w:rsidRPr="003D0E2E">
        <w:rPr>
          <w:spacing w:val="1"/>
        </w:rPr>
        <w:t xml:space="preserve"> </w:t>
      </w:r>
      <w:r w:rsidRPr="003D0E2E">
        <w:t>осень»,</w:t>
      </w:r>
      <w:r w:rsidRPr="003D0E2E">
        <w:rPr>
          <w:spacing w:val="1"/>
        </w:rPr>
        <w:t xml:space="preserve"> </w:t>
      </w:r>
      <w:r w:rsidRPr="003D0E2E">
        <w:t>«Осенний</w:t>
      </w:r>
      <w:r w:rsidRPr="003D0E2E">
        <w:rPr>
          <w:spacing w:val="1"/>
        </w:rPr>
        <w:t xml:space="preserve"> </w:t>
      </w:r>
      <w:r w:rsidRPr="003D0E2E">
        <w:t>день.</w:t>
      </w:r>
      <w:r w:rsidRPr="003D0E2E">
        <w:rPr>
          <w:spacing w:val="-57"/>
        </w:rPr>
        <w:t xml:space="preserve"> </w:t>
      </w:r>
      <w:r w:rsidRPr="003D0E2E">
        <w:t>Сокольники»,</w:t>
      </w:r>
      <w:r w:rsidRPr="003D0E2E">
        <w:rPr>
          <w:spacing w:val="5"/>
        </w:rPr>
        <w:t xml:space="preserve"> </w:t>
      </w:r>
      <w:r w:rsidRPr="003D0E2E">
        <w:t>«Стога»,</w:t>
      </w:r>
      <w:r w:rsidRPr="003D0E2E">
        <w:rPr>
          <w:spacing w:val="6"/>
        </w:rPr>
        <w:t xml:space="preserve"> </w:t>
      </w:r>
      <w:r w:rsidRPr="003D0E2E">
        <w:t>«Март»,</w:t>
      </w:r>
      <w:r w:rsidRPr="003D0E2E">
        <w:rPr>
          <w:spacing w:val="8"/>
        </w:rPr>
        <w:t xml:space="preserve"> </w:t>
      </w:r>
      <w:r w:rsidRPr="003D0E2E">
        <w:t>«Весна.</w:t>
      </w:r>
      <w:r w:rsidRPr="003D0E2E">
        <w:rPr>
          <w:spacing w:val="2"/>
        </w:rPr>
        <w:t xml:space="preserve"> </w:t>
      </w:r>
      <w:r w:rsidRPr="003D0E2E">
        <w:t>Большая</w:t>
      </w:r>
      <w:r w:rsidRPr="003D0E2E">
        <w:rPr>
          <w:spacing w:val="1"/>
        </w:rPr>
        <w:t xml:space="preserve"> </w:t>
      </w:r>
      <w:r w:rsidRPr="003D0E2E">
        <w:t>вода»;</w:t>
      </w:r>
      <w:r w:rsidRPr="003D0E2E">
        <w:rPr>
          <w:spacing w:val="4"/>
        </w:rPr>
        <w:t xml:space="preserve"> </w:t>
      </w:r>
      <w:r w:rsidRPr="003D0E2E">
        <w:t>В.М.</w:t>
      </w:r>
      <w:r w:rsidRPr="003D0E2E">
        <w:rPr>
          <w:spacing w:val="2"/>
        </w:rPr>
        <w:t xml:space="preserve"> </w:t>
      </w:r>
      <w:r w:rsidRPr="003D0E2E">
        <w:t>Васнецов</w:t>
      </w:r>
      <w:r w:rsidRPr="003D0E2E">
        <w:rPr>
          <w:spacing w:val="5"/>
        </w:rPr>
        <w:t xml:space="preserve"> </w:t>
      </w:r>
      <w:r w:rsidRPr="003D0E2E">
        <w:t>«Аленушка»,</w:t>
      </w:r>
      <w:r w:rsidRPr="003D0E2E">
        <w:rPr>
          <w:spacing w:val="8"/>
        </w:rPr>
        <w:t xml:space="preserve"> </w:t>
      </w:r>
      <w:r w:rsidRPr="003D0E2E">
        <w:t>«Богатыри»,</w:t>
      </w:r>
    </w:p>
    <w:p w:rsidR="00275873" w:rsidRPr="003D0E2E" w:rsidRDefault="00275873" w:rsidP="003D0E2E">
      <w:pPr>
        <w:pStyle w:val="af1"/>
        <w:ind w:left="0" w:firstLine="425"/>
      </w:pPr>
      <w:r w:rsidRPr="003D0E2E">
        <w:t>«Иван</w:t>
      </w:r>
      <w:r w:rsidRPr="003D0E2E">
        <w:rPr>
          <w:spacing w:val="1"/>
        </w:rPr>
        <w:t xml:space="preserve"> </w:t>
      </w:r>
      <w:r w:rsidRPr="003D0E2E">
        <w:t>–</w:t>
      </w:r>
      <w:r w:rsidRPr="003D0E2E">
        <w:rPr>
          <w:spacing w:val="1"/>
        </w:rPr>
        <w:t xml:space="preserve"> </w:t>
      </w:r>
      <w:r w:rsidRPr="003D0E2E">
        <w:t>царевич</w:t>
      </w:r>
      <w:r w:rsidRPr="003D0E2E">
        <w:rPr>
          <w:spacing w:val="1"/>
        </w:rPr>
        <w:t xml:space="preserve"> </w:t>
      </w:r>
      <w:r w:rsidRPr="003D0E2E">
        <w:t>на</w:t>
      </w:r>
      <w:r w:rsidRPr="003D0E2E">
        <w:rPr>
          <w:spacing w:val="1"/>
        </w:rPr>
        <w:t xml:space="preserve"> </w:t>
      </w:r>
      <w:r w:rsidRPr="003D0E2E">
        <w:t>Сером</w:t>
      </w:r>
      <w:r w:rsidRPr="003D0E2E">
        <w:rPr>
          <w:spacing w:val="1"/>
        </w:rPr>
        <w:t xml:space="preserve"> </w:t>
      </w:r>
      <w:r w:rsidRPr="003D0E2E">
        <w:t>волке»,</w:t>
      </w:r>
      <w:r w:rsidRPr="003D0E2E">
        <w:rPr>
          <w:spacing w:val="1"/>
        </w:rPr>
        <w:t xml:space="preserve"> </w:t>
      </w:r>
      <w:r w:rsidRPr="003D0E2E">
        <w:t>«Гусляры»;</w:t>
      </w:r>
      <w:r w:rsidRPr="003D0E2E">
        <w:rPr>
          <w:spacing w:val="1"/>
        </w:rPr>
        <w:t xml:space="preserve"> </w:t>
      </w:r>
      <w:r w:rsidRPr="003D0E2E">
        <w:t>Ф.А.</w:t>
      </w:r>
      <w:r w:rsidRPr="003D0E2E">
        <w:rPr>
          <w:spacing w:val="1"/>
        </w:rPr>
        <w:t xml:space="preserve"> </w:t>
      </w:r>
      <w:r w:rsidRPr="003D0E2E">
        <w:t>Васильев</w:t>
      </w:r>
      <w:r w:rsidRPr="003D0E2E">
        <w:rPr>
          <w:spacing w:val="1"/>
        </w:rPr>
        <w:t xml:space="preserve"> </w:t>
      </w:r>
      <w:r w:rsidRPr="003D0E2E">
        <w:t>«Перед</w:t>
      </w:r>
      <w:r w:rsidRPr="003D0E2E">
        <w:rPr>
          <w:spacing w:val="1"/>
        </w:rPr>
        <w:t xml:space="preserve"> </w:t>
      </w:r>
      <w:r w:rsidRPr="003D0E2E">
        <w:t>дождем»,</w:t>
      </w:r>
      <w:r w:rsidRPr="003D0E2E">
        <w:rPr>
          <w:spacing w:val="1"/>
        </w:rPr>
        <w:t xml:space="preserve"> </w:t>
      </w:r>
      <w:r w:rsidRPr="003D0E2E">
        <w:t>«Грачи</w:t>
      </w:r>
      <w:r w:rsidRPr="003D0E2E">
        <w:rPr>
          <w:spacing w:val="1"/>
        </w:rPr>
        <w:t xml:space="preserve"> </w:t>
      </w:r>
      <w:r w:rsidRPr="003D0E2E">
        <w:t xml:space="preserve">прилетели»;  </w:t>
      </w:r>
      <w:r w:rsidRPr="003D0E2E">
        <w:rPr>
          <w:spacing w:val="9"/>
        </w:rPr>
        <w:t xml:space="preserve"> </w:t>
      </w:r>
      <w:r w:rsidRPr="003D0E2E">
        <w:t xml:space="preserve">В.Поленов  </w:t>
      </w:r>
      <w:r w:rsidRPr="003D0E2E">
        <w:rPr>
          <w:spacing w:val="11"/>
        </w:rPr>
        <w:t xml:space="preserve"> </w:t>
      </w:r>
      <w:r w:rsidRPr="003D0E2E">
        <w:t xml:space="preserve">«Золотая  </w:t>
      </w:r>
      <w:r w:rsidRPr="003D0E2E">
        <w:rPr>
          <w:spacing w:val="7"/>
        </w:rPr>
        <w:t xml:space="preserve"> </w:t>
      </w:r>
      <w:r w:rsidRPr="003D0E2E">
        <w:t xml:space="preserve">осень»;     </w:t>
      </w:r>
      <w:r w:rsidRPr="003D0E2E">
        <w:rPr>
          <w:spacing w:val="18"/>
        </w:rPr>
        <w:t xml:space="preserve"> </w:t>
      </w:r>
      <w:r w:rsidRPr="003D0E2E">
        <w:t xml:space="preserve">И.Ф.  </w:t>
      </w:r>
      <w:r w:rsidRPr="003D0E2E">
        <w:rPr>
          <w:spacing w:val="8"/>
        </w:rPr>
        <w:t xml:space="preserve"> </w:t>
      </w:r>
      <w:r w:rsidRPr="003D0E2E">
        <w:t xml:space="preserve">Хруцкий  </w:t>
      </w:r>
      <w:r w:rsidRPr="003D0E2E">
        <w:rPr>
          <w:spacing w:val="10"/>
        </w:rPr>
        <w:t xml:space="preserve"> </w:t>
      </w:r>
      <w:r w:rsidRPr="003D0E2E">
        <w:t xml:space="preserve">«Цветы  </w:t>
      </w:r>
      <w:r w:rsidRPr="003D0E2E">
        <w:rPr>
          <w:spacing w:val="8"/>
        </w:rPr>
        <w:t xml:space="preserve"> </w:t>
      </w:r>
      <w:r w:rsidRPr="003D0E2E">
        <w:t xml:space="preserve">и  </w:t>
      </w:r>
      <w:r w:rsidRPr="003D0E2E">
        <w:rPr>
          <w:spacing w:val="8"/>
        </w:rPr>
        <w:t xml:space="preserve"> </w:t>
      </w:r>
      <w:r w:rsidRPr="003D0E2E">
        <w:t xml:space="preserve">плоды»  </w:t>
      </w:r>
      <w:r w:rsidRPr="003D0E2E">
        <w:rPr>
          <w:spacing w:val="9"/>
        </w:rPr>
        <w:t xml:space="preserve"> </w:t>
      </w:r>
      <w:r w:rsidRPr="003D0E2E">
        <w:t>А.Саврасов</w:t>
      </w:r>
    </w:p>
    <w:p w:rsidR="00275873" w:rsidRPr="003D0E2E" w:rsidRDefault="00275873" w:rsidP="003D0E2E">
      <w:pPr>
        <w:pStyle w:val="af1"/>
        <w:ind w:left="0" w:firstLine="425"/>
      </w:pPr>
      <w:r w:rsidRPr="003D0E2E">
        <w:t xml:space="preserve">«Ранняя </w:t>
      </w:r>
      <w:r w:rsidRPr="003D0E2E">
        <w:rPr>
          <w:i/>
        </w:rPr>
        <w:t>весна»</w:t>
      </w:r>
      <w:r w:rsidRPr="003D0E2E">
        <w:t>, К. Юон «Мартовское солнце», В. Шишкин «Прогулка в лесу», «Утро в сосновом</w:t>
      </w:r>
      <w:r w:rsidRPr="003D0E2E">
        <w:rPr>
          <w:spacing w:val="1"/>
        </w:rPr>
        <w:t xml:space="preserve"> </w:t>
      </w:r>
      <w:r w:rsidRPr="003D0E2E">
        <w:t>лесу»,</w:t>
      </w:r>
      <w:r w:rsidRPr="003D0E2E">
        <w:rPr>
          <w:spacing w:val="1"/>
        </w:rPr>
        <w:t xml:space="preserve"> </w:t>
      </w:r>
      <w:r w:rsidRPr="003D0E2E">
        <w:t>«Рожь»;</w:t>
      </w:r>
      <w:r w:rsidRPr="003D0E2E">
        <w:rPr>
          <w:spacing w:val="1"/>
        </w:rPr>
        <w:t xml:space="preserve"> </w:t>
      </w:r>
      <w:r w:rsidRPr="003D0E2E">
        <w:t>А.</w:t>
      </w:r>
      <w:r w:rsidRPr="003D0E2E">
        <w:rPr>
          <w:spacing w:val="1"/>
        </w:rPr>
        <w:t xml:space="preserve"> </w:t>
      </w:r>
      <w:r w:rsidRPr="003D0E2E">
        <w:t>Куинджи</w:t>
      </w:r>
      <w:r w:rsidRPr="003D0E2E">
        <w:rPr>
          <w:spacing w:val="1"/>
        </w:rPr>
        <w:t xml:space="preserve"> </w:t>
      </w:r>
      <w:r w:rsidRPr="003D0E2E">
        <w:t>«Березовая</w:t>
      </w:r>
      <w:r w:rsidRPr="003D0E2E">
        <w:rPr>
          <w:spacing w:val="1"/>
        </w:rPr>
        <w:t xml:space="preserve"> </w:t>
      </w:r>
      <w:r w:rsidRPr="003D0E2E">
        <w:t>роща»;</w:t>
      </w:r>
      <w:r w:rsidRPr="003D0E2E">
        <w:rPr>
          <w:spacing w:val="1"/>
        </w:rPr>
        <w:t xml:space="preserve"> </w:t>
      </w:r>
      <w:r w:rsidRPr="003D0E2E">
        <w:t>А.</w:t>
      </w:r>
      <w:r w:rsidRPr="003D0E2E">
        <w:rPr>
          <w:spacing w:val="1"/>
        </w:rPr>
        <w:t xml:space="preserve"> </w:t>
      </w:r>
      <w:r w:rsidRPr="003D0E2E">
        <w:t>Пластов</w:t>
      </w:r>
      <w:r w:rsidRPr="003D0E2E">
        <w:rPr>
          <w:spacing w:val="1"/>
        </w:rPr>
        <w:t xml:space="preserve"> </w:t>
      </w:r>
      <w:r w:rsidRPr="003D0E2E">
        <w:t>«Полдень»,</w:t>
      </w:r>
      <w:r w:rsidRPr="003D0E2E">
        <w:rPr>
          <w:spacing w:val="1"/>
        </w:rPr>
        <w:t xml:space="preserve"> </w:t>
      </w:r>
      <w:r w:rsidRPr="003D0E2E">
        <w:t>«Летом»,</w:t>
      </w:r>
      <w:r w:rsidRPr="003D0E2E">
        <w:rPr>
          <w:spacing w:val="1"/>
        </w:rPr>
        <w:t xml:space="preserve"> </w:t>
      </w:r>
      <w:r w:rsidRPr="003D0E2E">
        <w:t>«Сенокос»;</w:t>
      </w:r>
      <w:r w:rsidRPr="003D0E2E">
        <w:rPr>
          <w:spacing w:val="1"/>
        </w:rPr>
        <w:t xml:space="preserve"> </w:t>
      </w:r>
      <w:r w:rsidRPr="003D0E2E">
        <w:t>И.Остроухов «Золотая осень». З.Е. Серебрякова «За завтраком»; В.Серов, «Девочка с персиками»;</w:t>
      </w:r>
      <w:r w:rsidRPr="003D0E2E">
        <w:rPr>
          <w:spacing w:val="1"/>
        </w:rPr>
        <w:t xml:space="preserve"> </w:t>
      </w:r>
      <w:r w:rsidRPr="003D0E2E">
        <w:t>А.Степанов</w:t>
      </w:r>
      <w:r w:rsidRPr="003D0E2E">
        <w:rPr>
          <w:spacing w:val="1"/>
        </w:rPr>
        <w:t xml:space="preserve"> </w:t>
      </w:r>
      <w:r w:rsidRPr="003D0E2E">
        <w:t>«Катание</w:t>
      </w:r>
      <w:r w:rsidRPr="003D0E2E">
        <w:rPr>
          <w:spacing w:val="1"/>
        </w:rPr>
        <w:t xml:space="preserve"> </w:t>
      </w:r>
      <w:r w:rsidRPr="003D0E2E">
        <w:t>на</w:t>
      </w:r>
      <w:r w:rsidRPr="003D0E2E">
        <w:rPr>
          <w:spacing w:val="1"/>
        </w:rPr>
        <w:t xml:space="preserve"> </w:t>
      </w:r>
      <w:r w:rsidRPr="003D0E2E">
        <w:t>Масленицу»;</w:t>
      </w:r>
      <w:r w:rsidRPr="003D0E2E">
        <w:rPr>
          <w:spacing w:val="1"/>
        </w:rPr>
        <w:t xml:space="preserve"> </w:t>
      </w:r>
      <w:r w:rsidRPr="003D0E2E">
        <w:t>И.Э.Грабарь</w:t>
      </w:r>
      <w:r w:rsidRPr="003D0E2E">
        <w:rPr>
          <w:spacing w:val="1"/>
        </w:rPr>
        <w:t xml:space="preserve"> </w:t>
      </w:r>
      <w:r w:rsidRPr="003D0E2E">
        <w:t>«Зимнее</w:t>
      </w:r>
      <w:r w:rsidRPr="003D0E2E">
        <w:rPr>
          <w:spacing w:val="1"/>
        </w:rPr>
        <w:t xml:space="preserve"> </w:t>
      </w:r>
      <w:r w:rsidRPr="003D0E2E">
        <w:t>утро»;</w:t>
      </w:r>
      <w:r w:rsidRPr="003D0E2E">
        <w:rPr>
          <w:spacing w:val="1"/>
        </w:rPr>
        <w:t xml:space="preserve"> </w:t>
      </w:r>
      <w:r w:rsidRPr="003D0E2E">
        <w:t>И.Билибин</w:t>
      </w:r>
      <w:r w:rsidRPr="003D0E2E">
        <w:rPr>
          <w:spacing w:val="1"/>
        </w:rPr>
        <w:t xml:space="preserve"> </w:t>
      </w:r>
      <w:r w:rsidRPr="003D0E2E">
        <w:t>«Сестрица</w:t>
      </w:r>
      <w:r w:rsidRPr="003D0E2E">
        <w:rPr>
          <w:spacing w:val="1"/>
        </w:rPr>
        <w:t xml:space="preserve"> </w:t>
      </w:r>
      <w:r w:rsidRPr="003D0E2E">
        <w:t>Алѐнушка и братец Иванушка»; Ю.Кугач «Накануне праздника»; А.С.Петров – Водкин «Утренний</w:t>
      </w:r>
      <w:r w:rsidRPr="003D0E2E">
        <w:rPr>
          <w:spacing w:val="-57"/>
        </w:rPr>
        <w:t xml:space="preserve"> </w:t>
      </w:r>
      <w:r w:rsidRPr="003D0E2E">
        <w:t>натюрморт»;</w:t>
      </w:r>
      <w:r w:rsidRPr="003D0E2E">
        <w:rPr>
          <w:spacing w:val="1"/>
        </w:rPr>
        <w:t xml:space="preserve"> </w:t>
      </w:r>
      <w:r w:rsidRPr="003D0E2E">
        <w:t>И.Разживин</w:t>
      </w:r>
      <w:r w:rsidRPr="003D0E2E">
        <w:rPr>
          <w:spacing w:val="1"/>
        </w:rPr>
        <w:t xml:space="preserve"> </w:t>
      </w:r>
      <w:r w:rsidRPr="003D0E2E">
        <w:t>Игорь</w:t>
      </w:r>
      <w:r w:rsidRPr="003D0E2E">
        <w:rPr>
          <w:spacing w:val="1"/>
        </w:rPr>
        <w:t xml:space="preserve"> </w:t>
      </w:r>
      <w:r w:rsidRPr="003D0E2E">
        <w:t>«Волшебная</w:t>
      </w:r>
      <w:r w:rsidRPr="003D0E2E">
        <w:rPr>
          <w:spacing w:val="1"/>
        </w:rPr>
        <w:t xml:space="preserve"> </w:t>
      </w:r>
      <w:r w:rsidRPr="003D0E2E">
        <w:t>зима»;</w:t>
      </w:r>
      <w:r w:rsidRPr="003D0E2E">
        <w:rPr>
          <w:spacing w:val="1"/>
        </w:rPr>
        <w:t xml:space="preserve"> </w:t>
      </w:r>
      <w:r w:rsidRPr="003D0E2E">
        <w:t>К.Маковский</w:t>
      </w:r>
      <w:r w:rsidRPr="003D0E2E">
        <w:rPr>
          <w:spacing w:val="1"/>
        </w:rPr>
        <w:t xml:space="preserve"> </w:t>
      </w:r>
      <w:r w:rsidRPr="003D0E2E">
        <w:t>«Дети</w:t>
      </w:r>
      <w:r w:rsidRPr="003D0E2E">
        <w:rPr>
          <w:spacing w:val="1"/>
        </w:rPr>
        <w:t xml:space="preserve"> </w:t>
      </w:r>
      <w:r w:rsidRPr="003D0E2E">
        <w:t>бегущие</w:t>
      </w:r>
      <w:r w:rsidRPr="003D0E2E">
        <w:rPr>
          <w:spacing w:val="1"/>
        </w:rPr>
        <w:t xml:space="preserve"> </w:t>
      </w:r>
      <w:r w:rsidRPr="003D0E2E">
        <w:t>от</w:t>
      </w:r>
      <w:r w:rsidRPr="003D0E2E">
        <w:rPr>
          <w:spacing w:val="1"/>
        </w:rPr>
        <w:t xml:space="preserve"> </w:t>
      </w:r>
      <w:r w:rsidRPr="003D0E2E">
        <w:t>грозы»,</w:t>
      </w:r>
      <w:r w:rsidRPr="003D0E2E">
        <w:rPr>
          <w:spacing w:val="-57"/>
        </w:rPr>
        <w:t xml:space="preserve"> </w:t>
      </w:r>
      <w:r w:rsidRPr="003D0E2E">
        <w:rPr>
          <w:color w:val="0F0F0F"/>
        </w:rPr>
        <w:t xml:space="preserve">Ю.Кротов </w:t>
      </w:r>
      <w:r w:rsidRPr="003D0E2E">
        <w:t>«Хозяюшка»; П.Ренуар «Детский день»; И.И. Ершов «Ксения читает сказки куклам»;</w:t>
      </w:r>
      <w:r w:rsidRPr="003D0E2E">
        <w:rPr>
          <w:spacing w:val="1"/>
        </w:rPr>
        <w:t xml:space="preserve"> </w:t>
      </w:r>
      <w:r w:rsidRPr="003D0E2E">
        <w:t>К.Маковский</w:t>
      </w:r>
      <w:r w:rsidRPr="003D0E2E">
        <w:rPr>
          <w:spacing w:val="1"/>
        </w:rPr>
        <w:t xml:space="preserve"> </w:t>
      </w:r>
      <w:r w:rsidRPr="003D0E2E">
        <w:t>«Портрет</w:t>
      </w:r>
      <w:r w:rsidRPr="003D0E2E">
        <w:rPr>
          <w:spacing w:val="1"/>
        </w:rPr>
        <w:t xml:space="preserve"> </w:t>
      </w:r>
      <w:r w:rsidRPr="003D0E2E">
        <w:t>детей художника»;</w:t>
      </w:r>
      <w:r w:rsidRPr="003D0E2E">
        <w:rPr>
          <w:spacing w:val="1"/>
        </w:rPr>
        <w:t xml:space="preserve"> </w:t>
      </w:r>
      <w:r w:rsidRPr="003D0E2E">
        <w:t>И.Остроухов</w:t>
      </w:r>
      <w:r w:rsidRPr="003D0E2E">
        <w:rPr>
          <w:spacing w:val="1"/>
        </w:rPr>
        <w:t xml:space="preserve"> </w:t>
      </w:r>
      <w:r w:rsidRPr="003D0E2E">
        <w:t>«Золотая</w:t>
      </w:r>
      <w:r w:rsidRPr="003D0E2E">
        <w:rPr>
          <w:spacing w:val="1"/>
        </w:rPr>
        <w:t xml:space="preserve"> </w:t>
      </w:r>
      <w:r w:rsidRPr="003D0E2E">
        <w:t>осень»;</w:t>
      </w:r>
      <w:r w:rsidRPr="003D0E2E">
        <w:rPr>
          <w:spacing w:val="1"/>
        </w:rPr>
        <w:t xml:space="preserve"> </w:t>
      </w:r>
      <w:r w:rsidRPr="003D0E2E">
        <w:t>Ю.</w:t>
      </w:r>
      <w:r w:rsidRPr="003D0E2E">
        <w:rPr>
          <w:spacing w:val="1"/>
        </w:rPr>
        <w:t xml:space="preserve"> </w:t>
      </w:r>
      <w:r w:rsidRPr="003D0E2E">
        <w:t>Кротов</w:t>
      </w:r>
      <w:r w:rsidRPr="003D0E2E">
        <w:rPr>
          <w:spacing w:val="1"/>
        </w:rPr>
        <w:t xml:space="preserve"> </w:t>
      </w:r>
      <w:r w:rsidRPr="003D0E2E">
        <w:t>«Запахи</w:t>
      </w:r>
      <w:r w:rsidRPr="003D0E2E">
        <w:rPr>
          <w:spacing w:val="1"/>
        </w:rPr>
        <w:t xml:space="preserve"> </w:t>
      </w:r>
      <w:r w:rsidRPr="003D0E2E">
        <w:t>детства»;</w:t>
      </w:r>
      <w:r w:rsidRPr="003D0E2E">
        <w:rPr>
          <w:spacing w:val="1"/>
        </w:rPr>
        <w:t xml:space="preserve"> </w:t>
      </w:r>
      <w:r w:rsidRPr="003D0E2E">
        <w:t>И.Ф.</w:t>
      </w:r>
      <w:r w:rsidRPr="003D0E2E">
        <w:rPr>
          <w:spacing w:val="-2"/>
        </w:rPr>
        <w:t xml:space="preserve"> </w:t>
      </w:r>
      <w:r w:rsidRPr="003D0E2E">
        <w:t>Хруцкий</w:t>
      </w:r>
      <w:r w:rsidRPr="003D0E2E">
        <w:rPr>
          <w:spacing w:val="4"/>
        </w:rPr>
        <w:t xml:space="preserve"> </w:t>
      </w:r>
      <w:r w:rsidRPr="003D0E2E">
        <w:t>«Цветы</w:t>
      </w:r>
      <w:r w:rsidRPr="003D0E2E">
        <w:rPr>
          <w:spacing w:val="-1"/>
        </w:rPr>
        <w:t xml:space="preserve"> </w:t>
      </w:r>
      <w:r w:rsidRPr="003D0E2E">
        <w:t>и плоды»;</w:t>
      </w:r>
      <w:r w:rsidRPr="003D0E2E">
        <w:rPr>
          <w:spacing w:val="-1"/>
        </w:rPr>
        <w:t xml:space="preserve"> </w:t>
      </w:r>
      <w:r w:rsidRPr="003D0E2E">
        <w:t>М.А.Врубель</w:t>
      </w:r>
      <w:r w:rsidRPr="003D0E2E">
        <w:rPr>
          <w:spacing w:val="5"/>
        </w:rPr>
        <w:t xml:space="preserve"> </w:t>
      </w:r>
      <w:r w:rsidRPr="003D0E2E">
        <w:t>«Царевна-Лебедь».</w:t>
      </w:r>
    </w:p>
    <w:p w:rsidR="00275873" w:rsidRPr="003D0E2E" w:rsidRDefault="00275873" w:rsidP="003D0E2E">
      <w:pPr>
        <w:pStyle w:val="af1"/>
        <w:ind w:left="0" w:firstLine="425"/>
      </w:pPr>
      <w:r w:rsidRPr="003D0E2E">
        <w:rPr>
          <w:i/>
        </w:rPr>
        <w:t>Иллюстрации</w:t>
      </w:r>
      <w:r w:rsidRPr="003D0E2E">
        <w:rPr>
          <w:i/>
          <w:spacing w:val="46"/>
        </w:rPr>
        <w:t xml:space="preserve"> </w:t>
      </w:r>
      <w:r w:rsidRPr="003D0E2E">
        <w:rPr>
          <w:i/>
        </w:rPr>
        <w:t>к</w:t>
      </w:r>
      <w:r w:rsidRPr="003D0E2E">
        <w:rPr>
          <w:i/>
          <w:spacing w:val="44"/>
        </w:rPr>
        <w:t xml:space="preserve"> </w:t>
      </w:r>
      <w:r w:rsidRPr="003D0E2E">
        <w:rPr>
          <w:i/>
        </w:rPr>
        <w:t>книгам:</w:t>
      </w:r>
      <w:r w:rsidRPr="003D0E2E">
        <w:rPr>
          <w:i/>
          <w:spacing w:val="48"/>
        </w:rPr>
        <w:t xml:space="preserve"> </w:t>
      </w:r>
      <w:r w:rsidRPr="003D0E2E">
        <w:t>И.Билибин</w:t>
      </w:r>
      <w:r w:rsidRPr="003D0E2E">
        <w:rPr>
          <w:spacing w:val="50"/>
        </w:rPr>
        <w:t xml:space="preserve"> </w:t>
      </w:r>
      <w:r w:rsidRPr="003D0E2E">
        <w:t>«Марья</w:t>
      </w:r>
      <w:r w:rsidRPr="003D0E2E">
        <w:rPr>
          <w:spacing w:val="48"/>
        </w:rPr>
        <w:t xml:space="preserve"> </w:t>
      </w:r>
      <w:r w:rsidRPr="003D0E2E">
        <w:t>Моревна»,</w:t>
      </w:r>
      <w:r w:rsidRPr="003D0E2E">
        <w:rPr>
          <w:spacing w:val="51"/>
        </w:rPr>
        <w:t xml:space="preserve"> </w:t>
      </w:r>
      <w:r w:rsidRPr="003D0E2E">
        <w:t>«Сказка</w:t>
      </w:r>
      <w:r w:rsidRPr="003D0E2E">
        <w:rPr>
          <w:spacing w:val="45"/>
        </w:rPr>
        <w:t xml:space="preserve"> </w:t>
      </w:r>
      <w:r w:rsidRPr="003D0E2E">
        <w:t>о</w:t>
      </w:r>
      <w:r w:rsidRPr="003D0E2E">
        <w:rPr>
          <w:spacing w:val="-1"/>
        </w:rPr>
        <w:t xml:space="preserve"> </w:t>
      </w:r>
      <w:r w:rsidRPr="003D0E2E">
        <w:t>царе</w:t>
      </w:r>
      <w:r w:rsidRPr="003D0E2E">
        <w:rPr>
          <w:spacing w:val="45"/>
        </w:rPr>
        <w:t xml:space="preserve"> </w:t>
      </w:r>
      <w:r w:rsidRPr="003D0E2E">
        <w:t>Салтане»,</w:t>
      </w:r>
      <w:r w:rsidRPr="003D0E2E">
        <w:rPr>
          <w:spacing w:val="53"/>
        </w:rPr>
        <w:t xml:space="preserve"> </w:t>
      </w:r>
      <w:r w:rsidRPr="003D0E2E">
        <w:t>«Сказке</w:t>
      </w:r>
      <w:r w:rsidRPr="003D0E2E">
        <w:rPr>
          <w:spacing w:val="-58"/>
        </w:rPr>
        <w:t xml:space="preserve"> </w:t>
      </w:r>
      <w:r w:rsidRPr="003D0E2E">
        <w:t>о</w:t>
      </w:r>
      <w:r w:rsidRPr="003D0E2E">
        <w:rPr>
          <w:spacing w:val="-1"/>
        </w:rPr>
        <w:t xml:space="preserve"> </w:t>
      </w:r>
      <w:r w:rsidRPr="003D0E2E">
        <w:t>рыбаке</w:t>
      </w:r>
      <w:r w:rsidRPr="003D0E2E">
        <w:rPr>
          <w:spacing w:val="-1"/>
        </w:rPr>
        <w:t xml:space="preserve"> </w:t>
      </w:r>
      <w:r w:rsidRPr="003D0E2E">
        <w:t>и рыбке»; Г.Спирин</w:t>
      </w:r>
      <w:r w:rsidRPr="003D0E2E">
        <w:rPr>
          <w:spacing w:val="59"/>
        </w:rPr>
        <w:t xml:space="preserve"> </w:t>
      </w:r>
      <w:r w:rsidRPr="003D0E2E">
        <w:t>к</w:t>
      </w:r>
      <w:r w:rsidRPr="003D0E2E">
        <w:rPr>
          <w:spacing w:val="-3"/>
        </w:rPr>
        <w:t xml:space="preserve"> </w:t>
      </w:r>
      <w:r w:rsidRPr="003D0E2E">
        <w:t>книге</w:t>
      </w:r>
      <w:r w:rsidRPr="003D0E2E">
        <w:rPr>
          <w:spacing w:val="-1"/>
        </w:rPr>
        <w:t xml:space="preserve"> </w:t>
      </w:r>
      <w:r w:rsidRPr="003D0E2E">
        <w:t>Л.Толстого</w:t>
      </w:r>
      <w:r w:rsidRPr="003D0E2E">
        <w:rPr>
          <w:spacing w:val="3"/>
        </w:rPr>
        <w:t xml:space="preserve"> </w:t>
      </w:r>
      <w:r w:rsidRPr="003D0E2E">
        <w:t>«Филлипок».</w:t>
      </w:r>
    </w:p>
    <w:p w:rsidR="00275873" w:rsidRPr="003D0E2E" w:rsidRDefault="00275873" w:rsidP="003D0E2E">
      <w:pPr>
        <w:pStyle w:val="af1"/>
        <w:ind w:left="0" w:firstLine="425"/>
      </w:pPr>
    </w:p>
    <w:p w:rsidR="00275873" w:rsidRPr="003D0E2E" w:rsidRDefault="00275873" w:rsidP="003D0E2E">
      <w:pPr>
        <w:pStyle w:val="1"/>
        <w:spacing w:line="240" w:lineRule="auto"/>
        <w:ind w:firstLine="425"/>
        <w:jc w:val="both"/>
        <w:rPr>
          <w:sz w:val="24"/>
          <w:szCs w:val="24"/>
        </w:rPr>
      </w:pPr>
      <w:r w:rsidRPr="003D0E2E">
        <w:rPr>
          <w:sz w:val="24"/>
          <w:szCs w:val="24"/>
        </w:rPr>
        <w:t>Примерный</w:t>
      </w:r>
      <w:r w:rsidRPr="003D0E2E">
        <w:rPr>
          <w:spacing w:val="-5"/>
          <w:sz w:val="24"/>
          <w:szCs w:val="24"/>
        </w:rPr>
        <w:t xml:space="preserve"> </w:t>
      </w:r>
      <w:r w:rsidRPr="003D0E2E">
        <w:rPr>
          <w:sz w:val="24"/>
          <w:szCs w:val="24"/>
        </w:rPr>
        <w:t>перечень</w:t>
      </w:r>
      <w:r w:rsidRPr="003D0E2E">
        <w:rPr>
          <w:spacing w:val="-2"/>
          <w:sz w:val="24"/>
          <w:szCs w:val="24"/>
        </w:rPr>
        <w:t xml:space="preserve"> </w:t>
      </w:r>
      <w:r w:rsidRPr="003D0E2E">
        <w:rPr>
          <w:sz w:val="24"/>
          <w:szCs w:val="24"/>
        </w:rPr>
        <w:t>анимационных</w:t>
      </w:r>
      <w:r w:rsidRPr="003D0E2E">
        <w:rPr>
          <w:spacing w:val="-4"/>
          <w:sz w:val="24"/>
          <w:szCs w:val="24"/>
        </w:rPr>
        <w:t xml:space="preserve"> </w:t>
      </w:r>
      <w:r w:rsidRPr="003D0E2E">
        <w:rPr>
          <w:sz w:val="24"/>
          <w:szCs w:val="24"/>
        </w:rPr>
        <w:t>и</w:t>
      </w:r>
      <w:r w:rsidRPr="003D0E2E">
        <w:rPr>
          <w:spacing w:val="-7"/>
          <w:sz w:val="24"/>
          <w:szCs w:val="24"/>
        </w:rPr>
        <w:t xml:space="preserve"> </w:t>
      </w:r>
      <w:r w:rsidRPr="003D0E2E">
        <w:rPr>
          <w:sz w:val="24"/>
          <w:szCs w:val="24"/>
        </w:rPr>
        <w:t>кинематографических</w:t>
      </w:r>
      <w:r w:rsidRPr="003D0E2E">
        <w:rPr>
          <w:spacing w:val="-4"/>
          <w:sz w:val="24"/>
          <w:szCs w:val="24"/>
        </w:rPr>
        <w:t xml:space="preserve"> </w:t>
      </w:r>
      <w:r w:rsidRPr="003D0E2E">
        <w:rPr>
          <w:sz w:val="24"/>
          <w:szCs w:val="24"/>
        </w:rPr>
        <w:t>произведений</w:t>
      </w:r>
    </w:p>
    <w:p w:rsidR="00275873" w:rsidRPr="003D0E2E" w:rsidRDefault="00275873" w:rsidP="003D0E2E">
      <w:pPr>
        <w:pStyle w:val="af1"/>
        <w:ind w:left="0" w:firstLine="425"/>
      </w:pPr>
      <w:r w:rsidRPr="003D0E2E">
        <w:t>В перечень входят анимационные и кинематографические произведения отечественного</w:t>
      </w:r>
      <w:r w:rsidRPr="003D0E2E">
        <w:rPr>
          <w:spacing w:val="1"/>
        </w:rPr>
        <w:t xml:space="preserve"> </w:t>
      </w:r>
      <w:r w:rsidRPr="003D0E2E">
        <w:lastRenderedPageBreak/>
        <w:t>производства</w:t>
      </w:r>
      <w:r w:rsidRPr="003D0E2E">
        <w:rPr>
          <w:spacing w:val="1"/>
        </w:rPr>
        <w:t xml:space="preserve"> </w:t>
      </w:r>
      <w:r w:rsidRPr="003D0E2E">
        <w:t>для</w:t>
      </w:r>
      <w:r w:rsidRPr="003D0E2E">
        <w:rPr>
          <w:spacing w:val="1"/>
        </w:rPr>
        <w:t xml:space="preserve"> </w:t>
      </w:r>
      <w:r w:rsidRPr="003D0E2E">
        <w:t>совместного</w:t>
      </w:r>
      <w:r w:rsidRPr="003D0E2E">
        <w:rPr>
          <w:spacing w:val="1"/>
        </w:rPr>
        <w:t xml:space="preserve"> </w:t>
      </w:r>
      <w:r w:rsidRPr="003D0E2E">
        <w:t>семейного</w:t>
      </w:r>
      <w:r w:rsidRPr="003D0E2E">
        <w:rPr>
          <w:spacing w:val="1"/>
        </w:rPr>
        <w:t xml:space="preserve"> </w:t>
      </w:r>
      <w:r w:rsidRPr="003D0E2E">
        <w:t>просмотра,</w:t>
      </w:r>
      <w:r w:rsidRPr="003D0E2E">
        <w:rPr>
          <w:spacing w:val="1"/>
        </w:rPr>
        <w:t xml:space="preserve"> </w:t>
      </w:r>
      <w:r w:rsidRPr="003D0E2E">
        <w:t>бесед</w:t>
      </w:r>
      <w:r w:rsidRPr="003D0E2E">
        <w:rPr>
          <w:spacing w:val="1"/>
        </w:rPr>
        <w:t xml:space="preserve"> </w:t>
      </w:r>
      <w:r w:rsidRPr="003D0E2E">
        <w:t>и</w:t>
      </w:r>
      <w:r w:rsidRPr="003D0E2E">
        <w:rPr>
          <w:spacing w:val="1"/>
        </w:rPr>
        <w:t xml:space="preserve"> </w:t>
      </w:r>
      <w:r w:rsidRPr="003D0E2E">
        <w:t>обсуждений,</w:t>
      </w:r>
      <w:r w:rsidRPr="003D0E2E">
        <w:rPr>
          <w:spacing w:val="1"/>
        </w:rPr>
        <w:t xml:space="preserve"> </w:t>
      </w:r>
      <w:r w:rsidRPr="003D0E2E">
        <w:t>использования</w:t>
      </w:r>
      <w:r w:rsidRPr="003D0E2E">
        <w:rPr>
          <w:spacing w:val="1"/>
        </w:rPr>
        <w:t xml:space="preserve"> </w:t>
      </w:r>
      <w:r w:rsidRPr="003D0E2E">
        <w:t>их</w:t>
      </w:r>
      <w:r w:rsidRPr="003D0E2E">
        <w:rPr>
          <w:spacing w:val="1"/>
        </w:rPr>
        <w:t xml:space="preserve"> </w:t>
      </w:r>
      <w:r w:rsidRPr="003D0E2E">
        <w:t>элементов</w:t>
      </w:r>
      <w:r w:rsidRPr="003D0E2E">
        <w:rPr>
          <w:spacing w:val="1"/>
        </w:rPr>
        <w:t xml:space="preserve"> </w:t>
      </w:r>
      <w:r w:rsidRPr="003D0E2E">
        <w:t>в</w:t>
      </w:r>
      <w:r w:rsidRPr="003D0E2E">
        <w:rPr>
          <w:spacing w:val="1"/>
        </w:rPr>
        <w:t xml:space="preserve"> </w:t>
      </w:r>
      <w:r w:rsidRPr="003D0E2E">
        <w:t>образовательном</w:t>
      </w:r>
      <w:r w:rsidRPr="003D0E2E">
        <w:rPr>
          <w:spacing w:val="1"/>
        </w:rPr>
        <w:t xml:space="preserve"> </w:t>
      </w:r>
      <w:r w:rsidRPr="003D0E2E">
        <w:t>процессе</w:t>
      </w:r>
      <w:r w:rsidRPr="003D0E2E">
        <w:rPr>
          <w:spacing w:val="1"/>
        </w:rPr>
        <w:t xml:space="preserve"> </w:t>
      </w:r>
      <w:r w:rsidRPr="003D0E2E">
        <w:t>в</w:t>
      </w:r>
      <w:r w:rsidRPr="003D0E2E">
        <w:rPr>
          <w:spacing w:val="1"/>
        </w:rPr>
        <w:t xml:space="preserve"> </w:t>
      </w:r>
      <w:r w:rsidRPr="003D0E2E">
        <w:t>качестве</w:t>
      </w:r>
      <w:r w:rsidRPr="003D0E2E">
        <w:rPr>
          <w:spacing w:val="1"/>
        </w:rPr>
        <w:t xml:space="preserve"> </w:t>
      </w:r>
      <w:r w:rsidRPr="003D0E2E">
        <w:t>иллюстраций</w:t>
      </w:r>
      <w:r w:rsidRPr="003D0E2E">
        <w:rPr>
          <w:spacing w:val="1"/>
        </w:rPr>
        <w:t xml:space="preserve"> </w:t>
      </w:r>
      <w:r w:rsidRPr="003D0E2E">
        <w:t>природных,</w:t>
      </w:r>
      <w:r w:rsidRPr="003D0E2E">
        <w:rPr>
          <w:spacing w:val="1"/>
        </w:rPr>
        <w:t xml:space="preserve"> </w:t>
      </w:r>
      <w:r w:rsidRPr="003D0E2E">
        <w:t>социальных</w:t>
      </w:r>
      <w:r w:rsidRPr="003D0E2E">
        <w:rPr>
          <w:spacing w:val="1"/>
        </w:rPr>
        <w:t xml:space="preserve"> </w:t>
      </w:r>
      <w:r w:rsidRPr="003D0E2E">
        <w:t>и</w:t>
      </w:r>
      <w:r w:rsidRPr="003D0E2E">
        <w:rPr>
          <w:spacing w:val="1"/>
        </w:rPr>
        <w:t xml:space="preserve"> </w:t>
      </w:r>
      <w:r w:rsidRPr="003D0E2E">
        <w:t>психологических</w:t>
      </w:r>
      <w:r w:rsidRPr="003D0E2E">
        <w:rPr>
          <w:spacing w:val="1"/>
        </w:rPr>
        <w:t xml:space="preserve"> </w:t>
      </w:r>
      <w:r w:rsidRPr="003D0E2E">
        <w:t>явлений,</w:t>
      </w:r>
      <w:r w:rsidRPr="003D0E2E">
        <w:rPr>
          <w:spacing w:val="1"/>
        </w:rPr>
        <w:t xml:space="preserve"> </w:t>
      </w:r>
      <w:r w:rsidRPr="003D0E2E">
        <w:t>норм</w:t>
      </w:r>
      <w:r w:rsidRPr="003D0E2E">
        <w:rPr>
          <w:spacing w:val="1"/>
        </w:rPr>
        <w:t xml:space="preserve"> </w:t>
      </w:r>
      <w:r w:rsidRPr="003D0E2E">
        <w:t>и</w:t>
      </w:r>
      <w:r w:rsidRPr="003D0E2E">
        <w:rPr>
          <w:spacing w:val="1"/>
        </w:rPr>
        <w:t xml:space="preserve"> </w:t>
      </w:r>
      <w:r w:rsidRPr="003D0E2E">
        <w:t>правил</w:t>
      </w:r>
      <w:r w:rsidRPr="003D0E2E">
        <w:rPr>
          <w:spacing w:val="1"/>
        </w:rPr>
        <w:t xml:space="preserve"> </w:t>
      </w:r>
      <w:r w:rsidRPr="003D0E2E">
        <w:t>конструктивного</w:t>
      </w:r>
      <w:r w:rsidRPr="003D0E2E">
        <w:rPr>
          <w:spacing w:val="1"/>
        </w:rPr>
        <w:t xml:space="preserve"> </w:t>
      </w:r>
      <w:r w:rsidRPr="003D0E2E">
        <w:t>взаимодействия,</w:t>
      </w:r>
      <w:r w:rsidRPr="003D0E2E">
        <w:rPr>
          <w:spacing w:val="1"/>
        </w:rPr>
        <w:t xml:space="preserve"> </w:t>
      </w:r>
      <w:r w:rsidRPr="003D0E2E">
        <w:t>проявлений</w:t>
      </w:r>
      <w:r w:rsidRPr="003D0E2E">
        <w:rPr>
          <w:spacing w:val="1"/>
        </w:rPr>
        <w:t xml:space="preserve"> </w:t>
      </w:r>
      <w:r w:rsidRPr="003D0E2E">
        <w:t>сопереживания и взаимопомощи; расширения эмоционального опыта ребенка, формирования у</w:t>
      </w:r>
      <w:r w:rsidRPr="003D0E2E">
        <w:rPr>
          <w:spacing w:val="1"/>
        </w:rPr>
        <w:t xml:space="preserve"> </w:t>
      </w:r>
      <w:r w:rsidRPr="003D0E2E">
        <w:t>него</w:t>
      </w:r>
      <w:r w:rsidRPr="003D0E2E">
        <w:rPr>
          <w:spacing w:val="-2"/>
        </w:rPr>
        <w:t xml:space="preserve"> </w:t>
      </w:r>
      <w:r w:rsidRPr="003D0E2E">
        <w:t>эмпатии</w:t>
      </w:r>
      <w:r w:rsidRPr="003D0E2E">
        <w:rPr>
          <w:spacing w:val="-2"/>
        </w:rPr>
        <w:t xml:space="preserve"> </w:t>
      </w:r>
      <w:r w:rsidRPr="003D0E2E">
        <w:t>и ценностного отношения</w:t>
      </w:r>
      <w:r w:rsidRPr="003D0E2E">
        <w:rPr>
          <w:spacing w:val="-1"/>
        </w:rPr>
        <w:t xml:space="preserve"> </w:t>
      </w:r>
      <w:r w:rsidRPr="003D0E2E">
        <w:t>к окружающему</w:t>
      </w:r>
      <w:r w:rsidRPr="003D0E2E">
        <w:rPr>
          <w:spacing w:val="-5"/>
        </w:rPr>
        <w:t xml:space="preserve"> </w:t>
      </w:r>
      <w:r w:rsidRPr="003D0E2E">
        <w:t>миру.</w:t>
      </w:r>
    </w:p>
    <w:p w:rsidR="00275873" w:rsidRPr="003D0E2E" w:rsidRDefault="00275873" w:rsidP="003D0E2E">
      <w:pPr>
        <w:pStyle w:val="af1"/>
        <w:ind w:left="0" w:firstLine="425"/>
      </w:pPr>
      <w:r w:rsidRPr="003D0E2E">
        <w:t>Полнометражные кинематографические и анимационные фильмы рекомендуются только</w:t>
      </w:r>
      <w:r w:rsidRPr="003D0E2E">
        <w:rPr>
          <w:spacing w:val="1"/>
        </w:rPr>
        <w:t xml:space="preserve"> </w:t>
      </w:r>
      <w:r w:rsidRPr="003D0E2E">
        <w:t>для семейного просмотра и не могут быть включены в образовательный процесс ДОО. Время</w:t>
      </w:r>
      <w:r w:rsidRPr="003D0E2E">
        <w:rPr>
          <w:spacing w:val="1"/>
        </w:rPr>
        <w:t xml:space="preserve"> </w:t>
      </w:r>
      <w:r w:rsidRPr="003D0E2E">
        <w:t>просмотра ребенком цифрового и медиа контента должно регулироваться родителями (законными</w:t>
      </w:r>
      <w:r w:rsidRPr="003D0E2E">
        <w:rPr>
          <w:spacing w:val="1"/>
        </w:rPr>
        <w:t xml:space="preserve"> </w:t>
      </w:r>
      <w:r w:rsidRPr="003D0E2E">
        <w:t>представителями)</w:t>
      </w:r>
      <w:r w:rsidRPr="003D0E2E">
        <w:rPr>
          <w:spacing w:val="1"/>
        </w:rPr>
        <w:t xml:space="preserve"> </w:t>
      </w:r>
      <w:r w:rsidRPr="003D0E2E">
        <w:t>и</w:t>
      </w:r>
      <w:r w:rsidRPr="003D0E2E">
        <w:rPr>
          <w:spacing w:val="1"/>
        </w:rPr>
        <w:t xml:space="preserve"> </w:t>
      </w:r>
      <w:r w:rsidRPr="003D0E2E">
        <w:t>соответствовать</w:t>
      </w:r>
      <w:r w:rsidRPr="003D0E2E">
        <w:rPr>
          <w:spacing w:val="1"/>
        </w:rPr>
        <w:t xml:space="preserve"> </w:t>
      </w:r>
      <w:r w:rsidRPr="003D0E2E">
        <w:t>его</w:t>
      </w:r>
      <w:r w:rsidRPr="003D0E2E">
        <w:rPr>
          <w:spacing w:val="1"/>
        </w:rPr>
        <w:t xml:space="preserve"> </w:t>
      </w:r>
      <w:r w:rsidRPr="003D0E2E">
        <w:t>возрастным</w:t>
      </w:r>
      <w:r w:rsidRPr="003D0E2E">
        <w:rPr>
          <w:spacing w:val="1"/>
        </w:rPr>
        <w:t xml:space="preserve"> </w:t>
      </w:r>
      <w:r w:rsidRPr="003D0E2E">
        <w:t>возможностям.</w:t>
      </w:r>
      <w:r w:rsidRPr="003D0E2E">
        <w:rPr>
          <w:spacing w:val="1"/>
        </w:rPr>
        <w:t xml:space="preserve"> </w:t>
      </w:r>
      <w:r w:rsidRPr="003D0E2E">
        <w:t>Некоторые</w:t>
      </w:r>
      <w:r w:rsidRPr="003D0E2E">
        <w:rPr>
          <w:spacing w:val="1"/>
        </w:rPr>
        <w:t xml:space="preserve"> </w:t>
      </w:r>
      <w:r w:rsidRPr="003D0E2E">
        <w:t>анимационные</w:t>
      </w:r>
      <w:r w:rsidRPr="003D0E2E">
        <w:rPr>
          <w:spacing w:val="-57"/>
        </w:rPr>
        <w:t xml:space="preserve"> </w:t>
      </w:r>
      <w:r w:rsidRPr="003D0E2E">
        <w:t>произведения (отмеченные звездочкой) требуют особого внимания к эмоциональному состоянию</w:t>
      </w:r>
      <w:r w:rsidRPr="003D0E2E">
        <w:rPr>
          <w:spacing w:val="1"/>
        </w:rPr>
        <w:t xml:space="preserve"> </w:t>
      </w:r>
      <w:r w:rsidRPr="003D0E2E">
        <w:t>ребенка и не рекомендуются к просмотру без обсуждения со взрослым переживаний ребенка. Ряд</w:t>
      </w:r>
      <w:r w:rsidRPr="003D0E2E">
        <w:rPr>
          <w:spacing w:val="1"/>
        </w:rPr>
        <w:t xml:space="preserve"> </w:t>
      </w:r>
      <w:r w:rsidRPr="003D0E2E">
        <w:t>фильмов</w:t>
      </w:r>
      <w:r w:rsidRPr="003D0E2E">
        <w:rPr>
          <w:spacing w:val="1"/>
        </w:rPr>
        <w:t xml:space="preserve"> </w:t>
      </w:r>
      <w:r w:rsidRPr="003D0E2E">
        <w:t>(отмеченные</w:t>
      </w:r>
      <w:r w:rsidRPr="003D0E2E">
        <w:rPr>
          <w:spacing w:val="1"/>
        </w:rPr>
        <w:t xml:space="preserve"> </w:t>
      </w:r>
      <w:r w:rsidRPr="003D0E2E">
        <w:t>2</w:t>
      </w:r>
      <w:r w:rsidRPr="003D0E2E">
        <w:rPr>
          <w:spacing w:val="1"/>
        </w:rPr>
        <w:t xml:space="preserve"> </w:t>
      </w:r>
      <w:r w:rsidRPr="003D0E2E">
        <w:t>звездочками)</w:t>
      </w:r>
      <w:r w:rsidRPr="003D0E2E">
        <w:rPr>
          <w:spacing w:val="1"/>
        </w:rPr>
        <w:t xml:space="preserve"> </w:t>
      </w:r>
      <w:r w:rsidRPr="003D0E2E">
        <w:t>содержат</w:t>
      </w:r>
      <w:r w:rsidRPr="003D0E2E">
        <w:rPr>
          <w:spacing w:val="1"/>
        </w:rPr>
        <w:t xml:space="preserve"> </w:t>
      </w:r>
      <w:r w:rsidRPr="003D0E2E">
        <w:t>серию</w:t>
      </w:r>
      <w:r w:rsidRPr="003D0E2E">
        <w:rPr>
          <w:spacing w:val="1"/>
        </w:rPr>
        <w:t xml:space="preserve"> </w:t>
      </w:r>
      <w:r w:rsidRPr="003D0E2E">
        <w:t>образцов</w:t>
      </w:r>
      <w:r w:rsidRPr="003D0E2E">
        <w:rPr>
          <w:spacing w:val="1"/>
        </w:rPr>
        <w:t xml:space="preserve"> </w:t>
      </w:r>
      <w:r w:rsidRPr="003D0E2E">
        <w:t>социально</w:t>
      </w:r>
      <w:r w:rsidRPr="003D0E2E">
        <w:rPr>
          <w:spacing w:val="1"/>
        </w:rPr>
        <w:t xml:space="preserve"> </w:t>
      </w:r>
      <w:r w:rsidRPr="003D0E2E">
        <w:t>неодобряемых</w:t>
      </w:r>
      <w:r w:rsidRPr="003D0E2E">
        <w:rPr>
          <w:spacing w:val="1"/>
        </w:rPr>
        <w:t xml:space="preserve"> </w:t>
      </w:r>
      <w:r w:rsidRPr="003D0E2E">
        <w:t>сценариев</w:t>
      </w:r>
      <w:r w:rsidRPr="003D0E2E">
        <w:rPr>
          <w:spacing w:val="1"/>
        </w:rPr>
        <w:t xml:space="preserve"> </w:t>
      </w:r>
      <w:r w:rsidRPr="003D0E2E">
        <w:t>поведения</w:t>
      </w:r>
      <w:r w:rsidRPr="003D0E2E">
        <w:rPr>
          <w:spacing w:val="1"/>
        </w:rPr>
        <w:t xml:space="preserve"> </w:t>
      </w:r>
      <w:r w:rsidRPr="003D0E2E">
        <w:t>на</w:t>
      </w:r>
      <w:r w:rsidRPr="003D0E2E">
        <w:rPr>
          <w:spacing w:val="1"/>
        </w:rPr>
        <w:t xml:space="preserve"> </w:t>
      </w:r>
      <w:r w:rsidRPr="003D0E2E">
        <w:t>протяжении</w:t>
      </w:r>
      <w:r w:rsidRPr="003D0E2E">
        <w:rPr>
          <w:spacing w:val="1"/>
        </w:rPr>
        <w:t xml:space="preserve"> </w:t>
      </w:r>
      <w:r w:rsidRPr="003D0E2E">
        <w:t>длительного</w:t>
      </w:r>
      <w:r w:rsidRPr="003D0E2E">
        <w:rPr>
          <w:spacing w:val="1"/>
        </w:rPr>
        <w:t xml:space="preserve"> </w:t>
      </w:r>
      <w:r w:rsidRPr="003D0E2E">
        <w:t>экранного</w:t>
      </w:r>
      <w:r w:rsidRPr="003D0E2E">
        <w:rPr>
          <w:spacing w:val="1"/>
        </w:rPr>
        <w:t xml:space="preserve"> </w:t>
      </w:r>
      <w:r w:rsidRPr="003D0E2E">
        <w:t>времени,</w:t>
      </w:r>
      <w:r w:rsidRPr="003D0E2E">
        <w:rPr>
          <w:spacing w:val="1"/>
        </w:rPr>
        <w:t xml:space="preserve"> </w:t>
      </w:r>
      <w:r w:rsidRPr="003D0E2E">
        <w:t>что</w:t>
      </w:r>
      <w:r w:rsidRPr="003D0E2E">
        <w:rPr>
          <w:spacing w:val="1"/>
        </w:rPr>
        <w:t xml:space="preserve"> </w:t>
      </w:r>
      <w:r w:rsidRPr="003D0E2E">
        <w:t>требует</w:t>
      </w:r>
      <w:r w:rsidRPr="003D0E2E">
        <w:rPr>
          <w:spacing w:val="1"/>
        </w:rPr>
        <w:t xml:space="preserve"> </w:t>
      </w:r>
      <w:r w:rsidRPr="003D0E2E">
        <w:t>предварительного</w:t>
      </w:r>
      <w:r w:rsidRPr="003D0E2E">
        <w:rPr>
          <w:spacing w:val="-1"/>
        </w:rPr>
        <w:t xml:space="preserve"> </w:t>
      </w:r>
      <w:r w:rsidRPr="003D0E2E">
        <w:t>и</w:t>
      </w:r>
      <w:r w:rsidRPr="003D0E2E">
        <w:rPr>
          <w:spacing w:val="-2"/>
        </w:rPr>
        <w:t xml:space="preserve"> </w:t>
      </w:r>
      <w:r w:rsidRPr="003D0E2E">
        <w:t>последующего</w:t>
      </w:r>
      <w:r w:rsidRPr="003D0E2E">
        <w:rPr>
          <w:spacing w:val="-1"/>
        </w:rPr>
        <w:t xml:space="preserve"> </w:t>
      </w:r>
      <w:r w:rsidRPr="003D0E2E">
        <w:t>обсуждения с</w:t>
      </w:r>
      <w:r w:rsidRPr="003D0E2E">
        <w:rPr>
          <w:spacing w:val="-2"/>
        </w:rPr>
        <w:t xml:space="preserve"> </w:t>
      </w:r>
      <w:r w:rsidRPr="003D0E2E">
        <w:t>детьми.</w:t>
      </w:r>
    </w:p>
    <w:p w:rsidR="00275873" w:rsidRPr="003D0E2E" w:rsidRDefault="00275873" w:rsidP="003D0E2E">
      <w:pPr>
        <w:pStyle w:val="af1"/>
        <w:ind w:left="0" w:firstLine="425"/>
      </w:pPr>
      <w:r w:rsidRPr="003D0E2E">
        <w:t>Выбор</w:t>
      </w:r>
      <w:r w:rsidRPr="003D0E2E">
        <w:rPr>
          <w:spacing w:val="1"/>
        </w:rPr>
        <w:t xml:space="preserve"> </w:t>
      </w:r>
      <w:r w:rsidRPr="003D0E2E">
        <w:t>цифрового</w:t>
      </w:r>
      <w:r w:rsidRPr="003D0E2E">
        <w:rPr>
          <w:spacing w:val="1"/>
        </w:rPr>
        <w:t xml:space="preserve"> </w:t>
      </w:r>
      <w:r w:rsidRPr="003D0E2E">
        <w:t>контента,</w:t>
      </w:r>
      <w:r w:rsidRPr="003D0E2E">
        <w:rPr>
          <w:spacing w:val="1"/>
        </w:rPr>
        <w:t xml:space="preserve"> </w:t>
      </w:r>
      <w:r w:rsidRPr="003D0E2E">
        <w:t>медиа</w:t>
      </w:r>
      <w:r w:rsidRPr="003D0E2E">
        <w:rPr>
          <w:spacing w:val="1"/>
        </w:rPr>
        <w:t xml:space="preserve"> </w:t>
      </w:r>
      <w:r w:rsidRPr="003D0E2E">
        <w:t>продукции,</w:t>
      </w:r>
      <w:r w:rsidRPr="003D0E2E">
        <w:rPr>
          <w:spacing w:val="1"/>
        </w:rPr>
        <w:t xml:space="preserve"> </w:t>
      </w:r>
      <w:r w:rsidRPr="003D0E2E">
        <w:t>в</w:t>
      </w:r>
      <w:r w:rsidRPr="003D0E2E">
        <w:rPr>
          <w:spacing w:val="1"/>
        </w:rPr>
        <w:t xml:space="preserve"> </w:t>
      </w:r>
      <w:r w:rsidRPr="003D0E2E">
        <w:t>том</w:t>
      </w:r>
      <w:r w:rsidRPr="003D0E2E">
        <w:rPr>
          <w:spacing w:val="1"/>
        </w:rPr>
        <w:t xml:space="preserve"> </w:t>
      </w:r>
      <w:r w:rsidRPr="003D0E2E">
        <w:t>числе</w:t>
      </w:r>
      <w:r w:rsidRPr="003D0E2E">
        <w:rPr>
          <w:spacing w:val="1"/>
        </w:rPr>
        <w:t xml:space="preserve"> </w:t>
      </w:r>
      <w:r w:rsidRPr="003D0E2E">
        <w:t>кинематографических</w:t>
      </w:r>
      <w:r w:rsidRPr="003D0E2E">
        <w:rPr>
          <w:spacing w:val="1"/>
        </w:rPr>
        <w:t xml:space="preserve"> </w:t>
      </w:r>
      <w:r w:rsidRPr="003D0E2E">
        <w:t>и</w:t>
      </w:r>
      <w:r w:rsidRPr="003D0E2E">
        <w:rPr>
          <w:spacing w:val="1"/>
        </w:rPr>
        <w:t xml:space="preserve"> </w:t>
      </w:r>
      <w:r w:rsidRPr="003D0E2E">
        <w:t>анимационных</w:t>
      </w:r>
      <w:r w:rsidRPr="003D0E2E">
        <w:rPr>
          <w:spacing w:val="1"/>
        </w:rPr>
        <w:t xml:space="preserve"> </w:t>
      </w:r>
      <w:r w:rsidRPr="003D0E2E">
        <w:t>фильмов</w:t>
      </w:r>
      <w:r w:rsidRPr="003D0E2E">
        <w:rPr>
          <w:spacing w:val="1"/>
        </w:rPr>
        <w:t xml:space="preserve"> </w:t>
      </w:r>
      <w:r w:rsidRPr="003D0E2E">
        <w:t>должен</w:t>
      </w:r>
      <w:r w:rsidRPr="003D0E2E">
        <w:rPr>
          <w:spacing w:val="1"/>
        </w:rPr>
        <w:t xml:space="preserve"> </w:t>
      </w:r>
      <w:r w:rsidRPr="003D0E2E">
        <w:t>осуществляться</w:t>
      </w:r>
      <w:r w:rsidRPr="003D0E2E">
        <w:rPr>
          <w:spacing w:val="1"/>
        </w:rPr>
        <w:t xml:space="preserve"> </w:t>
      </w:r>
      <w:r w:rsidRPr="003D0E2E">
        <w:t>в</w:t>
      </w:r>
      <w:r w:rsidRPr="003D0E2E">
        <w:rPr>
          <w:spacing w:val="1"/>
        </w:rPr>
        <w:t xml:space="preserve"> </w:t>
      </w:r>
      <w:r w:rsidRPr="003D0E2E">
        <w:t>соответствии</w:t>
      </w:r>
      <w:r w:rsidRPr="003D0E2E">
        <w:rPr>
          <w:spacing w:val="1"/>
        </w:rPr>
        <w:t xml:space="preserve"> </w:t>
      </w:r>
      <w:r w:rsidRPr="003D0E2E">
        <w:t>с</w:t>
      </w:r>
      <w:r w:rsidRPr="003D0E2E">
        <w:rPr>
          <w:spacing w:val="1"/>
        </w:rPr>
        <w:t xml:space="preserve"> </w:t>
      </w:r>
      <w:r w:rsidRPr="003D0E2E">
        <w:t>нормами,</w:t>
      </w:r>
      <w:r w:rsidRPr="003D0E2E">
        <w:rPr>
          <w:spacing w:val="1"/>
        </w:rPr>
        <w:t xml:space="preserve"> </w:t>
      </w:r>
      <w:r w:rsidRPr="003D0E2E">
        <w:t>регулирующими</w:t>
      </w:r>
      <w:r w:rsidRPr="003D0E2E">
        <w:rPr>
          <w:spacing w:val="1"/>
        </w:rPr>
        <w:t xml:space="preserve"> </w:t>
      </w:r>
      <w:r w:rsidRPr="003D0E2E">
        <w:t>доступ к информации, причиняющей вред здоровью и развитию детей в Российской Федерации</w:t>
      </w:r>
      <w:r w:rsidRPr="003D0E2E">
        <w:rPr>
          <w:spacing w:val="1"/>
        </w:rPr>
        <w:t xml:space="preserve"> </w:t>
      </w:r>
      <w:r w:rsidRPr="003D0E2E">
        <w:t>(Федеральный закон Российской Федерации от 29 декабря 2010 г. N 436-ФЗ «О защите детей от</w:t>
      </w:r>
      <w:r w:rsidRPr="003D0E2E">
        <w:rPr>
          <w:spacing w:val="1"/>
        </w:rPr>
        <w:t xml:space="preserve"> </w:t>
      </w:r>
      <w:r w:rsidRPr="003D0E2E">
        <w:t>информации,</w:t>
      </w:r>
      <w:r w:rsidRPr="003D0E2E">
        <w:rPr>
          <w:spacing w:val="-1"/>
        </w:rPr>
        <w:t xml:space="preserve"> </w:t>
      </w:r>
      <w:r w:rsidRPr="003D0E2E">
        <w:t>причиняющей вред</w:t>
      </w:r>
      <w:r w:rsidRPr="003D0E2E">
        <w:rPr>
          <w:spacing w:val="-1"/>
        </w:rPr>
        <w:t xml:space="preserve"> </w:t>
      </w:r>
      <w:r w:rsidRPr="003D0E2E">
        <w:t>их</w:t>
      </w:r>
      <w:r w:rsidRPr="003D0E2E">
        <w:rPr>
          <w:spacing w:val="-1"/>
        </w:rPr>
        <w:t xml:space="preserve"> </w:t>
      </w:r>
      <w:r w:rsidRPr="003D0E2E">
        <w:t>здоровью и</w:t>
      </w:r>
      <w:r w:rsidRPr="003D0E2E">
        <w:rPr>
          <w:spacing w:val="-1"/>
        </w:rPr>
        <w:t xml:space="preserve"> </w:t>
      </w:r>
      <w:r w:rsidR="005306F4" w:rsidRPr="003D0E2E">
        <w:t>развитию»).</w:t>
      </w:r>
    </w:p>
    <w:p w:rsidR="00275873" w:rsidRPr="003D0E2E" w:rsidRDefault="00275873" w:rsidP="003D0E2E">
      <w:pPr>
        <w:pStyle w:val="2"/>
        <w:spacing w:before="0" w:after="0"/>
        <w:ind w:firstLine="425"/>
        <w:jc w:val="both"/>
        <w:rPr>
          <w:sz w:val="24"/>
          <w:szCs w:val="24"/>
        </w:rPr>
      </w:pPr>
      <w:r w:rsidRPr="003D0E2E">
        <w:rPr>
          <w:sz w:val="24"/>
          <w:szCs w:val="24"/>
        </w:rPr>
        <w:t>Анимационные</w:t>
      </w:r>
      <w:r w:rsidRPr="003D0E2E">
        <w:rPr>
          <w:spacing w:val="-7"/>
          <w:sz w:val="24"/>
          <w:szCs w:val="24"/>
        </w:rPr>
        <w:t xml:space="preserve"> </w:t>
      </w:r>
      <w:r w:rsidRPr="003D0E2E">
        <w:rPr>
          <w:sz w:val="24"/>
          <w:szCs w:val="24"/>
        </w:rPr>
        <w:t>произведения</w:t>
      </w:r>
    </w:p>
    <w:p w:rsidR="00275873" w:rsidRPr="003D0E2E" w:rsidRDefault="00275873" w:rsidP="003D0E2E">
      <w:pPr>
        <w:spacing w:after="0" w:line="240" w:lineRule="auto"/>
        <w:ind w:firstLine="425"/>
        <w:jc w:val="both"/>
        <w:rPr>
          <w:rFonts w:ascii="Times New Roman" w:hAnsi="Times New Roman" w:cs="Times New Roman"/>
          <w:b/>
          <w:i/>
          <w:sz w:val="24"/>
          <w:szCs w:val="24"/>
        </w:rPr>
      </w:pPr>
      <w:r w:rsidRPr="003D0E2E">
        <w:rPr>
          <w:rFonts w:ascii="Times New Roman" w:hAnsi="Times New Roman" w:cs="Times New Roman"/>
          <w:b/>
          <w:i/>
          <w:sz w:val="24"/>
          <w:szCs w:val="24"/>
        </w:rPr>
        <w:t>Для</w:t>
      </w:r>
      <w:r w:rsidRPr="003D0E2E">
        <w:rPr>
          <w:rFonts w:ascii="Times New Roman" w:hAnsi="Times New Roman" w:cs="Times New Roman"/>
          <w:b/>
          <w:i/>
          <w:spacing w:val="-4"/>
          <w:sz w:val="24"/>
          <w:szCs w:val="24"/>
        </w:rPr>
        <w:t xml:space="preserve"> </w:t>
      </w:r>
      <w:r w:rsidRPr="003D0E2E">
        <w:rPr>
          <w:rFonts w:ascii="Times New Roman" w:hAnsi="Times New Roman" w:cs="Times New Roman"/>
          <w:b/>
          <w:i/>
          <w:sz w:val="24"/>
          <w:szCs w:val="24"/>
        </w:rPr>
        <w:t>детей</w:t>
      </w:r>
      <w:r w:rsidRPr="003D0E2E">
        <w:rPr>
          <w:rFonts w:ascii="Times New Roman" w:hAnsi="Times New Roman" w:cs="Times New Roman"/>
          <w:b/>
          <w:i/>
          <w:spacing w:val="-1"/>
          <w:sz w:val="24"/>
          <w:szCs w:val="24"/>
        </w:rPr>
        <w:t xml:space="preserve"> </w:t>
      </w:r>
      <w:r w:rsidRPr="003D0E2E">
        <w:rPr>
          <w:rFonts w:ascii="Times New Roman" w:hAnsi="Times New Roman" w:cs="Times New Roman"/>
          <w:b/>
          <w:i/>
          <w:sz w:val="24"/>
          <w:szCs w:val="24"/>
        </w:rPr>
        <w:t>дошкольного</w:t>
      </w:r>
      <w:r w:rsidRPr="003D0E2E">
        <w:rPr>
          <w:rFonts w:ascii="Times New Roman" w:hAnsi="Times New Roman" w:cs="Times New Roman"/>
          <w:b/>
          <w:i/>
          <w:spacing w:val="-4"/>
          <w:sz w:val="24"/>
          <w:szCs w:val="24"/>
        </w:rPr>
        <w:t xml:space="preserve"> </w:t>
      </w:r>
      <w:r w:rsidRPr="003D0E2E">
        <w:rPr>
          <w:rFonts w:ascii="Times New Roman" w:hAnsi="Times New Roman" w:cs="Times New Roman"/>
          <w:b/>
          <w:i/>
          <w:sz w:val="24"/>
          <w:szCs w:val="24"/>
        </w:rPr>
        <w:t>возраста (с</w:t>
      </w:r>
      <w:r w:rsidRPr="003D0E2E">
        <w:rPr>
          <w:rFonts w:ascii="Times New Roman" w:hAnsi="Times New Roman" w:cs="Times New Roman"/>
          <w:b/>
          <w:i/>
          <w:spacing w:val="-4"/>
          <w:sz w:val="24"/>
          <w:szCs w:val="24"/>
        </w:rPr>
        <w:t xml:space="preserve"> </w:t>
      </w:r>
      <w:r w:rsidRPr="003D0E2E">
        <w:rPr>
          <w:rFonts w:ascii="Times New Roman" w:hAnsi="Times New Roman" w:cs="Times New Roman"/>
          <w:b/>
          <w:i/>
          <w:sz w:val="24"/>
          <w:szCs w:val="24"/>
        </w:rPr>
        <w:t>пяти</w:t>
      </w:r>
      <w:r w:rsidRPr="003D0E2E">
        <w:rPr>
          <w:rFonts w:ascii="Times New Roman" w:hAnsi="Times New Roman" w:cs="Times New Roman"/>
          <w:b/>
          <w:i/>
          <w:spacing w:val="-2"/>
          <w:sz w:val="24"/>
          <w:szCs w:val="24"/>
        </w:rPr>
        <w:t xml:space="preserve"> </w:t>
      </w:r>
      <w:r w:rsidRPr="003D0E2E">
        <w:rPr>
          <w:rFonts w:ascii="Times New Roman" w:hAnsi="Times New Roman" w:cs="Times New Roman"/>
          <w:b/>
          <w:i/>
          <w:sz w:val="24"/>
          <w:szCs w:val="24"/>
        </w:rPr>
        <w:t>лет)</w:t>
      </w:r>
    </w:p>
    <w:p w:rsidR="00275873" w:rsidRPr="003D0E2E" w:rsidRDefault="00275873" w:rsidP="003D0E2E">
      <w:pPr>
        <w:spacing w:after="0" w:line="240" w:lineRule="auto"/>
        <w:ind w:firstLine="425"/>
        <w:jc w:val="both"/>
        <w:rPr>
          <w:rFonts w:ascii="Times New Roman" w:hAnsi="Times New Roman" w:cs="Times New Roman"/>
          <w:sz w:val="24"/>
          <w:szCs w:val="24"/>
        </w:rPr>
      </w:pPr>
      <w:r w:rsidRPr="003D0E2E">
        <w:rPr>
          <w:rFonts w:ascii="Times New Roman" w:hAnsi="Times New Roman" w:cs="Times New Roman"/>
          <w:sz w:val="24"/>
          <w:szCs w:val="24"/>
        </w:rPr>
        <w:t xml:space="preserve">Анимационный сериал «Тима и Тома», студия «Рики», реж. А.Борисова, </w:t>
      </w:r>
      <w:hyperlink r:id="rId200">
        <w:r w:rsidRPr="003D0E2E">
          <w:rPr>
            <w:rFonts w:ascii="Times New Roman" w:hAnsi="Times New Roman" w:cs="Times New Roman"/>
            <w:sz w:val="24"/>
            <w:szCs w:val="24"/>
          </w:rPr>
          <w:t>А. Жидков</w:t>
        </w:r>
      </w:hyperlink>
      <w:r w:rsidRPr="003D0E2E">
        <w:rPr>
          <w:rFonts w:ascii="Times New Roman" w:hAnsi="Times New Roman" w:cs="Times New Roman"/>
          <w:sz w:val="24"/>
          <w:szCs w:val="24"/>
        </w:rPr>
        <w:t xml:space="preserve">, О. Мусин, </w:t>
      </w:r>
      <w:hyperlink r:id="rId201">
        <w:r w:rsidRPr="003D0E2E">
          <w:rPr>
            <w:rFonts w:ascii="Times New Roman" w:hAnsi="Times New Roman" w:cs="Times New Roman"/>
            <w:sz w:val="24"/>
            <w:szCs w:val="24"/>
          </w:rPr>
          <w:t>А.</w:t>
        </w:r>
      </w:hyperlink>
      <w:r w:rsidRPr="003D0E2E">
        <w:rPr>
          <w:rFonts w:ascii="Times New Roman" w:hAnsi="Times New Roman" w:cs="Times New Roman"/>
          <w:spacing w:val="-57"/>
          <w:sz w:val="24"/>
          <w:szCs w:val="24"/>
        </w:rPr>
        <w:t xml:space="preserve"> </w:t>
      </w:r>
      <w:hyperlink r:id="rId202">
        <w:r w:rsidRPr="003D0E2E">
          <w:rPr>
            <w:rFonts w:ascii="Times New Roman" w:hAnsi="Times New Roman" w:cs="Times New Roman"/>
            <w:sz w:val="24"/>
            <w:szCs w:val="24"/>
          </w:rPr>
          <w:t>Бахурин</w:t>
        </w:r>
        <w:r w:rsidRPr="003D0E2E">
          <w:rPr>
            <w:rFonts w:ascii="Times New Roman" w:hAnsi="Times New Roman" w:cs="Times New Roman"/>
            <w:spacing w:val="1"/>
            <w:sz w:val="24"/>
            <w:szCs w:val="24"/>
          </w:rPr>
          <w:t xml:space="preserve"> </w:t>
        </w:r>
      </w:hyperlink>
      <w:r w:rsidRPr="003D0E2E">
        <w:rPr>
          <w:rFonts w:ascii="Times New Roman" w:hAnsi="Times New Roman" w:cs="Times New Roman"/>
          <w:sz w:val="24"/>
          <w:szCs w:val="24"/>
        </w:rPr>
        <w:t>и др., 2015.</w:t>
      </w:r>
    </w:p>
    <w:p w:rsidR="00275873" w:rsidRPr="003D0E2E" w:rsidRDefault="00275873" w:rsidP="003D0E2E">
      <w:pPr>
        <w:pStyle w:val="af1"/>
        <w:ind w:left="0" w:firstLine="425"/>
      </w:pPr>
      <w:r w:rsidRPr="003D0E2E">
        <w:t>Фильм</w:t>
      </w:r>
      <w:r w:rsidRPr="003D0E2E">
        <w:rPr>
          <w:spacing w:val="-4"/>
        </w:rPr>
        <w:t xml:space="preserve"> </w:t>
      </w:r>
      <w:r w:rsidRPr="003D0E2E">
        <w:t>«Паровозик</w:t>
      </w:r>
      <w:r w:rsidRPr="003D0E2E">
        <w:rPr>
          <w:spacing w:val="-4"/>
        </w:rPr>
        <w:t xml:space="preserve"> </w:t>
      </w:r>
      <w:r w:rsidRPr="003D0E2E">
        <w:t>из</w:t>
      </w:r>
      <w:r w:rsidRPr="003D0E2E">
        <w:rPr>
          <w:spacing w:val="-6"/>
        </w:rPr>
        <w:t xml:space="preserve"> </w:t>
      </w:r>
      <w:r w:rsidRPr="003D0E2E">
        <w:t>Ромашкова»,</w:t>
      </w:r>
      <w:r w:rsidRPr="003D0E2E">
        <w:rPr>
          <w:spacing w:val="-2"/>
        </w:rPr>
        <w:t xml:space="preserve"> </w:t>
      </w:r>
      <w:r w:rsidRPr="003D0E2E">
        <w:t>студия</w:t>
      </w:r>
      <w:r w:rsidRPr="003D0E2E">
        <w:rPr>
          <w:spacing w:val="-5"/>
        </w:rPr>
        <w:t xml:space="preserve"> </w:t>
      </w:r>
      <w:r w:rsidRPr="003D0E2E">
        <w:t>Союзмультфильм,</w:t>
      </w:r>
      <w:r w:rsidRPr="003D0E2E">
        <w:rPr>
          <w:spacing w:val="-4"/>
        </w:rPr>
        <w:t xml:space="preserve"> </w:t>
      </w:r>
      <w:r w:rsidRPr="003D0E2E">
        <w:t>реж.В.Дегтярев,</w:t>
      </w:r>
      <w:r w:rsidRPr="003D0E2E">
        <w:rPr>
          <w:spacing w:val="-4"/>
        </w:rPr>
        <w:t xml:space="preserve"> </w:t>
      </w:r>
      <w:r w:rsidRPr="003D0E2E">
        <w:t>1967.</w:t>
      </w:r>
    </w:p>
    <w:p w:rsidR="00275873" w:rsidRPr="003D0E2E" w:rsidRDefault="00275873" w:rsidP="003D0E2E">
      <w:pPr>
        <w:pStyle w:val="af1"/>
        <w:ind w:left="0" w:firstLine="425"/>
      </w:pPr>
      <w:r w:rsidRPr="003D0E2E">
        <w:t>Фильм</w:t>
      </w:r>
      <w:r w:rsidRPr="003D0E2E">
        <w:rPr>
          <w:spacing w:val="-4"/>
        </w:rPr>
        <w:t xml:space="preserve"> </w:t>
      </w:r>
      <w:r w:rsidRPr="003D0E2E">
        <w:t>«Как</w:t>
      </w:r>
      <w:r w:rsidRPr="003D0E2E">
        <w:rPr>
          <w:spacing w:val="-4"/>
        </w:rPr>
        <w:t xml:space="preserve"> </w:t>
      </w:r>
      <w:r w:rsidRPr="003D0E2E">
        <w:t>львенок</w:t>
      </w:r>
      <w:r w:rsidRPr="003D0E2E">
        <w:rPr>
          <w:spacing w:val="-4"/>
        </w:rPr>
        <w:t xml:space="preserve"> </w:t>
      </w:r>
      <w:r w:rsidRPr="003D0E2E">
        <w:t>и</w:t>
      </w:r>
      <w:r w:rsidRPr="003D0E2E">
        <w:rPr>
          <w:spacing w:val="-4"/>
        </w:rPr>
        <w:t xml:space="preserve"> </w:t>
      </w:r>
      <w:r w:rsidRPr="003D0E2E">
        <w:t>черепаха</w:t>
      </w:r>
      <w:r w:rsidRPr="003D0E2E">
        <w:rPr>
          <w:spacing w:val="-5"/>
        </w:rPr>
        <w:t xml:space="preserve"> </w:t>
      </w:r>
      <w:r w:rsidRPr="003D0E2E">
        <w:t>пели</w:t>
      </w:r>
      <w:r w:rsidRPr="003D0E2E">
        <w:rPr>
          <w:spacing w:val="-3"/>
        </w:rPr>
        <w:t xml:space="preserve"> </w:t>
      </w:r>
      <w:r w:rsidRPr="003D0E2E">
        <w:t>песню»,</w:t>
      </w:r>
      <w:r w:rsidRPr="003D0E2E">
        <w:rPr>
          <w:spacing w:val="3"/>
        </w:rPr>
        <w:t xml:space="preserve"> </w:t>
      </w:r>
      <w:r w:rsidRPr="003D0E2E">
        <w:t>студия</w:t>
      </w:r>
      <w:r w:rsidRPr="003D0E2E">
        <w:rPr>
          <w:spacing w:val="-4"/>
        </w:rPr>
        <w:t xml:space="preserve"> </w:t>
      </w:r>
      <w:r w:rsidRPr="003D0E2E">
        <w:t>Союзмультфильм,</w:t>
      </w:r>
      <w:r w:rsidRPr="003D0E2E">
        <w:rPr>
          <w:spacing w:val="-4"/>
        </w:rPr>
        <w:t xml:space="preserve"> </w:t>
      </w:r>
      <w:r w:rsidRPr="003D0E2E">
        <w:t>режиссер</w:t>
      </w:r>
      <w:r w:rsidRPr="003D0E2E">
        <w:rPr>
          <w:spacing w:val="-11"/>
        </w:rPr>
        <w:t xml:space="preserve"> </w:t>
      </w:r>
      <w:hyperlink r:id="rId203">
        <w:r w:rsidRPr="003D0E2E">
          <w:t>И.Ковалевская</w:t>
        </w:r>
      </w:hyperlink>
      <w:r w:rsidRPr="003D0E2E">
        <w:t>,</w:t>
      </w:r>
      <w:r w:rsidRPr="003D0E2E">
        <w:rPr>
          <w:spacing w:val="-57"/>
        </w:rPr>
        <w:t xml:space="preserve"> </w:t>
      </w:r>
      <w:r w:rsidRPr="003D0E2E">
        <w:t>1974.</w:t>
      </w:r>
    </w:p>
    <w:p w:rsidR="00275873" w:rsidRPr="003D0E2E" w:rsidRDefault="00275873" w:rsidP="003D0E2E">
      <w:pPr>
        <w:pStyle w:val="af1"/>
        <w:ind w:left="0" w:firstLine="425"/>
      </w:pPr>
      <w:r w:rsidRPr="003D0E2E">
        <w:t xml:space="preserve">Фильм «Мама для мамонтенка», студия «Союзмультфильм», режиссер </w:t>
      </w:r>
      <w:hyperlink r:id="rId204">
        <w:r w:rsidRPr="003D0E2E">
          <w:t>Олег Чуркин</w:t>
        </w:r>
      </w:hyperlink>
      <w:r w:rsidRPr="003D0E2E">
        <w:t>, 1981.</w:t>
      </w:r>
      <w:r w:rsidRPr="003D0E2E">
        <w:rPr>
          <w:spacing w:val="-57"/>
        </w:rPr>
        <w:t xml:space="preserve"> </w:t>
      </w:r>
      <w:r w:rsidRPr="003D0E2E">
        <w:t>Фильм</w:t>
      </w:r>
      <w:r w:rsidRPr="003D0E2E">
        <w:rPr>
          <w:spacing w:val="-1"/>
        </w:rPr>
        <w:t xml:space="preserve"> </w:t>
      </w:r>
      <w:r w:rsidRPr="003D0E2E">
        <w:t>«Катерок»,</w:t>
      </w:r>
      <w:r w:rsidRPr="003D0E2E">
        <w:rPr>
          <w:spacing w:val="1"/>
        </w:rPr>
        <w:t xml:space="preserve"> </w:t>
      </w:r>
      <w:r w:rsidRPr="003D0E2E">
        <w:t>студия</w:t>
      </w:r>
      <w:r w:rsidRPr="003D0E2E">
        <w:rPr>
          <w:spacing w:val="2"/>
        </w:rPr>
        <w:t xml:space="preserve"> </w:t>
      </w:r>
      <w:r w:rsidRPr="003D0E2E">
        <w:t>«Союзмультфильм»,</w:t>
      </w:r>
      <w:r w:rsidRPr="003D0E2E">
        <w:rPr>
          <w:spacing w:val="1"/>
        </w:rPr>
        <w:t xml:space="preserve"> </w:t>
      </w:r>
      <w:r w:rsidRPr="003D0E2E">
        <w:t>режиссѐр</w:t>
      </w:r>
      <w:r w:rsidRPr="003D0E2E">
        <w:rPr>
          <w:spacing w:val="-1"/>
        </w:rPr>
        <w:t xml:space="preserve"> </w:t>
      </w:r>
      <w:r w:rsidRPr="003D0E2E">
        <w:t>И.Ковалевская</w:t>
      </w:r>
      <w:r w:rsidRPr="003D0E2E">
        <w:rPr>
          <w:spacing w:val="-1"/>
        </w:rPr>
        <w:t xml:space="preserve"> </w:t>
      </w:r>
      <w:r w:rsidRPr="003D0E2E">
        <w:t>,1970.</w:t>
      </w:r>
    </w:p>
    <w:p w:rsidR="00275873" w:rsidRPr="003D0E2E" w:rsidRDefault="00275873" w:rsidP="003D0E2E">
      <w:pPr>
        <w:pStyle w:val="af1"/>
        <w:ind w:left="0" w:firstLine="425"/>
      </w:pPr>
      <w:r w:rsidRPr="003D0E2E">
        <w:t xml:space="preserve">Фильм «Мешок яблок», студия «Союзмультфильм», режиссѐр </w:t>
      </w:r>
      <w:hyperlink r:id="rId205">
        <w:r w:rsidRPr="003D0E2E">
          <w:t>В.Бордзиловский</w:t>
        </w:r>
      </w:hyperlink>
      <w:r w:rsidRPr="003D0E2E">
        <w:t>, 1974.</w:t>
      </w:r>
      <w:r w:rsidRPr="003D0E2E">
        <w:rPr>
          <w:spacing w:val="-57"/>
        </w:rPr>
        <w:t xml:space="preserve"> </w:t>
      </w:r>
      <w:r w:rsidRPr="003D0E2E">
        <w:t>Фильм «Крошка</w:t>
      </w:r>
      <w:r w:rsidRPr="003D0E2E">
        <w:rPr>
          <w:spacing w:val="-2"/>
        </w:rPr>
        <w:t xml:space="preserve"> </w:t>
      </w:r>
      <w:r w:rsidRPr="003D0E2E">
        <w:t>енот»,</w:t>
      </w:r>
      <w:r w:rsidRPr="003D0E2E">
        <w:rPr>
          <w:spacing w:val="3"/>
        </w:rPr>
        <w:t xml:space="preserve"> </w:t>
      </w:r>
      <w:r w:rsidRPr="003D0E2E">
        <w:t>ТО</w:t>
      </w:r>
      <w:r w:rsidRPr="003D0E2E">
        <w:rPr>
          <w:spacing w:val="3"/>
        </w:rPr>
        <w:t xml:space="preserve"> </w:t>
      </w:r>
      <w:r w:rsidRPr="003D0E2E">
        <w:t>«Экран»,</w:t>
      </w:r>
      <w:r w:rsidRPr="003D0E2E">
        <w:rPr>
          <w:spacing w:val="1"/>
        </w:rPr>
        <w:t xml:space="preserve"> </w:t>
      </w:r>
      <w:r w:rsidRPr="003D0E2E">
        <w:t>режиссер</w:t>
      </w:r>
      <w:r w:rsidRPr="003D0E2E">
        <w:rPr>
          <w:spacing w:val="1"/>
        </w:rPr>
        <w:t xml:space="preserve"> </w:t>
      </w:r>
      <w:r w:rsidRPr="003D0E2E">
        <w:t>О.</w:t>
      </w:r>
      <w:r w:rsidRPr="003D0E2E">
        <w:rPr>
          <w:spacing w:val="-1"/>
        </w:rPr>
        <w:t xml:space="preserve"> </w:t>
      </w:r>
      <w:r w:rsidRPr="003D0E2E">
        <w:t>Чуркин,</w:t>
      </w:r>
      <w:r w:rsidRPr="003D0E2E">
        <w:rPr>
          <w:spacing w:val="-1"/>
        </w:rPr>
        <w:t xml:space="preserve"> </w:t>
      </w:r>
      <w:r w:rsidRPr="003D0E2E">
        <w:t>1974.</w:t>
      </w:r>
    </w:p>
    <w:p w:rsidR="00275873" w:rsidRPr="003D0E2E" w:rsidRDefault="00275873" w:rsidP="003D0E2E">
      <w:pPr>
        <w:pStyle w:val="af1"/>
        <w:ind w:left="0" w:firstLine="425"/>
      </w:pPr>
      <w:r w:rsidRPr="003D0E2E">
        <w:t xml:space="preserve">Фильм «Гадкий утенок», студия «Союзмультфильм», режиссер </w:t>
      </w:r>
      <w:hyperlink r:id="rId206">
        <w:r w:rsidRPr="003D0E2E">
          <w:t>Дегтярев В.Д.</w:t>
        </w:r>
      </w:hyperlink>
      <w:r w:rsidRPr="003D0E2E">
        <w:rPr>
          <w:spacing w:val="1"/>
        </w:rPr>
        <w:t xml:space="preserve"> </w:t>
      </w:r>
      <w:r w:rsidRPr="003D0E2E">
        <w:t>Фильм</w:t>
      </w:r>
      <w:r w:rsidRPr="003D0E2E">
        <w:rPr>
          <w:spacing w:val="-4"/>
        </w:rPr>
        <w:t xml:space="preserve"> </w:t>
      </w:r>
      <w:r w:rsidRPr="003D0E2E">
        <w:t>«Котенок</w:t>
      </w:r>
      <w:r w:rsidRPr="003D0E2E">
        <w:rPr>
          <w:spacing w:val="-3"/>
        </w:rPr>
        <w:t xml:space="preserve"> </w:t>
      </w:r>
      <w:r w:rsidRPr="003D0E2E">
        <w:t>по</w:t>
      </w:r>
      <w:r w:rsidRPr="003D0E2E">
        <w:rPr>
          <w:spacing w:val="-4"/>
        </w:rPr>
        <w:t xml:space="preserve"> </w:t>
      </w:r>
      <w:r w:rsidRPr="003D0E2E">
        <w:t>имени</w:t>
      </w:r>
      <w:r w:rsidRPr="003D0E2E">
        <w:rPr>
          <w:spacing w:val="-4"/>
        </w:rPr>
        <w:t xml:space="preserve"> </w:t>
      </w:r>
      <w:r w:rsidRPr="003D0E2E">
        <w:t>Гав»,</w:t>
      </w:r>
      <w:r w:rsidRPr="003D0E2E">
        <w:rPr>
          <w:spacing w:val="-4"/>
        </w:rPr>
        <w:t xml:space="preserve"> </w:t>
      </w:r>
      <w:r w:rsidRPr="003D0E2E">
        <w:t>студия</w:t>
      </w:r>
      <w:r w:rsidRPr="003D0E2E">
        <w:rPr>
          <w:spacing w:val="-4"/>
        </w:rPr>
        <w:t xml:space="preserve"> </w:t>
      </w:r>
      <w:r w:rsidRPr="003D0E2E">
        <w:t>Союзмультфильм,</w:t>
      </w:r>
      <w:r w:rsidRPr="003D0E2E">
        <w:rPr>
          <w:spacing w:val="-4"/>
        </w:rPr>
        <w:t xml:space="preserve"> </w:t>
      </w:r>
      <w:r w:rsidRPr="003D0E2E">
        <w:t>режиссер</w:t>
      </w:r>
      <w:r w:rsidRPr="003D0E2E">
        <w:rPr>
          <w:spacing w:val="-2"/>
        </w:rPr>
        <w:t xml:space="preserve"> </w:t>
      </w:r>
      <w:r w:rsidRPr="003D0E2E">
        <w:t>Л.Атаманов</w:t>
      </w:r>
    </w:p>
    <w:p w:rsidR="00275873" w:rsidRPr="003D0E2E" w:rsidRDefault="00275873" w:rsidP="003D0E2E">
      <w:pPr>
        <w:pStyle w:val="af1"/>
        <w:tabs>
          <w:tab w:val="left" w:pos="1263"/>
          <w:tab w:val="left" w:pos="2508"/>
          <w:tab w:val="left" w:pos="2987"/>
          <w:tab w:val="left" w:pos="4314"/>
          <w:tab w:val="left" w:pos="5359"/>
          <w:tab w:val="left" w:pos="7824"/>
          <w:tab w:val="left" w:pos="9137"/>
        </w:tabs>
        <w:ind w:left="0" w:firstLine="425"/>
        <w:rPr>
          <w:spacing w:val="-57"/>
        </w:rPr>
      </w:pPr>
      <w:r w:rsidRPr="003D0E2E">
        <w:t>Фильм</w:t>
      </w:r>
      <w:r w:rsidRPr="003D0E2E">
        <w:tab/>
        <w:t>«Малыш и</w:t>
      </w:r>
      <w:r w:rsidRPr="003D0E2E">
        <w:tab/>
        <w:t>Карлсон» студия</w:t>
      </w:r>
      <w:r w:rsidRPr="003D0E2E">
        <w:tab/>
        <w:t xml:space="preserve">«Союзмультфильм», режиссер </w:t>
      </w:r>
      <w:r w:rsidRPr="003D0E2E">
        <w:rPr>
          <w:spacing w:val="-1"/>
        </w:rPr>
        <w:t>Б.Степанцев</w:t>
      </w:r>
      <w:r w:rsidRPr="003D0E2E">
        <w:rPr>
          <w:spacing w:val="-57"/>
        </w:rPr>
        <w:t xml:space="preserve"> </w:t>
      </w:r>
    </w:p>
    <w:p w:rsidR="00275873" w:rsidRPr="003D0E2E" w:rsidRDefault="00275873" w:rsidP="003D0E2E">
      <w:pPr>
        <w:pStyle w:val="af1"/>
        <w:tabs>
          <w:tab w:val="left" w:pos="1263"/>
          <w:tab w:val="left" w:pos="2508"/>
          <w:tab w:val="left" w:pos="2987"/>
          <w:tab w:val="left" w:pos="4314"/>
          <w:tab w:val="left" w:pos="5359"/>
          <w:tab w:val="left" w:pos="7824"/>
          <w:tab w:val="left" w:pos="9137"/>
        </w:tabs>
        <w:ind w:left="0" w:firstLine="425"/>
      </w:pPr>
      <w:r w:rsidRPr="003D0E2E">
        <w:t>Фильм</w:t>
      </w:r>
      <w:r w:rsidRPr="003D0E2E">
        <w:rPr>
          <w:spacing w:val="-1"/>
        </w:rPr>
        <w:t xml:space="preserve"> </w:t>
      </w:r>
      <w:r w:rsidRPr="003D0E2E">
        <w:t>«Малыш</w:t>
      </w:r>
      <w:r w:rsidRPr="003D0E2E">
        <w:rPr>
          <w:spacing w:val="-2"/>
        </w:rPr>
        <w:t xml:space="preserve"> </w:t>
      </w:r>
      <w:r w:rsidRPr="003D0E2E">
        <w:t>и</w:t>
      </w:r>
      <w:r w:rsidRPr="003D0E2E">
        <w:rPr>
          <w:spacing w:val="-2"/>
        </w:rPr>
        <w:t xml:space="preserve"> </w:t>
      </w:r>
      <w:r w:rsidRPr="003D0E2E">
        <w:t>Карлсон»**,</w:t>
      </w:r>
      <w:r w:rsidRPr="003D0E2E">
        <w:rPr>
          <w:spacing w:val="-1"/>
        </w:rPr>
        <w:t xml:space="preserve"> </w:t>
      </w:r>
      <w:r w:rsidRPr="003D0E2E">
        <w:t>студия</w:t>
      </w:r>
      <w:r w:rsidRPr="003D0E2E">
        <w:rPr>
          <w:spacing w:val="3"/>
        </w:rPr>
        <w:t xml:space="preserve"> </w:t>
      </w:r>
      <w:r w:rsidRPr="003D0E2E">
        <w:t>«Союзмультфильм»,</w:t>
      </w:r>
      <w:r w:rsidRPr="003D0E2E">
        <w:rPr>
          <w:spacing w:val="-2"/>
        </w:rPr>
        <w:t xml:space="preserve"> </w:t>
      </w:r>
      <w:r w:rsidRPr="003D0E2E">
        <w:t>режиссер</w:t>
      </w:r>
      <w:r w:rsidRPr="003D0E2E">
        <w:rPr>
          <w:spacing w:val="1"/>
        </w:rPr>
        <w:t xml:space="preserve"> </w:t>
      </w:r>
      <w:r w:rsidRPr="003D0E2E">
        <w:t>Б.</w:t>
      </w:r>
      <w:r w:rsidRPr="003D0E2E">
        <w:rPr>
          <w:spacing w:val="-2"/>
        </w:rPr>
        <w:t xml:space="preserve"> </w:t>
      </w:r>
      <w:r w:rsidRPr="003D0E2E">
        <w:t>Степанцев,</w:t>
      </w:r>
      <w:r w:rsidRPr="003D0E2E">
        <w:rPr>
          <w:spacing w:val="-2"/>
        </w:rPr>
        <w:t xml:space="preserve"> </w:t>
      </w:r>
      <w:r w:rsidRPr="003D0E2E">
        <w:t>1969.</w:t>
      </w:r>
    </w:p>
    <w:p w:rsidR="00275873" w:rsidRPr="003D0E2E" w:rsidRDefault="00275873" w:rsidP="003D0E2E">
      <w:pPr>
        <w:pStyle w:val="af1"/>
        <w:ind w:left="0" w:firstLine="425"/>
      </w:pPr>
      <w:r w:rsidRPr="003D0E2E">
        <w:t>Фильм «Маугли», студия «Союзмультфильм», режиссер Р. Давыдов, 1971.</w:t>
      </w:r>
      <w:r w:rsidRPr="003D0E2E">
        <w:rPr>
          <w:spacing w:val="1"/>
        </w:rPr>
        <w:t xml:space="preserve"> </w:t>
      </w:r>
      <w:r w:rsidRPr="003D0E2E">
        <w:t>Фильм</w:t>
      </w:r>
      <w:r w:rsidRPr="003D0E2E">
        <w:rPr>
          <w:spacing w:val="-2"/>
        </w:rPr>
        <w:t xml:space="preserve"> </w:t>
      </w:r>
      <w:r w:rsidRPr="003D0E2E">
        <w:t>«Кот</w:t>
      </w:r>
      <w:r w:rsidRPr="003D0E2E">
        <w:rPr>
          <w:spacing w:val="-3"/>
        </w:rPr>
        <w:t xml:space="preserve"> </w:t>
      </w:r>
      <w:r w:rsidRPr="003D0E2E">
        <w:t>Леопольд»,</w:t>
      </w:r>
      <w:r w:rsidRPr="003D0E2E">
        <w:rPr>
          <w:spacing w:val="-3"/>
        </w:rPr>
        <w:t xml:space="preserve"> </w:t>
      </w:r>
      <w:r w:rsidRPr="003D0E2E">
        <w:t>студия</w:t>
      </w:r>
      <w:r w:rsidRPr="003D0E2E">
        <w:rPr>
          <w:spacing w:val="1"/>
        </w:rPr>
        <w:t xml:space="preserve"> </w:t>
      </w:r>
      <w:r w:rsidRPr="003D0E2E">
        <w:t>«Экран»,</w:t>
      </w:r>
      <w:r w:rsidRPr="003D0E2E">
        <w:rPr>
          <w:spacing w:val="-2"/>
        </w:rPr>
        <w:t xml:space="preserve"> </w:t>
      </w:r>
      <w:r w:rsidRPr="003D0E2E">
        <w:t>режиссер</w:t>
      </w:r>
      <w:r w:rsidRPr="003D0E2E">
        <w:rPr>
          <w:spacing w:val="-3"/>
        </w:rPr>
        <w:t xml:space="preserve"> </w:t>
      </w:r>
      <w:r w:rsidRPr="003D0E2E">
        <w:t>А.</w:t>
      </w:r>
      <w:r w:rsidRPr="003D0E2E">
        <w:rPr>
          <w:spacing w:val="-4"/>
        </w:rPr>
        <w:t xml:space="preserve"> </w:t>
      </w:r>
      <w:r w:rsidRPr="003D0E2E">
        <w:t>Резников,</w:t>
      </w:r>
      <w:r w:rsidRPr="003D0E2E">
        <w:rPr>
          <w:spacing w:val="-2"/>
        </w:rPr>
        <w:t xml:space="preserve"> </w:t>
      </w:r>
      <w:r w:rsidRPr="003D0E2E">
        <w:t>1975</w:t>
      </w:r>
      <w:r w:rsidRPr="003D0E2E">
        <w:rPr>
          <w:spacing w:val="2"/>
        </w:rPr>
        <w:t xml:space="preserve"> </w:t>
      </w:r>
      <w:r w:rsidRPr="003D0E2E">
        <w:t>–</w:t>
      </w:r>
      <w:r w:rsidRPr="003D0E2E">
        <w:rPr>
          <w:spacing w:val="-3"/>
        </w:rPr>
        <w:t xml:space="preserve"> </w:t>
      </w:r>
      <w:r w:rsidRPr="003D0E2E">
        <w:t>1987.</w:t>
      </w:r>
    </w:p>
    <w:p w:rsidR="00275873" w:rsidRPr="003D0E2E" w:rsidRDefault="00275873" w:rsidP="003D0E2E">
      <w:pPr>
        <w:pStyle w:val="af1"/>
        <w:ind w:left="0" w:firstLine="425"/>
      </w:pPr>
      <w:r w:rsidRPr="003D0E2E">
        <w:t>Фильм «Рикки-Тикки-Тави», студия «Союзмультфильм», режиссер А. Снежко-Блоцкой, 1965.</w:t>
      </w:r>
      <w:r w:rsidRPr="003D0E2E">
        <w:rPr>
          <w:spacing w:val="-57"/>
        </w:rPr>
        <w:t xml:space="preserve"> </w:t>
      </w:r>
      <w:r w:rsidRPr="003D0E2E">
        <w:t>Фильм</w:t>
      </w:r>
      <w:r w:rsidRPr="003D0E2E">
        <w:rPr>
          <w:spacing w:val="-1"/>
        </w:rPr>
        <w:t xml:space="preserve"> </w:t>
      </w:r>
      <w:r w:rsidRPr="003D0E2E">
        <w:t>«Дюймовочка»,</w:t>
      </w:r>
      <w:r w:rsidRPr="003D0E2E">
        <w:rPr>
          <w:spacing w:val="3"/>
        </w:rPr>
        <w:t xml:space="preserve"> </w:t>
      </w:r>
      <w:r w:rsidRPr="003D0E2E">
        <w:t>студия</w:t>
      </w:r>
      <w:r w:rsidRPr="003D0E2E">
        <w:rPr>
          <w:spacing w:val="3"/>
        </w:rPr>
        <w:t xml:space="preserve"> </w:t>
      </w:r>
      <w:r w:rsidRPr="003D0E2E">
        <w:t>«Союзмульфильм»,</w:t>
      </w:r>
      <w:r w:rsidRPr="003D0E2E">
        <w:rPr>
          <w:spacing w:val="-1"/>
        </w:rPr>
        <w:t xml:space="preserve"> </w:t>
      </w:r>
      <w:r w:rsidRPr="003D0E2E">
        <w:t>режиссер</w:t>
      </w:r>
      <w:r w:rsidRPr="003D0E2E">
        <w:rPr>
          <w:spacing w:val="-2"/>
        </w:rPr>
        <w:t xml:space="preserve"> </w:t>
      </w:r>
      <w:r w:rsidRPr="003D0E2E">
        <w:t>Л.</w:t>
      </w:r>
      <w:r w:rsidRPr="003D0E2E">
        <w:rPr>
          <w:spacing w:val="1"/>
        </w:rPr>
        <w:t xml:space="preserve"> </w:t>
      </w:r>
      <w:r w:rsidRPr="003D0E2E">
        <w:t>Амальрик,</w:t>
      </w:r>
      <w:r w:rsidRPr="003D0E2E">
        <w:rPr>
          <w:spacing w:val="-1"/>
        </w:rPr>
        <w:t xml:space="preserve"> </w:t>
      </w:r>
      <w:r w:rsidRPr="003D0E2E">
        <w:t>1964.</w:t>
      </w:r>
    </w:p>
    <w:p w:rsidR="00275873" w:rsidRPr="003D0E2E" w:rsidRDefault="00275873" w:rsidP="003D0E2E">
      <w:pPr>
        <w:pStyle w:val="af1"/>
        <w:ind w:left="0" w:firstLine="425"/>
      </w:pPr>
      <w:r w:rsidRPr="003D0E2E">
        <w:t>Фильм</w:t>
      </w:r>
      <w:r w:rsidRPr="003D0E2E">
        <w:rPr>
          <w:spacing w:val="-3"/>
        </w:rPr>
        <w:t xml:space="preserve"> </w:t>
      </w:r>
      <w:r w:rsidRPr="003D0E2E">
        <w:t>«Пластилиновая</w:t>
      </w:r>
      <w:r w:rsidRPr="003D0E2E">
        <w:rPr>
          <w:spacing w:val="-4"/>
        </w:rPr>
        <w:t xml:space="preserve"> </w:t>
      </w:r>
      <w:r w:rsidRPr="003D0E2E">
        <w:t>ворона»,</w:t>
      </w:r>
      <w:r w:rsidRPr="003D0E2E">
        <w:rPr>
          <w:spacing w:val="-4"/>
        </w:rPr>
        <w:t xml:space="preserve"> </w:t>
      </w:r>
      <w:r w:rsidRPr="003D0E2E">
        <w:t>ТО</w:t>
      </w:r>
      <w:r w:rsidRPr="003D0E2E">
        <w:rPr>
          <w:spacing w:val="-1"/>
        </w:rPr>
        <w:t xml:space="preserve"> </w:t>
      </w:r>
      <w:r w:rsidRPr="003D0E2E">
        <w:t>«Экран», режиссер</w:t>
      </w:r>
      <w:r w:rsidRPr="003D0E2E">
        <w:rPr>
          <w:spacing w:val="-4"/>
        </w:rPr>
        <w:t xml:space="preserve"> </w:t>
      </w:r>
      <w:r w:rsidRPr="003D0E2E">
        <w:t>А.</w:t>
      </w:r>
      <w:r w:rsidRPr="003D0E2E">
        <w:rPr>
          <w:spacing w:val="-5"/>
        </w:rPr>
        <w:t xml:space="preserve"> </w:t>
      </w:r>
      <w:r w:rsidRPr="003D0E2E">
        <w:t>Татарский,</w:t>
      </w:r>
      <w:r w:rsidRPr="003D0E2E">
        <w:rPr>
          <w:spacing w:val="-3"/>
        </w:rPr>
        <w:t xml:space="preserve"> </w:t>
      </w:r>
      <w:r w:rsidRPr="003D0E2E">
        <w:t>1981.</w:t>
      </w:r>
    </w:p>
    <w:p w:rsidR="00275873" w:rsidRPr="003D0E2E" w:rsidRDefault="00275873" w:rsidP="003D0E2E">
      <w:pPr>
        <w:pStyle w:val="af1"/>
        <w:ind w:left="0" w:firstLine="425"/>
      </w:pPr>
      <w:r w:rsidRPr="003D0E2E">
        <w:t>Фильм «Каникулы Бонифация», студия «Союзмультфильм», режиссер Ф. Хитрук, 1965.</w:t>
      </w:r>
      <w:r w:rsidRPr="003D0E2E">
        <w:rPr>
          <w:spacing w:val="-57"/>
        </w:rPr>
        <w:t xml:space="preserve"> </w:t>
      </w:r>
      <w:r w:rsidRPr="003D0E2E">
        <w:t>Фильм</w:t>
      </w:r>
      <w:r w:rsidRPr="003D0E2E">
        <w:rPr>
          <w:spacing w:val="-3"/>
        </w:rPr>
        <w:t xml:space="preserve"> </w:t>
      </w:r>
      <w:r w:rsidRPr="003D0E2E">
        <w:t>«Последний</w:t>
      </w:r>
      <w:r w:rsidRPr="003D0E2E">
        <w:rPr>
          <w:spacing w:val="-3"/>
        </w:rPr>
        <w:t xml:space="preserve"> </w:t>
      </w:r>
      <w:r w:rsidRPr="003D0E2E">
        <w:t>лепесток»,</w:t>
      </w:r>
      <w:r w:rsidRPr="003D0E2E">
        <w:rPr>
          <w:spacing w:val="54"/>
        </w:rPr>
        <w:t xml:space="preserve"> </w:t>
      </w:r>
      <w:r w:rsidRPr="003D0E2E">
        <w:t>студия «Союзмультфильм»,</w:t>
      </w:r>
      <w:r w:rsidRPr="003D0E2E">
        <w:rPr>
          <w:spacing w:val="-3"/>
        </w:rPr>
        <w:t xml:space="preserve"> </w:t>
      </w:r>
      <w:r w:rsidRPr="003D0E2E">
        <w:t>режиссер</w:t>
      </w:r>
      <w:r w:rsidRPr="003D0E2E">
        <w:rPr>
          <w:spacing w:val="6"/>
        </w:rPr>
        <w:t xml:space="preserve"> </w:t>
      </w:r>
      <w:hyperlink r:id="rId207">
        <w:r w:rsidRPr="003D0E2E">
          <w:t>Р.Качанов</w:t>
        </w:r>
      </w:hyperlink>
      <w:r w:rsidRPr="003D0E2E">
        <w:t>,</w:t>
      </w:r>
      <w:r w:rsidRPr="003D0E2E">
        <w:rPr>
          <w:spacing w:val="-4"/>
        </w:rPr>
        <w:t xml:space="preserve"> </w:t>
      </w:r>
      <w:r w:rsidRPr="003D0E2E">
        <w:t>1977.</w:t>
      </w:r>
    </w:p>
    <w:p w:rsidR="00275873" w:rsidRPr="003D0E2E" w:rsidRDefault="00275873" w:rsidP="003D0E2E">
      <w:pPr>
        <w:pStyle w:val="af1"/>
        <w:ind w:left="0" w:firstLine="425"/>
      </w:pPr>
      <w:r w:rsidRPr="003D0E2E">
        <w:t>Фильм</w:t>
      </w:r>
      <w:r w:rsidRPr="003D0E2E">
        <w:rPr>
          <w:spacing w:val="28"/>
        </w:rPr>
        <w:t xml:space="preserve"> </w:t>
      </w:r>
      <w:r w:rsidRPr="003D0E2E">
        <w:t>«Умка»</w:t>
      </w:r>
      <w:r w:rsidRPr="003D0E2E">
        <w:rPr>
          <w:spacing w:val="21"/>
        </w:rPr>
        <w:t xml:space="preserve"> </w:t>
      </w:r>
      <w:r w:rsidRPr="003D0E2E">
        <w:t>и</w:t>
      </w:r>
      <w:r w:rsidRPr="003D0E2E">
        <w:rPr>
          <w:spacing w:val="30"/>
        </w:rPr>
        <w:t xml:space="preserve"> </w:t>
      </w:r>
      <w:r w:rsidRPr="003D0E2E">
        <w:t>«Умка</w:t>
      </w:r>
      <w:r w:rsidRPr="003D0E2E">
        <w:rPr>
          <w:spacing w:val="24"/>
        </w:rPr>
        <w:t xml:space="preserve"> </w:t>
      </w:r>
      <w:r w:rsidRPr="003D0E2E">
        <w:t>ищет</w:t>
      </w:r>
      <w:r w:rsidRPr="003D0E2E">
        <w:rPr>
          <w:spacing w:val="26"/>
        </w:rPr>
        <w:t xml:space="preserve"> </w:t>
      </w:r>
      <w:r w:rsidRPr="003D0E2E">
        <w:t>друга»,</w:t>
      </w:r>
      <w:r w:rsidRPr="003D0E2E">
        <w:rPr>
          <w:spacing w:val="30"/>
        </w:rPr>
        <w:t xml:space="preserve"> </w:t>
      </w:r>
      <w:r w:rsidRPr="003D0E2E">
        <w:t>студия</w:t>
      </w:r>
      <w:r w:rsidRPr="003D0E2E">
        <w:rPr>
          <w:spacing w:val="27"/>
        </w:rPr>
        <w:t xml:space="preserve"> </w:t>
      </w:r>
      <w:r w:rsidRPr="003D0E2E">
        <w:t>«Союзмультфильм»,</w:t>
      </w:r>
      <w:r w:rsidRPr="003D0E2E">
        <w:rPr>
          <w:spacing w:val="33"/>
        </w:rPr>
        <w:t xml:space="preserve"> </w:t>
      </w:r>
      <w:r w:rsidRPr="003D0E2E">
        <w:t>реж.В.Попов,</w:t>
      </w:r>
      <w:r w:rsidRPr="003D0E2E">
        <w:rPr>
          <w:spacing w:val="27"/>
        </w:rPr>
        <w:t xml:space="preserve"> </w:t>
      </w:r>
      <w:r w:rsidRPr="003D0E2E">
        <w:t>В.Пекарь,</w:t>
      </w:r>
      <w:r w:rsidRPr="003D0E2E">
        <w:rPr>
          <w:spacing w:val="27"/>
        </w:rPr>
        <w:t xml:space="preserve"> </w:t>
      </w:r>
      <w:r w:rsidRPr="003D0E2E">
        <w:t>1969,</w:t>
      </w:r>
      <w:r w:rsidRPr="003D0E2E">
        <w:rPr>
          <w:spacing w:val="-57"/>
        </w:rPr>
        <w:t xml:space="preserve"> </w:t>
      </w:r>
      <w:r w:rsidRPr="003D0E2E">
        <w:t>1970.</w:t>
      </w:r>
    </w:p>
    <w:p w:rsidR="00275873" w:rsidRPr="003D0E2E" w:rsidRDefault="00275873" w:rsidP="003D0E2E">
      <w:pPr>
        <w:pStyle w:val="af1"/>
        <w:ind w:left="0" w:firstLine="425"/>
      </w:pPr>
      <w:r w:rsidRPr="003D0E2E">
        <w:t>Фильм</w:t>
      </w:r>
      <w:r w:rsidRPr="003D0E2E">
        <w:rPr>
          <w:spacing w:val="-3"/>
        </w:rPr>
        <w:t xml:space="preserve"> </w:t>
      </w:r>
      <w:r w:rsidRPr="003D0E2E">
        <w:t>«Умка</w:t>
      </w:r>
      <w:r w:rsidRPr="003D0E2E">
        <w:rPr>
          <w:spacing w:val="-4"/>
        </w:rPr>
        <w:t xml:space="preserve"> </w:t>
      </w:r>
      <w:r w:rsidRPr="003D0E2E">
        <w:t>на</w:t>
      </w:r>
      <w:r w:rsidRPr="003D0E2E">
        <w:rPr>
          <w:spacing w:val="-3"/>
        </w:rPr>
        <w:t xml:space="preserve"> </w:t>
      </w:r>
      <w:r w:rsidRPr="003D0E2E">
        <w:t>елке»,</w:t>
      </w:r>
      <w:r w:rsidRPr="003D0E2E">
        <w:rPr>
          <w:spacing w:val="-1"/>
        </w:rPr>
        <w:t xml:space="preserve"> </w:t>
      </w:r>
      <w:r w:rsidRPr="003D0E2E">
        <w:t>студия «Союзмультфильм»,</w:t>
      </w:r>
      <w:r w:rsidRPr="003D0E2E">
        <w:rPr>
          <w:spacing w:val="-4"/>
        </w:rPr>
        <w:t xml:space="preserve"> </w:t>
      </w:r>
      <w:r w:rsidRPr="003D0E2E">
        <w:t>режиссер</w:t>
      </w:r>
      <w:r w:rsidRPr="003D0E2E">
        <w:rPr>
          <w:spacing w:val="-4"/>
        </w:rPr>
        <w:t xml:space="preserve"> </w:t>
      </w:r>
      <w:r w:rsidRPr="003D0E2E">
        <w:t>А.</w:t>
      </w:r>
      <w:r w:rsidRPr="003D0E2E">
        <w:rPr>
          <w:spacing w:val="-3"/>
        </w:rPr>
        <w:t xml:space="preserve"> </w:t>
      </w:r>
      <w:r w:rsidRPr="003D0E2E">
        <w:t>Воробьев,</w:t>
      </w:r>
      <w:r w:rsidRPr="003D0E2E">
        <w:rPr>
          <w:spacing w:val="-5"/>
        </w:rPr>
        <w:t xml:space="preserve"> </w:t>
      </w:r>
      <w:r w:rsidRPr="003D0E2E">
        <w:t>2019.</w:t>
      </w:r>
      <w:r w:rsidRPr="003D0E2E">
        <w:rPr>
          <w:spacing w:val="-57"/>
        </w:rPr>
        <w:t xml:space="preserve"> </w:t>
      </w:r>
      <w:r w:rsidRPr="003D0E2E">
        <w:t>Фильм</w:t>
      </w:r>
      <w:r w:rsidRPr="003D0E2E">
        <w:rPr>
          <w:spacing w:val="-2"/>
        </w:rPr>
        <w:t xml:space="preserve"> </w:t>
      </w:r>
      <w:r w:rsidRPr="003D0E2E">
        <w:t>«Сладкая сказка»,</w:t>
      </w:r>
      <w:r w:rsidRPr="003D0E2E">
        <w:rPr>
          <w:spacing w:val="-1"/>
        </w:rPr>
        <w:t xml:space="preserve"> </w:t>
      </w:r>
      <w:r w:rsidRPr="003D0E2E">
        <w:t>студия</w:t>
      </w:r>
      <w:r w:rsidRPr="003D0E2E">
        <w:rPr>
          <w:spacing w:val="56"/>
        </w:rPr>
        <w:t xml:space="preserve"> </w:t>
      </w:r>
      <w:r w:rsidRPr="003D0E2E">
        <w:t>Союзмультфильм,</w:t>
      </w:r>
      <w:r w:rsidRPr="003D0E2E">
        <w:rPr>
          <w:spacing w:val="-2"/>
        </w:rPr>
        <w:t xml:space="preserve"> </w:t>
      </w:r>
      <w:r w:rsidRPr="003D0E2E">
        <w:t>режиссѐр</w:t>
      </w:r>
      <w:hyperlink r:id="rId208">
        <w:r w:rsidRPr="003D0E2E">
          <w:t>В.</w:t>
        </w:r>
        <w:r w:rsidRPr="003D0E2E">
          <w:rPr>
            <w:spacing w:val="-3"/>
          </w:rPr>
          <w:t xml:space="preserve"> </w:t>
        </w:r>
        <w:r w:rsidRPr="003D0E2E">
          <w:t>Дегтярев</w:t>
        </w:r>
      </w:hyperlink>
      <w:r w:rsidRPr="003D0E2E">
        <w:t>,</w:t>
      </w:r>
      <w:r w:rsidRPr="003D0E2E">
        <w:rPr>
          <w:spacing w:val="-2"/>
        </w:rPr>
        <w:t xml:space="preserve"> </w:t>
      </w:r>
      <w:r w:rsidRPr="003D0E2E">
        <w:t>1970.</w:t>
      </w:r>
    </w:p>
    <w:p w:rsidR="00275873" w:rsidRPr="003D0E2E" w:rsidRDefault="00275873" w:rsidP="003D0E2E">
      <w:pPr>
        <w:pStyle w:val="af1"/>
        <w:ind w:left="0" w:firstLine="425"/>
      </w:pPr>
      <w:r w:rsidRPr="003D0E2E">
        <w:t>Цикл фильмов</w:t>
      </w:r>
      <w:r w:rsidRPr="003D0E2E">
        <w:rPr>
          <w:spacing w:val="1"/>
        </w:rPr>
        <w:t xml:space="preserve"> </w:t>
      </w:r>
      <w:r w:rsidRPr="003D0E2E">
        <w:t>«Чебурашка и</w:t>
      </w:r>
      <w:r w:rsidRPr="003D0E2E">
        <w:rPr>
          <w:spacing w:val="1"/>
        </w:rPr>
        <w:t xml:space="preserve"> </w:t>
      </w:r>
      <w:r w:rsidRPr="003D0E2E">
        <w:t>крокодил Гена»,</w:t>
      </w:r>
      <w:r w:rsidRPr="003D0E2E">
        <w:rPr>
          <w:spacing w:val="1"/>
        </w:rPr>
        <w:t xml:space="preserve"> </w:t>
      </w:r>
      <w:r w:rsidRPr="003D0E2E">
        <w:t>студия</w:t>
      </w:r>
      <w:r w:rsidRPr="003D0E2E">
        <w:rPr>
          <w:spacing w:val="1"/>
        </w:rPr>
        <w:t xml:space="preserve"> </w:t>
      </w:r>
      <w:r w:rsidRPr="003D0E2E">
        <w:t>«Союзмультфильм», режиссер</w:t>
      </w:r>
      <w:r w:rsidRPr="003D0E2E">
        <w:rPr>
          <w:spacing w:val="1"/>
        </w:rPr>
        <w:t xml:space="preserve"> </w:t>
      </w:r>
      <w:hyperlink r:id="rId209">
        <w:r w:rsidRPr="003D0E2E">
          <w:t>Р.Качанов,</w:t>
        </w:r>
      </w:hyperlink>
      <w:r w:rsidRPr="003D0E2E">
        <w:rPr>
          <w:spacing w:val="-57"/>
        </w:rPr>
        <w:t xml:space="preserve"> </w:t>
      </w:r>
      <w:r w:rsidRPr="003D0E2E">
        <w:t>1969-1983.</w:t>
      </w:r>
    </w:p>
    <w:p w:rsidR="00275873" w:rsidRPr="003D0E2E" w:rsidRDefault="00275873" w:rsidP="003D0E2E">
      <w:pPr>
        <w:pStyle w:val="af1"/>
        <w:tabs>
          <w:tab w:val="left" w:pos="1536"/>
          <w:tab w:val="left" w:pos="5233"/>
          <w:tab w:val="left" w:pos="6550"/>
          <w:tab w:val="left" w:pos="9291"/>
        </w:tabs>
        <w:ind w:left="0" w:firstLine="425"/>
        <w:rPr>
          <w:spacing w:val="1"/>
        </w:rPr>
      </w:pPr>
      <w:r w:rsidRPr="003D0E2E">
        <w:t xml:space="preserve">Цикл фильмов «38 попугаев», студия «Союзмультфильм», режиссер </w:t>
      </w:r>
      <w:hyperlink r:id="rId210">
        <w:r w:rsidRPr="003D0E2E">
          <w:t>Иван Уфимцев</w:t>
        </w:r>
      </w:hyperlink>
      <w:r w:rsidRPr="003D0E2E">
        <w:t>, 1976-91.</w:t>
      </w:r>
    </w:p>
    <w:p w:rsidR="00275873" w:rsidRPr="003D0E2E" w:rsidRDefault="00275873" w:rsidP="003D0E2E">
      <w:pPr>
        <w:pStyle w:val="af1"/>
        <w:tabs>
          <w:tab w:val="left" w:pos="1536"/>
          <w:tab w:val="left" w:pos="5233"/>
          <w:tab w:val="left" w:pos="6550"/>
          <w:tab w:val="left" w:pos="9291"/>
        </w:tabs>
        <w:ind w:left="0" w:firstLine="425"/>
      </w:pPr>
      <w:r w:rsidRPr="003D0E2E">
        <w:t>Фильм Лягушка-путешественница», студия «Союзмультфильм» р</w:t>
      </w:r>
      <w:r w:rsidRPr="003D0E2E">
        <w:rPr>
          <w:spacing w:val="-1"/>
        </w:rPr>
        <w:t>ежиссѐры</w:t>
      </w:r>
      <w:r w:rsidRPr="003D0E2E">
        <w:rPr>
          <w:spacing w:val="-57"/>
        </w:rPr>
        <w:t xml:space="preserve"> </w:t>
      </w:r>
      <w:hyperlink r:id="rId211">
        <w:r w:rsidRPr="003D0E2E">
          <w:t>В.Котѐночкин</w:t>
        </w:r>
      </w:hyperlink>
      <w:r w:rsidRPr="003D0E2E">
        <w:t>,</w:t>
      </w:r>
      <w:r w:rsidRPr="003D0E2E">
        <w:rPr>
          <w:spacing w:val="-1"/>
        </w:rPr>
        <w:t xml:space="preserve"> </w:t>
      </w:r>
      <w:hyperlink r:id="rId212">
        <w:r w:rsidRPr="003D0E2E">
          <w:t>А.Трусов,</w:t>
        </w:r>
      </w:hyperlink>
      <w:r w:rsidRPr="003D0E2E">
        <w:t xml:space="preserve"> 1965.</w:t>
      </w:r>
    </w:p>
    <w:p w:rsidR="00275873" w:rsidRPr="003D0E2E" w:rsidRDefault="00275873" w:rsidP="003D0E2E">
      <w:pPr>
        <w:pStyle w:val="af1"/>
        <w:ind w:left="0" w:firstLine="425"/>
      </w:pPr>
      <w:r w:rsidRPr="003D0E2E">
        <w:t>Цикл фильмов «Винни-Пух», студия «Союзмультфильм», режиссер Ф. Хитрук, 1969 – 1972.</w:t>
      </w:r>
      <w:r w:rsidRPr="003D0E2E">
        <w:rPr>
          <w:spacing w:val="1"/>
        </w:rPr>
        <w:t xml:space="preserve"> </w:t>
      </w:r>
      <w:r w:rsidRPr="003D0E2E">
        <w:t xml:space="preserve">Фильм «Серая шейка», студия «Союзмультфильм», режиссер </w:t>
      </w:r>
      <w:hyperlink r:id="rId213">
        <w:r w:rsidRPr="003D0E2E">
          <w:t>Л.Амальрик</w:t>
        </w:r>
      </w:hyperlink>
      <w:r w:rsidRPr="003D0E2E">
        <w:t xml:space="preserve">, </w:t>
      </w:r>
      <w:hyperlink r:id="rId214">
        <w:r w:rsidRPr="003D0E2E">
          <w:t>В.Полковников</w:t>
        </w:r>
      </w:hyperlink>
      <w:r w:rsidRPr="003D0E2E">
        <w:t>, 1948.</w:t>
      </w:r>
      <w:r w:rsidRPr="003D0E2E">
        <w:rPr>
          <w:spacing w:val="-57"/>
        </w:rPr>
        <w:t xml:space="preserve"> </w:t>
      </w:r>
      <w:r w:rsidRPr="003D0E2E">
        <w:t>Фильм «Золушка»,</w:t>
      </w:r>
      <w:r w:rsidRPr="003D0E2E">
        <w:rPr>
          <w:spacing w:val="3"/>
        </w:rPr>
        <w:t xml:space="preserve"> </w:t>
      </w:r>
      <w:r w:rsidRPr="003D0E2E">
        <w:t>студия</w:t>
      </w:r>
      <w:r w:rsidRPr="003D0E2E">
        <w:rPr>
          <w:spacing w:val="1"/>
        </w:rPr>
        <w:t xml:space="preserve"> </w:t>
      </w:r>
      <w:r w:rsidRPr="003D0E2E">
        <w:t>«Союзмультфильм»,</w:t>
      </w:r>
      <w:r w:rsidRPr="003D0E2E">
        <w:rPr>
          <w:spacing w:val="1"/>
        </w:rPr>
        <w:t xml:space="preserve"> </w:t>
      </w:r>
      <w:r w:rsidRPr="003D0E2E">
        <w:t>режиссер</w:t>
      </w:r>
      <w:r w:rsidRPr="003D0E2E">
        <w:rPr>
          <w:spacing w:val="5"/>
        </w:rPr>
        <w:t xml:space="preserve"> </w:t>
      </w:r>
      <w:hyperlink r:id="rId215">
        <w:r w:rsidRPr="003D0E2E">
          <w:t>И. Аксенчук</w:t>
        </w:r>
      </w:hyperlink>
      <w:r w:rsidRPr="003D0E2E">
        <w:t>,</w:t>
      </w:r>
      <w:r w:rsidRPr="003D0E2E">
        <w:rPr>
          <w:spacing w:val="-1"/>
        </w:rPr>
        <w:t xml:space="preserve"> </w:t>
      </w:r>
      <w:r w:rsidRPr="003D0E2E">
        <w:t>1979.</w:t>
      </w:r>
    </w:p>
    <w:p w:rsidR="00275873" w:rsidRPr="003D0E2E" w:rsidRDefault="00275873" w:rsidP="003D0E2E">
      <w:pPr>
        <w:pStyle w:val="af1"/>
        <w:ind w:left="0" w:firstLine="425"/>
      </w:pPr>
      <w:r w:rsidRPr="003D0E2E">
        <w:t xml:space="preserve">Фильм «Новогодняя сказка», студия «Союзмультфильм», режиссѐр </w:t>
      </w:r>
      <w:hyperlink r:id="rId216">
        <w:r w:rsidRPr="003D0E2E">
          <w:t>В.Дегтярев,</w:t>
        </w:r>
      </w:hyperlink>
      <w:r w:rsidRPr="003D0E2E">
        <w:t xml:space="preserve"> 1972.</w:t>
      </w:r>
      <w:r w:rsidRPr="003D0E2E">
        <w:rPr>
          <w:spacing w:val="1"/>
        </w:rPr>
        <w:t xml:space="preserve"> </w:t>
      </w:r>
      <w:r w:rsidRPr="003D0E2E">
        <w:t xml:space="preserve">Фильм </w:t>
      </w:r>
      <w:r w:rsidRPr="003D0E2E">
        <w:lastRenderedPageBreak/>
        <w:t>«Серебряное копытце», студия</w:t>
      </w:r>
      <w:r w:rsidRPr="003D0E2E">
        <w:rPr>
          <w:spacing w:val="1"/>
        </w:rPr>
        <w:t xml:space="preserve"> </w:t>
      </w:r>
      <w:r w:rsidRPr="003D0E2E">
        <w:t xml:space="preserve">Союзмультфильм, режиссѐр </w:t>
      </w:r>
      <w:hyperlink r:id="rId217">
        <w:r w:rsidRPr="003D0E2E">
          <w:t>Г.Сокольский</w:t>
        </w:r>
      </w:hyperlink>
      <w:r w:rsidRPr="003D0E2E">
        <w:t>, 1977.</w:t>
      </w:r>
      <w:r w:rsidRPr="003D0E2E">
        <w:rPr>
          <w:spacing w:val="-57"/>
        </w:rPr>
        <w:t xml:space="preserve"> </w:t>
      </w:r>
      <w:r w:rsidRPr="003D0E2E">
        <w:t>Фильм</w:t>
      </w:r>
      <w:r w:rsidRPr="003D0E2E">
        <w:rPr>
          <w:spacing w:val="57"/>
        </w:rPr>
        <w:t xml:space="preserve"> </w:t>
      </w:r>
      <w:r w:rsidRPr="003D0E2E">
        <w:t>«Щелкунчик», студия</w:t>
      </w:r>
      <w:r w:rsidRPr="003D0E2E">
        <w:rPr>
          <w:spacing w:val="2"/>
        </w:rPr>
        <w:t xml:space="preserve"> </w:t>
      </w:r>
      <w:r w:rsidRPr="003D0E2E">
        <w:t>«Союзмультфильм»,</w:t>
      </w:r>
      <w:r w:rsidRPr="003D0E2E">
        <w:rPr>
          <w:spacing w:val="-2"/>
        </w:rPr>
        <w:t xml:space="preserve"> </w:t>
      </w:r>
      <w:r w:rsidRPr="003D0E2E">
        <w:t>режиссер</w:t>
      </w:r>
      <w:r w:rsidRPr="003D0E2E">
        <w:rPr>
          <w:spacing w:val="7"/>
        </w:rPr>
        <w:t xml:space="preserve"> </w:t>
      </w:r>
      <w:hyperlink r:id="rId218">
        <w:r w:rsidRPr="003D0E2E">
          <w:t>Б.Степанцев</w:t>
        </w:r>
      </w:hyperlink>
      <w:r w:rsidRPr="003D0E2E">
        <w:t>,1973.</w:t>
      </w:r>
    </w:p>
    <w:p w:rsidR="00275873" w:rsidRPr="003D0E2E" w:rsidRDefault="00275873" w:rsidP="003D0E2E">
      <w:pPr>
        <w:pStyle w:val="af1"/>
        <w:ind w:left="0" w:firstLine="425"/>
      </w:pPr>
      <w:r w:rsidRPr="003D0E2E">
        <w:t>Фильм «Гуси-лебеди», студия</w:t>
      </w:r>
      <w:r w:rsidRPr="003D0E2E">
        <w:rPr>
          <w:spacing w:val="1"/>
        </w:rPr>
        <w:t xml:space="preserve"> </w:t>
      </w:r>
      <w:r w:rsidRPr="003D0E2E">
        <w:t xml:space="preserve">Союзмультфильм, режиссѐры </w:t>
      </w:r>
      <w:hyperlink r:id="rId219">
        <w:r w:rsidRPr="003D0E2E">
          <w:t>И.Иванов-Вано</w:t>
        </w:r>
      </w:hyperlink>
      <w:r w:rsidRPr="003D0E2E">
        <w:t xml:space="preserve">, </w:t>
      </w:r>
      <w:hyperlink r:id="rId220">
        <w:r w:rsidRPr="003D0E2E">
          <w:t>А.Снежко-Блоцкая</w:t>
        </w:r>
      </w:hyperlink>
      <w:r w:rsidRPr="003D0E2E">
        <w:t>,</w:t>
      </w:r>
      <w:r w:rsidRPr="003D0E2E">
        <w:rPr>
          <w:spacing w:val="-57"/>
        </w:rPr>
        <w:t xml:space="preserve"> </w:t>
      </w:r>
      <w:r w:rsidRPr="003D0E2E">
        <w:t>1949.</w:t>
      </w:r>
    </w:p>
    <w:p w:rsidR="00275873" w:rsidRPr="003D0E2E" w:rsidRDefault="00275873" w:rsidP="003D0E2E">
      <w:pPr>
        <w:pStyle w:val="af1"/>
        <w:ind w:left="0" w:firstLine="425"/>
      </w:pPr>
      <w:r w:rsidRPr="003D0E2E">
        <w:t>Цикл</w:t>
      </w:r>
      <w:r w:rsidRPr="003D0E2E">
        <w:rPr>
          <w:spacing w:val="-5"/>
        </w:rPr>
        <w:t xml:space="preserve"> </w:t>
      </w:r>
      <w:r w:rsidRPr="003D0E2E">
        <w:t>фильмов</w:t>
      </w:r>
      <w:r w:rsidRPr="003D0E2E">
        <w:rPr>
          <w:spacing w:val="1"/>
        </w:rPr>
        <w:t xml:space="preserve"> </w:t>
      </w:r>
      <w:r w:rsidRPr="003D0E2E">
        <w:t>«Приключение</w:t>
      </w:r>
      <w:r w:rsidRPr="003D0E2E">
        <w:rPr>
          <w:spacing w:val="-4"/>
        </w:rPr>
        <w:t xml:space="preserve"> </w:t>
      </w:r>
      <w:r w:rsidRPr="003D0E2E">
        <w:t>Незнайки</w:t>
      </w:r>
      <w:r w:rsidRPr="003D0E2E">
        <w:rPr>
          <w:spacing w:val="-4"/>
        </w:rPr>
        <w:t xml:space="preserve"> </w:t>
      </w:r>
      <w:r w:rsidRPr="003D0E2E">
        <w:t>и</w:t>
      </w:r>
      <w:r w:rsidRPr="003D0E2E">
        <w:rPr>
          <w:spacing w:val="-3"/>
        </w:rPr>
        <w:t xml:space="preserve"> </w:t>
      </w:r>
      <w:r w:rsidRPr="003D0E2E">
        <w:t>его</w:t>
      </w:r>
      <w:r w:rsidRPr="003D0E2E">
        <w:rPr>
          <w:spacing w:val="-6"/>
        </w:rPr>
        <w:t xml:space="preserve"> </w:t>
      </w:r>
      <w:r w:rsidRPr="003D0E2E">
        <w:t>друзей»**,</w:t>
      </w:r>
      <w:r w:rsidRPr="003D0E2E">
        <w:rPr>
          <w:spacing w:val="-1"/>
        </w:rPr>
        <w:t xml:space="preserve"> </w:t>
      </w:r>
      <w:r w:rsidRPr="003D0E2E">
        <w:t>студия «</w:t>
      </w:r>
      <w:r w:rsidRPr="003D0E2E">
        <w:rPr>
          <w:spacing w:val="-9"/>
        </w:rPr>
        <w:t xml:space="preserve"> </w:t>
      </w:r>
      <w:r w:rsidRPr="003D0E2E">
        <w:t>ТО</w:t>
      </w:r>
      <w:r w:rsidRPr="003D0E2E">
        <w:rPr>
          <w:spacing w:val="-2"/>
        </w:rPr>
        <w:t xml:space="preserve"> </w:t>
      </w:r>
      <w:r w:rsidRPr="003D0E2E">
        <w:t>Экран»,</w:t>
      </w:r>
      <w:r w:rsidRPr="003D0E2E">
        <w:rPr>
          <w:spacing w:val="-3"/>
        </w:rPr>
        <w:t xml:space="preserve"> </w:t>
      </w:r>
      <w:r w:rsidRPr="003D0E2E">
        <w:t>режиссер</w:t>
      </w:r>
      <w:r w:rsidRPr="003D0E2E">
        <w:rPr>
          <w:spacing w:val="-3"/>
        </w:rPr>
        <w:t xml:space="preserve"> </w:t>
      </w:r>
      <w:r w:rsidRPr="003D0E2E">
        <w:t>коллектив</w:t>
      </w:r>
      <w:r w:rsidRPr="003D0E2E">
        <w:rPr>
          <w:spacing w:val="-57"/>
        </w:rPr>
        <w:t xml:space="preserve"> </w:t>
      </w:r>
      <w:r w:rsidRPr="003D0E2E">
        <w:t>авторов,</w:t>
      </w:r>
      <w:r w:rsidRPr="003D0E2E">
        <w:rPr>
          <w:spacing w:val="-2"/>
        </w:rPr>
        <w:t xml:space="preserve"> </w:t>
      </w:r>
      <w:r w:rsidRPr="003D0E2E">
        <w:t>1971-1973.</w:t>
      </w:r>
    </w:p>
    <w:p w:rsidR="00275873" w:rsidRPr="003D0E2E" w:rsidRDefault="00275873" w:rsidP="003D0E2E">
      <w:pPr>
        <w:spacing w:after="0" w:line="240" w:lineRule="auto"/>
        <w:ind w:firstLine="425"/>
        <w:jc w:val="both"/>
        <w:rPr>
          <w:rFonts w:ascii="Times New Roman" w:hAnsi="Times New Roman" w:cs="Times New Roman"/>
          <w:b/>
          <w:i/>
          <w:sz w:val="24"/>
          <w:szCs w:val="24"/>
        </w:rPr>
      </w:pPr>
      <w:r w:rsidRPr="003D0E2E">
        <w:rPr>
          <w:rFonts w:ascii="Times New Roman" w:hAnsi="Times New Roman" w:cs="Times New Roman"/>
          <w:b/>
          <w:i/>
          <w:sz w:val="24"/>
          <w:szCs w:val="24"/>
        </w:rPr>
        <w:t>Для</w:t>
      </w:r>
      <w:r w:rsidRPr="003D0E2E">
        <w:rPr>
          <w:rFonts w:ascii="Times New Roman" w:hAnsi="Times New Roman" w:cs="Times New Roman"/>
          <w:b/>
          <w:i/>
          <w:spacing w:val="-4"/>
          <w:sz w:val="24"/>
          <w:szCs w:val="24"/>
        </w:rPr>
        <w:t xml:space="preserve"> </w:t>
      </w:r>
      <w:r w:rsidRPr="003D0E2E">
        <w:rPr>
          <w:rFonts w:ascii="Times New Roman" w:hAnsi="Times New Roman" w:cs="Times New Roman"/>
          <w:b/>
          <w:i/>
          <w:sz w:val="24"/>
          <w:szCs w:val="24"/>
        </w:rPr>
        <w:t>детей</w:t>
      </w:r>
      <w:r w:rsidRPr="003D0E2E">
        <w:rPr>
          <w:rFonts w:ascii="Times New Roman" w:hAnsi="Times New Roman" w:cs="Times New Roman"/>
          <w:b/>
          <w:i/>
          <w:spacing w:val="-2"/>
          <w:sz w:val="24"/>
          <w:szCs w:val="24"/>
        </w:rPr>
        <w:t xml:space="preserve"> </w:t>
      </w:r>
      <w:r w:rsidRPr="003D0E2E">
        <w:rPr>
          <w:rFonts w:ascii="Times New Roman" w:hAnsi="Times New Roman" w:cs="Times New Roman"/>
          <w:b/>
          <w:i/>
          <w:sz w:val="24"/>
          <w:szCs w:val="24"/>
        </w:rPr>
        <w:t>старшего</w:t>
      </w:r>
      <w:r w:rsidRPr="003D0E2E">
        <w:rPr>
          <w:rFonts w:ascii="Times New Roman" w:hAnsi="Times New Roman" w:cs="Times New Roman"/>
          <w:b/>
          <w:i/>
          <w:spacing w:val="-2"/>
          <w:sz w:val="24"/>
          <w:szCs w:val="24"/>
        </w:rPr>
        <w:t xml:space="preserve"> </w:t>
      </w:r>
      <w:r w:rsidRPr="003D0E2E">
        <w:rPr>
          <w:rFonts w:ascii="Times New Roman" w:hAnsi="Times New Roman" w:cs="Times New Roman"/>
          <w:b/>
          <w:i/>
          <w:sz w:val="24"/>
          <w:szCs w:val="24"/>
        </w:rPr>
        <w:t>дошкольного</w:t>
      </w:r>
      <w:r w:rsidRPr="003D0E2E">
        <w:rPr>
          <w:rFonts w:ascii="Times New Roman" w:hAnsi="Times New Roman" w:cs="Times New Roman"/>
          <w:b/>
          <w:i/>
          <w:spacing w:val="-2"/>
          <w:sz w:val="24"/>
          <w:szCs w:val="24"/>
        </w:rPr>
        <w:t xml:space="preserve"> </w:t>
      </w:r>
      <w:r w:rsidRPr="003D0E2E">
        <w:rPr>
          <w:rFonts w:ascii="Times New Roman" w:hAnsi="Times New Roman" w:cs="Times New Roman"/>
          <w:b/>
          <w:i/>
          <w:sz w:val="24"/>
          <w:szCs w:val="24"/>
        </w:rPr>
        <w:t>возраста</w:t>
      </w:r>
      <w:r w:rsidRPr="003D0E2E">
        <w:rPr>
          <w:rFonts w:ascii="Times New Roman" w:hAnsi="Times New Roman" w:cs="Times New Roman"/>
          <w:b/>
          <w:i/>
          <w:spacing w:val="-3"/>
          <w:sz w:val="24"/>
          <w:szCs w:val="24"/>
        </w:rPr>
        <w:t xml:space="preserve"> </w:t>
      </w:r>
      <w:r w:rsidRPr="003D0E2E">
        <w:rPr>
          <w:rFonts w:ascii="Times New Roman" w:hAnsi="Times New Roman" w:cs="Times New Roman"/>
          <w:b/>
          <w:i/>
          <w:sz w:val="24"/>
          <w:szCs w:val="24"/>
        </w:rPr>
        <w:t>(6-7</w:t>
      </w:r>
      <w:r w:rsidRPr="003D0E2E">
        <w:rPr>
          <w:rFonts w:ascii="Times New Roman" w:hAnsi="Times New Roman" w:cs="Times New Roman"/>
          <w:b/>
          <w:i/>
          <w:spacing w:val="-1"/>
          <w:sz w:val="24"/>
          <w:szCs w:val="24"/>
        </w:rPr>
        <w:t xml:space="preserve"> </w:t>
      </w:r>
      <w:r w:rsidRPr="003D0E2E">
        <w:rPr>
          <w:rFonts w:ascii="Times New Roman" w:hAnsi="Times New Roman" w:cs="Times New Roman"/>
          <w:b/>
          <w:i/>
          <w:sz w:val="24"/>
          <w:szCs w:val="24"/>
        </w:rPr>
        <w:t>лет)</w:t>
      </w:r>
    </w:p>
    <w:p w:rsidR="00275873" w:rsidRPr="003D0E2E" w:rsidRDefault="00275873" w:rsidP="003D0E2E">
      <w:pPr>
        <w:pStyle w:val="af1"/>
        <w:ind w:left="0" w:firstLine="425"/>
      </w:pPr>
      <w:r w:rsidRPr="003D0E2E">
        <w:t xml:space="preserve">Фильм «Варежка», студия «Союзмультфильм», режиссер </w:t>
      </w:r>
      <w:hyperlink r:id="rId221">
        <w:r w:rsidRPr="003D0E2E">
          <w:t>Р.Качанов</w:t>
        </w:r>
      </w:hyperlink>
      <w:r w:rsidRPr="003D0E2E">
        <w:t>, 1967.</w:t>
      </w:r>
      <w:r w:rsidRPr="003D0E2E">
        <w:rPr>
          <w:spacing w:val="1"/>
        </w:rPr>
        <w:t xml:space="preserve"> </w:t>
      </w:r>
      <w:r w:rsidRPr="003D0E2E">
        <w:t>Фильм</w:t>
      </w:r>
      <w:r w:rsidRPr="003D0E2E">
        <w:rPr>
          <w:spacing w:val="-3"/>
        </w:rPr>
        <w:t xml:space="preserve"> </w:t>
      </w:r>
      <w:r w:rsidRPr="003D0E2E">
        <w:t>«Честное</w:t>
      </w:r>
      <w:r w:rsidRPr="003D0E2E">
        <w:rPr>
          <w:spacing w:val="-5"/>
        </w:rPr>
        <w:t xml:space="preserve"> </w:t>
      </w:r>
      <w:r w:rsidRPr="003D0E2E">
        <w:t>слово»,</w:t>
      </w:r>
      <w:r w:rsidRPr="003D0E2E">
        <w:rPr>
          <w:spacing w:val="-1"/>
        </w:rPr>
        <w:t xml:space="preserve"> </w:t>
      </w:r>
      <w:r w:rsidRPr="003D0E2E">
        <w:t>студия «Экран»,</w:t>
      </w:r>
      <w:r w:rsidRPr="003D0E2E">
        <w:rPr>
          <w:spacing w:val="-4"/>
        </w:rPr>
        <w:t xml:space="preserve"> </w:t>
      </w:r>
      <w:r w:rsidRPr="003D0E2E">
        <w:t>режиссер</w:t>
      </w:r>
      <w:r w:rsidRPr="003D0E2E">
        <w:rPr>
          <w:spacing w:val="1"/>
        </w:rPr>
        <w:t xml:space="preserve"> </w:t>
      </w:r>
      <w:hyperlink r:id="rId222">
        <w:r w:rsidRPr="003D0E2E">
          <w:t>М.</w:t>
        </w:r>
        <w:r w:rsidRPr="003D0E2E">
          <w:rPr>
            <w:spacing w:val="-4"/>
          </w:rPr>
          <w:t xml:space="preserve"> </w:t>
        </w:r>
        <w:r w:rsidRPr="003D0E2E">
          <w:t>Новогрудская,</w:t>
        </w:r>
        <w:r w:rsidRPr="003D0E2E">
          <w:rPr>
            <w:spacing w:val="-2"/>
          </w:rPr>
          <w:t xml:space="preserve"> </w:t>
        </w:r>
      </w:hyperlink>
      <w:r w:rsidRPr="003D0E2E">
        <w:t>1978.</w:t>
      </w:r>
    </w:p>
    <w:p w:rsidR="00275873" w:rsidRPr="003D0E2E" w:rsidRDefault="00275873" w:rsidP="003D0E2E">
      <w:pPr>
        <w:pStyle w:val="af1"/>
        <w:ind w:left="0" w:firstLine="425"/>
      </w:pPr>
      <w:r w:rsidRPr="003D0E2E">
        <w:t xml:space="preserve">Фильм «Вовка в тридевятом царстве»**, студия «Союзмультфильм», режиссер </w:t>
      </w:r>
      <w:hyperlink r:id="rId223">
        <w:r w:rsidRPr="003D0E2E">
          <w:t>Б.Степанцев</w:t>
        </w:r>
      </w:hyperlink>
      <w:r w:rsidRPr="003D0E2E">
        <w:t>, 1965.</w:t>
      </w:r>
      <w:r w:rsidRPr="003D0E2E">
        <w:rPr>
          <w:spacing w:val="-57"/>
        </w:rPr>
        <w:t xml:space="preserve"> </w:t>
      </w:r>
      <w:r w:rsidRPr="003D0E2E">
        <w:t>Фильм</w:t>
      </w:r>
      <w:r w:rsidRPr="003D0E2E">
        <w:rPr>
          <w:spacing w:val="-1"/>
        </w:rPr>
        <w:t xml:space="preserve"> </w:t>
      </w:r>
      <w:r w:rsidRPr="003D0E2E">
        <w:t>«Заколдованный</w:t>
      </w:r>
      <w:r w:rsidRPr="003D0E2E">
        <w:rPr>
          <w:spacing w:val="-1"/>
        </w:rPr>
        <w:t xml:space="preserve"> </w:t>
      </w:r>
      <w:r w:rsidRPr="003D0E2E">
        <w:t>мальчик»**, студия</w:t>
      </w:r>
      <w:r w:rsidRPr="003D0E2E">
        <w:rPr>
          <w:spacing w:val="3"/>
        </w:rPr>
        <w:t xml:space="preserve"> </w:t>
      </w:r>
      <w:r w:rsidRPr="003D0E2E">
        <w:t>«Союзмультфильм»,</w:t>
      </w:r>
      <w:r w:rsidRPr="003D0E2E">
        <w:rPr>
          <w:spacing w:val="-2"/>
        </w:rPr>
        <w:t xml:space="preserve"> </w:t>
      </w:r>
      <w:r w:rsidRPr="003D0E2E">
        <w:t>режиссер</w:t>
      </w:r>
      <w:r w:rsidRPr="003D0E2E">
        <w:rPr>
          <w:spacing w:val="7"/>
        </w:rPr>
        <w:t xml:space="preserve"> </w:t>
      </w:r>
      <w:hyperlink r:id="rId224">
        <w:r w:rsidRPr="003D0E2E">
          <w:t>А.</w:t>
        </w:r>
        <w:r w:rsidRPr="003D0E2E">
          <w:rPr>
            <w:spacing w:val="-2"/>
          </w:rPr>
          <w:t xml:space="preserve"> </w:t>
        </w:r>
        <w:r w:rsidRPr="003D0E2E">
          <w:t>Снежко-</w:t>
        </w:r>
      </w:hyperlink>
    </w:p>
    <w:p w:rsidR="00275873" w:rsidRPr="003D0E2E" w:rsidRDefault="001D574E" w:rsidP="003D0E2E">
      <w:pPr>
        <w:pStyle w:val="af1"/>
        <w:ind w:left="0" w:firstLine="425"/>
      </w:pPr>
      <w:hyperlink r:id="rId225">
        <w:r w:rsidR="00275873" w:rsidRPr="003D0E2E">
          <w:t>Блоцкая,</w:t>
        </w:r>
        <w:r w:rsidR="00275873" w:rsidRPr="003D0E2E">
          <w:rPr>
            <w:spacing w:val="-4"/>
          </w:rPr>
          <w:t xml:space="preserve"> </w:t>
        </w:r>
      </w:hyperlink>
      <w:hyperlink r:id="rId226">
        <w:r w:rsidR="00275873" w:rsidRPr="003D0E2E">
          <w:t>В.Полковников,</w:t>
        </w:r>
      </w:hyperlink>
      <w:r w:rsidR="00275873" w:rsidRPr="003D0E2E">
        <w:rPr>
          <w:spacing w:val="-2"/>
        </w:rPr>
        <w:t xml:space="preserve"> </w:t>
      </w:r>
      <w:r w:rsidR="00275873" w:rsidRPr="003D0E2E">
        <w:t>1955.</w:t>
      </w:r>
    </w:p>
    <w:p w:rsidR="00275873" w:rsidRPr="003D0E2E" w:rsidRDefault="00275873" w:rsidP="003D0E2E">
      <w:pPr>
        <w:pStyle w:val="af1"/>
        <w:ind w:left="0" w:firstLine="425"/>
      </w:pPr>
      <w:r w:rsidRPr="003D0E2E">
        <w:t>Фильм</w:t>
      </w:r>
      <w:r w:rsidRPr="003D0E2E">
        <w:rPr>
          <w:spacing w:val="-3"/>
        </w:rPr>
        <w:t xml:space="preserve"> </w:t>
      </w:r>
      <w:r w:rsidRPr="003D0E2E">
        <w:t>«Золотая</w:t>
      </w:r>
      <w:r w:rsidRPr="003D0E2E">
        <w:rPr>
          <w:spacing w:val="-2"/>
        </w:rPr>
        <w:t xml:space="preserve"> </w:t>
      </w:r>
      <w:r w:rsidRPr="003D0E2E">
        <w:t>антилопа»,</w:t>
      </w:r>
      <w:r w:rsidRPr="003D0E2E">
        <w:rPr>
          <w:spacing w:val="-4"/>
        </w:rPr>
        <w:t xml:space="preserve"> </w:t>
      </w:r>
      <w:r w:rsidRPr="003D0E2E">
        <w:t>студия «Союзмультфильм»,</w:t>
      </w:r>
      <w:r w:rsidRPr="003D0E2E">
        <w:rPr>
          <w:spacing w:val="-4"/>
        </w:rPr>
        <w:t xml:space="preserve"> </w:t>
      </w:r>
      <w:r w:rsidRPr="003D0E2E">
        <w:t>режиссер</w:t>
      </w:r>
      <w:r w:rsidRPr="003D0E2E">
        <w:rPr>
          <w:spacing w:val="-3"/>
        </w:rPr>
        <w:t xml:space="preserve"> </w:t>
      </w:r>
      <w:hyperlink r:id="rId227">
        <w:r w:rsidRPr="003D0E2E">
          <w:t>Л.Атаманов,</w:t>
        </w:r>
      </w:hyperlink>
      <w:r w:rsidRPr="003D0E2E">
        <w:rPr>
          <w:spacing w:val="-3"/>
        </w:rPr>
        <w:t xml:space="preserve"> </w:t>
      </w:r>
      <w:r w:rsidRPr="003D0E2E">
        <w:t>1954.</w:t>
      </w:r>
    </w:p>
    <w:p w:rsidR="00275873" w:rsidRPr="003D0E2E" w:rsidRDefault="00275873" w:rsidP="003D0E2E">
      <w:pPr>
        <w:pStyle w:val="af1"/>
        <w:ind w:left="0" w:firstLine="425"/>
      </w:pPr>
      <w:r w:rsidRPr="003D0E2E">
        <w:t>Фильм «Бременские музыканты», студия «Союзмультфильм», режиссер И. Ковалевская, 1969.</w:t>
      </w:r>
      <w:r w:rsidRPr="003D0E2E">
        <w:rPr>
          <w:spacing w:val="1"/>
        </w:rPr>
        <w:t xml:space="preserve"> </w:t>
      </w:r>
      <w:r w:rsidRPr="003D0E2E">
        <w:t xml:space="preserve">Фильм «Двенадцать месяцев», студия «Союзмультфильм», режиссер </w:t>
      </w:r>
      <w:hyperlink r:id="rId228">
        <w:r w:rsidRPr="003D0E2E">
          <w:t>И.Иванов-Вано</w:t>
        </w:r>
      </w:hyperlink>
      <w:r w:rsidRPr="003D0E2E">
        <w:t xml:space="preserve">, </w:t>
      </w:r>
      <w:hyperlink r:id="rId229">
        <w:r w:rsidRPr="003D0E2E">
          <w:t>М. Ботов</w:t>
        </w:r>
      </w:hyperlink>
      <w:r w:rsidRPr="003D0E2E">
        <w:t>,</w:t>
      </w:r>
      <w:r w:rsidRPr="003D0E2E">
        <w:rPr>
          <w:spacing w:val="-57"/>
        </w:rPr>
        <w:t xml:space="preserve"> </w:t>
      </w:r>
      <w:r w:rsidRPr="003D0E2E">
        <w:t>1956.</w:t>
      </w:r>
    </w:p>
    <w:p w:rsidR="00275873" w:rsidRPr="003D0E2E" w:rsidRDefault="00275873" w:rsidP="003D0E2E">
      <w:pPr>
        <w:pStyle w:val="af1"/>
        <w:ind w:left="0" w:firstLine="425"/>
      </w:pPr>
      <w:r w:rsidRPr="003D0E2E">
        <w:t>Фильм</w:t>
      </w:r>
      <w:r w:rsidRPr="003D0E2E">
        <w:rPr>
          <w:spacing w:val="5"/>
        </w:rPr>
        <w:t xml:space="preserve"> </w:t>
      </w:r>
      <w:r w:rsidRPr="003D0E2E">
        <w:t>«Ежик</w:t>
      </w:r>
      <w:r w:rsidRPr="003D0E2E">
        <w:rPr>
          <w:spacing w:val="4"/>
        </w:rPr>
        <w:t xml:space="preserve"> </w:t>
      </w:r>
      <w:r w:rsidRPr="003D0E2E">
        <w:t>в</w:t>
      </w:r>
      <w:r w:rsidRPr="003D0E2E">
        <w:rPr>
          <w:spacing w:val="3"/>
        </w:rPr>
        <w:t xml:space="preserve"> </w:t>
      </w:r>
      <w:r w:rsidRPr="003D0E2E">
        <w:t>тумане»,</w:t>
      </w:r>
      <w:r w:rsidRPr="003D0E2E">
        <w:rPr>
          <w:spacing w:val="6"/>
        </w:rPr>
        <w:t xml:space="preserve"> </w:t>
      </w:r>
      <w:r w:rsidRPr="003D0E2E">
        <w:t>студия</w:t>
      </w:r>
      <w:r w:rsidRPr="003D0E2E">
        <w:rPr>
          <w:spacing w:val="8"/>
        </w:rPr>
        <w:t xml:space="preserve"> </w:t>
      </w:r>
      <w:r w:rsidRPr="003D0E2E">
        <w:t>«Союзмультфильм»,</w:t>
      </w:r>
      <w:r w:rsidRPr="003D0E2E">
        <w:rPr>
          <w:spacing w:val="4"/>
        </w:rPr>
        <w:t xml:space="preserve"> </w:t>
      </w:r>
      <w:r w:rsidRPr="003D0E2E">
        <w:t>режиссер</w:t>
      </w:r>
      <w:r w:rsidRPr="003D0E2E">
        <w:rPr>
          <w:spacing w:val="4"/>
        </w:rPr>
        <w:t xml:space="preserve"> </w:t>
      </w:r>
      <w:r w:rsidRPr="003D0E2E">
        <w:t>Ю.Норштейн,</w:t>
      </w:r>
      <w:r w:rsidRPr="003D0E2E">
        <w:rPr>
          <w:spacing w:val="4"/>
        </w:rPr>
        <w:t xml:space="preserve"> </w:t>
      </w:r>
      <w:r w:rsidRPr="003D0E2E">
        <w:t>1975.</w:t>
      </w:r>
      <w:r w:rsidRPr="003D0E2E">
        <w:rPr>
          <w:spacing w:val="1"/>
        </w:rPr>
        <w:t xml:space="preserve"> </w:t>
      </w:r>
      <w:r w:rsidRPr="003D0E2E">
        <w:t xml:space="preserve">Фильм «Девочка и дельфин»*, студия «Союзмультфильм», режиссер </w:t>
      </w:r>
      <w:hyperlink r:id="rId230">
        <w:r w:rsidRPr="003D0E2E">
          <w:t>Р.Зельма</w:t>
        </w:r>
      </w:hyperlink>
      <w:r w:rsidRPr="003D0E2E">
        <w:t>, 1979.</w:t>
      </w:r>
      <w:r w:rsidRPr="003D0E2E">
        <w:rPr>
          <w:spacing w:val="1"/>
        </w:rPr>
        <w:t xml:space="preserve"> </w:t>
      </w:r>
      <w:r w:rsidRPr="003D0E2E">
        <w:t>Фильм</w:t>
      </w:r>
      <w:r w:rsidRPr="003D0E2E">
        <w:rPr>
          <w:spacing w:val="-4"/>
        </w:rPr>
        <w:t xml:space="preserve"> </w:t>
      </w:r>
      <w:r w:rsidRPr="003D0E2E">
        <w:t>«Верните</w:t>
      </w:r>
      <w:r w:rsidRPr="003D0E2E">
        <w:rPr>
          <w:spacing w:val="-4"/>
        </w:rPr>
        <w:t xml:space="preserve"> </w:t>
      </w:r>
      <w:r w:rsidRPr="003D0E2E">
        <w:t>Рекса»*,</w:t>
      </w:r>
      <w:r w:rsidRPr="003D0E2E">
        <w:rPr>
          <w:spacing w:val="-4"/>
        </w:rPr>
        <w:t xml:space="preserve"> </w:t>
      </w:r>
      <w:r w:rsidRPr="003D0E2E">
        <w:t>студия «Союзмультфильм»,</w:t>
      </w:r>
      <w:r w:rsidRPr="003D0E2E">
        <w:rPr>
          <w:spacing w:val="-4"/>
        </w:rPr>
        <w:t xml:space="preserve"> </w:t>
      </w:r>
      <w:r w:rsidRPr="003D0E2E">
        <w:t>режиссер</w:t>
      </w:r>
      <w:r w:rsidRPr="003D0E2E">
        <w:rPr>
          <w:spacing w:val="5"/>
        </w:rPr>
        <w:t xml:space="preserve"> </w:t>
      </w:r>
      <w:hyperlink r:id="rId231">
        <w:r w:rsidRPr="003D0E2E">
          <w:t>В.</w:t>
        </w:r>
        <w:r w:rsidRPr="003D0E2E">
          <w:rPr>
            <w:spacing w:val="-4"/>
          </w:rPr>
          <w:t xml:space="preserve"> </w:t>
        </w:r>
        <w:r w:rsidRPr="003D0E2E">
          <w:t>Пекарь</w:t>
        </w:r>
      </w:hyperlink>
      <w:r w:rsidRPr="003D0E2E">
        <w:t>,</w:t>
      </w:r>
      <w:r w:rsidRPr="003D0E2E">
        <w:rPr>
          <w:spacing w:val="-4"/>
        </w:rPr>
        <w:t xml:space="preserve"> </w:t>
      </w:r>
      <w:hyperlink r:id="rId232">
        <w:r w:rsidRPr="003D0E2E">
          <w:t>В.Попов.</w:t>
        </w:r>
      </w:hyperlink>
      <w:r w:rsidRPr="003D0E2E">
        <w:rPr>
          <w:spacing w:val="-4"/>
        </w:rPr>
        <w:t xml:space="preserve"> </w:t>
      </w:r>
      <w:r w:rsidRPr="003D0E2E">
        <w:t>1975.</w:t>
      </w:r>
    </w:p>
    <w:p w:rsidR="00275873" w:rsidRPr="003D0E2E" w:rsidRDefault="00275873" w:rsidP="003D0E2E">
      <w:pPr>
        <w:pStyle w:val="af1"/>
        <w:tabs>
          <w:tab w:val="left" w:pos="1292"/>
          <w:tab w:val="left" w:pos="3695"/>
          <w:tab w:val="left" w:pos="5515"/>
          <w:tab w:val="left" w:pos="5961"/>
          <w:tab w:val="left" w:pos="8052"/>
          <w:tab w:val="left" w:pos="8585"/>
          <w:tab w:val="left" w:pos="9722"/>
        </w:tabs>
        <w:ind w:left="0" w:firstLine="425"/>
        <w:rPr>
          <w:spacing w:val="-57"/>
        </w:rPr>
      </w:pPr>
      <w:r w:rsidRPr="003D0E2E">
        <w:t>Фильм</w:t>
      </w:r>
      <w:r w:rsidRPr="003D0E2E">
        <w:rPr>
          <w:spacing w:val="1"/>
        </w:rPr>
        <w:t xml:space="preserve"> </w:t>
      </w:r>
      <w:r w:rsidRPr="003D0E2E">
        <w:t>«Сказка</w:t>
      </w:r>
      <w:r w:rsidRPr="003D0E2E">
        <w:rPr>
          <w:spacing w:val="1"/>
        </w:rPr>
        <w:t xml:space="preserve"> </w:t>
      </w:r>
      <w:r w:rsidRPr="003D0E2E">
        <w:t>сказок»*,</w:t>
      </w:r>
      <w:r w:rsidRPr="003D0E2E">
        <w:rPr>
          <w:spacing w:val="1"/>
        </w:rPr>
        <w:t xml:space="preserve"> </w:t>
      </w:r>
      <w:r w:rsidRPr="003D0E2E">
        <w:t>студия</w:t>
      </w:r>
      <w:r w:rsidRPr="003D0E2E">
        <w:rPr>
          <w:spacing w:val="1"/>
        </w:rPr>
        <w:t xml:space="preserve"> </w:t>
      </w:r>
      <w:r w:rsidRPr="003D0E2E">
        <w:t>«Союзмультфильм»,</w:t>
      </w:r>
      <w:r w:rsidRPr="003D0E2E">
        <w:rPr>
          <w:spacing w:val="1"/>
        </w:rPr>
        <w:t xml:space="preserve"> </w:t>
      </w:r>
      <w:r w:rsidRPr="003D0E2E">
        <w:t>режиссер</w:t>
      </w:r>
      <w:r w:rsidRPr="003D0E2E">
        <w:rPr>
          <w:spacing w:val="1"/>
        </w:rPr>
        <w:t xml:space="preserve"> </w:t>
      </w:r>
      <w:r w:rsidRPr="003D0E2E">
        <w:t>Ю.Норштейн,</w:t>
      </w:r>
      <w:r w:rsidRPr="003D0E2E">
        <w:rPr>
          <w:spacing w:val="60"/>
        </w:rPr>
        <w:t xml:space="preserve"> </w:t>
      </w:r>
      <w:r w:rsidRPr="003D0E2E">
        <w:t>1979.</w:t>
      </w:r>
      <w:r w:rsidRPr="003D0E2E">
        <w:rPr>
          <w:spacing w:val="60"/>
        </w:rPr>
        <w:t xml:space="preserve"> </w:t>
      </w:r>
      <w:r w:rsidRPr="003D0E2E">
        <w:t>Фильм</w:t>
      </w:r>
    </w:p>
    <w:p w:rsidR="00275873" w:rsidRPr="003D0E2E" w:rsidRDefault="00275873" w:rsidP="003D0E2E">
      <w:pPr>
        <w:pStyle w:val="af1"/>
        <w:tabs>
          <w:tab w:val="left" w:pos="1292"/>
          <w:tab w:val="left" w:pos="3695"/>
          <w:tab w:val="left" w:pos="5515"/>
          <w:tab w:val="left" w:pos="5961"/>
          <w:tab w:val="left" w:pos="8052"/>
          <w:tab w:val="left" w:pos="8585"/>
          <w:tab w:val="left" w:pos="9722"/>
        </w:tabs>
        <w:ind w:left="0" w:firstLine="425"/>
      </w:pPr>
      <w:r w:rsidRPr="003D0E2E">
        <w:t>Сериал</w:t>
      </w:r>
      <w:r w:rsidRPr="003D0E2E">
        <w:tab/>
        <w:t>«Простоквашино»</w:t>
      </w:r>
      <w:r w:rsidRPr="003D0E2E">
        <w:rPr>
          <w:spacing w:val="-9"/>
        </w:rPr>
        <w:t xml:space="preserve"> </w:t>
      </w:r>
      <w:r w:rsidRPr="003D0E2E">
        <w:t>и «Возвращение в Простоквашино» (2 сезона),</w:t>
      </w:r>
      <w:r w:rsidRPr="003D0E2E">
        <w:tab/>
        <w:t>студия «Союзмультфильм»,</w:t>
      </w:r>
      <w:r w:rsidRPr="003D0E2E">
        <w:rPr>
          <w:spacing w:val="-3"/>
        </w:rPr>
        <w:t xml:space="preserve"> </w:t>
      </w:r>
      <w:r w:rsidRPr="003D0E2E">
        <w:t>режиссеры:</w:t>
      </w:r>
      <w:r w:rsidRPr="003D0E2E">
        <w:rPr>
          <w:spacing w:val="-2"/>
        </w:rPr>
        <w:t xml:space="preserve"> </w:t>
      </w:r>
      <w:r w:rsidRPr="003D0E2E">
        <w:t>коллектив</w:t>
      </w:r>
      <w:r w:rsidRPr="003D0E2E">
        <w:rPr>
          <w:spacing w:val="-4"/>
        </w:rPr>
        <w:t xml:space="preserve"> </w:t>
      </w:r>
      <w:r w:rsidRPr="003D0E2E">
        <w:t>авторов,</w:t>
      </w:r>
      <w:r w:rsidRPr="003D0E2E">
        <w:rPr>
          <w:spacing w:val="-2"/>
        </w:rPr>
        <w:t xml:space="preserve"> </w:t>
      </w:r>
      <w:r w:rsidRPr="003D0E2E">
        <w:t>2018.</w:t>
      </w:r>
    </w:p>
    <w:p w:rsidR="00275873" w:rsidRPr="003D0E2E" w:rsidRDefault="00275873" w:rsidP="003D0E2E">
      <w:pPr>
        <w:pStyle w:val="af1"/>
        <w:ind w:left="0" w:firstLine="425"/>
      </w:pPr>
      <w:r w:rsidRPr="003D0E2E">
        <w:t>Сериал</w:t>
      </w:r>
      <w:r w:rsidRPr="003D0E2E">
        <w:rPr>
          <w:spacing w:val="-3"/>
        </w:rPr>
        <w:t xml:space="preserve"> </w:t>
      </w:r>
      <w:r w:rsidRPr="003D0E2E">
        <w:t>«Смешарики»,</w:t>
      </w:r>
      <w:r w:rsidRPr="003D0E2E">
        <w:rPr>
          <w:spacing w:val="-5"/>
        </w:rPr>
        <w:t xml:space="preserve"> </w:t>
      </w:r>
      <w:r w:rsidRPr="003D0E2E">
        <w:t>студии</w:t>
      </w:r>
      <w:r w:rsidRPr="003D0E2E">
        <w:rPr>
          <w:spacing w:val="-2"/>
        </w:rPr>
        <w:t xml:space="preserve"> </w:t>
      </w:r>
      <w:r w:rsidRPr="003D0E2E">
        <w:t>«Петербург»,</w:t>
      </w:r>
      <w:r w:rsidRPr="003D0E2E">
        <w:rPr>
          <w:spacing w:val="-1"/>
        </w:rPr>
        <w:t xml:space="preserve"> </w:t>
      </w:r>
      <w:r w:rsidRPr="003D0E2E">
        <w:t>«Мастерфильм»,</w:t>
      </w:r>
      <w:r w:rsidRPr="003D0E2E">
        <w:rPr>
          <w:spacing w:val="-6"/>
        </w:rPr>
        <w:t xml:space="preserve"> </w:t>
      </w:r>
      <w:r w:rsidRPr="003D0E2E">
        <w:t>коллектив</w:t>
      </w:r>
      <w:r w:rsidRPr="003D0E2E">
        <w:rPr>
          <w:spacing w:val="-7"/>
        </w:rPr>
        <w:t xml:space="preserve"> </w:t>
      </w:r>
      <w:r w:rsidRPr="003D0E2E">
        <w:t>авторов,</w:t>
      </w:r>
      <w:r w:rsidRPr="003D0E2E">
        <w:rPr>
          <w:spacing w:val="-8"/>
        </w:rPr>
        <w:t xml:space="preserve"> </w:t>
      </w:r>
      <w:r w:rsidRPr="003D0E2E">
        <w:t>2004.</w:t>
      </w:r>
      <w:r w:rsidRPr="003D0E2E">
        <w:rPr>
          <w:spacing w:val="-57"/>
        </w:rPr>
        <w:t xml:space="preserve"> </w:t>
      </w:r>
      <w:r w:rsidRPr="003D0E2E">
        <w:t>Сериал «Домовенок Кузя», студия ТО «Экран», режиссер А. Зябликова, 2000 – 2002.</w:t>
      </w:r>
      <w:r w:rsidRPr="003D0E2E">
        <w:rPr>
          <w:spacing w:val="1"/>
        </w:rPr>
        <w:t xml:space="preserve"> </w:t>
      </w:r>
      <w:r w:rsidRPr="003D0E2E">
        <w:t>Сериал «Ну,</w:t>
      </w:r>
      <w:r w:rsidRPr="003D0E2E">
        <w:rPr>
          <w:spacing w:val="-3"/>
        </w:rPr>
        <w:t xml:space="preserve"> </w:t>
      </w:r>
      <w:r w:rsidRPr="003D0E2E">
        <w:t>погоди!»**,</w:t>
      </w:r>
      <w:r w:rsidRPr="003D0E2E">
        <w:rPr>
          <w:spacing w:val="-3"/>
        </w:rPr>
        <w:t xml:space="preserve"> </w:t>
      </w:r>
      <w:r w:rsidRPr="003D0E2E">
        <w:t>студия</w:t>
      </w:r>
      <w:r w:rsidRPr="003D0E2E">
        <w:rPr>
          <w:spacing w:val="1"/>
        </w:rPr>
        <w:t xml:space="preserve"> </w:t>
      </w:r>
      <w:r w:rsidRPr="003D0E2E">
        <w:t>«Союзмультфильм»,</w:t>
      </w:r>
      <w:r w:rsidRPr="003D0E2E">
        <w:rPr>
          <w:spacing w:val="-3"/>
        </w:rPr>
        <w:t xml:space="preserve"> </w:t>
      </w:r>
      <w:r w:rsidRPr="003D0E2E">
        <w:t>режиссер</w:t>
      </w:r>
      <w:r w:rsidRPr="003D0E2E">
        <w:rPr>
          <w:spacing w:val="-3"/>
        </w:rPr>
        <w:t xml:space="preserve"> </w:t>
      </w:r>
      <w:r w:rsidRPr="003D0E2E">
        <w:t>В.</w:t>
      </w:r>
      <w:r w:rsidRPr="003D0E2E">
        <w:rPr>
          <w:spacing w:val="-3"/>
        </w:rPr>
        <w:t xml:space="preserve"> </w:t>
      </w:r>
      <w:r w:rsidRPr="003D0E2E">
        <w:t>Котеночкин,</w:t>
      </w:r>
      <w:r w:rsidRPr="003D0E2E">
        <w:rPr>
          <w:spacing w:val="-3"/>
        </w:rPr>
        <w:t xml:space="preserve"> </w:t>
      </w:r>
      <w:r w:rsidRPr="003D0E2E">
        <w:t>1969.</w:t>
      </w:r>
    </w:p>
    <w:p w:rsidR="00275873" w:rsidRPr="003D0E2E" w:rsidRDefault="00275873" w:rsidP="003D0E2E">
      <w:pPr>
        <w:pStyle w:val="af1"/>
        <w:ind w:left="0" w:firstLine="425"/>
      </w:pPr>
      <w:r w:rsidRPr="003D0E2E">
        <w:t>Сериал</w:t>
      </w:r>
      <w:r w:rsidRPr="003D0E2E">
        <w:rPr>
          <w:spacing w:val="9"/>
        </w:rPr>
        <w:t xml:space="preserve"> </w:t>
      </w:r>
      <w:r w:rsidRPr="003D0E2E">
        <w:t>«Маша</w:t>
      </w:r>
      <w:r w:rsidRPr="003D0E2E">
        <w:rPr>
          <w:spacing w:val="3"/>
        </w:rPr>
        <w:t xml:space="preserve"> </w:t>
      </w:r>
      <w:r w:rsidRPr="003D0E2E">
        <w:t>и</w:t>
      </w:r>
      <w:r w:rsidRPr="003D0E2E">
        <w:rPr>
          <w:spacing w:val="4"/>
        </w:rPr>
        <w:t xml:space="preserve"> </w:t>
      </w:r>
      <w:r w:rsidRPr="003D0E2E">
        <w:t>медведь»</w:t>
      </w:r>
      <w:r w:rsidRPr="003D0E2E">
        <w:rPr>
          <w:spacing w:val="55"/>
        </w:rPr>
        <w:t xml:space="preserve"> </w:t>
      </w:r>
      <w:r w:rsidRPr="003D0E2E">
        <w:t>(6</w:t>
      </w:r>
      <w:r w:rsidRPr="003D0E2E">
        <w:rPr>
          <w:spacing w:val="5"/>
        </w:rPr>
        <w:t xml:space="preserve"> </w:t>
      </w:r>
      <w:r w:rsidRPr="003D0E2E">
        <w:t>сезонов)**,</w:t>
      </w:r>
      <w:r w:rsidRPr="003D0E2E">
        <w:rPr>
          <w:spacing w:val="3"/>
        </w:rPr>
        <w:t xml:space="preserve"> </w:t>
      </w:r>
      <w:r w:rsidRPr="003D0E2E">
        <w:t>студия</w:t>
      </w:r>
      <w:r w:rsidRPr="003D0E2E">
        <w:rPr>
          <w:spacing w:val="8"/>
        </w:rPr>
        <w:t xml:space="preserve"> </w:t>
      </w:r>
      <w:r w:rsidRPr="003D0E2E">
        <w:t>«Анимаккорд»,</w:t>
      </w:r>
      <w:r w:rsidRPr="003D0E2E">
        <w:rPr>
          <w:spacing w:val="6"/>
        </w:rPr>
        <w:t xml:space="preserve"> </w:t>
      </w:r>
      <w:r w:rsidRPr="003D0E2E">
        <w:t>режиссеры</w:t>
      </w:r>
      <w:r w:rsidRPr="003D0E2E">
        <w:rPr>
          <w:spacing w:val="5"/>
        </w:rPr>
        <w:t xml:space="preserve"> </w:t>
      </w:r>
      <w:r w:rsidRPr="003D0E2E">
        <w:t>О.</w:t>
      </w:r>
      <w:r w:rsidRPr="003D0E2E">
        <w:rPr>
          <w:spacing w:val="3"/>
        </w:rPr>
        <w:t xml:space="preserve"> </w:t>
      </w:r>
      <w:r w:rsidRPr="003D0E2E">
        <w:t>Кузовков,</w:t>
      </w:r>
      <w:r w:rsidRPr="003D0E2E">
        <w:rPr>
          <w:spacing w:val="3"/>
        </w:rPr>
        <w:t xml:space="preserve"> </w:t>
      </w:r>
      <w:r w:rsidRPr="003D0E2E">
        <w:t>О.</w:t>
      </w:r>
      <w:r w:rsidRPr="003D0E2E">
        <w:rPr>
          <w:spacing w:val="-57"/>
        </w:rPr>
        <w:t xml:space="preserve"> </w:t>
      </w:r>
      <w:r w:rsidRPr="003D0E2E">
        <w:t>Ужинов, 2009-2022.</w:t>
      </w:r>
    </w:p>
    <w:p w:rsidR="00275873" w:rsidRPr="003D0E2E" w:rsidRDefault="00275873" w:rsidP="003D0E2E">
      <w:pPr>
        <w:pStyle w:val="af1"/>
        <w:tabs>
          <w:tab w:val="left" w:pos="1217"/>
          <w:tab w:val="left" w:pos="2625"/>
          <w:tab w:val="left" w:pos="3083"/>
          <w:tab w:val="left" w:pos="4143"/>
          <w:tab w:val="left" w:pos="5399"/>
          <w:tab w:val="left" w:pos="6951"/>
          <w:tab w:val="left" w:pos="8172"/>
          <w:tab w:val="left" w:pos="9873"/>
        </w:tabs>
        <w:ind w:left="0" w:firstLine="425"/>
        <w:rPr>
          <w:spacing w:val="-57"/>
        </w:rPr>
      </w:pPr>
      <w:r w:rsidRPr="003D0E2E">
        <w:t>Сериал</w:t>
      </w:r>
      <w:r w:rsidRPr="003D0E2E">
        <w:tab/>
        <w:t>«Фиксики» (4 сезона), компания «Аэроплан», режиссер</w:t>
      </w:r>
      <w:r w:rsidRPr="003D0E2E">
        <w:tab/>
        <w:t xml:space="preserve">В.Бедошвили, </w:t>
      </w:r>
      <w:r w:rsidRPr="003D0E2E">
        <w:rPr>
          <w:spacing w:val="-1"/>
        </w:rPr>
        <w:t>2010.</w:t>
      </w:r>
      <w:r w:rsidRPr="003D0E2E">
        <w:rPr>
          <w:spacing w:val="-57"/>
        </w:rPr>
        <w:t xml:space="preserve"> </w:t>
      </w:r>
    </w:p>
    <w:p w:rsidR="00275873" w:rsidRPr="003D0E2E" w:rsidRDefault="00275873" w:rsidP="003D0E2E">
      <w:pPr>
        <w:pStyle w:val="af1"/>
        <w:tabs>
          <w:tab w:val="left" w:pos="1217"/>
          <w:tab w:val="left" w:pos="2625"/>
          <w:tab w:val="left" w:pos="3083"/>
          <w:tab w:val="left" w:pos="4143"/>
          <w:tab w:val="left" w:pos="5399"/>
          <w:tab w:val="left" w:pos="6951"/>
          <w:tab w:val="left" w:pos="8172"/>
          <w:tab w:val="left" w:pos="9873"/>
        </w:tabs>
        <w:ind w:left="0" w:firstLine="425"/>
      </w:pPr>
      <w:r w:rsidRPr="003D0E2E">
        <w:t>Сериал</w:t>
      </w:r>
      <w:r w:rsidRPr="003D0E2E">
        <w:rPr>
          <w:spacing w:val="3"/>
        </w:rPr>
        <w:t xml:space="preserve"> </w:t>
      </w:r>
      <w:r w:rsidRPr="003D0E2E">
        <w:t>«Оранжевая</w:t>
      </w:r>
      <w:r w:rsidRPr="003D0E2E">
        <w:rPr>
          <w:spacing w:val="-1"/>
        </w:rPr>
        <w:t xml:space="preserve"> </w:t>
      </w:r>
      <w:r w:rsidRPr="003D0E2E">
        <w:t>корова»</w:t>
      </w:r>
      <w:r w:rsidRPr="003D0E2E">
        <w:rPr>
          <w:spacing w:val="-6"/>
        </w:rPr>
        <w:t xml:space="preserve"> </w:t>
      </w:r>
      <w:r w:rsidRPr="003D0E2E">
        <w:t>(1</w:t>
      </w:r>
      <w:r w:rsidRPr="003D0E2E">
        <w:rPr>
          <w:spacing w:val="-1"/>
        </w:rPr>
        <w:t xml:space="preserve"> </w:t>
      </w:r>
      <w:r w:rsidRPr="003D0E2E">
        <w:t>сезон),</w:t>
      </w:r>
      <w:r w:rsidRPr="003D0E2E">
        <w:rPr>
          <w:spacing w:val="-1"/>
        </w:rPr>
        <w:t xml:space="preserve"> </w:t>
      </w:r>
      <w:r w:rsidRPr="003D0E2E">
        <w:t>студия</w:t>
      </w:r>
      <w:r w:rsidRPr="003D0E2E">
        <w:rPr>
          <w:spacing w:val="2"/>
        </w:rPr>
        <w:t xml:space="preserve"> </w:t>
      </w:r>
      <w:r w:rsidRPr="003D0E2E">
        <w:t>Союзмультфильм, режиссер</w:t>
      </w:r>
      <w:r w:rsidRPr="003D0E2E">
        <w:rPr>
          <w:spacing w:val="-1"/>
        </w:rPr>
        <w:t xml:space="preserve"> </w:t>
      </w:r>
      <w:r w:rsidRPr="003D0E2E">
        <w:t>Е.Ернова</w:t>
      </w:r>
    </w:p>
    <w:p w:rsidR="00275873" w:rsidRPr="003D0E2E" w:rsidRDefault="00275873" w:rsidP="003D0E2E">
      <w:pPr>
        <w:pStyle w:val="af1"/>
        <w:ind w:left="0" w:firstLine="425"/>
      </w:pPr>
      <w:r w:rsidRPr="003D0E2E">
        <w:t>Сериал</w:t>
      </w:r>
      <w:r w:rsidRPr="003D0E2E">
        <w:rPr>
          <w:spacing w:val="-1"/>
        </w:rPr>
        <w:t xml:space="preserve"> </w:t>
      </w:r>
      <w:r w:rsidRPr="003D0E2E">
        <w:t>«Монсики»</w:t>
      </w:r>
      <w:r w:rsidRPr="003D0E2E">
        <w:rPr>
          <w:spacing w:val="-9"/>
        </w:rPr>
        <w:t xml:space="preserve"> </w:t>
      </w:r>
      <w:r w:rsidRPr="003D0E2E">
        <w:t>(2</w:t>
      </w:r>
      <w:r w:rsidRPr="003D0E2E">
        <w:rPr>
          <w:spacing w:val="-4"/>
        </w:rPr>
        <w:t xml:space="preserve"> </w:t>
      </w:r>
      <w:r w:rsidRPr="003D0E2E">
        <w:t>сезона),</w:t>
      </w:r>
      <w:r w:rsidRPr="003D0E2E">
        <w:rPr>
          <w:spacing w:val="-5"/>
        </w:rPr>
        <w:t xml:space="preserve"> </w:t>
      </w:r>
      <w:r w:rsidRPr="003D0E2E">
        <w:t>студия «Рики»,</w:t>
      </w:r>
      <w:r w:rsidRPr="003D0E2E">
        <w:rPr>
          <w:spacing w:val="-2"/>
        </w:rPr>
        <w:t xml:space="preserve"> </w:t>
      </w:r>
      <w:r w:rsidRPr="003D0E2E">
        <w:t>режиссѐр</w:t>
      </w:r>
      <w:r w:rsidRPr="003D0E2E">
        <w:rPr>
          <w:spacing w:val="-4"/>
        </w:rPr>
        <w:t xml:space="preserve"> </w:t>
      </w:r>
      <w:r w:rsidRPr="003D0E2E">
        <w:t>А.Бахурин</w:t>
      </w:r>
    </w:p>
    <w:p w:rsidR="00275873" w:rsidRPr="003D0E2E" w:rsidRDefault="00275873" w:rsidP="003D0E2E">
      <w:pPr>
        <w:pStyle w:val="af1"/>
        <w:ind w:left="0" w:firstLine="425"/>
      </w:pPr>
      <w:r w:rsidRPr="003D0E2E">
        <w:t>Сериал</w:t>
      </w:r>
      <w:r w:rsidRPr="003D0E2E">
        <w:rPr>
          <w:spacing w:val="46"/>
        </w:rPr>
        <w:t xml:space="preserve"> </w:t>
      </w:r>
      <w:r w:rsidRPr="003D0E2E">
        <w:t>«Смешарики.</w:t>
      </w:r>
      <w:r w:rsidRPr="003D0E2E">
        <w:rPr>
          <w:spacing w:val="38"/>
        </w:rPr>
        <w:t xml:space="preserve"> </w:t>
      </w:r>
      <w:r w:rsidRPr="003D0E2E">
        <w:t>ПИН-КОД»,</w:t>
      </w:r>
      <w:r w:rsidRPr="003D0E2E">
        <w:rPr>
          <w:spacing w:val="45"/>
        </w:rPr>
        <w:t xml:space="preserve"> </w:t>
      </w:r>
      <w:r w:rsidRPr="003D0E2E">
        <w:t>студия</w:t>
      </w:r>
      <w:r w:rsidRPr="003D0E2E">
        <w:rPr>
          <w:spacing w:val="48"/>
        </w:rPr>
        <w:t xml:space="preserve"> </w:t>
      </w:r>
      <w:r w:rsidRPr="003D0E2E">
        <w:t>«Рики»,</w:t>
      </w:r>
      <w:r w:rsidRPr="003D0E2E">
        <w:rPr>
          <w:spacing w:val="43"/>
        </w:rPr>
        <w:t xml:space="preserve"> </w:t>
      </w:r>
      <w:r w:rsidRPr="003D0E2E">
        <w:t>режиссѐры:</w:t>
      </w:r>
      <w:r w:rsidRPr="003D0E2E">
        <w:rPr>
          <w:spacing w:val="48"/>
        </w:rPr>
        <w:t xml:space="preserve"> </w:t>
      </w:r>
      <w:hyperlink r:id="rId233">
        <w:r w:rsidRPr="003D0E2E">
          <w:t>Р.Соколов</w:t>
        </w:r>
      </w:hyperlink>
      <w:r w:rsidRPr="003D0E2E">
        <w:t>,</w:t>
      </w:r>
      <w:r w:rsidRPr="003D0E2E">
        <w:rPr>
          <w:spacing w:val="41"/>
        </w:rPr>
        <w:t xml:space="preserve"> </w:t>
      </w:r>
      <w:hyperlink r:id="rId234">
        <w:r w:rsidRPr="003D0E2E">
          <w:t>А.</w:t>
        </w:r>
        <w:r w:rsidRPr="003D0E2E">
          <w:rPr>
            <w:spacing w:val="40"/>
          </w:rPr>
          <w:t xml:space="preserve"> </w:t>
        </w:r>
        <w:r w:rsidRPr="003D0E2E">
          <w:t>Горбунов,</w:t>
        </w:r>
      </w:hyperlink>
      <w:r w:rsidRPr="003D0E2E">
        <w:rPr>
          <w:spacing w:val="41"/>
        </w:rPr>
        <w:t xml:space="preserve"> </w:t>
      </w:r>
      <w:hyperlink r:id="rId235">
        <w:r w:rsidRPr="003D0E2E">
          <w:t>Д.</w:t>
        </w:r>
      </w:hyperlink>
      <w:r w:rsidRPr="003D0E2E">
        <w:rPr>
          <w:spacing w:val="-57"/>
        </w:rPr>
        <w:t xml:space="preserve"> </w:t>
      </w:r>
      <w:hyperlink r:id="rId236">
        <w:r w:rsidRPr="003D0E2E">
          <w:t>Сулейманов</w:t>
        </w:r>
        <w:r w:rsidRPr="003D0E2E">
          <w:rPr>
            <w:spacing w:val="-1"/>
          </w:rPr>
          <w:t xml:space="preserve"> </w:t>
        </w:r>
      </w:hyperlink>
      <w:r w:rsidRPr="003D0E2E">
        <w:t>и др.</w:t>
      </w:r>
    </w:p>
    <w:p w:rsidR="00275873" w:rsidRPr="003D0E2E" w:rsidRDefault="00275873" w:rsidP="003D0E2E">
      <w:pPr>
        <w:pStyle w:val="af1"/>
        <w:ind w:left="0" w:firstLine="425"/>
      </w:pPr>
      <w:r w:rsidRPr="003D0E2E">
        <w:t>Сериал</w:t>
      </w:r>
      <w:r w:rsidRPr="003D0E2E">
        <w:rPr>
          <w:spacing w:val="1"/>
        </w:rPr>
        <w:t xml:space="preserve"> </w:t>
      </w:r>
      <w:r w:rsidRPr="003D0E2E">
        <w:t>«Зебра</w:t>
      </w:r>
      <w:r w:rsidRPr="003D0E2E">
        <w:rPr>
          <w:spacing w:val="1"/>
        </w:rPr>
        <w:t xml:space="preserve"> </w:t>
      </w:r>
      <w:r w:rsidRPr="003D0E2E">
        <w:t>в</w:t>
      </w:r>
      <w:r w:rsidRPr="003D0E2E">
        <w:rPr>
          <w:spacing w:val="1"/>
        </w:rPr>
        <w:t xml:space="preserve"> </w:t>
      </w:r>
      <w:r w:rsidRPr="003D0E2E">
        <w:t>клеточку»</w:t>
      </w:r>
      <w:r w:rsidRPr="003D0E2E">
        <w:rPr>
          <w:spacing w:val="1"/>
        </w:rPr>
        <w:t xml:space="preserve"> </w:t>
      </w:r>
      <w:r w:rsidRPr="003D0E2E">
        <w:t>(1</w:t>
      </w:r>
      <w:r w:rsidRPr="003D0E2E">
        <w:rPr>
          <w:spacing w:val="1"/>
        </w:rPr>
        <w:t xml:space="preserve"> </w:t>
      </w:r>
      <w:r w:rsidRPr="003D0E2E">
        <w:t>сезон),</w:t>
      </w:r>
      <w:r w:rsidRPr="003D0E2E">
        <w:rPr>
          <w:spacing w:val="1"/>
        </w:rPr>
        <w:t xml:space="preserve"> </w:t>
      </w:r>
      <w:r w:rsidRPr="003D0E2E">
        <w:t>студия</w:t>
      </w:r>
      <w:r w:rsidRPr="003D0E2E">
        <w:rPr>
          <w:spacing w:val="1"/>
        </w:rPr>
        <w:t xml:space="preserve"> </w:t>
      </w:r>
      <w:r w:rsidRPr="003D0E2E">
        <w:t>«Союзмультфильм»,</w:t>
      </w:r>
      <w:r w:rsidRPr="003D0E2E">
        <w:rPr>
          <w:spacing w:val="1"/>
        </w:rPr>
        <w:t xml:space="preserve"> </w:t>
      </w:r>
      <w:r w:rsidRPr="003D0E2E">
        <w:t>режиссер</w:t>
      </w:r>
      <w:r w:rsidRPr="003D0E2E">
        <w:rPr>
          <w:spacing w:val="1"/>
        </w:rPr>
        <w:t xml:space="preserve"> </w:t>
      </w:r>
      <w:hyperlink r:id="rId237">
        <w:r w:rsidRPr="003D0E2E">
          <w:t>А.</w:t>
        </w:r>
        <w:r w:rsidRPr="003D0E2E">
          <w:rPr>
            <w:spacing w:val="1"/>
          </w:rPr>
          <w:t xml:space="preserve"> </w:t>
        </w:r>
        <w:r w:rsidRPr="003D0E2E">
          <w:t>Алексеев,</w:t>
        </w:r>
      </w:hyperlink>
      <w:r w:rsidRPr="003D0E2E">
        <w:t xml:space="preserve"> А.</w:t>
      </w:r>
      <w:r w:rsidRPr="003D0E2E">
        <w:rPr>
          <w:spacing w:val="-57"/>
        </w:rPr>
        <w:t xml:space="preserve"> </w:t>
      </w:r>
      <w:r w:rsidRPr="003D0E2E">
        <w:t>Борисова,</w:t>
      </w:r>
      <w:r w:rsidRPr="003D0E2E">
        <w:rPr>
          <w:spacing w:val="-1"/>
        </w:rPr>
        <w:t xml:space="preserve"> </w:t>
      </w:r>
      <w:r w:rsidRPr="003D0E2E">
        <w:t>М.</w:t>
      </w:r>
      <w:r w:rsidRPr="003D0E2E">
        <w:rPr>
          <w:spacing w:val="-1"/>
        </w:rPr>
        <w:t xml:space="preserve"> </w:t>
      </w:r>
      <w:r w:rsidRPr="003D0E2E">
        <w:t>Куликов, А.Золотарева, 2020.</w:t>
      </w:r>
    </w:p>
    <w:p w:rsidR="00275873" w:rsidRPr="003D0E2E" w:rsidRDefault="00275873" w:rsidP="003D0E2E">
      <w:pPr>
        <w:pStyle w:val="af1"/>
        <w:ind w:left="0" w:firstLine="425"/>
      </w:pPr>
      <w:r w:rsidRPr="003D0E2E">
        <w:t>Полнометражный</w:t>
      </w:r>
      <w:r w:rsidRPr="003D0E2E">
        <w:rPr>
          <w:spacing w:val="1"/>
        </w:rPr>
        <w:t xml:space="preserve"> </w:t>
      </w:r>
      <w:r w:rsidRPr="003D0E2E">
        <w:t>анимационный</w:t>
      </w:r>
      <w:r w:rsidRPr="003D0E2E">
        <w:rPr>
          <w:spacing w:val="1"/>
        </w:rPr>
        <w:t xml:space="preserve"> </w:t>
      </w:r>
      <w:r w:rsidRPr="003D0E2E">
        <w:t>фильм</w:t>
      </w:r>
      <w:r w:rsidRPr="003D0E2E">
        <w:rPr>
          <w:spacing w:val="1"/>
        </w:rPr>
        <w:t xml:space="preserve"> </w:t>
      </w:r>
      <w:r w:rsidRPr="003D0E2E">
        <w:t>«Снежная</w:t>
      </w:r>
      <w:r w:rsidRPr="003D0E2E">
        <w:rPr>
          <w:spacing w:val="1"/>
        </w:rPr>
        <w:t xml:space="preserve"> </w:t>
      </w:r>
      <w:r w:rsidRPr="003D0E2E">
        <w:t>королева»**,</w:t>
      </w:r>
      <w:r w:rsidRPr="003D0E2E">
        <w:rPr>
          <w:spacing w:val="1"/>
        </w:rPr>
        <w:t xml:space="preserve"> </w:t>
      </w:r>
      <w:r w:rsidRPr="003D0E2E">
        <w:t>студия</w:t>
      </w:r>
      <w:r w:rsidRPr="003D0E2E">
        <w:rPr>
          <w:spacing w:val="1"/>
        </w:rPr>
        <w:t xml:space="preserve"> </w:t>
      </w:r>
      <w:r w:rsidRPr="003D0E2E">
        <w:t>«Союзмультфильм»,</w:t>
      </w:r>
      <w:r w:rsidRPr="003D0E2E">
        <w:rPr>
          <w:spacing w:val="-57"/>
        </w:rPr>
        <w:t xml:space="preserve"> </w:t>
      </w:r>
      <w:r w:rsidRPr="003D0E2E">
        <w:t>режиссѐр</w:t>
      </w:r>
      <w:r w:rsidRPr="003D0E2E">
        <w:rPr>
          <w:spacing w:val="-1"/>
        </w:rPr>
        <w:t xml:space="preserve"> </w:t>
      </w:r>
      <w:hyperlink r:id="rId238">
        <w:r w:rsidRPr="003D0E2E">
          <w:t>Л.Атаманов,</w:t>
        </w:r>
        <w:r w:rsidRPr="003D0E2E">
          <w:rPr>
            <w:spacing w:val="2"/>
          </w:rPr>
          <w:t xml:space="preserve"> </w:t>
        </w:r>
      </w:hyperlink>
      <w:r w:rsidRPr="003D0E2E">
        <w:t>1957.</w:t>
      </w:r>
    </w:p>
    <w:p w:rsidR="00275873" w:rsidRPr="003D0E2E" w:rsidRDefault="00275873" w:rsidP="003D0E2E">
      <w:pPr>
        <w:pStyle w:val="af1"/>
        <w:ind w:left="0" w:firstLine="425"/>
      </w:pPr>
      <w:r w:rsidRPr="003D0E2E">
        <w:t>Полнометражный</w:t>
      </w:r>
      <w:r w:rsidRPr="003D0E2E">
        <w:rPr>
          <w:spacing w:val="-7"/>
        </w:rPr>
        <w:t xml:space="preserve"> </w:t>
      </w:r>
      <w:r w:rsidRPr="003D0E2E">
        <w:t>анимационный</w:t>
      </w:r>
      <w:r w:rsidRPr="003D0E2E">
        <w:rPr>
          <w:spacing w:val="-7"/>
        </w:rPr>
        <w:t xml:space="preserve"> </w:t>
      </w:r>
      <w:r w:rsidRPr="003D0E2E">
        <w:t>фильм</w:t>
      </w:r>
      <w:r w:rsidRPr="003D0E2E">
        <w:rPr>
          <w:spacing w:val="-6"/>
        </w:rPr>
        <w:t xml:space="preserve"> </w:t>
      </w:r>
      <w:r w:rsidRPr="003D0E2E">
        <w:t>«Аленький</w:t>
      </w:r>
      <w:r w:rsidRPr="003D0E2E">
        <w:rPr>
          <w:spacing w:val="-8"/>
        </w:rPr>
        <w:t xml:space="preserve"> </w:t>
      </w:r>
      <w:r w:rsidRPr="003D0E2E">
        <w:t>цветочек»,</w:t>
      </w:r>
      <w:r w:rsidRPr="003D0E2E">
        <w:rPr>
          <w:spacing w:val="-7"/>
        </w:rPr>
        <w:t xml:space="preserve"> </w:t>
      </w:r>
      <w:r w:rsidRPr="003D0E2E">
        <w:t>студия</w:t>
      </w:r>
      <w:r w:rsidRPr="003D0E2E">
        <w:rPr>
          <w:spacing w:val="-4"/>
        </w:rPr>
        <w:t xml:space="preserve"> </w:t>
      </w:r>
      <w:r w:rsidRPr="003D0E2E">
        <w:t>«Союзмультфильм»,</w:t>
      </w:r>
      <w:r w:rsidRPr="003D0E2E">
        <w:rPr>
          <w:spacing w:val="-57"/>
        </w:rPr>
        <w:t xml:space="preserve"> </w:t>
      </w:r>
      <w:r w:rsidRPr="003D0E2E">
        <w:t>режиссер</w:t>
      </w:r>
      <w:r w:rsidRPr="003D0E2E">
        <w:rPr>
          <w:spacing w:val="-1"/>
        </w:rPr>
        <w:t xml:space="preserve"> </w:t>
      </w:r>
      <w:hyperlink r:id="rId239">
        <w:r w:rsidRPr="003D0E2E">
          <w:t>Л.Атаманов,</w:t>
        </w:r>
        <w:r w:rsidRPr="003D0E2E">
          <w:rPr>
            <w:spacing w:val="2"/>
          </w:rPr>
          <w:t xml:space="preserve"> </w:t>
        </w:r>
      </w:hyperlink>
      <w:r w:rsidRPr="003D0E2E">
        <w:t>1952.</w:t>
      </w:r>
    </w:p>
    <w:p w:rsidR="00275873" w:rsidRPr="003D0E2E" w:rsidRDefault="00275873" w:rsidP="003D0E2E">
      <w:pPr>
        <w:pStyle w:val="af1"/>
        <w:ind w:left="0" w:firstLine="425"/>
      </w:pPr>
      <w:r w:rsidRPr="003D0E2E">
        <w:t>Полнометражный</w:t>
      </w:r>
      <w:r w:rsidRPr="003D0E2E">
        <w:rPr>
          <w:spacing w:val="1"/>
        </w:rPr>
        <w:t xml:space="preserve"> </w:t>
      </w:r>
      <w:r w:rsidRPr="003D0E2E">
        <w:t>анимационный</w:t>
      </w:r>
      <w:r w:rsidRPr="003D0E2E">
        <w:rPr>
          <w:spacing w:val="1"/>
        </w:rPr>
        <w:t xml:space="preserve"> </w:t>
      </w:r>
      <w:r w:rsidRPr="003D0E2E">
        <w:t>фильм</w:t>
      </w:r>
      <w:r w:rsidRPr="003D0E2E">
        <w:rPr>
          <w:spacing w:val="1"/>
        </w:rPr>
        <w:t xml:space="preserve"> </w:t>
      </w:r>
      <w:r w:rsidRPr="003D0E2E">
        <w:t>«Сказка</w:t>
      </w:r>
      <w:r w:rsidRPr="003D0E2E">
        <w:rPr>
          <w:spacing w:val="1"/>
        </w:rPr>
        <w:t xml:space="preserve"> </w:t>
      </w:r>
      <w:r w:rsidRPr="003D0E2E">
        <w:t>о</w:t>
      </w:r>
      <w:r w:rsidRPr="003D0E2E">
        <w:rPr>
          <w:spacing w:val="1"/>
        </w:rPr>
        <w:t xml:space="preserve"> </w:t>
      </w:r>
      <w:r w:rsidRPr="003D0E2E">
        <w:t>царе</w:t>
      </w:r>
      <w:r w:rsidRPr="003D0E2E">
        <w:rPr>
          <w:spacing w:val="1"/>
        </w:rPr>
        <w:t xml:space="preserve"> </w:t>
      </w:r>
      <w:r w:rsidRPr="003D0E2E">
        <w:t>Салтане», студия</w:t>
      </w:r>
      <w:r w:rsidRPr="003D0E2E">
        <w:rPr>
          <w:spacing w:val="1"/>
        </w:rPr>
        <w:t xml:space="preserve"> </w:t>
      </w:r>
      <w:r w:rsidRPr="003D0E2E">
        <w:t>«Союзмультфильм»,</w:t>
      </w:r>
      <w:r w:rsidRPr="003D0E2E">
        <w:rPr>
          <w:spacing w:val="-57"/>
        </w:rPr>
        <w:t xml:space="preserve"> </w:t>
      </w:r>
      <w:r w:rsidRPr="003D0E2E">
        <w:t>режиссер</w:t>
      </w:r>
      <w:r w:rsidRPr="003D0E2E">
        <w:rPr>
          <w:spacing w:val="-1"/>
        </w:rPr>
        <w:t xml:space="preserve"> </w:t>
      </w:r>
      <w:r w:rsidRPr="003D0E2E">
        <w:t>И.</w:t>
      </w:r>
      <w:r w:rsidRPr="003D0E2E">
        <w:rPr>
          <w:spacing w:val="1"/>
        </w:rPr>
        <w:t xml:space="preserve"> </w:t>
      </w:r>
      <w:r w:rsidRPr="003D0E2E">
        <w:t>Иванов-Вано, Л.Мильчин, 1984.</w:t>
      </w:r>
    </w:p>
    <w:p w:rsidR="00275873" w:rsidRPr="003D0E2E" w:rsidRDefault="00275873" w:rsidP="003D0E2E">
      <w:pPr>
        <w:spacing w:after="0" w:line="240" w:lineRule="auto"/>
        <w:ind w:firstLine="425"/>
        <w:jc w:val="both"/>
        <w:rPr>
          <w:rFonts w:ascii="Times New Roman" w:hAnsi="Times New Roman" w:cs="Times New Roman"/>
          <w:i/>
          <w:sz w:val="24"/>
          <w:szCs w:val="24"/>
        </w:rPr>
      </w:pPr>
      <w:r w:rsidRPr="003D0E2E">
        <w:rPr>
          <w:rFonts w:ascii="Times New Roman" w:hAnsi="Times New Roman" w:cs="Times New Roman"/>
          <w:i/>
          <w:sz w:val="24"/>
          <w:szCs w:val="24"/>
        </w:rPr>
        <w:t>Для</w:t>
      </w:r>
      <w:r w:rsidRPr="003D0E2E">
        <w:rPr>
          <w:rFonts w:ascii="Times New Roman" w:hAnsi="Times New Roman" w:cs="Times New Roman"/>
          <w:i/>
          <w:spacing w:val="-4"/>
          <w:sz w:val="24"/>
          <w:szCs w:val="24"/>
        </w:rPr>
        <w:t xml:space="preserve"> </w:t>
      </w:r>
      <w:r w:rsidRPr="003D0E2E">
        <w:rPr>
          <w:rFonts w:ascii="Times New Roman" w:hAnsi="Times New Roman" w:cs="Times New Roman"/>
          <w:i/>
          <w:sz w:val="24"/>
          <w:szCs w:val="24"/>
        </w:rPr>
        <w:t>детей</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старшего</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дошкольного</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возраста</w:t>
      </w:r>
      <w:r w:rsidRPr="003D0E2E">
        <w:rPr>
          <w:rFonts w:ascii="Times New Roman" w:hAnsi="Times New Roman" w:cs="Times New Roman"/>
          <w:i/>
          <w:spacing w:val="-2"/>
          <w:sz w:val="24"/>
          <w:szCs w:val="24"/>
        </w:rPr>
        <w:t xml:space="preserve"> </w:t>
      </w:r>
      <w:r w:rsidRPr="003D0E2E">
        <w:rPr>
          <w:rFonts w:ascii="Times New Roman" w:hAnsi="Times New Roman" w:cs="Times New Roman"/>
          <w:i/>
          <w:sz w:val="24"/>
          <w:szCs w:val="24"/>
        </w:rPr>
        <w:t>(7-</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8</w:t>
      </w:r>
      <w:r w:rsidRPr="003D0E2E">
        <w:rPr>
          <w:rFonts w:ascii="Times New Roman" w:hAnsi="Times New Roman" w:cs="Times New Roman"/>
          <w:i/>
          <w:spacing w:val="-1"/>
          <w:sz w:val="24"/>
          <w:szCs w:val="24"/>
        </w:rPr>
        <w:t xml:space="preserve"> </w:t>
      </w:r>
      <w:r w:rsidRPr="003D0E2E">
        <w:rPr>
          <w:rFonts w:ascii="Times New Roman" w:hAnsi="Times New Roman" w:cs="Times New Roman"/>
          <w:i/>
          <w:sz w:val="24"/>
          <w:szCs w:val="24"/>
        </w:rPr>
        <w:t>лет)</w:t>
      </w:r>
    </w:p>
    <w:p w:rsidR="00275873" w:rsidRPr="003D0E2E" w:rsidRDefault="00275873" w:rsidP="003D0E2E">
      <w:pPr>
        <w:pStyle w:val="af1"/>
        <w:ind w:left="0" w:firstLine="425"/>
      </w:pPr>
      <w:r w:rsidRPr="003D0E2E">
        <w:t>Полнометражный</w:t>
      </w:r>
      <w:r w:rsidRPr="003D0E2E">
        <w:rPr>
          <w:spacing w:val="10"/>
        </w:rPr>
        <w:t xml:space="preserve"> </w:t>
      </w:r>
      <w:r w:rsidRPr="003D0E2E">
        <w:t>анимационный</w:t>
      </w:r>
      <w:r w:rsidRPr="003D0E2E">
        <w:rPr>
          <w:spacing w:val="10"/>
        </w:rPr>
        <w:t xml:space="preserve"> </w:t>
      </w:r>
      <w:r w:rsidRPr="003D0E2E">
        <w:t>фильм</w:t>
      </w:r>
      <w:r w:rsidRPr="003D0E2E">
        <w:rPr>
          <w:spacing w:val="14"/>
        </w:rPr>
        <w:t xml:space="preserve"> </w:t>
      </w:r>
      <w:r w:rsidRPr="003D0E2E">
        <w:t>«Белка</w:t>
      </w:r>
      <w:r w:rsidRPr="003D0E2E">
        <w:rPr>
          <w:spacing w:val="9"/>
        </w:rPr>
        <w:t xml:space="preserve"> </w:t>
      </w:r>
      <w:r w:rsidRPr="003D0E2E">
        <w:t>и</w:t>
      </w:r>
      <w:r w:rsidRPr="003D0E2E">
        <w:rPr>
          <w:spacing w:val="11"/>
        </w:rPr>
        <w:t xml:space="preserve"> </w:t>
      </w:r>
      <w:r w:rsidRPr="003D0E2E">
        <w:t>Стрелка.</w:t>
      </w:r>
      <w:r w:rsidRPr="003D0E2E">
        <w:rPr>
          <w:spacing w:val="10"/>
        </w:rPr>
        <w:t xml:space="preserve"> </w:t>
      </w:r>
      <w:r w:rsidRPr="003D0E2E">
        <w:t>Звѐздные</w:t>
      </w:r>
      <w:r w:rsidRPr="003D0E2E">
        <w:rPr>
          <w:spacing w:val="8"/>
        </w:rPr>
        <w:t xml:space="preserve"> </w:t>
      </w:r>
      <w:r w:rsidRPr="003D0E2E">
        <w:t>собаки»,</w:t>
      </w:r>
      <w:r w:rsidRPr="003D0E2E">
        <w:rPr>
          <w:spacing w:val="17"/>
        </w:rPr>
        <w:t xml:space="preserve"> </w:t>
      </w:r>
      <w:hyperlink r:id="rId240">
        <w:r w:rsidRPr="003D0E2E">
          <w:t>киностудия</w:t>
        </w:r>
        <w:r w:rsidRPr="003D0E2E">
          <w:rPr>
            <w:spacing w:val="2"/>
          </w:rPr>
          <w:t xml:space="preserve"> </w:t>
        </w:r>
      </w:hyperlink>
      <w:r w:rsidRPr="003D0E2E">
        <w:t>«Центр</w:t>
      </w:r>
      <w:r w:rsidRPr="003D0E2E">
        <w:rPr>
          <w:spacing w:val="-57"/>
        </w:rPr>
        <w:t xml:space="preserve"> </w:t>
      </w:r>
      <w:r w:rsidRPr="003D0E2E">
        <w:t>национального</w:t>
      </w:r>
      <w:r w:rsidRPr="003D0E2E">
        <w:rPr>
          <w:spacing w:val="-2"/>
        </w:rPr>
        <w:t xml:space="preserve"> </w:t>
      </w:r>
      <w:r w:rsidRPr="003D0E2E">
        <w:t>фильма»</w:t>
      </w:r>
      <w:r w:rsidRPr="003D0E2E">
        <w:rPr>
          <w:spacing w:val="-3"/>
        </w:rPr>
        <w:t xml:space="preserve"> </w:t>
      </w:r>
      <w:r w:rsidRPr="003D0E2E">
        <w:t>и</w:t>
      </w:r>
      <w:r w:rsidRPr="003D0E2E">
        <w:rPr>
          <w:spacing w:val="-2"/>
        </w:rPr>
        <w:t xml:space="preserve"> </w:t>
      </w:r>
      <w:r w:rsidRPr="003D0E2E">
        <w:t>ООО</w:t>
      </w:r>
      <w:r w:rsidRPr="003D0E2E">
        <w:rPr>
          <w:spacing w:val="3"/>
        </w:rPr>
        <w:t xml:space="preserve"> </w:t>
      </w:r>
      <w:r w:rsidRPr="003D0E2E">
        <w:t>«ЦНФ-Анима,</w:t>
      </w:r>
      <w:r w:rsidRPr="003D0E2E">
        <w:rPr>
          <w:spacing w:val="1"/>
        </w:rPr>
        <w:t xml:space="preserve"> </w:t>
      </w:r>
      <w:r w:rsidRPr="003D0E2E">
        <w:t xml:space="preserve">режиссер </w:t>
      </w:r>
      <w:hyperlink r:id="rId241">
        <w:r w:rsidRPr="003D0E2E">
          <w:t>С.Ушаков,</w:t>
        </w:r>
      </w:hyperlink>
      <w:r w:rsidRPr="003D0E2E">
        <w:rPr>
          <w:spacing w:val="-1"/>
        </w:rPr>
        <w:t xml:space="preserve"> </w:t>
      </w:r>
      <w:hyperlink r:id="rId242">
        <w:r w:rsidRPr="003D0E2E">
          <w:t>И.Евланникова</w:t>
        </w:r>
      </w:hyperlink>
      <w:r w:rsidRPr="003D0E2E">
        <w:t>,</w:t>
      </w:r>
      <w:r w:rsidRPr="003D0E2E">
        <w:rPr>
          <w:spacing w:val="-1"/>
        </w:rPr>
        <w:t xml:space="preserve"> </w:t>
      </w:r>
      <w:r w:rsidRPr="003D0E2E">
        <w:t>2010.</w:t>
      </w:r>
    </w:p>
    <w:p w:rsidR="00275873" w:rsidRPr="003D0E2E" w:rsidRDefault="00275873" w:rsidP="003D0E2E">
      <w:pPr>
        <w:pStyle w:val="af1"/>
        <w:tabs>
          <w:tab w:val="left" w:pos="2290"/>
          <w:tab w:val="left" w:pos="4076"/>
          <w:tab w:val="left" w:pos="4987"/>
          <w:tab w:val="left" w:pos="6276"/>
          <w:tab w:val="left" w:pos="7331"/>
          <w:tab w:val="left" w:pos="9000"/>
          <w:tab w:val="left" w:pos="9717"/>
        </w:tabs>
        <w:ind w:left="0" w:firstLine="425"/>
      </w:pPr>
      <w:r w:rsidRPr="003D0E2E">
        <w:t>Полнометражный</w:t>
      </w:r>
      <w:r w:rsidRPr="003D0E2E">
        <w:tab/>
        <w:t>анимационный</w:t>
      </w:r>
      <w:r w:rsidRPr="003D0E2E">
        <w:tab/>
        <w:t>фильм</w:t>
      </w:r>
      <w:r w:rsidRPr="003D0E2E">
        <w:tab/>
        <w:t>«Суворов:</w:t>
      </w:r>
      <w:r w:rsidRPr="003D0E2E">
        <w:tab/>
        <w:t>великое</w:t>
      </w:r>
      <w:r w:rsidRPr="003D0E2E">
        <w:tab/>
        <w:t>путешествие»</w:t>
      </w:r>
      <w:r w:rsidRPr="003D0E2E">
        <w:tab/>
        <w:t>(6+), судия «Союзмультфильм»,</w:t>
      </w:r>
      <w:r w:rsidRPr="003D0E2E">
        <w:rPr>
          <w:spacing w:val="-4"/>
        </w:rPr>
        <w:t xml:space="preserve"> </w:t>
      </w:r>
      <w:r w:rsidRPr="003D0E2E">
        <w:t>режиссер</w:t>
      </w:r>
      <w:r w:rsidRPr="003D0E2E">
        <w:rPr>
          <w:spacing w:val="-3"/>
        </w:rPr>
        <w:t xml:space="preserve"> </w:t>
      </w:r>
      <w:r w:rsidRPr="003D0E2E">
        <w:t>Б.Чертков,</w:t>
      </w:r>
      <w:r w:rsidRPr="003D0E2E">
        <w:rPr>
          <w:spacing w:val="-3"/>
        </w:rPr>
        <w:t xml:space="preserve"> </w:t>
      </w:r>
      <w:r w:rsidRPr="003D0E2E">
        <w:t>2022.</w:t>
      </w:r>
    </w:p>
    <w:p w:rsidR="00275873" w:rsidRPr="003D0E2E" w:rsidRDefault="00275873" w:rsidP="003D0E2E">
      <w:pPr>
        <w:pStyle w:val="af1"/>
        <w:ind w:left="0" w:firstLine="425"/>
      </w:pPr>
      <w:r w:rsidRPr="003D0E2E">
        <w:t xml:space="preserve">Полнометражный анимационный фильм «Бемби», студия Walt Disney, режиссер </w:t>
      </w:r>
      <w:hyperlink r:id="rId243">
        <w:r w:rsidRPr="003D0E2E">
          <w:t>Дэвид Хэнд</w:t>
        </w:r>
      </w:hyperlink>
      <w:r w:rsidRPr="003D0E2E">
        <w:t>,</w:t>
      </w:r>
      <w:r w:rsidRPr="003D0E2E">
        <w:rPr>
          <w:spacing w:val="-57"/>
        </w:rPr>
        <w:t xml:space="preserve"> </w:t>
      </w:r>
      <w:r w:rsidRPr="003D0E2E">
        <w:t>1942.</w:t>
      </w:r>
    </w:p>
    <w:p w:rsidR="00275873" w:rsidRPr="003D0E2E" w:rsidRDefault="00275873" w:rsidP="003D0E2E">
      <w:pPr>
        <w:pStyle w:val="af1"/>
        <w:ind w:left="0" w:firstLine="425"/>
      </w:pPr>
      <w:r w:rsidRPr="003D0E2E">
        <w:t>Полнометражный анимационный фильм «Король Лев», студия Walt Disney, режиссер Р. Аллерс,</w:t>
      </w:r>
      <w:r w:rsidRPr="003D0E2E">
        <w:rPr>
          <w:spacing w:val="-57"/>
        </w:rPr>
        <w:t xml:space="preserve"> </w:t>
      </w:r>
      <w:r w:rsidRPr="003D0E2E">
        <w:t>1994, США.</w:t>
      </w:r>
    </w:p>
    <w:p w:rsidR="00275873" w:rsidRPr="003D0E2E" w:rsidRDefault="00275873" w:rsidP="003D0E2E">
      <w:pPr>
        <w:pStyle w:val="af1"/>
        <w:ind w:left="0" w:firstLine="425"/>
      </w:pPr>
      <w:r w:rsidRPr="003D0E2E">
        <w:t>Полнометражный анимационный фильм «Алиса в стране чудес», студия Walt Disney, режиссер К.</w:t>
      </w:r>
      <w:r w:rsidRPr="003D0E2E">
        <w:rPr>
          <w:spacing w:val="-57"/>
        </w:rPr>
        <w:t xml:space="preserve"> </w:t>
      </w:r>
      <w:r w:rsidRPr="003D0E2E">
        <w:t>Джероними,</w:t>
      </w:r>
      <w:r w:rsidRPr="003D0E2E">
        <w:rPr>
          <w:spacing w:val="-1"/>
        </w:rPr>
        <w:t xml:space="preserve"> </w:t>
      </w:r>
      <w:r w:rsidRPr="003D0E2E">
        <w:t>У.Джексон, 1951.</w:t>
      </w:r>
    </w:p>
    <w:p w:rsidR="00275873" w:rsidRPr="003D0E2E" w:rsidRDefault="00275873" w:rsidP="003D0E2E">
      <w:pPr>
        <w:pStyle w:val="af1"/>
        <w:ind w:left="0" w:firstLine="425"/>
      </w:pPr>
      <w:r w:rsidRPr="003D0E2E">
        <w:t>Полнометражный анимационный фильм «Русалочка», студия Walt Disney, режиссер</w:t>
      </w:r>
      <w:r w:rsidRPr="003D0E2E">
        <w:rPr>
          <w:spacing w:val="-57"/>
        </w:rPr>
        <w:t xml:space="preserve"> </w:t>
      </w:r>
      <w:hyperlink r:id="rId244">
        <w:r w:rsidRPr="003D0E2E">
          <w:t>Дж.Митчелл,</w:t>
        </w:r>
      </w:hyperlink>
      <w:r w:rsidRPr="003D0E2E">
        <w:rPr>
          <w:spacing w:val="-1"/>
        </w:rPr>
        <w:t xml:space="preserve"> </w:t>
      </w:r>
      <w:hyperlink r:id="rId245">
        <w:r w:rsidRPr="003D0E2E">
          <w:t>М.</w:t>
        </w:r>
        <w:r w:rsidRPr="003D0E2E">
          <w:rPr>
            <w:spacing w:val="-1"/>
          </w:rPr>
          <w:t xml:space="preserve"> </w:t>
        </w:r>
        <w:r w:rsidRPr="003D0E2E">
          <w:t>Мантта</w:t>
        </w:r>
      </w:hyperlink>
      <w:r w:rsidRPr="003D0E2E">
        <w:t>,1989.</w:t>
      </w:r>
    </w:p>
    <w:p w:rsidR="00275873" w:rsidRPr="003D0E2E" w:rsidRDefault="00275873" w:rsidP="003D0E2E">
      <w:pPr>
        <w:pStyle w:val="af1"/>
        <w:ind w:left="0" w:firstLine="425"/>
      </w:pPr>
      <w:r w:rsidRPr="003D0E2E">
        <w:t>Полнометражный анимационный фильм «Красавица и чудовище», студия Walt Disney, режиссер</w:t>
      </w:r>
      <w:r w:rsidRPr="003D0E2E">
        <w:rPr>
          <w:spacing w:val="-57"/>
        </w:rPr>
        <w:t xml:space="preserve"> </w:t>
      </w:r>
      <w:r w:rsidRPr="003D0E2E">
        <w:t>Г.</w:t>
      </w:r>
      <w:r w:rsidRPr="003D0E2E">
        <w:rPr>
          <w:spacing w:val="-2"/>
        </w:rPr>
        <w:t xml:space="preserve"> </w:t>
      </w:r>
      <w:r w:rsidRPr="003D0E2E">
        <w:t>Труздейл,</w:t>
      </w:r>
      <w:r w:rsidRPr="003D0E2E">
        <w:rPr>
          <w:spacing w:val="-1"/>
        </w:rPr>
        <w:t xml:space="preserve"> </w:t>
      </w:r>
      <w:r w:rsidRPr="003D0E2E">
        <w:t>1992, США.</w:t>
      </w:r>
    </w:p>
    <w:p w:rsidR="00275873" w:rsidRPr="003D0E2E" w:rsidRDefault="00275873" w:rsidP="003D0E2E">
      <w:pPr>
        <w:pStyle w:val="af1"/>
        <w:ind w:left="0" w:firstLine="425"/>
      </w:pPr>
      <w:r w:rsidRPr="003D0E2E">
        <w:lastRenderedPageBreak/>
        <w:t>Полнометражный</w:t>
      </w:r>
      <w:r w:rsidRPr="003D0E2E">
        <w:rPr>
          <w:spacing w:val="-3"/>
        </w:rPr>
        <w:t xml:space="preserve"> </w:t>
      </w:r>
      <w:r w:rsidRPr="003D0E2E">
        <w:t>анимационный</w:t>
      </w:r>
      <w:r w:rsidRPr="003D0E2E">
        <w:rPr>
          <w:spacing w:val="-4"/>
        </w:rPr>
        <w:t xml:space="preserve"> </w:t>
      </w:r>
      <w:r w:rsidRPr="003D0E2E">
        <w:t>фильм</w:t>
      </w:r>
      <w:r w:rsidRPr="003D0E2E">
        <w:rPr>
          <w:spacing w:val="-5"/>
        </w:rPr>
        <w:t xml:space="preserve"> </w:t>
      </w:r>
      <w:r w:rsidRPr="003D0E2E">
        <w:t>фильм</w:t>
      </w:r>
      <w:r w:rsidRPr="003D0E2E">
        <w:rPr>
          <w:spacing w:val="-2"/>
        </w:rPr>
        <w:t xml:space="preserve"> </w:t>
      </w:r>
      <w:r w:rsidRPr="003D0E2E">
        <w:t>«Балто»,</w:t>
      </w:r>
      <w:r w:rsidRPr="003D0E2E">
        <w:rPr>
          <w:spacing w:val="-2"/>
        </w:rPr>
        <w:t xml:space="preserve"> </w:t>
      </w:r>
      <w:r w:rsidRPr="003D0E2E">
        <w:t>студия</w:t>
      </w:r>
      <w:r w:rsidRPr="003D0E2E">
        <w:rPr>
          <w:spacing w:val="-4"/>
        </w:rPr>
        <w:t xml:space="preserve"> </w:t>
      </w:r>
      <w:r w:rsidRPr="003D0E2E">
        <w:t>Universal</w:t>
      </w:r>
      <w:r w:rsidRPr="003D0E2E">
        <w:rPr>
          <w:spacing w:val="-4"/>
        </w:rPr>
        <w:t xml:space="preserve"> </w:t>
      </w:r>
      <w:r w:rsidRPr="003D0E2E">
        <w:t>Pictures,</w:t>
      </w:r>
      <w:r w:rsidRPr="003D0E2E">
        <w:rPr>
          <w:spacing w:val="-6"/>
        </w:rPr>
        <w:t xml:space="preserve"> </w:t>
      </w:r>
      <w:r w:rsidRPr="003D0E2E">
        <w:t>режиссер</w:t>
      </w:r>
      <w:r w:rsidRPr="003D0E2E">
        <w:rPr>
          <w:spacing w:val="-2"/>
        </w:rPr>
        <w:t xml:space="preserve"> </w:t>
      </w:r>
      <w:r w:rsidRPr="003D0E2E">
        <w:t>С.</w:t>
      </w:r>
      <w:r w:rsidRPr="003D0E2E">
        <w:rPr>
          <w:spacing w:val="-57"/>
        </w:rPr>
        <w:t xml:space="preserve"> </w:t>
      </w:r>
      <w:r w:rsidRPr="003D0E2E">
        <w:t>Уэллс,</w:t>
      </w:r>
      <w:r w:rsidRPr="003D0E2E">
        <w:rPr>
          <w:spacing w:val="-2"/>
        </w:rPr>
        <w:t xml:space="preserve"> </w:t>
      </w:r>
      <w:r w:rsidRPr="003D0E2E">
        <w:t>1995, США.</w:t>
      </w:r>
    </w:p>
    <w:p w:rsidR="00275873" w:rsidRPr="003D0E2E" w:rsidRDefault="00275873" w:rsidP="003D0E2E">
      <w:pPr>
        <w:pStyle w:val="af1"/>
        <w:ind w:left="0" w:firstLine="425"/>
      </w:pPr>
      <w:r w:rsidRPr="003D0E2E">
        <w:t>Полнометражный</w:t>
      </w:r>
      <w:r w:rsidRPr="003D0E2E">
        <w:rPr>
          <w:spacing w:val="-2"/>
        </w:rPr>
        <w:t xml:space="preserve"> </w:t>
      </w:r>
      <w:r w:rsidRPr="003D0E2E">
        <w:t>анимационный</w:t>
      </w:r>
      <w:r w:rsidRPr="003D0E2E">
        <w:rPr>
          <w:spacing w:val="-4"/>
        </w:rPr>
        <w:t xml:space="preserve"> </w:t>
      </w:r>
      <w:r w:rsidRPr="003D0E2E">
        <w:t>фильм</w:t>
      </w:r>
      <w:r w:rsidRPr="003D0E2E">
        <w:rPr>
          <w:spacing w:val="-3"/>
        </w:rPr>
        <w:t xml:space="preserve"> </w:t>
      </w:r>
      <w:r w:rsidRPr="003D0E2E">
        <w:t>«Ледниковый</w:t>
      </w:r>
      <w:r w:rsidRPr="003D0E2E">
        <w:rPr>
          <w:spacing w:val="-4"/>
        </w:rPr>
        <w:t xml:space="preserve"> </w:t>
      </w:r>
      <w:r w:rsidRPr="003D0E2E">
        <w:t>период»,</w:t>
      </w:r>
      <w:r w:rsidRPr="003D0E2E">
        <w:rPr>
          <w:spacing w:val="-3"/>
        </w:rPr>
        <w:t xml:space="preserve"> </w:t>
      </w:r>
      <w:r w:rsidRPr="003D0E2E">
        <w:t>киностудия</w:t>
      </w:r>
      <w:r w:rsidRPr="003D0E2E">
        <w:rPr>
          <w:spacing w:val="-4"/>
        </w:rPr>
        <w:t xml:space="preserve"> </w:t>
      </w:r>
      <w:r w:rsidRPr="003D0E2E">
        <w:t>Blue</w:t>
      </w:r>
      <w:r w:rsidRPr="003D0E2E">
        <w:rPr>
          <w:spacing w:val="-4"/>
        </w:rPr>
        <w:t xml:space="preserve"> </w:t>
      </w:r>
      <w:r w:rsidRPr="003D0E2E">
        <w:t>Sky</w:t>
      </w:r>
      <w:r w:rsidRPr="003D0E2E">
        <w:rPr>
          <w:spacing w:val="-8"/>
        </w:rPr>
        <w:t xml:space="preserve"> </w:t>
      </w:r>
      <w:r w:rsidRPr="003D0E2E">
        <w:t>Studios,</w:t>
      </w:r>
      <w:r w:rsidRPr="003D0E2E">
        <w:rPr>
          <w:spacing w:val="-57"/>
        </w:rPr>
        <w:t xml:space="preserve"> </w:t>
      </w:r>
      <w:r w:rsidRPr="003D0E2E">
        <w:t>режиссер</w:t>
      </w:r>
      <w:r w:rsidRPr="003D0E2E">
        <w:rPr>
          <w:spacing w:val="-1"/>
        </w:rPr>
        <w:t xml:space="preserve"> </w:t>
      </w:r>
      <w:r w:rsidRPr="003D0E2E">
        <w:t>К.Уэдж, 2002, США.</w:t>
      </w:r>
    </w:p>
    <w:p w:rsidR="00275873" w:rsidRPr="003D0E2E" w:rsidRDefault="00275873" w:rsidP="003D0E2E">
      <w:pPr>
        <w:pStyle w:val="af1"/>
        <w:ind w:left="0" w:firstLine="425"/>
      </w:pPr>
      <w:r w:rsidRPr="003D0E2E">
        <w:t>Полнометражный анимационный фильм «Как приручить дракона» (6+), студия Dreams Work</w:t>
      </w:r>
      <w:r w:rsidRPr="003D0E2E">
        <w:rPr>
          <w:spacing w:val="-57"/>
        </w:rPr>
        <w:t xml:space="preserve"> </w:t>
      </w:r>
      <w:r w:rsidRPr="003D0E2E">
        <w:t>Animation,</w:t>
      </w:r>
      <w:r w:rsidRPr="003D0E2E">
        <w:rPr>
          <w:spacing w:val="-2"/>
        </w:rPr>
        <w:t xml:space="preserve"> </w:t>
      </w:r>
      <w:r w:rsidRPr="003D0E2E">
        <w:t>режиссеры</w:t>
      </w:r>
      <w:r w:rsidRPr="003D0E2E">
        <w:rPr>
          <w:spacing w:val="1"/>
        </w:rPr>
        <w:t xml:space="preserve"> </w:t>
      </w:r>
      <w:r w:rsidRPr="003D0E2E">
        <w:t>К. Сандерс,</w:t>
      </w:r>
      <w:r w:rsidRPr="003D0E2E">
        <w:rPr>
          <w:spacing w:val="-1"/>
        </w:rPr>
        <w:t xml:space="preserve"> </w:t>
      </w:r>
      <w:r w:rsidRPr="003D0E2E">
        <w:t>Д.</w:t>
      </w:r>
      <w:r w:rsidRPr="003D0E2E">
        <w:rPr>
          <w:spacing w:val="-1"/>
        </w:rPr>
        <w:t xml:space="preserve"> </w:t>
      </w:r>
      <w:r w:rsidRPr="003D0E2E">
        <w:t>Деблуа,</w:t>
      </w:r>
      <w:r w:rsidRPr="003D0E2E">
        <w:rPr>
          <w:spacing w:val="2"/>
        </w:rPr>
        <w:t xml:space="preserve"> </w:t>
      </w:r>
      <w:r w:rsidRPr="003D0E2E">
        <w:t>2010,</w:t>
      </w:r>
      <w:r w:rsidRPr="003D0E2E">
        <w:rPr>
          <w:spacing w:val="-1"/>
        </w:rPr>
        <w:t xml:space="preserve"> </w:t>
      </w:r>
      <w:r w:rsidRPr="003D0E2E">
        <w:t>США.</w:t>
      </w:r>
    </w:p>
    <w:p w:rsidR="00275873" w:rsidRPr="003D0E2E" w:rsidRDefault="00275873" w:rsidP="003D0E2E">
      <w:pPr>
        <w:pStyle w:val="af1"/>
        <w:ind w:left="0" w:firstLine="425"/>
      </w:pPr>
      <w:r w:rsidRPr="003D0E2E">
        <w:t>Анимационный сериал «Долина Муми-троллей» (2 сезона), студия Gutsy Animations, YLE Draama,</w:t>
      </w:r>
      <w:r w:rsidRPr="003D0E2E">
        <w:rPr>
          <w:spacing w:val="-57"/>
        </w:rPr>
        <w:t xml:space="preserve"> </w:t>
      </w:r>
      <w:r w:rsidRPr="003D0E2E">
        <w:t>режиссер</w:t>
      </w:r>
      <w:r w:rsidRPr="003D0E2E">
        <w:rPr>
          <w:spacing w:val="-1"/>
        </w:rPr>
        <w:t xml:space="preserve"> </w:t>
      </w:r>
      <w:r w:rsidRPr="003D0E2E">
        <w:t>С.Бокс,</w:t>
      </w:r>
      <w:r w:rsidRPr="003D0E2E">
        <w:rPr>
          <w:spacing w:val="2"/>
        </w:rPr>
        <w:t xml:space="preserve"> </w:t>
      </w:r>
      <w:r w:rsidRPr="003D0E2E">
        <w:t>Д.Робби, 2019-2020.</w:t>
      </w:r>
    </w:p>
    <w:p w:rsidR="00275873" w:rsidRPr="003D0E2E" w:rsidRDefault="00275873" w:rsidP="003D0E2E">
      <w:pPr>
        <w:pStyle w:val="af1"/>
        <w:ind w:left="0" w:firstLine="425"/>
      </w:pPr>
      <w:r w:rsidRPr="003D0E2E">
        <w:t>Полнометражный анимационный фильм «Мой сосед Тоторо»,</w:t>
      </w:r>
      <w:r w:rsidRPr="003D0E2E">
        <w:rPr>
          <w:spacing w:val="1"/>
        </w:rPr>
        <w:t xml:space="preserve"> </w:t>
      </w:r>
      <w:r w:rsidRPr="003D0E2E">
        <w:t>студия «Ghibli», режиссер</w:t>
      </w:r>
      <w:r w:rsidRPr="003D0E2E">
        <w:rPr>
          <w:spacing w:val="1"/>
        </w:rPr>
        <w:t xml:space="preserve"> </w:t>
      </w:r>
      <w:r w:rsidRPr="003D0E2E">
        <w:t>Хаяо</w:t>
      </w:r>
      <w:r w:rsidRPr="003D0E2E">
        <w:rPr>
          <w:spacing w:val="-57"/>
        </w:rPr>
        <w:t xml:space="preserve"> </w:t>
      </w:r>
      <w:r w:rsidRPr="003D0E2E">
        <w:t>Миядзаки,1988.</w:t>
      </w:r>
    </w:p>
    <w:p w:rsidR="00275873" w:rsidRPr="003D0E2E" w:rsidRDefault="00275873" w:rsidP="003D0E2E">
      <w:pPr>
        <w:pStyle w:val="af1"/>
        <w:ind w:left="0" w:firstLine="425"/>
      </w:pPr>
      <w:r w:rsidRPr="003D0E2E">
        <w:t>Полнометражный анимационный фильм «Рыбка Поньо на утесе», студия «Ghibli», режиссер</w:t>
      </w:r>
      <w:r w:rsidRPr="003D0E2E">
        <w:rPr>
          <w:spacing w:val="1"/>
        </w:rPr>
        <w:t xml:space="preserve"> </w:t>
      </w:r>
      <w:r w:rsidRPr="003D0E2E">
        <w:t>Хаяо</w:t>
      </w:r>
      <w:r w:rsidRPr="003D0E2E">
        <w:rPr>
          <w:spacing w:val="-57"/>
        </w:rPr>
        <w:t xml:space="preserve"> </w:t>
      </w:r>
      <w:r w:rsidR="005306F4" w:rsidRPr="003D0E2E">
        <w:t>Миядзаки, 2008.</w:t>
      </w:r>
    </w:p>
    <w:p w:rsidR="00275873" w:rsidRPr="003D0E2E" w:rsidRDefault="00275873" w:rsidP="003D0E2E">
      <w:pPr>
        <w:pStyle w:val="2"/>
        <w:spacing w:before="0" w:after="0"/>
        <w:ind w:firstLine="425"/>
        <w:jc w:val="both"/>
        <w:rPr>
          <w:sz w:val="24"/>
          <w:szCs w:val="24"/>
        </w:rPr>
      </w:pPr>
      <w:r w:rsidRPr="003D0E2E">
        <w:rPr>
          <w:sz w:val="24"/>
          <w:szCs w:val="24"/>
        </w:rPr>
        <w:t>Кинематографические</w:t>
      </w:r>
      <w:r w:rsidRPr="003D0E2E">
        <w:rPr>
          <w:spacing w:val="-8"/>
          <w:sz w:val="24"/>
          <w:szCs w:val="24"/>
        </w:rPr>
        <w:t xml:space="preserve"> </w:t>
      </w:r>
      <w:r w:rsidRPr="003D0E2E">
        <w:rPr>
          <w:sz w:val="24"/>
          <w:szCs w:val="24"/>
        </w:rPr>
        <w:t>произведения</w:t>
      </w:r>
    </w:p>
    <w:p w:rsidR="00275873" w:rsidRPr="003D0E2E" w:rsidRDefault="00275873" w:rsidP="003D0E2E">
      <w:pPr>
        <w:pStyle w:val="af1"/>
        <w:ind w:left="0" w:firstLine="425"/>
      </w:pPr>
      <w:r w:rsidRPr="003D0E2E">
        <w:t>Кинофильм</w:t>
      </w:r>
      <w:r w:rsidRPr="003D0E2E">
        <w:rPr>
          <w:spacing w:val="-2"/>
        </w:rPr>
        <w:t xml:space="preserve"> </w:t>
      </w:r>
      <w:r w:rsidRPr="003D0E2E">
        <w:t>«Золушка»</w:t>
      </w:r>
      <w:r w:rsidRPr="003D0E2E">
        <w:rPr>
          <w:spacing w:val="-6"/>
        </w:rPr>
        <w:t xml:space="preserve"> </w:t>
      </w:r>
      <w:r w:rsidRPr="003D0E2E">
        <w:t>(0+),</w:t>
      </w:r>
      <w:r w:rsidRPr="003D0E2E">
        <w:rPr>
          <w:spacing w:val="-3"/>
        </w:rPr>
        <w:t xml:space="preserve"> </w:t>
      </w:r>
      <w:r w:rsidRPr="003D0E2E">
        <w:t>киностудия</w:t>
      </w:r>
      <w:r w:rsidRPr="003D0E2E">
        <w:rPr>
          <w:spacing w:val="1"/>
        </w:rPr>
        <w:t xml:space="preserve"> </w:t>
      </w:r>
      <w:r w:rsidRPr="003D0E2E">
        <w:t>«Ленфильм»,</w:t>
      </w:r>
      <w:r w:rsidRPr="003D0E2E">
        <w:rPr>
          <w:spacing w:val="-3"/>
        </w:rPr>
        <w:t xml:space="preserve"> </w:t>
      </w:r>
      <w:r w:rsidRPr="003D0E2E">
        <w:t>режиссер</w:t>
      </w:r>
      <w:r w:rsidRPr="003D0E2E">
        <w:rPr>
          <w:spacing w:val="-3"/>
        </w:rPr>
        <w:t xml:space="preserve"> </w:t>
      </w:r>
      <w:r w:rsidRPr="003D0E2E">
        <w:t>М.</w:t>
      </w:r>
      <w:r w:rsidRPr="003D0E2E">
        <w:rPr>
          <w:spacing w:val="-4"/>
        </w:rPr>
        <w:t xml:space="preserve"> </w:t>
      </w:r>
      <w:r w:rsidRPr="003D0E2E">
        <w:t>Шапиро,</w:t>
      </w:r>
      <w:r w:rsidRPr="003D0E2E">
        <w:rPr>
          <w:spacing w:val="-3"/>
        </w:rPr>
        <w:t xml:space="preserve"> </w:t>
      </w:r>
      <w:r w:rsidRPr="003D0E2E">
        <w:t>1947.</w:t>
      </w:r>
    </w:p>
    <w:p w:rsidR="00275873" w:rsidRPr="003D0E2E" w:rsidRDefault="00275873" w:rsidP="003D0E2E">
      <w:pPr>
        <w:pStyle w:val="af1"/>
        <w:ind w:left="0" w:firstLine="425"/>
      </w:pPr>
      <w:r w:rsidRPr="003D0E2E">
        <w:t>Кинофильм «Приключения Буратино» (0+), киностудия «Беларусьфильм», режиссер А. Нечаев,</w:t>
      </w:r>
      <w:r w:rsidRPr="003D0E2E">
        <w:rPr>
          <w:spacing w:val="-57"/>
        </w:rPr>
        <w:t xml:space="preserve"> </w:t>
      </w:r>
      <w:r w:rsidRPr="003D0E2E">
        <w:t>1977.</w:t>
      </w:r>
    </w:p>
    <w:p w:rsidR="00275873" w:rsidRPr="003D0E2E" w:rsidRDefault="00275873" w:rsidP="003D0E2E">
      <w:pPr>
        <w:pStyle w:val="af1"/>
        <w:ind w:left="0" w:firstLine="425"/>
      </w:pPr>
      <w:r w:rsidRPr="003D0E2E">
        <w:t>Кинофильм</w:t>
      </w:r>
      <w:r w:rsidRPr="003D0E2E">
        <w:rPr>
          <w:spacing w:val="-2"/>
        </w:rPr>
        <w:t xml:space="preserve"> </w:t>
      </w:r>
      <w:r w:rsidRPr="003D0E2E">
        <w:t>«Морозко»</w:t>
      </w:r>
      <w:r w:rsidRPr="003D0E2E">
        <w:rPr>
          <w:spacing w:val="-7"/>
        </w:rPr>
        <w:t xml:space="preserve"> </w:t>
      </w:r>
      <w:r w:rsidRPr="003D0E2E">
        <w:t>(0+),</w:t>
      </w:r>
      <w:r w:rsidRPr="003D0E2E">
        <w:rPr>
          <w:spacing w:val="-2"/>
        </w:rPr>
        <w:t xml:space="preserve"> </w:t>
      </w:r>
      <w:r w:rsidRPr="003D0E2E">
        <w:t>киностудия</w:t>
      </w:r>
      <w:r w:rsidRPr="003D0E2E">
        <w:rPr>
          <w:spacing w:val="-3"/>
        </w:rPr>
        <w:t xml:space="preserve"> </w:t>
      </w:r>
      <w:r w:rsidRPr="003D0E2E">
        <w:t>им.</w:t>
      </w:r>
      <w:r w:rsidRPr="003D0E2E">
        <w:rPr>
          <w:spacing w:val="-2"/>
        </w:rPr>
        <w:t xml:space="preserve"> </w:t>
      </w:r>
      <w:r w:rsidRPr="003D0E2E">
        <w:t>М.</w:t>
      </w:r>
      <w:r w:rsidRPr="003D0E2E">
        <w:rPr>
          <w:spacing w:val="-3"/>
        </w:rPr>
        <w:t xml:space="preserve"> </w:t>
      </w:r>
      <w:r w:rsidRPr="003D0E2E">
        <w:t>Горького,</w:t>
      </w:r>
      <w:r w:rsidRPr="003D0E2E">
        <w:rPr>
          <w:spacing w:val="-2"/>
        </w:rPr>
        <w:t xml:space="preserve"> </w:t>
      </w:r>
      <w:r w:rsidRPr="003D0E2E">
        <w:t>режиссер</w:t>
      </w:r>
      <w:r w:rsidRPr="003D0E2E">
        <w:rPr>
          <w:spacing w:val="-3"/>
        </w:rPr>
        <w:t xml:space="preserve"> </w:t>
      </w:r>
      <w:r w:rsidRPr="003D0E2E">
        <w:t>А.</w:t>
      </w:r>
      <w:r w:rsidRPr="003D0E2E">
        <w:rPr>
          <w:spacing w:val="-3"/>
        </w:rPr>
        <w:t xml:space="preserve"> </w:t>
      </w:r>
      <w:r w:rsidRPr="003D0E2E">
        <w:t>Роу,</w:t>
      </w:r>
      <w:r w:rsidRPr="003D0E2E">
        <w:rPr>
          <w:spacing w:val="-2"/>
        </w:rPr>
        <w:t xml:space="preserve"> </w:t>
      </w:r>
      <w:r w:rsidRPr="003D0E2E">
        <w:t>1964.</w:t>
      </w:r>
    </w:p>
    <w:p w:rsidR="00275873" w:rsidRPr="003D0E2E" w:rsidRDefault="00275873" w:rsidP="003D0E2E">
      <w:pPr>
        <w:pStyle w:val="af1"/>
        <w:ind w:left="0" w:firstLine="425"/>
      </w:pPr>
      <w:r w:rsidRPr="003D0E2E">
        <w:t>Кинофильм</w:t>
      </w:r>
      <w:r w:rsidRPr="003D0E2E">
        <w:rPr>
          <w:spacing w:val="-3"/>
        </w:rPr>
        <w:t xml:space="preserve"> </w:t>
      </w:r>
      <w:r w:rsidRPr="003D0E2E">
        <w:t>«Новогодние</w:t>
      </w:r>
      <w:r w:rsidRPr="003D0E2E">
        <w:rPr>
          <w:spacing w:val="-4"/>
        </w:rPr>
        <w:t xml:space="preserve"> </w:t>
      </w:r>
      <w:r w:rsidRPr="003D0E2E">
        <w:t>приключения</w:t>
      </w:r>
      <w:r w:rsidRPr="003D0E2E">
        <w:rPr>
          <w:spacing w:val="-3"/>
        </w:rPr>
        <w:t xml:space="preserve"> </w:t>
      </w:r>
      <w:r w:rsidRPr="003D0E2E">
        <w:t>Маши</w:t>
      </w:r>
      <w:r w:rsidRPr="003D0E2E">
        <w:rPr>
          <w:spacing w:val="-5"/>
        </w:rPr>
        <w:t xml:space="preserve"> </w:t>
      </w:r>
      <w:r w:rsidRPr="003D0E2E">
        <w:t>и</w:t>
      </w:r>
      <w:r w:rsidRPr="003D0E2E">
        <w:rPr>
          <w:spacing w:val="-3"/>
        </w:rPr>
        <w:t xml:space="preserve"> </w:t>
      </w:r>
      <w:r w:rsidRPr="003D0E2E">
        <w:t>Вити»</w:t>
      </w:r>
      <w:r w:rsidRPr="003D0E2E">
        <w:rPr>
          <w:spacing w:val="-11"/>
        </w:rPr>
        <w:t xml:space="preserve"> </w:t>
      </w:r>
      <w:r w:rsidRPr="003D0E2E">
        <w:t>(0+),</w:t>
      </w:r>
      <w:r w:rsidRPr="003D0E2E">
        <w:rPr>
          <w:spacing w:val="-3"/>
        </w:rPr>
        <w:t xml:space="preserve"> </w:t>
      </w:r>
      <w:r w:rsidRPr="003D0E2E">
        <w:t>киностудия</w:t>
      </w:r>
      <w:r w:rsidRPr="003D0E2E">
        <w:rPr>
          <w:spacing w:val="1"/>
        </w:rPr>
        <w:t xml:space="preserve"> </w:t>
      </w:r>
      <w:r w:rsidRPr="003D0E2E">
        <w:t>«Ленфильм»,</w:t>
      </w:r>
      <w:r w:rsidRPr="003D0E2E">
        <w:rPr>
          <w:spacing w:val="-4"/>
        </w:rPr>
        <w:t xml:space="preserve"> </w:t>
      </w:r>
      <w:r w:rsidRPr="003D0E2E">
        <w:t>режиссѐры</w:t>
      </w:r>
      <w:r w:rsidRPr="003D0E2E">
        <w:rPr>
          <w:spacing w:val="-57"/>
        </w:rPr>
        <w:t xml:space="preserve"> </w:t>
      </w:r>
      <w:hyperlink r:id="rId246">
        <w:r w:rsidRPr="003D0E2E">
          <w:t>И.Усов,</w:t>
        </w:r>
      </w:hyperlink>
      <w:r w:rsidRPr="003D0E2E">
        <w:rPr>
          <w:spacing w:val="-1"/>
        </w:rPr>
        <w:t xml:space="preserve"> </w:t>
      </w:r>
      <w:hyperlink r:id="rId247">
        <w:r w:rsidRPr="003D0E2E">
          <w:t>Г.Казанский</w:t>
        </w:r>
      </w:hyperlink>
      <w:r w:rsidRPr="003D0E2E">
        <w:t>,1975.</w:t>
      </w:r>
    </w:p>
    <w:p w:rsidR="00275873" w:rsidRPr="003D0E2E" w:rsidRDefault="00275873" w:rsidP="003D0E2E">
      <w:pPr>
        <w:pStyle w:val="af1"/>
        <w:ind w:left="0" w:firstLine="425"/>
      </w:pPr>
      <w:r w:rsidRPr="003D0E2E">
        <w:t xml:space="preserve">Кинофильм «Мама», киностудия «Мосфильм» (0+), режиссѐр </w:t>
      </w:r>
      <w:hyperlink r:id="rId248">
        <w:r w:rsidRPr="003D0E2E">
          <w:t>Э.Бостан</w:t>
        </w:r>
      </w:hyperlink>
      <w:r w:rsidRPr="003D0E2E">
        <w:t>,1976.</w:t>
      </w:r>
      <w:r w:rsidRPr="003D0E2E">
        <w:rPr>
          <w:spacing w:val="1"/>
        </w:rPr>
        <w:t xml:space="preserve"> </w:t>
      </w:r>
      <w:r w:rsidRPr="003D0E2E">
        <w:t>Кинофильм</w:t>
      </w:r>
      <w:r w:rsidRPr="003D0E2E">
        <w:rPr>
          <w:spacing w:val="-4"/>
        </w:rPr>
        <w:t xml:space="preserve"> </w:t>
      </w:r>
      <w:r w:rsidRPr="003D0E2E">
        <w:t>«Мери</w:t>
      </w:r>
      <w:r w:rsidRPr="003D0E2E">
        <w:rPr>
          <w:spacing w:val="-4"/>
        </w:rPr>
        <w:t xml:space="preserve"> </w:t>
      </w:r>
      <w:r w:rsidRPr="003D0E2E">
        <w:t>Поппинс,</w:t>
      </w:r>
      <w:r w:rsidRPr="003D0E2E">
        <w:rPr>
          <w:spacing w:val="-4"/>
        </w:rPr>
        <w:t xml:space="preserve"> </w:t>
      </w:r>
      <w:r w:rsidRPr="003D0E2E">
        <w:t>до</w:t>
      </w:r>
      <w:r w:rsidRPr="003D0E2E">
        <w:rPr>
          <w:spacing w:val="-5"/>
        </w:rPr>
        <w:t xml:space="preserve"> </w:t>
      </w:r>
      <w:r w:rsidRPr="003D0E2E">
        <w:t>свидания!»</w:t>
      </w:r>
      <w:r w:rsidRPr="003D0E2E">
        <w:rPr>
          <w:spacing w:val="-11"/>
        </w:rPr>
        <w:t xml:space="preserve"> </w:t>
      </w:r>
      <w:r w:rsidRPr="003D0E2E">
        <w:t>(0+),</w:t>
      </w:r>
      <w:r w:rsidRPr="003D0E2E">
        <w:rPr>
          <w:spacing w:val="-2"/>
        </w:rPr>
        <w:t xml:space="preserve"> </w:t>
      </w:r>
      <w:r w:rsidRPr="003D0E2E">
        <w:t>киностудия «Мосфильм»,</w:t>
      </w:r>
      <w:r w:rsidRPr="003D0E2E">
        <w:rPr>
          <w:spacing w:val="-5"/>
        </w:rPr>
        <w:t xml:space="preserve"> </w:t>
      </w:r>
      <w:r w:rsidRPr="003D0E2E">
        <w:t>режиссѐр</w:t>
      </w:r>
      <w:r w:rsidRPr="003D0E2E">
        <w:rPr>
          <w:spacing w:val="-57"/>
        </w:rPr>
        <w:t xml:space="preserve"> </w:t>
      </w:r>
      <w:r w:rsidRPr="003D0E2E">
        <w:t>Л.Квинихидзе,</w:t>
      </w:r>
      <w:r w:rsidRPr="003D0E2E">
        <w:rPr>
          <w:spacing w:val="-1"/>
        </w:rPr>
        <w:t xml:space="preserve"> </w:t>
      </w:r>
      <w:r w:rsidRPr="003D0E2E">
        <w:t>1983.</w:t>
      </w:r>
    </w:p>
    <w:p w:rsidR="00275873" w:rsidRPr="003D0E2E" w:rsidRDefault="00275873" w:rsidP="003D0E2E">
      <w:pPr>
        <w:pStyle w:val="af1"/>
        <w:ind w:left="0" w:firstLine="425"/>
      </w:pPr>
      <w:r w:rsidRPr="003D0E2E">
        <w:t>Кинофильм «Марья-искусница» (6+), киностудия им. М. Горького, режиссер А. Роу, 1959.</w:t>
      </w:r>
      <w:r w:rsidRPr="003D0E2E">
        <w:rPr>
          <w:spacing w:val="1"/>
        </w:rPr>
        <w:t xml:space="preserve"> </w:t>
      </w:r>
      <w:r w:rsidRPr="003D0E2E">
        <w:t>Кинофильм</w:t>
      </w:r>
      <w:r w:rsidRPr="003D0E2E">
        <w:rPr>
          <w:spacing w:val="-2"/>
        </w:rPr>
        <w:t xml:space="preserve"> </w:t>
      </w:r>
      <w:r w:rsidRPr="003D0E2E">
        <w:t>«Варвара-краса,</w:t>
      </w:r>
      <w:r w:rsidRPr="003D0E2E">
        <w:rPr>
          <w:spacing w:val="-3"/>
        </w:rPr>
        <w:t xml:space="preserve"> </w:t>
      </w:r>
      <w:r w:rsidRPr="003D0E2E">
        <w:t>длинная</w:t>
      </w:r>
      <w:r w:rsidRPr="003D0E2E">
        <w:rPr>
          <w:spacing w:val="-2"/>
        </w:rPr>
        <w:t xml:space="preserve"> </w:t>
      </w:r>
      <w:r w:rsidRPr="003D0E2E">
        <w:t>коса»</w:t>
      </w:r>
      <w:r w:rsidRPr="003D0E2E">
        <w:rPr>
          <w:spacing w:val="-9"/>
        </w:rPr>
        <w:t xml:space="preserve"> </w:t>
      </w:r>
      <w:r w:rsidRPr="003D0E2E">
        <w:t>(6+),</w:t>
      </w:r>
      <w:r w:rsidRPr="003D0E2E">
        <w:rPr>
          <w:spacing w:val="-2"/>
        </w:rPr>
        <w:t xml:space="preserve"> </w:t>
      </w:r>
      <w:r w:rsidRPr="003D0E2E">
        <w:t>киностудия</w:t>
      </w:r>
      <w:r w:rsidRPr="003D0E2E">
        <w:rPr>
          <w:spacing w:val="-3"/>
        </w:rPr>
        <w:t xml:space="preserve"> </w:t>
      </w:r>
      <w:r w:rsidRPr="003D0E2E">
        <w:t>им.</w:t>
      </w:r>
      <w:r w:rsidRPr="003D0E2E">
        <w:rPr>
          <w:spacing w:val="-3"/>
        </w:rPr>
        <w:t xml:space="preserve"> </w:t>
      </w:r>
      <w:r w:rsidRPr="003D0E2E">
        <w:t>М.</w:t>
      </w:r>
      <w:r w:rsidRPr="003D0E2E">
        <w:rPr>
          <w:spacing w:val="-3"/>
        </w:rPr>
        <w:t xml:space="preserve"> </w:t>
      </w:r>
      <w:r w:rsidRPr="003D0E2E">
        <w:t>Горького,</w:t>
      </w:r>
      <w:r w:rsidRPr="003D0E2E">
        <w:rPr>
          <w:spacing w:val="-3"/>
        </w:rPr>
        <w:t xml:space="preserve"> </w:t>
      </w:r>
      <w:r w:rsidRPr="003D0E2E">
        <w:t>режиссер</w:t>
      </w:r>
      <w:r w:rsidRPr="003D0E2E">
        <w:rPr>
          <w:spacing w:val="-2"/>
        </w:rPr>
        <w:t xml:space="preserve"> </w:t>
      </w:r>
      <w:r w:rsidRPr="003D0E2E">
        <w:t>А.</w:t>
      </w:r>
      <w:r w:rsidRPr="003D0E2E">
        <w:rPr>
          <w:spacing w:val="-4"/>
        </w:rPr>
        <w:t xml:space="preserve"> </w:t>
      </w:r>
      <w:r w:rsidRPr="003D0E2E">
        <w:t>Роу,</w:t>
      </w:r>
      <w:r w:rsidRPr="003D0E2E">
        <w:rPr>
          <w:spacing w:val="-57"/>
        </w:rPr>
        <w:t xml:space="preserve"> </w:t>
      </w:r>
      <w:r w:rsidR="005306F4" w:rsidRPr="003D0E2E">
        <w:t>1969.</w:t>
      </w:r>
    </w:p>
    <w:p w:rsidR="00275873" w:rsidRPr="003D0E2E" w:rsidRDefault="00275873" w:rsidP="003D0E2E">
      <w:pPr>
        <w:pStyle w:val="1"/>
        <w:keepNext w:val="0"/>
        <w:keepLines w:val="0"/>
        <w:numPr>
          <w:ilvl w:val="1"/>
          <w:numId w:val="8"/>
        </w:numPr>
        <w:tabs>
          <w:tab w:val="left" w:pos="634"/>
        </w:tabs>
        <w:autoSpaceDE w:val="0"/>
        <w:autoSpaceDN w:val="0"/>
        <w:spacing w:line="240" w:lineRule="auto"/>
        <w:ind w:left="633" w:hanging="422"/>
        <w:jc w:val="both"/>
        <w:rPr>
          <w:sz w:val="24"/>
          <w:szCs w:val="24"/>
        </w:rPr>
      </w:pPr>
      <w:r w:rsidRPr="003D0E2E">
        <w:rPr>
          <w:sz w:val="24"/>
          <w:szCs w:val="24"/>
        </w:rPr>
        <w:t>Кадровые</w:t>
      </w:r>
      <w:r w:rsidRPr="003D0E2E">
        <w:rPr>
          <w:spacing w:val="-4"/>
          <w:sz w:val="24"/>
          <w:szCs w:val="24"/>
        </w:rPr>
        <w:t xml:space="preserve"> </w:t>
      </w:r>
      <w:r w:rsidRPr="003D0E2E">
        <w:rPr>
          <w:sz w:val="24"/>
          <w:szCs w:val="24"/>
        </w:rPr>
        <w:t>условия</w:t>
      </w:r>
      <w:r w:rsidRPr="003D0E2E">
        <w:rPr>
          <w:spacing w:val="-4"/>
          <w:sz w:val="24"/>
          <w:szCs w:val="24"/>
        </w:rPr>
        <w:t xml:space="preserve"> </w:t>
      </w:r>
      <w:r w:rsidRPr="003D0E2E">
        <w:rPr>
          <w:sz w:val="24"/>
          <w:szCs w:val="24"/>
        </w:rPr>
        <w:t>реализации Программы</w:t>
      </w:r>
    </w:p>
    <w:p w:rsidR="00275873" w:rsidRPr="003D0E2E" w:rsidRDefault="00275873" w:rsidP="003D0E2E">
      <w:pPr>
        <w:pStyle w:val="af1"/>
        <w:ind w:right="249"/>
      </w:pPr>
      <w:r w:rsidRPr="003D0E2E">
        <w:t>Реализация</w:t>
      </w:r>
      <w:r w:rsidRPr="003D0E2E">
        <w:rPr>
          <w:spacing w:val="1"/>
        </w:rPr>
        <w:t xml:space="preserve"> </w:t>
      </w:r>
      <w:r w:rsidR="005306F4" w:rsidRPr="003D0E2E">
        <w:t>основной</w:t>
      </w:r>
      <w:r w:rsidRPr="003D0E2E">
        <w:rPr>
          <w:spacing w:val="1"/>
        </w:rPr>
        <w:t xml:space="preserve"> </w:t>
      </w:r>
      <w:r w:rsidRPr="003D0E2E">
        <w:t>программы</w:t>
      </w:r>
      <w:r w:rsidRPr="003D0E2E">
        <w:rPr>
          <w:spacing w:val="1"/>
        </w:rPr>
        <w:t xml:space="preserve"> </w:t>
      </w:r>
      <w:r w:rsidRPr="003D0E2E">
        <w:t>обеспечивается</w:t>
      </w:r>
      <w:r w:rsidRPr="003D0E2E">
        <w:rPr>
          <w:spacing w:val="1"/>
        </w:rPr>
        <w:t xml:space="preserve"> </w:t>
      </w:r>
      <w:r w:rsidRPr="003D0E2E">
        <w:t>квалифицированными</w:t>
      </w:r>
      <w:r w:rsidRPr="003D0E2E">
        <w:rPr>
          <w:spacing w:val="-57"/>
        </w:rPr>
        <w:t xml:space="preserve"> </w:t>
      </w:r>
      <w:r w:rsidRPr="003D0E2E">
        <w:t>педагогическими</w:t>
      </w:r>
      <w:r w:rsidRPr="003D0E2E">
        <w:rPr>
          <w:spacing w:val="56"/>
        </w:rPr>
        <w:t xml:space="preserve"> </w:t>
      </w:r>
      <w:r w:rsidRPr="003D0E2E">
        <w:t>работниками,</w:t>
      </w:r>
      <w:r w:rsidRPr="003D0E2E">
        <w:rPr>
          <w:spacing w:val="55"/>
        </w:rPr>
        <w:t xml:space="preserve"> </w:t>
      </w:r>
    </w:p>
    <w:p w:rsidR="00275873" w:rsidRPr="003D0E2E" w:rsidRDefault="00275873" w:rsidP="003D0E2E">
      <w:pPr>
        <w:pStyle w:val="af1"/>
        <w:ind w:right="244"/>
      </w:pPr>
      <w:r w:rsidRPr="003D0E2E">
        <w:t>Необходимым</w:t>
      </w:r>
      <w:r w:rsidRPr="003D0E2E">
        <w:rPr>
          <w:spacing w:val="1"/>
        </w:rPr>
        <w:t xml:space="preserve"> </w:t>
      </w:r>
      <w:r w:rsidRPr="003D0E2E">
        <w:t>условием</w:t>
      </w:r>
      <w:r w:rsidRPr="003D0E2E">
        <w:rPr>
          <w:spacing w:val="1"/>
        </w:rPr>
        <w:t xml:space="preserve"> </w:t>
      </w:r>
      <w:r w:rsidRPr="003D0E2E">
        <w:t>является</w:t>
      </w:r>
      <w:r w:rsidRPr="003D0E2E">
        <w:rPr>
          <w:spacing w:val="1"/>
        </w:rPr>
        <w:t xml:space="preserve"> </w:t>
      </w:r>
      <w:r w:rsidRPr="003D0E2E">
        <w:t>непрерывное</w:t>
      </w:r>
      <w:r w:rsidRPr="003D0E2E">
        <w:rPr>
          <w:spacing w:val="1"/>
        </w:rPr>
        <w:t xml:space="preserve"> </w:t>
      </w:r>
      <w:r w:rsidRPr="003D0E2E">
        <w:t>сопровождение</w:t>
      </w:r>
      <w:r w:rsidRPr="003D0E2E">
        <w:rPr>
          <w:spacing w:val="1"/>
        </w:rPr>
        <w:t xml:space="preserve"> </w:t>
      </w:r>
      <w:r w:rsidRPr="003D0E2E">
        <w:t>Федеральной</w:t>
      </w:r>
      <w:r w:rsidRPr="003D0E2E">
        <w:rPr>
          <w:spacing w:val="1"/>
        </w:rPr>
        <w:t xml:space="preserve"> </w:t>
      </w:r>
      <w:r w:rsidRPr="003D0E2E">
        <w:t>программы</w:t>
      </w:r>
      <w:r w:rsidRPr="003D0E2E">
        <w:rPr>
          <w:spacing w:val="-57"/>
        </w:rPr>
        <w:t xml:space="preserve"> </w:t>
      </w:r>
      <w:r w:rsidRPr="003D0E2E">
        <w:t>педагогическими</w:t>
      </w:r>
      <w:r w:rsidRPr="003D0E2E">
        <w:rPr>
          <w:spacing w:val="1"/>
        </w:rPr>
        <w:t xml:space="preserve"> </w:t>
      </w:r>
      <w:r w:rsidRPr="003D0E2E">
        <w:t>и</w:t>
      </w:r>
      <w:r w:rsidRPr="003D0E2E">
        <w:rPr>
          <w:spacing w:val="1"/>
        </w:rPr>
        <w:t xml:space="preserve"> </w:t>
      </w:r>
      <w:r w:rsidRPr="003D0E2E">
        <w:t>учебно-вспомогательными</w:t>
      </w:r>
      <w:r w:rsidRPr="003D0E2E">
        <w:rPr>
          <w:spacing w:val="1"/>
        </w:rPr>
        <w:t xml:space="preserve"> </w:t>
      </w:r>
      <w:r w:rsidRPr="003D0E2E">
        <w:t>работниками</w:t>
      </w:r>
      <w:r w:rsidRPr="003D0E2E">
        <w:rPr>
          <w:spacing w:val="1"/>
        </w:rPr>
        <w:t xml:space="preserve"> </w:t>
      </w:r>
      <w:r w:rsidRPr="003D0E2E">
        <w:t>в</w:t>
      </w:r>
      <w:r w:rsidRPr="003D0E2E">
        <w:rPr>
          <w:spacing w:val="1"/>
        </w:rPr>
        <w:t xml:space="preserve"> </w:t>
      </w:r>
      <w:r w:rsidRPr="003D0E2E">
        <w:t>течение</w:t>
      </w:r>
      <w:r w:rsidRPr="003D0E2E">
        <w:rPr>
          <w:spacing w:val="1"/>
        </w:rPr>
        <w:t xml:space="preserve"> </w:t>
      </w:r>
      <w:r w:rsidRPr="003D0E2E">
        <w:t>всего</w:t>
      </w:r>
      <w:r w:rsidRPr="003D0E2E">
        <w:rPr>
          <w:spacing w:val="1"/>
        </w:rPr>
        <w:t xml:space="preserve"> </w:t>
      </w:r>
      <w:r w:rsidRPr="003D0E2E">
        <w:t>времени</w:t>
      </w:r>
      <w:r w:rsidRPr="003D0E2E">
        <w:rPr>
          <w:spacing w:val="61"/>
        </w:rPr>
        <w:t xml:space="preserve"> </w:t>
      </w:r>
      <w:r w:rsidRPr="003D0E2E">
        <w:t>ее</w:t>
      </w:r>
      <w:r w:rsidRPr="003D0E2E">
        <w:rPr>
          <w:spacing w:val="1"/>
        </w:rPr>
        <w:t xml:space="preserve"> </w:t>
      </w:r>
      <w:r w:rsidRPr="003D0E2E">
        <w:t>реализации</w:t>
      </w:r>
      <w:r w:rsidRPr="003D0E2E">
        <w:rPr>
          <w:spacing w:val="-1"/>
        </w:rPr>
        <w:t xml:space="preserve"> </w:t>
      </w:r>
      <w:r w:rsidRPr="003D0E2E">
        <w:t>в</w:t>
      </w:r>
      <w:r w:rsidRPr="003D0E2E">
        <w:rPr>
          <w:spacing w:val="-1"/>
        </w:rPr>
        <w:t xml:space="preserve"> </w:t>
      </w:r>
      <w:r w:rsidRPr="003D0E2E">
        <w:t>Организации</w:t>
      </w:r>
      <w:r w:rsidRPr="003D0E2E">
        <w:rPr>
          <w:spacing w:val="-2"/>
        </w:rPr>
        <w:t xml:space="preserve"> </w:t>
      </w:r>
      <w:r w:rsidRPr="003D0E2E">
        <w:t>или</w:t>
      </w:r>
      <w:r w:rsidRPr="003D0E2E">
        <w:rPr>
          <w:spacing w:val="1"/>
        </w:rPr>
        <w:t xml:space="preserve"> </w:t>
      </w:r>
      <w:r w:rsidRPr="003D0E2E">
        <w:t>в</w:t>
      </w:r>
      <w:r w:rsidRPr="003D0E2E">
        <w:rPr>
          <w:spacing w:val="-2"/>
        </w:rPr>
        <w:t xml:space="preserve"> </w:t>
      </w:r>
      <w:r w:rsidRPr="003D0E2E">
        <w:t>дошкольной</w:t>
      </w:r>
      <w:r w:rsidRPr="003D0E2E">
        <w:rPr>
          <w:spacing w:val="-2"/>
        </w:rPr>
        <w:t xml:space="preserve"> </w:t>
      </w:r>
      <w:r w:rsidRPr="003D0E2E">
        <w:t>группе.</w:t>
      </w:r>
    </w:p>
    <w:p w:rsidR="00275873" w:rsidRPr="003D0E2E" w:rsidRDefault="00275873" w:rsidP="003D0E2E">
      <w:pPr>
        <w:pStyle w:val="af1"/>
        <w:ind w:right="244"/>
      </w:pPr>
      <w:r w:rsidRPr="003D0E2E">
        <w:t>Квалификация</w:t>
      </w:r>
      <w:r w:rsidRPr="003D0E2E">
        <w:rPr>
          <w:spacing w:val="1"/>
        </w:rPr>
        <w:t xml:space="preserve"> </w:t>
      </w:r>
      <w:r w:rsidRPr="003D0E2E">
        <w:t>педагогических</w:t>
      </w:r>
      <w:r w:rsidRPr="003D0E2E">
        <w:rPr>
          <w:spacing w:val="1"/>
        </w:rPr>
        <w:t xml:space="preserve"> </w:t>
      </w:r>
      <w:r w:rsidRPr="003D0E2E">
        <w:t>и</w:t>
      </w:r>
      <w:r w:rsidRPr="003D0E2E">
        <w:rPr>
          <w:spacing w:val="1"/>
        </w:rPr>
        <w:t xml:space="preserve"> </w:t>
      </w:r>
      <w:r w:rsidRPr="003D0E2E">
        <w:t>учебно-вспомогательных</w:t>
      </w:r>
      <w:r w:rsidRPr="003D0E2E">
        <w:rPr>
          <w:spacing w:val="1"/>
        </w:rPr>
        <w:t xml:space="preserve"> </w:t>
      </w:r>
      <w:r w:rsidRPr="003D0E2E">
        <w:t>работников</w:t>
      </w:r>
      <w:r w:rsidRPr="003D0E2E">
        <w:rPr>
          <w:spacing w:val="1"/>
        </w:rPr>
        <w:t xml:space="preserve"> </w:t>
      </w:r>
      <w:r w:rsidRPr="003D0E2E">
        <w:t>должна</w:t>
      </w:r>
      <w:r w:rsidRPr="003D0E2E">
        <w:rPr>
          <w:spacing w:val="1"/>
        </w:rPr>
        <w:t xml:space="preserve"> </w:t>
      </w:r>
      <w:r w:rsidRPr="003D0E2E">
        <w:t>соответствовать</w:t>
      </w:r>
      <w:r w:rsidRPr="003D0E2E">
        <w:rPr>
          <w:spacing w:val="1"/>
        </w:rPr>
        <w:t xml:space="preserve"> </w:t>
      </w:r>
      <w:r w:rsidRPr="003D0E2E">
        <w:t>квалификационным</w:t>
      </w:r>
      <w:r w:rsidRPr="003D0E2E">
        <w:rPr>
          <w:spacing w:val="1"/>
        </w:rPr>
        <w:t xml:space="preserve"> </w:t>
      </w:r>
      <w:r w:rsidRPr="003D0E2E">
        <w:t>характеристикам,</w:t>
      </w:r>
      <w:r w:rsidRPr="003D0E2E">
        <w:rPr>
          <w:spacing w:val="1"/>
        </w:rPr>
        <w:t xml:space="preserve"> </w:t>
      </w:r>
      <w:r w:rsidRPr="003D0E2E">
        <w:t>установленным</w:t>
      </w:r>
      <w:r w:rsidRPr="003D0E2E">
        <w:rPr>
          <w:spacing w:val="1"/>
        </w:rPr>
        <w:t xml:space="preserve"> </w:t>
      </w:r>
      <w:r w:rsidRPr="003D0E2E">
        <w:t>в</w:t>
      </w:r>
      <w:r w:rsidRPr="003D0E2E">
        <w:rPr>
          <w:spacing w:val="1"/>
        </w:rPr>
        <w:t xml:space="preserve"> </w:t>
      </w:r>
      <w:r w:rsidRPr="003D0E2E">
        <w:t>Едином</w:t>
      </w:r>
      <w:r w:rsidRPr="003D0E2E">
        <w:rPr>
          <w:spacing w:val="1"/>
        </w:rPr>
        <w:t xml:space="preserve"> </w:t>
      </w:r>
      <w:r w:rsidRPr="003D0E2E">
        <w:t>квалификационном справочнике должностей руководителей, специалистов и служащих, раздел</w:t>
      </w:r>
      <w:r w:rsidRPr="003D0E2E">
        <w:rPr>
          <w:spacing w:val="1"/>
        </w:rPr>
        <w:t xml:space="preserve"> </w:t>
      </w:r>
      <w:r w:rsidRPr="003D0E2E">
        <w:t>"Квалификационные</w:t>
      </w:r>
      <w:r w:rsidRPr="003D0E2E">
        <w:rPr>
          <w:spacing w:val="1"/>
        </w:rPr>
        <w:t xml:space="preserve"> </w:t>
      </w:r>
      <w:r w:rsidRPr="003D0E2E">
        <w:t>характеристики</w:t>
      </w:r>
      <w:r w:rsidRPr="003D0E2E">
        <w:rPr>
          <w:spacing w:val="1"/>
        </w:rPr>
        <w:t xml:space="preserve"> </w:t>
      </w:r>
      <w:r w:rsidRPr="003D0E2E">
        <w:t>должностей</w:t>
      </w:r>
      <w:r w:rsidRPr="003D0E2E">
        <w:rPr>
          <w:spacing w:val="1"/>
        </w:rPr>
        <w:t xml:space="preserve"> </w:t>
      </w:r>
      <w:r w:rsidRPr="003D0E2E">
        <w:t>работников</w:t>
      </w:r>
      <w:r w:rsidRPr="003D0E2E">
        <w:rPr>
          <w:spacing w:val="1"/>
        </w:rPr>
        <w:t xml:space="preserve"> </w:t>
      </w:r>
      <w:r w:rsidRPr="003D0E2E">
        <w:t>образования",</w:t>
      </w:r>
      <w:r w:rsidRPr="003D0E2E">
        <w:rPr>
          <w:spacing w:val="1"/>
        </w:rPr>
        <w:t xml:space="preserve"> </w:t>
      </w:r>
      <w:r w:rsidRPr="003D0E2E">
        <w:t>утвержденном</w:t>
      </w:r>
      <w:r w:rsidRPr="003D0E2E">
        <w:rPr>
          <w:spacing w:val="1"/>
        </w:rPr>
        <w:t xml:space="preserve"> </w:t>
      </w:r>
      <w:r w:rsidRPr="003D0E2E">
        <w:t>приказом Министерства здравоохранения и социального развития Российской Федерации от 26</w:t>
      </w:r>
      <w:r w:rsidRPr="003D0E2E">
        <w:rPr>
          <w:spacing w:val="1"/>
        </w:rPr>
        <w:t xml:space="preserve"> </w:t>
      </w:r>
      <w:r w:rsidRPr="003D0E2E">
        <w:t>августа</w:t>
      </w:r>
      <w:r w:rsidRPr="003D0E2E">
        <w:rPr>
          <w:spacing w:val="-1"/>
        </w:rPr>
        <w:t xml:space="preserve"> </w:t>
      </w:r>
      <w:r w:rsidRPr="003D0E2E">
        <w:t>2010 г.</w:t>
      </w:r>
      <w:r w:rsidRPr="003D0E2E">
        <w:rPr>
          <w:spacing w:val="2"/>
        </w:rPr>
        <w:t xml:space="preserve"> </w:t>
      </w:r>
      <w:r w:rsidRPr="003D0E2E">
        <w:t>№</w:t>
      </w:r>
      <w:r w:rsidRPr="003D0E2E">
        <w:rPr>
          <w:spacing w:val="-1"/>
        </w:rPr>
        <w:t xml:space="preserve"> </w:t>
      </w:r>
      <w:r w:rsidRPr="003D0E2E">
        <w:t>761н.</w:t>
      </w:r>
    </w:p>
    <w:p w:rsidR="00275873" w:rsidRPr="003D0E2E" w:rsidRDefault="00275873" w:rsidP="003D0E2E">
      <w:pPr>
        <w:pStyle w:val="af1"/>
        <w:ind w:right="244"/>
      </w:pPr>
      <w:r w:rsidRPr="003D0E2E">
        <w:t>Образовательная организация вправе применять сетевые формы реализации Федеральной</w:t>
      </w:r>
      <w:r w:rsidRPr="003D0E2E">
        <w:rPr>
          <w:spacing w:val="1"/>
        </w:rPr>
        <w:t xml:space="preserve"> </w:t>
      </w:r>
      <w:r w:rsidRPr="003D0E2E">
        <w:t>программы или отдельных ее компонентов, в связи с чем может быть задействован кадровый</w:t>
      </w:r>
      <w:r w:rsidRPr="003D0E2E">
        <w:rPr>
          <w:spacing w:val="1"/>
        </w:rPr>
        <w:t xml:space="preserve"> </w:t>
      </w:r>
      <w:r w:rsidRPr="003D0E2E">
        <w:t>состав</w:t>
      </w:r>
      <w:r w:rsidRPr="003D0E2E">
        <w:rPr>
          <w:spacing w:val="1"/>
        </w:rPr>
        <w:t xml:space="preserve"> </w:t>
      </w:r>
      <w:r w:rsidRPr="003D0E2E">
        <w:t>других</w:t>
      </w:r>
      <w:r w:rsidRPr="003D0E2E">
        <w:rPr>
          <w:spacing w:val="1"/>
        </w:rPr>
        <w:t xml:space="preserve"> </w:t>
      </w:r>
      <w:r w:rsidRPr="003D0E2E">
        <w:t>организаций,</w:t>
      </w:r>
      <w:r w:rsidRPr="003D0E2E">
        <w:rPr>
          <w:spacing w:val="1"/>
        </w:rPr>
        <w:t xml:space="preserve"> </w:t>
      </w:r>
      <w:r w:rsidRPr="003D0E2E">
        <w:t>участвующих</w:t>
      </w:r>
      <w:r w:rsidRPr="003D0E2E">
        <w:rPr>
          <w:spacing w:val="1"/>
        </w:rPr>
        <w:t xml:space="preserve"> </w:t>
      </w:r>
      <w:r w:rsidRPr="003D0E2E">
        <w:t>в</w:t>
      </w:r>
      <w:r w:rsidRPr="003D0E2E">
        <w:rPr>
          <w:spacing w:val="1"/>
        </w:rPr>
        <w:t xml:space="preserve"> </w:t>
      </w:r>
      <w:r w:rsidRPr="003D0E2E">
        <w:t>сетевом</w:t>
      </w:r>
      <w:r w:rsidRPr="003D0E2E">
        <w:rPr>
          <w:spacing w:val="1"/>
        </w:rPr>
        <w:t xml:space="preserve"> </w:t>
      </w:r>
      <w:r w:rsidRPr="003D0E2E">
        <w:t>взаимодействии</w:t>
      </w:r>
      <w:r w:rsidRPr="003D0E2E">
        <w:rPr>
          <w:spacing w:val="1"/>
        </w:rPr>
        <w:t xml:space="preserve"> </w:t>
      </w:r>
      <w:r w:rsidRPr="003D0E2E">
        <w:t>с</w:t>
      </w:r>
      <w:r w:rsidRPr="003D0E2E">
        <w:rPr>
          <w:spacing w:val="61"/>
        </w:rPr>
        <w:t xml:space="preserve"> </w:t>
      </w:r>
      <w:r w:rsidRPr="003D0E2E">
        <w:t>организацией,</w:t>
      </w:r>
      <w:r w:rsidRPr="003D0E2E">
        <w:rPr>
          <w:spacing w:val="-57"/>
        </w:rPr>
        <w:t xml:space="preserve"> </w:t>
      </w:r>
      <w:r w:rsidRPr="003D0E2E">
        <w:t>квалификация</w:t>
      </w:r>
      <w:r w:rsidRPr="003D0E2E">
        <w:rPr>
          <w:spacing w:val="-1"/>
        </w:rPr>
        <w:t xml:space="preserve"> </w:t>
      </w:r>
      <w:r w:rsidRPr="003D0E2E">
        <w:t>которого</w:t>
      </w:r>
      <w:r w:rsidRPr="003D0E2E">
        <w:rPr>
          <w:spacing w:val="-2"/>
        </w:rPr>
        <w:t xml:space="preserve"> </w:t>
      </w:r>
      <w:r w:rsidRPr="003D0E2E">
        <w:t>отвечает</w:t>
      </w:r>
      <w:r w:rsidRPr="003D0E2E">
        <w:rPr>
          <w:spacing w:val="4"/>
        </w:rPr>
        <w:t xml:space="preserve"> </w:t>
      </w:r>
      <w:r w:rsidRPr="003D0E2E">
        <w:t>указанным</w:t>
      </w:r>
      <w:r w:rsidRPr="003D0E2E">
        <w:rPr>
          <w:spacing w:val="-2"/>
        </w:rPr>
        <w:t xml:space="preserve"> </w:t>
      </w:r>
      <w:r w:rsidRPr="003D0E2E">
        <w:t>выше</w:t>
      </w:r>
      <w:r w:rsidRPr="003D0E2E">
        <w:rPr>
          <w:spacing w:val="-1"/>
        </w:rPr>
        <w:t xml:space="preserve"> </w:t>
      </w:r>
      <w:r w:rsidRPr="003D0E2E">
        <w:t>требованиям.</w:t>
      </w:r>
    </w:p>
    <w:p w:rsidR="00275873" w:rsidRPr="003D0E2E" w:rsidRDefault="00275873" w:rsidP="003D0E2E">
      <w:pPr>
        <w:pStyle w:val="af1"/>
        <w:ind w:right="245"/>
      </w:pPr>
      <w:r w:rsidRPr="003D0E2E">
        <w:t>Реализация</w:t>
      </w:r>
      <w:r w:rsidRPr="003D0E2E">
        <w:rPr>
          <w:spacing w:val="1"/>
        </w:rPr>
        <w:t xml:space="preserve"> </w:t>
      </w:r>
      <w:r w:rsidRPr="003D0E2E">
        <w:t>образовательной</w:t>
      </w:r>
      <w:r w:rsidRPr="003D0E2E">
        <w:rPr>
          <w:spacing w:val="1"/>
        </w:rPr>
        <w:t xml:space="preserve"> </w:t>
      </w:r>
      <w:r w:rsidRPr="003D0E2E">
        <w:t>программы</w:t>
      </w:r>
      <w:r w:rsidRPr="003D0E2E">
        <w:rPr>
          <w:spacing w:val="1"/>
        </w:rPr>
        <w:t xml:space="preserve"> </w:t>
      </w:r>
      <w:r w:rsidRPr="003D0E2E">
        <w:t>ДО</w:t>
      </w:r>
      <w:r w:rsidRPr="003D0E2E">
        <w:rPr>
          <w:spacing w:val="1"/>
        </w:rPr>
        <w:t xml:space="preserve"> </w:t>
      </w:r>
      <w:r w:rsidRPr="003D0E2E">
        <w:t>обеспечивается</w:t>
      </w:r>
      <w:r w:rsidRPr="003D0E2E">
        <w:rPr>
          <w:spacing w:val="1"/>
        </w:rPr>
        <w:t xml:space="preserve"> </w:t>
      </w:r>
      <w:r w:rsidRPr="003D0E2E">
        <w:t>руководящими,</w:t>
      </w:r>
      <w:r w:rsidRPr="003D0E2E">
        <w:rPr>
          <w:spacing w:val="1"/>
        </w:rPr>
        <w:t xml:space="preserve"> </w:t>
      </w:r>
      <w:r w:rsidRPr="003D0E2E">
        <w:t>педагогическими,</w:t>
      </w:r>
      <w:r w:rsidRPr="003D0E2E">
        <w:rPr>
          <w:spacing w:val="1"/>
        </w:rPr>
        <w:t xml:space="preserve"> </w:t>
      </w:r>
      <w:r w:rsidRPr="003D0E2E">
        <w:t>учебно-вспомогательными</w:t>
      </w:r>
      <w:r w:rsidR="005306F4" w:rsidRPr="003D0E2E">
        <w:t xml:space="preserve"> работниками</w:t>
      </w:r>
      <w:r w:rsidRPr="003D0E2E">
        <w:t>,</w:t>
      </w:r>
      <w:r w:rsidRPr="003D0E2E">
        <w:rPr>
          <w:spacing w:val="1"/>
        </w:rPr>
        <w:t xml:space="preserve"> </w:t>
      </w:r>
      <w:r w:rsidRPr="003D0E2E">
        <w:t>выполняющими</w:t>
      </w:r>
      <w:r w:rsidRPr="003D0E2E">
        <w:rPr>
          <w:spacing w:val="1"/>
        </w:rPr>
        <w:t xml:space="preserve"> </w:t>
      </w:r>
      <w:r w:rsidRPr="003D0E2E">
        <w:t>вспомогательные</w:t>
      </w:r>
      <w:r w:rsidRPr="003D0E2E">
        <w:rPr>
          <w:spacing w:val="1"/>
        </w:rPr>
        <w:t xml:space="preserve"> </w:t>
      </w:r>
      <w:r w:rsidRPr="003D0E2E">
        <w:t>функции.</w:t>
      </w:r>
      <w:r w:rsidRPr="003D0E2E">
        <w:rPr>
          <w:spacing w:val="1"/>
        </w:rPr>
        <w:t xml:space="preserve"> </w:t>
      </w:r>
      <w:r w:rsidRPr="003D0E2E">
        <w:t>Организация</w:t>
      </w:r>
      <w:r w:rsidRPr="003D0E2E">
        <w:rPr>
          <w:spacing w:val="1"/>
        </w:rPr>
        <w:t xml:space="preserve"> </w:t>
      </w:r>
      <w:r w:rsidRPr="003D0E2E">
        <w:t>самостоятельно</w:t>
      </w:r>
      <w:r w:rsidRPr="003D0E2E">
        <w:rPr>
          <w:spacing w:val="1"/>
        </w:rPr>
        <w:t xml:space="preserve"> </w:t>
      </w:r>
      <w:r w:rsidRPr="003D0E2E">
        <w:t>устанавливает</w:t>
      </w:r>
      <w:r w:rsidRPr="003D0E2E">
        <w:rPr>
          <w:spacing w:val="1"/>
        </w:rPr>
        <w:t xml:space="preserve"> </w:t>
      </w:r>
      <w:r w:rsidRPr="003D0E2E">
        <w:t>штатное</w:t>
      </w:r>
      <w:r w:rsidRPr="003D0E2E">
        <w:rPr>
          <w:spacing w:val="1"/>
        </w:rPr>
        <w:t xml:space="preserve"> </w:t>
      </w:r>
      <w:r w:rsidRPr="003D0E2E">
        <w:t>расписание,</w:t>
      </w:r>
      <w:r w:rsidRPr="003D0E2E">
        <w:rPr>
          <w:spacing w:val="1"/>
        </w:rPr>
        <w:t xml:space="preserve"> </w:t>
      </w:r>
      <w:r w:rsidRPr="003D0E2E">
        <w:t>осуществляет</w:t>
      </w:r>
      <w:r w:rsidRPr="003D0E2E">
        <w:rPr>
          <w:spacing w:val="1"/>
        </w:rPr>
        <w:t xml:space="preserve"> </w:t>
      </w:r>
      <w:r w:rsidRPr="003D0E2E">
        <w:t>прием</w:t>
      </w:r>
      <w:r w:rsidRPr="003D0E2E">
        <w:rPr>
          <w:spacing w:val="1"/>
        </w:rPr>
        <w:t xml:space="preserve"> </w:t>
      </w:r>
      <w:r w:rsidRPr="003D0E2E">
        <w:t>на</w:t>
      </w:r>
      <w:r w:rsidRPr="003D0E2E">
        <w:rPr>
          <w:spacing w:val="1"/>
        </w:rPr>
        <w:t xml:space="preserve"> </w:t>
      </w:r>
      <w:r w:rsidRPr="003D0E2E">
        <w:t>работу</w:t>
      </w:r>
      <w:r w:rsidRPr="003D0E2E">
        <w:rPr>
          <w:spacing w:val="1"/>
        </w:rPr>
        <w:t xml:space="preserve"> </w:t>
      </w:r>
      <w:r w:rsidRPr="003D0E2E">
        <w:t>работников,</w:t>
      </w:r>
      <w:r w:rsidRPr="003D0E2E">
        <w:rPr>
          <w:spacing w:val="1"/>
        </w:rPr>
        <w:t xml:space="preserve"> </w:t>
      </w:r>
      <w:r w:rsidRPr="003D0E2E">
        <w:t>заключение</w:t>
      </w:r>
      <w:r w:rsidRPr="003D0E2E">
        <w:rPr>
          <w:spacing w:val="1"/>
        </w:rPr>
        <w:t xml:space="preserve"> </w:t>
      </w:r>
      <w:r w:rsidRPr="003D0E2E">
        <w:t>с</w:t>
      </w:r>
      <w:r w:rsidRPr="003D0E2E">
        <w:rPr>
          <w:spacing w:val="1"/>
        </w:rPr>
        <w:t xml:space="preserve"> </w:t>
      </w:r>
      <w:r w:rsidRPr="003D0E2E">
        <w:t>ними</w:t>
      </w:r>
      <w:r w:rsidRPr="003D0E2E">
        <w:rPr>
          <w:spacing w:val="1"/>
        </w:rPr>
        <w:t xml:space="preserve"> </w:t>
      </w:r>
      <w:r w:rsidRPr="003D0E2E">
        <w:t>и</w:t>
      </w:r>
      <w:r w:rsidRPr="003D0E2E">
        <w:rPr>
          <w:spacing w:val="1"/>
        </w:rPr>
        <w:t xml:space="preserve"> </w:t>
      </w:r>
      <w:r w:rsidRPr="003D0E2E">
        <w:t>расторжение</w:t>
      </w:r>
      <w:r w:rsidRPr="003D0E2E">
        <w:rPr>
          <w:spacing w:val="60"/>
        </w:rPr>
        <w:t xml:space="preserve"> </w:t>
      </w:r>
      <w:r w:rsidRPr="003D0E2E">
        <w:t>трудовых</w:t>
      </w:r>
      <w:r w:rsidRPr="003D0E2E">
        <w:rPr>
          <w:spacing w:val="1"/>
        </w:rPr>
        <w:t xml:space="preserve"> </w:t>
      </w:r>
      <w:r w:rsidRPr="003D0E2E">
        <w:t>договоров,</w:t>
      </w:r>
      <w:r w:rsidRPr="003D0E2E">
        <w:rPr>
          <w:spacing w:val="37"/>
        </w:rPr>
        <w:t xml:space="preserve"> </w:t>
      </w:r>
      <w:r w:rsidRPr="003D0E2E">
        <w:t>распределение</w:t>
      </w:r>
      <w:r w:rsidRPr="003D0E2E">
        <w:rPr>
          <w:spacing w:val="36"/>
        </w:rPr>
        <w:t xml:space="preserve"> </w:t>
      </w:r>
      <w:r w:rsidRPr="003D0E2E">
        <w:t>должностных</w:t>
      </w:r>
      <w:r w:rsidRPr="003D0E2E">
        <w:rPr>
          <w:spacing w:val="37"/>
        </w:rPr>
        <w:t xml:space="preserve"> </w:t>
      </w:r>
      <w:r w:rsidRPr="003D0E2E">
        <w:t>обязанностей,</w:t>
      </w:r>
      <w:r w:rsidRPr="003D0E2E">
        <w:rPr>
          <w:spacing w:val="35"/>
        </w:rPr>
        <w:t xml:space="preserve"> </w:t>
      </w:r>
      <w:r w:rsidRPr="003D0E2E">
        <w:t>создание</w:t>
      </w:r>
      <w:r w:rsidRPr="003D0E2E">
        <w:rPr>
          <w:spacing w:val="36"/>
        </w:rPr>
        <w:t xml:space="preserve"> </w:t>
      </w:r>
      <w:r w:rsidRPr="003D0E2E">
        <w:t>условий</w:t>
      </w:r>
      <w:r w:rsidRPr="003D0E2E">
        <w:rPr>
          <w:spacing w:val="38"/>
        </w:rPr>
        <w:t xml:space="preserve"> </w:t>
      </w:r>
      <w:r w:rsidRPr="003D0E2E">
        <w:t>и</w:t>
      </w:r>
      <w:r w:rsidRPr="003D0E2E">
        <w:rPr>
          <w:spacing w:val="38"/>
        </w:rPr>
        <w:t xml:space="preserve"> </w:t>
      </w:r>
      <w:r w:rsidRPr="003D0E2E">
        <w:t>организацию методического</w:t>
      </w:r>
      <w:r w:rsidRPr="003D0E2E">
        <w:rPr>
          <w:spacing w:val="1"/>
        </w:rPr>
        <w:t xml:space="preserve"> </w:t>
      </w:r>
      <w:r w:rsidRPr="003D0E2E">
        <w:t>и</w:t>
      </w:r>
      <w:r w:rsidRPr="003D0E2E">
        <w:rPr>
          <w:spacing w:val="1"/>
        </w:rPr>
        <w:t xml:space="preserve"> </w:t>
      </w:r>
      <w:r w:rsidRPr="003D0E2E">
        <w:t>психологического</w:t>
      </w:r>
      <w:r w:rsidRPr="003D0E2E">
        <w:rPr>
          <w:spacing w:val="1"/>
        </w:rPr>
        <w:t xml:space="preserve"> </w:t>
      </w:r>
      <w:r w:rsidRPr="003D0E2E">
        <w:t>сопровождения</w:t>
      </w:r>
      <w:r w:rsidRPr="003D0E2E">
        <w:rPr>
          <w:spacing w:val="1"/>
        </w:rPr>
        <w:t xml:space="preserve"> </w:t>
      </w:r>
      <w:r w:rsidRPr="003D0E2E">
        <w:t>педагогических</w:t>
      </w:r>
      <w:r w:rsidRPr="003D0E2E">
        <w:rPr>
          <w:spacing w:val="1"/>
        </w:rPr>
        <w:t xml:space="preserve"> </w:t>
      </w:r>
      <w:r w:rsidRPr="003D0E2E">
        <w:t>работников.</w:t>
      </w:r>
      <w:r w:rsidRPr="003D0E2E">
        <w:rPr>
          <w:spacing w:val="1"/>
        </w:rPr>
        <w:t xml:space="preserve"> </w:t>
      </w:r>
      <w:r w:rsidRPr="003D0E2E">
        <w:t>Руководитель</w:t>
      </w:r>
      <w:r w:rsidRPr="003D0E2E">
        <w:rPr>
          <w:spacing w:val="1"/>
        </w:rPr>
        <w:t xml:space="preserve"> </w:t>
      </w:r>
      <w:r w:rsidRPr="003D0E2E">
        <w:t>организации</w:t>
      </w:r>
      <w:r w:rsidRPr="003D0E2E">
        <w:rPr>
          <w:spacing w:val="1"/>
        </w:rPr>
        <w:t xml:space="preserve"> </w:t>
      </w:r>
      <w:r w:rsidRPr="003D0E2E">
        <w:t>вправе</w:t>
      </w:r>
      <w:r w:rsidRPr="003D0E2E">
        <w:rPr>
          <w:spacing w:val="1"/>
        </w:rPr>
        <w:t xml:space="preserve"> </w:t>
      </w:r>
      <w:r w:rsidRPr="003D0E2E">
        <w:t>заключать</w:t>
      </w:r>
      <w:r w:rsidRPr="003D0E2E">
        <w:rPr>
          <w:spacing w:val="1"/>
        </w:rPr>
        <w:t xml:space="preserve"> </w:t>
      </w:r>
      <w:r w:rsidRPr="003D0E2E">
        <w:t>договора</w:t>
      </w:r>
      <w:r w:rsidRPr="003D0E2E">
        <w:rPr>
          <w:spacing w:val="1"/>
        </w:rPr>
        <w:t xml:space="preserve"> </w:t>
      </w:r>
      <w:r w:rsidRPr="003D0E2E">
        <w:t>гражданско-правового</w:t>
      </w:r>
      <w:r w:rsidRPr="003D0E2E">
        <w:rPr>
          <w:spacing w:val="1"/>
        </w:rPr>
        <w:t xml:space="preserve"> </w:t>
      </w:r>
      <w:r w:rsidRPr="003D0E2E">
        <w:t>характера</w:t>
      </w:r>
      <w:r w:rsidRPr="003D0E2E">
        <w:rPr>
          <w:spacing w:val="1"/>
        </w:rPr>
        <w:t xml:space="preserve"> </w:t>
      </w:r>
      <w:r w:rsidRPr="003D0E2E">
        <w:t>и</w:t>
      </w:r>
      <w:r w:rsidRPr="003D0E2E">
        <w:rPr>
          <w:spacing w:val="1"/>
        </w:rPr>
        <w:t xml:space="preserve"> </w:t>
      </w:r>
      <w:r w:rsidRPr="003D0E2E">
        <w:t>совершать</w:t>
      </w:r>
      <w:r w:rsidRPr="003D0E2E">
        <w:rPr>
          <w:spacing w:val="1"/>
        </w:rPr>
        <w:t xml:space="preserve"> </w:t>
      </w:r>
      <w:r w:rsidRPr="003D0E2E">
        <w:t>иные</w:t>
      </w:r>
      <w:r w:rsidRPr="003D0E2E">
        <w:rPr>
          <w:spacing w:val="1"/>
        </w:rPr>
        <w:t xml:space="preserve"> </w:t>
      </w:r>
      <w:r w:rsidRPr="003D0E2E">
        <w:t>действия</w:t>
      </w:r>
      <w:r w:rsidRPr="003D0E2E">
        <w:rPr>
          <w:spacing w:val="-1"/>
        </w:rPr>
        <w:t xml:space="preserve"> </w:t>
      </w:r>
      <w:r w:rsidRPr="003D0E2E">
        <w:t>в</w:t>
      </w:r>
      <w:r w:rsidRPr="003D0E2E">
        <w:rPr>
          <w:spacing w:val="-1"/>
        </w:rPr>
        <w:t xml:space="preserve"> </w:t>
      </w:r>
      <w:r w:rsidRPr="003D0E2E">
        <w:t>рамках</w:t>
      </w:r>
      <w:r w:rsidRPr="003D0E2E">
        <w:rPr>
          <w:spacing w:val="2"/>
        </w:rPr>
        <w:t xml:space="preserve"> </w:t>
      </w:r>
      <w:r w:rsidRPr="003D0E2E">
        <w:t>своих</w:t>
      </w:r>
      <w:r w:rsidRPr="003D0E2E">
        <w:rPr>
          <w:spacing w:val="2"/>
        </w:rPr>
        <w:t xml:space="preserve"> </w:t>
      </w:r>
      <w:r w:rsidRPr="003D0E2E">
        <w:t>полномочий.</w:t>
      </w:r>
    </w:p>
    <w:p w:rsidR="00275873" w:rsidRPr="003D0E2E" w:rsidRDefault="00275873" w:rsidP="003D0E2E">
      <w:pPr>
        <w:pStyle w:val="af1"/>
        <w:spacing w:before="1"/>
        <w:ind w:right="246"/>
      </w:pPr>
      <w:r w:rsidRPr="003D0E2E">
        <w:t>При</w:t>
      </w:r>
      <w:r w:rsidRPr="003D0E2E">
        <w:rPr>
          <w:spacing w:val="1"/>
        </w:rPr>
        <w:t xml:space="preserve"> </w:t>
      </w:r>
      <w:r w:rsidRPr="003D0E2E">
        <w:t>работе</w:t>
      </w:r>
      <w:r w:rsidRPr="003D0E2E">
        <w:rPr>
          <w:spacing w:val="1"/>
        </w:rPr>
        <w:t xml:space="preserve"> </w:t>
      </w:r>
      <w:r w:rsidRPr="003D0E2E">
        <w:t>с</w:t>
      </w:r>
      <w:r w:rsidRPr="003D0E2E">
        <w:rPr>
          <w:spacing w:val="1"/>
        </w:rPr>
        <w:t xml:space="preserve"> </w:t>
      </w:r>
      <w:r w:rsidRPr="003D0E2E">
        <w:t>детьми</w:t>
      </w:r>
      <w:r w:rsidRPr="003D0E2E">
        <w:rPr>
          <w:spacing w:val="1"/>
        </w:rPr>
        <w:t xml:space="preserve"> </w:t>
      </w:r>
      <w:r w:rsidRPr="003D0E2E">
        <w:t>с</w:t>
      </w:r>
      <w:r w:rsidRPr="003D0E2E">
        <w:rPr>
          <w:spacing w:val="1"/>
        </w:rPr>
        <w:t xml:space="preserve"> </w:t>
      </w:r>
      <w:r w:rsidRPr="003D0E2E">
        <w:t>ОВЗ</w:t>
      </w:r>
      <w:r w:rsidRPr="003D0E2E">
        <w:rPr>
          <w:spacing w:val="1"/>
        </w:rPr>
        <w:t xml:space="preserve"> </w:t>
      </w:r>
      <w:r w:rsidRPr="003D0E2E">
        <w:t>в</w:t>
      </w:r>
      <w:r w:rsidRPr="003D0E2E">
        <w:rPr>
          <w:spacing w:val="1"/>
        </w:rPr>
        <w:t xml:space="preserve"> </w:t>
      </w:r>
      <w:r w:rsidRPr="003D0E2E">
        <w:t>группах</w:t>
      </w:r>
      <w:r w:rsidRPr="003D0E2E">
        <w:rPr>
          <w:spacing w:val="1"/>
        </w:rPr>
        <w:t xml:space="preserve"> </w:t>
      </w:r>
      <w:r w:rsidRPr="003D0E2E">
        <w:t>комбинированной</w:t>
      </w:r>
      <w:r w:rsidRPr="003D0E2E">
        <w:rPr>
          <w:spacing w:val="1"/>
        </w:rPr>
        <w:t xml:space="preserve"> </w:t>
      </w:r>
      <w:r w:rsidRPr="003D0E2E">
        <w:t>или</w:t>
      </w:r>
      <w:r w:rsidRPr="003D0E2E">
        <w:rPr>
          <w:spacing w:val="1"/>
        </w:rPr>
        <w:t xml:space="preserve"> </w:t>
      </w:r>
      <w:r w:rsidRPr="003D0E2E">
        <w:t>компенсирующей</w:t>
      </w:r>
      <w:r w:rsidRPr="003D0E2E">
        <w:rPr>
          <w:spacing w:val="1"/>
        </w:rPr>
        <w:t xml:space="preserve"> </w:t>
      </w:r>
      <w:r w:rsidRPr="003D0E2E">
        <w:t>направленности,</w:t>
      </w:r>
      <w:r w:rsidRPr="003D0E2E">
        <w:rPr>
          <w:spacing w:val="1"/>
        </w:rPr>
        <w:t xml:space="preserve"> </w:t>
      </w:r>
      <w:r w:rsidRPr="003D0E2E">
        <w:t>дополнительно</w:t>
      </w:r>
      <w:r w:rsidRPr="003D0E2E">
        <w:rPr>
          <w:spacing w:val="1"/>
        </w:rPr>
        <w:t xml:space="preserve"> </w:t>
      </w:r>
      <w:r w:rsidRPr="003D0E2E">
        <w:t>предусмотрены</w:t>
      </w:r>
      <w:r w:rsidRPr="003D0E2E">
        <w:rPr>
          <w:spacing w:val="1"/>
        </w:rPr>
        <w:t xml:space="preserve"> </w:t>
      </w:r>
      <w:r w:rsidRPr="003D0E2E">
        <w:t>должности</w:t>
      </w:r>
      <w:r w:rsidRPr="003D0E2E">
        <w:rPr>
          <w:spacing w:val="1"/>
        </w:rPr>
        <w:t xml:space="preserve"> </w:t>
      </w:r>
      <w:r w:rsidRPr="003D0E2E">
        <w:t>педагогических</w:t>
      </w:r>
      <w:r w:rsidRPr="003D0E2E">
        <w:rPr>
          <w:spacing w:val="1"/>
        </w:rPr>
        <w:t xml:space="preserve"> </w:t>
      </w:r>
      <w:r w:rsidRPr="003D0E2E">
        <w:t>и</w:t>
      </w:r>
      <w:r w:rsidRPr="003D0E2E">
        <w:rPr>
          <w:spacing w:val="1"/>
        </w:rPr>
        <w:t xml:space="preserve"> </w:t>
      </w:r>
      <w:r w:rsidRPr="003D0E2E">
        <w:t>иных</w:t>
      </w:r>
      <w:r w:rsidRPr="003D0E2E">
        <w:rPr>
          <w:spacing w:val="1"/>
        </w:rPr>
        <w:t xml:space="preserve"> </w:t>
      </w:r>
      <w:r w:rsidRPr="003D0E2E">
        <w:t>работников, в соответствии с</w:t>
      </w:r>
      <w:r w:rsidRPr="003D0E2E">
        <w:rPr>
          <w:spacing w:val="1"/>
        </w:rPr>
        <w:t xml:space="preserve"> </w:t>
      </w:r>
      <w:r w:rsidRPr="003D0E2E">
        <w:t>«Порядком</w:t>
      </w:r>
      <w:r w:rsidRPr="003D0E2E">
        <w:rPr>
          <w:spacing w:val="1"/>
        </w:rPr>
        <w:t xml:space="preserve"> </w:t>
      </w:r>
      <w:r w:rsidRPr="003D0E2E">
        <w:t>организации и осуществления образовательной деятельности по основным общеобразовательным</w:t>
      </w:r>
      <w:r w:rsidRPr="003D0E2E">
        <w:rPr>
          <w:spacing w:val="1"/>
        </w:rPr>
        <w:t xml:space="preserve"> </w:t>
      </w:r>
      <w:r w:rsidRPr="003D0E2E">
        <w:t>программам – образовательным программам дошкольного образования», утвержденным Приказом</w:t>
      </w:r>
      <w:r w:rsidRPr="003D0E2E">
        <w:rPr>
          <w:spacing w:val="-57"/>
        </w:rPr>
        <w:t xml:space="preserve"> </w:t>
      </w:r>
      <w:r w:rsidRPr="003D0E2E">
        <w:t>Министерства</w:t>
      </w:r>
      <w:r w:rsidRPr="003D0E2E">
        <w:rPr>
          <w:spacing w:val="-2"/>
        </w:rPr>
        <w:t xml:space="preserve"> </w:t>
      </w:r>
      <w:r w:rsidRPr="003D0E2E">
        <w:t>просвещения Российской</w:t>
      </w:r>
      <w:r w:rsidRPr="003D0E2E">
        <w:rPr>
          <w:spacing w:val="-1"/>
        </w:rPr>
        <w:t xml:space="preserve"> </w:t>
      </w:r>
      <w:r w:rsidRPr="003D0E2E">
        <w:t>Федерации</w:t>
      </w:r>
      <w:r w:rsidRPr="003D0E2E">
        <w:rPr>
          <w:spacing w:val="5"/>
        </w:rPr>
        <w:t xml:space="preserve"> </w:t>
      </w:r>
      <w:r w:rsidRPr="003D0E2E">
        <w:t>от</w:t>
      </w:r>
      <w:r w:rsidRPr="003D0E2E">
        <w:rPr>
          <w:spacing w:val="-1"/>
        </w:rPr>
        <w:t xml:space="preserve"> </w:t>
      </w:r>
      <w:r w:rsidRPr="003D0E2E">
        <w:t>31</w:t>
      </w:r>
      <w:r w:rsidRPr="003D0E2E">
        <w:rPr>
          <w:spacing w:val="-2"/>
        </w:rPr>
        <w:t xml:space="preserve"> </w:t>
      </w:r>
      <w:r w:rsidRPr="003D0E2E">
        <w:t>июля 2020</w:t>
      </w:r>
      <w:r w:rsidRPr="003D0E2E">
        <w:rPr>
          <w:spacing w:val="-1"/>
        </w:rPr>
        <w:t xml:space="preserve"> </w:t>
      </w:r>
      <w:r w:rsidRPr="003D0E2E">
        <w:t>г.</w:t>
      </w:r>
      <w:r w:rsidRPr="003D0E2E">
        <w:rPr>
          <w:spacing w:val="-3"/>
        </w:rPr>
        <w:t xml:space="preserve"> </w:t>
      </w:r>
      <w:r w:rsidRPr="003D0E2E">
        <w:t>№</w:t>
      </w:r>
      <w:r w:rsidRPr="003D0E2E">
        <w:rPr>
          <w:spacing w:val="-2"/>
        </w:rPr>
        <w:t xml:space="preserve"> </w:t>
      </w:r>
      <w:r w:rsidRPr="003D0E2E">
        <w:t>373.</w:t>
      </w:r>
    </w:p>
    <w:p w:rsidR="00275873" w:rsidRPr="003D0E2E" w:rsidRDefault="00275873" w:rsidP="003D0E2E">
      <w:pPr>
        <w:pStyle w:val="af1"/>
        <w:ind w:right="245"/>
      </w:pPr>
      <w:r w:rsidRPr="003D0E2E">
        <w:t>В целях эффективной реализации Федеральной программы созданы</w:t>
      </w:r>
      <w:r w:rsidRPr="003D0E2E">
        <w:rPr>
          <w:spacing w:val="1"/>
        </w:rPr>
        <w:t xml:space="preserve"> </w:t>
      </w:r>
      <w:r w:rsidRPr="003D0E2E">
        <w:t xml:space="preserve">условия для </w:t>
      </w:r>
      <w:r w:rsidRPr="003D0E2E">
        <w:lastRenderedPageBreak/>
        <w:t>профессионального развития педагогических и руководящих кадров, в т.ч. реализации</w:t>
      </w:r>
      <w:r w:rsidRPr="003D0E2E">
        <w:rPr>
          <w:spacing w:val="-57"/>
        </w:rPr>
        <w:t xml:space="preserve"> </w:t>
      </w:r>
      <w:r w:rsidRPr="003D0E2E">
        <w:t>права педагогических работников на получение дополнительного профессионального образования</w:t>
      </w:r>
      <w:r w:rsidRPr="003D0E2E">
        <w:rPr>
          <w:spacing w:val="-57"/>
        </w:rPr>
        <w:t xml:space="preserve"> </w:t>
      </w:r>
      <w:r w:rsidRPr="003D0E2E">
        <w:t>не</w:t>
      </w:r>
      <w:r w:rsidRPr="003D0E2E">
        <w:rPr>
          <w:spacing w:val="-2"/>
        </w:rPr>
        <w:t xml:space="preserve"> </w:t>
      </w:r>
      <w:r w:rsidRPr="003D0E2E">
        <w:t>реже</w:t>
      </w:r>
      <w:r w:rsidRPr="003D0E2E">
        <w:rPr>
          <w:spacing w:val="-2"/>
        </w:rPr>
        <w:t xml:space="preserve"> </w:t>
      </w:r>
      <w:r w:rsidRPr="003D0E2E">
        <w:t>одного раза</w:t>
      </w:r>
      <w:r w:rsidRPr="003D0E2E">
        <w:rPr>
          <w:spacing w:val="-1"/>
        </w:rPr>
        <w:t xml:space="preserve"> </w:t>
      </w:r>
      <w:r w:rsidRPr="003D0E2E">
        <w:t>в</w:t>
      </w:r>
      <w:r w:rsidRPr="003D0E2E">
        <w:rPr>
          <w:spacing w:val="-2"/>
        </w:rPr>
        <w:t xml:space="preserve"> </w:t>
      </w:r>
      <w:r w:rsidRPr="003D0E2E">
        <w:t>три</w:t>
      </w:r>
      <w:r w:rsidRPr="003D0E2E">
        <w:rPr>
          <w:spacing w:val="1"/>
        </w:rPr>
        <w:t xml:space="preserve"> </w:t>
      </w:r>
      <w:r w:rsidRPr="003D0E2E">
        <w:t>года</w:t>
      </w:r>
      <w:r w:rsidRPr="003D0E2E">
        <w:rPr>
          <w:spacing w:val="-1"/>
        </w:rPr>
        <w:t xml:space="preserve"> </w:t>
      </w:r>
      <w:r w:rsidRPr="003D0E2E">
        <w:t>за</w:t>
      </w:r>
      <w:r w:rsidRPr="003D0E2E">
        <w:rPr>
          <w:spacing w:val="-1"/>
        </w:rPr>
        <w:t xml:space="preserve"> </w:t>
      </w:r>
      <w:r w:rsidRPr="003D0E2E">
        <w:t>счет средств</w:t>
      </w:r>
      <w:r w:rsidRPr="003D0E2E">
        <w:rPr>
          <w:spacing w:val="-1"/>
        </w:rPr>
        <w:t xml:space="preserve"> </w:t>
      </w:r>
      <w:r w:rsidR="005306F4" w:rsidRPr="003D0E2E">
        <w:t>Организации.</w:t>
      </w:r>
    </w:p>
    <w:p w:rsidR="00275873" w:rsidRPr="003D0E2E" w:rsidRDefault="00275873" w:rsidP="003D0E2E">
      <w:pPr>
        <w:pStyle w:val="1"/>
        <w:keepNext w:val="0"/>
        <w:keepLines w:val="0"/>
        <w:numPr>
          <w:ilvl w:val="1"/>
          <w:numId w:val="8"/>
        </w:numPr>
        <w:tabs>
          <w:tab w:val="left" w:pos="634"/>
        </w:tabs>
        <w:autoSpaceDE w:val="0"/>
        <w:autoSpaceDN w:val="0"/>
        <w:spacing w:line="240" w:lineRule="auto"/>
        <w:ind w:left="633" w:hanging="422"/>
        <w:jc w:val="both"/>
        <w:rPr>
          <w:sz w:val="24"/>
          <w:szCs w:val="24"/>
        </w:rPr>
      </w:pPr>
      <w:r w:rsidRPr="003D0E2E">
        <w:rPr>
          <w:sz w:val="24"/>
          <w:szCs w:val="24"/>
        </w:rPr>
        <w:t>Примерный</w:t>
      </w:r>
      <w:r w:rsidRPr="003D0E2E">
        <w:rPr>
          <w:spacing w:val="-3"/>
          <w:sz w:val="24"/>
          <w:szCs w:val="24"/>
        </w:rPr>
        <w:t xml:space="preserve"> </w:t>
      </w:r>
      <w:r w:rsidRPr="003D0E2E">
        <w:rPr>
          <w:sz w:val="24"/>
          <w:szCs w:val="24"/>
        </w:rPr>
        <w:t>режим</w:t>
      </w:r>
      <w:r w:rsidRPr="003D0E2E">
        <w:rPr>
          <w:spacing w:val="-3"/>
          <w:sz w:val="24"/>
          <w:szCs w:val="24"/>
        </w:rPr>
        <w:t xml:space="preserve"> </w:t>
      </w:r>
      <w:r w:rsidRPr="003D0E2E">
        <w:rPr>
          <w:sz w:val="24"/>
          <w:szCs w:val="24"/>
        </w:rPr>
        <w:t>и</w:t>
      </w:r>
      <w:r w:rsidRPr="003D0E2E">
        <w:rPr>
          <w:spacing w:val="-2"/>
          <w:sz w:val="24"/>
          <w:szCs w:val="24"/>
        </w:rPr>
        <w:t xml:space="preserve"> </w:t>
      </w:r>
      <w:r w:rsidRPr="003D0E2E">
        <w:rPr>
          <w:sz w:val="24"/>
          <w:szCs w:val="24"/>
        </w:rPr>
        <w:t>распорядок</w:t>
      </w:r>
      <w:r w:rsidRPr="003D0E2E">
        <w:rPr>
          <w:spacing w:val="-2"/>
          <w:sz w:val="24"/>
          <w:szCs w:val="24"/>
        </w:rPr>
        <w:t xml:space="preserve"> </w:t>
      </w:r>
      <w:r w:rsidRPr="003D0E2E">
        <w:rPr>
          <w:sz w:val="24"/>
          <w:szCs w:val="24"/>
        </w:rPr>
        <w:t>дня</w:t>
      </w:r>
      <w:r w:rsidRPr="003D0E2E">
        <w:rPr>
          <w:spacing w:val="-2"/>
          <w:sz w:val="24"/>
          <w:szCs w:val="24"/>
        </w:rPr>
        <w:t xml:space="preserve"> </w:t>
      </w:r>
      <w:r w:rsidRPr="003D0E2E">
        <w:rPr>
          <w:sz w:val="24"/>
          <w:szCs w:val="24"/>
        </w:rPr>
        <w:t>в</w:t>
      </w:r>
      <w:r w:rsidRPr="003D0E2E">
        <w:rPr>
          <w:spacing w:val="-5"/>
          <w:sz w:val="24"/>
          <w:szCs w:val="24"/>
        </w:rPr>
        <w:t xml:space="preserve"> </w:t>
      </w:r>
      <w:r w:rsidRPr="003D0E2E">
        <w:rPr>
          <w:sz w:val="24"/>
          <w:szCs w:val="24"/>
        </w:rPr>
        <w:t>дошкольных</w:t>
      </w:r>
      <w:r w:rsidRPr="003D0E2E">
        <w:rPr>
          <w:spacing w:val="-2"/>
          <w:sz w:val="24"/>
          <w:szCs w:val="24"/>
        </w:rPr>
        <w:t xml:space="preserve"> </w:t>
      </w:r>
      <w:r w:rsidRPr="003D0E2E">
        <w:rPr>
          <w:sz w:val="24"/>
          <w:szCs w:val="24"/>
        </w:rPr>
        <w:t>группах</w:t>
      </w:r>
    </w:p>
    <w:p w:rsidR="00275873" w:rsidRPr="003D0E2E" w:rsidRDefault="00275873" w:rsidP="003D0E2E">
      <w:pPr>
        <w:pStyle w:val="af1"/>
        <w:spacing w:before="1"/>
        <w:ind w:right="243"/>
      </w:pPr>
      <w:r w:rsidRPr="003D0E2E">
        <w:t>Режим дня представляет собой рациональное чередование отрезков сна и бодрствования в</w:t>
      </w:r>
      <w:r w:rsidRPr="003D0E2E">
        <w:rPr>
          <w:spacing w:val="1"/>
        </w:rPr>
        <w:t xml:space="preserve"> </w:t>
      </w:r>
      <w:r w:rsidRPr="003D0E2E">
        <w:t>соответствии</w:t>
      </w:r>
      <w:r w:rsidRPr="003D0E2E">
        <w:rPr>
          <w:spacing w:val="1"/>
        </w:rPr>
        <w:t xml:space="preserve"> </w:t>
      </w:r>
      <w:r w:rsidRPr="003D0E2E">
        <w:t>с</w:t>
      </w:r>
      <w:r w:rsidRPr="003D0E2E">
        <w:rPr>
          <w:spacing w:val="1"/>
        </w:rPr>
        <w:t xml:space="preserve"> </w:t>
      </w:r>
      <w:r w:rsidRPr="003D0E2E">
        <w:t>физиологическими</w:t>
      </w:r>
      <w:r w:rsidRPr="003D0E2E">
        <w:rPr>
          <w:spacing w:val="1"/>
        </w:rPr>
        <w:t xml:space="preserve"> </w:t>
      </w:r>
      <w:r w:rsidRPr="003D0E2E">
        <w:t>обоснованиями,</w:t>
      </w:r>
      <w:r w:rsidRPr="003D0E2E">
        <w:rPr>
          <w:spacing w:val="1"/>
        </w:rPr>
        <w:t xml:space="preserve"> </w:t>
      </w:r>
      <w:r w:rsidRPr="003D0E2E">
        <w:t>обеспечивает</w:t>
      </w:r>
      <w:r w:rsidRPr="003D0E2E">
        <w:rPr>
          <w:spacing w:val="1"/>
        </w:rPr>
        <w:t xml:space="preserve"> </w:t>
      </w:r>
      <w:r w:rsidRPr="003D0E2E">
        <w:t>хорошее</w:t>
      </w:r>
      <w:r w:rsidRPr="003D0E2E">
        <w:rPr>
          <w:spacing w:val="1"/>
        </w:rPr>
        <w:t xml:space="preserve"> </w:t>
      </w:r>
      <w:r w:rsidRPr="003D0E2E">
        <w:t>самочувствие</w:t>
      </w:r>
      <w:r w:rsidRPr="003D0E2E">
        <w:rPr>
          <w:spacing w:val="1"/>
        </w:rPr>
        <w:t xml:space="preserve"> </w:t>
      </w:r>
      <w:r w:rsidRPr="003D0E2E">
        <w:t>и</w:t>
      </w:r>
      <w:r w:rsidRPr="003D0E2E">
        <w:rPr>
          <w:spacing w:val="1"/>
        </w:rPr>
        <w:t xml:space="preserve"> </w:t>
      </w:r>
      <w:r w:rsidRPr="003D0E2E">
        <w:t>активность ребенка,</w:t>
      </w:r>
      <w:r w:rsidRPr="003D0E2E">
        <w:rPr>
          <w:spacing w:val="-1"/>
        </w:rPr>
        <w:t xml:space="preserve"> </w:t>
      </w:r>
      <w:r w:rsidRPr="003D0E2E">
        <w:t>предупреждает</w:t>
      </w:r>
      <w:r w:rsidRPr="003D0E2E">
        <w:rPr>
          <w:spacing w:val="5"/>
        </w:rPr>
        <w:t xml:space="preserve"> </w:t>
      </w:r>
      <w:r w:rsidRPr="003D0E2E">
        <w:t>утомляемость и</w:t>
      </w:r>
      <w:r w:rsidRPr="003D0E2E">
        <w:rPr>
          <w:spacing w:val="-1"/>
        </w:rPr>
        <w:t xml:space="preserve"> </w:t>
      </w:r>
      <w:r w:rsidRPr="003D0E2E">
        <w:t>перевозбуждение.</w:t>
      </w:r>
    </w:p>
    <w:p w:rsidR="00275873" w:rsidRPr="003D0E2E" w:rsidRDefault="00275873" w:rsidP="003D0E2E">
      <w:pPr>
        <w:pStyle w:val="af1"/>
        <w:ind w:right="245"/>
      </w:pPr>
      <w:r w:rsidRPr="003D0E2E">
        <w:t>Режим</w:t>
      </w:r>
      <w:r w:rsidRPr="003D0E2E">
        <w:rPr>
          <w:spacing w:val="1"/>
        </w:rPr>
        <w:t xml:space="preserve"> </w:t>
      </w:r>
      <w:r w:rsidRPr="003D0E2E">
        <w:t>и</w:t>
      </w:r>
      <w:r w:rsidRPr="003D0E2E">
        <w:rPr>
          <w:spacing w:val="1"/>
        </w:rPr>
        <w:t xml:space="preserve"> </w:t>
      </w:r>
      <w:r w:rsidRPr="003D0E2E">
        <w:t>распорядок</w:t>
      </w:r>
      <w:r w:rsidRPr="003D0E2E">
        <w:rPr>
          <w:spacing w:val="1"/>
        </w:rPr>
        <w:t xml:space="preserve"> </w:t>
      </w:r>
      <w:r w:rsidRPr="003D0E2E">
        <w:t>дня</w:t>
      </w:r>
      <w:r w:rsidRPr="003D0E2E">
        <w:rPr>
          <w:spacing w:val="1"/>
        </w:rPr>
        <w:t xml:space="preserve"> </w:t>
      </w:r>
      <w:r w:rsidRPr="003D0E2E">
        <w:t>устанавливается</w:t>
      </w:r>
      <w:r w:rsidRPr="003D0E2E">
        <w:rPr>
          <w:spacing w:val="1"/>
        </w:rPr>
        <w:t xml:space="preserve"> </w:t>
      </w:r>
      <w:r w:rsidRPr="003D0E2E">
        <w:t>с</w:t>
      </w:r>
      <w:r w:rsidRPr="003D0E2E">
        <w:rPr>
          <w:spacing w:val="1"/>
        </w:rPr>
        <w:t xml:space="preserve"> </w:t>
      </w:r>
      <w:r w:rsidRPr="003D0E2E">
        <w:t>учетом</w:t>
      </w:r>
      <w:r w:rsidRPr="003D0E2E">
        <w:rPr>
          <w:spacing w:val="1"/>
        </w:rPr>
        <w:t xml:space="preserve"> </w:t>
      </w:r>
      <w:r w:rsidRPr="003D0E2E">
        <w:t>санитарно-эпидемиологических</w:t>
      </w:r>
      <w:r w:rsidRPr="003D0E2E">
        <w:rPr>
          <w:spacing w:val="1"/>
        </w:rPr>
        <w:t xml:space="preserve"> </w:t>
      </w:r>
      <w:r w:rsidRPr="003D0E2E">
        <w:t>требований,</w:t>
      </w:r>
      <w:r w:rsidRPr="003D0E2E">
        <w:rPr>
          <w:spacing w:val="1"/>
        </w:rPr>
        <w:t xml:space="preserve"> </w:t>
      </w:r>
      <w:r w:rsidRPr="003D0E2E">
        <w:t>условий</w:t>
      </w:r>
      <w:r w:rsidRPr="003D0E2E">
        <w:rPr>
          <w:spacing w:val="1"/>
        </w:rPr>
        <w:t xml:space="preserve"> </w:t>
      </w:r>
      <w:r w:rsidRPr="003D0E2E">
        <w:t>реализации</w:t>
      </w:r>
      <w:r w:rsidRPr="003D0E2E">
        <w:rPr>
          <w:spacing w:val="1"/>
        </w:rPr>
        <w:t xml:space="preserve"> </w:t>
      </w:r>
      <w:r w:rsidRPr="003D0E2E">
        <w:t>Программы,</w:t>
      </w:r>
      <w:r w:rsidRPr="003D0E2E">
        <w:rPr>
          <w:spacing w:val="1"/>
        </w:rPr>
        <w:t xml:space="preserve"> </w:t>
      </w:r>
      <w:r w:rsidRPr="003D0E2E">
        <w:t>потребностей</w:t>
      </w:r>
      <w:r w:rsidRPr="003D0E2E">
        <w:rPr>
          <w:spacing w:val="1"/>
        </w:rPr>
        <w:t xml:space="preserve"> </w:t>
      </w:r>
      <w:r w:rsidRPr="003D0E2E">
        <w:t>участников</w:t>
      </w:r>
      <w:r w:rsidRPr="003D0E2E">
        <w:rPr>
          <w:spacing w:val="-57"/>
        </w:rPr>
        <w:t xml:space="preserve"> </w:t>
      </w:r>
      <w:r w:rsidRPr="003D0E2E">
        <w:t>образовательных отношений.</w:t>
      </w:r>
    </w:p>
    <w:p w:rsidR="00275873" w:rsidRPr="003D0E2E" w:rsidRDefault="00275873" w:rsidP="003D0E2E">
      <w:pPr>
        <w:pStyle w:val="af1"/>
        <w:ind w:right="250"/>
      </w:pPr>
      <w:r w:rsidRPr="003D0E2E">
        <w:t>Основными компонентами режима в ДОО являются: сон, пребывание на открытом воздухе</w:t>
      </w:r>
      <w:r w:rsidRPr="003D0E2E">
        <w:rPr>
          <w:spacing w:val="1"/>
        </w:rPr>
        <w:t xml:space="preserve"> </w:t>
      </w:r>
      <w:r w:rsidRPr="003D0E2E">
        <w:t>(прогулка), образовательная деятельность, игровая деятельность и отдых по собственному выбору</w:t>
      </w:r>
      <w:r w:rsidRPr="003D0E2E">
        <w:rPr>
          <w:spacing w:val="1"/>
        </w:rPr>
        <w:t xml:space="preserve"> </w:t>
      </w:r>
      <w:r w:rsidRPr="003D0E2E">
        <w:t>(самостоятельная</w:t>
      </w:r>
      <w:r w:rsidRPr="003D0E2E">
        <w:rPr>
          <w:spacing w:val="1"/>
        </w:rPr>
        <w:t xml:space="preserve"> </w:t>
      </w:r>
      <w:r w:rsidRPr="003D0E2E">
        <w:t>деятельность),</w:t>
      </w:r>
      <w:r w:rsidRPr="003D0E2E">
        <w:rPr>
          <w:spacing w:val="1"/>
        </w:rPr>
        <w:t xml:space="preserve"> </w:t>
      </w:r>
      <w:r w:rsidRPr="003D0E2E">
        <w:t>прием</w:t>
      </w:r>
      <w:r w:rsidRPr="003D0E2E">
        <w:rPr>
          <w:spacing w:val="1"/>
        </w:rPr>
        <w:t xml:space="preserve"> </w:t>
      </w:r>
      <w:r w:rsidRPr="003D0E2E">
        <w:t>пищи,</w:t>
      </w:r>
      <w:r w:rsidRPr="003D0E2E">
        <w:rPr>
          <w:spacing w:val="1"/>
        </w:rPr>
        <w:t xml:space="preserve"> </w:t>
      </w:r>
      <w:r w:rsidRPr="003D0E2E">
        <w:t>личная</w:t>
      </w:r>
      <w:r w:rsidRPr="003D0E2E">
        <w:rPr>
          <w:spacing w:val="1"/>
        </w:rPr>
        <w:t xml:space="preserve"> </w:t>
      </w:r>
      <w:r w:rsidRPr="003D0E2E">
        <w:t>гигиена.</w:t>
      </w:r>
      <w:r w:rsidRPr="003D0E2E">
        <w:rPr>
          <w:spacing w:val="1"/>
        </w:rPr>
        <w:t xml:space="preserve"> </w:t>
      </w:r>
      <w:r w:rsidRPr="003D0E2E">
        <w:t>Содержание</w:t>
      </w:r>
      <w:r w:rsidRPr="003D0E2E">
        <w:rPr>
          <w:spacing w:val="1"/>
        </w:rPr>
        <w:t xml:space="preserve"> </w:t>
      </w:r>
      <w:r w:rsidRPr="003D0E2E">
        <w:t>и</w:t>
      </w:r>
      <w:r w:rsidRPr="003D0E2E">
        <w:rPr>
          <w:spacing w:val="1"/>
        </w:rPr>
        <w:t xml:space="preserve"> </w:t>
      </w:r>
      <w:r w:rsidRPr="003D0E2E">
        <w:t>длительность</w:t>
      </w:r>
      <w:r w:rsidRPr="003D0E2E">
        <w:rPr>
          <w:spacing w:val="1"/>
        </w:rPr>
        <w:t xml:space="preserve"> </w:t>
      </w:r>
      <w:r w:rsidRPr="003D0E2E">
        <w:t>каждого</w:t>
      </w:r>
      <w:r w:rsidRPr="003D0E2E">
        <w:rPr>
          <w:spacing w:val="1"/>
        </w:rPr>
        <w:t xml:space="preserve"> </w:t>
      </w:r>
      <w:r w:rsidRPr="003D0E2E">
        <w:t>компонента,</w:t>
      </w:r>
      <w:r w:rsidRPr="003D0E2E">
        <w:rPr>
          <w:spacing w:val="1"/>
        </w:rPr>
        <w:t xml:space="preserve"> </w:t>
      </w:r>
      <w:r w:rsidRPr="003D0E2E">
        <w:t>а</w:t>
      </w:r>
      <w:r w:rsidRPr="003D0E2E">
        <w:rPr>
          <w:spacing w:val="1"/>
        </w:rPr>
        <w:t xml:space="preserve"> </w:t>
      </w:r>
      <w:r w:rsidRPr="003D0E2E">
        <w:t>также</w:t>
      </w:r>
      <w:r w:rsidRPr="003D0E2E">
        <w:rPr>
          <w:spacing w:val="1"/>
        </w:rPr>
        <w:t xml:space="preserve"> </w:t>
      </w:r>
      <w:r w:rsidRPr="003D0E2E">
        <w:t>их</w:t>
      </w:r>
      <w:r w:rsidRPr="003D0E2E">
        <w:rPr>
          <w:spacing w:val="1"/>
        </w:rPr>
        <w:t xml:space="preserve"> </w:t>
      </w:r>
      <w:r w:rsidRPr="003D0E2E">
        <w:t>роль</w:t>
      </w:r>
      <w:r w:rsidRPr="003D0E2E">
        <w:rPr>
          <w:spacing w:val="1"/>
        </w:rPr>
        <w:t xml:space="preserve"> </w:t>
      </w:r>
      <w:r w:rsidRPr="003D0E2E">
        <w:t>в</w:t>
      </w:r>
      <w:r w:rsidRPr="003D0E2E">
        <w:rPr>
          <w:spacing w:val="1"/>
        </w:rPr>
        <w:t xml:space="preserve"> </w:t>
      </w:r>
      <w:r w:rsidRPr="003D0E2E">
        <w:t>определенные</w:t>
      </w:r>
      <w:r w:rsidRPr="003D0E2E">
        <w:rPr>
          <w:spacing w:val="1"/>
        </w:rPr>
        <w:t xml:space="preserve"> </w:t>
      </w:r>
      <w:r w:rsidRPr="003D0E2E">
        <w:t>возрастные</w:t>
      </w:r>
      <w:r w:rsidRPr="003D0E2E">
        <w:rPr>
          <w:spacing w:val="1"/>
        </w:rPr>
        <w:t xml:space="preserve"> </w:t>
      </w:r>
      <w:r w:rsidRPr="003D0E2E">
        <w:t>периоды</w:t>
      </w:r>
      <w:r w:rsidRPr="003D0E2E">
        <w:rPr>
          <w:spacing w:val="1"/>
        </w:rPr>
        <w:t xml:space="preserve"> </w:t>
      </w:r>
      <w:r w:rsidRPr="003D0E2E">
        <w:t>закономерно</w:t>
      </w:r>
      <w:r w:rsidRPr="003D0E2E">
        <w:rPr>
          <w:spacing w:val="1"/>
        </w:rPr>
        <w:t xml:space="preserve"> </w:t>
      </w:r>
      <w:r w:rsidRPr="003D0E2E">
        <w:t>изменяются,</w:t>
      </w:r>
      <w:r w:rsidRPr="003D0E2E">
        <w:rPr>
          <w:spacing w:val="-1"/>
        </w:rPr>
        <w:t xml:space="preserve"> </w:t>
      </w:r>
      <w:r w:rsidRPr="003D0E2E">
        <w:t>приобретая новые</w:t>
      </w:r>
      <w:r w:rsidRPr="003D0E2E">
        <w:rPr>
          <w:spacing w:val="-1"/>
        </w:rPr>
        <w:t xml:space="preserve"> </w:t>
      </w:r>
      <w:r w:rsidRPr="003D0E2E">
        <w:t>характерные</w:t>
      </w:r>
      <w:r w:rsidRPr="003D0E2E">
        <w:rPr>
          <w:spacing w:val="-2"/>
        </w:rPr>
        <w:t xml:space="preserve"> </w:t>
      </w:r>
      <w:r w:rsidRPr="003D0E2E">
        <w:t>черты и особенности.</w:t>
      </w:r>
    </w:p>
    <w:p w:rsidR="00275873" w:rsidRPr="003D0E2E" w:rsidRDefault="00275873" w:rsidP="003D0E2E">
      <w:pPr>
        <w:pStyle w:val="af1"/>
        <w:ind w:right="246"/>
      </w:pPr>
      <w:r w:rsidRPr="003D0E2E">
        <w:t>Дети, соблюдающие режим дня, более уравновешены и работоспособны, у них постепенно</w:t>
      </w:r>
      <w:r w:rsidRPr="003D0E2E">
        <w:rPr>
          <w:spacing w:val="1"/>
        </w:rPr>
        <w:t xml:space="preserve"> </w:t>
      </w:r>
      <w:r w:rsidRPr="003D0E2E">
        <w:t>вырабатываются определенные биоритмы, система условных рефлексов, что помогает организму</w:t>
      </w:r>
      <w:r w:rsidRPr="003D0E2E">
        <w:rPr>
          <w:spacing w:val="1"/>
        </w:rPr>
        <w:t xml:space="preserve"> </w:t>
      </w:r>
      <w:r w:rsidRPr="003D0E2E">
        <w:t>ребенка</w:t>
      </w:r>
      <w:r w:rsidRPr="003D0E2E">
        <w:rPr>
          <w:spacing w:val="1"/>
        </w:rPr>
        <w:t xml:space="preserve"> </w:t>
      </w:r>
      <w:r w:rsidRPr="003D0E2E">
        <w:t>физиологически</w:t>
      </w:r>
      <w:r w:rsidRPr="003D0E2E">
        <w:rPr>
          <w:spacing w:val="1"/>
        </w:rPr>
        <w:t xml:space="preserve"> </w:t>
      </w:r>
      <w:r w:rsidRPr="003D0E2E">
        <w:t>переключаться</w:t>
      </w:r>
      <w:r w:rsidRPr="003D0E2E">
        <w:rPr>
          <w:spacing w:val="1"/>
        </w:rPr>
        <w:t xml:space="preserve"> </w:t>
      </w:r>
      <w:r w:rsidRPr="003D0E2E">
        <w:t>между</w:t>
      </w:r>
      <w:r w:rsidRPr="003D0E2E">
        <w:rPr>
          <w:spacing w:val="1"/>
        </w:rPr>
        <w:t xml:space="preserve"> </w:t>
      </w:r>
      <w:r w:rsidRPr="003D0E2E">
        <w:t>теми</w:t>
      </w:r>
      <w:r w:rsidRPr="003D0E2E">
        <w:rPr>
          <w:spacing w:val="1"/>
        </w:rPr>
        <w:t xml:space="preserve"> </w:t>
      </w:r>
      <w:r w:rsidRPr="003D0E2E">
        <w:t>или</w:t>
      </w:r>
      <w:r w:rsidRPr="003D0E2E">
        <w:rPr>
          <w:spacing w:val="1"/>
        </w:rPr>
        <w:t xml:space="preserve"> </w:t>
      </w:r>
      <w:r w:rsidRPr="003D0E2E">
        <w:t>иными</w:t>
      </w:r>
      <w:r w:rsidRPr="003D0E2E">
        <w:rPr>
          <w:spacing w:val="1"/>
        </w:rPr>
        <w:t xml:space="preserve"> </w:t>
      </w:r>
      <w:r w:rsidRPr="003D0E2E">
        <w:t>видами</w:t>
      </w:r>
      <w:r w:rsidRPr="003D0E2E">
        <w:rPr>
          <w:spacing w:val="1"/>
        </w:rPr>
        <w:t xml:space="preserve"> </w:t>
      </w:r>
      <w:r w:rsidRPr="003D0E2E">
        <w:t>деятельности,</w:t>
      </w:r>
      <w:r w:rsidRPr="003D0E2E">
        <w:rPr>
          <w:spacing w:val="1"/>
        </w:rPr>
        <w:t xml:space="preserve"> </w:t>
      </w:r>
      <w:r w:rsidRPr="003D0E2E">
        <w:t>своевременно</w:t>
      </w:r>
      <w:r w:rsidRPr="003D0E2E">
        <w:rPr>
          <w:spacing w:val="1"/>
        </w:rPr>
        <w:t xml:space="preserve"> </w:t>
      </w:r>
      <w:r w:rsidRPr="003D0E2E">
        <w:t>подготавливаться</w:t>
      </w:r>
      <w:r w:rsidRPr="003D0E2E">
        <w:rPr>
          <w:spacing w:val="1"/>
        </w:rPr>
        <w:t xml:space="preserve"> </w:t>
      </w:r>
      <w:r w:rsidRPr="003D0E2E">
        <w:t>к</w:t>
      </w:r>
      <w:r w:rsidRPr="003D0E2E">
        <w:rPr>
          <w:spacing w:val="1"/>
        </w:rPr>
        <w:t xml:space="preserve"> </w:t>
      </w:r>
      <w:r w:rsidRPr="003D0E2E">
        <w:t>каждому</w:t>
      </w:r>
      <w:r w:rsidRPr="003D0E2E">
        <w:rPr>
          <w:spacing w:val="1"/>
        </w:rPr>
        <w:t xml:space="preserve"> </w:t>
      </w:r>
      <w:r w:rsidRPr="003D0E2E">
        <w:t>этапу:</w:t>
      </w:r>
      <w:r w:rsidRPr="003D0E2E">
        <w:rPr>
          <w:spacing w:val="1"/>
        </w:rPr>
        <w:t xml:space="preserve"> </w:t>
      </w:r>
      <w:r w:rsidRPr="003D0E2E">
        <w:t>приему</w:t>
      </w:r>
      <w:r w:rsidRPr="003D0E2E">
        <w:rPr>
          <w:spacing w:val="1"/>
        </w:rPr>
        <w:t xml:space="preserve"> </w:t>
      </w:r>
      <w:r w:rsidRPr="003D0E2E">
        <w:t>пищи,</w:t>
      </w:r>
      <w:r w:rsidRPr="003D0E2E">
        <w:rPr>
          <w:spacing w:val="1"/>
        </w:rPr>
        <w:t xml:space="preserve"> </w:t>
      </w:r>
      <w:r w:rsidRPr="003D0E2E">
        <w:t>прогулке,</w:t>
      </w:r>
      <w:r w:rsidRPr="003D0E2E">
        <w:rPr>
          <w:spacing w:val="1"/>
        </w:rPr>
        <w:t xml:space="preserve"> </w:t>
      </w:r>
      <w:r w:rsidRPr="003D0E2E">
        <w:t>занятиям,</w:t>
      </w:r>
      <w:r w:rsidRPr="003D0E2E">
        <w:rPr>
          <w:spacing w:val="1"/>
        </w:rPr>
        <w:t xml:space="preserve"> </w:t>
      </w:r>
      <w:r w:rsidRPr="003D0E2E">
        <w:t>отдыху.</w:t>
      </w:r>
      <w:r w:rsidRPr="003D0E2E">
        <w:rPr>
          <w:spacing w:val="1"/>
        </w:rPr>
        <w:t xml:space="preserve"> </w:t>
      </w:r>
      <w:r w:rsidRPr="003D0E2E">
        <w:t>Нарушение режима отрицательно сказывается на нервной системе детей: они становятся вялыми</w:t>
      </w:r>
      <w:r w:rsidRPr="003D0E2E">
        <w:rPr>
          <w:spacing w:val="1"/>
        </w:rPr>
        <w:t xml:space="preserve"> </w:t>
      </w:r>
      <w:r w:rsidRPr="003D0E2E">
        <w:t>или, наоборот, возбужденными, начинают капризничать, теряют аппетит, плохо засыпают и спят</w:t>
      </w:r>
      <w:r w:rsidRPr="003D0E2E">
        <w:rPr>
          <w:spacing w:val="1"/>
        </w:rPr>
        <w:t xml:space="preserve"> </w:t>
      </w:r>
      <w:r w:rsidRPr="003D0E2E">
        <w:t>беспокойно.</w:t>
      </w:r>
    </w:p>
    <w:p w:rsidR="00275873" w:rsidRPr="003D0E2E" w:rsidRDefault="00275873" w:rsidP="003D0E2E">
      <w:pPr>
        <w:pStyle w:val="af1"/>
        <w:ind w:right="251"/>
      </w:pPr>
      <w:r w:rsidRPr="003D0E2E">
        <w:t>Приучать детей выполнять режим дня необходимо с раннего возраста, когда легче всего</w:t>
      </w:r>
      <w:r w:rsidRPr="003D0E2E">
        <w:rPr>
          <w:spacing w:val="1"/>
        </w:rPr>
        <w:t xml:space="preserve"> </w:t>
      </w:r>
      <w:r w:rsidRPr="003D0E2E">
        <w:t>вырабатывается привычка к организованности и порядку, активной деятельности и правильному</w:t>
      </w:r>
      <w:r w:rsidRPr="003D0E2E">
        <w:rPr>
          <w:spacing w:val="1"/>
        </w:rPr>
        <w:t xml:space="preserve"> </w:t>
      </w:r>
      <w:r w:rsidRPr="003D0E2E">
        <w:t>отдыху с максимальным проведением его на свежем воздухе. Делать это необходимо постепенно,</w:t>
      </w:r>
      <w:r w:rsidRPr="003D0E2E">
        <w:rPr>
          <w:spacing w:val="1"/>
        </w:rPr>
        <w:t xml:space="preserve"> </w:t>
      </w:r>
      <w:r w:rsidRPr="003D0E2E">
        <w:t>последовательно</w:t>
      </w:r>
      <w:r w:rsidRPr="003D0E2E">
        <w:rPr>
          <w:spacing w:val="-1"/>
        </w:rPr>
        <w:t xml:space="preserve"> </w:t>
      </w:r>
      <w:r w:rsidRPr="003D0E2E">
        <w:t>и ежедневно.</w:t>
      </w:r>
    </w:p>
    <w:p w:rsidR="00275873" w:rsidRPr="003D0E2E" w:rsidRDefault="00275873" w:rsidP="003D0E2E">
      <w:pPr>
        <w:pStyle w:val="af1"/>
        <w:ind w:right="249"/>
      </w:pPr>
      <w:r w:rsidRPr="003D0E2E">
        <w:t xml:space="preserve">Режим дня должен быть </w:t>
      </w:r>
      <w:r w:rsidRPr="003D0E2E">
        <w:rPr>
          <w:i/>
        </w:rPr>
        <w:t>гибким</w:t>
      </w:r>
      <w:r w:rsidRPr="003D0E2E">
        <w:t>, однако неизменными должны оставаться время приема</w:t>
      </w:r>
      <w:r w:rsidRPr="003D0E2E">
        <w:rPr>
          <w:spacing w:val="1"/>
        </w:rPr>
        <w:t xml:space="preserve"> </w:t>
      </w:r>
      <w:r w:rsidRPr="003D0E2E">
        <w:t>пищи, интервалы между приемами пищи, обеспечение необходимой длительности суточного сна,</w:t>
      </w:r>
      <w:r w:rsidRPr="003D0E2E">
        <w:rPr>
          <w:spacing w:val="1"/>
        </w:rPr>
        <w:t xml:space="preserve"> </w:t>
      </w:r>
      <w:r w:rsidRPr="003D0E2E">
        <w:t>время</w:t>
      </w:r>
      <w:r w:rsidRPr="003D0E2E">
        <w:rPr>
          <w:spacing w:val="-1"/>
        </w:rPr>
        <w:t xml:space="preserve"> </w:t>
      </w:r>
      <w:r w:rsidRPr="003D0E2E">
        <w:t>отхода</w:t>
      </w:r>
      <w:r w:rsidRPr="003D0E2E">
        <w:rPr>
          <w:spacing w:val="-1"/>
        </w:rPr>
        <w:t xml:space="preserve"> </w:t>
      </w:r>
      <w:r w:rsidRPr="003D0E2E">
        <w:t>ко сну; проведение</w:t>
      </w:r>
      <w:r w:rsidRPr="003D0E2E">
        <w:rPr>
          <w:spacing w:val="-1"/>
        </w:rPr>
        <w:t xml:space="preserve"> </w:t>
      </w:r>
      <w:r w:rsidRPr="003D0E2E">
        <w:t>ежедневной</w:t>
      </w:r>
      <w:r w:rsidRPr="003D0E2E">
        <w:rPr>
          <w:spacing w:val="-1"/>
        </w:rPr>
        <w:t xml:space="preserve"> </w:t>
      </w:r>
      <w:r w:rsidRPr="003D0E2E">
        <w:t>прогулки.</w:t>
      </w:r>
    </w:p>
    <w:p w:rsidR="00275873" w:rsidRPr="003D0E2E" w:rsidRDefault="00275873" w:rsidP="003D0E2E">
      <w:pPr>
        <w:pStyle w:val="af1"/>
        <w:spacing w:before="1"/>
        <w:ind w:right="249"/>
      </w:pPr>
      <w:r w:rsidRPr="003D0E2E">
        <w:t>При</w:t>
      </w:r>
      <w:r w:rsidRPr="003D0E2E">
        <w:rPr>
          <w:spacing w:val="1"/>
        </w:rPr>
        <w:t xml:space="preserve"> </w:t>
      </w:r>
      <w:r w:rsidRPr="003D0E2E">
        <w:t>организации</w:t>
      </w:r>
      <w:r w:rsidRPr="003D0E2E">
        <w:rPr>
          <w:spacing w:val="1"/>
        </w:rPr>
        <w:t xml:space="preserve"> </w:t>
      </w:r>
      <w:r w:rsidRPr="003D0E2E">
        <w:t>режима</w:t>
      </w:r>
      <w:r w:rsidRPr="003D0E2E">
        <w:rPr>
          <w:spacing w:val="1"/>
        </w:rPr>
        <w:t xml:space="preserve"> </w:t>
      </w:r>
      <w:r w:rsidRPr="003D0E2E">
        <w:t>следует</w:t>
      </w:r>
      <w:r w:rsidRPr="003D0E2E">
        <w:rPr>
          <w:spacing w:val="1"/>
        </w:rPr>
        <w:t xml:space="preserve"> </w:t>
      </w:r>
      <w:r w:rsidRPr="003D0E2E">
        <w:t>предусматривать</w:t>
      </w:r>
      <w:r w:rsidRPr="003D0E2E">
        <w:rPr>
          <w:spacing w:val="1"/>
        </w:rPr>
        <w:t xml:space="preserve"> </w:t>
      </w:r>
      <w:r w:rsidRPr="003D0E2E">
        <w:t>оптимальное</w:t>
      </w:r>
      <w:r w:rsidRPr="003D0E2E">
        <w:rPr>
          <w:spacing w:val="1"/>
        </w:rPr>
        <w:t xml:space="preserve"> </w:t>
      </w:r>
      <w:r w:rsidRPr="003D0E2E">
        <w:t>чередование</w:t>
      </w:r>
      <w:r w:rsidRPr="003D0E2E">
        <w:rPr>
          <w:spacing w:val="1"/>
        </w:rPr>
        <w:t xml:space="preserve"> </w:t>
      </w:r>
      <w:r w:rsidRPr="003D0E2E">
        <w:t>самостоятельной детской деятельности и организованных форм работы с детьми, коллективных и</w:t>
      </w:r>
      <w:r w:rsidRPr="003D0E2E">
        <w:rPr>
          <w:spacing w:val="1"/>
        </w:rPr>
        <w:t xml:space="preserve"> </w:t>
      </w:r>
      <w:r w:rsidRPr="003D0E2E">
        <w:t>индивидуальных игр, достаточную двигательную активность ребенка в течение дня, обеспечивать</w:t>
      </w:r>
      <w:r w:rsidRPr="003D0E2E">
        <w:rPr>
          <w:spacing w:val="1"/>
        </w:rPr>
        <w:t xml:space="preserve"> </w:t>
      </w:r>
      <w:r w:rsidRPr="003D0E2E">
        <w:t>сочетание</w:t>
      </w:r>
      <w:r w:rsidRPr="003D0E2E">
        <w:rPr>
          <w:spacing w:val="10"/>
        </w:rPr>
        <w:t xml:space="preserve"> </w:t>
      </w:r>
      <w:r w:rsidRPr="003D0E2E">
        <w:t>умственной</w:t>
      </w:r>
      <w:r w:rsidRPr="003D0E2E">
        <w:rPr>
          <w:spacing w:val="6"/>
        </w:rPr>
        <w:t xml:space="preserve"> </w:t>
      </w:r>
      <w:r w:rsidRPr="003D0E2E">
        <w:t>и</w:t>
      </w:r>
      <w:r w:rsidRPr="003D0E2E">
        <w:rPr>
          <w:spacing w:val="8"/>
        </w:rPr>
        <w:t xml:space="preserve"> </w:t>
      </w:r>
      <w:r w:rsidRPr="003D0E2E">
        <w:t>физической</w:t>
      </w:r>
      <w:r w:rsidRPr="003D0E2E">
        <w:rPr>
          <w:spacing w:val="7"/>
        </w:rPr>
        <w:t xml:space="preserve"> </w:t>
      </w:r>
      <w:r w:rsidRPr="003D0E2E">
        <w:t>нагрузки.</w:t>
      </w:r>
      <w:r w:rsidRPr="003D0E2E">
        <w:rPr>
          <w:spacing w:val="7"/>
        </w:rPr>
        <w:t xml:space="preserve"> </w:t>
      </w:r>
      <w:r w:rsidRPr="003D0E2E">
        <w:t>Время</w:t>
      </w:r>
      <w:r w:rsidRPr="003D0E2E">
        <w:rPr>
          <w:spacing w:val="9"/>
        </w:rPr>
        <w:t xml:space="preserve"> </w:t>
      </w:r>
      <w:r w:rsidRPr="003D0E2E">
        <w:t>образовательной</w:t>
      </w:r>
      <w:r w:rsidRPr="003D0E2E">
        <w:rPr>
          <w:spacing w:val="7"/>
        </w:rPr>
        <w:t xml:space="preserve"> </w:t>
      </w:r>
      <w:r w:rsidRPr="003D0E2E">
        <w:t>деятельности</w:t>
      </w:r>
      <w:r w:rsidRPr="003D0E2E">
        <w:rPr>
          <w:spacing w:val="9"/>
        </w:rPr>
        <w:t xml:space="preserve"> </w:t>
      </w:r>
      <w:r w:rsidRPr="003D0E2E">
        <w:t>организуется</w:t>
      </w:r>
    </w:p>
    <w:p w:rsidR="00275873" w:rsidRPr="003D0E2E" w:rsidRDefault="00275873" w:rsidP="003D0E2E">
      <w:pPr>
        <w:pStyle w:val="af1"/>
        <w:spacing w:before="80"/>
        <w:ind w:right="251" w:firstLine="0"/>
      </w:pPr>
      <w:r w:rsidRPr="003D0E2E">
        <w:t>таким</w:t>
      </w:r>
      <w:r w:rsidRPr="003D0E2E">
        <w:rPr>
          <w:spacing w:val="1"/>
        </w:rPr>
        <w:t xml:space="preserve"> </w:t>
      </w:r>
      <w:r w:rsidRPr="003D0E2E">
        <w:t>образом,</w:t>
      </w:r>
      <w:r w:rsidRPr="003D0E2E">
        <w:rPr>
          <w:spacing w:val="1"/>
        </w:rPr>
        <w:t xml:space="preserve"> </w:t>
      </w:r>
      <w:r w:rsidRPr="003D0E2E">
        <w:t>чтобы</w:t>
      </w:r>
      <w:r w:rsidRPr="003D0E2E">
        <w:rPr>
          <w:spacing w:val="1"/>
        </w:rPr>
        <w:t xml:space="preserve"> </w:t>
      </w:r>
      <w:r w:rsidRPr="003D0E2E">
        <w:t>вначале</w:t>
      </w:r>
      <w:r w:rsidRPr="003D0E2E">
        <w:rPr>
          <w:spacing w:val="1"/>
        </w:rPr>
        <w:t xml:space="preserve"> </w:t>
      </w:r>
      <w:r w:rsidRPr="003D0E2E">
        <w:t>проводились</w:t>
      </w:r>
      <w:r w:rsidRPr="003D0E2E">
        <w:rPr>
          <w:spacing w:val="1"/>
        </w:rPr>
        <w:t xml:space="preserve"> </w:t>
      </w:r>
      <w:r w:rsidRPr="003D0E2E">
        <w:t>наиболее</w:t>
      </w:r>
      <w:r w:rsidRPr="003D0E2E">
        <w:rPr>
          <w:spacing w:val="1"/>
        </w:rPr>
        <w:t xml:space="preserve"> </w:t>
      </w:r>
      <w:r w:rsidRPr="003D0E2E">
        <w:t>насыщенные</w:t>
      </w:r>
      <w:r w:rsidRPr="003D0E2E">
        <w:rPr>
          <w:spacing w:val="1"/>
        </w:rPr>
        <w:t xml:space="preserve"> </w:t>
      </w:r>
      <w:r w:rsidRPr="003D0E2E">
        <w:t>по</w:t>
      </w:r>
      <w:r w:rsidRPr="003D0E2E">
        <w:rPr>
          <w:spacing w:val="1"/>
        </w:rPr>
        <w:t xml:space="preserve"> </w:t>
      </w:r>
      <w:r w:rsidRPr="003D0E2E">
        <w:t>содержанию</w:t>
      </w:r>
      <w:r w:rsidRPr="003D0E2E">
        <w:rPr>
          <w:spacing w:val="1"/>
        </w:rPr>
        <w:t xml:space="preserve"> </w:t>
      </w:r>
      <w:r w:rsidRPr="003D0E2E">
        <w:t>виды</w:t>
      </w:r>
      <w:r w:rsidRPr="003D0E2E">
        <w:rPr>
          <w:spacing w:val="-57"/>
        </w:rPr>
        <w:t xml:space="preserve"> </w:t>
      </w:r>
      <w:r w:rsidRPr="003D0E2E">
        <w:t>деятельности, связанные с умственной активностью детей, максимальной их произвольностью, а</w:t>
      </w:r>
      <w:r w:rsidRPr="003D0E2E">
        <w:rPr>
          <w:spacing w:val="1"/>
        </w:rPr>
        <w:t xml:space="preserve"> </w:t>
      </w:r>
      <w:r w:rsidRPr="003D0E2E">
        <w:t>затем</w:t>
      </w:r>
      <w:r w:rsidRPr="003D0E2E">
        <w:rPr>
          <w:spacing w:val="-3"/>
        </w:rPr>
        <w:t xml:space="preserve"> </w:t>
      </w:r>
      <w:r w:rsidRPr="003D0E2E">
        <w:t>творческие</w:t>
      </w:r>
      <w:r w:rsidRPr="003D0E2E">
        <w:rPr>
          <w:spacing w:val="-3"/>
        </w:rPr>
        <w:t xml:space="preserve"> </w:t>
      </w:r>
      <w:r w:rsidRPr="003D0E2E">
        <w:t>виды</w:t>
      </w:r>
      <w:r w:rsidRPr="003D0E2E">
        <w:rPr>
          <w:spacing w:val="1"/>
        </w:rPr>
        <w:t xml:space="preserve"> </w:t>
      </w:r>
      <w:r w:rsidRPr="003D0E2E">
        <w:t>деятельности</w:t>
      </w:r>
      <w:r w:rsidRPr="003D0E2E">
        <w:rPr>
          <w:spacing w:val="-1"/>
        </w:rPr>
        <w:t xml:space="preserve"> </w:t>
      </w:r>
      <w:r w:rsidRPr="003D0E2E">
        <w:t>в</w:t>
      </w:r>
      <w:r w:rsidRPr="003D0E2E">
        <w:rPr>
          <w:spacing w:val="-2"/>
        </w:rPr>
        <w:t xml:space="preserve"> </w:t>
      </w:r>
      <w:r w:rsidRPr="003D0E2E">
        <w:t>чередовании</w:t>
      </w:r>
      <w:r w:rsidRPr="003D0E2E">
        <w:rPr>
          <w:spacing w:val="-2"/>
        </w:rPr>
        <w:t xml:space="preserve"> </w:t>
      </w:r>
      <w:r w:rsidRPr="003D0E2E">
        <w:t>с</w:t>
      </w:r>
      <w:r w:rsidRPr="003D0E2E">
        <w:rPr>
          <w:spacing w:val="-2"/>
        </w:rPr>
        <w:t xml:space="preserve"> </w:t>
      </w:r>
      <w:r w:rsidRPr="003D0E2E">
        <w:t>музыкальной</w:t>
      </w:r>
      <w:r w:rsidRPr="003D0E2E">
        <w:rPr>
          <w:spacing w:val="-2"/>
        </w:rPr>
        <w:t xml:space="preserve"> </w:t>
      </w:r>
      <w:r w:rsidRPr="003D0E2E">
        <w:t>и</w:t>
      </w:r>
      <w:r w:rsidRPr="003D0E2E">
        <w:rPr>
          <w:spacing w:val="-3"/>
        </w:rPr>
        <w:t xml:space="preserve"> </w:t>
      </w:r>
      <w:r w:rsidRPr="003D0E2E">
        <w:t>физической</w:t>
      </w:r>
      <w:r w:rsidRPr="003D0E2E">
        <w:rPr>
          <w:spacing w:val="-2"/>
        </w:rPr>
        <w:t xml:space="preserve"> </w:t>
      </w:r>
      <w:r w:rsidRPr="003D0E2E">
        <w:t>активностью.</w:t>
      </w:r>
    </w:p>
    <w:p w:rsidR="00275873" w:rsidRPr="003D0E2E" w:rsidRDefault="00275873" w:rsidP="003D0E2E">
      <w:pPr>
        <w:pStyle w:val="af1"/>
        <w:spacing w:before="1"/>
        <w:ind w:right="241"/>
      </w:pPr>
      <w:r w:rsidRPr="003D0E2E">
        <w:t>Продолжительность дневной суммарной образовательной нагрузки для детей дошкольного</w:t>
      </w:r>
      <w:r w:rsidRPr="003D0E2E">
        <w:rPr>
          <w:spacing w:val="1"/>
        </w:rPr>
        <w:t xml:space="preserve"> </w:t>
      </w:r>
      <w:r w:rsidRPr="003D0E2E">
        <w:t>возраста, условия организации образовательного процесса должны соответствовать требованиям,</w:t>
      </w:r>
      <w:r w:rsidRPr="003D0E2E">
        <w:rPr>
          <w:spacing w:val="1"/>
        </w:rPr>
        <w:t xml:space="preserve"> </w:t>
      </w:r>
      <w:r w:rsidRPr="003D0E2E">
        <w:t>предусмотренным</w:t>
      </w:r>
      <w:r w:rsidRPr="003D0E2E">
        <w:rPr>
          <w:spacing w:val="1"/>
        </w:rPr>
        <w:t xml:space="preserve"> </w:t>
      </w:r>
      <w:r w:rsidRPr="003D0E2E">
        <w:t>Санитарными</w:t>
      </w:r>
      <w:r w:rsidRPr="003D0E2E">
        <w:rPr>
          <w:spacing w:val="1"/>
        </w:rPr>
        <w:t xml:space="preserve"> </w:t>
      </w:r>
      <w:r w:rsidRPr="003D0E2E">
        <w:t>правилами</w:t>
      </w:r>
      <w:r w:rsidRPr="003D0E2E">
        <w:rPr>
          <w:spacing w:val="1"/>
        </w:rPr>
        <w:t xml:space="preserve"> </w:t>
      </w:r>
      <w:r w:rsidRPr="003D0E2E">
        <w:t>и</w:t>
      </w:r>
      <w:r w:rsidRPr="003D0E2E">
        <w:rPr>
          <w:spacing w:val="1"/>
        </w:rPr>
        <w:t xml:space="preserve"> </w:t>
      </w:r>
      <w:r w:rsidRPr="003D0E2E">
        <w:t>нормами</w:t>
      </w:r>
      <w:r w:rsidRPr="003D0E2E">
        <w:rPr>
          <w:spacing w:val="1"/>
        </w:rPr>
        <w:t xml:space="preserve"> </w:t>
      </w:r>
      <w:r w:rsidRPr="003D0E2E">
        <w:t>СанПиН</w:t>
      </w:r>
      <w:r w:rsidRPr="003D0E2E">
        <w:rPr>
          <w:spacing w:val="1"/>
        </w:rPr>
        <w:t xml:space="preserve"> </w:t>
      </w:r>
      <w:r w:rsidRPr="003D0E2E">
        <w:t>1.2.3685-21</w:t>
      </w:r>
      <w:r w:rsidRPr="003D0E2E">
        <w:rPr>
          <w:spacing w:val="1"/>
        </w:rPr>
        <w:t xml:space="preserve"> </w:t>
      </w:r>
      <w:r w:rsidRPr="003D0E2E">
        <w:t>«Гигиенические</w:t>
      </w:r>
      <w:r w:rsidRPr="003D0E2E">
        <w:rPr>
          <w:spacing w:val="1"/>
        </w:rPr>
        <w:t xml:space="preserve"> </w:t>
      </w:r>
      <w:r w:rsidRPr="003D0E2E">
        <w:t>нормативы и требования к обеспечению безопасности и (или) безвредности для человека факторов</w:t>
      </w:r>
      <w:r w:rsidRPr="003D0E2E">
        <w:rPr>
          <w:spacing w:val="-57"/>
        </w:rPr>
        <w:t xml:space="preserve"> </w:t>
      </w:r>
      <w:r w:rsidRPr="003D0E2E">
        <w:t>среды обитания», утвержденным постановлением Главного государственного санитарного врача</w:t>
      </w:r>
      <w:r w:rsidRPr="003D0E2E">
        <w:rPr>
          <w:spacing w:val="1"/>
        </w:rPr>
        <w:t xml:space="preserve"> </w:t>
      </w:r>
      <w:r w:rsidRPr="003D0E2E">
        <w:t>Российской</w:t>
      </w:r>
      <w:r w:rsidRPr="003D0E2E">
        <w:rPr>
          <w:spacing w:val="1"/>
        </w:rPr>
        <w:t xml:space="preserve"> </w:t>
      </w:r>
      <w:r w:rsidRPr="003D0E2E">
        <w:t>Федерации от</w:t>
      </w:r>
      <w:r w:rsidRPr="003D0E2E">
        <w:rPr>
          <w:spacing w:val="1"/>
        </w:rPr>
        <w:t xml:space="preserve"> </w:t>
      </w:r>
      <w:r w:rsidRPr="003D0E2E">
        <w:t>28</w:t>
      </w:r>
      <w:r w:rsidRPr="003D0E2E">
        <w:rPr>
          <w:spacing w:val="1"/>
        </w:rPr>
        <w:t xml:space="preserve"> </w:t>
      </w:r>
      <w:r w:rsidRPr="003D0E2E">
        <w:t>января</w:t>
      </w:r>
      <w:r w:rsidRPr="003D0E2E">
        <w:rPr>
          <w:spacing w:val="1"/>
        </w:rPr>
        <w:t xml:space="preserve"> </w:t>
      </w:r>
      <w:r w:rsidRPr="003D0E2E">
        <w:t>2021</w:t>
      </w:r>
      <w:r w:rsidRPr="003D0E2E">
        <w:rPr>
          <w:spacing w:val="1"/>
        </w:rPr>
        <w:t xml:space="preserve"> </w:t>
      </w:r>
      <w:r w:rsidRPr="003D0E2E">
        <w:t>г. № 2,</w:t>
      </w:r>
      <w:r w:rsidRPr="003D0E2E">
        <w:rPr>
          <w:spacing w:val="1"/>
        </w:rPr>
        <w:t xml:space="preserve"> </w:t>
      </w:r>
      <w:r w:rsidRPr="003D0E2E">
        <w:t>действующим до</w:t>
      </w:r>
      <w:r w:rsidRPr="003D0E2E">
        <w:rPr>
          <w:spacing w:val="1"/>
        </w:rPr>
        <w:t xml:space="preserve"> </w:t>
      </w:r>
      <w:r w:rsidRPr="003D0E2E">
        <w:t>1</w:t>
      </w:r>
      <w:r w:rsidRPr="003D0E2E">
        <w:rPr>
          <w:spacing w:val="1"/>
        </w:rPr>
        <w:t xml:space="preserve"> </w:t>
      </w:r>
      <w:r w:rsidRPr="003D0E2E">
        <w:t>марта</w:t>
      </w:r>
      <w:r w:rsidRPr="003D0E2E">
        <w:rPr>
          <w:spacing w:val="1"/>
        </w:rPr>
        <w:t xml:space="preserve"> </w:t>
      </w:r>
      <w:r w:rsidRPr="003D0E2E">
        <w:t>2027</w:t>
      </w:r>
      <w:r w:rsidRPr="003D0E2E">
        <w:rPr>
          <w:spacing w:val="1"/>
        </w:rPr>
        <w:t xml:space="preserve"> </w:t>
      </w:r>
      <w:r w:rsidRPr="003D0E2E">
        <w:t>г.</w:t>
      </w:r>
      <w:r w:rsidRPr="003D0E2E">
        <w:rPr>
          <w:spacing w:val="1"/>
        </w:rPr>
        <w:t xml:space="preserve"> </w:t>
      </w:r>
      <w:r w:rsidRPr="003D0E2E">
        <w:t>(далее –</w:t>
      </w:r>
      <w:r w:rsidRPr="003D0E2E">
        <w:rPr>
          <w:spacing w:val="1"/>
        </w:rPr>
        <w:t xml:space="preserve"> </w:t>
      </w:r>
      <w:r w:rsidRPr="003D0E2E">
        <w:t>Гигиенические</w:t>
      </w:r>
      <w:r w:rsidRPr="003D0E2E">
        <w:rPr>
          <w:spacing w:val="1"/>
        </w:rPr>
        <w:t xml:space="preserve"> </w:t>
      </w:r>
      <w:r w:rsidRPr="003D0E2E">
        <w:t>нормативы),</w:t>
      </w:r>
      <w:r w:rsidRPr="003D0E2E">
        <w:rPr>
          <w:spacing w:val="1"/>
        </w:rPr>
        <w:t xml:space="preserve"> </w:t>
      </w:r>
      <w:r w:rsidRPr="003D0E2E">
        <w:t>и</w:t>
      </w:r>
      <w:r w:rsidRPr="003D0E2E">
        <w:rPr>
          <w:spacing w:val="1"/>
        </w:rPr>
        <w:t xml:space="preserve"> </w:t>
      </w:r>
      <w:r w:rsidRPr="003D0E2E">
        <w:t>Санитарными</w:t>
      </w:r>
      <w:r w:rsidRPr="003D0E2E">
        <w:rPr>
          <w:spacing w:val="1"/>
        </w:rPr>
        <w:t xml:space="preserve"> </w:t>
      </w:r>
      <w:r w:rsidRPr="003D0E2E">
        <w:t>правилами</w:t>
      </w:r>
      <w:r w:rsidRPr="003D0E2E">
        <w:rPr>
          <w:spacing w:val="1"/>
        </w:rPr>
        <w:t xml:space="preserve"> </w:t>
      </w:r>
      <w:r w:rsidRPr="003D0E2E">
        <w:t>СанПиН</w:t>
      </w:r>
      <w:r w:rsidRPr="003D0E2E">
        <w:rPr>
          <w:spacing w:val="1"/>
        </w:rPr>
        <w:t xml:space="preserve"> </w:t>
      </w:r>
      <w:r w:rsidRPr="003D0E2E">
        <w:t>2.4.3648-20</w:t>
      </w:r>
      <w:r w:rsidRPr="003D0E2E">
        <w:rPr>
          <w:spacing w:val="1"/>
        </w:rPr>
        <w:t xml:space="preserve"> </w:t>
      </w:r>
      <w:r w:rsidRPr="003D0E2E">
        <w:t>«Санитарно-</w:t>
      </w:r>
      <w:r w:rsidRPr="003D0E2E">
        <w:rPr>
          <w:spacing w:val="1"/>
        </w:rPr>
        <w:t xml:space="preserve"> </w:t>
      </w:r>
      <w:r w:rsidRPr="003D0E2E">
        <w:t>эпидемиологические требования к организациям воспитания и обучения, отдыха и оздоровления</w:t>
      </w:r>
      <w:r w:rsidRPr="003D0E2E">
        <w:rPr>
          <w:spacing w:val="1"/>
        </w:rPr>
        <w:t xml:space="preserve"> </w:t>
      </w:r>
      <w:r w:rsidRPr="003D0E2E">
        <w:t>детей</w:t>
      </w:r>
      <w:r w:rsidRPr="003D0E2E">
        <w:rPr>
          <w:spacing w:val="1"/>
        </w:rPr>
        <w:t xml:space="preserve"> </w:t>
      </w:r>
      <w:r w:rsidRPr="003D0E2E">
        <w:t>и</w:t>
      </w:r>
      <w:r w:rsidRPr="003D0E2E">
        <w:rPr>
          <w:spacing w:val="1"/>
        </w:rPr>
        <w:t xml:space="preserve"> </w:t>
      </w:r>
      <w:r w:rsidRPr="003D0E2E">
        <w:t>молодежи»,</w:t>
      </w:r>
      <w:r w:rsidRPr="003D0E2E">
        <w:rPr>
          <w:spacing w:val="1"/>
        </w:rPr>
        <w:t xml:space="preserve"> </w:t>
      </w:r>
      <w:r w:rsidRPr="003D0E2E">
        <w:t>утвержденным</w:t>
      </w:r>
      <w:r w:rsidRPr="003D0E2E">
        <w:rPr>
          <w:spacing w:val="1"/>
        </w:rPr>
        <w:t xml:space="preserve"> </w:t>
      </w:r>
      <w:r w:rsidRPr="003D0E2E">
        <w:t>Постановлением</w:t>
      </w:r>
      <w:r w:rsidRPr="003D0E2E">
        <w:rPr>
          <w:spacing w:val="1"/>
        </w:rPr>
        <w:t xml:space="preserve"> </w:t>
      </w:r>
      <w:r w:rsidRPr="003D0E2E">
        <w:t>Главного</w:t>
      </w:r>
      <w:r w:rsidRPr="003D0E2E">
        <w:rPr>
          <w:spacing w:val="1"/>
        </w:rPr>
        <w:t xml:space="preserve"> </w:t>
      </w:r>
      <w:r w:rsidRPr="003D0E2E">
        <w:t>государственного</w:t>
      </w:r>
      <w:r w:rsidRPr="003D0E2E">
        <w:rPr>
          <w:spacing w:val="60"/>
        </w:rPr>
        <w:t xml:space="preserve"> </w:t>
      </w:r>
      <w:r w:rsidRPr="003D0E2E">
        <w:t>санитарного</w:t>
      </w:r>
      <w:r w:rsidRPr="003D0E2E">
        <w:rPr>
          <w:spacing w:val="1"/>
        </w:rPr>
        <w:t xml:space="preserve"> </w:t>
      </w:r>
      <w:r w:rsidRPr="003D0E2E">
        <w:t>врача Российской Федерации от 28 сентября 2020 г. № 28 (далее – Санитарно-эпидемиологические</w:t>
      </w:r>
      <w:r w:rsidRPr="003D0E2E">
        <w:rPr>
          <w:spacing w:val="-57"/>
        </w:rPr>
        <w:t xml:space="preserve"> </w:t>
      </w:r>
      <w:r w:rsidRPr="003D0E2E">
        <w:t>требования).</w:t>
      </w:r>
    </w:p>
    <w:p w:rsidR="00275873" w:rsidRPr="003D0E2E" w:rsidRDefault="00275873" w:rsidP="003D0E2E">
      <w:pPr>
        <w:pStyle w:val="af1"/>
        <w:ind w:right="246"/>
      </w:pPr>
      <w:r w:rsidRPr="003D0E2E">
        <w:t>Режим дня строится с учетом сезонных изменений. В теплый период года увеличивается</w:t>
      </w:r>
      <w:r w:rsidRPr="003D0E2E">
        <w:rPr>
          <w:spacing w:val="1"/>
        </w:rPr>
        <w:t xml:space="preserve"> </w:t>
      </w:r>
      <w:r w:rsidRPr="003D0E2E">
        <w:t>ежедневная длительность</w:t>
      </w:r>
      <w:r w:rsidRPr="003D0E2E">
        <w:rPr>
          <w:spacing w:val="1"/>
        </w:rPr>
        <w:t xml:space="preserve"> </w:t>
      </w:r>
      <w:r w:rsidRPr="003D0E2E">
        <w:t>пребывания детей на свежем воздухе, образовательная деятельность</w:t>
      </w:r>
      <w:r w:rsidRPr="003D0E2E">
        <w:rPr>
          <w:spacing w:val="1"/>
        </w:rPr>
        <w:t xml:space="preserve"> </w:t>
      </w:r>
      <w:r w:rsidRPr="003D0E2E">
        <w:t>переносится на прогулку (при наличии условий). Согласно пункту 185 Гигиенических нормативов</w:t>
      </w:r>
      <w:r w:rsidRPr="003D0E2E">
        <w:rPr>
          <w:spacing w:val="1"/>
        </w:rPr>
        <w:t xml:space="preserve"> </w:t>
      </w:r>
      <w:r w:rsidRPr="003D0E2E">
        <w:t>при температуре воздуха ниже минус 15 °C и скорости ветра более 7 м/с продолжительность</w:t>
      </w:r>
      <w:r w:rsidRPr="003D0E2E">
        <w:rPr>
          <w:spacing w:val="1"/>
        </w:rPr>
        <w:t xml:space="preserve"> </w:t>
      </w:r>
      <w:r w:rsidRPr="003D0E2E">
        <w:t>прогулки для детей до 7 лет сокращают. При осуществлении режимных моментов необходимо</w:t>
      </w:r>
      <w:r w:rsidRPr="003D0E2E">
        <w:rPr>
          <w:spacing w:val="1"/>
        </w:rPr>
        <w:t xml:space="preserve"> </w:t>
      </w:r>
      <w:r w:rsidRPr="003D0E2E">
        <w:t>учитывать</w:t>
      </w:r>
      <w:r w:rsidRPr="003D0E2E">
        <w:rPr>
          <w:spacing w:val="1"/>
        </w:rPr>
        <w:t xml:space="preserve"> </w:t>
      </w:r>
      <w:r w:rsidRPr="003D0E2E">
        <w:t>также</w:t>
      </w:r>
      <w:r w:rsidRPr="003D0E2E">
        <w:rPr>
          <w:spacing w:val="1"/>
        </w:rPr>
        <w:t xml:space="preserve"> </w:t>
      </w:r>
      <w:r w:rsidRPr="003D0E2E">
        <w:t>индивидуальные</w:t>
      </w:r>
      <w:r w:rsidRPr="003D0E2E">
        <w:rPr>
          <w:spacing w:val="1"/>
        </w:rPr>
        <w:t xml:space="preserve"> </w:t>
      </w:r>
      <w:r w:rsidRPr="003D0E2E">
        <w:t>особенности</w:t>
      </w:r>
      <w:r w:rsidRPr="003D0E2E">
        <w:rPr>
          <w:spacing w:val="1"/>
        </w:rPr>
        <w:t xml:space="preserve"> </w:t>
      </w:r>
      <w:r w:rsidRPr="003D0E2E">
        <w:t>ребенка</w:t>
      </w:r>
      <w:r w:rsidRPr="003D0E2E">
        <w:rPr>
          <w:spacing w:val="1"/>
        </w:rPr>
        <w:t xml:space="preserve"> </w:t>
      </w:r>
      <w:r w:rsidRPr="003D0E2E">
        <w:t>(длительность</w:t>
      </w:r>
      <w:r w:rsidRPr="003D0E2E">
        <w:rPr>
          <w:spacing w:val="1"/>
        </w:rPr>
        <w:t xml:space="preserve"> </w:t>
      </w:r>
      <w:r w:rsidRPr="003D0E2E">
        <w:lastRenderedPageBreak/>
        <w:t>сна,</w:t>
      </w:r>
      <w:r w:rsidRPr="003D0E2E">
        <w:rPr>
          <w:spacing w:val="1"/>
        </w:rPr>
        <w:t xml:space="preserve"> </w:t>
      </w:r>
      <w:r w:rsidRPr="003D0E2E">
        <w:t>вкусовые</w:t>
      </w:r>
      <w:r w:rsidRPr="003D0E2E">
        <w:rPr>
          <w:spacing w:val="1"/>
        </w:rPr>
        <w:t xml:space="preserve"> </w:t>
      </w:r>
      <w:r w:rsidRPr="003D0E2E">
        <w:t>предпочтения,</w:t>
      </w:r>
      <w:r w:rsidRPr="003D0E2E">
        <w:rPr>
          <w:spacing w:val="-4"/>
        </w:rPr>
        <w:t xml:space="preserve"> </w:t>
      </w:r>
      <w:r w:rsidRPr="003D0E2E">
        <w:t>характер, темп деятельности</w:t>
      </w:r>
      <w:r w:rsidRPr="003D0E2E">
        <w:rPr>
          <w:spacing w:val="-1"/>
        </w:rPr>
        <w:t xml:space="preserve"> </w:t>
      </w:r>
      <w:r w:rsidRPr="003D0E2E">
        <w:t>и т.</w:t>
      </w:r>
      <w:r w:rsidRPr="003D0E2E">
        <w:rPr>
          <w:spacing w:val="-2"/>
        </w:rPr>
        <w:t xml:space="preserve"> </w:t>
      </w:r>
      <w:r w:rsidRPr="003D0E2E">
        <w:t>д.).</w:t>
      </w:r>
    </w:p>
    <w:p w:rsidR="00275873" w:rsidRPr="003D0E2E" w:rsidRDefault="00275873" w:rsidP="003D0E2E">
      <w:pPr>
        <w:pStyle w:val="af1"/>
        <w:ind w:right="247"/>
      </w:pPr>
      <w:r w:rsidRPr="003D0E2E">
        <w:t>Режим питания зависит от длительности пребывания детей в ДОО и регулируется СанПиН</w:t>
      </w:r>
      <w:r w:rsidRPr="003D0E2E">
        <w:rPr>
          <w:spacing w:val="1"/>
        </w:rPr>
        <w:t xml:space="preserve"> </w:t>
      </w:r>
      <w:r w:rsidRPr="003D0E2E">
        <w:t>2.3/2.4.3590-20</w:t>
      </w:r>
      <w:r w:rsidRPr="003D0E2E">
        <w:rPr>
          <w:spacing w:val="1"/>
        </w:rPr>
        <w:t xml:space="preserve"> </w:t>
      </w:r>
      <w:r w:rsidRPr="003D0E2E">
        <w:t>«Санитарно-эпидемиологические</w:t>
      </w:r>
      <w:r w:rsidRPr="003D0E2E">
        <w:rPr>
          <w:spacing w:val="1"/>
        </w:rPr>
        <w:t xml:space="preserve"> </w:t>
      </w:r>
      <w:r w:rsidRPr="003D0E2E">
        <w:t>требования</w:t>
      </w:r>
      <w:r w:rsidRPr="003D0E2E">
        <w:rPr>
          <w:spacing w:val="1"/>
        </w:rPr>
        <w:t xml:space="preserve"> </w:t>
      </w:r>
      <w:r w:rsidRPr="003D0E2E">
        <w:t>к</w:t>
      </w:r>
      <w:r w:rsidRPr="003D0E2E">
        <w:rPr>
          <w:spacing w:val="1"/>
        </w:rPr>
        <w:t xml:space="preserve"> </w:t>
      </w:r>
      <w:r w:rsidRPr="003D0E2E">
        <w:t>организации</w:t>
      </w:r>
      <w:r w:rsidRPr="003D0E2E">
        <w:rPr>
          <w:spacing w:val="1"/>
        </w:rPr>
        <w:t xml:space="preserve"> </w:t>
      </w:r>
      <w:r w:rsidRPr="003D0E2E">
        <w:t>общественного</w:t>
      </w:r>
      <w:r w:rsidRPr="003D0E2E">
        <w:rPr>
          <w:spacing w:val="1"/>
        </w:rPr>
        <w:t xml:space="preserve"> </w:t>
      </w:r>
      <w:r w:rsidRPr="003D0E2E">
        <w:t>питания</w:t>
      </w:r>
      <w:r w:rsidRPr="003D0E2E">
        <w:rPr>
          <w:spacing w:val="1"/>
        </w:rPr>
        <w:t xml:space="preserve"> </w:t>
      </w:r>
      <w:r w:rsidRPr="003D0E2E">
        <w:t>населения»,</w:t>
      </w:r>
      <w:r w:rsidRPr="003D0E2E">
        <w:rPr>
          <w:spacing w:val="1"/>
        </w:rPr>
        <w:t xml:space="preserve"> </w:t>
      </w:r>
      <w:r w:rsidRPr="003D0E2E">
        <w:t>утвержденным</w:t>
      </w:r>
      <w:r w:rsidRPr="003D0E2E">
        <w:rPr>
          <w:spacing w:val="1"/>
        </w:rPr>
        <w:t xml:space="preserve"> </w:t>
      </w:r>
      <w:r w:rsidRPr="003D0E2E">
        <w:t>Постановлением</w:t>
      </w:r>
      <w:r w:rsidRPr="003D0E2E">
        <w:rPr>
          <w:spacing w:val="1"/>
        </w:rPr>
        <w:t xml:space="preserve"> </w:t>
      </w:r>
      <w:r w:rsidRPr="003D0E2E">
        <w:t>Главного</w:t>
      </w:r>
      <w:r w:rsidRPr="003D0E2E">
        <w:rPr>
          <w:spacing w:val="1"/>
        </w:rPr>
        <w:t xml:space="preserve"> </w:t>
      </w:r>
      <w:r w:rsidRPr="003D0E2E">
        <w:t>государственного</w:t>
      </w:r>
      <w:r w:rsidRPr="003D0E2E">
        <w:rPr>
          <w:spacing w:val="1"/>
        </w:rPr>
        <w:t xml:space="preserve"> </w:t>
      </w:r>
      <w:r w:rsidRPr="003D0E2E">
        <w:t>санитарного</w:t>
      </w:r>
      <w:r w:rsidRPr="003D0E2E">
        <w:rPr>
          <w:spacing w:val="1"/>
        </w:rPr>
        <w:t xml:space="preserve"> </w:t>
      </w:r>
      <w:r w:rsidRPr="003D0E2E">
        <w:t>врача</w:t>
      </w:r>
      <w:r w:rsidRPr="003D0E2E">
        <w:rPr>
          <w:spacing w:val="-4"/>
        </w:rPr>
        <w:t xml:space="preserve"> </w:t>
      </w:r>
      <w:r w:rsidRPr="003D0E2E">
        <w:t>Российской</w:t>
      </w:r>
      <w:r w:rsidRPr="003D0E2E">
        <w:rPr>
          <w:spacing w:val="-2"/>
        </w:rPr>
        <w:t xml:space="preserve"> </w:t>
      </w:r>
      <w:r w:rsidRPr="003D0E2E">
        <w:t>Федерации</w:t>
      </w:r>
      <w:r w:rsidRPr="003D0E2E">
        <w:rPr>
          <w:spacing w:val="2"/>
        </w:rPr>
        <w:t xml:space="preserve"> </w:t>
      </w:r>
      <w:r w:rsidRPr="003D0E2E">
        <w:t>от</w:t>
      </w:r>
      <w:r w:rsidRPr="003D0E2E">
        <w:rPr>
          <w:spacing w:val="-2"/>
        </w:rPr>
        <w:t xml:space="preserve"> </w:t>
      </w:r>
      <w:r w:rsidRPr="003D0E2E">
        <w:t>27</w:t>
      </w:r>
      <w:r w:rsidRPr="003D0E2E">
        <w:rPr>
          <w:spacing w:val="-3"/>
        </w:rPr>
        <w:t xml:space="preserve"> </w:t>
      </w:r>
      <w:r w:rsidRPr="003D0E2E">
        <w:t>октября</w:t>
      </w:r>
      <w:r w:rsidRPr="003D0E2E">
        <w:rPr>
          <w:spacing w:val="-2"/>
        </w:rPr>
        <w:t xml:space="preserve"> </w:t>
      </w:r>
      <w:r w:rsidRPr="003D0E2E">
        <w:t>2020</w:t>
      </w:r>
      <w:r w:rsidRPr="003D0E2E">
        <w:rPr>
          <w:spacing w:val="-2"/>
        </w:rPr>
        <w:t xml:space="preserve"> </w:t>
      </w:r>
      <w:r w:rsidRPr="003D0E2E">
        <w:t>года</w:t>
      </w:r>
      <w:r w:rsidRPr="003D0E2E">
        <w:rPr>
          <w:spacing w:val="-3"/>
        </w:rPr>
        <w:t xml:space="preserve"> </w:t>
      </w:r>
      <w:r w:rsidRPr="003D0E2E">
        <w:t>№</w:t>
      </w:r>
      <w:r w:rsidRPr="003D0E2E">
        <w:rPr>
          <w:spacing w:val="-3"/>
        </w:rPr>
        <w:t xml:space="preserve"> </w:t>
      </w:r>
      <w:r w:rsidRPr="003D0E2E">
        <w:t>32</w:t>
      </w:r>
      <w:r w:rsidRPr="003D0E2E">
        <w:rPr>
          <w:spacing w:val="-3"/>
        </w:rPr>
        <w:t xml:space="preserve"> </w:t>
      </w:r>
      <w:r w:rsidRPr="003D0E2E">
        <w:t>(далее</w:t>
      </w:r>
      <w:r w:rsidRPr="003D0E2E">
        <w:rPr>
          <w:spacing w:val="-3"/>
        </w:rPr>
        <w:t xml:space="preserve"> </w:t>
      </w:r>
      <w:r w:rsidRPr="003D0E2E">
        <w:t>–СанПиН</w:t>
      </w:r>
      <w:r w:rsidRPr="003D0E2E">
        <w:rPr>
          <w:spacing w:val="-3"/>
        </w:rPr>
        <w:t xml:space="preserve"> </w:t>
      </w:r>
      <w:r w:rsidRPr="003D0E2E">
        <w:t>по</w:t>
      </w:r>
      <w:r w:rsidRPr="003D0E2E">
        <w:rPr>
          <w:spacing w:val="-2"/>
        </w:rPr>
        <w:t xml:space="preserve"> </w:t>
      </w:r>
      <w:r w:rsidRPr="003D0E2E">
        <w:t>питанию).</w:t>
      </w:r>
    </w:p>
    <w:p w:rsidR="00275873" w:rsidRPr="003D0E2E" w:rsidRDefault="00275873" w:rsidP="003D0E2E">
      <w:pPr>
        <w:pStyle w:val="af1"/>
        <w:ind w:right="243"/>
      </w:pPr>
      <w:r w:rsidRPr="003D0E2E">
        <w:t>Согласно</w:t>
      </w:r>
      <w:r w:rsidRPr="003D0E2E">
        <w:rPr>
          <w:spacing w:val="1"/>
        </w:rPr>
        <w:t xml:space="preserve"> </w:t>
      </w:r>
      <w:r w:rsidRPr="003D0E2E">
        <w:t>пункту</w:t>
      </w:r>
      <w:r w:rsidRPr="003D0E2E">
        <w:rPr>
          <w:spacing w:val="1"/>
        </w:rPr>
        <w:t xml:space="preserve"> </w:t>
      </w:r>
      <w:r w:rsidRPr="003D0E2E">
        <w:t>183</w:t>
      </w:r>
      <w:r w:rsidRPr="003D0E2E">
        <w:rPr>
          <w:spacing w:val="1"/>
        </w:rPr>
        <w:t xml:space="preserve"> </w:t>
      </w:r>
      <w:r w:rsidRPr="003D0E2E">
        <w:t>Гигиенических</w:t>
      </w:r>
      <w:r w:rsidRPr="003D0E2E">
        <w:rPr>
          <w:spacing w:val="1"/>
        </w:rPr>
        <w:t xml:space="preserve"> </w:t>
      </w:r>
      <w:r w:rsidRPr="003D0E2E">
        <w:t>нормативов</w:t>
      </w:r>
      <w:r w:rsidRPr="003D0E2E">
        <w:rPr>
          <w:spacing w:val="1"/>
        </w:rPr>
        <w:t xml:space="preserve"> </w:t>
      </w:r>
      <w:r w:rsidRPr="003D0E2E">
        <w:t>Организация</w:t>
      </w:r>
      <w:r w:rsidRPr="003D0E2E">
        <w:rPr>
          <w:spacing w:val="1"/>
        </w:rPr>
        <w:t xml:space="preserve"> </w:t>
      </w:r>
      <w:r w:rsidRPr="003D0E2E">
        <w:t>может</w:t>
      </w:r>
      <w:r w:rsidRPr="003D0E2E">
        <w:rPr>
          <w:spacing w:val="60"/>
        </w:rPr>
        <w:t xml:space="preserve"> </w:t>
      </w:r>
      <w:r w:rsidRPr="003D0E2E">
        <w:t>корректировать</w:t>
      </w:r>
      <w:r w:rsidRPr="003D0E2E">
        <w:rPr>
          <w:spacing w:val="1"/>
        </w:rPr>
        <w:t xml:space="preserve"> </w:t>
      </w:r>
      <w:r w:rsidRPr="003D0E2E">
        <w:t>режим дня в зависимости от типа организации и вида реализуемых образовательных программ,</w:t>
      </w:r>
      <w:r w:rsidRPr="003D0E2E">
        <w:rPr>
          <w:spacing w:val="1"/>
        </w:rPr>
        <w:t xml:space="preserve"> </w:t>
      </w:r>
      <w:r w:rsidRPr="003D0E2E">
        <w:t>сезона</w:t>
      </w:r>
      <w:r w:rsidRPr="003D0E2E">
        <w:rPr>
          <w:spacing w:val="1"/>
        </w:rPr>
        <w:t xml:space="preserve"> </w:t>
      </w:r>
      <w:r w:rsidRPr="003D0E2E">
        <w:t>года.</w:t>
      </w:r>
      <w:r w:rsidRPr="003D0E2E">
        <w:rPr>
          <w:spacing w:val="1"/>
        </w:rPr>
        <w:t xml:space="preserve"> </w:t>
      </w:r>
      <w:r w:rsidRPr="003D0E2E">
        <w:t>Ниже</w:t>
      </w:r>
      <w:r w:rsidRPr="003D0E2E">
        <w:rPr>
          <w:spacing w:val="1"/>
        </w:rPr>
        <w:t xml:space="preserve"> </w:t>
      </w:r>
      <w:r w:rsidRPr="003D0E2E">
        <w:t>приведены</w:t>
      </w:r>
      <w:r w:rsidRPr="003D0E2E">
        <w:rPr>
          <w:spacing w:val="1"/>
        </w:rPr>
        <w:t xml:space="preserve"> </w:t>
      </w:r>
      <w:r w:rsidRPr="003D0E2E">
        <w:t>требования</w:t>
      </w:r>
      <w:r w:rsidRPr="003D0E2E">
        <w:rPr>
          <w:spacing w:val="1"/>
        </w:rPr>
        <w:t xml:space="preserve"> </w:t>
      </w:r>
      <w:r w:rsidRPr="003D0E2E">
        <w:t>к</w:t>
      </w:r>
      <w:r w:rsidRPr="003D0E2E">
        <w:rPr>
          <w:spacing w:val="1"/>
        </w:rPr>
        <w:t xml:space="preserve"> </w:t>
      </w:r>
      <w:r w:rsidRPr="003D0E2E">
        <w:t>организации</w:t>
      </w:r>
      <w:r w:rsidRPr="003D0E2E">
        <w:rPr>
          <w:spacing w:val="1"/>
        </w:rPr>
        <w:t xml:space="preserve"> </w:t>
      </w:r>
      <w:r w:rsidRPr="003D0E2E">
        <w:t>образовательного</w:t>
      </w:r>
      <w:r w:rsidRPr="003D0E2E">
        <w:rPr>
          <w:spacing w:val="1"/>
        </w:rPr>
        <w:t xml:space="preserve"> </w:t>
      </w:r>
      <w:r w:rsidRPr="003D0E2E">
        <w:t>процесса,</w:t>
      </w:r>
      <w:r w:rsidRPr="003D0E2E">
        <w:rPr>
          <w:spacing w:val="1"/>
        </w:rPr>
        <w:t xml:space="preserve"> </w:t>
      </w:r>
      <w:r w:rsidRPr="003D0E2E">
        <w:t>режиму</w:t>
      </w:r>
      <w:r w:rsidRPr="003D0E2E">
        <w:rPr>
          <w:spacing w:val="1"/>
        </w:rPr>
        <w:t xml:space="preserve"> </w:t>
      </w:r>
      <w:r w:rsidRPr="003D0E2E">
        <w:t>питания, которыми следует</w:t>
      </w:r>
      <w:r w:rsidRPr="003D0E2E">
        <w:rPr>
          <w:spacing w:val="-1"/>
        </w:rPr>
        <w:t xml:space="preserve"> </w:t>
      </w:r>
      <w:r w:rsidRPr="003D0E2E">
        <w:t>руководствоваться при</w:t>
      </w:r>
      <w:r w:rsidRPr="003D0E2E">
        <w:rPr>
          <w:spacing w:val="-1"/>
        </w:rPr>
        <w:t xml:space="preserve"> </w:t>
      </w:r>
      <w:r w:rsidRPr="003D0E2E">
        <w:t>изменении режима</w:t>
      </w:r>
      <w:r w:rsidRPr="003D0E2E">
        <w:rPr>
          <w:spacing w:val="-1"/>
        </w:rPr>
        <w:t xml:space="preserve"> </w:t>
      </w:r>
      <w:r w:rsidRPr="003D0E2E">
        <w:t>дня.</w:t>
      </w:r>
    </w:p>
    <w:p w:rsidR="00275873" w:rsidRPr="003D0E2E" w:rsidRDefault="00275873" w:rsidP="003D0E2E">
      <w:pPr>
        <w:pStyle w:val="af1"/>
        <w:ind w:left="0" w:firstLine="0"/>
      </w:pPr>
    </w:p>
    <w:p w:rsidR="00275873" w:rsidRPr="003D0E2E" w:rsidRDefault="00275873" w:rsidP="003D0E2E">
      <w:pPr>
        <w:pStyle w:val="1"/>
        <w:spacing w:line="240" w:lineRule="auto"/>
        <w:ind w:left="213" w:right="249"/>
        <w:jc w:val="both"/>
        <w:rPr>
          <w:sz w:val="24"/>
          <w:szCs w:val="24"/>
        </w:rPr>
      </w:pPr>
      <w:r w:rsidRPr="003D0E2E">
        <w:rPr>
          <w:sz w:val="24"/>
          <w:szCs w:val="24"/>
        </w:rPr>
        <w:t>Требования</w:t>
      </w:r>
      <w:r w:rsidRPr="003D0E2E">
        <w:rPr>
          <w:spacing w:val="-3"/>
          <w:sz w:val="24"/>
          <w:szCs w:val="24"/>
        </w:rPr>
        <w:t xml:space="preserve"> </w:t>
      </w:r>
      <w:r w:rsidRPr="003D0E2E">
        <w:rPr>
          <w:sz w:val="24"/>
          <w:szCs w:val="24"/>
        </w:rPr>
        <w:t>и</w:t>
      </w:r>
      <w:r w:rsidRPr="003D0E2E">
        <w:rPr>
          <w:spacing w:val="-4"/>
          <w:sz w:val="24"/>
          <w:szCs w:val="24"/>
        </w:rPr>
        <w:t xml:space="preserve"> </w:t>
      </w:r>
      <w:r w:rsidRPr="003D0E2E">
        <w:rPr>
          <w:sz w:val="24"/>
          <w:szCs w:val="24"/>
        </w:rPr>
        <w:t>показатели</w:t>
      </w:r>
      <w:r w:rsidRPr="003D0E2E">
        <w:rPr>
          <w:spacing w:val="-3"/>
          <w:sz w:val="24"/>
          <w:szCs w:val="24"/>
        </w:rPr>
        <w:t xml:space="preserve"> </w:t>
      </w:r>
      <w:r w:rsidRPr="003D0E2E">
        <w:rPr>
          <w:sz w:val="24"/>
          <w:szCs w:val="24"/>
        </w:rPr>
        <w:t>организации</w:t>
      </w:r>
      <w:r w:rsidRPr="003D0E2E">
        <w:rPr>
          <w:spacing w:val="-3"/>
          <w:sz w:val="24"/>
          <w:szCs w:val="24"/>
        </w:rPr>
        <w:t xml:space="preserve"> </w:t>
      </w:r>
      <w:r w:rsidRPr="003D0E2E">
        <w:rPr>
          <w:sz w:val="24"/>
          <w:szCs w:val="24"/>
        </w:rPr>
        <w:t>образовательного</w:t>
      </w:r>
      <w:r w:rsidRPr="003D0E2E">
        <w:rPr>
          <w:spacing w:val="-2"/>
          <w:sz w:val="24"/>
          <w:szCs w:val="24"/>
        </w:rPr>
        <w:t xml:space="preserve"> </w:t>
      </w:r>
      <w:r w:rsidRPr="003D0E2E">
        <w:rPr>
          <w:sz w:val="24"/>
          <w:szCs w:val="24"/>
        </w:rPr>
        <w:t>процесса</w:t>
      </w:r>
    </w:p>
    <w:p w:rsidR="00275873" w:rsidRPr="003D0E2E" w:rsidRDefault="00275873" w:rsidP="003D0E2E">
      <w:pPr>
        <w:pStyle w:val="af1"/>
        <w:spacing w:before="36"/>
        <w:ind w:left="216" w:right="249" w:firstLine="0"/>
      </w:pPr>
      <w:r w:rsidRPr="003D0E2E">
        <w:t>(извлечения</w:t>
      </w:r>
      <w:r w:rsidRPr="003D0E2E">
        <w:rPr>
          <w:spacing w:val="-1"/>
        </w:rPr>
        <w:t xml:space="preserve"> </w:t>
      </w:r>
      <w:r w:rsidRPr="003D0E2E">
        <w:t>из</w:t>
      </w:r>
      <w:r w:rsidRPr="003D0E2E">
        <w:rPr>
          <w:spacing w:val="-1"/>
        </w:rPr>
        <w:t xml:space="preserve"> </w:t>
      </w:r>
      <w:r w:rsidRPr="003D0E2E">
        <w:t>СанПиН</w:t>
      </w:r>
      <w:r w:rsidRPr="003D0E2E">
        <w:rPr>
          <w:spacing w:val="-4"/>
        </w:rPr>
        <w:t xml:space="preserve"> </w:t>
      </w:r>
      <w:r w:rsidRPr="003D0E2E">
        <w:t>1.2.3685-21</w:t>
      </w:r>
      <w:r w:rsidRPr="003D0E2E">
        <w:rPr>
          <w:spacing w:val="-1"/>
        </w:rPr>
        <w:t xml:space="preserve"> </w:t>
      </w:r>
      <w:r w:rsidRPr="003D0E2E">
        <w:t>Таблицы</w:t>
      </w:r>
      <w:r w:rsidRPr="003D0E2E">
        <w:rPr>
          <w:spacing w:val="-2"/>
        </w:rPr>
        <w:t xml:space="preserve"> </w:t>
      </w:r>
      <w:r w:rsidRPr="003D0E2E">
        <w:t>6.6,</w:t>
      </w:r>
      <w:r w:rsidRPr="003D0E2E">
        <w:rPr>
          <w:spacing w:val="-1"/>
        </w:rPr>
        <w:t xml:space="preserve"> </w:t>
      </w:r>
      <w:r w:rsidRPr="003D0E2E">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275873" w:rsidRPr="003D0E2E" w:rsidTr="00275873">
        <w:trPr>
          <w:trHeight w:val="474"/>
        </w:trPr>
        <w:tc>
          <w:tcPr>
            <w:tcW w:w="4376" w:type="dxa"/>
            <w:shd w:val="clear" w:color="auto" w:fill="D9D9D9"/>
          </w:tcPr>
          <w:p w:rsidR="00275873" w:rsidRPr="003D0E2E" w:rsidRDefault="00275873" w:rsidP="003D0E2E">
            <w:pPr>
              <w:pStyle w:val="TableParagraph"/>
              <w:spacing w:before="90"/>
              <w:ind w:left="1587" w:right="1579"/>
              <w:jc w:val="both"/>
              <w:rPr>
                <w:sz w:val="24"/>
                <w:szCs w:val="24"/>
              </w:rPr>
            </w:pPr>
            <w:r w:rsidRPr="003D0E2E">
              <w:rPr>
                <w:sz w:val="24"/>
                <w:szCs w:val="24"/>
              </w:rPr>
              <w:t>Показатель</w:t>
            </w:r>
          </w:p>
        </w:tc>
        <w:tc>
          <w:tcPr>
            <w:tcW w:w="2448" w:type="dxa"/>
            <w:shd w:val="clear" w:color="auto" w:fill="D9D9D9"/>
          </w:tcPr>
          <w:p w:rsidR="00275873" w:rsidRPr="003D0E2E" w:rsidRDefault="00275873" w:rsidP="003D0E2E">
            <w:pPr>
              <w:pStyle w:val="TableParagraph"/>
              <w:spacing w:before="90"/>
              <w:ind w:left="818"/>
              <w:jc w:val="both"/>
              <w:rPr>
                <w:sz w:val="24"/>
                <w:szCs w:val="24"/>
              </w:rPr>
            </w:pPr>
            <w:r w:rsidRPr="003D0E2E">
              <w:rPr>
                <w:sz w:val="24"/>
                <w:szCs w:val="24"/>
              </w:rPr>
              <w:t>Возраст</w:t>
            </w:r>
          </w:p>
        </w:tc>
        <w:tc>
          <w:tcPr>
            <w:tcW w:w="3385" w:type="dxa"/>
            <w:shd w:val="clear" w:color="auto" w:fill="D9D9D9"/>
          </w:tcPr>
          <w:p w:rsidR="00275873" w:rsidRPr="003D0E2E" w:rsidRDefault="00275873" w:rsidP="003D0E2E">
            <w:pPr>
              <w:pStyle w:val="TableParagraph"/>
              <w:spacing w:before="90"/>
              <w:ind w:left="1013" w:right="1002"/>
              <w:jc w:val="both"/>
              <w:rPr>
                <w:sz w:val="24"/>
                <w:szCs w:val="24"/>
              </w:rPr>
            </w:pPr>
            <w:r w:rsidRPr="003D0E2E">
              <w:rPr>
                <w:sz w:val="24"/>
                <w:szCs w:val="24"/>
              </w:rPr>
              <w:t>Норматив</w:t>
            </w:r>
          </w:p>
        </w:tc>
      </w:tr>
      <w:tr w:rsidR="00275873" w:rsidRPr="003D0E2E" w:rsidTr="00275873">
        <w:trPr>
          <w:trHeight w:val="477"/>
        </w:trPr>
        <w:tc>
          <w:tcPr>
            <w:tcW w:w="10209" w:type="dxa"/>
            <w:gridSpan w:val="3"/>
          </w:tcPr>
          <w:p w:rsidR="00275873" w:rsidRPr="003D0E2E" w:rsidRDefault="00275873" w:rsidP="003D0E2E">
            <w:pPr>
              <w:pStyle w:val="TableParagraph"/>
              <w:ind w:left="2295" w:right="2293"/>
              <w:jc w:val="both"/>
              <w:rPr>
                <w:i/>
                <w:sz w:val="24"/>
                <w:szCs w:val="24"/>
                <w:lang w:val="ru-RU"/>
              </w:rPr>
            </w:pPr>
            <w:r w:rsidRPr="003D0E2E">
              <w:rPr>
                <w:i/>
                <w:sz w:val="24"/>
                <w:szCs w:val="24"/>
                <w:lang w:val="ru-RU"/>
              </w:rPr>
              <w:t>Требования</w:t>
            </w:r>
            <w:r w:rsidRPr="003D0E2E">
              <w:rPr>
                <w:i/>
                <w:spacing w:val="-4"/>
                <w:sz w:val="24"/>
                <w:szCs w:val="24"/>
                <w:lang w:val="ru-RU"/>
              </w:rPr>
              <w:t xml:space="preserve"> </w:t>
            </w:r>
            <w:r w:rsidRPr="003D0E2E">
              <w:rPr>
                <w:i/>
                <w:sz w:val="24"/>
                <w:szCs w:val="24"/>
                <w:lang w:val="ru-RU"/>
              </w:rPr>
              <w:t>к</w:t>
            </w:r>
            <w:r w:rsidRPr="003D0E2E">
              <w:rPr>
                <w:i/>
                <w:spacing w:val="-2"/>
                <w:sz w:val="24"/>
                <w:szCs w:val="24"/>
                <w:lang w:val="ru-RU"/>
              </w:rPr>
              <w:t xml:space="preserve"> </w:t>
            </w:r>
            <w:r w:rsidRPr="003D0E2E">
              <w:rPr>
                <w:i/>
                <w:sz w:val="24"/>
                <w:szCs w:val="24"/>
                <w:lang w:val="ru-RU"/>
              </w:rPr>
              <w:t>организации</w:t>
            </w:r>
            <w:r w:rsidRPr="003D0E2E">
              <w:rPr>
                <w:i/>
                <w:spacing w:val="-2"/>
                <w:sz w:val="24"/>
                <w:szCs w:val="24"/>
                <w:lang w:val="ru-RU"/>
              </w:rPr>
              <w:t xml:space="preserve"> </w:t>
            </w:r>
            <w:r w:rsidRPr="003D0E2E">
              <w:rPr>
                <w:i/>
                <w:sz w:val="24"/>
                <w:szCs w:val="24"/>
                <w:lang w:val="ru-RU"/>
              </w:rPr>
              <w:t>образовательного</w:t>
            </w:r>
            <w:r w:rsidRPr="003D0E2E">
              <w:rPr>
                <w:i/>
                <w:spacing w:val="-1"/>
                <w:sz w:val="24"/>
                <w:szCs w:val="24"/>
                <w:lang w:val="ru-RU"/>
              </w:rPr>
              <w:t xml:space="preserve"> </w:t>
            </w:r>
            <w:r w:rsidRPr="003D0E2E">
              <w:rPr>
                <w:i/>
                <w:sz w:val="24"/>
                <w:szCs w:val="24"/>
                <w:lang w:val="ru-RU"/>
              </w:rPr>
              <w:t>процесса</w:t>
            </w:r>
          </w:p>
        </w:tc>
      </w:tr>
      <w:tr w:rsidR="00275873" w:rsidRPr="003D0E2E" w:rsidTr="00275873">
        <w:trPr>
          <w:trHeight w:val="474"/>
        </w:trPr>
        <w:tc>
          <w:tcPr>
            <w:tcW w:w="4376" w:type="dxa"/>
          </w:tcPr>
          <w:p w:rsidR="00275873" w:rsidRPr="003D0E2E" w:rsidRDefault="00275873" w:rsidP="003D0E2E">
            <w:pPr>
              <w:pStyle w:val="TableParagraph"/>
              <w:spacing w:before="90"/>
              <w:jc w:val="both"/>
              <w:rPr>
                <w:sz w:val="24"/>
                <w:szCs w:val="24"/>
              </w:rPr>
            </w:pPr>
            <w:r w:rsidRPr="003D0E2E">
              <w:rPr>
                <w:sz w:val="24"/>
                <w:szCs w:val="24"/>
              </w:rPr>
              <w:t>Начало</w:t>
            </w:r>
            <w:r w:rsidRPr="003D0E2E">
              <w:rPr>
                <w:spacing w:val="-3"/>
                <w:sz w:val="24"/>
                <w:szCs w:val="24"/>
              </w:rPr>
              <w:t xml:space="preserve"> </w:t>
            </w:r>
            <w:r w:rsidRPr="003D0E2E">
              <w:rPr>
                <w:sz w:val="24"/>
                <w:szCs w:val="24"/>
              </w:rPr>
              <w:t>занятий</w:t>
            </w:r>
            <w:r w:rsidRPr="003D0E2E">
              <w:rPr>
                <w:spacing w:val="-2"/>
                <w:sz w:val="24"/>
                <w:szCs w:val="24"/>
              </w:rPr>
              <w:t xml:space="preserve"> </w:t>
            </w:r>
            <w:r w:rsidRPr="003D0E2E">
              <w:rPr>
                <w:sz w:val="24"/>
                <w:szCs w:val="24"/>
              </w:rPr>
              <w:t>не</w:t>
            </w:r>
            <w:r w:rsidRPr="003D0E2E">
              <w:rPr>
                <w:spacing w:val="-2"/>
                <w:sz w:val="24"/>
                <w:szCs w:val="24"/>
              </w:rPr>
              <w:t xml:space="preserve"> </w:t>
            </w:r>
            <w:r w:rsidRPr="003D0E2E">
              <w:rPr>
                <w:sz w:val="24"/>
                <w:szCs w:val="24"/>
              </w:rPr>
              <w:t>ранее</w:t>
            </w:r>
          </w:p>
        </w:tc>
        <w:tc>
          <w:tcPr>
            <w:tcW w:w="2448" w:type="dxa"/>
          </w:tcPr>
          <w:p w:rsidR="00275873" w:rsidRPr="003D0E2E" w:rsidRDefault="00275873" w:rsidP="003D0E2E">
            <w:pPr>
              <w:pStyle w:val="TableParagraph"/>
              <w:spacing w:before="90"/>
              <w:ind w:left="595"/>
              <w:jc w:val="both"/>
              <w:rPr>
                <w:sz w:val="24"/>
                <w:szCs w:val="24"/>
              </w:rPr>
            </w:pPr>
            <w:r w:rsidRPr="003D0E2E">
              <w:rPr>
                <w:sz w:val="24"/>
                <w:szCs w:val="24"/>
              </w:rPr>
              <w:t>все</w:t>
            </w:r>
            <w:r w:rsidRPr="003D0E2E">
              <w:rPr>
                <w:spacing w:val="-4"/>
                <w:sz w:val="24"/>
                <w:szCs w:val="24"/>
              </w:rPr>
              <w:t xml:space="preserve"> </w:t>
            </w:r>
            <w:r w:rsidRPr="003D0E2E">
              <w:rPr>
                <w:sz w:val="24"/>
                <w:szCs w:val="24"/>
              </w:rPr>
              <w:t>возраста</w:t>
            </w:r>
          </w:p>
        </w:tc>
        <w:tc>
          <w:tcPr>
            <w:tcW w:w="3385" w:type="dxa"/>
          </w:tcPr>
          <w:p w:rsidR="00275873" w:rsidRPr="003D0E2E" w:rsidRDefault="00275873" w:rsidP="003D0E2E">
            <w:pPr>
              <w:pStyle w:val="TableParagraph"/>
              <w:spacing w:before="90"/>
              <w:ind w:left="1013" w:right="1000"/>
              <w:jc w:val="both"/>
              <w:rPr>
                <w:sz w:val="24"/>
                <w:szCs w:val="24"/>
              </w:rPr>
            </w:pPr>
            <w:r w:rsidRPr="003D0E2E">
              <w:rPr>
                <w:sz w:val="24"/>
                <w:szCs w:val="24"/>
              </w:rPr>
              <w:t>8.00</w:t>
            </w:r>
          </w:p>
        </w:tc>
      </w:tr>
      <w:tr w:rsidR="00275873" w:rsidRPr="003D0E2E" w:rsidTr="00275873">
        <w:trPr>
          <w:trHeight w:val="477"/>
        </w:trPr>
        <w:tc>
          <w:tcPr>
            <w:tcW w:w="4376" w:type="dxa"/>
          </w:tcPr>
          <w:p w:rsidR="00275873" w:rsidRPr="003D0E2E" w:rsidRDefault="00275873" w:rsidP="003D0E2E">
            <w:pPr>
              <w:pStyle w:val="TableParagraph"/>
              <w:jc w:val="both"/>
              <w:rPr>
                <w:sz w:val="24"/>
                <w:szCs w:val="24"/>
              </w:rPr>
            </w:pPr>
            <w:r w:rsidRPr="003D0E2E">
              <w:rPr>
                <w:sz w:val="24"/>
                <w:szCs w:val="24"/>
              </w:rPr>
              <w:t>Окончание</w:t>
            </w:r>
            <w:r w:rsidRPr="003D0E2E">
              <w:rPr>
                <w:spacing w:val="-4"/>
                <w:sz w:val="24"/>
                <w:szCs w:val="24"/>
              </w:rPr>
              <w:t xml:space="preserve"> </w:t>
            </w:r>
            <w:r w:rsidRPr="003D0E2E">
              <w:rPr>
                <w:sz w:val="24"/>
                <w:szCs w:val="24"/>
              </w:rPr>
              <w:t>занятий,</w:t>
            </w:r>
            <w:r w:rsidRPr="003D0E2E">
              <w:rPr>
                <w:spacing w:val="-5"/>
                <w:sz w:val="24"/>
                <w:szCs w:val="24"/>
              </w:rPr>
              <w:t xml:space="preserve"> </w:t>
            </w:r>
            <w:r w:rsidRPr="003D0E2E">
              <w:rPr>
                <w:sz w:val="24"/>
                <w:szCs w:val="24"/>
              </w:rPr>
              <w:t>не</w:t>
            </w:r>
            <w:r w:rsidRPr="003D0E2E">
              <w:rPr>
                <w:spacing w:val="-4"/>
                <w:sz w:val="24"/>
                <w:szCs w:val="24"/>
              </w:rPr>
              <w:t xml:space="preserve"> </w:t>
            </w:r>
            <w:r w:rsidRPr="003D0E2E">
              <w:rPr>
                <w:sz w:val="24"/>
                <w:szCs w:val="24"/>
              </w:rPr>
              <w:t>позднее</w:t>
            </w:r>
          </w:p>
        </w:tc>
        <w:tc>
          <w:tcPr>
            <w:tcW w:w="2448" w:type="dxa"/>
          </w:tcPr>
          <w:p w:rsidR="00275873" w:rsidRPr="003D0E2E" w:rsidRDefault="00275873" w:rsidP="003D0E2E">
            <w:pPr>
              <w:pStyle w:val="TableParagraph"/>
              <w:ind w:left="595"/>
              <w:jc w:val="both"/>
              <w:rPr>
                <w:sz w:val="24"/>
                <w:szCs w:val="24"/>
              </w:rPr>
            </w:pPr>
            <w:r w:rsidRPr="003D0E2E">
              <w:rPr>
                <w:sz w:val="24"/>
                <w:szCs w:val="24"/>
              </w:rPr>
              <w:t>все</w:t>
            </w:r>
            <w:r w:rsidRPr="003D0E2E">
              <w:rPr>
                <w:spacing w:val="-4"/>
                <w:sz w:val="24"/>
                <w:szCs w:val="24"/>
              </w:rPr>
              <w:t xml:space="preserve"> </w:t>
            </w:r>
            <w:r w:rsidRPr="003D0E2E">
              <w:rPr>
                <w:sz w:val="24"/>
                <w:szCs w:val="24"/>
              </w:rPr>
              <w:t>возраста</w:t>
            </w:r>
          </w:p>
        </w:tc>
        <w:tc>
          <w:tcPr>
            <w:tcW w:w="3385" w:type="dxa"/>
          </w:tcPr>
          <w:p w:rsidR="00275873" w:rsidRPr="003D0E2E" w:rsidRDefault="00275873" w:rsidP="003D0E2E">
            <w:pPr>
              <w:pStyle w:val="TableParagraph"/>
              <w:ind w:left="1013" w:right="1000"/>
              <w:jc w:val="both"/>
              <w:rPr>
                <w:sz w:val="24"/>
                <w:szCs w:val="24"/>
              </w:rPr>
            </w:pPr>
            <w:r w:rsidRPr="003D0E2E">
              <w:rPr>
                <w:sz w:val="24"/>
                <w:szCs w:val="24"/>
              </w:rPr>
              <w:t>17.00</w:t>
            </w:r>
          </w:p>
        </w:tc>
      </w:tr>
      <w:tr w:rsidR="00275873" w:rsidRPr="003D0E2E" w:rsidTr="00275873">
        <w:trPr>
          <w:trHeight w:val="371"/>
        </w:trPr>
        <w:tc>
          <w:tcPr>
            <w:tcW w:w="4376" w:type="dxa"/>
            <w:tcBorders>
              <w:bottom w:val="nil"/>
            </w:tcBorders>
          </w:tcPr>
          <w:p w:rsidR="00275873" w:rsidRPr="003D0E2E" w:rsidRDefault="00275873" w:rsidP="003D0E2E">
            <w:pPr>
              <w:pStyle w:val="TableParagraph"/>
              <w:spacing w:before="90"/>
              <w:jc w:val="both"/>
              <w:rPr>
                <w:sz w:val="24"/>
                <w:szCs w:val="24"/>
              </w:rPr>
            </w:pPr>
            <w:r w:rsidRPr="003D0E2E">
              <w:rPr>
                <w:sz w:val="24"/>
                <w:szCs w:val="24"/>
              </w:rPr>
              <w:t>Продолжительность</w:t>
            </w:r>
            <w:r w:rsidRPr="003D0E2E">
              <w:rPr>
                <w:spacing w:val="-4"/>
                <w:sz w:val="24"/>
                <w:szCs w:val="24"/>
              </w:rPr>
              <w:t xml:space="preserve"> </w:t>
            </w:r>
            <w:r w:rsidRPr="003D0E2E">
              <w:rPr>
                <w:sz w:val="24"/>
                <w:szCs w:val="24"/>
              </w:rPr>
              <w:t>занятия</w:t>
            </w:r>
            <w:r w:rsidRPr="003D0E2E">
              <w:rPr>
                <w:spacing w:val="-3"/>
                <w:sz w:val="24"/>
                <w:szCs w:val="24"/>
              </w:rPr>
              <w:t xml:space="preserve"> </w:t>
            </w:r>
            <w:r w:rsidRPr="003D0E2E">
              <w:rPr>
                <w:sz w:val="24"/>
                <w:szCs w:val="24"/>
              </w:rPr>
              <w:t>для</w:t>
            </w:r>
            <w:r w:rsidRPr="003D0E2E">
              <w:rPr>
                <w:spacing w:val="-5"/>
                <w:sz w:val="24"/>
                <w:szCs w:val="24"/>
              </w:rPr>
              <w:t xml:space="preserve"> </w:t>
            </w:r>
            <w:r w:rsidRPr="003D0E2E">
              <w:rPr>
                <w:sz w:val="24"/>
                <w:szCs w:val="24"/>
              </w:rPr>
              <w:t>детей</w:t>
            </w:r>
          </w:p>
        </w:tc>
        <w:tc>
          <w:tcPr>
            <w:tcW w:w="2448" w:type="dxa"/>
            <w:tcBorders>
              <w:bottom w:val="nil"/>
            </w:tcBorders>
          </w:tcPr>
          <w:p w:rsidR="00275873" w:rsidRPr="003D0E2E" w:rsidRDefault="00275873" w:rsidP="003D0E2E">
            <w:pPr>
              <w:pStyle w:val="TableParagraph"/>
              <w:spacing w:before="90"/>
              <w:ind w:left="585"/>
              <w:jc w:val="both"/>
              <w:rPr>
                <w:sz w:val="24"/>
                <w:szCs w:val="24"/>
              </w:rPr>
            </w:pPr>
            <w:r w:rsidRPr="003D0E2E">
              <w:rPr>
                <w:sz w:val="24"/>
                <w:szCs w:val="24"/>
              </w:rPr>
              <w:t>от 1,5 до 3 лет</w:t>
            </w:r>
          </w:p>
        </w:tc>
        <w:tc>
          <w:tcPr>
            <w:tcW w:w="3385" w:type="dxa"/>
            <w:tcBorders>
              <w:bottom w:val="nil"/>
            </w:tcBorders>
          </w:tcPr>
          <w:p w:rsidR="00275873" w:rsidRPr="003D0E2E" w:rsidRDefault="00275873" w:rsidP="003D0E2E">
            <w:pPr>
              <w:pStyle w:val="TableParagraph"/>
              <w:spacing w:before="90"/>
              <w:ind w:left="1013" w:right="1004"/>
              <w:jc w:val="both"/>
              <w:rPr>
                <w:sz w:val="24"/>
                <w:szCs w:val="24"/>
              </w:rPr>
            </w:pPr>
            <w:r w:rsidRPr="003D0E2E">
              <w:rPr>
                <w:sz w:val="24"/>
                <w:szCs w:val="24"/>
              </w:rPr>
              <w:t>10</w:t>
            </w:r>
            <w:r w:rsidRPr="003D0E2E">
              <w:rPr>
                <w:spacing w:val="-3"/>
                <w:sz w:val="24"/>
                <w:szCs w:val="24"/>
              </w:rPr>
              <w:t xml:space="preserve"> </w:t>
            </w:r>
            <w:r w:rsidRPr="003D0E2E">
              <w:rPr>
                <w:sz w:val="24"/>
                <w:szCs w:val="24"/>
              </w:rPr>
              <w:t>минут</w:t>
            </w:r>
          </w:p>
        </w:tc>
      </w:tr>
      <w:tr w:rsidR="00275873" w:rsidRPr="003D0E2E" w:rsidTr="00275873">
        <w:trPr>
          <w:trHeight w:val="275"/>
        </w:trPr>
        <w:tc>
          <w:tcPr>
            <w:tcW w:w="4376" w:type="dxa"/>
            <w:tcBorders>
              <w:top w:val="nil"/>
              <w:bottom w:val="nil"/>
            </w:tcBorders>
          </w:tcPr>
          <w:p w:rsidR="00275873" w:rsidRPr="003D0E2E" w:rsidRDefault="00275873" w:rsidP="003D0E2E">
            <w:pPr>
              <w:pStyle w:val="TableParagraph"/>
              <w:spacing w:before="0"/>
              <w:jc w:val="both"/>
              <w:rPr>
                <w:sz w:val="24"/>
                <w:szCs w:val="24"/>
              </w:rPr>
            </w:pPr>
            <w:r w:rsidRPr="003D0E2E">
              <w:rPr>
                <w:sz w:val="24"/>
                <w:szCs w:val="24"/>
              </w:rPr>
              <w:t>дошкольного</w:t>
            </w:r>
            <w:r w:rsidRPr="003D0E2E">
              <w:rPr>
                <w:spacing w:val="-2"/>
                <w:sz w:val="24"/>
                <w:szCs w:val="24"/>
              </w:rPr>
              <w:t xml:space="preserve"> </w:t>
            </w:r>
            <w:r w:rsidRPr="003D0E2E">
              <w:rPr>
                <w:sz w:val="24"/>
                <w:szCs w:val="24"/>
              </w:rPr>
              <w:t>возраста,</w:t>
            </w:r>
            <w:r w:rsidRPr="003D0E2E">
              <w:rPr>
                <w:spacing w:val="-1"/>
                <w:sz w:val="24"/>
                <w:szCs w:val="24"/>
              </w:rPr>
              <w:t xml:space="preserve"> </w:t>
            </w:r>
            <w:r w:rsidRPr="003D0E2E">
              <w:rPr>
                <w:sz w:val="24"/>
                <w:szCs w:val="24"/>
              </w:rPr>
              <w:t>не</w:t>
            </w:r>
            <w:r w:rsidRPr="003D0E2E">
              <w:rPr>
                <w:spacing w:val="-2"/>
                <w:sz w:val="24"/>
                <w:szCs w:val="24"/>
              </w:rPr>
              <w:t xml:space="preserve"> </w:t>
            </w:r>
            <w:r w:rsidRPr="003D0E2E">
              <w:rPr>
                <w:sz w:val="24"/>
                <w:szCs w:val="24"/>
              </w:rPr>
              <w:t>более</w:t>
            </w: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w:t>
            </w:r>
            <w:r w:rsidRPr="003D0E2E">
              <w:rPr>
                <w:spacing w:val="-1"/>
                <w:sz w:val="24"/>
                <w:szCs w:val="24"/>
              </w:rPr>
              <w:t xml:space="preserve"> </w:t>
            </w:r>
            <w:r w:rsidRPr="003D0E2E">
              <w:rPr>
                <w:sz w:val="24"/>
                <w:szCs w:val="24"/>
              </w:rPr>
              <w:t>3 до 4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15</w:t>
            </w:r>
            <w:r w:rsidRPr="003D0E2E">
              <w:rPr>
                <w:spacing w:val="-3"/>
                <w:sz w:val="24"/>
                <w:szCs w:val="24"/>
              </w:rPr>
              <w:t xml:space="preserve"> </w:t>
            </w:r>
            <w:r w:rsidRPr="003D0E2E">
              <w:rPr>
                <w:sz w:val="24"/>
                <w:szCs w:val="24"/>
              </w:rPr>
              <w:t>минут</w:t>
            </w:r>
          </w:p>
        </w:tc>
      </w:tr>
      <w:tr w:rsidR="00275873" w:rsidRPr="003D0E2E" w:rsidTr="00275873">
        <w:trPr>
          <w:trHeight w:val="276"/>
        </w:trPr>
        <w:tc>
          <w:tcPr>
            <w:tcW w:w="4376" w:type="dxa"/>
            <w:tcBorders>
              <w:top w:val="nil"/>
              <w:bottom w:val="nil"/>
            </w:tcBorders>
          </w:tcPr>
          <w:p w:rsidR="00275873" w:rsidRPr="003D0E2E" w:rsidRDefault="00275873" w:rsidP="003D0E2E">
            <w:pPr>
              <w:pStyle w:val="TableParagraph"/>
              <w:spacing w:before="0"/>
              <w:ind w:left="0"/>
              <w:jc w:val="both"/>
              <w:rPr>
                <w:sz w:val="24"/>
                <w:szCs w:val="24"/>
              </w:rPr>
            </w:pP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w:t>
            </w:r>
            <w:r w:rsidRPr="003D0E2E">
              <w:rPr>
                <w:spacing w:val="-1"/>
                <w:sz w:val="24"/>
                <w:szCs w:val="24"/>
              </w:rPr>
              <w:t xml:space="preserve"> </w:t>
            </w:r>
            <w:r w:rsidRPr="003D0E2E">
              <w:rPr>
                <w:sz w:val="24"/>
                <w:szCs w:val="24"/>
              </w:rPr>
              <w:t>4 до 5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20</w:t>
            </w:r>
            <w:r w:rsidRPr="003D0E2E">
              <w:rPr>
                <w:spacing w:val="-3"/>
                <w:sz w:val="24"/>
                <w:szCs w:val="24"/>
              </w:rPr>
              <w:t xml:space="preserve"> </w:t>
            </w:r>
            <w:r w:rsidRPr="003D0E2E">
              <w:rPr>
                <w:sz w:val="24"/>
                <w:szCs w:val="24"/>
              </w:rPr>
              <w:t>минут</w:t>
            </w:r>
          </w:p>
        </w:tc>
      </w:tr>
      <w:tr w:rsidR="00275873" w:rsidRPr="003D0E2E" w:rsidTr="00275873">
        <w:trPr>
          <w:trHeight w:val="276"/>
        </w:trPr>
        <w:tc>
          <w:tcPr>
            <w:tcW w:w="4376" w:type="dxa"/>
            <w:tcBorders>
              <w:top w:val="nil"/>
              <w:bottom w:val="nil"/>
            </w:tcBorders>
          </w:tcPr>
          <w:p w:rsidR="00275873" w:rsidRPr="003D0E2E" w:rsidRDefault="00275873" w:rsidP="003D0E2E">
            <w:pPr>
              <w:pStyle w:val="TableParagraph"/>
              <w:spacing w:before="0"/>
              <w:ind w:left="0"/>
              <w:jc w:val="both"/>
              <w:rPr>
                <w:sz w:val="24"/>
                <w:szCs w:val="24"/>
              </w:rPr>
            </w:pP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w:t>
            </w:r>
            <w:r w:rsidRPr="003D0E2E">
              <w:rPr>
                <w:spacing w:val="-1"/>
                <w:sz w:val="24"/>
                <w:szCs w:val="24"/>
              </w:rPr>
              <w:t xml:space="preserve"> </w:t>
            </w:r>
            <w:r w:rsidRPr="003D0E2E">
              <w:rPr>
                <w:sz w:val="24"/>
                <w:szCs w:val="24"/>
              </w:rPr>
              <w:t>5 до 6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25</w:t>
            </w:r>
            <w:r w:rsidRPr="003D0E2E">
              <w:rPr>
                <w:spacing w:val="-3"/>
                <w:sz w:val="24"/>
                <w:szCs w:val="24"/>
              </w:rPr>
              <w:t xml:space="preserve"> </w:t>
            </w:r>
            <w:r w:rsidRPr="003D0E2E">
              <w:rPr>
                <w:sz w:val="24"/>
                <w:szCs w:val="24"/>
              </w:rPr>
              <w:t>минут</w:t>
            </w:r>
          </w:p>
        </w:tc>
      </w:tr>
      <w:tr w:rsidR="00275873" w:rsidRPr="003D0E2E" w:rsidTr="00275873">
        <w:trPr>
          <w:trHeight w:val="379"/>
        </w:trPr>
        <w:tc>
          <w:tcPr>
            <w:tcW w:w="4376" w:type="dxa"/>
            <w:tcBorders>
              <w:top w:val="nil"/>
              <w:bottom w:val="nil"/>
            </w:tcBorders>
          </w:tcPr>
          <w:p w:rsidR="00275873" w:rsidRPr="003D0E2E" w:rsidRDefault="00275873" w:rsidP="003D0E2E">
            <w:pPr>
              <w:pStyle w:val="TableParagraph"/>
              <w:spacing w:before="0"/>
              <w:ind w:left="0"/>
              <w:jc w:val="both"/>
              <w:rPr>
                <w:sz w:val="24"/>
                <w:szCs w:val="24"/>
              </w:rPr>
            </w:pPr>
          </w:p>
        </w:tc>
        <w:tc>
          <w:tcPr>
            <w:tcW w:w="2448" w:type="dxa"/>
            <w:tcBorders>
              <w:top w:val="nil"/>
              <w:bottom w:val="nil"/>
            </w:tcBorders>
          </w:tcPr>
          <w:p w:rsidR="00275873" w:rsidRPr="003D0E2E" w:rsidRDefault="00275873" w:rsidP="003D0E2E">
            <w:pPr>
              <w:pStyle w:val="TableParagraph"/>
              <w:spacing w:before="0"/>
              <w:ind w:left="585"/>
              <w:jc w:val="both"/>
              <w:rPr>
                <w:sz w:val="24"/>
                <w:szCs w:val="24"/>
              </w:rPr>
            </w:pPr>
            <w:r w:rsidRPr="003D0E2E">
              <w:rPr>
                <w:sz w:val="24"/>
                <w:szCs w:val="24"/>
              </w:rPr>
              <w:t>от</w:t>
            </w:r>
            <w:r w:rsidRPr="003D0E2E">
              <w:rPr>
                <w:spacing w:val="-1"/>
                <w:sz w:val="24"/>
                <w:szCs w:val="24"/>
              </w:rPr>
              <w:t xml:space="preserve"> </w:t>
            </w:r>
            <w:r w:rsidRPr="003D0E2E">
              <w:rPr>
                <w:sz w:val="24"/>
                <w:szCs w:val="24"/>
              </w:rPr>
              <w:t>6 до 7 лет</w:t>
            </w:r>
          </w:p>
        </w:tc>
        <w:tc>
          <w:tcPr>
            <w:tcW w:w="3385" w:type="dxa"/>
            <w:tcBorders>
              <w:top w:val="nil"/>
              <w:bottom w:val="nil"/>
            </w:tcBorders>
          </w:tcPr>
          <w:p w:rsidR="00275873" w:rsidRPr="003D0E2E" w:rsidRDefault="00275873" w:rsidP="003D0E2E">
            <w:pPr>
              <w:pStyle w:val="TableParagraph"/>
              <w:spacing w:before="0"/>
              <w:ind w:left="1013" w:right="1004"/>
              <w:jc w:val="both"/>
              <w:rPr>
                <w:sz w:val="24"/>
                <w:szCs w:val="24"/>
              </w:rPr>
            </w:pPr>
            <w:r w:rsidRPr="003D0E2E">
              <w:rPr>
                <w:sz w:val="24"/>
                <w:szCs w:val="24"/>
              </w:rPr>
              <w:t>30</w:t>
            </w:r>
            <w:r w:rsidRPr="003D0E2E">
              <w:rPr>
                <w:spacing w:val="-3"/>
                <w:sz w:val="24"/>
                <w:szCs w:val="24"/>
              </w:rPr>
              <w:t xml:space="preserve"> </w:t>
            </w:r>
            <w:r w:rsidRPr="003D0E2E">
              <w:rPr>
                <w:sz w:val="24"/>
                <w:szCs w:val="24"/>
              </w:rPr>
              <w:t>минут</w:t>
            </w:r>
          </w:p>
        </w:tc>
      </w:tr>
    </w:tbl>
    <w:p w:rsidR="00275873" w:rsidRPr="003D0E2E" w:rsidRDefault="00275873" w:rsidP="003D0E2E">
      <w:pPr>
        <w:pStyle w:val="af1"/>
        <w:spacing w:before="4"/>
        <w:ind w:left="0" w:firstLine="0"/>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275873" w:rsidRPr="003D0E2E" w:rsidTr="00275873">
        <w:trPr>
          <w:trHeight w:val="2131"/>
        </w:trPr>
        <w:tc>
          <w:tcPr>
            <w:tcW w:w="4376" w:type="dxa"/>
          </w:tcPr>
          <w:p w:rsidR="00275873" w:rsidRPr="003D0E2E" w:rsidRDefault="00275873" w:rsidP="003D0E2E">
            <w:pPr>
              <w:pStyle w:val="TableParagraph"/>
              <w:ind w:right="372"/>
              <w:jc w:val="both"/>
              <w:rPr>
                <w:sz w:val="24"/>
                <w:szCs w:val="24"/>
                <w:lang w:val="ru-RU"/>
              </w:rPr>
            </w:pPr>
            <w:r w:rsidRPr="003D0E2E">
              <w:rPr>
                <w:sz w:val="24"/>
                <w:szCs w:val="24"/>
                <w:lang w:val="ru-RU"/>
              </w:rPr>
              <w:t>Продолжительность дневной</w:t>
            </w:r>
            <w:r w:rsidRPr="003D0E2E">
              <w:rPr>
                <w:spacing w:val="1"/>
                <w:sz w:val="24"/>
                <w:szCs w:val="24"/>
                <w:lang w:val="ru-RU"/>
              </w:rPr>
              <w:t xml:space="preserve"> </w:t>
            </w:r>
            <w:r w:rsidRPr="003D0E2E">
              <w:rPr>
                <w:sz w:val="24"/>
                <w:szCs w:val="24"/>
                <w:lang w:val="ru-RU"/>
              </w:rPr>
              <w:t>суммарной</w:t>
            </w:r>
            <w:r w:rsidRPr="003D0E2E">
              <w:rPr>
                <w:spacing w:val="-7"/>
                <w:sz w:val="24"/>
                <w:szCs w:val="24"/>
                <w:lang w:val="ru-RU"/>
              </w:rPr>
              <w:t xml:space="preserve"> </w:t>
            </w:r>
            <w:r w:rsidRPr="003D0E2E">
              <w:rPr>
                <w:sz w:val="24"/>
                <w:szCs w:val="24"/>
                <w:lang w:val="ru-RU"/>
              </w:rPr>
              <w:t>образовательной</w:t>
            </w:r>
            <w:r w:rsidRPr="003D0E2E">
              <w:rPr>
                <w:spacing w:val="-8"/>
                <w:sz w:val="24"/>
                <w:szCs w:val="24"/>
                <w:lang w:val="ru-RU"/>
              </w:rPr>
              <w:t xml:space="preserve"> </w:t>
            </w:r>
            <w:r w:rsidRPr="003D0E2E">
              <w:rPr>
                <w:sz w:val="24"/>
                <w:szCs w:val="24"/>
                <w:lang w:val="ru-RU"/>
              </w:rPr>
              <w:t>нагрузки</w:t>
            </w:r>
            <w:r w:rsidRPr="003D0E2E">
              <w:rPr>
                <w:spacing w:val="-57"/>
                <w:sz w:val="24"/>
                <w:szCs w:val="24"/>
                <w:lang w:val="ru-RU"/>
              </w:rPr>
              <w:t xml:space="preserve"> </w:t>
            </w:r>
            <w:r w:rsidRPr="003D0E2E">
              <w:rPr>
                <w:sz w:val="24"/>
                <w:szCs w:val="24"/>
                <w:lang w:val="ru-RU"/>
              </w:rPr>
              <w:t>для</w:t>
            </w:r>
            <w:r w:rsidRPr="003D0E2E">
              <w:rPr>
                <w:spacing w:val="-1"/>
                <w:sz w:val="24"/>
                <w:szCs w:val="24"/>
                <w:lang w:val="ru-RU"/>
              </w:rPr>
              <w:t xml:space="preserve"> </w:t>
            </w:r>
            <w:r w:rsidRPr="003D0E2E">
              <w:rPr>
                <w:sz w:val="24"/>
                <w:szCs w:val="24"/>
                <w:lang w:val="ru-RU"/>
              </w:rPr>
              <w:t>детей</w:t>
            </w:r>
            <w:r w:rsidRPr="003D0E2E">
              <w:rPr>
                <w:spacing w:val="-1"/>
                <w:sz w:val="24"/>
                <w:szCs w:val="24"/>
                <w:lang w:val="ru-RU"/>
              </w:rPr>
              <w:t xml:space="preserve"> </w:t>
            </w:r>
            <w:r w:rsidRPr="003D0E2E">
              <w:rPr>
                <w:sz w:val="24"/>
                <w:szCs w:val="24"/>
                <w:lang w:val="ru-RU"/>
              </w:rPr>
              <w:t>дошкольного</w:t>
            </w:r>
            <w:r w:rsidRPr="003D0E2E">
              <w:rPr>
                <w:spacing w:val="-4"/>
                <w:sz w:val="24"/>
                <w:szCs w:val="24"/>
                <w:lang w:val="ru-RU"/>
              </w:rPr>
              <w:t xml:space="preserve"> </w:t>
            </w:r>
            <w:r w:rsidRPr="003D0E2E">
              <w:rPr>
                <w:sz w:val="24"/>
                <w:szCs w:val="24"/>
                <w:lang w:val="ru-RU"/>
              </w:rPr>
              <w:t>возраста,</w:t>
            </w:r>
            <w:r w:rsidRPr="003D0E2E">
              <w:rPr>
                <w:spacing w:val="-1"/>
                <w:sz w:val="24"/>
                <w:szCs w:val="24"/>
                <w:lang w:val="ru-RU"/>
              </w:rPr>
              <w:t xml:space="preserve"> </w:t>
            </w:r>
            <w:r w:rsidRPr="003D0E2E">
              <w:rPr>
                <w:sz w:val="24"/>
                <w:szCs w:val="24"/>
                <w:lang w:val="ru-RU"/>
              </w:rPr>
              <w:t>не</w:t>
            </w:r>
          </w:p>
          <w:p w:rsidR="00275873" w:rsidRPr="003D0E2E" w:rsidRDefault="00275873" w:rsidP="003D0E2E">
            <w:pPr>
              <w:pStyle w:val="TableParagraph"/>
              <w:spacing w:before="1"/>
              <w:jc w:val="both"/>
              <w:rPr>
                <w:sz w:val="24"/>
                <w:szCs w:val="24"/>
              </w:rPr>
            </w:pPr>
            <w:r w:rsidRPr="003D0E2E">
              <w:rPr>
                <w:sz w:val="24"/>
                <w:szCs w:val="24"/>
              </w:rPr>
              <w:t>более</w:t>
            </w:r>
          </w:p>
        </w:tc>
        <w:tc>
          <w:tcPr>
            <w:tcW w:w="2448" w:type="dxa"/>
          </w:tcPr>
          <w:p w:rsidR="00275873" w:rsidRPr="003D0E2E" w:rsidRDefault="00275873" w:rsidP="003D0E2E">
            <w:pPr>
              <w:pStyle w:val="TableParagraph"/>
              <w:ind w:left="585"/>
              <w:jc w:val="both"/>
              <w:rPr>
                <w:sz w:val="24"/>
                <w:szCs w:val="24"/>
                <w:lang w:val="ru-RU"/>
              </w:rPr>
            </w:pPr>
            <w:r w:rsidRPr="003D0E2E">
              <w:rPr>
                <w:sz w:val="24"/>
                <w:szCs w:val="24"/>
                <w:lang w:val="ru-RU"/>
              </w:rPr>
              <w:t>от 1,5 до 3 лет</w:t>
            </w:r>
          </w:p>
          <w:p w:rsidR="00275873" w:rsidRPr="003D0E2E" w:rsidRDefault="00275873" w:rsidP="003D0E2E">
            <w:pPr>
              <w:pStyle w:val="TableParagraph"/>
              <w:spacing w:before="1"/>
              <w:ind w:left="585"/>
              <w:jc w:val="both"/>
              <w:rPr>
                <w:sz w:val="24"/>
                <w:szCs w:val="24"/>
                <w:lang w:val="ru-RU"/>
              </w:rPr>
            </w:pPr>
            <w:r w:rsidRPr="003D0E2E">
              <w:rPr>
                <w:sz w:val="24"/>
                <w:szCs w:val="24"/>
                <w:lang w:val="ru-RU"/>
              </w:rPr>
              <w:t>от</w:t>
            </w:r>
            <w:r w:rsidRPr="003D0E2E">
              <w:rPr>
                <w:spacing w:val="-1"/>
                <w:sz w:val="24"/>
                <w:szCs w:val="24"/>
                <w:lang w:val="ru-RU"/>
              </w:rPr>
              <w:t xml:space="preserve"> </w:t>
            </w:r>
            <w:r w:rsidRPr="003D0E2E">
              <w:rPr>
                <w:sz w:val="24"/>
                <w:szCs w:val="24"/>
                <w:lang w:val="ru-RU"/>
              </w:rPr>
              <w:t>3 до 4 лет</w:t>
            </w:r>
          </w:p>
          <w:p w:rsidR="00275873" w:rsidRPr="003D0E2E" w:rsidRDefault="00275873" w:rsidP="003D0E2E">
            <w:pPr>
              <w:pStyle w:val="TableParagraph"/>
              <w:spacing w:before="0"/>
              <w:ind w:left="585"/>
              <w:jc w:val="both"/>
              <w:rPr>
                <w:sz w:val="24"/>
                <w:szCs w:val="24"/>
                <w:lang w:val="ru-RU"/>
              </w:rPr>
            </w:pPr>
            <w:r w:rsidRPr="003D0E2E">
              <w:rPr>
                <w:sz w:val="24"/>
                <w:szCs w:val="24"/>
                <w:lang w:val="ru-RU"/>
              </w:rPr>
              <w:t>от</w:t>
            </w:r>
            <w:r w:rsidRPr="003D0E2E">
              <w:rPr>
                <w:spacing w:val="1"/>
                <w:sz w:val="24"/>
                <w:szCs w:val="24"/>
                <w:lang w:val="ru-RU"/>
              </w:rPr>
              <w:t xml:space="preserve"> </w:t>
            </w:r>
            <w:r w:rsidRPr="003D0E2E">
              <w:rPr>
                <w:sz w:val="24"/>
                <w:szCs w:val="24"/>
                <w:lang w:val="ru-RU"/>
              </w:rPr>
              <w:t>4 до 5 лет</w:t>
            </w:r>
          </w:p>
          <w:p w:rsidR="00275873" w:rsidRPr="003D0E2E" w:rsidRDefault="00275873" w:rsidP="003D0E2E">
            <w:pPr>
              <w:pStyle w:val="TableParagraph"/>
              <w:spacing w:before="0"/>
              <w:ind w:left="585"/>
              <w:jc w:val="both"/>
              <w:rPr>
                <w:sz w:val="24"/>
                <w:szCs w:val="24"/>
                <w:lang w:val="ru-RU"/>
              </w:rPr>
            </w:pPr>
            <w:r w:rsidRPr="003D0E2E">
              <w:rPr>
                <w:sz w:val="24"/>
                <w:szCs w:val="24"/>
                <w:lang w:val="ru-RU"/>
              </w:rPr>
              <w:t>от</w:t>
            </w:r>
            <w:r w:rsidRPr="003D0E2E">
              <w:rPr>
                <w:spacing w:val="-1"/>
                <w:sz w:val="24"/>
                <w:szCs w:val="24"/>
                <w:lang w:val="ru-RU"/>
              </w:rPr>
              <w:t xml:space="preserve"> </w:t>
            </w:r>
            <w:r w:rsidRPr="003D0E2E">
              <w:rPr>
                <w:sz w:val="24"/>
                <w:szCs w:val="24"/>
                <w:lang w:val="ru-RU"/>
              </w:rPr>
              <w:t>5 до 6 лет</w:t>
            </w:r>
          </w:p>
          <w:p w:rsidR="00275873" w:rsidRPr="003D0E2E" w:rsidRDefault="00275873" w:rsidP="003D0E2E">
            <w:pPr>
              <w:pStyle w:val="TableParagraph"/>
              <w:spacing w:before="0"/>
              <w:ind w:left="0"/>
              <w:jc w:val="both"/>
              <w:rPr>
                <w:sz w:val="24"/>
                <w:szCs w:val="24"/>
                <w:lang w:val="ru-RU"/>
              </w:rPr>
            </w:pPr>
          </w:p>
          <w:p w:rsidR="00275873" w:rsidRPr="003D0E2E" w:rsidRDefault="00275873" w:rsidP="003D0E2E">
            <w:pPr>
              <w:pStyle w:val="TableParagraph"/>
              <w:spacing w:before="0"/>
              <w:ind w:left="0"/>
              <w:jc w:val="both"/>
              <w:rPr>
                <w:sz w:val="24"/>
                <w:szCs w:val="24"/>
                <w:lang w:val="ru-RU"/>
              </w:rPr>
            </w:pPr>
          </w:p>
          <w:p w:rsidR="00275873" w:rsidRPr="003D0E2E" w:rsidRDefault="00275873" w:rsidP="003D0E2E">
            <w:pPr>
              <w:pStyle w:val="TableParagraph"/>
              <w:spacing w:before="0"/>
              <w:ind w:left="585"/>
              <w:jc w:val="both"/>
              <w:rPr>
                <w:sz w:val="24"/>
                <w:szCs w:val="24"/>
              </w:rPr>
            </w:pPr>
            <w:r w:rsidRPr="003D0E2E">
              <w:rPr>
                <w:sz w:val="24"/>
                <w:szCs w:val="24"/>
              </w:rPr>
              <w:t>от</w:t>
            </w:r>
            <w:r w:rsidRPr="003D0E2E">
              <w:rPr>
                <w:spacing w:val="-1"/>
                <w:sz w:val="24"/>
                <w:szCs w:val="24"/>
              </w:rPr>
              <w:t xml:space="preserve"> </w:t>
            </w:r>
            <w:r w:rsidRPr="003D0E2E">
              <w:rPr>
                <w:sz w:val="24"/>
                <w:szCs w:val="24"/>
              </w:rPr>
              <w:t>6 до 7 лет</w:t>
            </w:r>
          </w:p>
        </w:tc>
        <w:tc>
          <w:tcPr>
            <w:tcW w:w="3385" w:type="dxa"/>
          </w:tcPr>
          <w:p w:rsidR="00275873" w:rsidRPr="003D0E2E" w:rsidRDefault="00275873" w:rsidP="003D0E2E">
            <w:pPr>
              <w:pStyle w:val="TableParagraph"/>
              <w:ind w:left="1013" w:right="1004"/>
              <w:jc w:val="both"/>
              <w:rPr>
                <w:sz w:val="24"/>
                <w:szCs w:val="24"/>
                <w:lang w:val="ru-RU"/>
              </w:rPr>
            </w:pPr>
            <w:r w:rsidRPr="003D0E2E">
              <w:rPr>
                <w:sz w:val="24"/>
                <w:szCs w:val="24"/>
                <w:lang w:val="ru-RU"/>
              </w:rPr>
              <w:t>20</w:t>
            </w:r>
            <w:r w:rsidRPr="003D0E2E">
              <w:rPr>
                <w:spacing w:val="-6"/>
                <w:sz w:val="24"/>
                <w:szCs w:val="24"/>
                <w:lang w:val="ru-RU"/>
              </w:rPr>
              <w:t xml:space="preserve"> </w:t>
            </w:r>
            <w:r w:rsidRPr="003D0E2E">
              <w:rPr>
                <w:sz w:val="24"/>
                <w:szCs w:val="24"/>
                <w:lang w:val="ru-RU"/>
              </w:rPr>
              <w:t>минут</w:t>
            </w:r>
          </w:p>
          <w:p w:rsidR="00275873" w:rsidRPr="003D0E2E" w:rsidRDefault="00275873" w:rsidP="003D0E2E">
            <w:pPr>
              <w:pStyle w:val="TableParagraph"/>
              <w:spacing w:before="1"/>
              <w:ind w:left="1013" w:right="1004"/>
              <w:jc w:val="both"/>
              <w:rPr>
                <w:sz w:val="24"/>
                <w:szCs w:val="24"/>
                <w:lang w:val="ru-RU"/>
              </w:rPr>
            </w:pPr>
            <w:r w:rsidRPr="003D0E2E">
              <w:rPr>
                <w:sz w:val="24"/>
                <w:szCs w:val="24"/>
                <w:lang w:val="ru-RU"/>
              </w:rPr>
              <w:t>30</w:t>
            </w:r>
            <w:r w:rsidRPr="003D0E2E">
              <w:rPr>
                <w:spacing w:val="-6"/>
                <w:sz w:val="24"/>
                <w:szCs w:val="24"/>
                <w:lang w:val="ru-RU"/>
              </w:rPr>
              <w:t xml:space="preserve"> </w:t>
            </w:r>
            <w:r w:rsidRPr="003D0E2E">
              <w:rPr>
                <w:sz w:val="24"/>
                <w:szCs w:val="24"/>
                <w:lang w:val="ru-RU"/>
              </w:rPr>
              <w:t>минут</w:t>
            </w:r>
          </w:p>
          <w:p w:rsidR="00275873" w:rsidRPr="003D0E2E" w:rsidRDefault="00275873" w:rsidP="003D0E2E">
            <w:pPr>
              <w:pStyle w:val="TableParagraph"/>
              <w:spacing w:before="0"/>
              <w:ind w:left="1013" w:right="1004"/>
              <w:jc w:val="both"/>
              <w:rPr>
                <w:sz w:val="24"/>
                <w:szCs w:val="24"/>
                <w:lang w:val="ru-RU"/>
              </w:rPr>
            </w:pPr>
            <w:r w:rsidRPr="003D0E2E">
              <w:rPr>
                <w:sz w:val="24"/>
                <w:szCs w:val="24"/>
                <w:lang w:val="ru-RU"/>
              </w:rPr>
              <w:t>40</w:t>
            </w:r>
            <w:r w:rsidRPr="003D0E2E">
              <w:rPr>
                <w:spacing w:val="-6"/>
                <w:sz w:val="24"/>
                <w:szCs w:val="24"/>
                <w:lang w:val="ru-RU"/>
              </w:rPr>
              <w:t xml:space="preserve"> </w:t>
            </w:r>
            <w:r w:rsidRPr="003D0E2E">
              <w:rPr>
                <w:sz w:val="24"/>
                <w:szCs w:val="24"/>
                <w:lang w:val="ru-RU"/>
              </w:rPr>
              <w:t>минут</w:t>
            </w:r>
          </w:p>
          <w:p w:rsidR="00275873" w:rsidRPr="003D0E2E" w:rsidRDefault="00275873" w:rsidP="003D0E2E">
            <w:pPr>
              <w:pStyle w:val="TableParagraph"/>
              <w:spacing w:before="0"/>
              <w:ind w:left="216" w:right="203" w:hanging="4"/>
              <w:jc w:val="both"/>
              <w:rPr>
                <w:sz w:val="24"/>
                <w:szCs w:val="24"/>
                <w:lang w:val="ru-RU"/>
              </w:rPr>
            </w:pPr>
            <w:r w:rsidRPr="003D0E2E">
              <w:rPr>
                <w:sz w:val="24"/>
                <w:szCs w:val="24"/>
                <w:lang w:val="ru-RU"/>
              </w:rPr>
              <w:t>50 минут или 75 мин при</w:t>
            </w:r>
            <w:r w:rsidRPr="003D0E2E">
              <w:rPr>
                <w:spacing w:val="1"/>
                <w:sz w:val="24"/>
                <w:szCs w:val="24"/>
                <w:lang w:val="ru-RU"/>
              </w:rPr>
              <w:t xml:space="preserve"> </w:t>
            </w:r>
            <w:r w:rsidRPr="003D0E2E">
              <w:rPr>
                <w:sz w:val="24"/>
                <w:szCs w:val="24"/>
                <w:lang w:val="ru-RU"/>
              </w:rPr>
              <w:t>организации 1 занятия после</w:t>
            </w:r>
            <w:r w:rsidRPr="003D0E2E">
              <w:rPr>
                <w:spacing w:val="-58"/>
                <w:sz w:val="24"/>
                <w:szCs w:val="24"/>
                <w:lang w:val="ru-RU"/>
              </w:rPr>
              <w:t xml:space="preserve"> </w:t>
            </w:r>
            <w:r w:rsidRPr="003D0E2E">
              <w:rPr>
                <w:sz w:val="24"/>
                <w:szCs w:val="24"/>
                <w:lang w:val="ru-RU"/>
              </w:rPr>
              <w:t>дневного</w:t>
            </w:r>
            <w:r w:rsidRPr="003D0E2E">
              <w:rPr>
                <w:spacing w:val="-1"/>
                <w:sz w:val="24"/>
                <w:szCs w:val="24"/>
                <w:lang w:val="ru-RU"/>
              </w:rPr>
              <w:t xml:space="preserve"> </w:t>
            </w:r>
            <w:r w:rsidRPr="003D0E2E">
              <w:rPr>
                <w:sz w:val="24"/>
                <w:szCs w:val="24"/>
                <w:lang w:val="ru-RU"/>
              </w:rPr>
              <w:t>сна</w:t>
            </w:r>
          </w:p>
          <w:p w:rsidR="00275873" w:rsidRPr="003D0E2E" w:rsidRDefault="00275873" w:rsidP="003D0E2E">
            <w:pPr>
              <w:pStyle w:val="TableParagraph"/>
              <w:spacing w:before="0"/>
              <w:ind w:left="1013" w:right="1004"/>
              <w:jc w:val="both"/>
              <w:rPr>
                <w:sz w:val="24"/>
                <w:szCs w:val="24"/>
              </w:rPr>
            </w:pPr>
            <w:r w:rsidRPr="003D0E2E">
              <w:rPr>
                <w:sz w:val="24"/>
                <w:szCs w:val="24"/>
              </w:rPr>
              <w:t>90</w:t>
            </w:r>
            <w:r w:rsidRPr="003D0E2E">
              <w:rPr>
                <w:spacing w:val="-3"/>
                <w:sz w:val="24"/>
                <w:szCs w:val="24"/>
              </w:rPr>
              <w:t xml:space="preserve"> </w:t>
            </w:r>
            <w:r w:rsidRPr="003D0E2E">
              <w:rPr>
                <w:sz w:val="24"/>
                <w:szCs w:val="24"/>
              </w:rPr>
              <w:t>минут</w:t>
            </w:r>
          </w:p>
        </w:tc>
      </w:tr>
      <w:tr w:rsidR="00275873" w:rsidRPr="003D0E2E" w:rsidTr="00275873">
        <w:trPr>
          <w:trHeight w:val="753"/>
        </w:trPr>
        <w:tc>
          <w:tcPr>
            <w:tcW w:w="4376" w:type="dxa"/>
          </w:tcPr>
          <w:p w:rsidR="00275873" w:rsidRPr="003D0E2E" w:rsidRDefault="00275873" w:rsidP="003D0E2E">
            <w:pPr>
              <w:pStyle w:val="TableParagraph"/>
              <w:ind w:right="289"/>
              <w:jc w:val="both"/>
              <w:rPr>
                <w:sz w:val="24"/>
                <w:szCs w:val="24"/>
                <w:lang w:val="ru-RU"/>
              </w:rPr>
            </w:pPr>
            <w:r w:rsidRPr="003D0E2E">
              <w:rPr>
                <w:sz w:val="24"/>
                <w:szCs w:val="24"/>
                <w:lang w:val="ru-RU"/>
              </w:rPr>
              <w:t>Продолжительность перерывов между</w:t>
            </w:r>
            <w:r w:rsidRPr="003D0E2E">
              <w:rPr>
                <w:spacing w:val="-58"/>
                <w:sz w:val="24"/>
                <w:szCs w:val="24"/>
                <w:lang w:val="ru-RU"/>
              </w:rPr>
              <w:t xml:space="preserve"> </w:t>
            </w:r>
            <w:r w:rsidRPr="003D0E2E">
              <w:rPr>
                <w:sz w:val="24"/>
                <w:szCs w:val="24"/>
                <w:lang w:val="ru-RU"/>
              </w:rPr>
              <w:t>занятиями,</w:t>
            </w:r>
            <w:r w:rsidRPr="003D0E2E">
              <w:rPr>
                <w:spacing w:val="-1"/>
                <w:sz w:val="24"/>
                <w:szCs w:val="24"/>
                <w:lang w:val="ru-RU"/>
              </w:rPr>
              <w:t xml:space="preserve"> </w:t>
            </w:r>
            <w:r w:rsidRPr="003D0E2E">
              <w:rPr>
                <w:sz w:val="24"/>
                <w:szCs w:val="24"/>
                <w:lang w:val="ru-RU"/>
              </w:rPr>
              <w:t>не</w:t>
            </w:r>
            <w:r w:rsidRPr="003D0E2E">
              <w:rPr>
                <w:spacing w:val="-1"/>
                <w:sz w:val="24"/>
                <w:szCs w:val="24"/>
                <w:lang w:val="ru-RU"/>
              </w:rPr>
              <w:t xml:space="preserve"> </w:t>
            </w:r>
            <w:r w:rsidRPr="003D0E2E">
              <w:rPr>
                <w:sz w:val="24"/>
                <w:szCs w:val="24"/>
                <w:lang w:val="ru-RU"/>
              </w:rPr>
              <w:t>менее</w:t>
            </w:r>
          </w:p>
        </w:tc>
        <w:tc>
          <w:tcPr>
            <w:tcW w:w="2448" w:type="dxa"/>
          </w:tcPr>
          <w:p w:rsidR="00275873" w:rsidRPr="003D0E2E" w:rsidRDefault="00275873" w:rsidP="003D0E2E">
            <w:pPr>
              <w:pStyle w:val="TableParagraph"/>
              <w:ind w:left="275" w:right="266"/>
              <w:jc w:val="both"/>
              <w:rPr>
                <w:sz w:val="24"/>
                <w:szCs w:val="24"/>
              </w:rPr>
            </w:pPr>
            <w:r w:rsidRPr="003D0E2E">
              <w:rPr>
                <w:sz w:val="24"/>
                <w:szCs w:val="24"/>
              </w:rPr>
              <w:t>все</w:t>
            </w:r>
            <w:r w:rsidRPr="003D0E2E">
              <w:rPr>
                <w:spacing w:val="-4"/>
                <w:sz w:val="24"/>
                <w:szCs w:val="24"/>
              </w:rPr>
              <w:t xml:space="preserve"> </w:t>
            </w:r>
            <w:r w:rsidRPr="003D0E2E">
              <w:rPr>
                <w:sz w:val="24"/>
                <w:szCs w:val="24"/>
              </w:rPr>
              <w:t>возраста</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10</w:t>
            </w:r>
            <w:r w:rsidRPr="003D0E2E">
              <w:rPr>
                <w:spacing w:val="-3"/>
                <w:sz w:val="24"/>
                <w:szCs w:val="24"/>
              </w:rPr>
              <w:t xml:space="preserve"> </w:t>
            </w:r>
            <w:r w:rsidRPr="003D0E2E">
              <w:rPr>
                <w:sz w:val="24"/>
                <w:szCs w:val="24"/>
              </w:rPr>
              <w:t>минут</w:t>
            </w:r>
          </w:p>
        </w:tc>
      </w:tr>
      <w:tr w:rsidR="00275873" w:rsidRPr="003D0E2E" w:rsidTr="00275873">
        <w:trPr>
          <w:trHeight w:val="751"/>
        </w:trPr>
        <w:tc>
          <w:tcPr>
            <w:tcW w:w="4376" w:type="dxa"/>
          </w:tcPr>
          <w:p w:rsidR="00275873" w:rsidRPr="003D0E2E" w:rsidRDefault="00275873" w:rsidP="003D0E2E">
            <w:pPr>
              <w:pStyle w:val="TableParagraph"/>
              <w:ind w:right="1114"/>
              <w:jc w:val="both"/>
              <w:rPr>
                <w:sz w:val="24"/>
                <w:szCs w:val="24"/>
                <w:lang w:val="ru-RU"/>
              </w:rPr>
            </w:pPr>
            <w:r w:rsidRPr="003D0E2E">
              <w:rPr>
                <w:sz w:val="24"/>
                <w:szCs w:val="24"/>
                <w:lang w:val="ru-RU"/>
              </w:rPr>
              <w:t>Перерыв во время занятий для</w:t>
            </w:r>
            <w:r w:rsidRPr="003D0E2E">
              <w:rPr>
                <w:spacing w:val="-57"/>
                <w:sz w:val="24"/>
                <w:szCs w:val="24"/>
                <w:lang w:val="ru-RU"/>
              </w:rPr>
              <w:t xml:space="preserve"> </w:t>
            </w:r>
            <w:r w:rsidRPr="003D0E2E">
              <w:rPr>
                <w:sz w:val="24"/>
                <w:szCs w:val="24"/>
                <w:lang w:val="ru-RU"/>
              </w:rPr>
              <w:t>гимнастики,</w:t>
            </w:r>
            <w:r w:rsidRPr="003D0E2E">
              <w:rPr>
                <w:spacing w:val="-1"/>
                <w:sz w:val="24"/>
                <w:szCs w:val="24"/>
                <w:lang w:val="ru-RU"/>
              </w:rPr>
              <w:t xml:space="preserve"> </w:t>
            </w:r>
            <w:r w:rsidRPr="003D0E2E">
              <w:rPr>
                <w:sz w:val="24"/>
                <w:szCs w:val="24"/>
                <w:lang w:val="ru-RU"/>
              </w:rPr>
              <w:t>не</w:t>
            </w:r>
            <w:r w:rsidRPr="003D0E2E">
              <w:rPr>
                <w:spacing w:val="-1"/>
                <w:sz w:val="24"/>
                <w:szCs w:val="24"/>
                <w:lang w:val="ru-RU"/>
              </w:rPr>
              <w:t xml:space="preserve"> </w:t>
            </w:r>
            <w:r w:rsidRPr="003D0E2E">
              <w:rPr>
                <w:sz w:val="24"/>
                <w:szCs w:val="24"/>
                <w:lang w:val="ru-RU"/>
              </w:rPr>
              <w:t>менее</w:t>
            </w:r>
          </w:p>
        </w:tc>
        <w:tc>
          <w:tcPr>
            <w:tcW w:w="2448" w:type="dxa"/>
          </w:tcPr>
          <w:p w:rsidR="00275873" w:rsidRPr="003D0E2E" w:rsidRDefault="00275873" w:rsidP="003D0E2E">
            <w:pPr>
              <w:pStyle w:val="TableParagraph"/>
              <w:ind w:left="275" w:right="266"/>
              <w:jc w:val="both"/>
              <w:rPr>
                <w:sz w:val="24"/>
                <w:szCs w:val="24"/>
              </w:rPr>
            </w:pPr>
            <w:r w:rsidRPr="003D0E2E">
              <w:rPr>
                <w:sz w:val="24"/>
                <w:szCs w:val="24"/>
              </w:rPr>
              <w:t>все</w:t>
            </w:r>
            <w:r w:rsidRPr="003D0E2E">
              <w:rPr>
                <w:spacing w:val="-4"/>
                <w:sz w:val="24"/>
                <w:szCs w:val="24"/>
              </w:rPr>
              <w:t xml:space="preserve"> </w:t>
            </w:r>
            <w:r w:rsidRPr="003D0E2E">
              <w:rPr>
                <w:sz w:val="24"/>
                <w:szCs w:val="24"/>
              </w:rPr>
              <w:t>возраста</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2-х</w:t>
            </w:r>
            <w:r w:rsidRPr="003D0E2E">
              <w:rPr>
                <w:spacing w:val="-2"/>
                <w:sz w:val="24"/>
                <w:szCs w:val="24"/>
              </w:rPr>
              <w:t xml:space="preserve"> </w:t>
            </w:r>
            <w:r w:rsidRPr="003D0E2E">
              <w:rPr>
                <w:sz w:val="24"/>
                <w:szCs w:val="24"/>
              </w:rPr>
              <w:t>минут</w:t>
            </w:r>
          </w:p>
        </w:tc>
      </w:tr>
      <w:tr w:rsidR="00275873" w:rsidRPr="003D0E2E" w:rsidTr="00275873">
        <w:trPr>
          <w:trHeight w:val="498"/>
        </w:trPr>
        <w:tc>
          <w:tcPr>
            <w:tcW w:w="10209" w:type="dxa"/>
            <w:gridSpan w:val="3"/>
          </w:tcPr>
          <w:p w:rsidR="00275873" w:rsidRPr="003D0E2E" w:rsidRDefault="00275873" w:rsidP="003D0E2E">
            <w:pPr>
              <w:pStyle w:val="TableParagraph"/>
              <w:ind w:left="2295" w:right="2291"/>
              <w:jc w:val="both"/>
              <w:rPr>
                <w:i/>
                <w:sz w:val="24"/>
                <w:szCs w:val="24"/>
              </w:rPr>
            </w:pPr>
            <w:r w:rsidRPr="003D0E2E">
              <w:rPr>
                <w:i/>
                <w:sz w:val="24"/>
                <w:szCs w:val="24"/>
              </w:rPr>
              <w:t>Показатели</w:t>
            </w:r>
            <w:r w:rsidRPr="003D0E2E">
              <w:rPr>
                <w:i/>
                <w:spacing w:val="-4"/>
                <w:sz w:val="24"/>
                <w:szCs w:val="24"/>
              </w:rPr>
              <w:t xml:space="preserve"> </w:t>
            </w:r>
            <w:r w:rsidRPr="003D0E2E">
              <w:rPr>
                <w:i/>
                <w:sz w:val="24"/>
                <w:szCs w:val="24"/>
              </w:rPr>
              <w:t>организации</w:t>
            </w:r>
            <w:r w:rsidRPr="003D0E2E">
              <w:rPr>
                <w:i/>
                <w:spacing w:val="-4"/>
                <w:sz w:val="24"/>
                <w:szCs w:val="24"/>
              </w:rPr>
              <w:t xml:space="preserve"> </w:t>
            </w:r>
            <w:r w:rsidRPr="003D0E2E">
              <w:rPr>
                <w:i/>
                <w:sz w:val="24"/>
                <w:szCs w:val="24"/>
              </w:rPr>
              <w:t>образовательного</w:t>
            </w:r>
            <w:r w:rsidRPr="003D0E2E">
              <w:rPr>
                <w:i/>
                <w:spacing w:val="-4"/>
                <w:sz w:val="24"/>
                <w:szCs w:val="24"/>
              </w:rPr>
              <w:t xml:space="preserve"> </w:t>
            </w:r>
            <w:r w:rsidRPr="003D0E2E">
              <w:rPr>
                <w:i/>
                <w:sz w:val="24"/>
                <w:szCs w:val="24"/>
              </w:rPr>
              <w:t>процесса</w:t>
            </w:r>
          </w:p>
        </w:tc>
      </w:tr>
      <w:tr w:rsidR="00275873" w:rsidRPr="003D0E2E" w:rsidTr="00275873">
        <w:trPr>
          <w:trHeight w:val="750"/>
        </w:trPr>
        <w:tc>
          <w:tcPr>
            <w:tcW w:w="4376" w:type="dxa"/>
          </w:tcPr>
          <w:p w:rsidR="00275873" w:rsidRPr="003D0E2E" w:rsidRDefault="00275873" w:rsidP="003D0E2E">
            <w:pPr>
              <w:pStyle w:val="TableParagraph"/>
              <w:spacing w:before="90"/>
              <w:ind w:right="588"/>
              <w:jc w:val="both"/>
              <w:rPr>
                <w:sz w:val="24"/>
                <w:szCs w:val="24"/>
                <w:lang w:val="ru-RU"/>
              </w:rPr>
            </w:pPr>
            <w:r w:rsidRPr="003D0E2E">
              <w:rPr>
                <w:sz w:val="24"/>
                <w:szCs w:val="24"/>
                <w:lang w:val="ru-RU"/>
              </w:rPr>
              <w:t>Продолжительность</w:t>
            </w:r>
            <w:r w:rsidRPr="003D0E2E">
              <w:rPr>
                <w:spacing w:val="-5"/>
                <w:sz w:val="24"/>
                <w:szCs w:val="24"/>
                <w:lang w:val="ru-RU"/>
              </w:rPr>
              <w:t xml:space="preserve"> </w:t>
            </w:r>
            <w:r w:rsidRPr="003D0E2E">
              <w:rPr>
                <w:sz w:val="24"/>
                <w:szCs w:val="24"/>
                <w:lang w:val="ru-RU"/>
              </w:rPr>
              <w:t>ночного</w:t>
            </w:r>
            <w:r w:rsidRPr="003D0E2E">
              <w:rPr>
                <w:spacing w:val="-5"/>
                <w:sz w:val="24"/>
                <w:szCs w:val="24"/>
                <w:lang w:val="ru-RU"/>
              </w:rPr>
              <w:t xml:space="preserve"> </w:t>
            </w:r>
            <w:r w:rsidRPr="003D0E2E">
              <w:rPr>
                <w:sz w:val="24"/>
                <w:szCs w:val="24"/>
                <w:lang w:val="ru-RU"/>
              </w:rPr>
              <w:t>сна</w:t>
            </w:r>
            <w:r w:rsidRPr="003D0E2E">
              <w:rPr>
                <w:spacing w:val="-5"/>
                <w:sz w:val="24"/>
                <w:szCs w:val="24"/>
                <w:lang w:val="ru-RU"/>
              </w:rPr>
              <w:t xml:space="preserve"> </w:t>
            </w:r>
            <w:r w:rsidRPr="003D0E2E">
              <w:rPr>
                <w:sz w:val="24"/>
                <w:szCs w:val="24"/>
                <w:lang w:val="ru-RU"/>
              </w:rPr>
              <w:t>не</w:t>
            </w:r>
            <w:r w:rsidRPr="003D0E2E">
              <w:rPr>
                <w:spacing w:val="-57"/>
                <w:sz w:val="24"/>
                <w:szCs w:val="24"/>
                <w:lang w:val="ru-RU"/>
              </w:rPr>
              <w:t xml:space="preserve"> </w:t>
            </w:r>
            <w:r w:rsidRPr="003D0E2E">
              <w:rPr>
                <w:sz w:val="24"/>
                <w:szCs w:val="24"/>
                <w:lang w:val="ru-RU"/>
              </w:rPr>
              <w:t>менее</w:t>
            </w:r>
          </w:p>
        </w:tc>
        <w:tc>
          <w:tcPr>
            <w:tcW w:w="2448" w:type="dxa"/>
          </w:tcPr>
          <w:p w:rsidR="00275873" w:rsidRPr="003D0E2E" w:rsidRDefault="00275873" w:rsidP="003D0E2E">
            <w:pPr>
              <w:pStyle w:val="TableParagraph"/>
              <w:spacing w:before="90"/>
              <w:ind w:left="278" w:right="265"/>
              <w:jc w:val="both"/>
              <w:rPr>
                <w:sz w:val="24"/>
                <w:szCs w:val="24"/>
              </w:rPr>
            </w:pPr>
            <w:r w:rsidRPr="003D0E2E">
              <w:rPr>
                <w:sz w:val="24"/>
                <w:szCs w:val="24"/>
              </w:rPr>
              <w:t>1–3</w:t>
            </w:r>
            <w:r w:rsidRPr="003D0E2E">
              <w:rPr>
                <w:spacing w:val="-2"/>
                <w:sz w:val="24"/>
                <w:szCs w:val="24"/>
              </w:rPr>
              <w:t xml:space="preserve"> </w:t>
            </w:r>
            <w:r w:rsidRPr="003D0E2E">
              <w:rPr>
                <w:sz w:val="24"/>
                <w:szCs w:val="24"/>
              </w:rPr>
              <w:t>года</w:t>
            </w:r>
          </w:p>
          <w:p w:rsidR="00275873" w:rsidRPr="003D0E2E" w:rsidRDefault="00275873" w:rsidP="003D0E2E">
            <w:pPr>
              <w:pStyle w:val="TableParagraph"/>
              <w:spacing w:before="0"/>
              <w:ind w:left="223" w:right="266"/>
              <w:jc w:val="both"/>
              <w:rPr>
                <w:sz w:val="24"/>
                <w:szCs w:val="24"/>
              </w:rPr>
            </w:pPr>
            <w:r w:rsidRPr="003D0E2E">
              <w:rPr>
                <w:sz w:val="24"/>
                <w:szCs w:val="24"/>
              </w:rPr>
              <w:t>4–7</w:t>
            </w:r>
            <w:r w:rsidRPr="003D0E2E">
              <w:rPr>
                <w:spacing w:val="-1"/>
                <w:sz w:val="24"/>
                <w:szCs w:val="24"/>
              </w:rPr>
              <w:t xml:space="preserve"> </w:t>
            </w:r>
            <w:r w:rsidRPr="003D0E2E">
              <w:rPr>
                <w:sz w:val="24"/>
                <w:szCs w:val="24"/>
              </w:rPr>
              <w:t>лет</w:t>
            </w:r>
          </w:p>
        </w:tc>
        <w:tc>
          <w:tcPr>
            <w:tcW w:w="3385" w:type="dxa"/>
          </w:tcPr>
          <w:p w:rsidR="00275873" w:rsidRPr="003D0E2E" w:rsidRDefault="00275873" w:rsidP="003D0E2E">
            <w:pPr>
              <w:pStyle w:val="TableParagraph"/>
              <w:spacing w:before="90"/>
              <w:ind w:left="1013" w:right="1002"/>
              <w:jc w:val="both"/>
              <w:rPr>
                <w:sz w:val="24"/>
                <w:szCs w:val="24"/>
              </w:rPr>
            </w:pPr>
            <w:r w:rsidRPr="003D0E2E">
              <w:rPr>
                <w:sz w:val="24"/>
                <w:szCs w:val="24"/>
              </w:rPr>
              <w:t>12</w:t>
            </w:r>
            <w:r w:rsidRPr="003D0E2E">
              <w:rPr>
                <w:spacing w:val="-3"/>
                <w:sz w:val="24"/>
                <w:szCs w:val="24"/>
              </w:rPr>
              <w:t xml:space="preserve"> </w:t>
            </w:r>
            <w:r w:rsidRPr="003D0E2E">
              <w:rPr>
                <w:sz w:val="24"/>
                <w:szCs w:val="24"/>
              </w:rPr>
              <w:t>часов</w:t>
            </w:r>
          </w:p>
          <w:p w:rsidR="00275873" w:rsidRPr="003D0E2E" w:rsidRDefault="00275873" w:rsidP="003D0E2E">
            <w:pPr>
              <w:pStyle w:val="TableParagraph"/>
              <w:spacing w:before="0"/>
              <w:ind w:left="1013" w:right="1002"/>
              <w:jc w:val="both"/>
              <w:rPr>
                <w:sz w:val="24"/>
                <w:szCs w:val="24"/>
              </w:rPr>
            </w:pPr>
            <w:r w:rsidRPr="003D0E2E">
              <w:rPr>
                <w:sz w:val="24"/>
                <w:szCs w:val="24"/>
              </w:rPr>
              <w:t>11</w:t>
            </w:r>
            <w:r w:rsidRPr="003D0E2E">
              <w:rPr>
                <w:spacing w:val="-3"/>
                <w:sz w:val="24"/>
                <w:szCs w:val="24"/>
              </w:rPr>
              <w:t xml:space="preserve"> </w:t>
            </w:r>
            <w:r w:rsidRPr="003D0E2E">
              <w:rPr>
                <w:sz w:val="24"/>
                <w:szCs w:val="24"/>
              </w:rPr>
              <w:t>часов</w:t>
            </w:r>
          </w:p>
        </w:tc>
      </w:tr>
      <w:tr w:rsidR="00275873" w:rsidRPr="003D0E2E" w:rsidTr="00275873">
        <w:trPr>
          <w:trHeight w:val="753"/>
        </w:trPr>
        <w:tc>
          <w:tcPr>
            <w:tcW w:w="4376" w:type="dxa"/>
          </w:tcPr>
          <w:p w:rsidR="00275873" w:rsidRPr="003D0E2E" w:rsidRDefault="00275873" w:rsidP="003D0E2E">
            <w:pPr>
              <w:pStyle w:val="TableParagraph"/>
              <w:ind w:right="425"/>
              <w:jc w:val="both"/>
              <w:rPr>
                <w:sz w:val="24"/>
                <w:szCs w:val="24"/>
                <w:lang w:val="ru-RU"/>
              </w:rPr>
            </w:pPr>
            <w:r w:rsidRPr="003D0E2E">
              <w:rPr>
                <w:sz w:val="24"/>
                <w:szCs w:val="24"/>
                <w:lang w:val="ru-RU"/>
              </w:rPr>
              <w:t>Продолжительность</w:t>
            </w:r>
            <w:r w:rsidRPr="003D0E2E">
              <w:rPr>
                <w:spacing w:val="-5"/>
                <w:sz w:val="24"/>
                <w:szCs w:val="24"/>
                <w:lang w:val="ru-RU"/>
              </w:rPr>
              <w:t xml:space="preserve"> </w:t>
            </w:r>
            <w:r w:rsidRPr="003D0E2E">
              <w:rPr>
                <w:sz w:val="24"/>
                <w:szCs w:val="24"/>
                <w:lang w:val="ru-RU"/>
              </w:rPr>
              <w:t>дневного</w:t>
            </w:r>
            <w:r w:rsidRPr="003D0E2E">
              <w:rPr>
                <w:spacing w:val="-5"/>
                <w:sz w:val="24"/>
                <w:szCs w:val="24"/>
                <w:lang w:val="ru-RU"/>
              </w:rPr>
              <w:t xml:space="preserve"> </w:t>
            </w:r>
            <w:r w:rsidRPr="003D0E2E">
              <w:rPr>
                <w:sz w:val="24"/>
                <w:szCs w:val="24"/>
                <w:lang w:val="ru-RU"/>
              </w:rPr>
              <w:t>сна,</w:t>
            </w:r>
            <w:r w:rsidRPr="003D0E2E">
              <w:rPr>
                <w:spacing w:val="-4"/>
                <w:sz w:val="24"/>
                <w:szCs w:val="24"/>
                <w:lang w:val="ru-RU"/>
              </w:rPr>
              <w:t xml:space="preserve"> </w:t>
            </w:r>
            <w:r w:rsidRPr="003D0E2E">
              <w:rPr>
                <w:sz w:val="24"/>
                <w:szCs w:val="24"/>
                <w:lang w:val="ru-RU"/>
              </w:rPr>
              <w:t>не</w:t>
            </w:r>
            <w:r w:rsidRPr="003D0E2E">
              <w:rPr>
                <w:spacing w:val="-57"/>
                <w:sz w:val="24"/>
                <w:szCs w:val="24"/>
                <w:lang w:val="ru-RU"/>
              </w:rPr>
              <w:t xml:space="preserve"> </w:t>
            </w:r>
            <w:r w:rsidRPr="003D0E2E">
              <w:rPr>
                <w:sz w:val="24"/>
                <w:szCs w:val="24"/>
                <w:lang w:val="ru-RU"/>
              </w:rPr>
              <w:t>менее</w:t>
            </w:r>
          </w:p>
        </w:tc>
        <w:tc>
          <w:tcPr>
            <w:tcW w:w="2448" w:type="dxa"/>
          </w:tcPr>
          <w:p w:rsidR="00275873" w:rsidRPr="003D0E2E" w:rsidRDefault="00275873" w:rsidP="003D0E2E">
            <w:pPr>
              <w:pStyle w:val="TableParagraph"/>
              <w:ind w:left="278" w:right="265"/>
              <w:jc w:val="both"/>
              <w:rPr>
                <w:sz w:val="24"/>
                <w:szCs w:val="24"/>
              </w:rPr>
            </w:pPr>
            <w:r w:rsidRPr="003D0E2E">
              <w:rPr>
                <w:sz w:val="24"/>
                <w:szCs w:val="24"/>
              </w:rPr>
              <w:t>1–3</w:t>
            </w:r>
            <w:r w:rsidRPr="003D0E2E">
              <w:rPr>
                <w:spacing w:val="-2"/>
                <w:sz w:val="24"/>
                <w:szCs w:val="24"/>
              </w:rPr>
              <w:t xml:space="preserve"> </w:t>
            </w:r>
            <w:r w:rsidRPr="003D0E2E">
              <w:rPr>
                <w:sz w:val="24"/>
                <w:szCs w:val="24"/>
              </w:rPr>
              <w:t>года</w:t>
            </w:r>
          </w:p>
          <w:p w:rsidR="00275873" w:rsidRPr="003D0E2E" w:rsidRDefault="00275873" w:rsidP="003D0E2E">
            <w:pPr>
              <w:pStyle w:val="TableParagraph"/>
              <w:spacing w:before="0"/>
              <w:ind w:left="223" w:right="266"/>
              <w:jc w:val="both"/>
              <w:rPr>
                <w:sz w:val="24"/>
                <w:szCs w:val="24"/>
              </w:rPr>
            </w:pPr>
            <w:r w:rsidRPr="003D0E2E">
              <w:rPr>
                <w:sz w:val="24"/>
                <w:szCs w:val="24"/>
              </w:rPr>
              <w:t>4–7</w:t>
            </w:r>
            <w:r w:rsidRPr="003D0E2E">
              <w:rPr>
                <w:spacing w:val="-1"/>
                <w:sz w:val="24"/>
                <w:szCs w:val="24"/>
              </w:rPr>
              <w:t xml:space="preserve"> </w:t>
            </w:r>
            <w:r w:rsidRPr="003D0E2E">
              <w:rPr>
                <w:sz w:val="24"/>
                <w:szCs w:val="24"/>
              </w:rPr>
              <w:t>лет</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3</w:t>
            </w:r>
            <w:r w:rsidRPr="003D0E2E">
              <w:rPr>
                <w:spacing w:val="-2"/>
                <w:sz w:val="24"/>
                <w:szCs w:val="24"/>
              </w:rPr>
              <w:t xml:space="preserve"> </w:t>
            </w:r>
            <w:r w:rsidRPr="003D0E2E">
              <w:rPr>
                <w:sz w:val="24"/>
                <w:szCs w:val="24"/>
              </w:rPr>
              <w:t>часа</w:t>
            </w:r>
          </w:p>
          <w:p w:rsidR="00275873" w:rsidRPr="003D0E2E" w:rsidRDefault="00275873" w:rsidP="003D0E2E">
            <w:pPr>
              <w:pStyle w:val="TableParagraph"/>
              <w:spacing w:before="0"/>
              <w:ind w:left="1013" w:right="1002"/>
              <w:jc w:val="both"/>
              <w:rPr>
                <w:sz w:val="24"/>
                <w:szCs w:val="24"/>
              </w:rPr>
            </w:pPr>
            <w:r w:rsidRPr="003D0E2E">
              <w:rPr>
                <w:sz w:val="24"/>
                <w:szCs w:val="24"/>
              </w:rPr>
              <w:t>2,5</w:t>
            </w:r>
            <w:r w:rsidRPr="003D0E2E">
              <w:rPr>
                <w:spacing w:val="-2"/>
                <w:sz w:val="24"/>
                <w:szCs w:val="24"/>
              </w:rPr>
              <w:t xml:space="preserve"> </w:t>
            </w:r>
            <w:r w:rsidRPr="003D0E2E">
              <w:rPr>
                <w:sz w:val="24"/>
                <w:szCs w:val="24"/>
              </w:rPr>
              <w:t>часа</w:t>
            </w:r>
          </w:p>
        </w:tc>
      </w:tr>
      <w:tr w:rsidR="00275873" w:rsidRPr="003D0E2E" w:rsidTr="00275873">
        <w:trPr>
          <w:trHeight w:val="474"/>
        </w:trPr>
        <w:tc>
          <w:tcPr>
            <w:tcW w:w="4376" w:type="dxa"/>
          </w:tcPr>
          <w:p w:rsidR="00275873" w:rsidRPr="003D0E2E" w:rsidRDefault="00275873" w:rsidP="003D0E2E">
            <w:pPr>
              <w:pStyle w:val="TableParagraph"/>
              <w:spacing w:before="90"/>
              <w:jc w:val="both"/>
              <w:rPr>
                <w:sz w:val="24"/>
                <w:szCs w:val="24"/>
              </w:rPr>
            </w:pPr>
            <w:r w:rsidRPr="003D0E2E">
              <w:rPr>
                <w:sz w:val="24"/>
                <w:szCs w:val="24"/>
              </w:rPr>
              <w:t>Продолжительность</w:t>
            </w:r>
            <w:r w:rsidRPr="003D0E2E">
              <w:rPr>
                <w:spacing w:val="-5"/>
                <w:sz w:val="24"/>
                <w:szCs w:val="24"/>
              </w:rPr>
              <w:t xml:space="preserve"> </w:t>
            </w:r>
            <w:r w:rsidRPr="003D0E2E">
              <w:rPr>
                <w:sz w:val="24"/>
                <w:szCs w:val="24"/>
              </w:rPr>
              <w:t>прогулок,</w:t>
            </w:r>
            <w:r w:rsidRPr="003D0E2E">
              <w:rPr>
                <w:spacing w:val="-4"/>
                <w:sz w:val="24"/>
                <w:szCs w:val="24"/>
              </w:rPr>
              <w:t xml:space="preserve"> </w:t>
            </w:r>
            <w:r w:rsidRPr="003D0E2E">
              <w:rPr>
                <w:sz w:val="24"/>
                <w:szCs w:val="24"/>
              </w:rPr>
              <w:t>не</w:t>
            </w:r>
            <w:r w:rsidRPr="003D0E2E">
              <w:rPr>
                <w:spacing w:val="-6"/>
                <w:sz w:val="24"/>
                <w:szCs w:val="24"/>
              </w:rPr>
              <w:t xml:space="preserve"> </w:t>
            </w:r>
            <w:r w:rsidRPr="003D0E2E">
              <w:rPr>
                <w:sz w:val="24"/>
                <w:szCs w:val="24"/>
              </w:rPr>
              <w:t>менее</w:t>
            </w:r>
          </w:p>
        </w:tc>
        <w:tc>
          <w:tcPr>
            <w:tcW w:w="2448" w:type="dxa"/>
          </w:tcPr>
          <w:p w:rsidR="00275873" w:rsidRPr="003D0E2E" w:rsidRDefault="00275873" w:rsidP="003D0E2E">
            <w:pPr>
              <w:pStyle w:val="TableParagraph"/>
              <w:spacing w:before="90"/>
              <w:ind w:left="278" w:right="266"/>
              <w:jc w:val="both"/>
              <w:rPr>
                <w:sz w:val="24"/>
                <w:szCs w:val="24"/>
              </w:rPr>
            </w:pPr>
            <w:r w:rsidRPr="003D0E2E">
              <w:rPr>
                <w:sz w:val="24"/>
                <w:szCs w:val="24"/>
              </w:rPr>
              <w:t>для</w:t>
            </w:r>
            <w:r w:rsidRPr="003D0E2E">
              <w:rPr>
                <w:spacing w:val="-1"/>
                <w:sz w:val="24"/>
                <w:szCs w:val="24"/>
              </w:rPr>
              <w:t xml:space="preserve"> </w:t>
            </w:r>
            <w:r w:rsidRPr="003D0E2E">
              <w:rPr>
                <w:sz w:val="24"/>
                <w:szCs w:val="24"/>
              </w:rPr>
              <w:t>детей до 7 лет</w:t>
            </w:r>
          </w:p>
        </w:tc>
        <w:tc>
          <w:tcPr>
            <w:tcW w:w="3385" w:type="dxa"/>
          </w:tcPr>
          <w:p w:rsidR="00275873" w:rsidRPr="003D0E2E" w:rsidRDefault="00275873" w:rsidP="003D0E2E">
            <w:pPr>
              <w:pStyle w:val="TableParagraph"/>
              <w:spacing w:before="90"/>
              <w:ind w:left="1013" w:right="1004"/>
              <w:jc w:val="both"/>
              <w:rPr>
                <w:sz w:val="24"/>
                <w:szCs w:val="24"/>
              </w:rPr>
            </w:pPr>
            <w:r w:rsidRPr="003D0E2E">
              <w:rPr>
                <w:sz w:val="24"/>
                <w:szCs w:val="24"/>
              </w:rPr>
              <w:t>3</w:t>
            </w:r>
            <w:r w:rsidRPr="003D0E2E">
              <w:rPr>
                <w:spacing w:val="-2"/>
                <w:sz w:val="24"/>
                <w:szCs w:val="24"/>
              </w:rPr>
              <w:t xml:space="preserve"> </w:t>
            </w:r>
            <w:r w:rsidRPr="003D0E2E">
              <w:rPr>
                <w:sz w:val="24"/>
                <w:szCs w:val="24"/>
              </w:rPr>
              <w:t>часа в</w:t>
            </w:r>
            <w:r w:rsidRPr="003D0E2E">
              <w:rPr>
                <w:spacing w:val="-2"/>
                <w:sz w:val="24"/>
                <w:szCs w:val="24"/>
              </w:rPr>
              <w:t xml:space="preserve"> </w:t>
            </w:r>
            <w:r w:rsidRPr="003D0E2E">
              <w:rPr>
                <w:sz w:val="24"/>
                <w:szCs w:val="24"/>
              </w:rPr>
              <w:t>день</w:t>
            </w:r>
          </w:p>
        </w:tc>
      </w:tr>
      <w:tr w:rsidR="00275873" w:rsidRPr="003D0E2E" w:rsidTr="00275873">
        <w:trPr>
          <w:trHeight w:val="753"/>
        </w:trPr>
        <w:tc>
          <w:tcPr>
            <w:tcW w:w="4376" w:type="dxa"/>
          </w:tcPr>
          <w:p w:rsidR="00275873" w:rsidRPr="003D0E2E" w:rsidRDefault="00275873" w:rsidP="003D0E2E">
            <w:pPr>
              <w:pStyle w:val="TableParagraph"/>
              <w:ind w:right="885"/>
              <w:jc w:val="both"/>
              <w:rPr>
                <w:sz w:val="24"/>
                <w:szCs w:val="24"/>
                <w:lang w:val="ru-RU"/>
              </w:rPr>
            </w:pPr>
            <w:r w:rsidRPr="003D0E2E">
              <w:rPr>
                <w:sz w:val="24"/>
                <w:szCs w:val="24"/>
                <w:lang w:val="ru-RU"/>
              </w:rPr>
              <w:t>Суммарный объем двигательной</w:t>
            </w:r>
            <w:r w:rsidRPr="003D0E2E">
              <w:rPr>
                <w:spacing w:val="-58"/>
                <w:sz w:val="24"/>
                <w:szCs w:val="24"/>
                <w:lang w:val="ru-RU"/>
              </w:rPr>
              <w:t xml:space="preserve"> </w:t>
            </w:r>
            <w:r w:rsidRPr="003D0E2E">
              <w:rPr>
                <w:sz w:val="24"/>
                <w:szCs w:val="24"/>
                <w:lang w:val="ru-RU"/>
              </w:rPr>
              <w:t>активности,</w:t>
            </w:r>
            <w:r w:rsidRPr="003D0E2E">
              <w:rPr>
                <w:spacing w:val="-4"/>
                <w:sz w:val="24"/>
                <w:szCs w:val="24"/>
                <w:lang w:val="ru-RU"/>
              </w:rPr>
              <w:t xml:space="preserve"> </w:t>
            </w:r>
            <w:r w:rsidRPr="003D0E2E">
              <w:rPr>
                <w:sz w:val="24"/>
                <w:szCs w:val="24"/>
                <w:lang w:val="ru-RU"/>
              </w:rPr>
              <w:t>не</w:t>
            </w:r>
            <w:r w:rsidRPr="003D0E2E">
              <w:rPr>
                <w:spacing w:val="-1"/>
                <w:sz w:val="24"/>
                <w:szCs w:val="24"/>
                <w:lang w:val="ru-RU"/>
              </w:rPr>
              <w:t xml:space="preserve"> </w:t>
            </w:r>
            <w:r w:rsidRPr="003D0E2E">
              <w:rPr>
                <w:sz w:val="24"/>
                <w:szCs w:val="24"/>
                <w:lang w:val="ru-RU"/>
              </w:rPr>
              <w:t>менее</w:t>
            </w:r>
          </w:p>
        </w:tc>
        <w:tc>
          <w:tcPr>
            <w:tcW w:w="2448" w:type="dxa"/>
          </w:tcPr>
          <w:p w:rsidR="00275873" w:rsidRPr="003D0E2E" w:rsidRDefault="00275873" w:rsidP="003D0E2E">
            <w:pPr>
              <w:pStyle w:val="TableParagraph"/>
              <w:ind w:left="275" w:right="266"/>
              <w:jc w:val="both"/>
              <w:rPr>
                <w:sz w:val="24"/>
                <w:szCs w:val="24"/>
              </w:rPr>
            </w:pPr>
            <w:r w:rsidRPr="003D0E2E">
              <w:rPr>
                <w:sz w:val="24"/>
                <w:szCs w:val="24"/>
              </w:rPr>
              <w:t>все</w:t>
            </w:r>
            <w:r w:rsidRPr="003D0E2E">
              <w:rPr>
                <w:spacing w:val="-4"/>
                <w:sz w:val="24"/>
                <w:szCs w:val="24"/>
              </w:rPr>
              <w:t xml:space="preserve"> </w:t>
            </w:r>
            <w:r w:rsidRPr="003D0E2E">
              <w:rPr>
                <w:sz w:val="24"/>
                <w:szCs w:val="24"/>
              </w:rPr>
              <w:t>возраста</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1</w:t>
            </w:r>
            <w:r w:rsidRPr="003D0E2E">
              <w:rPr>
                <w:spacing w:val="-2"/>
                <w:sz w:val="24"/>
                <w:szCs w:val="24"/>
              </w:rPr>
              <w:t xml:space="preserve"> </w:t>
            </w:r>
            <w:r w:rsidRPr="003D0E2E">
              <w:rPr>
                <w:sz w:val="24"/>
                <w:szCs w:val="24"/>
              </w:rPr>
              <w:t>часа в</w:t>
            </w:r>
            <w:r w:rsidRPr="003D0E2E">
              <w:rPr>
                <w:spacing w:val="-2"/>
                <w:sz w:val="24"/>
                <w:szCs w:val="24"/>
              </w:rPr>
              <w:t xml:space="preserve"> </w:t>
            </w:r>
            <w:r w:rsidRPr="003D0E2E">
              <w:rPr>
                <w:sz w:val="24"/>
                <w:szCs w:val="24"/>
              </w:rPr>
              <w:t>день</w:t>
            </w:r>
          </w:p>
        </w:tc>
      </w:tr>
      <w:tr w:rsidR="00275873" w:rsidRPr="003D0E2E" w:rsidTr="00275873">
        <w:trPr>
          <w:trHeight w:val="474"/>
        </w:trPr>
        <w:tc>
          <w:tcPr>
            <w:tcW w:w="4376" w:type="dxa"/>
          </w:tcPr>
          <w:p w:rsidR="00275873" w:rsidRPr="003D0E2E" w:rsidRDefault="00275873" w:rsidP="003D0E2E">
            <w:pPr>
              <w:pStyle w:val="TableParagraph"/>
              <w:spacing w:before="90"/>
              <w:jc w:val="both"/>
              <w:rPr>
                <w:sz w:val="24"/>
                <w:szCs w:val="24"/>
              </w:rPr>
            </w:pPr>
            <w:r w:rsidRPr="003D0E2E">
              <w:rPr>
                <w:sz w:val="24"/>
                <w:szCs w:val="24"/>
              </w:rPr>
              <w:t>Утренний</w:t>
            </w:r>
            <w:r w:rsidRPr="003D0E2E">
              <w:rPr>
                <w:spacing w:val="-3"/>
                <w:sz w:val="24"/>
                <w:szCs w:val="24"/>
              </w:rPr>
              <w:t xml:space="preserve"> </w:t>
            </w:r>
            <w:r w:rsidRPr="003D0E2E">
              <w:rPr>
                <w:sz w:val="24"/>
                <w:szCs w:val="24"/>
              </w:rPr>
              <w:t>подъем,</w:t>
            </w:r>
            <w:r w:rsidRPr="003D0E2E">
              <w:rPr>
                <w:spacing w:val="-2"/>
                <w:sz w:val="24"/>
                <w:szCs w:val="24"/>
              </w:rPr>
              <w:t xml:space="preserve"> </w:t>
            </w:r>
            <w:r w:rsidRPr="003D0E2E">
              <w:rPr>
                <w:sz w:val="24"/>
                <w:szCs w:val="24"/>
              </w:rPr>
              <w:t>не</w:t>
            </w:r>
            <w:r w:rsidRPr="003D0E2E">
              <w:rPr>
                <w:spacing w:val="-3"/>
                <w:sz w:val="24"/>
                <w:szCs w:val="24"/>
              </w:rPr>
              <w:t xml:space="preserve"> </w:t>
            </w:r>
            <w:r w:rsidRPr="003D0E2E">
              <w:rPr>
                <w:sz w:val="24"/>
                <w:szCs w:val="24"/>
              </w:rPr>
              <w:t>ранее</w:t>
            </w:r>
          </w:p>
        </w:tc>
        <w:tc>
          <w:tcPr>
            <w:tcW w:w="2448" w:type="dxa"/>
          </w:tcPr>
          <w:p w:rsidR="00275873" w:rsidRPr="003D0E2E" w:rsidRDefault="00275873" w:rsidP="003D0E2E">
            <w:pPr>
              <w:pStyle w:val="TableParagraph"/>
              <w:spacing w:before="90"/>
              <w:ind w:left="275" w:right="266"/>
              <w:jc w:val="both"/>
              <w:rPr>
                <w:sz w:val="24"/>
                <w:szCs w:val="24"/>
              </w:rPr>
            </w:pPr>
            <w:r w:rsidRPr="003D0E2E">
              <w:rPr>
                <w:sz w:val="24"/>
                <w:szCs w:val="24"/>
              </w:rPr>
              <w:t>все</w:t>
            </w:r>
            <w:r w:rsidRPr="003D0E2E">
              <w:rPr>
                <w:spacing w:val="-4"/>
                <w:sz w:val="24"/>
                <w:szCs w:val="24"/>
              </w:rPr>
              <w:t xml:space="preserve"> </w:t>
            </w:r>
            <w:r w:rsidRPr="003D0E2E">
              <w:rPr>
                <w:sz w:val="24"/>
                <w:szCs w:val="24"/>
              </w:rPr>
              <w:t>возраста</w:t>
            </w:r>
          </w:p>
        </w:tc>
        <w:tc>
          <w:tcPr>
            <w:tcW w:w="3385" w:type="dxa"/>
          </w:tcPr>
          <w:p w:rsidR="00275873" w:rsidRPr="003D0E2E" w:rsidRDefault="00275873" w:rsidP="003D0E2E">
            <w:pPr>
              <w:pStyle w:val="TableParagraph"/>
              <w:spacing w:before="90"/>
              <w:ind w:left="1013" w:right="1004"/>
              <w:jc w:val="both"/>
              <w:rPr>
                <w:sz w:val="24"/>
                <w:szCs w:val="24"/>
              </w:rPr>
            </w:pPr>
            <w:r w:rsidRPr="003D0E2E">
              <w:rPr>
                <w:sz w:val="24"/>
                <w:szCs w:val="24"/>
              </w:rPr>
              <w:t>7 ч</w:t>
            </w:r>
            <w:r w:rsidRPr="003D0E2E">
              <w:rPr>
                <w:spacing w:val="-1"/>
                <w:sz w:val="24"/>
                <w:szCs w:val="24"/>
              </w:rPr>
              <w:t xml:space="preserve"> </w:t>
            </w:r>
            <w:r w:rsidRPr="003D0E2E">
              <w:rPr>
                <w:sz w:val="24"/>
                <w:szCs w:val="24"/>
              </w:rPr>
              <w:t>00 мин</w:t>
            </w:r>
          </w:p>
        </w:tc>
      </w:tr>
      <w:tr w:rsidR="00275873" w:rsidRPr="003D0E2E" w:rsidTr="00275873">
        <w:trPr>
          <w:trHeight w:val="753"/>
        </w:trPr>
        <w:tc>
          <w:tcPr>
            <w:tcW w:w="4376" w:type="dxa"/>
          </w:tcPr>
          <w:p w:rsidR="00275873" w:rsidRPr="003D0E2E" w:rsidRDefault="00275873" w:rsidP="003D0E2E">
            <w:pPr>
              <w:pStyle w:val="TableParagraph"/>
              <w:ind w:right="226"/>
              <w:jc w:val="both"/>
              <w:rPr>
                <w:sz w:val="24"/>
                <w:szCs w:val="24"/>
                <w:lang w:val="ru-RU"/>
              </w:rPr>
            </w:pPr>
            <w:r w:rsidRPr="003D0E2E">
              <w:rPr>
                <w:sz w:val="24"/>
                <w:szCs w:val="24"/>
                <w:lang w:val="ru-RU"/>
              </w:rPr>
              <w:lastRenderedPageBreak/>
              <w:t>Утренняя</w:t>
            </w:r>
            <w:r w:rsidRPr="003D0E2E">
              <w:rPr>
                <w:spacing w:val="-7"/>
                <w:sz w:val="24"/>
                <w:szCs w:val="24"/>
                <w:lang w:val="ru-RU"/>
              </w:rPr>
              <w:t xml:space="preserve"> </w:t>
            </w:r>
            <w:r w:rsidRPr="003D0E2E">
              <w:rPr>
                <w:sz w:val="24"/>
                <w:szCs w:val="24"/>
                <w:lang w:val="ru-RU"/>
              </w:rPr>
              <w:t>зарядка,</w:t>
            </w:r>
            <w:r w:rsidRPr="003D0E2E">
              <w:rPr>
                <w:spacing w:val="-5"/>
                <w:sz w:val="24"/>
                <w:szCs w:val="24"/>
                <w:lang w:val="ru-RU"/>
              </w:rPr>
              <w:t xml:space="preserve"> </w:t>
            </w:r>
            <w:r w:rsidRPr="003D0E2E">
              <w:rPr>
                <w:sz w:val="24"/>
                <w:szCs w:val="24"/>
                <w:lang w:val="ru-RU"/>
              </w:rPr>
              <w:t>продолжительность,</w:t>
            </w:r>
            <w:r w:rsidRPr="003D0E2E">
              <w:rPr>
                <w:spacing w:val="-57"/>
                <w:sz w:val="24"/>
                <w:szCs w:val="24"/>
                <w:lang w:val="ru-RU"/>
              </w:rPr>
              <w:t xml:space="preserve"> </w:t>
            </w:r>
            <w:r w:rsidRPr="003D0E2E">
              <w:rPr>
                <w:sz w:val="24"/>
                <w:szCs w:val="24"/>
                <w:lang w:val="ru-RU"/>
              </w:rPr>
              <w:t>не</w:t>
            </w:r>
            <w:r w:rsidRPr="003D0E2E">
              <w:rPr>
                <w:spacing w:val="-2"/>
                <w:sz w:val="24"/>
                <w:szCs w:val="24"/>
                <w:lang w:val="ru-RU"/>
              </w:rPr>
              <w:t xml:space="preserve"> </w:t>
            </w:r>
            <w:r w:rsidRPr="003D0E2E">
              <w:rPr>
                <w:sz w:val="24"/>
                <w:szCs w:val="24"/>
                <w:lang w:val="ru-RU"/>
              </w:rPr>
              <w:t>менее</w:t>
            </w:r>
          </w:p>
        </w:tc>
        <w:tc>
          <w:tcPr>
            <w:tcW w:w="2448" w:type="dxa"/>
          </w:tcPr>
          <w:p w:rsidR="00275873" w:rsidRPr="003D0E2E" w:rsidRDefault="00275873" w:rsidP="003D0E2E">
            <w:pPr>
              <w:pStyle w:val="TableParagraph"/>
              <w:ind w:left="278" w:right="266"/>
              <w:jc w:val="both"/>
              <w:rPr>
                <w:sz w:val="24"/>
                <w:szCs w:val="24"/>
              </w:rPr>
            </w:pPr>
            <w:r w:rsidRPr="003D0E2E">
              <w:rPr>
                <w:sz w:val="24"/>
                <w:szCs w:val="24"/>
              </w:rPr>
              <w:t>до</w:t>
            </w:r>
            <w:r w:rsidRPr="003D0E2E">
              <w:rPr>
                <w:spacing w:val="-1"/>
                <w:sz w:val="24"/>
                <w:szCs w:val="24"/>
              </w:rPr>
              <w:t xml:space="preserve"> </w:t>
            </w:r>
            <w:r w:rsidRPr="003D0E2E">
              <w:rPr>
                <w:sz w:val="24"/>
                <w:szCs w:val="24"/>
              </w:rPr>
              <w:t>7 лет</w:t>
            </w:r>
          </w:p>
        </w:tc>
        <w:tc>
          <w:tcPr>
            <w:tcW w:w="3385" w:type="dxa"/>
          </w:tcPr>
          <w:p w:rsidR="00275873" w:rsidRPr="003D0E2E" w:rsidRDefault="00275873" w:rsidP="003D0E2E">
            <w:pPr>
              <w:pStyle w:val="TableParagraph"/>
              <w:ind w:left="1013" w:right="1004"/>
              <w:jc w:val="both"/>
              <w:rPr>
                <w:sz w:val="24"/>
                <w:szCs w:val="24"/>
              </w:rPr>
            </w:pPr>
            <w:r w:rsidRPr="003D0E2E">
              <w:rPr>
                <w:sz w:val="24"/>
                <w:szCs w:val="24"/>
              </w:rPr>
              <w:t>10</w:t>
            </w:r>
            <w:r w:rsidRPr="003D0E2E">
              <w:rPr>
                <w:spacing w:val="-3"/>
                <w:sz w:val="24"/>
                <w:szCs w:val="24"/>
              </w:rPr>
              <w:t xml:space="preserve"> </w:t>
            </w:r>
            <w:r w:rsidRPr="003D0E2E">
              <w:rPr>
                <w:sz w:val="24"/>
                <w:szCs w:val="24"/>
              </w:rPr>
              <w:t>минут</w:t>
            </w:r>
          </w:p>
        </w:tc>
      </w:tr>
    </w:tbl>
    <w:p w:rsidR="00275873" w:rsidRPr="003D0E2E" w:rsidRDefault="00275873" w:rsidP="003D0E2E">
      <w:pPr>
        <w:pStyle w:val="af1"/>
        <w:spacing w:before="3"/>
        <w:ind w:left="0" w:firstLine="0"/>
      </w:pPr>
    </w:p>
    <w:p w:rsidR="00275873" w:rsidRPr="003D0E2E" w:rsidRDefault="00275873" w:rsidP="003D0E2E">
      <w:pPr>
        <w:pStyle w:val="af1"/>
        <w:ind w:left="6663" w:right="230" w:firstLine="0"/>
        <w:rPr>
          <w:spacing w:val="-57"/>
        </w:rPr>
      </w:pPr>
      <w:r w:rsidRPr="003D0E2E">
        <w:t>Приложение № 10</w:t>
      </w:r>
      <w:r w:rsidRPr="003D0E2E">
        <w:rPr>
          <w:spacing w:val="-57"/>
        </w:rPr>
        <w:t xml:space="preserve">  </w:t>
      </w:r>
    </w:p>
    <w:p w:rsidR="00275873" w:rsidRPr="003D0E2E" w:rsidRDefault="00275873" w:rsidP="003D0E2E">
      <w:pPr>
        <w:pStyle w:val="af1"/>
        <w:ind w:left="6663" w:right="230" w:firstLine="0"/>
      </w:pPr>
      <w:r w:rsidRPr="003D0E2E">
        <w:t>к</w:t>
      </w:r>
      <w:r w:rsidRPr="003D0E2E">
        <w:rPr>
          <w:spacing w:val="-7"/>
        </w:rPr>
        <w:t xml:space="preserve"> </w:t>
      </w:r>
      <w:r w:rsidRPr="003D0E2E">
        <w:t>СанПиН</w:t>
      </w:r>
      <w:r w:rsidRPr="003D0E2E">
        <w:rPr>
          <w:spacing w:val="-8"/>
        </w:rPr>
        <w:t xml:space="preserve"> </w:t>
      </w:r>
      <w:r w:rsidRPr="003D0E2E">
        <w:t>2.3/2.4.3590-20</w:t>
      </w:r>
    </w:p>
    <w:p w:rsidR="00275873" w:rsidRPr="003D0E2E" w:rsidRDefault="00275873" w:rsidP="00024971">
      <w:pPr>
        <w:pStyle w:val="1"/>
        <w:spacing w:before="4" w:line="240" w:lineRule="auto"/>
        <w:ind w:left="1298"/>
        <w:jc w:val="center"/>
        <w:rPr>
          <w:sz w:val="24"/>
          <w:szCs w:val="24"/>
        </w:rPr>
      </w:pPr>
      <w:r w:rsidRPr="003D0E2E">
        <w:rPr>
          <w:sz w:val="24"/>
          <w:szCs w:val="24"/>
        </w:rPr>
        <w:t>Режим</w:t>
      </w:r>
      <w:r w:rsidRPr="003D0E2E">
        <w:rPr>
          <w:spacing w:val="-4"/>
          <w:sz w:val="24"/>
          <w:szCs w:val="24"/>
        </w:rPr>
        <w:t xml:space="preserve"> </w:t>
      </w:r>
      <w:r w:rsidRPr="003D0E2E">
        <w:rPr>
          <w:sz w:val="24"/>
          <w:szCs w:val="24"/>
        </w:rPr>
        <w:t>питания</w:t>
      </w:r>
      <w:r w:rsidRPr="003D0E2E">
        <w:rPr>
          <w:spacing w:val="-2"/>
          <w:sz w:val="24"/>
          <w:szCs w:val="24"/>
        </w:rPr>
        <w:t xml:space="preserve"> </w:t>
      </w:r>
      <w:r w:rsidRPr="003D0E2E">
        <w:rPr>
          <w:sz w:val="24"/>
          <w:szCs w:val="24"/>
        </w:rPr>
        <w:t>в</w:t>
      </w:r>
      <w:r w:rsidRPr="003D0E2E">
        <w:rPr>
          <w:spacing w:val="-4"/>
          <w:sz w:val="24"/>
          <w:szCs w:val="24"/>
        </w:rPr>
        <w:t xml:space="preserve"> </w:t>
      </w:r>
      <w:r w:rsidRPr="003D0E2E">
        <w:rPr>
          <w:sz w:val="24"/>
          <w:szCs w:val="24"/>
        </w:rPr>
        <w:t>зависимости</w:t>
      </w:r>
      <w:r w:rsidRPr="003D0E2E">
        <w:rPr>
          <w:spacing w:val="-2"/>
          <w:sz w:val="24"/>
          <w:szCs w:val="24"/>
        </w:rPr>
        <w:t xml:space="preserve"> </w:t>
      </w:r>
      <w:r w:rsidRPr="003D0E2E">
        <w:rPr>
          <w:sz w:val="24"/>
          <w:szCs w:val="24"/>
        </w:rPr>
        <w:t>от</w:t>
      </w:r>
      <w:r w:rsidRPr="003D0E2E">
        <w:rPr>
          <w:spacing w:val="-2"/>
          <w:sz w:val="24"/>
          <w:szCs w:val="24"/>
        </w:rPr>
        <w:t xml:space="preserve"> </w:t>
      </w:r>
      <w:r w:rsidRPr="003D0E2E">
        <w:rPr>
          <w:sz w:val="24"/>
          <w:szCs w:val="24"/>
        </w:rPr>
        <w:t>длительности</w:t>
      </w:r>
      <w:r w:rsidRPr="003D0E2E">
        <w:rPr>
          <w:spacing w:val="-2"/>
          <w:sz w:val="24"/>
          <w:szCs w:val="24"/>
        </w:rPr>
        <w:t xml:space="preserve"> </w:t>
      </w:r>
      <w:r w:rsidRPr="003D0E2E">
        <w:rPr>
          <w:sz w:val="24"/>
          <w:szCs w:val="24"/>
        </w:rPr>
        <w:t>пребывания</w:t>
      </w:r>
      <w:r w:rsidRPr="003D0E2E">
        <w:rPr>
          <w:spacing w:val="-3"/>
          <w:sz w:val="24"/>
          <w:szCs w:val="24"/>
        </w:rPr>
        <w:t xml:space="preserve"> </w:t>
      </w:r>
      <w:r w:rsidRPr="003D0E2E">
        <w:rPr>
          <w:sz w:val="24"/>
          <w:szCs w:val="24"/>
        </w:rPr>
        <w:t>детей</w:t>
      </w:r>
      <w:r w:rsidRPr="003D0E2E">
        <w:rPr>
          <w:spacing w:val="-4"/>
          <w:sz w:val="24"/>
          <w:szCs w:val="24"/>
        </w:rPr>
        <w:t xml:space="preserve"> </w:t>
      </w:r>
      <w:r w:rsidRPr="003D0E2E">
        <w:rPr>
          <w:sz w:val="24"/>
          <w:szCs w:val="24"/>
        </w:rPr>
        <w:t>в</w:t>
      </w:r>
      <w:r w:rsidRPr="003D0E2E">
        <w:rPr>
          <w:spacing w:val="3"/>
          <w:sz w:val="24"/>
          <w:szCs w:val="24"/>
        </w:rPr>
        <w:t xml:space="preserve"> </w:t>
      </w:r>
      <w:r w:rsidRPr="003D0E2E">
        <w:rPr>
          <w:sz w:val="24"/>
          <w:szCs w:val="24"/>
        </w:rPr>
        <w:t>ДОО</w:t>
      </w:r>
    </w:p>
    <w:p w:rsidR="00275873" w:rsidRPr="003D0E2E" w:rsidRDefault="00275873" w:rsidP="00024971">
      <w:pPr>
        <w:pStyle w:val="af1"/>
        <w:ind w:left="0" w:firstLine="0"/>
        <w:jc w:val="center"/>
        <w:rPr>
          <w:b/>
        </w:rPr>
      </w:pPr>
    </w:p>
    <w:p w:rsidR="00275873" w:rsidRPr="003D0E2E" w:rsidRDefault="00275873" w:rsidP="003D0E2E">
      <w:pPr>
        <w:pStyle w:val="af1"/>
        <w:spacing w:before="4"/>
        <w:ind w:left="0" w:firstLine="0"/>
        <w:rPr>
          <w:b/>
        </w:rPr>
      </w:pPr>
    </w:p>
    <w:tbl>
      <w:tblPr>
        <w:tblStyle w:val="TableNormal"/>
        <w:tblW w:w="10988"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5"/>
        <w:gridCol w:w="2551"/>
        <w:gridCol w:w="2410"/>
        <w:gridCol w:w="3007"/>
        <w:gridCol w:w="1035"/>
      </w:tblGrid>
      <w:tr w:rsidR="00024971" w:rsidRPr="003D0E2E" w:rsidTr="00024971">
        <w:trPr>
          <w:trHeight w:val="552"/>
        </w:trPr>
        <w:tc>
          <w:tcPr>
            <w:tcW w:w="1985" w:type="dxa"/>
            <w:vMerge w:val="restart"/>
          </w:tcPr>
          <w:p w:rsidR="00024971" w:rsidRPr="003D0E2E" w:rsidRDefault="00024971" w:rsidP="003D0E2E">
            <w:pPr>
              <w:pStyle w:val="TableParagraph"/>
              <w:spacing w:before="0"/>
              <w:ind w:left="108"/>
              <w:jc w:val="both"/>
              <w:rPr>
                <w:sz w:val="24"/>
                <w:szCs w:val="24"/>
              </w:rPr>
            </w:pPr>
            <w:r w:rsidRPr="003D0E2E">
              <w:rPr>
                <w:sz w:val="24"/>
                <w:szCs w:val="24"/>
              </w:rPr>
              <w:t>Время</w:t>
            </w:r>
            <w:r w:rsidRPr="003D0E2E">
              <w:rPr>
                <w:spacing w:val="-2"/>
                <w:sz w:val="24"/>
                <w:szCs w:val="24"/>
              </w:rPr>
              <w:t xml:space="preserve"> </w:t>
            </w:r>
            <w:r w:rsidRPr="003D0E2E">
              <w:rPr>
                <w:sz w:val="24"/>
                <w:szCs w:val="24"/>
              </w:rPr>
              <w:t>приема</w:t>
            </w:r>
            <w:r w:rsidRPr="003D0E2E">
              <w:rPr>
                <w:spacing w:val="-3"/>
                <w:sz w:val="24"/>
                <w:szCs w:val="24"/>
              </w:rPr>
              <w:t xml:space="preserve"> </w:t>
            </w:r>
            <w:r w:rsidRPr="003D0E2E">
              <w:rPr>
                <w:sz w:val="24"/>
                <w:szCs w:val="24"/>
              </w:rPr>
              <w:t>пищи</w:t>
            </w:r>
          </w:p>
        </w:tc>
        <w:tc>
          <w:tcPr>
            <w:tcW w:w="7968" w:type="dxa"/>
            <w:gridSpan w:val="3"/>
            <w:tcBorders>
              <w:right w:val="single" w:sz="4" w:space="0" w:color="auto"/>
            </w:tcBorders>
          </w:tcPr>
          <w:p w:rsidR="00024971" w:rsidRPr="003D0E2E" w:rsidRDefault="00024971" w:rsidP="003D0E2E">
            <w:pPr>
              <w:pStyle w:val="TableParagraph"/>
              <w:spacing w:before="0"/>
              <w:ind w:left="454" w:right="451"/>
              <w:jc w:val="both"/>
              <w:rPr>
                <w:sz w:val="24"/>
                <w:szCs w:val="24"/>
                <w:lang w:val="ru-RU"/>
              </w:rPr>
            </w:pPr>
            <w:r w:rsidRPr="003D0E2E">
              <w:rPr>
                <w:sz w:val="24"/>
                <w:szCs w:val="24"/>
                <w:lang w:val="ru-RU"/>
              </w:rPr>
              <w:t>Приемы</w:t>
            </w:r>
            <w:r w:rsidRPr="003D0E2E">
              <w:rPr>
                <w:spacing w:val="-2"/>
                <w:sz w:val="24"/>
                <w:szCs w:val="24"/>
                <w:lang w:val="ru-RU"/>
              </w:rPr>
              <w:t xml:space="preserve"> </w:t>
            </w:r>
            <w:r w:rsidRPr="003D0E2E">
              <w:rPr>
                <w:sz w:val="24"/>
                <w:szCs w:val="24"/>
                <w:lang w:val="ru-RU"/>
              </w:rPr>
              <w:t>пищи</w:t>
            </w:r>
            <w:r w:rsidRPr="003D0E2E">
              <w:rPr>
                <w:spacing w:val="-2"/>
                <w:sz w:val="24"/>
                <w:szCs w:val="24"/>
                <w:lang w:val="ru-RU"/>
              </w:rPr>
              <w:t xml:space="preserve"> </w:t>
            </w:r>
            <w:r w:rsidRPr="003D0E2E">
              <w:rPr>
                <w:sz w:val="24"/>
                <w:szCs w:val="24"/>
                <w:lang w:val="ru-RU"/>
              </w:rPr>
              <w:t>в</w:t>
            </w:r>
            <w:r w:rsidRPr="003D0E2E">
              <w:rPr>
                <w:spacing w:val="-2"/>
                <w:sz w:val="24"/>
                <w:szCs w:val="24"/>
                <w:lang w:val="ru-RU"/>
              </w:rPr>
              <w:t xml:space="preserve"> </w:t>
            </w:r>
            <w:r w:rsidRPr="003D0E2E">
              <w:rPr>
                <w:sz w:val="24"/>
                <w:szCs w:val="24"/>
                <w:lang w:val="ru-RU"/>
              </w:rPr>
              <w:t>зависимости</w:t>
            </w:r>
            <w:r w:rsidRPr="003D0E2E">
              <w:rPr>
                <w:spacing w:val="-1"/>
                <w:sz w:val="24"/>
                <w:szCs w:val="24"/>
                <w:lang w:val="ru-RU"/>
              </w:rPr>
              <w:t xml:space="preserve"> </w:t>
            </w:r>
            <w:r w:rsidRPr="003D0E2E">
              <w:rPr>
                <w:sz w:val="24"/>
                <w:szCs w:val="24"/>
                <w:lang w:val="ru-RU"/>
              </w:rPr>
              <w:t>от</w:t>
            </w:r>
            <w:r w:rsidRPr="003D0E2E">
              <w:rPr>
                <w:spacing w:val="-2"/>
                <w:sz w:val="24"/>
                <w:szCs w:val="24"/>
                <w:lang w:val="ru-RU"/>
              </w:rPr>
              <w:t xml:space="preserve"> </w:t>
            </w:r>
            <w:r w:rsidRPr="003D0E2E">
              <w:rPr>
                <w:sz w:val="24"/>
                <w:szCs w:val="24"/>
                <w:lang w:val="ru-RU"/>
              </w:rPr>
              <w:t>длительности</w:t>
            </w:r>
            <w:r w:rsidRPr="003D0E2E">
              <w:rPr>
                <w:spacing w:val="-2"/>
                <w:sz w:val="24"/>
                <w:szCs w:val="24"/>
                <w:lang w:val="ru-RU"/>
              </w:rPr>
              <w:t xml:space="preserve"> </w:t>
            </w:r>
            <w:r w:rsidRPr="003D0E2E">
              <w:rPr>
                <w:sz w:val="24"/>
                <w:szCs w:val="24"/>
                <w:lang w:val="ru-RU"/>
              </w:rPr>
              <w:t>пребывания</w:t>
            </w:r>
            <w:r w:rsidRPr="003D0E2E">
              <w:rPr>
                <w:spacing w:val="-2"/>
                <w:sz w:val="24"/>
                <w:szCs w:val="24"/>
                <w:lang w:val="ru-RU"/>
              </w:rPr>
              <w:t xml:space="preserve"> </w:t>
            </w:r>
            <w:r w:rsidRPr="003D0E2E">
              <w:rPr>
                <w:sz w:val="24"/>
                <w:szCs w:val="24"/>
                <w:lang w:val="ru-RU"/>
              </w:rPr>
              <w:t>детей</w:t>
            </w:r>
            <w:r w:rsidRPr="003D0E2E">
              <w:rPr>
                <w:spacing w:val="-1"/>
                <w:sz w:val="24"/>
                <w:szCs w:val="24"/>
                <w:lang w:val="ru-RU"/>
              </w:rPr>
              <w:t xml:space="preserve"> </w:t>
            </w:r>
            <w:r w:rsidRPr="003D0E2E">
              <w:rPr>
                <w:sz w:val="24"/>
                <w:szCs w:val="24"/>
                <w:lang w:val="ru-RU"/>
              </w:rPr>
              <w:t>в</w:t>
            </w:r>
          </w:p>
          <w:p w:rsidR="00024971" w:rsidRPr="003D0E2E" w:rsidRDefault="00024971" w:rsidP="003D0E2E">
            <w:pPr>
              <w:pStyle w:val="TableParagraph"/>
              <w:spacing w:before="0"/>
              <w:ind w:left="454" w:right="447"/>
              <w:jc w:val="both"/>
              <w:rPr>
                <w:sz w:val="24"/>
                <w:szCs w:val="24"/>
              </w:rPr>
            </w:pPr>
            <w:r w:rsidRPr="003D0E2E">
              <w:rPr>
                <w:sz w:val="24"/>
                <w:szCs w:val="24"/>
              </w:rPr>
              <w:t>дошкольной</w:t>
            </w:r>
            <w:r w:rsidRPr="003D0E2E">
              <w:rPr>
                <w:spacing w:val="-10"/>
                <w:sz w:val="24"/>
                <w:szCs w:val="24"/>
              </w:rPr>
              <w:t xml:space="preserve"> </w:t>
            </w:r>
            <w:r w:rsidRPr="003D0E2E">
              <w:rPr>
                <w:sz w:val="24"/>
                <w:szCs w:val="24"/>
              </w:rPr>
              <w:t>организации</w:t>
            </w:r>
          </w:p>
        </w:tc>
        <w:tc>
          <w:tcPr>
            <w:tcW w:w="1035" w:type="dxa"/>
            <w:vMerge w:val="restart"/>
            <w:tcBorders>
              <w:top w:val="nil"/>
              <w:left w:val="single" w:sz="4" w:space="0" w:color="auto"/>
            </w:tcBorders>
          </w:tcPr>
          <w:p w:rsidR="00024971" w:rsidRDefault="00024971">
            <w:pPr>
              <w:rPr>
                <w:rFonts w:ascii="Times New Roman" w:eastAsia="Times New Roman" w:hAnsi="Times New Roman" w:cs="Times New Roman"/>
                <w:sz w:val="24"/>
                <w:szCs w:val="24"/>
              </w:rPr>
            </w:pPr>
          </w:p>
          <w:p w:rsidR="00024971" w:rsidRPr="003D0E2E" w:rsidRDefault="00024971" w:rsidP="003D0E2E">
            <w:pPr>
              <w:pStyle w:val="TableParagraph"/>
              <w:spacing w:before="0"/>
              <w:ind w:left="454" w:right="447"/>
              <w:jc w:val="both"/>
              <w:rPr>
                <w:sz w:val="24"/>
                <w:szCs w:val="24"/>
              </w:rPr>
            </w:pPr>
          </w:p>
        </w:tc>
      </w:tr>
      <w:tr w:rsidR="00024971" w:rsidRPr="003D0E2E" w:rsidTr="00024971">
        <w:trPr>
          <w:trHeight w:val="275"/>
        </w:trPr>
        <w:tc>
          <w:tcPr>
            <w:tcW w:w="1985" w:type="dxa"/>
            <w:vMerge/>
            <w:tcBorders>
              <w:top w:val="nil"/>
            </w:tcBorders>
          </w:tcPr>
          <w:p w:rsidR="00024971" w:rsidRPr="003D0E2E" w:rsidRDefault="00024971" w:rsidP="003D0E2E">
            <w:pPr>
              <w:jc w:val="both"/>
              <w:rPr>
                <w:rFonts w:ascii="Times New Roman" w:hAnsi="Times New Roman" w:cs="Times New Roman"/>
                <w:sz w:val="24"/>
                <w:szCs w:val="24"/>
              </w:rPr>
            </w:pPr>
          </w:p>
        </w:tc>
        <w:tc>
          <w:tcPr>
            <w:tcW w:w="2551" w:type="dxa"/>
          </w:tcPr>
          <w:p w:rsidR="00024971" w:rsidRPr="003D0E2E" w:rsidRDefault="00024971" w:rsidP="003D0E2E">
            <w:pPr>
              <w:pStyle w:val="TableParagraph"/>
              <w:spacing w:before="0"/>
              <w:ind w:left="488" w:right="482"/>
              <w:jc w:val="both"/>
              <w:rPr>
                <w:sz w:val="24"/>
                <w:szCs w:val="24"/>
              </w:rPr>
            </w:pPr>
            <w:r w:rsidRPr="003D0E2E">
              <w:rPr>
                <w:sz w:val="24"/>
                <w:szCs w:val="24"/>
              </w:rPr>
              <w:t>8–10</w:t>
            </w:r>
            <w:r w:rsidRPr="003D0E2E">
              <w:rPr>
                <w:spacing w:val="-2"/>
                <w:sz w:val="24"/>
                <w:szCs w:val="24"/>
              </w:rPr>
              <w:t xml:space="preserve"> </w:t>
            </w:r>
            <w:r w:rsidRPr="003D0E2E">
              <w:rPr>
                <w:sz w:val="24"/>
                <w:szCs w:val="24"/>
              </w:rPr>
              <w:t>часов</w:t>
            </w:r>
          </w:p>
        </w:tc>
        <w:tc>
          <w:tcPr>
            <w:tcW w:w="2410" w:type="dxa"/>
          </w:tcPr>
          <w:p w:rsidR="00024971" w:rsidRPr="003D0E2E" w:rsidRDefault="00024971" w:rsidP="003D0E2E">
            <w:pPr>
              <w:pStyle w:val="TableParagraph"/>
              <w:spacing w:before="0"/>
              <w:ind w:left="491" w:right="482"/>
              <w:jc w:val="both"/>
              <w:rPr>
                <w:sz w:val="24"/>
                <w:szCs w:val="24"/>
              </w:rPr>
            </w:pPr>
            <w:r w:rsidRPr="003D0E2E">
              <w:rPr>
                <w:sz w:val="24"/>
                <w:szCs w:val="24"/>
              </w:rPr>
              <w:t>11–12</w:t>
            </w:r>
            <w:r w:rsidRPr="003D0E2E">
              <w:rPr>
                <w:spacing w:val="-5"/>
                <w:sz w:val="24"/>
                <w:szCs w:val="24"/>
              </w:rPr>
              <w:t xml:space="preserve"> </w:t>
            </w:r>
            <w:r w:rsidRPr="003D0E2E">
              <w:rPr>
                <w:sz w:val="24"/>
                <w:szCs w:val="24"/>
              </w:rPr>
              <w:t>часов</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24 часа</w:t>
            </w:r>
          </w:p>
        </w:tc>
        <w:tc>
          <w:tcPr>
            <w:tcW w:w="1035" w:type="dxa"/>
            <w:vMerge/>
            <w:tcBorders>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8.30-9.00</w:t>
            </w:r>
          </w:p>
        </w:tc>
        <w:tc>
          <w:tcPr>
            <w:tcW w:w="2551" w:type="dxa"/>
          </w:tcPr>
          <w:p w:rsidR="00024971" w:rsidRPr="003D0E2E" w:rsidRDefault="00024971" w:rsidP="003D0E2E">
            <w:pPr>
              <w:pStyle w:val="TableParagraph"/>
              <w:spacing w:before="0"/>
              <w:ind w:left="491" w:right="482"/>
              <w:jc w:val="both"/>
              <w:rPr>
                <w:sz w:val="24"/>
                <w:szCs w:val="24"/>
              </w:rPr>
            </w:pPr>
            <w:r w:rsidRPr="003D0E2E">
              <w:rPr>
                <w:sz w:val="24"/>
                <w:szCs w:val="24"/>
              </w:rPr>
              <w:t>завтрак</w:t>
            </w:r>
          </w:p>
        </w:tc>
        <w:tc>
          <w:tcPr>
            <w:tcW w:w="2410" w:type="dxa"/>
          </w:tcPr>
          <w:p w:rsidR="00024971" w:rsidRPr="003D0E2E" w:rsidRDefault="00024971" w:rsidP="003D0E2E">
            <w:pPr>
              <w:pStyle w:val="TableParagraph"/>
              <w:spacing w:before="0"/>
              <w:ind w:left="491" w:right="481"/>
              <w:jc w:val="both"/>
              <w:rPr>
                <w:sz w:val="24"/>
                <w:szCs w:val="24"/>
              </w:rPr>
            </w:pPr>
            <w:r w:rsidRPr="003D0E2E">
              <w:rPr>
                <w:sz w:val="24"/>
                <w:szCs w:val="24"/>
              </w:rPr>
              <w:t>завтрак</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завтрак</w:t>
            </w:r>
          </w:p>
        </w:tc>
        <w:tc>
          <w:tcPr>
            <w:tcW w:w="1035" w:type="dxa"/>
            <w:vMerge/>
            <w:tcBorders>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10.30-11.00</w:t>
            </w:r>
          </w:p>
        </w:tc>
        <w:tc>
          <w:tcPr>
            <w:tcW w:w="2551" w:type="dxa"/>
          </w:tcPr>
          <w:p w:rsidR="00024971" w:rsidRPr="003D0E2E" w:rsidRDefault="00024971" w:rsidP="003D0E2E">
            <w:pPr>
              <w:pStyle w:val="TableParagraph"/>
              <w:spacing w:before="0"/>
              <w:ind w:left="491" w:right="482"/>
              <w:jc w:val="both"/>
              <w:rPr>
                <w:sz w:val="24"/>
                <w:szCs w:val="24"/>
              </w:rPr>
            </w:pPr>
            <w:r w:rsidRPr="003D0E2E">
              <w:rPr>
                <w:sz w:val="24"/>
                <w:szCs w:val="24"/>
              </w:rPr>
              <w:t>второй</w:t>
            </w:r>
            <w:r w:rsidRPr="003D0E2E">
              <w:rPr>
                <w:spacing w:val="-4"/>
                <w:sz w:val="24"/>
                <w:szCs w:val="24"/>
              </w:rPr>
              <w:t xml:space="preserve"> </w:t>
            </w:r>
            <w:r w:rsidRPr="003D0E2E">
              <w:rPr>
                <w:sz w:val="24"/>
                <w:szCs w:val="24"/>
              </w:rPr>
              <w:t>завтрак</w:t>
            </w:r>
          </w:p>
        </w:tc>
        <w:tc>
          <w:tcPr>
            <w:tcW w:w="2410" w:type="dxa"/>
          </w:tcPr>
          <w:p w:rsidR="00024971" w:rsidRPr="003D0E2E" w:rsidRDefault="00024971" w:rsidP="003D0E2E">
            <w:pPr>
              <w:pStyle w:val="TableParagraph"/>
              <w:spacing w:before="0"/>
              <w:ind w:left="491" w:right="482"/>
              <w:jc w:val="both"/>
              <w:rPr>
                <w:sz w:val="24"/>
                <w:szCs w:val="24"/>
              </w:rPr>
            </w:pPr>
            <w:r w:rsidRPr="003D0E2E">
              <w:rPr>
                <w:sz w:val="24"/>
                <w:szCs w:val="24"/>
              </w:rPr>
              <w:t>второй</w:t>
            </w:r>
            <w:r w:rsidRPr="003D0E2E">
              <w:rPr>
                <w:spacing w:val="-4"/>
                <w:sz w:val="24"/>
                <w:szCs w:val="24"/>
              </w:rPr>
              <w:t xml:space="preserve"> </w:t>
            </w:r>
            <w:r w:rsidRPr="003D0E2E">
              <w:rPr>
                <w:sz w:val="24"/>
                <w:szCs w:val="24"/>
              </w:rPr>
              <w:t>завтрак</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второй</w:t>
            </w:r>
            <w:r w:rsidRPr="003D0E2E">
              <w:rPr>
                <w:spacing w:val="-4"/>
                <w:sz w:val="24"/>
                <w:szCs w:val="24"/>
              </w:rPr>
              <w:t xml:space="preserve"> </w:t>
            </w:r>
            <w:r w:rsidRPr="003D0E2E">
              <w:rPr>
                <w:sz w:val="24"/>
                <w:szCs w:val="24"/>
              </w:rPr>
              <w:t>завтрак</w:t>
            </w:r>
          </w:p>
        </w:tc>
        <w:tc>
          <w:tcPr>
            <w:tcW w:w="1035" w:type="dxa"/>
            <w:vMerge/>
            <w:tcBorders>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8"/>
        </w:trPr>
        <w:tc>
          <w:tcPr>
            <w:tcW w:w="1985" w:type="dxa"/>
            <w:tcBorders>
              <w:top w:val="nil"/>
            </w:tcBorders>
          </w:tcPr>
          <w:p w:rsidR="00024971" w:rsidRPr="003D0E2E" w:rsidRDefault="00024971" w:rsidP="003D0E2E">
            <w:pPr>
              <w:pStyle w:val="TableParagraph"/>
              <w:spacing w:before="0"/>
              <w:ind w:left="620" w:right="610"/>
              <w:jc w:val="both"/>
              <w:rPr>
                <w:sz w:val="24"/>
                <w:szCs w:val="24"/>
              </w:rPr>
            </w:pPr>
            <w:r w:rsidRPr="003D0E2E">
              <w:rPr>
                <w:sz w:val="24"/>
                <w:szCs w:val="24"/>
              </w:rPr>
              <w:t>12.00-13.00</w:t>
            </w:r>
          </w:p>
        </w:tc>
        <w:tc>
          <w:tcPr>
            <w:tcW w:w="2551" w:type="dxa"/>
            <w:tcBorders>
              <w:top w:val="nil"/>
            </w:tcBorders>
          </w:tcPr>
          <w:p w:rsidR="00024971" w:rsidRPr="003D0E2E" w:rsidRDefault="00024971" w:rsidP="003D0E2E">
            <w:pPr>
              <w:pStyle w:val="TableParagraph"/>
              <w:spacing w:before="0"/>
              <w:ind w:left="491" w:right="481"/>
              <w:jc w:val="both"/>
              <w:rPr>
                <w:sz w:val="24"/>
                <w:szCs w:val="24"/>
              </w:rPr>
            </w:pPr>
            <w:r w:rsidRPr="003D0E2E">
              <w:rPr>
                <w:sz w:val="24"/>
                <w:szCs w:val="24"/>
              </w:rPr>
              <w:t>обед</w:t>
            </w:r>
          </w:p>
        </w:tc>
        <w:tc>
          <w:tcPr>
            <w:tcW w:w="2410" w:type="dxa"/>
            <w:tcBorders>
              <w:top w:val="nil"/>
            </w:tcBorders>
          </w:tcPr>
          <w:p w:rsidR="00024971" w:rsidRPr="003D0E2E" w:rsidRDefault="00024971" w:rsidP="003D0E2E">
            <w:pPr>
              <w:pStyle w:val="TableParagraph"/>
              <w:spacing w:before="0"/>
              <w:ind w:left="491" w:right="480"/>
              <w:jc w:val="both"/>
              <w:rPr>
                <w:sz w:val="24"/>
                <w:szCs w:val="24"/>
              </w:rPr>
            </w:pPr>
            <w:r w:rsidRPr="003D0E2E">
              <w:rPr>
                <w:sz w:val="24"/>
                <w:szCs w:val="24"/>
              </w:rPr>
              <w:t>обед</w:t>
            </w:r>
          </w:p>
        </w:tc>
        <w:tc>
          <w:tcPr>
            <w:tcW w:w="3007" w:type="dxa"/>
            <w:tcBorders>
              <w:top w:val="nil"/>
              <w:right w:val="single" w:sz="4" w:space="0" w:color="auto"/>
            </w:tcBorders>
          </w:tcPr>
          <w:p w:rsidR="00024971" w:rsidRPr="003D0E2E" w:rsidRDefault="00024971" w:rsidP="003D0E2E">
            <w:pPr>
              <w:pStyle w:val="TableParagraph"/>
              <w:spacing w:before="0"/>
              <w:ind w:left="551" w:right="541"/>
              <w:jc w:val="both"/>
              <w:rPr>
                <w:sz w:val="24"/>
                <w:szCs w:val="24"/>
              </w:rPr>
            </w:pPr>
            <w:r w:rsidRPr="003D0E2E">
              <w:rPr>
                <w:sz w:val="24"/>
                <w:szCs w:val="24"/>
              </w:rPr>
              <w:t>обед</w:t>
            </w:r>
          </w:p>
        </w:tc>
        <w:tc>
          <w:tcPr>
            <w:tcW w:w="1035" w:type="dxa"/>
            <w:vMerge/>
            <w:tcBorders>
              <w:top w:val="nil"/>
              <w:left w:val="single" w:sz="4" w:space="0" w:color="auto"/>
            </w:tcBorders>
          </w:tcPr>
          <w:p w:rsidR="00024971" w:rsidRPr="003D0E2E" w:rsidRDefault="00024971" w:rsidP="00024971">
            <w:pPr>
              <w:pStyle w:val="TableParagraph"/>
              <w:spacing w:before="0"/>
              <w:ind w:left="0" w:right="541"/>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15.30</w:t>
            </w:r>
          </w:p>
        </w:tc>
        <w:tc>
          <w:tcPr>
            <w:tcW w:w="2551" w:type="dxa"/>
          </w:tcPr>
          <w:p w:rsidR="00024971" w:rsidRPr="003D0E2E" w:rsidRDefault="00024971" w:rsidP="003D0E2E">
            <w:pPr>
              <w:pStyle w:val="TableParagraph"/>
              <w:spacing w:before="0"/>
              <w:ind w:left="491" w:right="480"/>
              <w:jc w:val="both"/>
              <w:rPr>
                <w:sz w:val="24"/>
                <w:szCs w:val="24"/>
              </w:rPr>
            </w:pPr>
            <w:r w:rsidRPr="003D0E2E">
              <w:rPr>
                <w:sz w:val="24"/>
                <w:szCs w:val="24"/>
              </w:rPr>
              <w:t>полдник</w:t>
            </w:r>
          </w:p>
        </w:tc>
        <w:tc>
          <w:tcPr>
            <w:tcW w:w="2410" w:type="dxa"/>
          </w:tcPr>
          <w:p w:rsidR="00024971" w:rsidRPr="003D0E2E" w:rsidRDefault="00024971" w:rsidP="003D0E2E">
            <w:pPr>
              <w:pStyle w:val="TableParagraph"/>
              <w:spacing w:before="0"/>
              <w:ind w:left="491" w:right="479"/>
              <w:jc w:val="both"/>
              <w:rPr>
                <w:sz w:val="24"/>
                <w:szCs w:val="24"/>
              </w:rPr>
            </w:pPr>
            <w:r w:rsidRPr="003D0E2E">
              <w:rPr>
                <w:sz w:val="24"/>
                <w:szCs w:val="24"/>
              </w:rPr>
              <w:t>полдник</w:t>
            </w:r>
          </w:p>
        </w:tc>
        <w:tc>
          <w:tcPr>
            <w:tcW w:w="3007" w:type="dxa"/>
            <w:tcBorders>
              <w:right w:val="single" w:sz="4" w:space="0" w:color="auto"/>
            </w:tcBorders>
          </w:tcPr>
          <w:p w:rsidR="00024971" w:rsidRPr="003D0E2E" w:rsidRDefault="00024971" w:rsidP="003D0E2E">
            <w:pPr>
              <w:pStyle w:val="TableParagraph"/>
              <w:spacing w:before="0"/>
              <w:ind w:left="551" w:right="539"/>
              <w:jc w:val="both"/>
              <w:rPr>
                <w:sz w:val="24"/>
                <w:szCs w:val="24"/>
              </w:rPr>
            </w:pPr>
            <w:r w:rsidRPr="003D0E2E">
              <w:rPr>
                <w:sz w:val="24"/>
                <w:szCs w:val="24"/>
              </w:rPr>
              <w:t>полдник</w:t>
            </w:r>
          </w:p>
        </w:tc>
        <w:tc>
          <w:tcPr>
            <w:tcW w:w="1035" w:type="dxa"/>
            <w:vMerge w:val="restart"/>
            <w:tcBorders>
              <w:top w:val="nil"/>
              <w:left w:val="single" w:sz="4" w:space="0" w:color="auto"/>
            </w:tcBorders>
          </w:tcPr>
          <w:p w:rsidR="00024971" w:rsidRPr="003D0E2E" w:rsidRDefault="00024971" w:rsidP="00024971">
            <w:pPr>
              <w:pStyle w:val="TableParagraph"/>
              <w:spacing w:before="0"/>
              <w:ind w:left="0" w:right="539"/>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18.30</w:t>
            </w:r>
          </w:p>
        </w:tc>
        <w:tc>
          <w:tcPr>
            <w:tcW w:w="2551" w:type="dxa"/>
          </w:tcPr>
          <w:p w:rsidR="00024971" w:rsidRPr="003D0E2E" w:rsidRDefault="00024971" w:rsidP="003D0E2E">
            <w:pPr>
              <w:pStyle w:val="TableParagraph"/>
              <w:spacing w:before="0"/>
              <w:ind w:left="9"/>
              <w:jc w:val="both"/>
              <w:rPr>
                <w:sz w:val="24"/>
                <w:szCs w:val="24"/>
              </w:rPr>
            </w:pPr>
            <w:r w:rsidRPr="003D0E2E">
              <w:rPr>
                <w:sz w:val="24"/>
                <w:szCs w:val="24"/>
              </w:rPr>
              <w:t>-</w:t>
            </w:r>
          </w:p>
        </w:tc>
        <w:tc>
          <w:tcPr>
            <w:tcW w:w="2410" w:type="dxa"/>
          </w:tcPr>
          <w:p w:rsidR="00024971" w:rsidRPr="003D0E2E" w:rsidRDefault="00024971" w:rsidP="003D0E2E">
            <w:pPr>
              <w:pStyle w:val="TableParagraph"/>
              <w:spacing w:before="0"/>
              <w:ind w:left="491" w:right="482"/>
              <w:jc w:val="both"/>
              <w:rPr>
                <w:sz w:val="24"/>
                <w:szCs w:val="24"/>
              </w:rPr>
            </w:pPr>
            <w:r w:rsidRPr="003D0E2E">
              <w:rPr>
                <w:sz w:val="24"/>
                <w:szCs w:val="24"/>
              </w:rPr>
              <w:t>ужин</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ужин</w:t>
            </w:r>
          </w:p>
        </w:tc>
        <w:tc>
          <w:tcPr>
            <w:tcW w:w="1035" w:type="dxa"/>
            <w:vMerge/>
            <w:tcBorders>
              <w:top w:val="nil"/>
              <w:left w:val="single" w:sz="4" w:space="0" w:color="auto"/>
            </w:tcBorders>
          </w:tcPr>
          <w:p w:rsidR="00024971" w:rsidRPr="003D0E2E" w:rsidRDefault="00024971" w:rsidP="00024971">
            <w:pPr>
              <w:pStyle w:val="TableParagraph"/>
              <w:spacing w:before="0"/>
              <w:ind w:left="0" w:right="542"/>
              <w:jc w:val="both"/>
              <w:rPr>
                <w:sz w:val="24"/>
                <w:szCs w:val="24"/>
              </w:rPr>
            </w:pPr>
          </w:p>
        </w:tc>
      </w:tr>
      <w:tr w:rsidR="00024971" w:rsidRPr="003D0E2E" w:rsidTr="00024971">
        <w:trPr>
          <w:trHeight w:val="275"/>
        </w:trPr>
        <w:tc>
          <w:tcPr>
            <w:tcW w:w="1985" w:type="dxa"/>
          </w:tcPr>
          <w:p w:rsidR="00024971" w:rsidRPr="003D0E2E" w:rsidRDefault="00024971" w:rsidP="003D0E2E">
            <w:pPr>
              <w:pStyle w:val="TableParagraph"/>
              <w:spacing w:before="0"/>
              <w:ind w:left="620" w:right="610"/>
              <w:jc w:val="both"/>
              <w:rPr>
                <w:sz w:val="24"/>
                <w:szCs w:val="24"/>
              </w:rPr>
            </w:pPr>
            <w:r w:rsidRPr="003D0E2E">
              <w:rPr>
                <w:sz w:val="24"/>
                <w:szCs w:val="24"/>
              </w:rPr>
              <w:t>21.00</w:t>
            </w:r>
          </w:p>
        </w:tc>
        <w:tc>
          <w:tcPr>
            <w:tcW w:w="2551" w:type="dxa"/>
          </w:tcPr>
          <w:p w:rsidR="00024971" w:rsidRPr="003D0E2E" w:rsidRDefault="00024971" w:rsidP="003D0E2E">
            <w:pPr>
              <w:pStyle w:val="TableParagraph"/>
              <w:spacing w:before="0"/>
              <w:ind w:left="9"/>
              <w:jc w:val="both"/>
              <w:rPr>
                <w:sz w:val="24"/>
                <w:szCs w:val="24"/>
              </w:rPr>
            </w:pPr>
            <w:r w:rsidRPr="003D0E2E">
              <w:rPr>
                <w:sz w:val="24"/>
                <w:szCs w:val="24"/>
              </w:rPr>
              <w:t>-</w:t>
            </w:r>
          </w:p>
        </w:tc>
        <w:tc>
          <w:tcPr>
            <w:tcW w:w="2410" w:type="dxa"/>
          </w:tcPr>
          <w:p w:rsidR="00024971" w:rsidRPr="003D0E2E" w:rsidRDefault="00024971" w:rsidP="003D0E2E">
            <w:pPr>
              <w:pStyle w:val="TableParagraph"/>
              <w:spacing w:before="0"/>
              <w:ind w:left="9"/>
              <w:jc w:val="both"/>
              <w:rPr>
                <w:sz w:val="24"/>
                <w:szCs w:val="24"/>
              </w:rPr>
            </w:pPr>
            <w:r w:rsidRPr="003D0E2E">
              <w:rPr>
                <w:sz w:val="24"/>
                <w:szCs w:val="24"/>
              </w:rPr>
              <w:t>-</w:t>
            </w:r>
          </w:p>
        </w:tc>
        <w:tc>
          <w:tcPr>
            <w:tcW w:w="3007" w:type="dxa"/>
            <w:tcBorders>
              <w:right w:val="single" w:sz="4" w:space="0" w:color="auto"/>
            </w:tcBorders>
          </w:tcPr>
          <w:p w:rsidR="00024971" w:rsidRPr="003D0E2E" w:rsidRDefault="00024971" w:rsidP="003D0E2E">
            <w:pPr>
              <w:pStyle w:val="TableParagraph"/>
              <w:spacing w:before="0"/>
              <w:ind w:left="551" w:right="542"/>
              <w:jc w:val="both"/>
              <w:rPr>
                <w:sz w:val="24"/>
                <w:szCs w:val="24"/>
              </w:rPr>
            </w:pPr>
            <w:r w:rsidRPr="003D0E2E">
              <w:rPr>
                <w:sz w:val="24"/>
                <w:szCs w:val="24"/>
              </w:rPr>
              <w:t>второй</w:t>
            </w:r>
            <w:r w:rsidRPr="003D0E2E">
              <w:rPr>
                <w:spacing w:val="-2"/>
                <w:sz w:val="24"/>
                <w:szCs w:val="24"/>
              </w:rPr>
              <w:t xml:space="preserve"> </w:t>
            </w:r>
            <w:r w:rsidRPr="003D0E2E">
              <w:rPr>
                <w:sz w:val="24"/>
                <w:szCs w:val="24"/>
              </w:rPr>
              <w:t>ужин</w:t>
            </w:r>
          </w:p>
        </w:tc>
        <w:tc>
          <w:tcPr>
            <w:tcW w:w="1035" w:type="dxa"/>
            <w:vMerge/>
            <w:tcBorders>
              <w:top w:val="nil"/>
              <w:left w:val="single" w:sz="4" w:space="0" w:color="auto"/>
              <w:bottom w:val="nil"/>
            </w:tcBorders>
          </w:tcPr>
          <w:p w:rsidR="00024971" w:rsidRPr="003D0E2E" w:rsidRDefault="00024971" w:rsidP="00024971">
            <w:pPr>
              <w:pStyle w:val="TableParagraph"/>
              <w:spacing w:before="0"/>
              <w:ind w:left="0" w:right="542"/>
              <w:jc w:val="both"/>
              <w:rPr>
                <w:sz w:val="24"/>
                <w:szCs w:val="24"/>
              </w:rPr>
            </w:pPr>
          </w:p>
        </w:tc>
      </w:tr>
    </w:tbl>
    <w:p w:rsidR="00275873" w:rsidRPr="003D0E2E" w:rsidRDefault="00275873" w:rsidP="003D0E2E">
      <w:pPr>
        <w:pStyle w:val="af1"/>
        <w:spacing w:before="90"/>
        <w:ind w:left="0" w:right="248" w:firstLine="0"/>
      </w:pPr>
      <w:r w:rsidRPr="003D0E2E">
        <w:t>Организация</w:t>
      </w:r>
      <w:r w:rsidRPr="003D0E2E">
        <w:rPr>
          <w:spacing w:val="3"/>
        </w:rPr>
        <w:t xml:space="preserve"> </w:t>
      </w:r>
      <w:r w:rsidRPr="003D0E2E">
        <w:t>может</w:t>
      </w:r>
      <w:r w:rsidRPr="003D0E2E">
        <w:rPr>
          <w:spacing w:val="6"/>
        </w:rPr>
        <w:t xml:space="preserve"> </w:t>
      </w:r>
      <w:r w:rsidRPr="003D0E2E">
        <w:t>самостоятельно</w:t>
      </w:r>
      <w:r w:rsidRPr="003D0E2E">
        <w:rPr>
          <w:spacing w:val="5"/>
        </w:rPr>
        <w:t xml:space="preserve"> </w:t>
      </w:r>
      <w:r w:rsidRPr="003D0E2E">
        <w:t>принимать</w:t>
      </w:r>
      <w:r w:rsidRPr="003D0E2E">
        <w:rPr>
          <w:spacing w:val="6"/>
        </w:rPr>
        <w:t xml:space="preserve"> </w:t>
      </w:r>
      <w:r w:rsidRPr="003D0E2E">
        <w:t>решение</w:t>
      </w:r>
      <w:r w:rsidRPr="003D0E2E">
        <w:rPr>
          <w:spacing w:val="4"/>
        </w:rPr>
        <w:t xml:space="preserve"> </w:t>
      </w:r>
      <w:r w:rsidRPr="003D0E2E">
        <w:t>о</w:t>
      </w:r>
      <w:r w:rsidRPr="003D0E2E">
        <w:rPr>
          <w:spacing w:val="3"/>
        </w:rPr>
        <w:t xml:space="preserve"> </w:t>
      </w:r>
      <w:r w:rsidRPr="003D0E2E">
        <w:t>наличии</w:t>
      </w:r>
      <w:r w:rsidRPr="003D0E2E">
        <w:rPr>
          <w:spacing w:val="6"/>
        </w:rPr>
        <w:t xml:space="preserve"> </w:t>
      </w:r>
      <w:r w:rsidRPr="003D0E2E">
        <w:t>второго</w:t>
      </w:r>
      <w:r w:rsidRPr="003D0E2E">
        <w:rPr>
          <w:spacing w:val="3"/>
        </w:rPr>
        <w:t xml:space="preserve"> </w:t>
      </w:r>
      <w:r w:rsidRPr="003D0E2E">
        <w:t>завтрака</w:t>
      </w:r>
      <w:r w:rsidRPr="003D0E2E">
        <w:rPr>
          <w:spacing w:val="2"/>
        </w:rPr>
        <w:t xml:space="preserve"> </w:t>
      </w:r>
      <w:r w:rsidRPr="003D0E2E">
        <w:t>и</w:t>
      </w:r>
      <w:r w:rsidRPr="003D0E2E">
        <w:rPr>
          <w:spacing w:val="-57"/>
        </w:rPr>
        <w:t xml:space="preserve"> </w:t>
      </w:r>
      <w:r w:rsidRPr="003D0E2E">
        <w:t>ужина,</w:t>
      </w:r>
      <w:r w:rsidRPr="003D0E2E">
        <w:rPr>
          <w:spacing w:val="-2"/>
        </w:rPr>
        <w:t xml:space="preserve"> </w:t>
      </w:r>
      <w:r w:rsidRPr="003D0E2E">
        <w:t>руководствуясь</w:t>
      </w:r>
      <w:r w:rsidRPr="003D0E2E">
        <w:rPr>
          <w:spacing w:val="-2"/>
        </w:rPr>
        <w:t xml:space="preserve"> </w:t>
      </w:r>
      <w:r w:rsidRPr="003D0E2E">
        <w:t>следующими</w:t>
      </w:r>
      <w:r w:rsidRPr="003D0E2E">
        <w:rPr>
          <w:spacing w:val="-1"/>
        </w:rPr>
        <w:t xml:space="preserve"> </w:t>
      </w:r>
      <w:r w:rsidRPr="003D0E2E">
        <w:t>положениями</w:t>
      </w:r>
      <w:r w:rsidRPr="003D0E2E">
        <w:rPr>
          <w:spacing w:val="-2"/>
        </w:rPr>
        <w:t xml:space="preserve"> </w:t>
      </w:r>
      <w:r w:rsidRPr="003D0E2E">
        <w:t>СанПиН</w:t>
      </w:r>
      <w:r w:rsidRPr="003D0E2E">
        <w:rPr>
          <w:spacing w:val="-2"/>
        </w:rPr>
        <w:t xml:space="preserve"> </w:t>
      </w:r>
      <w:r w:rsidRPr="003D0E2E">
        <w:t>по</w:t>
      </w:r>
      <w:r w:rsidRPr="003D0E2E">
        <w:rPr>
          <w:spacing w:val="-5"/>
        </w:rPr>
        <w:t xml:space="preserve"> </w:t>
      </w:r>
      <w:r w:rsidRPr="003D0E2E">
        <w:t>питанию:</w:t>
      </w:r>
    </w:p>
    <w:p w:rsidR="00275873" w:rsidRPr="003D0E2E" w:rsidRDefault="00275873" w:rsidP="003D0E2E">
      <w:pPr>
        <w:pStyle w:val="af5"/>
        <w:numPr>
          <w:ilvl w:val="3"/>
          <w:numId w:val="4"/>
        </w:numPr>
        <w:tabs>
          <w:tab w:val="left" w:pos="1565"/>
        </w:tabs>
        <w:ind w:right="247" w:firstLine="480"/>
        <w:jc w:val="both"/>
        <w:rPr>
          <w:sz w:val="24"/>
          <w:szCs w:val="24"/>
        </w:rPr>
      </w:pPr>
      <w:r w:rsidRPr="003D0E2E">
        <w:rPr>
          <w:sz w:val="24"/>
          <w:szCs w:val="24"/>
        </w:rPr>
        <w:t>При</w:t>
      </w:r>
      <w:r w:rsidRPr="003D0E2E">
        <w:rPr>
          <w:spacing w:val="30"/>
          <w:sz w:val="24"/>
          <w:szCs w:val="24"/>
        </w:rPr>
        <w:t xml:space="preserve"> </w:t>
      </w:r>
      <w:r w:rsidRPr="003D0E2E">
        <w:rPr>
          <w:sz w:val="24"/>
          <w:szCs w:val="24"/>
        </w:rPr>
        <w:t>отсутствии</w:t>
      </w:r>
      <w:r w:rsidRPr="003D0E2E">
        <w:rPr>
          <w:spacing w:val="29"/>
          <w:sz w:val="24"/>
          <w:szCs w:val="24"/>
        </w:rPr>
        <w:t xml:space="preserve"> </w:t>
      </w:r>
      <w:r w:rsidRPr="003D0E2E">
        <w:rPr>
          <w:sz w:val="24"/>
          <w:szCs w:val="24"/>
        </w:rPr>
        <w:t>второго завтрака</w:t>
      </w:r>
      <w:r w:rsidRPr="003D0E2E">
        <w:rPr>
          <w:spacing w:val="28"/>
          <w:sz w:val="24"/>
          <w:szCs w:val="24"/>
        </w:rPr>
        <w:t xml:space="preserve"> </w:t>
      </w:r>
      <w:r w:rsidRPr="003D0E2E">
        <w:rPr>
          <w:sz w:val="24"/>
          <w:szCs w:val="24"/>
        </w:rPr>
        <w:t>калорийность</w:t>
      </w:r>
      <w:r w:rsidRPr="003D0E2E">
        <w:rPr>
          <w:spacing w:val="30"/>
          <w:sz w:val="24"/>
          <w:szCs w:val="24"/>
        </w:rPr>
        <w:t xml:space="preserve"> </w:t>
      </w:r>
      <w:r w:rsidRPr="003D0E2E">
        <w:rPr>
          <w:sz w:val="24"/>
          <w:szCs w:val="24"/>
        </w:rPr>
        <w:t>основного</w:t>
      </w:r>
      <w:r w:rsidRPr="003D0E2E">
        <w:rPr>
          <w:spacing w:val="-3"/>
          <w:sz w:val="24"/>
          <w:szCs w:val="24"/>
        </w:rPr>
        <w:t xml:space="preserve"> </w:t>
      </w:r>
      <w:r w:rsidRPr="003D0E2E">
        <w:rPr>
          <w:sz w:val="24"/>
          <w:szCs w:val="24"/>
        </w:rPr>
        <w:t>завтрака</w:t>
      </w:r>
      <w:r w:rsidRPr="003D0E2E">
        <w:rPr>
          <w:spacing w:val="28"/>
          <w:sz w:val="24"/>
          <w:szCs w:val="24"/>
        </w:rPr>
        <w:t xml:space="preserve"> </w:t>
      </w:r>
      <w:r w:rsidRPr="003D0E2E">
        <w:rPr>
          <w:sz w:val="24"/>
          <w:szCs w:val="24"/>
        </w:rPr>
        <w:t>должна</w:t>
      </w:r>
      <w:r w:rsidRPr="003D0E2E">
        <w:rPr>
          <w:spacing w:val="28"/>
          <w:sz w:val="24"/>
          <w:szCs w:val="24"/>
        </w:rPr>
        <w:t xml:space="preserve"> </w:t>
      </w:r>
      <w:r w:rsidRPr="003D0E2E">
        <w:rPr>
          <w:sz w:val="24"/>
          <w:szCs w:val="24"/>
        </w:rPr>
        <w:t>быть</w:t>
      </w:r>
      <w:r w:rsidRPr="003D0E2E">
        <w:rPr>
          <w:spacing w:val="-57"/>
          <w:sz w:val="24"/>
          <w:szCs w:val="24"/>
        </w:rPr>
        <w:t xml:space="preserve"> </w:t>
      </w:r>
      <w:r w:rsidRPr="003D0E2E">
        <w:rPr>
          <w:sz w:val="24"/>
          <w:szCs w:val="24"/>
        </w:rPr>
        <w:t>увеличена</w:t>
      </w:r>
      <w:r w:rsidRPr="003D0E2E">
        <w:rPr>
          <w:spacing w:val="-2"/>
          <w:sz w:val="24"/>
          <w:szCs w:val="24"/>
        </w:rPr>
        <w:t xml:space="preserve"> </w:t>
      </w:r>
      <w:r w:rsidRPr="003D0E2E">
        <w:rPr>
          <w:sz w:val="24"/>
          <w:szCs w:val="24"/>
        </w:rPr>
        <w:t>на</w:t>
      </w:r>
      <w:r w:rsidRPr="003D0E2E">
        <w:rPr>
          <w:spacing w:val="-1"/>
          <w:sz w:val="24"/>
          <w:szCs w:val="24"/>
        </w:rPr>
        <w:t xml:space="preserve"> </w:t>
      </w:r>
      <w:r w:rsidRPr="003D0E2E">
        <w:rPr>
          <w:sz w:val="24"/>
          <w:szCs w:val="24"/>
        </w:rPr>
        <w:t>5%</w:t>
      </w:r>
      <w:r w:rsidRPr="003D0E2E">
        <w:rPr>
          <w:spacing w:val="-1"/>
          <w:sz w:val="24"/>
          <w:szCs w:val="24"/>
        </w:rPr>
        <w:t xml:space="preserve"> </w:t>
      </w:r>
      <w:r w:rsidRPr="003D0E2E">
        <w:rPr>
          <w:sz w:val="24"/>
          <w:szCs w:val="24"/>
        </w:rPr>
        <w:t>соответственно.</w:t>
      </w:r>
    </w:p>
    <w:p w:rsidR="00275873" w:rsidRPr="003D0E2E" w:rsidRDefault="00275873" w:rsidP="003D0E2E">
      <w:pPr>
        <w:pStyle w:val="af5"/>
        <w:numPr>
          <w:ilvl w:val="3"/>
          <w:numId w:val="4"/>
        </w:numPr>
        <w:tabs>
          <w:tab w:val="left" w:pos="1507"/>
        </w:tabs>
        <w:ind w:left="1506" w:hanging="814"/>
        <w:jc w:val="both"/>
        <w:rPr>
          <w:sz w:val="24"/>
          <w:szCs w:val="24"/>
        </w:rPr>
      </w:pPr>
      <w:r w:rsidRPr="003D0E2E">
        <w:rPr>
          <w:sz w:val="24"/>
          <w:szCs w:val="24"/>
        </w:rPr>
        <w:t>При</w:t>
      </w:r>
      <w:r w:rsidRPr="003D0E2E">
        <w:rPr>
          <w:spacing w:val="29"/>
          <w:sz w:val="24"/>
          <w:szCs w:val="24"/>
        </w:rPr>
        <w:t xml:space="preserve"> </w:t>
      </w:r>
      <w:r w:rsidRPr="003D0E2E">
        <w:rPr>
          <w:sz w:val="24"/>
          <w:szCs w:val="24"/>
        </w:rPr>
        <w:t>12-часовом</w:t>
      </w:r>
      <w:r w:rsidRPr="003D0E2E">
        <w:rPr>
          <w:spacing w:val="29"/>
          <w:sz w:val="24"/>
          <w:szCs w:val="24"/>
        </w:rPr>
        <w:t xml:space="preserve"> </w:t>
      </w:r>
      <w:r w:rsidRPr="003D0E2E">
        <w:rPr>
          <w:sz w:val="24"/>
          <w:szCs w:val="24"/>
        </w:rPr>
        <w:t>пребывании</w:t>
      </w:r>
      <w:r w:rsidRPr="003D0E2E">
        <w:rPr>
          <w:spacing w:val="31"/>
          <w:sz w:val="24"/>
          <w:szCs w:val="24"/>
        </w:rPr>
        <w:t xml:space="preserve"> </w:t>
      </w:r>
      <w:r w:rsidRPr="003D0E2E">
        <w:rPr>
          <w:sz w:val="24"/>
          <w:szCs w:val="24"/>
        </w:rPr>
        <w:t>возможна</w:t>
      </w:r>
      <w:r w:rsidRPr="003D0E2E">
        <w:rPr>
          <w:spacing w:val="29"/>
          <w:sz w:val="24"/>
          <w:szCs w:val="24"/>
        </w:rPr>
        <w:t xml:space="preserve"> </w:t>
      </w:r>
      <w:r w:rsidRPr="003D0E2E">
        <w:rPr>
          <w:sz w:val="24"/>
          <w:szCs w:val="24"/>
        </w:rPr>
        <w:t>организация</w:t>
      </w:r>
      <w:r w:rsidRPr="003D0E2E">
        <w:rPr>
          <w:spacing w:val="30"/>
          <w:sz w:val="24"/>
          <w:szCs w:val="24"/>
        </w:rPr>
        <w:t xml:space="preserve"> </w:t>
      </w:r>
      <w:r w:rsidRPr="003D0E2E">
        <w:rPr>
          <w:sz w:val="24"/>
          <w:szCs w:val="24"/>
        </w:rPr>
        <w:t>как</w:t>
      </w:r>
      <w:r w:rsidRPr="003D0E2E">
        <w:rPr>
          <w:spacing w:val="31"/>
          <w:sz w:val="24"/>
          <w:szCs w:val="24"/>
        </w:rPr>
        <w:t xml:space="preserve"> </w:t>
      </w:r>
      <w:r w:rsidRPr="003D0E2E">
        <w:rPr>
          <w:sz w:val="24"/>
          <w:szCs w:val="24"/>
        </w:rPr>
        <w:t>отдельного</w:t>
      </w:r>
      <w:r w:rsidRPr="003D0E2E">
        <w:rPr>
          <w:spacing w:val="30"/>
          <w:sz w:val="24"/>
          <w:szCs w:val="24"/>
        </w:rPr>
        <w:t xml:space="preserve"> </w:t>
      </w:r>
      <w:r w:rsidRPr="003D0E2E">
        <w:rPr>
          <w:sz w:val="24"/>
          <w:szCs w:val="24"/>
        </w:rPr>
        <w:t>полдника,</w:t>
      </w:r>
      <w:r w:rsidRPr="003D0E2E">
        <w:rPr>
          <w:spacing w:val="30"/>
          <w:sz w:val="24"/>
          <w:szCs w:val="24"/>
        </w:rPr>
        <w:t xml:space="preserve"> </w:t>
      </w:r>
      <w:r w:rsidRPr="003D0E2E">
        <w:rPr>
          <w:sz w:val="24"/>
          <w:szCs w:val="24"/>
        </w:rPr>
        <w:t>так</w:t>
      </w:r>
      <w:r w:rsidRPr="003D0E2E">
        <w:rPr>
          <w:spacing w:val="31"/>
          <w:sz w:val="24"/>
          <w:szCs w:val="24"/>
        </w:rPr>
        <w:t xml:space="preserve"> </w:t>
      </w:r>
      <w:r w:rsidRPr="003D0E2E">
        <w:rPr>
          <w:sz w:val="24"/>
          <w:szCs w:val="24"/>
        </w:rPr>
        <w:t>и</w:t>
      </w:r>
    </w:p>
    <w:p w:rsidR="00275873" w:rsidRPr="003D0E2E" w:rsidRDefault="00275873" w:rsidP="003D0E2E">
      <w:pPr>
        <w:pStyle w:val="af1"/>
        <w:spacing w:before="40"/>
        <w:ind w:firstLine="0"/>
      </w:pPr>
      <w:r w:rsidRPr="003D0E2E">
        <w:t>«уплотненного»</w:t>
      </w:r>
      <w:r w:rsidRPr="003D0E2E">
        <w:rPr>
          <w:spacing w:val="-6"/>
        </w:rPr>
        <w:t xml:space="preserve"> </w:t>
      </w:r>
      <w:r w:rsidRPr="003D0E2E">
        <w:t>полдника с включением</w:t>
      </w:r>
      <w:r w:rsidRPr="003D0E2E">
        <w:rPr>
          <w:spacing w:val="-1"/>
        </w:rPr>
        <w:t xml:space="preserve"> </w:t>
      </w:r>
      <w:r w:rsidRPr="003D0E2E">
        <w:t>блюд</w:t>
      </w:r>
      <w:r w:rsidRPr="003D0E2E">
        <w:rPr>
          <w:spacing w:val="4"/>
        </w:rPr>
        <w:t xml:space="preserve"> </w:t>
      </w:r>
      <w:r w:rsidRPr="003D0E2E">
        <w:t>ужина и</w:t>
      </w:r>
      <w:r w:rsidRPr="003D0E2E">
        <w:rPr>
          <w:spacing w:val="2"/>
        </w:rPr>
        <w:t xml:space="preserve"> </w:t>
      </w:r>
      <w:r w:rsidRPr="003D0E2E">
        <w:t>с распределением калорийности</w:t>
      </w:r>
      <w:r w:rsidRPr="003D0E2E">
        <w:rPr>
          <w:spacing w:val="1"/>
        </w:rPr>
        <w:t xml:space="preserve"> </w:t>
      </w:r>
      <w:r w:rsidRPr="003D0E2E">
        <w:t>суточного</w:t>
      </w:r>
      <w:r w:rsidRPr="003D0E2E">
        <w:rPr>
          <w:spacing w:val="-57"/>
        </w:rPr>
        <w:t xml:space="preserve"> </w:t>
      </w:r>
      <w:r w:rsidRPr="003D0E2E">
        <w:t>рациона</w:t>
      </w:r>
      <w:r w:rsidRPr="003D0E2E">
        <w:rPr>
          <w:spacing w:val="-2"/>
        </w:rPr>
        <w:t xml:space="preserve"> </w:t>
      </w:r>
      <w:r w:rsidRPr="003D0E2E">
        <w:t>30%.</w:t>
      </w:r>
    </w:p>
    <w:p w:rsidR="00275873" w:rsidRPr="003D0E2E" w:rsidRDefault="00275873" w:rsidP="003D0E2E">
      <w:pPr>
        <w:pStyle w:val="af1"/>
        <w:ind w:right="242"/>
      </w:pPr>
      <w:r w:rsidRPr="003D0E2E">
        <w:t>Ниже</w:t>
      </w:r>
      <w:r w:rsidRPr="003D0E2E">
        <w:rPr>
          <w:spacing w:val="1"/>
        </w:rPr>
        <w:t xml:space="preserve"> </w:t>
      </w:r>
      <w:r w:rsidRPr="003D0E2E">
        <w:t>приведены</w:t>
      </w:r>
      <w:r w:rsidRPr="003D0E2E">
        <w:rPr>
          <w:spacing w:val="1"/>
        </w:rPr>
        <w:t xml:space="preserve"> </w:t>
      </w:r>
      <w:r w:rsidRPr="003D0E2E">
        <w:t>примерные</w:t>
      </w:r>
      <w:r w:rsidRPr="003D0E2E">
        <w:rPr>
          <w:spacing w:val="1"/>
        </w:rPr>
        <w:t xml:space="preserve"> </w:t>
      </w:r>
      <w:r w:rsidRPr="003D0E2E">
        <w:t>режимы</w:t>
      </w:r>
      <w:r w:rsidRPr="003D0E2E">
        <w:rPr>
          <w:spacing w:val="1"/>
        </w:rPr>
        <w:t xml:space="preserve"> </w:t>
      </w:r>
      <w:r w:rsidRPr="003D0E2E">
        <w:t>дня</w:t>
      </w:r>
      <w:r w:rsidRPr="003D0E2E">
        <w:rPr>
          <w:spacing w:val="1"/>
        </w:rPr>
        <w:t xml:space="preserve"> </w:t>
      </w:r>
      <w:r w:rsidRPr="003D0E2E">
        <w:t>для</w:t>
      </w:r>
      <w:r w:rsidRPr="003D0E2E">
        <w:rPr>
          <w:spacing w:val="1"/>
        </w:rPr>
        <w:t xml:space="preserve"> </w:t>
      </w:r>
      <w:r w:rsidRPr="003D0E2E">
        <w:t>детей</w:t>
      </w:r>
      <w:r w:rsidRPr="003D0E2E">
        <w:rPr>
          <w:spacing w:val="1"/>
        </w:rPr>
        <w:t xml:space="preserve"> </w:t>
      </w:r>
      <w:r w:rsidRPr="003D0E2E">
        <w:t>разного</w:t>
      </w:r>
      <w:r w:rsidRPr="003D0E2E">
        <w:rPr>
          <w:spacing w:val="1"/>
        </w:rPr>
        <w:t xml:space="preserve"> </w:t>
      </w:r>
      <w:r w:rsidRPr="003D0E2E">
        <w:t>возраста</w:t>
      </w:r>
      <w:r w:rsidRPr="003D0E2E">
        <w:rPr>
          <w:spacing w:val="1"/>
        </w:rPr>
        <w:t xml:space="preserve"> </w:t>
      </w:r>
      <w:r w:rsidRPr="003D0E2E">
        <w:t>при</w:t>
      </w:r>
      <w:r w:rsidRPr="003D0E2E">
        <w:rPr>
          <w:spacing w:val="1"/>
        </w:rPr>
        <w:t xml:space="preserve"> </w:t>
      </w:r>
      <w:r w:rsidR="005306F4" w:rsidRPr="003D0E2E">
        <w:t>10,5</w:t>
      </w:r>
      <w:r w:rsidRPr="003D0E2E">
        <w:t>-часовом</w:t>
      </w:r>
      <w:r w:rsidRPr="003D0E2E">
        <w:rPr>
          <w:spacing w:val="1"/>
        </w:rPr>
        <w:t xml:space="preserve"> </w:t>
      </w:r>
      <w:r w:rsidRPr="003D0E2E">
        <w:t>пребывании в образовательной организации, составленные с учетом Гигиенических нормативов,</w:t>
      </w:r>
      <w:r w:rsidRPr="003D0E2E">
        <w:rPr>
          <w:spacing w:val="1"/>
        </w:rPr>
        <w:t xml:space="preserve"> </w:t>
      </w:r>
      <w:r w:rsidRPr="003D0E2E">
        <w:t>СанПиН по питанию. В распорядке учтены требования к длительности режимных процессов (сна,</w:t>
      </w:r>
      <w:r w:rsidRPr="003D0E2E">
        <w:rPr>
          <w:spacing w:val="1"/>
        </w:rPr>
        <w:t xml:space="preserve"> </w:t>
      </w:r>
      <w:r w:rsidRPr="003D0E2E">
        <w:t>образовательной</w:t>
      </w:r>
      <w:r w:rsidRPr="003D0E2E">
        <w:rPr>
          <w:spacing w:val="1"/>
        </w:rPr>
        <w:t xml:space="preserve"> </w:t>
      </w:r>
      <w:r w:rsidRPr="003D0E2E">
        <w:t>деятельности,</w:t>
      </w:r>
      <w:r w:rsidRPr="003D0E2E">
        <w:rPr>
          <w:spacing w:val="1"/>
        </w:rPr>
        <w:t xml:space="preserve"> </w:t>
      </w:r>
      <w:r w:rsidRPr="003D0E2E">
        <w:t>прогулки),</w:t>
      </w:r>
      <w:r w:rsidRPr="003D0E2E">
        <w:rPr>
          <w:spacing w:val="1"/>
        </w:rPr>
        <w:t xml:space="preserve"> </w:t>
      </w:r>
      <w:r w:rsidRPr="003D0E2E">
        <w:t>количеству,</w:t>
      </w:r>
      <w:r w:rsidRPr="003D0E2E">
        <w:rPr>
          <w:spacing w:val="1"/>
        </w:rPr>
        <w:t xml:space="preserve"> </w:t>
      </w:r>
      <w:r w:rsidRPr="003D0E2E">
        <w:t>времени</w:t>
      </w:r>
      <w:r w:rsidRPr="003D0E2E">
        <w:rPr>
          <w:spacing w:val="1"/>
        </w:rPr>
        <w:t xml:space="preserve"> </w:t>
      </w:r>
      <w:r w:rsidRPr="003D0E2E">
        <w:t>проведения</w:t>
      </w:r>
      <w:r w:rsidRPr="003D0E2E">
        <w:rPr>
          <w:spacing w:val="1"/>
        </w:rPr>
        <w:t xml:space="preserve"> </w:t>
      </w:r>
      <w:r w:rsidRPr="003D0E2E">
        <w:t>и</w:t>
      </w:r>
      <w:r w:rsidRPr="003D0E2E">
        <w:rPr>
          <w:spacing w:val="1"/>
        </w:rPr>
        <w:t xml:space="preserve"> </w:t>
      </w:r>
      <w:r w:rsidRPr="003D0E2E">
        <w:t>длительности</w:t>
      </w:r>
      <w:r w:rsidRPr="003D0E2E">
        <w:rPr>
          <w:spacing w:val="1"/>
        </w:rPr>
        <w:t xml:space="preserve"> </w:t>
      </w:r>
      <w:r w:rsidRPr="003D0E2E">
        <w:t>обязательных приемов</w:t>
      </w:r>
      <w:r w:rsidRPr="003D0E2E">
        <w:rPr>
          <w:spacing w:val="-1"/>
        </w:rPr>
        <w:t xml:space="preserve"> </w:t>
      </w:r>
      <w:r w:rsidRPr="003D0E2E">
        <w:t>пищи</w:t>
      </w:r>
      <w:r w:rsidRPr="003D0E2E">
        <w:rPr>
          <w:spacing w:val="-1"/>
        </w:rPr>
        <w:t xml:space="preserve"> </w:t>
      </w:r>
      <w:r w:rsidRPr="003D0E2E">
        <w:t>(завтрака,</w:t>
      </w:r>
      <w:r w:rsidRPr="003D0E2E">
        <w:rPr>
          <w:spacing w:val="-1"/>
        </w:rPr>
        <w:t xml:space="preserve"> </w:t>
      </w:r>
      <w:r w:rsidRPr="003D0E2E">
        <w:t>второго</w:t>
      </w:r>
      <w:r w:rsidRPr="003D0E2E">
        <w:rPr>
          <w:spacing w:val="-2"/>
        </w:rPr>
        <w:t xml:space="preserve"> </w:t>
      </w:r>
      <w:r w:rsidRPr="003D0E2E">
        <w:t>завтрака,</w:t>
      </w:r>
      <w:r w:rsidRPr="003D0E2E">
        <w:rPr>
          <w:spacing w:val="-1"/>
        </w:rPr>
        <w:t xml:space="preserve"> </w:t>
      </w:r>
      <w:r w:rsidRPr="003D0E2E">
        <w:t>обеда,</w:t>
      </w:r>
      <w:r w:rsidRPr="003D0E2E">
        <w:rPr>
          <w:spacing w:val="-1"/>
        </w:rPr>
        <w:t xml:space="preserve"> </w:t>
      </w:r>
      <w:r w:rsidRPr="003D0E2E">
        <w:t>полдника,</w:t>
      </w:r>
      <w:r w:rsidRPr="003D0E2E">
        <w:rPr>
          <w:spacing w:val="1"/>
        </w:rPr>
        <w:t xml:space="preserve"> </w:t>
      </w:r>
      <w:r w:rsidRPr="003D0E2E">
        <w:t>ужина).</w:t>
      </w:r>
    </w:p>
    <w:p w:rsidR="00275873" w:rsidRPr="003D0E2E" w:rsidRDefault="00275873" w:rsidP="003D0E2E">
      <w:pPr>
        <w:pStyle w:val="af1"/>
        <w:spacing w:before="10"/>
        <w:ind w:left="0" w:firstLine="0"/>
      </w:pPr>
    </w:p>
    <w:p w:rsidR="00275873" w:rsidRPr="003D0E2E" w:rsidRDefault="00275873" w:rsidP="003D0E2E">
      <w:pPr>
        <w:pStyle w:val="af1"/>
        <w:ind w:left="0" w:firstLine="709"/>
      </w:pPr>
      <w:r w:rsidRPr="003D0E2E">
        <w:t>Согласно</w:t>
      </w:r>
      <w:r w:rsidRPr="003D0E2E">
        <w:rPr>
          <w:spacing w:val="1"/>
        </w:rPr>
        <w:t xml:space="preserve"> </w:t>
      </w:r>
      <w:r w:rsidRPr="003D0E2E">
        <w:t>пункту</w:t>
      </w:r>
      <w:r w:rsidRPr="003D0E2E">
        <w:rPr>
          <w:spacing w:val="1"/>
        </w:rPr>
        <w:t xml:space="preserve"> </w:t>
      </w:r>
      <w:r w:rsidRPr="003D0E2E">
        <w:t>2.10</w:t>
      </w:r>
      <w:r w:rsidRPr="003D0E2E">
        <w:rPr>
          <w:spacing w:val="1"/>
        </w:rPr>
        <w:t xml:space="preserve"> </w:t>
      </w:r>
      <w:r w:rsidRPr="003D0E2E">
        <w:t>Санитарно-эпидемиологических</w:t>
      </w:r>
      <w:r w:rsidRPr="003D0E2E">
        <w:rPr>
          <w:spacing w:val="1"/>
        </w:rPr>
        <w:t xml:space="preserve"> </w:t>
      </w:r>
      <w:r w:rsidRPr="003D0E2E">
        <w:t>требований</w:t>
      </w:r>
      <w:r w:rsidRPr="003D0E2E">
        <w:rPr>
          <w:spacing w:val="1"/>
        </w:rPr>
        <w:t xml:space="preserve"> </w:t>
      </w:r>
      <w:r w:rsidRPr="003D0E2E">
        <w:t>к</w:t>
      </w:r>
      <w:r w:rsidRPr="003D0E2E">
        <w:rPr>
          <w:spacing w:val="1"/>
        </w:rPr>
        <w:t xml:space="preserve"> </w:t>
      </w:r>
      <w:r w:rsidRPr="003D0E2E">
        <w:t>организации</w:t>
      </w:r>
      <w:r w:rsidRPr="003D0E2E">
        <w:rPr>
          <w:spacing w:val="1"/>
        </w:rPr>
        <w:t xml:space="preserve"> </w:t>
      </w:r>
      <w:r w:rsidRPr="003D0E2E">
        <w:t>образовательного</w:t>
      </w:r>
      <w:r w:rsidRPr="003D0E2E">
        <w:rPr>
          <w:spacing w:val="-1"/>
        </w:rPr>
        <w:t xml:space="preserve"> </w:t>
      </w:r>
      <w:r w:rsidRPr="003D0E2E">
        <w:t>процесса</w:t>
      </w:r>
      <w:r w:rsidRPr="003D0E2E">
        <w:rPr>
          <w:spacing w:val="-2"/>
        </w:rPr>
        <w:t xml:space="preserve"> </w:t>
      </w:r>
      <w:r w:rsidRPr="003D0E2E">
        <w:t>и режима</w:t>
      </w:r>
      <w:r w:rsidRPr="003D0E2E">
        <w:rPr>
          <w:spacing w:val="-2"/>
        </w:rPr>
        <w:t xml:space="preserve"> </w:t>
      </w:r>
      <w:r w:rsidRPr="003D0E2E">
        <w:t>дня должны</w:t>
      </w:r>
      <w:r w:rsidRPr="003D0E2E">
        <w:rPr>
          <w:spacing w:val="-1"/>
        </w:rPr>
        <w:t xml:space="preserve"> </w:t>
      </w:r>
      <w:r w:rsidRPr="003D0E2E">
        <w:t>соблюдаться следующие</w:t>
      </w:r>
      <w:r w:rsidRPr="003D0E2E">
        <w:rPr>
          <w:spacing w:val="2"/>
        </w:rPr>
        <w:t xml:space="preserve"> </w:t>
      </w:r>
      <w:r w:rsidRPr="003D0E2E">
        <w:t>требования:</w:t>
      </w:r>
    </w:p>
    <w:p w:rsidR="00275873" w:rsidRPr="003D0E2E" w:rsidRDefault="00275873" w:rsidP="003D0E2E">
      <w:pPr>
        <w:pStyle w:val="af1"/>
        <w:ind w:left="0" w:firstLine="709"/>
      </w:pPr>
      <w:r w:rsidRPr="003D0E2E">
        <w:t>Режим двигательной активности детей в течение дня организуется с учетом возрастных</w:t>
      </w:r>
      <w:r w:rsidRPr="003D0E2E">
        <w:rPr>
          <w:spacing w:val="1"/>
        </w:rPr>
        <w:t xml:space="preserve"> </w:t>
      </w:r>
      <w:r w:rsidRPr="003D0E2E">
        <w:t>особенностей</w:t>
      </w:r>
      <w:r w:rsidRPr="003D0E2E">
        <w:rPr>
          <w:spacing w:val="-1"/>
        </w:rPr>
        <w:t xml:space="preserve"> </w:t>
      </w:r>
      <w:r w:rsidRPr="003D0E2E">
        <w:t>и состояния здоровья.</w:t>
      </w:r>
    </w:p>
    <w:p w:rsidR="00275873" w:rsidRPr="003D0E2E" w:rsidRDefault="00275873" w:rsidP="003D0E2E">
      <w:pPr>
        <w:pStyle w:val="af1"/>
        <w:ind w:left="0" w:firstLine="709"/>
      </w:pPr>
      <w:r w:rsidRPr="003D0E2E">
        <w:t>При организации образовательной деятельности предусматривается введение в режим дня</w:t>
      </w:r>
      <w:r w:rsidRPr="003D0E2E">
        <w:rPr>
          <w:spacing w:val="1"/>
        </w:rPr>
        <w:t xml:space="preserve"> </w:t>
      </w:r>
      <w:r w:rsidRPr="003D0E2E">
        <w:t>физкультминуток во время занятий, гимнастики для глаз, обеспечивается контроль за осанкой, в</w:t>
      </w:r>
      <w:r w:rsidRPr="003D0E2E">
        <w:rPr>
          <w:spacing w:val="1"/>
        </w:rPr>
        <w:t xml:space="preserve"> </w:t>
      </w:r>
      <w:r w:rsidRPr="003D0E2E">
        <w:t>том</w:t>
      </w:r>
      <w:r w:rsidRPr="003D0E2E">
        <w:rPr>
          <w:spacing w:val="-1"/>
        </w:rPr>
        <w:t xml:space="preserve"> </w:t>
      </w:r>
      <w:r w:rsidRPr="003D0E2E">
        <w:t>числе, во</w:t>
      </w:r>
      <w:r w:rsidRPr="003D0E2E">
        <w:rPr>
          <w:spacing w:val="-1"/>
        </w:rPr>
        <w:t xml:space="preserve"> </w:t>
      </w:r>
      <w:r w:rsidRPr="003D0E2E">
        <w:t>время</w:t>
      </w:r>
      <w:r w:rsidRPr="003D0E2E">
        <w:rPr>
          <w:spacing w:val="-1"/>
        </w:rPr>
        <w:t xml:space="preserve"> </w:t>
      </w:r>
      <w:r w:rsidRPr="003D0E2E">
        <w:t>письма, рисования и</w:t>
      </w:r>
      <w:r w:rsidRPr="003D0E2E">
        <w:rPr>
          <w:spacing w:val="-1"/>
        </w:rPr>
        <w:t xml:space="preserve"> </w:t>
      </w:r>
      <w:r w:rsidRPr="003D0E2E">
        <w:t>использования ЭСО.</w:t>
      </w:r>
    </w:p>
    <w:p w:rsidR="00275873" w:rsidRPr="003D0E2E" w:rsidRDefault="00275873" w:rsidP="003D0E2E">
      <w:pPr>
        <w:pStyle w:val="af1"/>
        <w:ind w:left="0" w:firstLine="709"/>
      </w:pPr>
      <w:r w:rsidRPr="003D0E2E">
        <w:t>Физкультурные,</w:t>
      </w:r>
      <w:r w:rsidRPr="003D0E2E">
        <w:rPr>
          <w:spacing w:val="1"/>
        </w:rPr>
        <w:t xml:space="preserve"> </w:t>
      </w:r>
      <w:r w:rsidRPr="003D0E2E">
        <w:t>физкультурно-оздоровительные</w:t>
      </w:r>
      <w:r w:rsidRPr="003D0E2E">
        <w:rPr>
          <w:spacing w:val="1"/>
        </w:rPr>
        <w:t xml:space="preserve"> </w:t>
      </w:r>
      <w:r w:rsidRPr="003D0E2E">
        <w:t>мероприятия,</w:t>
      </w:r>
      <w:r w:rsidRPr="003D0E2E">
        <w:rPr>
          <w:spacing w:val="1"/>
        </w:rPr>
        <w:t xml:space="preserve"> </w:t>
      </w:r>
      <w:r w:rsidRPr="003D0E2E">
        <w:t>массовые</w:t>
      </w:r>
      <w:r w:rsidRPr="003D0E2E">
        <w:rPr>
          <w:spacing w:val="1"/>
        </w:rPr>
        <w:t xml:space="preserve"> </w:t>
      </w:r>
      <w:r w:rsidRPr="003D0E2E">
        <w:t>спортивные</w:t>
      </w:r>
      <w:r w:rsidRPr="003D0E2E">
        <w:rPr>
          <w:spacing w:val="1"/>
        </w:rPr>
        <w:t xml:space="preserve"> </w:t>
      </w:r>
      <w:r w:rsidRPr="003D0E2E">
        <w:t>мероприятия, туристические походы, спортивные соревнования организуются с учетом возраста,</w:t>
      </w:r>
      <w:r w:rsidRPr="003D0E2E">
        <w:rPr>
          <w:spacing w:val="1"/>
        </w:rPr>
        <w:t xml:space="preserve"> </w:t>
      </w:r>
      <w:r w:rsidRPr="003D0E2E">
        <w:t>физической</w:t>
      </w:r>
      <w:r w:rsidRPr="003D0E2E">
        <w:rPr>
          <w:spacing w:val="51"/>
        </w:rPr>
        <w:t xml:space="preserve"> </w:t>
      </w:r>
      <w:r w:rsidRPr="003D0E2E">
        <w:t>подготовленности</w:t>
      </w:r>
      <w:r w:rsidRPr="003D0E2E">
        <w:rPr>
          <w:spacing w:val="52"/>
        </w:rPr>
        <w:t xml:space="preserve"> </w:t>
      </w:r>
      <w:r w:rsidRPr="003D0E2E">
        <w:t>и</w:t>
      </w:r>
      <w:r w:rsidRPr="003D0E2E">
        <w:rPr>
          <w:spacing w:val="51"/>
        </w:rPr>
        <w:t xml:space="preserve"> </w:t>
      </w:r>
      <w:r w:rsidRPr="003D0E2E">
        <w:t>состояния</w:t>
      </w:r>
      <w:r w:rsidRPr="003D0E2E">
        <w:rPr>
          <w:spacing w:val="51"/>
        </w:rPr>
        <w:t xml:space="preserve"> </w:t>
      </w:r>
      <w:r w:rsidRPr="003D0E2E">
        <w:t>здоровья</w:t>
      </w:r>
      <w:r w:rsidRPr="003D0E2E">
        <w:rPr>
          <w:spacing w:val="50"/>
        </w:rPr>
        <w:t xml:space="preserve"> </w:t>
      </w:r>
      <w:r w:rsidRPr="003D0E2E">
        <w:t>детей.</w:t>
      </w:r>
      <w:r w:rsidRPr="003D0E2E">
        <w:rPr>
          <w:spacing w:val="50"/>
        </w:rPr>
        <w:t xml:space="preserve"> </w:t>
      </w:r>
      <w:r w:rsidRPr="003D0E2E">
        <w:t>Хозяйствующим</w:t>
      </w:r>
      <w:r w:rsidRPr="003D0E2E">
        <w:rPr>
          <w:spacing w:val="49"/>
        </w:rPr>
        <w:t xml:space="preserve"> </w:t>
      </w:r>
      <w:r w:rsidRPr="003D0E2E">
        <w:t>субъектом обеспечивается присутствие медицинских работников на спортивных соревнованиях и на занятиях</w:t>
      </w:r>
      <w:r w:rsidRPr="003D0E2E">
        <w:rPr>
          <w:spacing w:val="-57"/>
        </w:rPr>
        <w:t xml:space="preserve"> </w:t>
      </w:r>
      <w:r w:rsidRPr="003D0E2E">
        <w:t>в</w:t>
      </w:r>
      <w:r w:rsidRPr="003D0E2E">
        <w:rPr>
          <w:spacing w:val="-2"/>
        </w:rPr>
        <w:t xml:space="preserve"> </w:t>
      </w:r>
      <w:r w:rsidRPr="003D0E2E">
        <w:t>плавательных</w:t>
      </w:r>
      <w:r w:rsidRPr="003D0E2E">
        <w:rPr>
          <w:spacing w:val="1"/>
        </w:rPr>
        <w:t xml:space="preserve"> </w:t>
      </w:r>
      <w:r w:rsidRPr="003D0E2E">
        <w:t>бассейнах.</w:t>
      </w:r>
    </w:p>
    <w:p w:rsidR="00275873" w:rsidRPr="003D0E2E" w:rsidRDefault="00275873" w:rsidP="003D0E2E">
      <w:pPr>
        <w:pStyle w:val="af1"/>
        <w:ind w:left="0" w:firstLine="709"/>
      </w:pPr>
      <w:r w:rsidRPr="003D0E2E">
        <w:t>Возможность проведения занятий физической культурой и спортом на открытом воздухе, а</w:t>
      </w:r>
      <w:r w:rsidRPr="003D0E2E">
        <w:rPr>
          <w:spacing w:val="1"/>
        </w:rPr>
        <w:t xml:space="preserve"> </w:t>
      </w:r>
      <w:r w:rsidRPr="003D0E2E">
        <w:t>также подвижных игр, определяется по совокупности показателей метеорологических условий</w:t>
      </w:r>
      <w:r w:rsidRPr="003D0E2E">
        <w:rPr>
          <w:spacing w:val="1"/>
        </w:rPr>
        <w:t xml:space="preserve"> </w:t>
      </w:r>
      <w:r w:rsidRPr="003D0E2E">
        <w:t>(температуры, относительной влажности и скорости движения воздуха) по климатическим зонам.</w:t>
      </w:r>
      <w:r w:rsidRPr="003D0E2E">
        <w:rPr>
          <w:spacing w:val="1"/>
        </w:rPr>
        <w:t xml:space="preserve"> </w:t>
      </w:r>
      <w:r w:rsidRPr="003D0E2E">
        <w:t>В дождливые, ветреные и морозные дни занятия физической культурой должны проводиться в</w:t>
      </w:r>
      <w:r w:rsidRPr="003D0E2E">
        <w:rPr>
          <w:spacing w:val="1"/>
        </w:rPr>
        <w:t xml:space="preserve"> </w:t>
      </w:r>
      <w:r w:rsidRPr="003D0E2E">
        <w:t>зале.</w:t>
      </w:r>
    </w:p>
    <w:p w:rsidR="00275873" w:rsidRPr="003D0E2E" w:rsidRDefault="00275873" w:rsidP="00024971">
      <w:pPr>
        <w:pStyle w:val="af1"/>
        <w:ind w:left="0" w:firstLine="0"/>
      </w:pPr>
    </w:p>
    <w:p w:rsidR="00275873" w:rsidRPr="003D0E2E" w:rsidRDefault="00275873" w:rsidP="003D0E2E">
      <w:pPr>
        <w:pStyle w:val="1"/>
        <w:keepNext w:val="0"/>
        <w:keepLines w:val="0"/>
        <w:numPr>
          <w:ilvl w:val="1"/>
          <w:numId w:val="8"/>
        </w:numPr>
        <w:tabs>
          <w:tab w:val="left" w:pos="634"/>
        </w:tabs>
        <w:autoSpaceDE w:val="0"/>
        <w:autoSpaceDN w:val="0"/>
        <w:spacing w:line="240" w:lineRule="auto"/>
        <w:ind w:left="0" w:firstLine="709"/>
        <w:jc w:val="both"/>
        <w:rPr>
          <w:sz w:val="24"/>
          <w:szCs w:val="24"/>
        </w:rPr>
      </w:pPr>
      <w:r w:rsidRPr="003D0E2E">
        <w:rPr>
          <w:sz w:val="24"/>
          <w:szCs w:val="24"/>
        </w:rPr>
        <w:t>Календарный</w:t>
      </w:r>
      <w:r w:rsidRPr="003D0E2E">
        <w:rPr>
          <w:spacing w:val="-7"/>
          <w:sz w:val="24"/>
          <w:szCs w:val="24"/>
        </w:rPr>
        <w:t xml:space="preserve"> </w:t>
      </w:r>
      <w:r w:rsidRPr="003D0E2E">
        <w:rPr>
          <w:sz w:val="24"/>
          <w:szCs w:val="24"/>
        </w:rPr>
        <w:t>план</w:t>
      </w:r>
      <w:r w:rsidRPr="003D0E2E">
        <w:rPr>
          <w:spacing w:val="-6"/>
          <w:sz w:val="24"/>
          <w:szCs w:val="24"/>
        </w:rPr>
        <w:t xml:space="preserve"> </w:t>
      </w:r>
      <w:r w:rsidRPr="003D0E2E">
        <w:rPr>
          <w:sz w:val="24"/>
          <w:szCs w:val="24"/>
        </w:rPr>
        <w:t>воспитательной</w:t>
      </w:r>
      <w:r w:rsidRPr="003D0E2E">
        <w:rPr>
          <w:spacing w:val="-7"/>
          <w:sz w:val="24"/>
          <w:szCs w:val="24"/>
        </w:rPr>
        <w:t xml:space="preserve"> </w:t>
      </w:r>
      <w:r w:rsidRPr="003D0E2E">
        <w:rPr>
          <w:sz w:val="24"/>
          <w:szCs w:val="24"/>
        </w:rPr>
        <w:t>работы</w:t>
      </w:r>
    </w:p>
    <w:p w:rsidR="00275873" w:rsidRPr="003D0E2E" w:rsidRDefault="00275873" w:rsidP="003D0E2E">
      <w:pPr>
        <w:pStyle w:val="af1"/>
        <w:ind w:left="0" w:firstLine="709"/>
      </w:pPr>
      <w:r w:rsidRPr="003D0E2E">
        <w:lastRenderedPageBreak/>
        <w:t>Календарный план воспитательной работы (далее — План) разработан в свободной</w:t>
      </w:r>
      <w:r w:rsidRPr="003D0E2E">
        <w:rPr>
          <w:spacing w:val="1"/>
        </w:rPr>
        <w:t xml:space="preserve"> </w:t>
      </w:r>
      <w:r w:rsidRPr="003D0E2E">
        <w:t>форме с указанием: содержания дел, событий, мероприятий; участвующих дошкольных групп;</w:t>
      </w:r>
      <w:r w:rsidRPr="003D0E2E">
        <w:rPr>
          <w:spacing w:val="1"/>
        </w:rPr>
        <w:t xml:space="preserve"> </w:t>
      </w:r>
      <w:r w:rsidRPr="003D0E2E">
        <w:t>сроков,</w:t>
      </w:r>
      <w:r w:rsidRPr="003D0E2E">
        <w:rPr>
          <w:spacing w:val="-1"/>
        </w:rPr>
        <w:t xml:space="preserve"> </w:t>
      </w:r>
      <w:r w:rsidRPr="003D0E2E">
        <w:t>в</w:t>
      </w:r>
      <w:r w:rsidRPr="003D0E2E">
        <w:rPr>
          <w:spacing w:val="-1"/>
        </w:rPr>
        <w:t xml:space="preserve"> </w:t>
      </w:r>
      <w:r w:rsidRPr="003D0E2E">
        <w:t>том числе</w:t>
      </w:r>
      <w:r w:rsidRPr="003D0E2E">
        <w:rPr>
          <w:spacing w:val="-1"/>
        </w:rPr>
        <w:t xml:space="preserve"> </w:t>
      </w:r>
      <w:r w:rsidRPr="003D0E2E">
        <w:t>сроков подготовки; ответственных</w:t>
      </w:r>
      <w:r w:rsidRPr="003D0E2E">
        <w:rPr>
          <w:spacing w:val="-2"/>
        </w:rPr>
        <w:t xml:space="preserve"> </w:t>
      </w:r>
      <w:r w:rsidRPr="003D0E2E">
        <w:t>лиц.</w:t>
      </w:r>
    </w:p>
    <w:p w:rsidR="00275873" w:rsidRPr="003D0E2E" w:rsidRDefault="00275873" w:rsidP="003D0E2E">
      <w:pPr>
        <w:pStyle w:val="af1"/>
        <w:ind w:left="0" w:firstLine="709"/>
      </w:pPr>
      <w:r w:rsidRPr="003D0E2E">
        <w:t>При</w:t>
      </w:r>
      <w:r w:rsidRPr="003D0E2E">
        <w:rPr>
          <w:spacing w:val="1"/>
        </w:rPr>
        <w:t xml:space="preserve"> </w:t>
      </w:r>
      <w:r w:rsidRPr="003D0E2E">
        <w:t>формировании</w:t>
      </w:r>
      <w:r w:rsidRPr="003D0E2E">
        <w:rPr>
          <w:spacing w:val="1"/>
        </w:rPr>
        <w:t xml:space="preserve"> </w:t>
      </w:r>
      <w:r w:rsidRPr="003D0E2E">
        <w:t>календарного</w:t>
      </w:r>
      <w:r w:rsidRPr="003D0E2E">
        <w:rPr>
          <w:spacing w:val="1"/>
        </w:rPr>
        <w:t xml:space="preserve"> </w:t>
      </w:r>
      <w:r w:rsidRPr="003D0E2E">
        <w:t>плана</w:t>
      </w:r>
      <w:r w:rsidRPr="003D0E2E">
        <w:rPr>
          <w:spacing w:val="1"/>
        </w:rPr>
        <w:t xml:space="preserve"> </w:t>
      </w:r>
      <w:r w:rsidRPr="003D0E2E">
        <w:t>воспитательной</w:t>
      </w:r>
      <w:r w:rsidRPr="003D0E2E">
        <w:rPr>
          <w:spacing w:val="1"/>
        </w:rPr>
        <w:t xml:space="preserve"> </w:t>
      </w:r>
      <w:r w:rsidRPr="003D0E2E">
        <w:t>работы</w:t>
      </w:r>
      <w:r w:rsidRPr="003D0E2E">
        <w:rPr>
          <w:spacing w:val="1"/>
        </w:rPr>
        <w:t xml:space="preserve"> </w:t>
      </w:r>
      <w:r w:rsidRPr="003D0E2E">
        <w:t>Организация</w:t>
      </w:r>
      <w:r w:rsidRPr="003D0E2E">
        <w:rPr>
          <w:spacing w:val="1"/>
        </w:rPr>
        <w:t xml:space="preserve"> </w:t>
      </w:r>
      <w:r w:rsidRPr="003D0E2E">
        <w:t>вправе</w:t>
      </w:r>
      <w:r w:rsidRPr="003D0E2E">
        <w:rPr>
          <w:spacing w:val="1"/>
        </w:rPr>
        <w:t xml:space="preserve"> </w:t>
      </w:r>
      <w:r w:rsidRPr="003D0E2E">
        <w:t>включать в</w:t>
      </w:r>
      <w:r w:rsidRPr="003D0E2E">
        <w:rPr>
          <w:spacing w:val="-1"/>
        </w:rPr>
        <w:t xml:space="preserve"> </w:t>
      </w:r>
      <w:r w:rsidRPr="003D0E2E">
        <w:t>него</w:t>
      </w:r>
      <w:r w:rsidRPr="003D0E2E">
        <w:rPr>
          <w:spacing w:val="-2"/>
        </w:rPr>
        <w:t xml:space="preserve"> </w:t>
      </w:r>
      <w:r w:rsidRPr="003D0E2E">
        <w:t>мероприятия</w:t>
      </w:r>
      <w:r w:rsidRPr="003D0E2E">
        <w:rPr>
          <w:spacing w:val="-3"/>
        </w:rPr>
        <w:t xml:space="preserve"> </w:t>
      </w:r>
      <w:r w:rsidRPr="003D0E2E">
        <w:t>по</w:t>
      </w:r>
      <w:r w:rsidRPr="003D0E2E">
        <w:rPr>
          <w:spacing w:val="-1"/>
        </w:rPr>
        <w:t xml:space="preserve"> </w:t>
      </w:r>
      <w:r w:rsidRPr="003D0E2E">
        <w:t>ключевым</w:t>
      </w:r>
      <w:r w:rsidRPr="003D0E2E">
        <w:rPr>
          <w:spacing w:val="-1"/>
        </w:rPr>
        <w:t xml:space="preserve"> </w:t>
      </w:r>
      <w:r w:rsidRPr="003D0E2E">
        <w:t>направлениям</w:t>
      </w:r>
      <w:r w:rsidRPr="003D0E2E">
        <w:rPr>
          <w:spacing w:val="-2"/>
        </w:rPr>
        <w:t xml:space="preserve"> </w:t>
      </w:r>
      <w:r w:rsidRPr="003D0E2E">
        <w:t>воспитания</w:t>
      </w:r>
      <w:r w:rsidRPr="003D0E2E">
        <w:rPr>
          <w:spacing w:val="-3"/>
        </w:rPr>
        <w:t xml:space="preserve"> </w:t>
      </w:r>
      <w:r w:rsidRPr="003D0E2E">
        <w:t>детей.</w:t>
      </w:r>
    </w:p>
    <w:p w:rsidR="00275873" w:rsidRPr="003D0E2E" w:rsidRDefault="00275873" w:rsidP="003D0E2E">
      <w:pPr>
        <w:pStyle w:val="af1"/>
        <w:ind w:left="0" w:firstLine="709"/>
      </w:pPr>
      <w:r w:rsidRPr="003D0E2E">
        <w:t>Все</w:t>
      </w:r>
      <w:r w:rsidRPr="003D0E2E">
        <w:rPr>
          <w:spacing w:val="1"/>
        </w:rPr>
        <w:t xml:space="preserve"> </w:t>
      </w:r>
      <w:r w:rsidRPr="003D0E2E">
        <w:t>мероприятия</w:t>
      </w:r>
      <w:r w:rsidRPr="003D0E2E">
        <w:rPr>
          <w:spacing w:val="1"/>
        </w:rPr>
        <w:t xml:space="preserve"> </w:t>
      </w:r>
      <w:r w:rsidRPr="003D0E2E">
        <w:t>должны</w:t>
      </w:r>
      <w:r w:rsidRPr="003D0E2E">
        <w:rPr>
          <w:spacing w:val="1"/>
        </w:rPr>
        <w:t xml:space="preserve"> </w:t>
      </w:r>
      <w:r w:rsidRPr="003D0E2E">
        <w:t>проводиться</w:t>
      </w:r>
      <w:r w:rsidRPr="003D0E2E">
        <w:rPr>
          <w:spacing w:val="1"/>
        </w:rPr>
        <w:t xml:space="preserve"> </w:t>
      </w:r>
      <w:r w:rsidRPr="003D0E2E">
        <w:t>с</w:t>
      </w:r>
      <w:r w:rsidRPr="003D0E2E">
        <w:rPr>
          <w:spacing w:val="1"/>
        </w:rPr>
        <w:t xml:space="preserve"> </w:t>
      </w:r>
      <w:r w:rsidRPr="003D0E2E">
        <w:t>учетом</w:t>
      </w:r>
      <w:r w:rsidRPr="003D0E2E">
        <w:rPr>
          <w:spacing w:val="1"/>
        </w:rPr>
        <w:t xml:space="preserve"> </w:t>
      </w:r>
      <w:r w:rsidRPr="003D0E2E">
        <w:t>Федеральной</w:t>
      </w:r>
      <w:r w:rsidRPr="003D0E2E">
        <w:rPr>
          <w:spacing w:val="1"/>
        </w:rPr>
        <w:t xml:space="preserve"> </w:t>
      </w:r>
      <w:r w:rsidRPr="003D0E2E">
        <w:t>программы,</w:t>
      </w:r>
      <w:r w:rsidRPr="003D0E2E">
        <w:rPr>
          <w:spacing w:val="1"/>
        </w:rPr>
        <w:t xml:space="preserve"> </w:t>
      </w:r>
      <w:r w:rsidRPr="003D0E2E">
        <w:t>а</w:t>
      </w:r>
      <w:r w:rsidRPr="003D0E2E">
        <w:rPr>
          <w:spacing w:val="1"/>
        </w:rPr>
        <w:t xml:space="preserve"> </w:t>
      </w:r>
      <w:r w:rsidRPr="003D0E2E">
        <w:t>также</w:t>
      </w:r>
      <w:r w:rsidRPr="003D0E2E">
        <w:rPr>
          <w:spacing w:val="1"/>
        </w:rPr>
        <w:t xml:space="preserve"> </w:t>
      </w:r>
      <w:r w:rsidRPr="003D0E2E">
        <w:t>возрастных,</w:t>
      </w:r>
      <w:r w:rsidRPr="003D0E2E">
        <w:rPr>
          <w:spacing w:val="-1"/>
        </w:rPr>
        <w:t xml:space="preserve"> </w:t>
      </w:r>
      <w:r w:rsidRPr="003D0E2E">
        <w:t>физиологических</w:t>
      </w:r>
      <w:r w:rsidRPr="003D0E2E">
        <w:rPr>
          <w:spacing w:val="1"/>
        </w:rPr>
        <w:t xml:space="preserve"> </w:t>
      </w:r>
      <w:r w:rsidRPr="003D0E2E">
        <w:t>и</w:t>
      </w:r>
      <w:r w:rsidRPr="003D0E2E">
        <w:rPr>
          <w:spacing w:val="-3"/>
        </w:rPr>
        <w:t xml:space="preserve"> </w:t>
      </w:r>
      <w:r w:rsidRPr="003D0E2E">
        <w:t>психоэмоциональных особенностей</w:t>
      </w:r>
      <w:r w:rsidRPr="003D0E2E">
        <w:rPr>
          <w:spacing w:val="5"/>
        </w:rPr>
        <w:t xml:space="preserve"> </w:t>
      </w:r>
      <w:r w:rsidRPr="003D0E2E">
        <w:t>воспитанников.</w:t>
      </w:r>
    </w:p>
    <w:p w:rsidR="00275873" w:rsidRPr="003D0E2E" w:rsidRDefault="00275873" w:rsidP="003D0E2E">
      <w:pPr>
        <w:pStyle w:val="af1"/>
        <w:ind w:left="0" w:firstLine="709"/>
        <w:rPr>
          <w:b/>
          <w:bCs/>
        </w:rPr>
      </w:pPr>
      <w:r w:rsidRPr="003D0E2E">
        <w:rPr>
          <w:b/>
          <w:bCs/>
        </w:rPr>
        <w:t>Примерный перечень основных государственных и народных праздников, памятных дат в</w:t>
      </w:r>
      <w:r w:rsidRPr="003D0E2E">
        <w:rPr>
          <w:b/>
          <w:bCs/>
          <w:spacing w:val="1"/>
        </w:rPr>
        <w:t xml:space="preserve"> </w:t>
      </w:r>
      <w:r w:rsidRPr="003D0E2E">
        <w:rPr>
          <w:b/>
          <w:bCs/>
        </w:rPr>
        <w:t>календарном</w:t>
      </w:r>
      <w:r w:rsidRPr="003D0E2E">
        <w:rPr>
          <w:b/>
          <w:bCs/>
          <w:spacing w:val="-2"/>
        </w:rPr>
        <w:t xml:space="preserve"> </w:t>
      </w:r>
      <w:r w:rsidRPr="003D0E2E">
        <w:rPr>
          <w:b/>
          <w:bCs/>
        </w:rPr>
        <w:t>плане</w:t>
      </w:r>
      <w:r w:rsidRPr="003D0E2E">
        <w:rPr>
          <w:b/>
          <w:bCs/>
          <w:spacing w:val="-1"/>
        </w:rPr>
        <w:t xml:space="preserve"> </w:t>
      </w:r>
      <w:r w:rsidRPr="003D0E2E">
        <w:rPr>
          <w:b/>
          <w:bCs/>
        </w:rPr>
        <w:t>воспитательной</w:t>
      </w:r>
      <w:r w:rsidRPr="003D0E2E">
        <w:rPr>
          <w:b/>
          <w:bCs/>
          <w:spacing w:val="4"/>
        </w:rPr>
        <w:t xml:space="preserve"> </w:t>
      </w:r>
      <w:r w:rsidRPr="003D0E2E">
        <w:rPr>
          <w:b/>
          <w:bCs/>
        </w:rPr>
        <w:t>работы</w:t>
      </w:r>
      <w:r w:rsidRPr="003D0E2E">
        <w:rPr>
          <w:b/>
          <w:bCs/>
          <w:spacing w:val="-1"/>
        </w:rPr>
        <w:t xml:space="preserve"> </w:t>
      </w:r>
      <w:r w:rsidRPr="003D0E2E">
        <w:rPr>
          <w:b/>
          <w:bCs/>
        </w:rPr>
        <w:t>в</w:t>
      </w:r>
      <w:r w:rsidRPr="003D0E2E">
        <w:rPr>
          <w:b/>
          <w:bCs/>
          <w:spacing w:val="-3"/>
        </w:rPr>
        <w:t xml:space="preserve"> </w:t>
      </w:r>
      <w:r w:rsidRPr="003D0E2E">
        <w:rPr>
          <w:b/>
          <w:bCs/>
        </w:rPr>
        <w:t>ДОО.</w:t>
      </w:r>
    </w:p>
    <w:p w:rsidR="00275873" w:rsidRPr="003D0E2E" w:rsidRDefault="00275873" w:rsidP="003D0E2E">
      <w:pPr>
        <w:pStyle w:val="1"/>
        <w:spacing w:line="240" w:lineRule="auto"/>
        <w:ind w:firstLine="709"/>
        <w:jc w:val="both"/>
        <w:rPr>
          <w:sz w:val="24"/>
          <w:szCs w:val="24"/>
        </w:rPr>
      </w:pPr>
      <w:r w:rsidRPr="003D0E2E">
        <w:rPr>
          <w:sz w:val="24"/>
          <w:szCs w:val="24"/>
        </w:rPr>
        <w:t>Январь:</w:t>
      </w:r>
    </w:p>
    <w:p w:rsidR="00275873" w:rsidRPr="003D0E2E" w:rsidRDefault="00275873" w:rsidP="003D0E2E">
      <w:pPr>
        <w:pStyle w:val="af1"/>
        <w:ind w:left="0" w:firstLine="709"/>
      </w:pPr>
      <w:r w:rsidRPr="003D0E2E">
        <w:t>27</w:t>
      </w:r>
      <w:r w:rsidRPr="003D0E2E">
        <w:rPr>
          <w:spacing w:val="-3"/>
        </w:rPr>
        <w:t xml:space="preserve"> </w:t>
      </w:r>
      <w:r w:rsidRPr="003D0E2E">
        <w:t>января:</w:t>
      </w:r>
      <w:r w:rsidRPr="003D0E2E">
        <w:rPr>
          <w:spacing w:val="-3"/>
        </w:rPr>
        <w:t xml:space="preserve"> </w:t>
      </w:r>
      <w:r w:rsidRPr="003D0E2E">
        <w:t>День</w:t>
      </w:r>
      <w:r w:rsidRPr="003D0E2E">
        <w:rPr>
          <w:spacing w:val="-3"/>
        </w:rPr>
        <w:t xml:space="preserve"> </w:t>
      </w:r>
      <w:r w:rsidRPr="003D0E2E">
        <w:t>полного</w:t>
      </w:r>
      <w:r w:rsidRPr="003D0E2E">
        <w:rPr>
          <w:spacing w:val="-2"/>
        </w:rPr>
        <w:t xml:space="preserve"> </w:t>
      </w:r>
      <w:r w:rsidRPr="003D0E2E">
        <w:t>освобождения</w:t>
      </w:r>
      <w:r w:rsidRPr="003D0E2E">
        <w:rPr>
          <w:spacing w:val="-3"/>
        </w:rPr>
        <w:t xml:space="preserve"> </w:t>
      </w:r>
      <w:r w:rsidRPr="003D0E2E">
        <w:t>Ленинграда</w:t>
      </w:r>
      <w:r w:rsidRPr="003D0E2E">
        <w:rPr>
          <w:spacing w:val="-4"/>
        </w:rPr>
        <w:t xml:space="preserve"> </w:t>
      </w:r>
      <w:r w:rsidRPr="003D0E2E">
        <w:t>от</w:t>
      </w:r>
      <w:r w:rsidRPr="003D0E2E">
        <w:rPr>
          <w:spacing w:val="-2"/>
        </w:rPr>
        <w:t xml:space="preserve"> </w:t>
      </w:r>
      <w:r w:rsidRPr="003D0E2E">
        <w:t>фашистской</w:t>
      </w:r>
      <w:r w:rsidRPr="003D0E2E">
        <w:rPr>
          <w:spacing w:val="-2"/>
        </w:rPr>
        <w:t xml:space="preserve"> </w:t>
      </w:r>
      <w:r w:rsidRPr="003D0E2E">
        <w:t>блокады.</w:t>
      </w:r>
    </w:p>
    <w:p w:rsidR="00275873" w:rsidRPr="003D0E2E" w:rsidRDefault="00275873" w:rsidP="003D0E2E">
      <w:pPr>
        <w:pStyle w:val="1"/>
        <w:spacing w:line="240" w:lineRule="auto"/>
        <w:ind w:firstLine="709"/>
        <w:jc w:val="both"/>
        <w:rPr>
          <w:sz w:val="24"/>
          <w:szCs w:val="24"/>
        </w:rPr>
      </w:pPr>
      <w:r w:rsidRPr="003D0E2E">
        <w:rPr>
          <w:sz w:val="24"/>
          <w:szCs w:val="24"/>
        </w:rPr>
        <w:t>Февраль:</w:t>
      </w:r>
    </w:p>
    <w:p w:rsidR="00275873" w:rsidRPr="003D0E2E" w:rsidRDefault="00275873" w:rsidP="003D0E2E">
      <w:pPr>
        <w:pStyle w:val="af1"/>
        <w:ind w:left="0" w:firstLine="709"/>
      </w:pPr>
      <w:r w:rsidRPr="003D0E2E">
        <w:t>8</w:t>
      </w:r>
      <w:r w:rsidRPr="003D0E2E">
        <w:rPr>
          <w:spacing w:val="-3"/>
        </w:rPr>
        <w:t xml:space="preserve"> </w:t>
      </w:r>
      <w:r w:rsidRPr="003D0E2E">
        <w:t>февраля:</w:t>
      </w:r>
      <w:r w:rsidRPr="003D0E2E">
        <w:rPr>
          <w:spacing w:val="-3"/>
        </w:rPr>
        <w:t xml:space="preserve"> </w:t>
      </w:r>
      <w:r w:rsidRPr="003D0E2E">
        <w:t>День</w:t>
      </w:r>
      <w:r w:rsidRPr="003D0E2E">
        <w:rPr>
          <w:spacing w:val="-3"/>
        </w:rPr>
        <w:t xml:space="preserve"> </w:t>
      </w:r>
      <w:r w:rsidRPr="003D0E2E">
        <w:t>российской</w:t>
      </w:r>
      <w:r w:rsidRPr="003D0E2E">
        <w:rPr>
          <w:spacing w:val="-3"/>
        </w:rPr>
        <w:t xml:space="preserve"> </w:t>
      </w:r>
      <w:r w:rsidRPr="003D0E2E">
        <w:t>науки</w:t>
      </w:r>
    </w:p>
    <w:p w:rsidR="00275873" w:rsidRPr="003D0E2E" w:rsidRDefault="00275873" w:rsidP="003D0E2E">
      <w:pPr>
        <w:pStyle w:val="af1"/>
        <w:ind w:left="0" w:firstLine="709"/>
        <w:rPr>
          <w:spacing w:val="-57"/>
        </w:rPr>
      </w:pPr>
      <w:r w:rsidRPr="003D0E2E">
        <w:t>21 февраля: Международный день родного языка</w:t>
      </w:r>
      <w:r w:rsidRPr="003D0E2E">
        <w:rPr>
          <w:spacing w:val="-57"/>
        </w:rPr>
        <w:t xml:space="preserve"> </w:t>
      </w:r>
    </w:p>
    <w:p w:rsidR="00275873" w:rsidRPr="003D0E2E" w:rsidRDefault="00275873" w:rsidP="003D0E2E">
      <w:pPr>
        <w:pStyle w:val="af1"/>
        <w:ind w:left="0" w:firstLine="709"/>
      </w:pPr>
      <w:r w:rsidRPr="003D0E2E">
        <w:t>23</w:t>
      </w:r>
      <w:r w:rsidRPr="003D0E2E">
        <w:rPr>
          <w:spacing w:val="-1"/>
        </w:rPr>
        <w:t xml:space="preserve"> </w:t>
      </w:r>
      <w:r w:rsidRPr="003D0E2E">
        <w:t>февраля:</w:t>
      </w:r>
      <w:r w:rsidRPr="003D0E2E">
        <w:rPr>
          <w:spacing w:val="-1"/>
        </w:rPr>
        <w:t xml:space="preserve"> </w:t>
      </w:r>
      <w:r w:rsidRPr="003D0E2E">
        <w:t>День защитника</w:t>
      </w:r>
      <w:r w:rsidRPr="003D0E2E">
        <w:rPr>
          <w:spacing w:val="-2"/>
        </w:rPr>
        <w:t xml:space="preserve"> </w:t>
      </w:r>
      <w:r w:rsidRPr="003D0E2E">
        <w:t>Отечества</w:t>
      </w:r>
    </w:p>
    <w:p w:rsidR="00275873" w:rsidRPr="003D0E2E" w:rsidRDefault="00275873" w:rsidP="003D0E2E">
      <w:pPr>
        <w:pStyle w:val="1"/>
        <w:spacing w:line="240" w:lineRule="auto"/>
        <w:ind w:firstLine="709"/>
        <w:jc w:val="both"/>
        <w:rPr>
          <w:sz w:val="24"/>
          <w:szCs w:val="24"/>
        </w:rPr>
      </w:pPr>
      <w:r w:rsidRPr="003D0E2E">
        <w:rPr>
          <w:sz w:val="24"/>
          <w:szCs w:val="24"/>
        </w:rPr>
        <w:t>Март:</w:t>
      </w:r>
    </w:p>
    <w:p w:rsidR="00275873" w:rsidRPr="003D0E2E" w:rsidRDefault="00275873" w:rsidP="003D0E2E">
      <w:pPr>
        <w:pStyle w:val="af1"/>
        <w:ind w:left="0" w:firstLine="709"/>
      </w:pPr>
      <w:r w:rsidRPr="003D0E2E">
        <w:t>8</w:t>
      </w:r>
      <w:r w:rsidRPr="003D0E2E">
        <w:rPr>
          <w:spacing w:val="-3"/>
        </w:rPr>
        <w:t xml:space="preserve"> </w:t>
      </w:r>
      <w:r w:rsidRPr="003D0E2E">
        <w:t>марта:</w:t>
      </w:r>
      <w:r w:rsidRPr="003D0E2E">
        <w:rPr>
          <w:spacing w:val="-2"/>
        </w:rPr>
        <w:t xml:space="preserve"> </w:t>
      </w:r>
      <w:r w:rsidRPr="003D0E2E">
        <w:t>Международный</w:t>
      </w:r>
      <w:r w:rsidRPr="003D0E2E">
        <w:rPr>
          <w:spacing w:val="-2"/>
        </w:rPr>
        <w:t xml:space="preserve"> </w:t>
      </w:r>
      <w:r w:rsidRPr="003D0E2E">
        <w:t>женский день</w:t>
      </w:r>
    </w:p>
    <w:p w:rsidR="00275873" w:rsidRPr="003D0E2E" w:rsidRDefault="00275873" w:rsidP="003D0E2E">
      <w:pPr>
        <w:pStyle w:val="af1"/>
        <w:ind w:left="0" w:firstLine="709"/>
      </w:pPr>
      <w:r w:rsidRPr="003D0E2E">
        <w:t>18 марта: День воссоединения Крыма с Россией</w:t>
      </w:r>
    </w:p>
    <w:p w:rsidR="00275873" w:rsidRPr="003D0E2E" w:rsidRDefault="00275873" w:rsidP="003D0E2E">
      <w:pPr>
        <w:pStyle w:val="af1"/>
        <w:ind w:left="0" w:firstLine="709"/>
      </w:pPr>
      <w:r w:rsidRPr="003D0E2E">
        <w:rPr>
          <w:spacing w:val="-57"/>
        </w:rPr>
        <w:t xml:space="preserve"> </w:t>
      </w:r>
      <w:r w:rsidRPr="003D0E2E">
        <w:t>27</w:t>
      </w:r>
      <w:r w:rsidRPr="003D0E2E">
        <w:rPr>
          <w:spacing w:val="-1"/>
        </w:rPr>
        <w:t xml:space="preserve"> </w:t>
      </w:r>
      <w:r w:rsidRPr="003D0E2E">
        <w:t>марта: Всемирный день</w:t>
      </w:r>
      <w:r w:rsidRPr="003D0E2E">
        <w:rPr>
          <w:spacing w:val="-1"/>
        </w:rPr>
        <w:t xml:space="preserve"> </w:t>
      </w:r>
      <w:r w:rsidRPr="003D0E2E">
        <w:t>театра</w:t>
      </w:r>
    </w:p>
    <w:p w:rsidR="00275873" w:rsidRPr="003D0E2E" w:rsidRDefault="00275873" w:rsidP="003D0E2E">
      <w:pPr>
        <w:pStyle w:val="1"/>
        <w:spacing w:line="240" w:lineRule="auto"/>
        <w:ind w:firstLine="709"/>
        <w:jc w:val="both"/>
        <w:rPr>
          <w:sz w:val="24"/>
          <w:szCs w:val="24"/>
        </w:rPr>
      </w:pPr>
      <w:r w:rsidRPr="003D0E2E">
        <w:rPr>
          <w:sz w:val="24"/>
          <w:szCs w:val="24"/>
        </w:rPr>
        <w:t>Апрель:</w:t>
      </w:r>
    </w:p>
    <w:p w:rsidR="00275873" w:rsidRPr="003D0E2E" w:rsidRDefault="00275873" w:rsidP="003D0E2E">
      <w:pPr>
        <w:pStyle w:val="af1"/>
        <w:ind w:left="0" w:firstLine="709"/>
        <w:rPr>
          <w:spacing w:val="-57"/>
        </w:rPr>
      </w:pPr>
      <w:r w:rsidRPr="003D0E2E">
        <w:t>12</w:t>
      </w:r>
      <w:r w:rsidRPr="003D0E2E">
        <w:rPr>
          <w:spacing w:val="-3"/>
        </w:rPr>
        <w:t xml:space="preserve"> </w:t>
      </w:r>
      <w:r w:rsidRPr="003D0E2E">
        <w:t>апреля:</w:t>
      </w:r>
      <w:r w:rsidRPr="003D0E2E">
        <w:rPr>
          <w:spacing w:val="-3"/>
        </w:rPr>
        <w:t xml:space="preserve"> </w:t>
      </w:r>
      <w:r w:rsidRPr="003D0E2E">
        <w:t>День</w:t>
      </w:r>
      <w:r w:rsidRPr="003D0E2E">
        <w:rPr>
          <w:spacing w:val="-3"/>
        </w:rPr>
        <w:t xml:space="preserve"> </w:t>
      </w:r>
      <w:r w:rsidRPr="003D0E2E">
        <w:t>космонавтики</w:t>
      </w:r>
      <w:r w:rsidRPr="003D0E2E">
        <w:rPr>
          <w:spacing w:val="-57"/>
        </w:rPr>
        <w:t xml:space="preserve"> </w:t>
      </w:r>
    </w:p>
    <w:p w:rsidR="00275873" w:rsidRPr="003D0E2E" w:rsidRDefault="00275873" w:rsidP="003D0E2E">
      <w:pPr>
        <w:pStyle w:val="af1"/>
        <w:ind w:left="0" w:firstLine="709"/>
      </w:pPr>
      <w:r w:rsidRPr="003D0E2E">
        <w:t>22</w:t>
      </w:r>
      <w:r w:rsidRPr="003D0E2E">
        <w:rPr>
          <w:spacing w:val="-1"/>
        </w:rPr>
        <w:t xml:space="preserve"> </w:t>
      </w:r>
      <w:r w:rsidRPr="003D0E2E">
        <w:t>апреля: Всемирный день Земли</w:t>
      </w:r>
    </w:p>
    <w:p w:rsidR="00275873" w:rsidRPr="003D0E2E" w:rsidRDefault="00275873" w:rsidP="003D0E2E">
      <w:pPr>
        <w:pStyle w:val="af1"/>
        <w:ind w:left="0" w:firstLine="709"/>
      </w:pPr>
      <w:r w:rsidRPr="003D0E2E">
        <w:t>30</w:t>
      </w:r>
      <w:r w:rsidRPr="003D0E2E">
        <w:rPr>
          <w:spacing w:val="-3"/>
        </w:rPr>
        <w:t xml:space="preserve"> </w:t>
      </w:r>
      <w:r w:rsidRPr="003D0E2E">
        <w:t>апреля:</w:t>
      </w:r>
      <w:r w:rsidRPr="003D0E2E">
        <w:rPr>
          <w:spacing w:val="-3"/>
        </w:rPr>
        <w:t xml:space="preserve"> </w:t>
      </w:r>
      <w:r w:rsidRPr="003D0E2E">
        <w:t>День</w:t>
      </w:r>
      <w:r w:rsidRPr="003D0E2E">
        <w:rPr>
          <w:spacing w:val="-3"/>
        </w:rPr>
        <w:t xml:space="preserve"> </w:t>
      </w:r>
      <w:r w:rsidRPr="003D0E2E">
        <w:t>пожарной</w:t>
      </w:r>
      <w:r w:rsidRPr="003D0E2E">
        <w:rPr>
          <w:spacing w:val="-2"/>
        </w:rPr>
        <w:t xml:space="preserve"> </w:t>
      </w:r>
      <w:r w:rsidRPr="003D0E2E">
        <w:t>охраны</w:t>
      </w:r>
    </w:p>
    <w:p w:rsidR="00275873" w:rsidRPr="003D0E2E" w:rsidRDefault="00275873" w:rsidP="003D0E2E">
      <w:pPr>
        <w:pStyle w:val="1"/>
        <w:spacing w:line="240" w:lineRule="auto"/>
        <w:ind w:firstLine="709"/>
        <w:jc w:val="both"/>
        <w:rPr>
          <w:sz w:val="24"/>
          <w:szCs w:val="24"/>
        </w:rPr>
      </w:pPr>
      <w:r w:rsidRPr="003D0E2E">
        <w:rPr>
          <w:sz w:val="24"/>
          <w:szCs w:val="24"/>
        </w:rPr>
        <w:t>Май:</w:t>
      </w:r>
    </w:p>
    <w:p w:rsidR="00275873" w:rsidRPr="003D0E2E" w:rsidRDefault="00275873" w:rsidP="003D0E2E">
      <w:pPr>
        <w:pStyle w:val="af1"/>
        <w:ind w:left="0" w:firstLine="709"/>
      </w:pPr>
      <w:r w:rsidRPr="003D0E2E">
        <w:t>1 мая: Праздник Весны и Труда</w:t>
      </w:r>
      <w:r w:rsidRPr="003D0E2E">
        <w:rPr>
          <w:spacing w:val="-58"/>
        </w:rPr>
        <w:t xml:space="preserve"> </w:t>
      </w:r>
      <w:r w:rsidRPr="003D0E2E">
        <w:t>9</w:t>
      </w:r>
      <w:r w:rsidRPr="003D0E2E">
        <w:rPr>
          <w:spacing w:val="-1"/>
        </w:rPr>
        <w:t xml:space="preserve"> </w:t>
      </w:r>
      <w:r w:rsidRPr="003D0E2E">
        <w:t>мая: День</w:t>
      </w:r>
      <w:r w:rsidRPr="003D0E2E">
        <w:rPr>
          <w:spacing w:val="-1"/>
        </w:rPr>
        <w:t xml:space="preserve"> </w:t>
      </w:r>
      <w:r w:rsidRPr="003D0E2E">
        <w:t>Победы</w:t>
      </w:r>
    </w:p>
    <w:p w:rsidR="00275873" w:rsidRPr="003D0E2E" w:rsidRDefault="00275873" w:rsidP="003D0E2E">
      <w:pPr>
        <w:pStyle w:val="af1"/>
        <w:ind w:left="0" w:firstLine="709"/>
        <w:rPr>
          <w:spacing w:val="-57"/>
        </w:rPr>
      </w:pPr>
      <w:r w:rsidRPr="003D0E2E">
        <w:t>19 мая: День детских общественных организаций России</w:t>
      </w:r>
      <w:r w:rsidRPr="003D0E2E">
        <w:rPr>
          <w:spacing w:val="-57"/>
        </w:rPr>
        <w:t xml:space="preserve"> </w:t>
      </w:r>
    </w:p>
    <w:p w:rsidR="00275873" w:rsidRPr="003D0E2E" w:rsidRDefault="00275873" w:rsidP="003D0E2E">
      <w:pPr>
        <w:pStyle w:val="af1"/>
        <w:ind w:left="0" w:firstLine="709"/>
      </w:pPr>
      <w:r w:rsidRPr="003D0E2E">
        <w:t>24</w:t>
      </w:r>
      <w:r w:rsidRPr="003D0E2E">
        <w:rPr>
          <w:spacing w:val="-2"/>
        </w:rPr>
        <w:t xml:space="preserve"> </w:t>
      </w:r>
      <w:r w:rsidRPr="003D0E2E">
        <w:t>мая:</w:t>
      </w:r>
      <w:r w:rsidRPr="003D0E2E">
        <w:rPr>
          <w:spacing w:val="-1"/>
        </w:rPr>
        <w:t xml:space="preserve"> </w:t>
      </w:r>
      <w:r w:rsidRPr="003D0E2E">
        <w:t>День</w:t>
      </w:r>
      <w:r w:rsidRPr="003D0E2E">
        <w:rPr>
          <w:spacing w:val="-1"/>
        </w:rPr>
        <w:t xml:space="preserve"> </w:t>
      </w:r>
      <w:r w:rsidRPr="003D0E2E">
        <w:t>славянской</w:t>
      </w:r>
      <w:r w:rsidRPr="003D0E2E">
        <w:rPr>
          <w:spacing w:val="-2"/>
        </w:rPr>
        <w:t xml:space="preserve"> </w:t>
      </w:r>
      <w:r w:rsidRPr="003D0E2E">
        <w:t>письменности</w:t>
      </w:r>
      <w:r w:rsidRPr="003D0E2E">
        <w:rPr>
          <w:spacing w:val="-2"/>
        </w:rPr>
        <w:t xml:space="preserve"> </w:t>
      </w:r>
      <w:r w:rsidRPr="003D0E2E">
        <w:t>и</w:t>
      </w:r>
      <w:r w:rsidRPr="003D0E2E">
        <w:rPr>
          <w:spacing w:val="-1"/>
        </w:rPr>
        <w:t xml:space="preserve"> </w:t>
      </w:r>
      <w:r w:rsidRPr="003D0E2E">
        <w:t>культуры</w:t>
      </w:r>
    </w:p>
    <w:p w:rsidR="00275873" w:rsidRPr="003D0E2E" w:rsidRDefault="00275873" w:rsidP="003D0E2E">
      <w:pPr>
        <w:pStyle w:val="1"/>
        <w:spacing w:line="240" w:lineRule="auto"/>
        <w:ind w:firstLine="709"/>
        <w:jc w:val="both"/>
        <w:rPr>
          <w:sz w:val="24"/>
          <w:szCs w:val="24"/>
        </w:rPr>
      </w:pPr>
      <w:r w:rsidRPr="003D0E2E">
        <w:rPr>
          <w:sz w:val="24"/>
          <w:szCs w:val="24"/>
        </w:rPr>
        <w:t>Июнь:</w:t>
      </w:r>
    </w:p>
    <w:p w:rsidR="00275873" w:rsidRPr="003D0E2E" w:rsidRDefault="00275873" w:rsidP="003D0E2E">
      <w:pPr>
        <w:pStyle w:val="af1"/>
        <w:ind w:left="0" w:firstLine="709"/>
        <w:rPr>
          <w:spacing w:val="-57"/>
        </w:rPr>
      </w:pPr>
      <w:r w:rsidRPr="003D0E2E">
        <w:t>1 июня: Международный день защиты детей</w:t>
      </w:r>
      <w:r w:rsidRPr="003D0E2E">
        <w:rPr>
          <w:spacing w:val="-57"/>
        </w:rPr>
        <w:t xml:space="preserve"> </w:t>
      </w:r>
    </w:p>
    <w:p w:rsidR="00275873" w:rsidRPr="003D0E2E" w:rsidRDefault="00275873" w:rsidP="003D0E2E">
      <w:pPr>
        <w:pStyle w:val="af1"/>
        <w:ind w:left="0" w:firstLine="709"/>
      </w:pPr>
      <w:r w:rsidRPr="003D0E2E">
        <w:t>5</w:t>
      </w:r>
      <w:r w:rsidRPr="003D0E2E">
        <w:rPr>
          <w:spacing w:val="-1"/>
        </w:rPr>
        <w:t xml:space="preserve"> </w:t>
      </w:r>
      <w:r w:rsidRPr="003D0E2E">
        <w:t>июня: День эколога</w:t>
      </w:r>
    </w:p>
    <w:p w:rsidR="00275873" w:rsidRPr="003D0E2E" w:rsidRDefault="00275873" w:rsidP="003D0E2E">
      <w:pPr>
        <w:pStyle w:val="af1"/>
        <w:ind w:left="0" w:firstLine="709"/>
      </w:pPr>
      <w:r w:rsidRPr="003D0E2E">
        <w:t>6</w:t>
      </w:r>
      <w:r w:rsidRPr="003D0E2E">
        <w:rPr>
          <w:spacing w:val="40"/>
        </w:rPr>
        <w:t xml:space="preserve"> </w:t>
      </w:r>
      <w:r w:rsidRPr="003D0E2E">
        <w:t>июня:</w:t>
      </w:r>
      <w:r w:rsidRPr="003D0E2E">
        <w:rPr>
          <w:spacing w:val="41"/>
        </w:rPr>
        <w:t xml:space="preserve"> </w:t>
      </w:r>
      <w:r w:rsidRPr="003D0E2E">
        <w:t>День</w:t>
      </w:r>
      <w:r w:rsidRPr="003D0E2E">
        <w:rPr>
          <w:spacing w:val="41"/>
        </w:rPr>
        <w:t xml:space="preserve"> </w:t>
      </w:r>
      <w:r w:rsidRPr="003D0E2E">
        <w:t>русского</w:t>
      </w:r>
      <w:r w:rsidRPr="003D0E2E">
        <w:rPr>
          <w:spacing w:val="40"/>
        </w:rPr>
        <w:t xml:space="preserve"> </w:t>
      </w:r>
      <w:r w:rsidRPr="003D0E2E">
        <w:t>языка,</w:t>
      </w:r>
      <w:r w:rsidRPr="003D0E2E">
        <w:rPr>
          <w:spacing w:val="40"/>
        </w:rPr>
        <w:t xml:space="preserve"> </w:t>
      </w:r>
      <w:r w:rsidRPr="003D0E2E">
        <w:t>день</w:t>
      </w:r>
      <w:r w:rsidRPr="003D0E2E">
        <w:rPr>
          <w:spacing w:val="41"/>
        </w:rPr>
        <w:t xml:space="preserve"> </w:t>
      </w:r>
      <w:r w:rsidRPr="003D0E2E">
        <w:t>рождения</w:t>
      </w:r>
      <w:r w:rsidRPr="003D0E2E">
        <w:rPr>
          <w:spacing w:val="40"/>
        </w:rPr>
        <w:t xml:space="preserve"> </w:t>
      </w:r>
      <w:r w:rsidRPr="003D0E2E">
        <w:t>великого</w:t>
      </w:r>
      <w:r w:rsidRPr="003D0E2E">
        <w:rPr>
          <w:spacing w:val="40"/>
        </w:rPr>
        <w:t xml:space="preserve"> </w:t>
      </w:r>
      <w:r w:rsidRPr="003D0E2E">
        <w:t>русского</w:t>
      </w:r>
      <w:r w:rsidRPr="003D0E2E">
        <w:rPr>
          <w:spacing w:val="40"/>
        </w:rPr>
        <w:t xml:space="preserve"> </w:t>
      </w:r>
      <w:r w:rsidRPr="003D0E2E">
        <w:t>поэта</w:t>
      </w:r>
      <w:r w:rsidRPr="003D0E2E">
        <w:rPr>
          <w:spacing w:val="40"/>
        </w:rPr>
        <w:t xml:space="preserve"> </w:t>
      </w:r>
      <w:r w:rsidRPr="003D0E2E">
        <w:t>Александра</w:t>
      </w:r>
      <w:r w:rsidRPr="003D0E2E">
        <w:rPr>
          <w:spacing w:val="-57"/>
        </w:rPr>
        <w:t xml:space="preserve"> </w:t>
      </w:r>
      <w:r w:rsidRPr="003D0E2E">
        <w:t>Сергеевича Пушкина</w:t>
      </w:r>
      <w:r w:rsidRPr="003D0E2E">
        <w:rPr>
          <w:spacing w:val="-1"/>
        </w:rPr>
        <w:t xml:space="preserve"> </w:t>
      </w:r>
      <w:r w:rsidRPr="003D0E2E">
        <w:t>(1799-1837)</w:t>
      </w:r>
    </w:p>
    <w:p w:rsidR="00275873" w:rsidRPr="003D0E2E" w:rsidRDefault="00275873" w:rsidP="003D0E2E">
      <w:pPr>
        <w:pStyle w:val="af1"/>
        <w:ind w:left="0" w:firstLine="709"/>
      </w:pPr>
      <w:r w:rsidRPr="003D0E2E">
        <w:t>12</w:t>
      </w:r>
      <w:r w:rsidRPr="003D0E2E">
        <w:rPr>
          <w:spacing w:val="-2"/>
        </w:rPr>
        <w:t xml:space="preserve"> </w:t>
      </w:r>
      <w:r w:rsidRPr="003D0E2E">
        <w:t>июня:</w:t>
      </w:r>
      <w:r w:rsidRPr="003D0E2E">
        <w:rPr>
          <w:spacing w:val="-1"/>
        </w:rPr>
        <w:t xml:space="preserve"> </w:t>
      </w:r>
      <w:r w:rsidRPr="003D0E2E">
        <w:t>День</w:t>
      </w:r>
      <w:r w:rsidRPr="003D0E2E">
        <w:rPr>
          <w:spacing w:val="-2"/>
        </w:rPr>
        <w:t xml:space="preserve"> </w:t>
      </w:r>
      <w:r w:rsidRPr="003D0E2E">
        <w:t>России</w:t>
      </w:r>
    </w:p>
    <w:p w:rsidR="00275873" w:rsidRPr="003D0E2E" w:rsidRDefault="00275873" w:rsidP="003D0E2E">
      <w:pPr>
        <w:pStyle w:val="af1"/>
        <w:ind w:left="0" w:firstLine="709"/>
      </w:pPr>
      <w:r w:rsidRPr="003D0E2E">
        <w:t>22</w:t>
      </w:r>
      <w:r w:rsidRPr="003D0E2E">
        <w:rPr>
          <w:spacing w:val="-2"/>
        </w:rPr>
        <w:t xml:space="preserve"> </w:t>
      </w:r>
      <w:r w:rsidRPr="003D0E2E">
        <w:t>июня:</w:t>
      </w:r>
      <w:r w:rsidRPr="003D0E2E">
        <w:rPr>
          <w:spacing w:val="-1"/>
        </w:rPr>
        <w:t xml:space="preserve"> </w:t>
      </w:r>
      <w:r w:rsidRPr="003D0E2E">
        <w:t>День</w:t>
      </w:r>
      <w:r w:rsidRPr="003D0E2E">
        <w:rPr>
          <w:spacing w:val="-1"/>
        </w:rPr>
        <w:t xml:space="preserve"> </w:t>
      </w:r>
      <w:r w:rsidRPr="003D0E2E">
        <w:t>памяти</w:t>
      </w:r>
      <w:r w:rsidRPr="003D0E2E">
        <w:rPr>
          <w:spacing w:val="-2"/>
        </w:rPr>
        <w:t xml:space="preserve"> </w:t>
      </w:r>
      <w:r w:rsidRPr="003D0E2E">
        <w:t>и</w:t>
      </w:r>
      <w:r w:rsidRPr="003D0E2E">
        <w:rPr>
          <w:spacing w:val="-1"/>
        </w:rPr>
        <w:t xml:space="preserve"> </w:t>
      </w:r>
      <w:r w:rsidRPr="003D0E2E">
        <w:t>скорби</w:t>
      </w:r>
    </w:p>
    <w:p w:rsidR="00275873" w:rsidRPr="003D0E2E" w:rsidRDefault="00275873" w:rsidP="003D0E2E">
      <w:pPr>
        <w:pStyle w:val="af1"/>
        <w:ind w:left="0" w:firstLine="709"/>
      </w:pPr>
      <w:r w:rsidRPr="003D0E2E">
        <w:t>Третье</w:t>
      </w:r>
      <w:r w:rsidRPr="003D0E2E">
        <w:rPr>
          <w:spacing w:val="-4"/>
        </w:rPr>
        <w:t xml:space="preserve"> </w:t>
      </w:r>
      <w:r w:rsidRPr="003D0E2E">
        <w:t>воскресенье</w:t>
      </w:r>
      <w:r w:rsidRPr="003D0E2E">
        <w:rPr>
          <w:spacing w:val="-3"/>
        </w:rPr>
        <w:t xml:space="preserve"> </w:t>
      </w:r>
      <w:r w:rsidRPr="003D0E2E">
        <w:t>июня:</w:t>
      </w:r>
      <w:r w:rsidRPr="003D0E2E">
        <w:rPr>
          <w:spacing w:val="-3"/>
        </w:rPr>
        <w:t xml:space="preserve"> </w:t>
      </w:r>
      <w:r w:rsidRPr="003D0E2E">
        <w:t>День</w:t>
      </w:r>
      <w:r w:rsidRPr="003D0E2E">
        <w:rPr>
          <w:spacing w:val="-2"/>
        </w:rPr>
        <w:t xml:space="preserve"> </w:t>
      </w:r>
      <w:r w:rsidRPr="003D0E2E">
        <w:t>медицинского</w:t>
      </w:r>
      <w:r w:rsidRPr="003D0E2E">
        <w:rPr>
          <w:spacing w:val="-5"/>
        </w:rPr>
        <w:t xml:space="preserve"> </w:t>
      </w:r>
      <w:r w:rsidRPr="003D0E2E">
        <w:t>работника</w:t>
      </w:r>
    </w:p>
    <w:p w:rsidR="00275873" w:rsidRPr="003D0E2E" w:rsidRDefault="00275873" w:rsidP="003D0E2E">
      <w:pPr>
        <w:pStyle w:val="1"/>
        <w:spacing w:line="240" w:lineRule="auto"/>
        <w:ind w:firstLine="709"/>
        <w:jc w:val="both"/>
        <w:rPr>
          <w:sz w:val="24"/>
          <w:szCs w:val="24"/>
        </w:rPr>
      </w:pPr>
      <w:r w:rsidRPr="003D0E2E">
        <w:rPr>
          <w:sz w:val="24"/>
          <w:szCs w:val="24"/>
        </w:rPr>
        <w:t>Июль:</w:t>
      </w:r>
    </w:p>
    <w:p w:rsidR="00275873" w:rsidRPr="003D0E2E" w:rsidRDefault="00275873" w:rsidP="003D0E2E">
      <w:pPr>
        <w:pStyle w:val="af1"/>
        <w:ind w:left="0" w:firstLine="709"/>
        <w:rPr>
          <w:spacing w:val="-57"/>
        </w:rPr>
      </w:pPr>
      <w:r w:rsidRPr="003D0E2E">
        <w:t>8 июля: День семьи, любви и верности</w:t>
      </w:r>
      <w:r w:rsidRPr="003D0E2E">
        <w:rPr>
          <w:spacing w:val="-57"/>
        </w:rPr>
        <w:t xml:space="preserve"> </w:t>
      </w:r>
    </w:p>
    <w:p w:rsidR="00275873" w:rsidRPr="003D0E2E" w:rsidRDefault="00275873" w:rsidP="003D0E2E">
      <w:pPr>
        <w:pStyle w:val="af1"/>
        <w:ind w:left="0" w:firstLine="709"/>
        <w:rPr>
          <w:spacing w:val="-57"/>
        </w:rPr>
      </w:pPr>
      <w:r w:rsidRPr="003D0E2E">
        <w:t>30 июля: День Военно-морского флота</w:t>
      </w:r>
      <w:r w:rsidRPr="003D0E2E">
        <w:rPr>
          <w:spacing w:val="-57"/>
        </w:rPr>
        <w:t xml:space="preserve"> </w:t>
      </w:r>
    </w:p>
    <w:p w:rsidR="00275873" w:rsidRPr="003D0E2E" w:rsidRDefault="00275873" w:rsidP="003D0E2E">
      <w:pPr>
        <w:pStyle w:val="af1"/>
        <w:ind w:left="0" w:firstLine="709"/>
        <w:rPr>
          <w:b/>
        </w:rPr>
      </w:pPr>
      <w:r w:rsidRPr="003D0E2E">
        <w:rPr>
          <w:b/>
        </w:rPr>
        <w:t>Август:</w:t>
      </w:r>
    </w:p>
    <w:p w:rsidR="00275873" w:rsidRPr="003D0E2E" w:rsidRDefault="00275873" w:rsidP="003D0E2E">
      <w:pPr>
        <w:pStyle w:val="af1"/>
        <w:ind w:left="0" w:firstLine="709"/>
      </w:pPr>
      <w:r w:rsidRPr="003D0E2E">
        <w:t>2</w:t>
      </w:r>
      <w:r w:rsidRPr="003D0E2E">
        <w:rPr>
          <w:spacing w:val="-3"/>
        </w:rPr>
        <w:t xml:space="preserve"> </w:t>
      </w:r>
      <w:r w:rsidRPr="003D0E2E">
        <w:t>августа:</w:t>
      </w:r>
      <w:r w:rsidRPr="003D0E2E">
        <w:rPr>
          <w:spacing w:val="-2"/>
        </w:rPr>
        <w:t xml:space="preserve"> </w:t>
      </w:r>
      <w:r w:rsidRPr="003D0E2E">
        <w:t>День</w:t>
      </w:r>
      <w:r w:rsidRPr="003D0E2E">
        <w:rPr>
          <w:spacing w:val="-2"/>
        </w:rPr>
        <w:t xml:space="preserve"> </w:t>
      </w:r>
      <w:r w:rsidRPr="003D0E2E">
        <w:t>Воздушно-десантных</w:t>
      </w:r>
      <w:r w:rsidRPr="003D0E2E">
        <w:rPr>
          <w:spacing w:val="-1"/>
        </w:rPr>
        <w:t xml:space="preserve"> </w:t>
      </w:r>
      <w:r w:rsidRPr="003D0E2E">
        <w:t>войск</w:t>
      </w:r>
    </w:p>
    <w:p w:rsidR="00275873" w:rsidRPr="003D0E2E" w:rsidRDefault="00275873" w:rsidP="003D0E2E">
      <w:pPr>
        <w:pStyle w:val="af1"/>
        <w:ind w:left="0" w:firstLine="709"/>
      </w:pPr>
      <w:r w:rsidRPr="003D0E2E">
        <w:t>22</w:t>
      </w:r>
      <w:r w:rsidRPr="003D0E2E">
        <w:rPr>
          <w:spacing w:val="-3"/>
        </w:rPr>
        <w:t xml:space="preserve"> </w:t>
      </w:r>
      <w:r w:rsidRPr="003D0E2E">
        <w:t>августа:</w:t>
      </w:r>
      <w:r w:rsidRPr="003D0E2E">
        <w:rPr>
          <w:spacing w:val="-2"/>
        </w:rPr>
        <w:t xml:space="preserve"> </w:t>
      </w:r>
      <w:r w:rsidRPr="003D0E2E">
        <w:t>День</w:t>
      </w:r>
      <w:r w:rsidRPr="003D0E2E">
        <w:rPr>
          <w:spacing w:val="-2"/>
        </w:rPr>
        <w:t xml:space="preserve"> </w:t>
      </w:r>
      <w:r w:rsidRPr="003D0E2E">
        <w:t>Государственного</w:t>
      </w:r>
      <w:r w:rsidRPr="003D0E2E">
        <w:rPr>
          <w:spacing w:val="-3"/>
        </w:rPr>
        <w:t xml:space="preserve"> </w:t>
      </w:r>
      <w:r w:rsidRPr="003D0E2E">
        <w:t>флага</w:t>
      </w:r>
      <w:r w:rsidRPr="003D0E2E">
        <w:rPr>
          <w:spacing w:val="-4"/>
        </w:rPr>
        <w:t xml:space="preserve"> </w:t>
      </w:r>
      <w:r w:rsidRPr="003D0E2E">
        <w:t>Российской</w:t>
      </w:r>
      <w:r w:rsidRPr="003D0E2E">
        <w:rPr>
          <w:spacing w:val="-2"/>
        </w:rPr>
        <w:t xml:space="preserve"> </w:t>
      </w:r>
      <w:r w:rsidRPr="003D0E2E">
        <w:t>Федерации</w:t>
      </w:r>
    </w:p>
    <w:p w:rsidR="00275873" w:rsidRPr="003D0E2E" w:rsidRDefault="00275873" w:rsidP="003D0E2E">
      <w:pPr>
        <w:pStyle w:val="1"/>
        <w:spacing w:line="240" w:lineRule="auto"/>
        <w:ind w:firstLine="709"/>
        <w:jc w:val="both"/>
        <w:rPr>
          <w:sz w:val="24"/>
          <w:szCs w:val="24"/>
        </w:rPr>
      </w:pPr>
      <w:r w:rsidRPr="003D0E2E">
        <w:rPr>
          <w:sz w:val="24"/>
          <w:szCs w:val="24"/>
        </w:rPr>
        <w:t>Сентябрь:</w:t>
      </w:r>
    </w:p>
    <w:p w:rsidR="00275873" w:rsidRPr="003D0E2E" w:rsidRDefault="00275873" w:rsidP="003D0E2E">
      <w:pPr>
        <w:pStyle w:val="af1"/>
        <w:ind w:left="0" w:firstLine="709"/>
      </w:pPr>
      <w:r w:rsidRPr="003D0E2E">
        <w:t>1</w:t>
      </w:r>
      <w:r w:rsidRPr="003D0E2E">
        <w:rPr>
          <w:spacing w:val="-3"/>
        </w:rPr>
        <w:t xml:space="preserve"> </w:t>
      </w:r>
      <w:r w:rsidRPr="003D0E2E">
        <w:t>сентября:</w:t>
      </w:r>
      <w:r w:rsidRPr="003D0E2E">
        <w:rPr>
          <w:spacing w:val="-2"/>
        </w:rPr>
        <w:t xml:space="preserve"> </w:t>
      </w:r>
      <w:r w:rsidRPr="003D0E2E">
        <w:t>День</w:t>
      </w:r>
      <w:r w:rsidRPr="003D0E2E">
        <w:rPr>
          <w:spacing w:val="-2"/>
        </w:rPr>
        <w:t xml:space="preserve"> </w:t>
      </w:r>
      <w:r w:rsidRPr="003D0E2E">
        <w:t>знаний</w:t>
      </w:r>
    </w:p>
    <w:p w:rsidR="00275873" w:rsidRPr="003D0E2E" w:rsidRDefault="00275873" w:rsidP="003D0E2E">
      <w:pPr>
        <w:pStyle w:val="af1"/>
        <w:ind w:left="0" w:firstLine="709"/>
      </w:pPr>
      <w:r w:rsidRPr="003D0E2E">
        <w:t>7</w:t>
      </w:r>
      <w:r w:rsidRPr="003D0E2E">
        <w:rPr>
          <w:spacing w:val="-2"/>
        </w:rPr>
        <w:t xml:space="preserve"> </w:t>
      </w:r>
      <w:r w:rsidRPr="003D0E2E">
        <w:t>сентября:</w:t>
      </w:r>
      <w:r w:rsidRPr="003D0E2E">
        <w:rPr>
          <w:spacing w:val="-2"/>
        </w:rPr>
        <w:t xml:space="preserve"> </w:t>
      </w:r>
      <w:r w:rsidRPr="003D0E2E">
        <w:t>День</w:t>
      </w:r>
      <w:r w:rsidRPr="003D0E2E">
        <w:rPr>
          <w:spacing w:val="-2"/>
        </w:rPr>
        <w:t xml:space="preserve"> </w:t>
      </w:r>
      <w:r w:rsidRPr="003D0E2E">
        <w:t>Бородинского</w:t>
      </w:r>
      <w:r w:rsidRPr="003D0E2E">
        <w:rPr>
          <w:spacing w:val="-2"/>
        </w:rPr>
        <w:t xml:space="preserve"> </w:t>
      </w:r>
      <w:r w:rsidRPr="003D0E2E">
        <w:t>сражения</w:t>
      </w:r>
    </w:p>
    <w:p w:rsidR="00275873" w:rsidRPr="003D0E2E" w:rsidRDefault="00275873" w:rsidP="003D0E2E">
      <w:pPr>
        <w:pStyle w:val="af1"/>
        <w:ind w:left="0" w:firstLine="709"/>
      </w:pPr>
      <w:r w:rsidRPr="003D0E2E">
        <w:t>27</w:t>
      </w:r>
      <w:r w:rsidRPr="003D0E2E">
        <w:rPr>
          <w:spacing w:val="-3"/>
        </w:rPr>
        <w:t xml:space="preserve"> </w:t>
      </w:r>
      <w:r w:rsidRPr="003D0E2E">
        <w:t>сентября:</w:t>
      </w:r>
      <w:r w:rsidRPr="003D0E2E">
        <w:rPr>
          <w:spacing w:val="-2"/>
        </w:rPr>
        <w:t xml:space="preserve"> </w:t>
      </w:r>
      <w:r w:rsidRPr="003D0E2E">
        <w:t>День</w:t>
      </w:r>
      <w:r w:rsidRPr="003D0E2E">
        <w:rPr>
          <w:spacing w:val="-3"/>
        </w:rPr>
        <w:t xml:space="preserve"> </w:t>
      </w:r>
      <w:r w:rsidRPr="003D0E2E">
        <w:t>воспитателя</w:t>
      </w:r>
      <w:r w:rsidRPr="003D0E2E">
        <w:rPr>
          <w:spacing w:val="-3"/>
        </w:rPr>
        <w:t xml:space="preserve"> </w:t>
      </w:r>
      <w:r w:rsidRPr="003D0E2E">
        <w:t>и</w:t>
      </w:r>
      <w:r w:rsidRPr="003D0E2E">
        <w:rPr>
          <w:spacing w:val="-2"/>
        </w:rPr>
        <w:t xml:space="preserve"> </w:t>
      </w:r>
      <w:r w:rsidRPr="003D0E2E">
        <w:t>всех</w:t>
      </w:r>
      <w:r w:rsidRPr="003D0E2E">
        <w:rPr>
          <w:spacing w:val="-1"/>
        </w:rPr>
        <w:t xml:space="preserve"> </w:t>
      </w:r>
      <w:r w:rsidRPr="003D0E2E">
        <w:t>дошкольных</w:t>
      </w:r>
      <w:r w:rsidRPr="003D0E2E">
        <w:rPr>
          <w:spacing w:val="-1"/>
        </w:rPr>
        <w:t xml:space="preserve"> </w:t>
      </w:r>
      <w:r w:rsidRPr="003D0E2E">
        <w:t>работников</w:t>
      </w:r>
    </w:p>
    <w:p w:rsidR="00275873" w:rsidRPr="003D0E2E" w:rsidRDefault="00275873" w:rsidP="003D0E2E">
      <w:pPr>
        <w:pStyle w:val="1"/>
        <w:spacing w:line="240" w:lineRule="auto"/>
        <w:ind w:firstLine="709"/>
        <w:jc w:val="both"/>
        <w:rPr>
          <w:sz w:val="24"/>
          <w:szCs w:val="24"/>
        </w:rPr>
      </w:pPr>
      <w:r w:rsidRPr="003D0E2E">
        <w:rPr>
          <w:sz w:val="24"/>
          <w:szCs w:val="24"/>
        </w:rPr>
        <w:t>Октябрь:</w:t>
      </w:r>
    </w:p>
    <w:p w:rsidR="00275873" w:rsidRPr="003D0E2E" w:rsidRDefault="00275873" w:rsidP="003D0E2E">
      <w:pPr>
        <w:pStyle w:val="af1"/>
        <w:ind w:left="0" w:firstLine="709"/>
      </w:pPr>
      <w:r w:rsidRPr="003D0E2E">
        <w:t>1</w:t>
      </w:r>
      <w:r w:rsidRPr="003D0E2E">
        <w:rPr>
          <w:spacing w:val="-4"/>
        </w:rPr>
        <w:t xml:space="preserve"> </w:t>
      </w:r>
      <w:r w:rsidRPr="003D0E2E">
        <w:t>октября:</w:t>
      </w:r>
      <w:r w:rsidRPr="003D0E2E">
        <w:rPr>
          <w:spacing w:val="-4"/>
        </w:rPr>
        <w:t xml:space="preserve"> </w:t>
      </w:r>
      <w:r w:rsidRPr="003D0E2E">
        <w:t>Международный</w:t>
      </w:r>
      <w:r w:rsidRPr="003D0E2E">
        <w:rPr>
          <w:spacing w:val="-4"/>
        </w:rPr>
        <w:t xml:space="preserve"> </w:t>
      </w:r>
      <w:r w:rsidRPr="003D0E2E">
        <w:t>день</w:t>
      </w:r>
      <w:r w:rsidRPr="003D0E2E">
        <w:rPr>
          <w:spacing w:val="-6"/>
        </w:rPr>
        <w:t xml:space="preserve"> </w:t>
      </w:r>
      <w:r w:rsidRPr="003D0E2E">
        <w:t>пожилых</w:t>
      </w:r>
      <w:r w:rsidRPr="003D0E2E">
        <w:rPr>
          <w:spacing w:val="-2"/>
        </w:rPr>
        <w:t xml:space="preserve"> </w:t>
      </w:r>
      <w:r w:rsidRPr="003D0E2E">
        <w:t>людей;</w:t>
      </w:r>
      <w:r w:rsidRPr="003D0E2E">
        <w:rPr>
          <w:spacing w:val="-4"/>
        </w:rPr>
        <w:t xml:space="preserve"> </w:t>
      </w:r>
      <w:r w:rsidRPr="003D0E2E">
        <w:t>Международный</w:t>
      </w:r>
      <w:r w:rsidRPr="003D0E2E">
        <w:rPr>
          <w:spacing w:val="-4"/>
        </w:rPr>
        <w:t xml:space="preserve"> </w:t>
      </w:r>
      <w:r w:rsidRPr="003D0E2E">
        <w:t>день</w:t>
      </w:r>
      <w:r w:rsidRPr="003D0E2E">
        <w:rPr>
          <w:spacing w:val="-3"/>
        </w:rPr>
        <w:t xml:space="preserve"> </w:t>
      </w:r>
      <w:r w:rsidRPr="003D0E2E">
        <w:t>музыки</w:t>
      </w:r>
    </w:p>
    <w:p w:rsidR="00275873" w:rsidRPr="003D0E2E" w:rsidRDefault="00275873" w:rsidP="003D0E2E">
      <w:pPr>
        <w:pStyle w:val="af1"/>
        <w:ind w:left="0" w:firstLine="709"/>
      </w:pPr>
      <w:r w:rsidRPr="003D0E2E">
        <w:rPr>
          <w:spacing w:val="-57"/>
        </w:rPr>
        <w:t xml:space="preserve"> </w:t>
      </w:r>
      <w:r w:rsidRPr="003D0E2E">
        <w:t>5</w:t>
      </w:r>
      <w:r w:rsidRPr="003D0E2E">
        <w:rPr>
          <w:spacing w:val="-1"/>
        </w:rPr>
        <w:t xml:space="preserve"> </w:t>
      </w:r>
      <w:r w:rsidRPr="003D0E2E">
        <w:t>октября: День</w:t>
      </w:r>
      <w:r w:rsidRPr="003D0E2E">
        <w:rPr>
          <w:spacing w:val="2"/>
        </w:rPr>
        <w:t xml:space="preserve"> </w:t>
      </w:r>
      <w:r w:rsidRPr="003D0E2E">
        <w:t>учителя</w:t>
      </w:r>
    </w:p>
    <w:p w:rsidR="00275873" w:rsidRPr="003D0E2E" w:rsidRDefault="00275873" w:rsidP="003D0E2E">
      <w:pPr>
        <w:pStyle w:val="af1"/>
        <w:ind w:left="0" w:firstLine="709"/>
      </w:pPr>
      <w:r w:rsidRPr="003D0E2E">
        <w:t>16</w:t>
      </w:r>
      <w:r w:rsidRPr="003D0E2E">
        <w:rPr>
          <w:spacing w:val="-2"/>
        </w:rPr>
        <w:t xml:space="preserve"> </w:t>
      </w:r>
      <w:r w:rsidRPr="003D0E2E">
        <w:t>октября:</w:t>
      </w:r>
      <w:r w:rsidRPr="003D0E2E">
        <w:rPr>
          <w:spacing w:val="-1"/>
        </w:rPr>
        <w:t xml:space="preserve"> </w:t>
      </w:r>
      <w:r w:rsidRPr="003D0E2E">
        <w:t>День</w:t>
      </w:r>
      <w:r w:rsidRPr="003D0E2E">
        <w:rPr>
          <w:spacing w:val="-2"/>
        </w:rPr>
        <w:t xml:space="preserve"> </w:t>
      </w:r>
      <w:r w:rsidRPr="003D0E2E">
        <w:t>отца</w:t>
      </w:r>
      <w:r w:rsidRPr="003D0E2E">
        <w:rPr>
          <w:spacing w:val="-2"/>
        </w:rPr>
        <w:t xml:space="preserve"> </w:t>
      </w:r>
      <w:r w:rsidRPr="003D0E2E">
        <w:t>в</w:t>
      </w:r>
      <w:r w:rsidRPr="003D0E2E">
        <w:rPr>
          <w:spacing w:val="-3"/>
        </w:rPr>
        <w:t xml:space="preserve"> </w:t>
      </w:r>
      <w:r w:rsidRPr="003D0E2E">
        <w:t>России</w:t>
      </w:r>
    </w:p>
    <w:p w:rsidR="00275873" w:rsidRPr="003D0E2E" w:rsidRDefault="00275873" w:rsidP="003D0E2E">
      <w:pPr>
        <w:pStyle w:val="af1"/>
        <w:ind w:left="0" w:firstLine="709"/>
      </w:pPr>
      <w:r w:rsidRPr="003D0E2E">
        <w:t>28</w:t>
      </w:r>
      <w:r w:rsidRPr="003D0E2E">
        <w:rPr>
          <w:spacing w:val="-4"/>
        </w:rPr>
        <w:t xml:space="preserve"> </w:t>
      </w:r>
      <w:r w:rsidRPr="003D0E2E">
        <w:t>октября:</w:t>
      </w:r>
      <w:r w:rsidRPr="003D0E2E">
        <w:rPr>
          <w:spacing w:val="-3"/>
        </w:rPr>
        <w:t xml:space="preserve"> </w:t>
      </w:r>
      <w:r w:rsidRPr="003D0E2E">
        <w:t>Международный</w:t>
      </w:r>
      <w:r w:rsidRPr="003D0E2E">
        <w:rPr>
          <w:spacing w:val="-3"/>
        </w:rPr>
        <w:t xml:space="preserve"> </w:t>
      </w:r>
      <w:r w:rsidRPr="003D0E2E">
        <w:t>день</w:t>
      </w:r>
      <w:r w:rsidRPr="003D0E2E">
        <w:rPr>
          <w:spacing w:val="-3"/>
        </w:rPr>
        <w:t xml:space="preserve"> </w:t>
      </w:r>
      <w:r w:rsidRPr="003D0E2E">
        <w:t>анимации</w:t>
      </w:r>
    </w:p>
    <w:p w:rsidR="00275873" w:rsidRPr="003D0E2E" w:rsidRDefault="00275873" w:rsidP="003D0E2E">
      <w:pPr>
        <w:pStyle w:val="1"/>
        <w:spacing w:line="240" w:lineRule="auto"/>
        <w:ind w:firstLine="709"/>
        <w:jc w:val="both"/>
        <w:rPr>
          <w:sz w:val="24"/>
          <w:szCs w:val="24"/>
        </w:rPr>
      </w:pPr>
      <w:r w:rsidRPr="003D0E2E">
        <w:rPr>
          <w:sz w:val="24"/>
          <w:szCs w:val="24"/>
        </w:rPr>
        <w:t>Ноябрь:</w:t>
      </w:r>
    </w:p>
    <w:p w:rsidR="00275873" w:rsidRPr="003D0E2E" w:rsidRDefault="00275873" w:rsidP="003D0E2E">
      <w:pPr>
        <w:pStyle w:val="af1"/>
        <w:ind w:left="0" w:firstLine="709"/>
      </w:pPr>
      <w:r w:rsidRPr="003D0E2E">
        <w:t>4</w:t>
      </w:r>
      <w:r w:rsidRPr="003D0E2E">
        <w:rPr>
          <w:spacing w:val="-2"/>
        </w:rPr>
        <w:t xml:space="preserve"> </w:t>
      </w:r>
      <w:r w:rsidRPr="003D0E2E">
        <w:t>ноября:</w:t>
      </w:r>
      <w:r w:rsidRPr="003D0E2E">
        <w:rPr>
          <w:spacing w:val="-1"/>
        </w:rPr>
        <w:t xml:space="preserve"> </w:t>
      </w:r>
      <w:r w:rsidRPr="003D0E2E">
        <w:t>День</w:t>
      </w:r>
      <w:r w:rsidRPr="003D0E2E">
        <w:rPr>
          <w:spacing w:val="-3"/>
        </w:rPr>
        <w:t xml:space="preserve"> </w:t>
      </w:r>
      <w:r w:rsidRPr="003D0E2E">
        <w:t>народного</w:t>
      </w:r>
      <w:r w:rsidRPr="003D0E2E">
        <w:rPr>
          <w:spacing w:val="-3"/>
        </w:rPr>
        <w:t xml:space="preserve"> </w:t>
      </w:r>
      <w:r w:rsidRPr="003D0E2E">
        <w:t>единства</w:t>
      </w:r>
    </w:p>
    <w:p w:rsidR="00275873" w:rsidRPr="003D0E2E" w:rsidRDefault="00275873" w:rsidP="003D0E2E">
      <w:pPr>
        <w:pStyle w:val="af1"/>
        <w:ind w:left="0" w:firstLine="709"/>
        <w:rPr>
          <w:spacing w:val="-57"/>
        </w:rPr>
      </w:pPr>
      <w:r w:rsidRPr="003D0E2E">
        <w:t>10 ноября: День сотрудника внутренних дел Российской федерации</w:t>
      </w:r>
      <w:r w:rsidRPr="003D0E2E">
        <w:rPr>
          <w:spacing w:val="-57"/>
        </w:rPr>
        <w:t xml:space="preserve"> </w:t>
      </w:r>
    </w:p>
    <w:p w:rsidR="00275873" w:rsidRPr="003D0E2E" w:rsidRDefault="00275873" w:rsidP="003D0E2E">
      <w:pPr>
        <w:pStyle w:val="af1"/>
        <w:ind w:left="0" w:firstLine="709"/>
      </w:pPr>
      <w:r w:rsidRPr="003D0E2E">
        <w:t>27</w:t>
      </w:r>
      <w:r w:rsidRPr="003D0E2E">
        <w:rPr>
          <w:spacing w:val="-2"/>
        </w:rPr>
        <w:t xml:space="preserve"> </w:t>
      </w:r>
      <w:r w:rsidRPr="003D0E2E">
        <w:t>ноября: День матери</w:t>
      </w:r>
      <w:r w:rsidRPr="003D0E2E">
        <w:rPr>
          <w:spacing w:val="-2"/>
        </w:rPr>
        <w:t xml:space="preserve"> </w:t>
      </w:r>
      <w:r w:rsidRPr="003D0E2E">
        <w:t>в</w:t>
      </w:r>
      <w:r w:rsidRPr="003D0E2E">
        <w:rPr>
          <w:spacing w:val="-1"/>
        </w:rPr>
        <w:t xml:space="preserve"> </w:t>
      </w:r>
      <w:r w:rsidRPr="003D0E2E">
        <w:t>России</w:t>
      </w:r>
    </w:p>
    <w:p w:rsidR="00275873" w:rsidRPr="003D0E2E" w:rsidRDefault="00275873" w:rsidP="003D0E2E">
      <w:pPr>
        <w:pStyle w:val="af1"/>
        <w:ind w:left="0" w:firstLine="709"/>
      </w:pPr>
      <w:r w:rsidRPr="003D0E2E">
        <w:lastRenderedPageBreak/>
        <w:t>30</w:t>
      </w:r>
      <w:r w:rsidRPr="003D0E2E">
        <w:rPr>
          <w:spacing w:val="-3"/>
        </w:rPr>
        <w:t xml:space="preserve"> </w:t>
      </w:r>
      <w:r w:rsidRPr="003D0E2E">
        <w:t>ноября:</w:t>
      </w:r>
      <w:r w:rsidRPr="003D0E2E">
        <w:rPr>
          <w:spacing w:val="-3"/>
        </w:rPr>
        <w:t xml:space="preserve"> </w:t>
      </w:r>
      <w:r w:rsidRPr="003D0E2E">
        <w:t>День</w:t>
      </w:r>
      <w:r w:rsidRPr="003D0E2E">
        <w:rPr>
          <w:spacing w:val="-3"/>
        </w:rPr>
        <w:t xml:space="preserve"> </w:t>
      </w:r>
      <w:r w:rsidRPr="003D0E2E">
        <w:t>Государственного</w:t>
      </w:r>
      <w:r w:rsidRPr="003D0E2E">
        <w:rPr>
          <w:spacing w:val="-2"/>
        </w:rPr>
        <w:t xml:space="preserve"> </w:t>
      </w:r>
      <w:r w:rsidRPr="003D0E2E">
        <w:t>герба</w:t>
      </w:r>
      <w:r w:rsidRPr="003D0E2E">
        <w:rPr>
          <w:spacing w:val="-4"/>
        </w:rPr>
        <w:t xml:space="preserve"> </w:t>
      </w:r>
      <w:r w:rsidRPr="003D0E2E">
        <w:t>Российской</w:t>
      </w:r>
      <w:r w:rsidRPr="003D0E2E">
        <w:rPr>
          <w:spacing w:val="-3"/>
        </w:rPr>
        <w:t xml:space="preserve"> </w:t>
      </w:r>
      <w:r w:rsidRPr="003D0E2E">
        <w:t>Федерации</w:t>
      </w:r>
    </w:p>
    <w:p w:rsidR="00275873" w:rsidRPr="003D0E2E" w:rsidRDefault="00275873" w:rsidP="003D0E2E">
      <w:pPr>
        <w:pStyle w:val="1"/>
        <w:spacing w:line="240" w:lineRule="auto"/>
        <w:ind w:firstLine="709"/>
        <w:jc w:val="both"/>
        <w:rPr>
          <w:sz w:val="24"/>
          <w:szCs w:val="24"/>
        </w:rPr>
      </w:pPr>
      <w:r w:rsidRPr="003D0E2E">
        <w:rPr>
          <w:sz w:val="24"/>
          <w:szCs w:val="24"/>
        </w:rPr>
        <w:t>Декабрь:</w:t>
      </w:r>
    </w:p>
    <w:p w:rsidR="00275873" w:rsidRPr="003D0E2E" w:rsidRDefault="00275873" w:rsidP="003D0E2E">
      <w:pPr>
        <w:pStyle w:val="af1"/>
        <w:ind w:left="0" w:firstLine="709"/>
      </w:pPr>
      <w:r w:rsidRPr="003D0E2E">
        <w:t>3</w:t>
      </w:r>
      <w:r w:rsidRPr="003D0E2E">
        <w:rPr>
          <w:spacing w:val="-4"/>
        </w:rPr>
        <w:t xml:space="preserve"> </w:t>
      </w:r>
      <w:r w:rsidRPr="003D0E2E">
        <w:t>декабря:</w:t>
      </w:r>
      <w:r w:rsidRPr="003D0E2E">
        <w:rPr>
          <w:spacing w:val="-4"/>
        </w:rPr>
        <w:t xml:space="preserve"> </w:t>
      </w:r>
      <w:r w:rsidRPr="003D0E2E">
        <w:t>День</w:t>
      </w:r>
      <w:r w:rsidRPr="003D0E2E">
        <w:rPr>
          <w:spacing w:val="-3"/>
        </w:rPr>
        <w:t xml:space="preserve"> </w:t>
      </w:r>
      <w:r w:rsidRPr="003D0E2E">
        <w:t>неизвестного</w:t>
      </w:r>
      <w:r w:rsidRPr="003D0E2E">
        <w:rPr>
          <w:spacing w:val="-4"/>
        </w:rPr>
        <w:t xml:space="preserve"> </w:t>
      </w:r>
      <w:r w:rsidRPr="003D0E2E">
        <w:t>солдата;</w:t>
      </w:r>
      <w:r w:rsidRPr="003D0E2E">
        <w:rPr>
          <w:spacing w:val="-4"/>
        </w:rPr>
        <w:t xml:space="preserve"> </w:t>
      </w:r>
      <w:r w:rsidRPr="003D0E2E">
        <w:t>Международный</w:t>
      </w:r>
      <w:r w:rsidRPr="003D0E2E">
        <w:rPr>
          <w:spacing w:val="-3"/>
        </w:rPr>
        <w:t xml:space="preserve"> </w:t>
      </w:r>
      <w:r w:rsidRPr="003D0E2E">
        <w:t>день</w:t>
      </w:r>
      <w:r w:rsidRPr="003D0E2E">
        <w:rPr>
          <w:spacing w:val="-4"/>
        </w:rPr>
        <w:t xml:space="preserve"> </w:t>
      </w:r>
      <w:r w:rsidRPr="003D0E2E">
        <w:t>инвалидов</w:t>
      </w:r>
    </w:p>
    <w:p w:rsidR="00275873" w:rsidRPr="003D0E2E" w:rsidRDefault="00275873" w:rsidP="003D0E2E">
      <w:pPr>
        <w:pStyle w:val="af1"/>
        <w:ind w:left="0" w:firstLine="709"/>
      </w:pPr>
      <w:r w:rsidRPr="003D0E2E">
        <w:rPr>
          <w:spacing w:val="-57"/>
        </w:rPr>
        <w:t xml:space="preserve"> </w:t>
      </w:r>
      <w:r w:rsidRPr="003D0E2E">
        <w:t>5</w:t>
      </w:r>
      <w:r w:rsidRPr="003D0E2E">
        <w:rPr>
          <w:spacing w:val="-1"/>
        </w:rPr>
        <w:t xml:space="preserve"> </w:t>
      </w:r>
      <w:r w:rsidRPr="003D0E2E">
        <w:t>декабря: День добровольца</w:t>
      </w:r>
      <w:r w:rsidRPr="003D0E2E">
        <w:rPr>
          <w:spacing w:val="-1"/>
        </w:rPr>
        <w:t xml:space="preserve"> </w:t>
      </w:r>
      <w:r w:rsidRPr="003D0E2E">
        <w:t>(волонтера) в</w:t>
      </w:r>
      <w:r w:rsidRPr="003D0E2E">
        <w:rPr>
          <w:spacing w:val="-3"/>
        </w:rPr>
        <w:t xml:space="preserve"> </w:t>
      </w:r>
      <w:r w:rsidRPr="003D0E2E">
        <w:t>России</w:t>
      </w:r>
    </w:p>
    <w:p w:rsidR="00275873" w:rsidRPr="003D0E2E" w:rsidRDefault="00275873" w:rsidP="003D0E2E">
      <w:pPr>
        <w:pStyle w:val="af1"/>
        <w:ind w:left="0" w:firstLine="709"/>
      </w:pPr>
      <w:r w:rsidRPr="003D0E2E">
        <w:t>8 декабря: Международный день художника</w:t>
      </w:r>
      <w:r w:rsidRPr="003D0E2E">
        <w:rPr>
          <w:spacing w:val="-57"/>
        </w:rPr>
        <w:t xml:space="preserve"> </w:t>
      </w:r>
      <w:r w:rsidRPr="003D0E2E">
        <w:t>9</w:t>
      </w:r>
      <w:r w:rsidRPr="003D0E2E">
        <w:rPr>
          <w:spacing w:val="-2"/>
        </w:rPr>
        <w:t xml:space="preserve"> </w:t>
      </w:r>
      <w:r w:rsidRPr="003D0E2E">
        <w:t>декабря:</w:t>
      </w:r>
      <w:r w:rsidRPr="003D0E2E">
        <w:rPr>
          <w:spacing w:val="-1"/>
        </w:rPr>
        <w:t xml:space="preserve"> </w:t>
      </w:r>
      <w:r w:rsidRPr="003D0E2E">
        <w:t>День Героев</w:t>
      </w:r>
      <w:r w:rsidRPr="003D0E2E">
        <w:rPr>
          <w:spacing w:val="-2"/>
        </w:rPr>
        <w:t xml:space="preserve"> </w:t>
      </w:r>
      <w:r w:rsidRPr="003D0E2E">
        <w:t>Отечества</w:t>
      </w:r>
    </w:p>
    <w:p w:rsidR="00275873" w:rsidRPr="003D0E2E" w:rsidRDefault="00275873" w:rsidP="003D0E2E">
      <w:pPr>
        <w:pStyle w:val="af1"/>
        <w:ind w:left="0" w:firstLine="709"/>
        <w:rPr>
          <w:spacing w:val="-57"/>
        </w:rPr>
      </w:pPr>
      <w:r w:rsidRPr="003D0E2E">
        <w:t>12 декабря: День Конституции Российской Федерации</w:t>
      </w:r>
      <w:r w:rsidRPr="003D0E2E">
        <w:rPr>
          <w:spacing w:val="-57"/>
        </w:rPr>
        <w:t xml:space="preserve"> </w:t>
      </w:r>
    </w:p>
    <w:p w:rsidR="00275873" w:rsidRPr="003D0E2E" w:rsidRDefault="00275873" w:rsidP="003D0E2E">
      <w:pPr>
        <w:pStyle w:val="af1"/>
        <w:ind w:left="0" w:firstLine="709"/>
      </w:pPr>
      <w:r w:rsidRPr="003D0E2E">
        <w:t>31</w:t>
      </w:r>
      <w:r w:rsidRPr="003D0E2E">
        <w:rPr>
          <w:spacing w:val="-1"/>
        </w:rPr>
        <w:t xml:space="preserve"> </w:t>
      </w:r>
      <w:r w:rsidRPr="003D0E2E">
        <w:t>декабря: Новый</w:t>
      </w:r>
      <w:r w:rsidRPr="003D0E2E">
        <w:rPr>
          <w:spacing w:val="-1"/>
        </w:rPr>
        <w:t xml:space="preserve"> </w:t>
      </w:r>
      <w:r w:rsidRPr="003D0E2E">
        <w:t>год.</w:t>
      </w:r>
    </w:p>
    <w:bookmarkEnd w:id="0"/>
    <w:bookmarkEnd w:id="1"/>
    <w:p w:rsidR="00535B8F" w:rsidRPr="003D0E2E" w:rsidRDefault="00535B8F" w:rsidP="003D0E2E">
      <w:pPr>
        <w:spacing w:after="0" w:line="240" w:lineRule="auto"/>
        <w:jc w:val="both"/>
        <w:rPr>
          <w:rFonts w:ascii="Times New Roman" w:hAnsi="Times New Roman" w:cs="Times New Roman"/>
          <w:b/>
          <w:sz w:val="24"/>
          <w:szCs w:val="24"/>
        </w:rPr>
      </w:pPr>
    </w:p>
    <w:p w:rsidR="00535B8F" w:rsidRPr="003D0E2E" w:rsidRDefault="00535B8F" w:rsidP="003D0E2E">
      <w:pPr>
        <w:spacing w:after="0" w:line="240" w:lineRule="auto"/>
        <w:jc w:val="both"/>
        <w:rPr>
          <w:rFonts w:ascii="Times New Roman" w:hAnsi="Times New Roman" w:cs="Times New Roman"/>
          <w:b/>
          <w:sz w:val="24"/>
          <w:szCs w:val="24"/>
        </w:rPr>
      </w:pPr>
    </w:p>
    <w:p w:rsidR="00EF6A29" w:rsidRPr="003D0E2E" w:rsidRDefault="00EF6A29" w:rsidP="003D0E2E">
      <w:pPr>
        <w:spacing w:after="0" w:line="240" w:lineRule="auto"/>
        <w:jc w:val="both"/>
        <w:rPr>
          <w:rFonts w:ascii="Times New Roman" w:hAnsi="Times New Roman" w:cs="Times New Roman"/>
          <w:b/>
          <w:sz w:val="24"/>
          <w:szCs w:val="24"/>
        </w:rPr>
        <w:sectPr w:rsidR="00EF6A29" w:rsidRPr="003D0E2E" w:rsidSect="00C33339">
          <w:headerReference w:type="default" r:id="rId249"/>
          <w:footerReference w:type="default" r:id="rId250"/>
          <w:pgSz w:w="11906" w:h="16838"/>
          <w:pgMar w:top="720" w:right="720" w:bottom="720" w:left="720" w:header="708" w:footer="708" w:gutter="0"/>
          <w:cols w:space="708"/>
          <w:docGrid w:linePitch="360"/>
        </w:sectPr>
      </w:pPr>
    </w:p>
    <w:p w:rsidR="00535B8F" w:rsidRPr="003D0E2E" w:rsidRDefault="00535B8F" w:rsidP="003D0E2E">
      <w:pPr>
        <w:spacing w:after="0" w:line="240" w:lineRule="auto"/>
        <w:jc w:val="both"/>
        <w:rPr>
          <w:rFonts w:ascii="Times New Roman" w:hAnsi="Times New Roman" w:cs="Times New Roman"/>
          <w:b/>
          <w:sz w:val="24"/>
          <w:szCs w:val="24"/>
        </w:rPr>
      </w:pPr>
    </w:p>
    <w:p w:rsidR="00535B8F" w:rsidRPr="003D0E2E" w:rsidRDefault="00535B8F" w:rsidP="009403CA">
      <w:pPr>
        <w:spacing w:after="0" w:line="240" w:lineRule="auto"/>
        <w:jc w:val="center"/>
        <w:rPr>
          <w:rFonts w:ascii="Times New Roman" w:hAnsi="Times New Roman" w:cs="Times New Roman"/>
          <w:b/>
          <w:sz w:val="24"/>
          <w:szCs w:val="24"/>
        </w:rPr>
      </w:pPr>
      <w:r w:rsidRPr="003D0E2E">
        <w:rPr>
          <w:rFonts w:ascii="Times New Roman" w:hAnsi="Times New Roman" w:cs="Times New Roman"/>
          <w:b/>
          <w:sz w:val="24"/>
          <w:szCs w:val="24"/>
        </w:rPr>
        <w:t>РАСПИСАНИЕ ОБРАЗОВАТЕЛЬНОЙ ДЕЯТЕЛЬНОСТИ</w:t>
      </w:r>
    </w:p>
    <w:p w:rsidR="00535B8F" w:rsidRPr="003D0E2E" w:rsidRDefault="00535B8F" w:rsidP="009403CA">
      <w:pPr>
        <w:spacing w:after="0" w:line="240" w:lineRule="auto"/>
        <w:jc w:val="center"/>
        <w:rPr>
          <w:rFonts w:ascii="Times New Roman" w:hAnsi="Times New Roman" w:cs="Times New Roman"/>
          <w:b/>
          <w:sz w:val="24"/>
          <w:szCs w:val="24"/>
        </w:rPr>
      </w:pPr>
      <w:r w:rsidRPr="003D0E2E">
        <w:rPr>
          <w:rFonts w:ascii="Times New Roman" w:hAnsi="Times New Roman" w:cs="Times New Roman"/>
          <w:b/>
          <w:sz w:val="24"/>
          <w:szCs w:val="24"/>
        </w:rPr>
        <w:t>на 2023 – 2024 учебный год</w:t>
      </w:r>
    </w:p>
    <w:p w:rsidR="00EF6A29" w:rsidRPr="003D0E2E" w:rsidRDefault="00EF6A29" w:rsidP="003D0E2E">
      <w:pPr>
        <w:spacing w:after="0" w:line="240" w:lineRule="auto"/>
        <w:jc w:val="both"/>
        <w:rPr>
          <w:rFonts w:ascii="Times New Roman" w:hAnsi="Times New Roman" w:cs="Times New Roman"/>
          <w:b/>
          <w:sz w:val="24"/>
          <w:szCs w:val="24"/>
        </w:rPr>
      </w:pPr>
    </w:p>
    <w:tbl>
      <w:tblPr>
        <w:tblStyle w:val="23"/>
        <w:tblW w:w="16302" w:type="dxa"/>
        <w:tblInd w:w="-318" w:type="dxa"/>
        <w:tblLayout w:type="fixed"/>
        <w:tblLook w:val="04A0" w:firstRow="1" w:lastRow="0" w:firstColumn="1" w:lastColumn="0" w:noHBand="0" w:noVBand="1"/>
      </w:tblPr>
      <w:tblGrid>
        <w:gridCol w:w="774"/>
        <w:gridCol w:w="786"/>
        <w:gridCol w:w="4391"/>
        <w:gridCol w:w="712"/>
        <w:gridCol w:w="4395"/>
        <w:gridCol w:w="66"/>
        <w:gridCol w:w="784"/>
        <w:gridCol w:w="4394"/>
      </w:tblGrid>
      <w:tr w:rsidR="00EF6A29" w:rsidRPr="003D0E2E" w:rsidTr="003D0E2E">
        <w:tc>
          <w:tcPr>
            <w:tcW w:w="774" w:type="dxa"/>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r w:rsidRPr="003D0E2E">
              <w:rPr>
                <w:rFonts w:ascii="Times New Roman" w:hAnsi="Times New Roman" w:cs="Times New Roman"/>
                <w:b/>
                <w:sz w:val="24"/>
                <w:szCs w:val="24"/>
              </w:rPr>
              <w:t>Дни недели</w:t>
            </w:r>
          </w:p>
        </w:tc>
        <w:tc>
          <w:tcPr>
            <w:tcW w:w="5177" w:type="dxa"/>
            <w:gridSpan w:val="2"/>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r w:rsidRPr="003D0E2E">
              <w:rPr>
                <w:rFonts w:ascii="Times New Roman" w:hAnsi="Times New Roman" w:cs="Times New Roman"/>
                <w:b/>
                <w:sz w:val="24"/>
                <w:szCs w:val="24"/>
              </w:rPr>
              <w:t>Младшая группа</w:t>
            </w:r>
          </w:p>
        </w:tc>
        <w:tc>
          <w:tcPr>
            <w:tcW w:w="5173" w:type="dxa"/>
            <w:gridSpan w:val="3"/>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r w:rsidRPr="003D0E2E">
              <w:rPr>
                <w:rFonts w:ascii="Times New Roman" w:hAnsi="Times New Roman" w:cs="Times New Roman"/>
                <w:b/>
                <w:sz w:val="24"/>
                <w:szCs w:val="24"/>
              </w:rPr>
              <w:t>Старшая группа</w:t>
            </w:r>
          </w:p>
        </w:tc>
        <w:tc>
          <w:tcPr>
            <w:tcW w:w="5178" w:type="dxa"/>
            <w:gridSpan w:val="2"/>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r w:rsidRPr="003D0E2E">
              <w:rPr>
                <w:rFonts w:ascii="Times New Roman" w:hAnsi="Times New Roman" w:cs="Times New Roman"/>
                <w:b/>
                <w:sz w:val="24"/>
                <w:szCs w:val="24"/>
              </w:rPr>
              <w:t>Подготовительная к школе группа</w:t>
            </w:r>
          </w:p>
        </w:tc>
      </w:tr>
      <w:tr w:rsidR="00EF6A29" w:rsidRPr="003D0E2E" w:rsidTr="003D0E2E">
        <w:tc>
          <w:tcPr>
            <w:tcW w:w="774" w:type="dxa"/>
            <w:vMerge w:val="restart"/>
            <w:tcBorders>
              <w:top w:val="double" w:sz="4" w:space="0" w:color="auto"/>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r w:rsidRPr="003D0E2E">
              <w:rPr>
                <w:rFonts w:ascii="Times New Roman" w:hAnsi="Times New Roman" w:cs="Times New Roman"/>
                <w:b/>
                <w:sz w:val="24"/>
                <w:szCs w:val="24"/>
              </w:rPr>
              <w:t>Понедельник</w:t>
            </w:r>
          </w:p>
        </w:tc>
        <w:tc>
          <w:tcPr>
            <w:tcW w:w="786"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9.00-9.15</w:t>
            </w:r>
          </w:p>
        </w:tc>
        <w:tc>
          <w:tcPr>
            <w:tcW w:w="4391"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w:t>
            </w:r>
          </w:p>
        </w:tc>
        <w:tc>
          <w:tcPr>
            <w:tcW w:w="712" w:type="dxa"/>
            <w:tcBorders>
              <w:top w:val="double" w:sz="4" w:space="0" w:color="auto"/>
              <w:left w:val="double" w:sz="4" w:space="0" w:color="auto"/>
              <w:right w:val="double" w:sz="4" w:space="0" w:color="auto"/>
            </w:tcBorders>
          </w:tcPr>
          <w:p w:rsidR="00EF6A29" w:rsidRPr="003D0E2E" w:rsidRDefault="00EF6A29" w:rsidP="003D0E2E">
            <w:pPr>
              <w:ind w:right="33"/>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9.00-9.25</w:t>
            </w:r>
          </w:p>
        </w:tc>
        <w:tc>
          <w:tcPr>
            <w:tcW w:w="4461" w:type="dxa"/>
            <w:gridSpan w:val="2"/>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w:t>
            </w:r>
          </w:p>
        </w:tc>
        <w:tc>
          <w:tcPr>
            <w:tcW w:w="78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9.00-9.30</w:t>
            </w:r>
          </w:p>
        </w:tc>
        <w:tc>
          <w:tcPr>
            <w:tcW w:w="439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w:t>
            </w:r>
          </w:p>
        </w:tc>
      </w:tr>
      <w:tr w:rsidR="00EF6A29" w:rsidRPr="003D0E2E" w:rsidTr="003D0E2E">
        <w:tc>
          <w:tcPr>
            <w:tcW w:w="774" w:type="dxa"/>
            <w:vMerge/>
            <w:tcBorders>
              <w:left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p>
        </w:tc>
        <w:tc>
          <w:tcPr>
            <w:tcW w:w="786"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9.40-9.55</w:t>
            </w:r>
          </w:p>
        </w:tc>
        <w:tc>
          <w:tcPr>
            <w:tcW w:w="4391"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Познавательное развитие</w:t>
            </w:r>
            <w:r w:rsidRPr="003D0E2E">
              <w:rPr>
                <w:rFonts w:ascii="Times New Roman" w:hAnsi="Times New Roman" w:cs="Times New Roman"/>
                <w:sz w:val="24"/>
                <w:szCs w:val="24"/>
              </w:rPr>
              <w:t xml:space="preserve"> (Окружающий мир)</w:t>
            </w:r>
          </w:p>
        </w:tc>
        <w:tc>
          <w:tcPr>
            <w:tcW w:w="712"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9.40-10.05</w:t>
            </w:r>
          </w:p>
        </w:tc>
        <w:tc>
          <w:tcPr>
            <w:tcW w:w="4461" w:type="dxa"/>
            <w:gridSpan w:val="2"/>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Познавательное развитие</w:t>
            </w:r>
            <w:r w:rsidRPr="003D0E2E">
              <w:rPr>
                <w:rFonts w:ascii="Times New Roman" w:hAnsi="Times New Roman" w:cs="Times New Roman"/>
                <w:sz w:val="24"/>
                <w:szCs w:val="24"/>
              </w:rPr>
              <w:t xml:space="preserve"> (Окружающий мир)</w:t>
            </w:r>
          </w:p>
        </w:tc>
        <w:tc>
          <w:tcPr>
            <w:tcW w:w="78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9.40-10.10</w:t>
            </w:r>
          </w:p>
        </w:tc>
        <w:tc>
          <w:tcPr>
            <w:tcW w:w="439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Познавательное развитие</w:t>
            </w:r>
            <w:r w:rsidRPr="003D0E2E">
              <w:rPr>
                <w:rFonts w:ascii="Times New Roman" w:hAnsi="Times New Roman" w:cs="Times New Roman"/>
                <w:sz w:val="24"/>
                <w:szCs w:val="24"/>
              </w:rPr>
              <w:t xml:space="preserve"> (Окружающий мир)</w:t>
            </w:r>
          </w:p>
        </w:tc>
      </w:tr>
      <w:tr w:rsidR="00EF6A29" w:rsidRPr="003D0E2E" w:rsidTr="003D0E2E">
        <w:tc>
          <w:tcPr>
            <w:tcW w:w="774" w:type="dxa"/>
            <w:vMerge/>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p>
        </w:tc>
        <w:tc>
          <w:tcPr>
            <w:tcW w:w="786"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4391"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12"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15.35-16.00</w:t>
            </w:r>
          </w:p>
        </w:tc>
        <w:tc>
          <w:tcPr>
            <w:tcW w:w="4461" w:type="dxa"/>
            <w:gridSpan w:val="2"/>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(Рисование)</w:t>
            </w:r>
          </w:p>
        </w:tc>
        <w:tc>
          <w:tcPr>
            <w:tcW w:w="784"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10.20-10.50</w:t>
            </w:r>
          </w:p>
        </w:tc>
        <w:tc>
          <w:tcPr>
            <w:tcW w:w="4394"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Речевое развитие</w:t>
            </w:r>
            <w:r w:rsidRPr="003D0E2E">
              <w:rPr>
                <w:rFonts w:ascii="Times New Roman" w:hAnsi="Times New Roman" w:cs="Times New Roman"/>
                <w:sz w:val="24"/>
                <w:szCs w:val="24"/>
              </w:rPr>
              <w:t xml:space="preserve"> (Подготовка к обучению грамоте) </w:t>
            </w:r>
          </w:p>
        </w:tc>
      </w:tr>
      <w:tr w:rsidR="00EF6A29" w:rsidRPr="003D0E2E" w:rsidTr="003D0E2E">
        <w:tc>
          <w:tcPr>
            <w:tcW w:w="774" w:type="dxa"/>
            <w:vMerge w:val="restart"/>
            <w:tcBorders>
              <w:top w:val="double" w:sz="4" w:space="0" w:color="auto"/>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r w:rsidRPr="003D0E2E">
              <w:rPr>
                <w:rFonts w:ascii="Times New Roman" w:hAnsi="Times New Roman" w:cs="Times New Roman"/>
                <w:b/>
                <w:sz w:val="24"/>
                <w:szCs w:val="24"/>
              </w:rPr>
              <w:t>Вторник</w:t>
            </w:r>
          </w:p>
        </w:tc>
        <w:tc>
          <w:tcPr>
            <w:tcW w:w="786"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9.00-9.15</w:t>
            </w:r>
          </w:p>
        </w:tc>
        <w:tc>
          <w:tcPr>
            <w:tcW w:w="4391"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Познавательное развитие</w:t>
            </w:r>
            <w:r w:rsidRPr="003D0E2E">
              <w:rPr>
                <w:rFonts w:ascii="Times New Roman" w:hAnsi="Times New Roman" w:cs="Times New Roman"/>
                <w:sz w:val="24"/>
                <w:szCs w:val="24"/>
              </w:rPr>
              <w:t xml:space="preserve"> (Математическое развитие)</w:t>
            </w:r>
          </w:p>
        </w:tc>
        <w:tc>
          <w:tcPr>
            <w:tcW w:w="712"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9.00-9.25</w:t>
            </w:r>
          </w:p>
        </w:tc>
        <w:tc>
          <w:tcPr>
            <w:tcW w:w="4461" w:type="dxa"/>
            <w:gridSpan w:val="2"/>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Познавательное развитие</w:t>
            </w:r>
            <w:r w:rsidRPr="003D0E2E">
              <w:rPr>
                <w:rFonts w:ascii="Times New Roman" w:hAnsi="Times New Roman" w:cs="Times New Roman"/>
                <w:sz w:val="24"/>
                <w:szCs w:val="24"/>
              </w:rPr>
              <w:t xml:space="preserve"> (Математическое развитие)</w:t>
            </w:r>
          </w:p>
        </w:tc>
        <w:tc>
          <w:tcPr>
            <w:tcW w:w="78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9.00-9.30</w:t>
            </w:r>
          </w:p>
        </w:tc>
        <w:tc>
          <w:tcPr>
            <w:tcW w:w="439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Познавательное развитие</w:t>
            </w:r>
            <w:r w:rsidRPr="003D0E2E">
              <w:rPr>
                <w:rFonts w:ascii="Times New Roman" w:hAnsi="Times New Roman" w:cs="Times New Roman"/>
                <w:sz w:val="24"/>
                <w:szCs w:val="24"/>
              </w:rPr>
              <w:t xml:space="preserve"> (Математическое развитие)</w:t>
            </w:r>
          </w:p>
        </w:tc>
      </w:tr>
      <w:tr w:rsidR="00EF6A29" w:rsidRPr="003D0E2E" w:rsidTr="003D0E2E">
        <w:tc>
          <w:tcPr>
            <w:tcW w:w="774" w:type="dxa"/>
            <w:vMerge/>
            <w:tcBorders>
              <w:left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p>
        </w:tc>
        <w:tc>
          <w:tcPr>
            <w:tcW w:w="786"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9.40-9.55</w:t>
            </w:r>
          </w:p>
        </w:tc>
        <w:tc>
          <w:tcPr>
            <w:tcW w:w="4391"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(Рисование)</w:t>
            </w:r>
          </w:p>
        </w:tc>
        <w:tc>
          <w:tcPr>
            <w:tcW w:w="712"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9.40-10.05</w:t>
            </w:r>
          </w:p>
        </w:tc>
        <w:tc>
          <w:tcPr>
            <w:tcW w:w="4461" w:type="dxa"/>
            <w:gridSpan w:val="2"/>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(Рисование)</w:t>
            </w:r>
          </w:p>
        </w:tc>
        <w:tc>
          <w:tcPr>
            <w:tcW w:w="78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9.40-10.10</w:t>
            </w:r>
          </w:p>
        </w:tc>
        <w:tc>
          <w:tcPr>
            <w:tcW w:w="439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(Рисование)</w:t>
            </w:r>
          </w:p>
        </w:tc>
      </w:tr>
      <w:tr w:rsidR="00EF6A29" w:rsidRPr="003D0E2E" w:rsidTr="003D0E2E">
        <w:tc>
          <w:tcPr>
            <w:tcW w:w="774" w:type="dxa"/>
            <w:vMerge/>
            <w:tcBorders>
              <w:left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p>
        </w:tc>
        <w:tc>
          <w:tcPr>
            <w:tcW w:w="786"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4391"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12"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p>
        </w:tc>
        <w:tc>
          <w:tcPr>
            <w:tcW w:w="4461" w:type="dxa"/>
            <w:gridSpan w:val="2"/>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8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10.20-10.50</w:t>
            </w:r>
          </w:p>
        </w:tc>
        <w:tc>
          <w:tcPr>
            <w:tcW w:w="439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Речевое развитие</w:t>
            </w:r>
            <w:r w:rsidRPr="003D0E2E">
              <w:rPr>
                <w:rFonts w:ascii="Times New Roman" w:hAnsi="Times New Roman" w:cs="Times New Roman"/>
                <w:sz w:val="24"/>
                <w:szCs w:val="24"/>
              </w:rPr>
              <w:t xml:space="preserve"> (Русский язык)</w:t>
            </w:r>
          </w:p>
        </w:tc>
      </w:tr>
      <w:tr w:rsidR="00EF6A29" w:rsidRPr="003D0E2E" w:rsidTr="003D0E2E">
        <w:tc>
          <w:tcPr>
            <w:tcW w:w="774" w:type="dxa"/>
            <w:vMerge w:val="restart"/>
            <w:tcBorders>
              <w:top w:val="double" w:sz="4" w:space="0" w:color="auto"/>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r w:rsidRPr="003D0E2E">
              <w:rPr>
                <w:rFonts w:ascii="Times New Roman" w:hAnsi="Times New Roman" w:cs="Times New Roman"/>
                <w:b/>
                <w:sz w:val="24"/>
                <w:szCs w:val="24"/>
              </w:rPr>
              <w:t>Среда</w:t>
            </w:r>
          </w:p>
        </w:tc>
        <w:tc>
          <w:tcPr>
            <w:tcW w:w="786"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9.00-9.15</w:t>
            </w:r>
          </w:p>
        </w:tc>
        <w:tc>
          <w:tcPr>
            <w:tcW w:w="4391"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Речевое развитие</w:t>
            </w:r>
            <w:r w:rsidRPr="003D0E2E">
              <w:rPr>
                <w:rFonts w:ascii="Times New Roman" w:hAnsi="Times New Roman" w:cs="Times New Roman"/>
                <w:sz w:val="24"/>
                <w:szCs w:val="24"/>
              </w:rPr>
              <w:t xml:space="preserve"> (Развитие речи) </w:t>
            </w:r>
          </w:p>
        </w:tc>
        <w:tc>
          <w:tcPr>
            <w:tcW w:w="712"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9.00-9.25</w:t>
            </w:r>
          </w:p>
        </w:tc>
        <w:tc>
          <w:tcPr>
            <w:tcW w:w="4461" w:type="dxa"/>
            <w:gridSpan w:val="2"/>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Речевое развитие</w:t>
            </w:r>
            <w:r w:rsidRPr="003D0E2E">
              <w:rPr>
                <w:rFonts w:ascii="Times New Roman" w:hAnsi="Times New Roman" w:cs="Times New Roman"/>
                <w:sz w:val="24"/>
                <w:szCs w:val="24"/>
              </w:rPr>
              <w:t xml:space="preserve"> (Развитие связной речи/ Подготовка к обучению грамоте)</w:t>
            </w:r>
          </w:p>
        </w:tc>
        <w:tc>
          <w:tcPr>
            <w:tcW w:w="78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9.00-9.30</w:t>
            </w:r>
          </w:p>
        </w:tc>
        <w:tc>
          <w:tcPr>
            <w:tcW w:w="439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Речевое развитие</w:t>
            </w:r>
            <w:r w:rsidRPr="003D0E2E">
              <w:rPr>
                <w:rFonts w:ascii="Times New Roman" w:hAnsi="Times New Roman" w:cs="Times New Roman"/>
                <w:sz w:val="24"/>
                <w:szCs w:val="24"/>
              </w:rPr>
              <w:t xml:space="preserve"> (Развитие связной речи)</w:t>
            </w:r>
          </w:p>
        </w:tc>
      </w:tr>
      <w:tr w:rsidR="00EF6A29" w:rsidRPr="003D0E2E" w:rsidTr="003D0E2E">
        <w:tc>
          <w:tcPr>
            <w:tcW w:w="774" w:type="dxa"/>
            <w:vMerge/>
            <w:tcBorders>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p>
        </w:tc>
        <w:tc>
          <w:tcPr>
            <w:tcW w:w="786"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9.40-9.55</w:t>
            </w:r>
          </w:p>
        </w:tc>
        <w:tc>
          <w:tcPr>
            <w:tcW w:w="4391"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(Музыка)</w:t>
            </w:r>
          </w:p>
        </w:tc>
        <w:tc>
          <w:tcPr>
            <w:tcW w:w="712"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9.40-10.05</w:t>
            </w:r>
          </w:p>
        </w:tc>
        <w:tc>
          <w:tcPr>
            <w:tcW w:w="4461" w:type="dxa"/>
            <w:gridSpan w:val="2"/>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(Музыка)</w:t>
            </w:r>
          </w:p>
        </w:tc>
        <w:tc>
          <w:tcPr>
            <w:tcW w:w="78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9.40-10.10</w:t>
            </w:r>
          </w:p>
        </w:tc>
        <w:tc>
          <w:tcPr>
            <w:tcW w:w="439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(Музыка)</w:t>
            </w:r>
          </w:p>
        </w:tc>
      </w:tr>
      <w:tr w:rsidR="00EF6A29" w:rsidRPr="003D0E2E" w:rsidTr="003D0E2E">
        <w:tc>
          <w:tcPr>
            <w:tcW w:w="774" w:type="dxa"/>
            <w:vMerge/>
            <w:tcBorders>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p>
        </w:tc>
        <w:tc>
          <w:tcPr>
            <w:tcW w:w="786"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4391"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12"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p>
        </w:tc>
        <w:tc>
          <w:tcPr>
            <w:tcW w:w="4461" w:type="dxa"/>
            <w:gridSpan w:val="2"/>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8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10.20-</w:t>
            </w:r>
            <w:r w:rsidRPr="003D0E2E">
              <w:rPr>
                <w:rFonts w:ascii="Times New Roman" w:hAnsi="Times New Roman" w:cs="Times New Roman"/>
                <w:sz w:val="24"/>
                <w:szCs w:val="24"/>
              </w:rPr>
              <w:lastRenderedPageBreak/>
              <w:t>10.50</w:t>
            </w:r>
          </w:p>
        </w:tc>
        <w:tc>
          <w:tcPr>
            <w:tcW w:w="439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lastRenderedPageBreak/>
              <w:t>ОО Познавательное развитие</w:t>
            </w:r>
            <w:r w:rsidRPr="003D0E2E">
              <w:rPr>
                <w:rFonts w:ascii="Times New Roman" w:hAnsi="Times New Roman" w:cs="Times New Roman"/>
                <w:sz w:val="24"/>
                <w:szCs w:val="24"/>
              </w:rPr>
              <w:t xml:space="preserve"> (Математическое развитие)</w:t>
            </w:r>
          </w:p>
        </w:tc>
      </w:tr>
      <w:tr w:rsidR="00EF6A29" w:rsidRPr="003D0E2E" w:rsidTr="003D0E2E">
        <w:tc>
          <w:tcPr>
            <w:tcW w:w="774" w:type="dxa"/>
            <w:vMerge w:val="restart"/>
            <w:tcBorders>
              <w:top w:val="double" w:sz="4" w:space="0" w:color="auto"/>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r w:rsidRPr="003D0E2E">
              <w:rPr>
                <w:rFonts w:ascii="Times New Roman" w:hAnsi="Times New Roman" w:cs="Times New Roman"/>
                <w:b/>
                <w:sz w:val="24"/>
                <w:szCs w:val="24"/>
              </w:rPr>
              <w:lastRenderedPageBreak/>
              <w:t>Четверг</w:t>
            </w:r>
          </w:p>
        </w:tc>
        <w:tc>
          <w:tcPr>
            <w:tcW w:w="786"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9.00-9.15</w:t>
            </w:r>
          </w:p>
        </w:tc>
        <w:tc>
          <w:tcPr>
            <w:tcW w:w="4391"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w:t>
            </w:r>
          </w:p>
        </w:tc>
        <w:tc>
          <w:tcPr>
            <w:tcW w:w="712"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9.00-9.25</w:t>
            </w:r>
          </w:p>
        </w:tc>
        <w:tc>
          <w:tcPr>
            <w:tcW w:w="4461" w:type="dxa"/>
            <w:gridSpan w:val="2"/>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w:t>
            </w:r>
          </w:p>
        </w:tc>
        <w:tc>
          <w:tcPr>
            <w:tcW w:w="78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9.00-9.30</w:t>
            </w:r>
          </w:p>
        </w:tc>
        <w:tc>
          <w:tcPr>
            <w:tcW w:w="439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w:t>
            </w:r>
          </w:p>
        </w:tc>
      </w:tr>
      <w:tr w:rsidR="00EF6A29" w:rsidRPr="003D0E2E" w:rsidTr="003D0E2E">
        <w:tc>
          <w:tcPr>
            <w:tcW w:w="774" w:type="dxa"/>
            <w:vMerge/>
            <w:tcBorders>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p>
        </w:tc>
        <w:tc>
          <w:tcPr>
            <w:tcW w:w="786"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9.40-9.55</w:t>
            </w:r>
          </w:p>
        </w:tc>
        <w:tc>
          <w:tcPr>
            <w:tcW w:w="4391"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(Музыка)</w:t>
            </w:r>
          </w:p>
        </w:tc>
        <w:tc>
          <w:tcPr>
            <w:tcW w:w="712"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9.40-10.05</w:t>
            </w:r>
          </w:p>
        </w:tc>
        <w:tc>
          <w:tcPr>
            <w:tcW w:w="4461" w:type="dxa"/>
            <w:gridSpan w:val="2"/>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(Музыка)</w:t>
            </w:r>
          </w:p>
        </w:tc>
        <w:tc>
          <w:tcPr>
            <w:tcW w:w="784"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9.40-10.10</w:t>
            </w:r>
          </w:p>
        </w:tc>
        <w:tc>
          <w:tcPr>
            <w:tcW w:w="4394"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(Музыка)</w:t>
            </w:r>
          </w:p>
        </w:tc>
      </w:tr>
      <w:tr w:rsidR="00EF6A29" w:rsidRPr="003D0E2E" w:rsidTr="003D0E2E">
        <w:tc>
          <w:tcPr>
            <w:tcW w:w="774" w:type="dxa"/>
            <w:vMerge/>
            <w:tcBorders>
              <w:left w:val="double" w:sz="4" w:space="0" w:color="auto"/>
              <w:bottom w:val="sing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p>
        </w:tc>
        <w:tc>
          <w:tcPr>
            <w:tcW w:w="786"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4391"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12"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sz w:val="24"/>
                <w:szCs w:val="24"/>
              </w:rPr>
              <w:t>15.35-16.00</w:t>
            </w:r>
          </w:p>
        </w:tc>
        <w:tc>
          <w:tcPr>
            <w:tcW w:w="4461" w:type="dxa"/>
            <w:gridSpan w:val="2"/>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Речевое развитие</w:t>
            </w:r>
            <w:r w:rsidRPr="003D0E2E">
              <w:rPr>
                <w:rFonts w:ascii="Times New Roman" w:hAnsi="Times New Roman" w:cs="Times New Roman"/>
                <w:sz w:val="24"/>
                <w:szCs w:val="24"/>
              </w:rPr>
              <w:t xml:space="preserve"> (Русский язык)</w:t>
            </w:r>
          </w:p>
        </w:tc>
        <w:tc>
          <w:tcPr>
            <w:tcW w:w="784"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10.20-10.50</w:t>
            </w:r>
          </w:p>
        </w:tc>
        <w:tc>
          <w:tcPr>
            <w:tcW w:w="4394" w:type="dxa"/>
            <w:tcBorders>
              <w:left w:val="double" w:sz="4" w:space="0" w:color="auto"/>
              <w:bottom w:val="sing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Речевое развитие</w:t>
            </w:r>
            <w:r w:rsidRPr="003D0E2E">
              <w:rPr>
                <w:rFonts w:ascii="Times New Roman" w:hAnsi="Times New Roman" w:cs="Times New Roman"/>
                <w:sz w:val="24"/>
                <w:szCs w:val="24"/>
              </w:rPr>
              <w:t xml:space="preserve"> (Русский язык)</w:t>
            </w:r>
          </w:p>
        </w:tc>
      </w:tr>
      <w:tr w:rsidR="00EF6A29" w:rsidRPr="003D0E2E" w:rsidTr="003D0E2E">
        <w:tc>
          <w:tcPr>
            <w:tcW w:w="774" w:type="dxa"/>
            <w:vMerge w:val="restart"/>
            <w:tcBorders>
              <w:top w:val="double" w:sz="4" w:space="0" w:color="auto"/>
              <w:left w:val="double" w:sz="4" w:space="0" w:color="auto"/>
              <w:right w:val="double" w:sz="4" w:space="0" w:color="auto"/>
            </w:tcBorders>
            <w:textDirection w:val="btLr"/>
          </w:tcPr>
          <w:p w:rsidR="00EF6A29" w:rsidRPr="003D0E2E" w:rsidRDefault="00EF6A29" w:rsidP="003D0E2E">
            <w:pPr>
              <w:ind w:left="113" w:right="113"/>
              <w:jc w:val="both"/>
              <w:rPr>
                <w:rFonts w:ascii="Times New Roman" w:hAnsi="Times New Roman" w:cs="Times New Roman"/>
                <w:b/>
                <w:sz w:val="24"/>
                <w:szCs w:val="24"/>
              </w:rPr>
            </w:pPr>
            <w:r w:rsidRPr="003D0E2E">
              <w:rPr>
                <w:rFonts w:ascii="Times New Roman" w:hAnsi="Times New Roman" w:cs="Times New Roman"/>
                <w:b/>
                <w:sz w:val="24"/>
                <w:szCs w:val="24"/>
              </w:rPr>
              <w:t>Пятница</w:t>
            </w:r>
          </w:p>
        </w:tc>
        <w:tc>
          <w:tcPr>
            <w:tcW w:w="786"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9.00-9.15</w:t>
            </w:r>
          </w:p>
        </w:tc>
        <w:tc>
          <w:tcPr>
            <w:tcW w:w="4391"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w:t>
            </w:r>
          </w:p>
        </w:tc>
        <w:tc>
          <w:tcPr>
            <w:tcW w:w="712"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color w:val="000000" w:themeColor="text1"/>
                <w:sz w:val="24"/>
                <w:szCs w:val="24"/>
              </w:rPr>
            </w:pPr>
            <w:r w:rsidRPr="003D0E2E">
              <w:rPr>
                <w:rFonts w:ascii="Times New Roman" w:hAnsi="Times New Roman" w:cs="Times New Roman"/>
                <w:color w:val="000000" w:themeColor="text1"/>
                <w:sz w:val="24"/>
                <w:szCs w:val="24"/>
              </w:rPr>
              <w:t>9.00-9.25</w:t>
            </w:r>
          </w:p>
        </w:tc>
        <w:tc>
          <w:tcPr>
            <w:tcW w:w="4461" w:type="dxa"/>
            <w:gridSpan w:val="2"/>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 на свежем воздухе)</w:t>
            </w:r>
          </w:p>
        </w:tc>
        <w:tc>
          <w:tcPr>
            <w:tcW w:w="78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9.00-9.30</w:t>
            </w:r>
          </w:p>
        </w:tc>
        <w:tc>
          <w:tcPr>
            <w:tcW w:w="4394" w:type="dxa"/>
            <w:tcBorders>
              <w:top w:val="double" w:sz="4" w:space="0" w:color="auto"/>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Физическое развитие</w:t>
            </w:r>
            <w:r w:rsidRPr="003D0E2E">
              <w:rPr>
                <w:rFonts w:ascii="Times New Roman" w:hAnsi="Times New Roman" w:cs="Times New Roman"/>
                <w:sz w:val="24"/>
                <w:szCs w:val="24"/>
              </w:rPr>
              <w:t xml:space="preserve"> (Основная гимнастика и игровые упражнения на свежем воздухе)</w:t>
            </w:r>
          </w:p>
        </w:tc>
      </w:tr>
      <w:tr w:rsidR="00EF6A29" w:rsidRPr="003D0E2E" w:rsidTr="003D0E2E">
        <w:tc>
          <w:tcPr>
            <w:tcW w:w="774" w:type="dxa"/>
            <w:vMerge/>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86"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9.40-9.55</w:t>
            </w:r>
          </w:p>
        </w:tc>
        <w:tc>
          <w:tcPr>
            <w:tcW w:w="4391" w:type="dxa"/>
            <w:tcBorders>
              <w:left w:val="double" w:sz="4" w:space="0" w:color="auto"/>
              <w:right w:val="double" w:sz="4" w:space="0" w:color="auto"/>
            </w:tcBorders>
          </w:tcPr>
          <w:p w:rsidR="00EF6A29" w:rsidRPr="003D0E2E" w:rsidRDefault="00EF6A29" w:rsidP="003D0E2E">
            <w:pPr>
              <w:tabs>
                <w:tab w:val="left" w:pos="10710"/>
              </w:tabs>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(Лепка/Аппликация)</w:t>
            </w:r>
          </w:p>
        </w:tc>
        <w:tc>
          <w:tcPr>
            <w:tcW w:w="712"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color w:val="000000" w:themeColor="text1"/>
                <w:sz w:val="24"/>
                <w:szCs w:val="24"/>
              </w:rPr>
              <w:t>9.40-10.05</w:t>
            </w:r>
          </w:p>
        </w:tc>
        <w:tc>
          <w:tcPr>
            <w:tcW w:w="4461" w:type="dxa"/>
            <w:gridSpan w:val="2"/>
            <w:tcBorders>
              <w:left w:val="double" w:sz="4" w:space="0" w:color="auto"/>
              <w:right w:val="double" w:sz="4" w:space="0" w:color="auto"/>
            </w:tcBorders>
          </w:tcPr>
          <w:p w:rsidR="00EF6A29" w:rsidRPr="003D0E2E" w:rsidRDefault="00EF6A29" w:rsidP="003D0E2E">
            <w:pPr>
              <w:tabs>
                <w:tab w:val="left" w:pos="10710"/>
              </w:tabs>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(Лепка/Аппликация/Прикладное творчество)</w:t>
            </w:r>
          </w:p>
        </w:tc>
        <w:tc>
          <w:tcPr>
            <w:tcW w:w="784" w:type="dxa"/>
            <w:tcBorders>
              <w:left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9.40-10.10</w:t>
            </w:r>
          </w:p>
        </w:tc>
        <w:tc>
          <w:tcPr>
            <w:tcW w:w="4394" w:type="dxa"/>
            <w:tcBorders>
              <w:left w:val="double" w:sz="4" w:space="0" w:color="auto"/>
              <w:right w:val="double" w:sz="4" w:space="0" w:color="auto"/>
            </w:tcBorders>
          </w:tcPr>
          <w:p w:rsidR="00EF6A29" w:rsidRPr="003D0E2E" w:rsidRDefault="00EF6A29" w:rsidP="003D0E2E">
            <w:pPr>
              <w:tabs>
                <w:tab w:val="left" w:pos="10710"/>
              </w:tabs>
              <w:jc w:val="both"/>
              <w:rPr>
                <w:rFonts w:ascii="Times New Roman" w:hAnsi="Times New Roman" w:cs="Times New Roman"/>
                <w:sz w:val="24"/>
                <w:szCs w:val="24"/>
              </w:rPr>
            </w:pPr>
            <w:r w:rsidRPr="003D0E2E">
              <w:rPr>
                <w:rFonts w:ascii="Times New Roman" w:hAnsi="Times New Roman" w:cs="Times New Roman"/>
                <w:b/>
                <w:sz w:val="24"/>
                <w:szCs w:val="24"/>
              </w:rPr>
              <w:t>ОО Художественно-эстетическое развитие</w:t>
            </w:r>
            <w:r w:rsidRPr="003D0E2E">
              <w:rPr>
                <w:rFonts w:ascii="Times New Roman" w:hAnsi="Times New Roman" w:cs="Times New Roman"/>
                <w:sz w:val="24"/>
                <w:szCs w:val="24"/>
              </w:rPr>
              <w:t xml:space="preserve"> (Лепка/Аппликация/Прикладное творчество)</w:t>
            </w:r>
          </w:p>
        </w:tc>
      </w:tr>
      <w:tr w:rsidR="00EF6A29" w:rsidRPr="003D0E2E" w:rsidTr="003D0E2E">
        <w:tc>
          <w:tcPr>
            <w:tcW w:w="774" w:type="dxa"/>
            <w:vMerge/>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86"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4391"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712"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color w:val="000000" w:themeColor="text1"/>
                <w:sz w:val="24"/>
                <w:szCs w:val="24"/>
              </w:rPr>
              <w:t>15.35-16.00</w:t>
            </w:r>
          </w:p>
        </w:tc>
        <w:tc>
          <w:tcPr>
            <w:tcW w:w="4461" w:type="dxa"/>
            <w:gridSpan w:val="2"/>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Социально-коммуникативное развитие</w:t>
            </w:r>
            <w:r w:rsidRPr="003D0E2E">
              <w:rPr>
                <w:rFonts w:ascii="Times New Roman" w:hAnsi="Times New Roman" w:cs="Times New Roman"/>
                <w:sz w:val="24"/>
                <w:szCs w:val="24"/>
              </w:rPr>
              <w:t xml:space="preserve"> (Финансовая грамотность)</w:t>
            </w:r>
          </w:p>
        </w:tc>
        <w:tc>
          <w:tcPr>
            <w:tcW w:w="784"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sz w:val="24"/>
                <w:szCs w:val="24"/>
              </w:rPr>
              <w:t>10.20-10.50</w:t>
            </w:r>
          </w:p>
        </w:tc>
        <w:tc>
          <w:tcPr>
            <w:tcW w:w="4394" w:type="dxa"/>
            <w:tcBorders>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ОО Социально-коммуникативное развитие</w:t>
            </w:r>
            <w:r w:rsidRPr="003D0E2E">
              <w:rPr>
                <w:rFonts w:ascii="Times New Roman" w:hAnsi="Times New Roman" w:cs="Times New Roman"/>
                <w:sz w:val="24"/>
                <w:szCs w:val="24"/>
              </w:rPr>
              <w:t xml:space="preserve"> (Финансовая грамотность)</w:t>
            </w:r>
          </w:p>
        </w:tc>
      </w:tr>
      <w:tr w:rsidR="00EF6A29" w:rsidRPr="003D0E2E" w:rsidTr="003D0E2E">
        <w:tc>
          <w:tcPr>
            <w:tcW w:w="1560" w:type="dxa"/>
            <w:gridSpan w:val="2"/>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r w:rsidRPr="003D0E2E">
              <w:rPr>
                <w:rFonts w:ascii="Times New Roman" w:hAnsi="Times New Roman" w:cs="Times New Roman"/>
                <w:b/>
                <w:sz w:val="24"/>
                <w:szCs w:val="24"/>
              </w:rPr>
              <w:t>Итого</w:t>
            </w:r>
          </w:p>
        </w:tc>
        <w:tc>
          <w:tcPr>
            <w:tcW w:w="4391" w:type="dxa"/>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r w:rsidRPr="003D0E2E">
              <w:rPr>
                <w:rFonts w:ascii="Times New Roman" w:hAnsi="Times New Roman" w:cs="Times New Roman"/>
                <w:b/>
                <w:sz w:val="24"/>
                <w:szCs w:val="24"/>
              </w:rPr>
              <w:t>10 (2 ч 30 мин)</w:t>
            </w:r>
          </w:p>
        </w:tc>
        <w:tc>
          <w:tcPr>
            <w:tcW w:w="712" w:type="dxa"/>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4395" w:type="dxa"/>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r w:rsidRPr="003D0E2E">
              <w:rPr>
                <w:rFonts w:ascii="Times New Roman" w:hAnsi="Times New Roman" w:cs="Times New Roman"/>
                <w:b/>
                <w:sz w:val="24"/>
                <w:szCs w:val="24"/>
              </w:rPr>
              <w:t>13 (</w:t>
            </w:r>
            <w:r w:rsidRPr="003D0E2E">
              <w:rPr>
                <w:rFonts w:ascii="Times New Roman" w:hAnsi="Times New Roman" w:cs="Times New Roman"/>
                <w:b/>
                <w:color w:val="000000" w:themeColor="text1"/>
                <w:sz w:val="24"/>
                <w:szCs w:val="24"/>
              </w:rPr>
              <w:t>5ч 25 мин</w:t>
            </w:r>
            <w:r w:rsidRPr="003D0E2E">
              <w:rPr>
                <w:rFonts w:ascii="Times New Roman" w:hAnsi="Times New Roman" w:cs="Times New Roman"/>
                <w:b/>
                <w:sz w:val="24"/>
                <w:szCs w:val="24"/>
              </w:rPr>
              <w:t>)</w:t>
            </w:r>
          </w:p>
        </w:tc>
        <w:tc>
          <w:tcPr>
            <w:tcW w:w="850" w:type="dxa"/>
            <w:gridSpan w:val="2"/>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sz w:val="24"/>
                <w:szCs w:val="24"/>
              </w:rPr>
            </w:pPr>
          </w:p>
        </w:tc>
        <w:tc>
          <w:tcPr>
            <w:tcW w:w="4394" w:type="dxa"/>
            <w:tcBorders>
              <w:top w:val="double" w:sz="4" w:space="0" w:color="auto"/>
              <w:left w:val="double" w:sz="4" w:space="0" w:color="auto"/>
              <w:bottom w:val="double" w:sz="4" w:space="0" w:color="auto"/>
              <w:right w:val="double" w:sz="4" w:space="0" w:color="auto"/>
            </w:tcBorders>
          </w:tcPr>
          <w:p w:rsidR="00EF6A29" w:rsidRPr="003D0E2E" w:rsidRDefault="00EF6A29" w:rsidP="003D0E2E">
            <w:pPr>
              <w:jc w:val="both"/>
              <w:rPr>
                <w:rFonts w:ascii="Times New Roman" w:hAnsi="Times New Roman" w:cs="Times New Roman"/>
                <w:b/>
                <w:sz w:val="24"/>
                <w:szCs w:val="24"/>
              </w:rPr>
            </w:pPr>
            <w:r w:rsidRPr="003D0E2E">
              <w:rPr>
                <w:rFonts w:ascii="Times New Roman" w:hAnsi="Times New Roman" w:cs="Times New Roman"/>
                <w:b/>
                <w:sz w:val="24"/>
                <w:szCs w:val="24"/>
              </w:rPr>
              <w:t>15 (</w:t>
            </w:r>
            <w:r w:rsidRPr="003D0E2E">
              <w:rPr>
                <w:rFonts w:ascii="Times New Roman" w:hAnsi="Times New Roman" w:cs="Times New Roman"/>
                <w:b/>
                <w:color w:val="000000" w:themeColor="text1"/>
                <w:sz w:val="24"/>
                <w:szCs w:val="24"/>
              </w:rPr>
              <w:t>7ч 30 мин</w:t>
            </w:r>
            <w:r w:rsidRPr="003D0E2E">
              <w:rPr>
                <w:rFonts w:ascii="Times New Roman" w:hAnsi="Times New Roman" w:cs="Times New Roman"/>
                <w:b/>
                <w:sz w:val="24"/>
                <w:szCs w:val="24"/>
              </w:rPr>
              <w:t>)</w:t>
            </w:r>
          </w:p>
        </w:tc>
      </w:tr>
    </w:tbl>
    <w:p w:rsidR="00EF6A29" w:rsidRPr="003D0E2E" w:rsidRDefault="00EF6A29" w:rsidP="003D0E2E">
      <w:pPr>
        <w:spacing w:after="0" w:line="240" w:lineRule="auto"/>
        <w:ind w:firstLine="708"/>
        <w:jc w:val="both"/>
        <w:rPr>
          <w:rFonts w:ascii="Times New Roman" w:hAnsi="Times New Roman" w:cs="Times New Roman"/>
          <w:sz w:val="24"/>
          <w:szCs w:val="24"/>
        </w:rPr>
      </w:pPr>
      <w:r w:rsidRPr="003D0E2E">
        <w:rPr>
          <w:rFonts w:ascii="Times New Roman" w:hAnsi="Times New Roman" w:cs="Times New Roman"/>
          <w:sz w:val="24"/>
          <w:szCs w:val="24"/>
        </w:rPr>
        <w:t>В соответствии с СанПиН 1.2.3685-21 «Гигиенические нормативы и требования к обеспечению безопасности и (или) безвредности для человека факторов среды обитания» продолжительность образовательной деятельности детейот 3 до 4 лет – не более 15 минут, для детей от 4 до 5 лет – не более 20 минут, для детей от 5 до 6 лет – не более 25 минут, а для детей от 6 до 7 лет – не более 30 минут (таблица 6.6). Максимально допустимый объем дневной образовательной нагрузкине превышает в младшей группе – 30 минут, средней группе – 40 минут, старшей группе – 50 минут или 75 минут при организации 1 занятия после дневного сна, подготовительной к школе группе – 90 минут.Перерывы между периодами образовательной деятельности – не менее 10 минут (таблица 6.6).</w:t>
      </w:r>
    </w:p>
    <w:p w:rsidR="00EF6A29" w:rsidRPr="003D0E2E" w:rsidRDefault="00EF6A29" w:rsidP="003D0E2E">
      <w:pPr>
        <w:spacing w:after="0" w:line="240" w:lineRule="auto"/>
        <w:ind w:firstLine="708"/>
        <w:jc w:val="both"/>
        <w:rPr>
          <w:rFonts w:ascii="Times New Roman" w:hAnsi="Times New Roman" w:cs="Times New Roman"/>
          <w:sz w:val="24"/>
          <w:szCs w:val="24"/>
        </w:rPr>
      </w:pPr>
      <w:r w:rsidRPr="003D0E2E">
        <w:rPr>
          <w:rFonts w:ascii="Times New Roman" w:hAnsi="Times New Roman" w:cs="Times New Roman"/>
          <w:sz w:val="24"/>
          <w:szCs w:val="24"/>
        </w:rPr>
        <w:t>Совместная деятельность взрослых и детей по обучению русскому языку проводится: в средней группе – 3 раза в рамках режима дня; в старшей группе – 1 раз в рамках ОД, 2 раза в рамках режима дня; в подготовительной к школе группе – 2 раза в рамках ОД, 1 раз в рамках режима дня.</w:t>
      </w:r>
    </w:p>
    <w:p w:rsidR="00EF6A29" w:rsidRPr="003D0E2E" w:rsidRDefault="00EF6A29" w:rsidP="003D0E2E">
      <w:pPr>
        <w:spacing w:after="0" w:line="240" w:lineRule="auto"/>
        <w:ind w:firstLine="708"/>
        <w:jc w:val="both"/>
        <w:rPr>
          <w:rFonts w:ascii="Times New Roman" w:hAnsi="Times New Roman" w:cs="Times New Roman"/>
          <w:sz w:val="24"/>
          <w:szCs w:val="24"/>
        </w:rPr>
      </w:pPr>
      <w:r w:rsidRPr="003D0E2E">
        <w:rPr>
          <w:rFonts w:ascii="Times New Roman" w:hAnsi="Times New Roman" w:cs="Times New Roman"/>
          <w:sz w:val="24"/>
          <w:szCs w:val="24"/>
        </w:rPr>
        <w:t>Конструктивно-модельная деятельность проводится в каждой возрастной группе в рамках режима дня.</w:t>
      </w:r>
    </w:p>
    <w:p w:rsidR="00EF6A29" w:rsidRPr="003D0E2E" w:rsidRDefault="00EF6A29" w:rsidP="003D0E2E">
      <w:pPr>
        <w:spacing w:after="0" w:line="240" w:lineRule="auto"/>
        <w:jc w:val="both"/>
        <w:rPr>
          <w:rFonts w:ascii="Times New Roman" w:hAnsi="Times New Roman" w:cs="Times New Roman"/>
          <w:sz w:val="24"/>
          <w:szCs w:val="24"/>
        </w:rPr>
      </w:pPr>
    </w:p>
    <w:p w:rsidR="00535B8F" w:rsidRPr="003D0E2E" w:rsidRDefault="00535B8F" w:rsidP="00024971">
      <w:pPr>
        <w:spacing w:after="0" w:line="240" w:lineRule="auto"/>
        <w:jc w:val="center"/>
        <w:rPr>
          <w:rFonts w:ascii="Times New Roman" w:eastAsia="Calibri" w:hAnsi="Times New Roman" w:cs="Times New Roman"/>
          <w:b/>
          <w:color w:val="000000"/>
          <w:sz w:val="24"/>
          <w:szCs w:val="24"/>
        </w:rPr>
      </w:pPr>
      <w:r w:rsidRPr="003D0E2E">
        <w:rPr>
          <w:rFonts w:ascii="Times New Roman" w:eastAsia="Calibri" w:hAnsi="Times New Roman" w:cs="Times New Roman"/>
          <w:b/>
          <w:color w:val="000000"/>
          <w:sz w:val="24"/>
          <w:szCs w:val="24"/>
        </w:rPr>
        <w:t>Режим дня (на холодный период)</w:t>
      </w:r>
    </w:p>
    <w:p w:rsidR="00535B8F" w:rsidRDefault="00535B8F" w:rsidP="00024971">
      <w:pPr>
        <w:spacing w:after="0" w:line="240" w:lineRule="auto"/>
        <w:jc w:val="center"/>
        <w:rPr>
          <w:rFonts w:ascii="Times New Roman" w:eastAsia="Calibri" w:hAnsi="Times New Roman" w:cs="Times New Roman"/>
          <w:b/>
          <w:color w:val="000000"/>
          <w:sz w:val="24"/>
          <w:szCs w:val="24"/>
        </w:rPr>
      </w:pPr>
      <w:r w:rsidRPr="003D0E2E">
        <w:rPr>
          <w:rFonts w:ascii="Times New Roman" w:eastAsia="Calibri" w:hAnsi="Times New Roman" w:cs="Times New Roman"/>
          <w:b/>
          <w:color w:val="000000"/>
          <w:sz w:val="24"/>
          <w:szCs w:val="24"/>
        </w:rPr>
        <w:t>2023-2024 учебный год</w:t>
      </w:r>
    </w:p>
    <w:p w:rsidR="00024971" w:rsidRPr="003D0E2E" w:rsidRDefault="00024971" w:rsidP="00024971">
      <w:pPr>
        <w:spacing w:after="0" w:line="240" w:lineRule="auto"/>
        <w:jc w:val="center"/>
        <w:rPr>
          <w:rFonts w:ascii="Times New Roman" w:eastAsia="Calibri" w:hAnsi="Times New Roman" w:cs="Times New Roman"/>
          <w:b/>
          <w:color w:val="000000"/>
          <w:sz w:val="24"/>
          <w:szCs w:val="24"/>
        </w:rPr>
      </w:pPr>
    </w:p>
    <w:tbl>
      <w:tblPr>
        <w:tblW w:w="13199" w:type="dxa"/>
        <w:tblInd w:w="1809" w:type="dxa"/>
        <w:tblLayout w:type="fixed"/>
        <w:tblLook w:val="0000" w:firstRow="0" w:lastRow="0" w:firstColumn="0" w:lastColumn="0" w:noHBand="0" w:noVBand="0"/>
      </w:tblPr>
      <w:tblGrid>
        <w:gridCol w:w="4666"/>
        <w:gridCol w:w="2844"/>
        <w:gridCol w:w="2844"/>
        <w:gridCol w:w="2845"/>
      </w:tblGrid>
      <w:tr w:rsidR="00535B8F" w:rsidRPr="003D0E2E" w:rsidTr="00535B8F">
        <w:trPr>
          <w:trHeight w:val="555"/>
        </w:trPr>
        <w:tc>
          <w:tcPr>
            <w:tcW w:w="4666" w:type="dxa"/>
            <w:vMerge w:val="restart"/>
            <w:tcBorders>
              <w:top w:val="single" w:sz="4" w:space="0" w:color="000000"/>
              <w:left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p>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p>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p>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Мероприятия</w:t>
            </w:r>
          </w:p>
        </w:tc>
        <w:tc>
          <w:tcPr>
            <w:tcW w:w="2844" w:type="dxa"/>
            <w:tcBorders>
              <w:top w:val="single" w:sz="4" w:space="0" w:color="000000"/>
              <w:left w:val="single" w:sz="4" w:space="0" w:color="000000"/>
              <w:bottom w:val="single" w:sz="4" w:space="0" w:color="auto"/>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Младшая группа</w:t>
            </w:r>
          </w:p>
        </w:tc>
        <w:tc>
          <w:tcPr>
            <w:tcW w:w="2844" w:type="dxa"/>
            <w:tcBorders>
              <w:top w:val="single" w:sz="4" w:space="0" w:color="000000"/>
              <w:left w:val="single" w:sz="4" w:space="0" w:color="auto"/>
              <w:bottom w:val="single" w:sz="4" w:space="0" w:color="auto"/>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Старшая группа</w:t>
            </w:r>
          </w:p>
        </w:tc>
        <w:tc>
          <w:tcPr>
            <w:tcW w:w="2845" w:type="dxa"/>
            <w:tcBorders>
              <w:top w:val="single" w:sz="4" w:space="0" w:color="000000"/>
              <w:left w:val="single" w:sz="4" w:space="0" w:color="auto"/>
              <w:bottom w:val="single" w:sz="4" w:space="0" w:color="auto"/>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Подготовительная группа</w:t>
            </w:r>
          </w:p>
        </w:tc>
      </w:tr>
      <w:tr w:rsidR="00535B8F" w:rsidRPr="003D0E2E" w:rsidTr="00535B8F">
        <w:trPr>
          <w:trHeight w:val="705"/>
        </w:trPr>
        <w:tc>
          <w:tcPr>
            <w:tcW w:w="4666" w:type="dxa"/>
            <w:vMerge/>
            <w:tcBorders>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p>
        </w:tc>
        <w:tc>
          <w:tcPr>
            <w:tcW w:w="2844" w:type="dxa"/>
            <w:tcBorders>
              <w:top w:val="single" w:sz="4" w:space="0" w:color="auto"/>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 xml:space="preserve">Время </w:t>
            </w:r>
          </w:p>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lang w:val="tt-RU"/>
              </w:rPr>
            </w:pPr>
            <w:r w:rsidRPr="003D0E2E">
              <w:rPr>
                <w:rFonts w:ascii="Times New Roman" w:eastAsia="Calibri" w:hAnsi="Times New Roman" w:cs="Times New Roman"/>
                <w:b/>
                <w:bCs/>
                <w:iCs/>
                <w:sz w:val="24"/>
                <w:szCs w:val="24"/>
              </w:rPr>
              <w:t>проведения</w:t>
            </w:r>
          </w:p>
        </w:tc>
        <w:tc>
          <w:tcPr>
            <w:tcW w:w="2844" w:type="dxa"/>
            <w:tcBorders>
              <w:top w:val="single" w:sz="4" w:space="0" w:color="auto"/>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 xml:space="preserve">Время </w:t>
            </w:r>
          </w:p>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проведения</w:t>
            </w:r>
          </w:p>
        </w:tc>
        <w:tc>
          <w:tcPr>
            <w:tcW w:w="2845" w:type="dxa"/>
            <w:tcBorders>
              <w:top w:val="single" w:sz="4" w:space="0" w:color="auto"/>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r w:rsidRPr="003D0E2E">
              <w:rPr>
                <w:rFonts w:ascii="Times New Roman" w:eastAsia="Calibri" w:hAnsi="Times New Roman" w:cs="Times New Roman"/>
                <w:b/>
                <w:bCs/>
                <w:iCs/>
                <w:sz w:val="24"/>
                <w:szCs w:val="24"/>
              </w:rPr>
              <w:t xml:space="preserve">Время </w:t>
            </w:r>
          </w:p>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lang w:val="tt-RU"/>
              </w:rPr>
            </w:pPr>
            <w:r w:rsidRPr="003D0E2E">
              <w:rPr>
                <w:rFonts w:ascii="Times New Roman" w:eastAsia="Calibri" w:hAnsi="Times New Roman" w:cs="Times New Roman"/>
                <w:b/>
                <w:bCs/>
                <w:iCs/>
                <w:sz w:val="24"/>
                <w:szCs w:val="24"/>
              </w:rPr>
              <w:t>проведения</w:t>
            </w:r>
          </w:p>
          <w:p w:rsidR="00535B8F" w:rsidRPr="003D0E2E" w:rsidRDefault="00535B8F" w:rsidP="003D0E2E">
            <w:pPr>
              <w:snapToGrid w:val="0"/>
              <w:spacing w:after="0" w:line="240" w:lineRule="auto"/>
              <w:jc w:val="both"/>
              <w:rPr>
                <w:rFonts w:ascii="Times New Roman" w:eastAsia="Calibri" w:hAnsi="Times New Roman" w:cs="Times New Roman"/>
                <w:b/>
                <w:bCs/>
                <w:iCs/>
                <w:sz w:val="24"/>
                <w:szCs w:val="24"/>
              </w:rPr>
            </w:pPr>
          </w:p>
        </w:tc>
      </w:tr>
      <w:tr w:rsidR="00535B8F" w:rsidRPr="003D0E2E" w:rsidTr="00535B8F">
        <w:trPr>
          <w:trHeight w:val="268"/>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 xml:space="preserve">Прием детей, осмотр, утренняя гимнастика игры, самостоятельная деятельность*, </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7.00-8.30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7.00-8.30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7.00-8.30</w:t>
            </w:r>
          </w:p>
        </w:tc>
      </w:tr>
      <w:tr w:rsidR="00535B8F" w:rsidRPr="003D0E2E" w:rsidTr="00535B8F">
        <w:trPr>
          <w:trHeight w:val="315"/>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 завтраку, завтрак</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rPr>
              <w:t>8.30</w:t>
            </w:r>
            <w:r w:rsidRPr="003D0E2E">
              <w:rPr>
                <w:rFonts w:ascii="Times New Roman" w:eastAsia="Calibri" w:hAnsi="Times New Roman" w:cs="Times New Roman"/>
                <w:sz w:val="24"/>
                <w:szCs w:val="24"/>
                <w:lang w:val="tt-RU"/>
              </w:rPr>
              <w:t>-8.45</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8.30-8.45</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rPr>
              <w:t>8.30</w:t>
            </w:r>
            <w:r w:rsidRPr="003D0E2E">
              <w:rPr>
                <w:rFonts w:ascii="Times New Roman" w:eastAsia="Calibri" w:hAnsi="Times New Roman" w:cs="Times New Roman"/>
                <w:sz w:val="24"/>
                <w:szCs w:val="24"/>
                <w:lang w:val="tt-RU"/>
              </w:rPr>
              <w:t>-8.45</w:t>
            </w:r>
          </w:p>
        </w:tc>
      </w:tr>
      <w:tr w:rsidR="00535B8F" w:rsidRPr="003D0E2E" w:rsidTr="00535B8F">
        <w:trPr>
          <w:trHeight w:val="150"/>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Самостоятельная деятельность</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8.45-</w:t>
            </w:r>
            <w:r w:rsidRPr="003D0E2E">
              <w:rPr>
                <w:rFonts w:ascii="Times New Roman" w:eastAsia="Calibri" w:hAnsi="Times New Roman" w:cs="Times New Roman"/>
                <w:sz w:val="24"/>
                <w:szCs w:val="24"/>
                <w:lang w:val="tt-RU"/>
              </w:rPr>
              <w:t>9.00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8.45-9.00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8.45-</w:t>
            </w:r>
            <w:r w:rsidRPr="003D0E2E">
              <w:rPr>
                <w:rFonts w:ascii="Times New Roman" w:eastAsia="Calibri" w:hAnsi="Times New Roman" w:cs="Times New Roman"/>
                <w:sz w:val="24"/>
                <w:szCs w:val="24"/>
                <w:lang w:val="tt-RU"/>
              </w:rPr>
              <w:t>9.00</w:t>
            </w:r>
          </w:p>
        </w:tc>
      </w:tr>
      <w:tr w:rsidR="00535B8F" w:rsidRPr="003D0E2E" w:rsidTr="00535B8F">
        <w:trPr>
          <w:trHeight w:val="238"/>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ОД* 1</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9.00-9.15</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9.00-9.25</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9.00-9.30</w:t>
            </w:r>
          </w:p>
        </w:tc>
      </w:tr>
      <w:tr w:rsidR="00535B8F" w:rsidRPr="003D0E2E" w:rsidTr="00535B8F">
        <w:trPr>
          <w:trHeight w:val="256"/>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Перерыв между ОД</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9.15-9.40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9.25-9.40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9.30-9.40</w:t>
            </w:r>
          </w:p>
        </w:tc>
      </w:tr>
      <w:tr w:rsidR="00535B8F" w:rsidRPr="003D0E2E" w:rsidTr="00535B8F">
        <w:trPr>
          <w:trHeight w:val="132"/>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ОД 2</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9.40-9.55</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9.40-10.05</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lang w:val="tt-RU"/>
              </w:rPr>
            </w:pPr>
            <w:r w:rsidRPr="003D0E2E">
              <w:rPr>
                <w:rFonts w:ascii="Times New Roman" w:eastAsia="Calibri" w:hAnsi="Times New Roman" w:cs="Times New Roman"/>
                <w:sz w:val="24"/>
                <w:szCs w:val="24"/>
                <w:lang w:val="tt-RU"/>
              </w:rPr>
              <w:t>9.40-10.10</w:t>
            </w:r>
          </w:p>
        </w:tc>
      </w:tr>
      <w:tr w:rsidR="00535B8F" w:rsidRPr="003D0E2E" w:rsidTr="00535B8F">
        <w:trPr>
          <w:trHeight w:val="219"/>
        </w:trPr>
        <w:tc>
          <w:tcPr>
            <w:tcW w:w="4666" w:type="dxa"/>
            <w:tcBorders>
              <w:top w:val="single" w:sz="4" w:space="0" w:color="000000"/>
              <w:left w:val="single" w:sz="4" w:space="0" w:color="000000"/>
              <w:bottom w:val="single" w:sz="4" w:space="0" w:color="auto"/>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 xml:space="preserve">Второй завтрак </w:t>
            </w:r>
          </w:p>
        </w:tc>
        <w:tc>
          <w:tcPr>
            <w:tcW w:w="2844" w:type="dxa"/>
            <w:tcBorders>
              <w:top w:val="single" w:sz="4" w:space="0" w:color="000000"/>
              <w:left w:val="single" w:sz="4" w:space="0" w:color="000000"/>
              <w:bottom w:val="single" w:sz="4" w:space="0" w:color="auto"/>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9.55-10.05</w:t>
            </w:r>
          </w:p>
          <w:p w:rsidR="00535B8F" w:rsidRPr="003D0E2E" w:rsidRDefault="00535B8F" w:rsidP="003D0E2E">
            <w:pPr>
              <w:snapToGrid w:val="0"/>
              <w:spacing w:after="0" w:line="240" w:lineRule="auto"/>
              <w:jc w:val="both"/>
              <w:rPr>
                <w:rFonts w:ascii="Times New Roman" w:eastAsia="Calibri" w:hAnsi="Times New Roman" w:cs="Times New Roman"/>
                <w:sz w:val="24"/>
                <w:szCs w:val="24"/>
              </w:rPr>
            </w:pPr>
          </w:p>
        </w:tc>
        <w:tc>
          <w:tcPr>
            <w:tcW w:w="2844" w:type="dxa"/>
            <w:tcBorders>
              <w:top w:val="single" w:sz="4" w:space="0" w:color="000000"/>
              <w:left w:val="single" w:sz="4" w:space="0" w:color="auto"/>
              <w:bottom w:val="single" w:sz="4" w:space="0" w:color="auto"/>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10.05-10.15</w:t>
            </w:r>
          </w:p>
        </w:tc>
        <w:tc>
          <w:tcPr>
            <w:tcW w:w="2845" w:type="dxa"/>
            <w:tcBorders>
              <w:top w:val="single" w:sz="4" w:space="0" w:color="000000"/>
              <w:left w:val="single" w:sz="4" w:space="0" w:color="auto"/>
              <w:bottom w:val="single" w:sz="4" w:space="0" w:color="auto"/>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10.10-10.20</w:t>
            </w:r>
          </w:p>
        </w:tc>
      </w:tr>
      <w:tr w:rsidR="00535B8F" w:rsidRPr="003D0E2E" w:rsidTr="00535B8F">
        <w:trPr>
          <w:trHeight w:val="126"/>
        </w:trPr>
        <w:tc>
          <w:tcPr>
            <w:tcW w:w="4666" w:type="dxa"/>
            <w:tcBorders>
              <w:top w:val="single" w:sz="4" w:space="0" w:color="auto"/>
              <w:left w:val="single" w:sz="4" w:space="0" w:color="000000"/>
              <w:bottom w:val="single" w:sz="4" w:space="0" w:color="auto"/>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ОД 3</w:t>
            </w:r>
          </w:p>
        </w:tc>
        <w:tc>
          <w:tcPr>
            <w:tcW w:w="2844" w:type="dxa"/>
            <w:tcBorders>
              <w:top w:val="single" w:sz="4" w:space="0" w:color="auto"/>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w:t>
            </w:r>
          </w:p>
        </w:tc>
        <w:tc>
          <w:tcPr>
            <w:tcW w:w="2844" w:type="dxa"/>
            <w:tcBorders>
              <w:top w:val="single" w:sz="4" w:space="0" w:color="auto"/>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w:t>
            </w:r>
          </w:p>
        </w:tc>
        <w:tc>
          <w:tcPr>
            <w:tcW w:w="2845" w:type="dxa"/>
            <w:tcBorders>
              <w:top w:val="single" w:sz="4" w:space="0" w:color="auto"/>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10.20-10.50</w:t>
            </w:r>
          </w:p>
        </w:tc>
      </w:tr>
      <w:tr w:rsidR="00535B8F" w:rsidRPr="003D0E2E" w:rsidTr="00535B8F">
        <w:trPr>
          <w:trHeight w:val="213"/>
        </w:trPr>
        <w:tc>
          <w:tcPr>
            <w:tcW w:w="4666" w:type="dxa"/>
            <w:tcBorders>
              <w:top w:val="single" w:sz="4" w:space="0" w:color="auto"/>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 прогулке, прогулка</w:t>
            </w:r>
          </w:p>
          <w:p w:rsidR="00535B8F" w:rsidRPr="003D0E2E" w:rsidRDefault="00535B8F" w:rsidP="003D0E2E">
            <w:pPr>
              <w:snapToGrid w:val="0"/>
              <w:spacing w:after="0" w:line="240" w:lineRule="auto"/>
              <w:jc w:val="both"/>
              <w:rPr>
                <w:rFonts w:ascii="Times New Roman" w:eastAsia="Calibri" w:hAnsi="Times New Roman" w:cs="Times New Roman"/>
                <w:sz w:val="24"/>
                <w:szCs w:val="24"/>
              </w:rPr>
            </w:pP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10.05-12.05</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10.15-12.15</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10.50-12.15</w:t>
            </w:r>
          </w:p>
        </w:tc>
      </w:tr>
      <w:tr w:rsidR="00535B8F" w:rsidRPr="003D0E2E" w:rsidTr="00535B8F">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Возвращение с прогулки, самостоятельная деятельность</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12.05-12.15</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12.15-12.20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12.15-12.20</w:t>
            </w:r>
          </w:p>
        </w:tc>
      </w:tr>
      <w:tr w:rsidR="00535B8F" w:rsidRPr="003D0E2E" w:rsidTr="00535B8F">
        <w:trPr>
          <w:trHeight w:val="221"/>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 обеду, обед</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12.15-12.30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12.20-12.30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12.20-12.30</w:t>
            </w:r>
          </w:p>
        </w:tc>
      </w:tr>
      <w:tr w:rsidR="00535B8F" w:rsidRPr="003D0E2E" w:rsidTr="00535B8F">
        <w:trPr>
          <w:trHeight w:val="268"/>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ко сну, дневной сон</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12.30-15.00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12.30-15.00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12.30-15.00</w:t>
            </w:r>
          </w:p>
        </w:tc>
      </w:tr>
      <w:tr w:rsidR="00535B8F" w:rsidRPr="003D0E2E" w:rsidTr="00535B8F">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Подъем, закаливающие процедуры, самостоятельная деятельность</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15.00-15.20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15.00-15.20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15.00-15.20</w:t>
            </w:r>
          </w:p>
        </w:tc>
      </w:tr>
      <w:tr w:rsidR="00535B8F" w:rsidRPr="003D0E2E" w:rsidTr="00535B8F">
        <w:trPr>
          <w:trHeight w:val="178"/>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 xml:space="preserve">Полдник </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15.20-15.40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15.20-15.35</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15.20-15.35</w:t>
            </w:r>
          </w:p>
        </w:tc>
      </w:tr>
      <w:tr w:rsidR="00535B8F" w:rsidRPr="003D0E2E" w:rsidTr="00535B8F">
        <w:trPr>
          <w:trHeight w:val="407"/>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Самостоятельная деятельность, труд</w:t>
            </w:r>
          </w:p>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ОД</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15.40-16.30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 xml:space="preserve">15.35-15.40; 16.05-16.30 </w:t>
            </w:r>
          </w:p>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15.40-16.05</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15.35-15.55</w:t>
            </w:r>
          </w:p>
          <w:p w:rsidR="00535B8F" w:rsidRPr="003D0E2E" w:rsidRDefault="00535B8F" w:rsidP="003D0E2E">
            <w:pPr>
              <w:snapToGrid w:val="0"/>
              <w:spacing w:after="0" w:line="240" w:lineRule="auto"/>
              <w:jc w:val="both"/>
              <w:rPr>
                <w:rFonts w:ascii="Times New Roman" w:eastAsia="Calibri" w:hAnsi="Times New Roman" w:cs="Times New Roman"/>
                <w:sz w:val="24"/>
                <w:szCs w:val="24"/>
              </w:rPr>
            </w:pPr>
          </w:p>
        </w:tc>
      </w:tr>
      <w:tr w:rsidR="00535B8F" w:rsidRPr="003D0E2E" w:rsidTr="00535B8F">
        <w:trPr>
          <w:trHeight w:val="287"/>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 прогулке, прогулка</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16.30-17.30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16.30-17.30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15.55-17.30</w:t>
            </w:r>
          </w:p>
        </w:tc>
      </w:tr>
      <w:tr w:rsidR="00535B8F" w:rsidRPr="003D0E2E" w:rsidTr="00535B8F">
        <w:trPr>
          <w:trHeight w:val="264"/>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 xml:space="preserve"> Уход детей домой</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17.30</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17.30</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17.30</w:t>
            </w:r>
          </w:p>
        </w:tc>
      </w:tr>
      <w:tr w:rsidR="00535B8F" w:rsidRPr="003D0E2E" w:rsidTr="00535B8F">
        <w:trPr>
          <w:trHeight w:val="481"/>
        </w:trPr>
        <w:tc>
          <w:tcPr>
            <w:tcW w:w="4666" w:type="dxa"/>
            <w:tcBorders>
              <w:top w:val="single" w:sz="4" w:space="0" w:color="000000"/>
              <w:left w:val="single" w:sz="4" w:space="0" w:color="000000"/>
              <w:bottom w:val="single" w:sz="4" w:space="0" w:color="000000"/>
            </w:tcBorders>
            <w:shd w:val="clear" w:color="auto" w:fill="auto"/>
          </w:tcPr>
          <w:p w:rsidR="00535B8F" w:rsidRPr="003D0E2E" w:rsidRDefault="00535B8F" w:rsidP="003D0E2E">
            <w:pPr>
              <w:snapToGrid w:val="0"/>
              <w:spacing w:after="0" w:line="240" w:lineRule="auto"/>
              <w:jc w:val="both"/>
              <w:rPr>
                <w:rFonts w:ascii="Times New Roman" w:eastAsia="Calibri" w:hAnsi="Times New Roman" w:cs="Times New Roman"/>
                <w:b/>
                <w:color w:val="000000"/>
                <w:sz w:val="24"/>
                <w:szCs w:val="24"/>
              </w:rPr>
            </w:pPr>
            <w:r w:rsidRPr="003D0E2E">
              <w:rPr>
                <w:rFonts w:ascii="Times New Roman" w:eastAsia="Calibri" w:hAnsi="Times New Roman" w:cs="Times New Roman"/>
                <w:b/>
                <w:color w:val="000000"/>
                <w:sz w:val="24"/>
                <w:szCs w:val="24"/>
              </w:rPr>
              <w:t>Время пребывания в ДОУ</w:t>
            </w:r>
          </w:p>
        </w:tc>
        <w:tc>
          <w:tcPr>
            <w:tcW w:w="2844" w:type="dxa"/>
            <w:tcBorders>
              <w:top w:val="single" w:sz="4" w:space="0" w:color="000000"/>
              <w:left w:val="single" w:sz="4" w:space="0" w:color="000000"/>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b/>
                <w:color w:val="000000"/>
                <w:sz w:val="24"/>
                <w:szCs w:val="24"/>
              </w:rPr>
            </w:pPr>
            <w:r w:rsidRPr="003D0E2E">
              <w:rPr>
                <w:rFonts w:ascii="Times New Roman" w:eastAsia="Calibri" w:hAnsi="Times New Roman" w:cs="Times New Roman"/>
                <w:b/>
                <w:color w:val="000000"/>
                <w:sz w:val="24"/>
                <w:szCs w:val="24"/>
              </w:rPr>
              <w:t>10,5 ч</w:t>
            </w:r>
          </w:p>
        </w:tc>
        <w:tc>
          <w:tcPr>
            <w:tcW w:w="2844" w:type="dxa"/>
            <w:tcBorders>
              <w:top w:val="single" w:sz="4" w:space="0" w:color="000000"/>
              <w:left w:val="single" w:sz="4" w:space="0" w:color="auto"/>
              <w:bottom w:val="single" w:sz="4" w:space="0" w:color="000000"/>
              <w:right w:val="single" w:sz="4" w:space="0" w:color="auto"/>
            </w:tcBorders>
          </w:tcPr>
          <w:p w:rsidR="00535B8F" w:rsidRPr="003D0E2E" w:rsidRDefault="00535B8F" w:rsidP="003D0E2E">
            <w:pPr>
              <w:snapToGrid w:val="0"/>
              <w:spacing w:after="0" w:line="240" w:lineRule="auto"/>
              <w:jc w:val="both"/>
              <w:rPr>
                <w:rFonts w:ascii="Times New Roman" w:eastAsia="Calibri" w:hAnsi="Times New Roman" w:cs="Times New Roman"/>
                <w:b/>
                <w:color w:val="000000"/>
                <w:sz w:val="24"/>
                <w:szCs w:val="24"/>
              </w:rPr>
            </w:pPr>
            <w:r w:rsidRPr="003D0E2E">
              <w:rPr>
                <w:rFonts w:ascii="Times New Roman" w:eastAsia="Calibri" w:hAnsi="Times New Roman" w:cs="Times New Roman"/>
                <w:b/>
                <w:color w:val="000000"/>
                <w:sz w:val="24"/>
                <w:szCs w:val="24"/>
              </w:rPr>
              <w:t>10,5 ч</w:t>
            </w:r>
          </w:p>
        </w:tc>
        <w:tc>
          <w:tcPr>
            <w:tcW w:w="2845" w:type="dxa"/>
            <w:tcBorders>
              <w:top w:val="single" w:sz="4" w:space="0" w:color="000000"/>
              <w:left w:val="single" w:sz="4" w:space="0" w:color="auto"/>
              <w:bottom w:val="single" w:sz="4" w:space="0" w:color="000000"/>
              <w:right w:val="single" w:sz="4" w:space="0" w:color="000000"/>
            </w:tcBorders>
          </w:tcPr>
          <w:p w:rsidR="00535B8F" w:rsidRPr="003D0E2E" w:rsidRDefault="00535B8F" w:rsidP="003D0E2E">
            <w:pPr>
              <w:snapToGrid w:val="0"/>
              <w:spacing w:after="0" w:line="240" w:lineRule="auto"/>
              <w:jc w:val="both"/>
              <w:rPr>
                <w:rFonts w:ascii="Times New Roman" w:eastAsia="Calibri" w:hAnsi="Times New Roman" w:cs="Times New Roman"/>
                <w:b/>
                <w:color w:val="000000"/>
                <w:sz w:val="24"/>
                <w:szCs w:val="24"/>
              </w:rPr>
            </w:pPr>
            <w:r w:rsidRPr="003D0E2E">
              <w:rPr>
                <w:rFonts w:ascii="Times New Roman" w:eastAsia="Calibri" w:hAnsi="Times New Roman" w:cs="Times New Roman"/>
                <w:b/>
                <w:color w:val="000000"/>
                <w:sz w:val="24"/>
                <w:szCs w:val="24"/>
              </w:rPr>
              <w:t>10,5</w:t>
            </w:r>
          </w:p>
        </w:tc>
      </w:tr>
    </w:tbl>
    <w:p w:rsidR="00535B8F" w:rsidRPr="003D0E2E" w:rsidRDefault="00535B8F" w:rsidP="003D0E2E">
      <w:pPr>
        <w:spacing w:after="0" w:line="240" w:lineRule="auto"/>
        <w:ind w:left="2124"/>
        <w:jc w:val="both"/>
        <w:rPr>
          <w:rFonts w:ascii="Times New Roman" w:eastAsia="Calibri" w:hAnsi="Times New Roman" w:cs="Times New Roman"/>
          <w:b/>
          <w:sz w:val="24"/>
          <w:szCs w:val="24"/>
        </w:rPr>
      </w:pPr>
      <w:r w:rsidRPr="003D0E2E">
        <w:rPr>
          <w:rFonts w:ascii="Times New Roman" w:eastAsia="Calibri" w:hAnsi="Times New Roman" w:cs="Times New Roman"/>
          <w:b/>
          <w:sz w:val="24"/>
          <w:szCs w:val="24"/>
        </w:rPr>
        <w:t>*ОД – образовательная деятельность</w:t>
      </w:r>
    </w:p>
    <w:p w:rsidR="00535B8F" w:rsidRPr="003D0E2E" w:rsidRDefault="00535B8F" w:rsidP="003D0E2E">
      <w:pPr>
        <w:spacing w:after="0" w:line="240" w:lineRule="auto"/>
        <w:ind w:left="2124"/>
        <w:jc w:val="both"/>
        <w:rPr>
          <w:rFonts w:ascii="Times New Roman" w:eastAsia="Calibri" w:hAnsi="Times New Roman" w:cs="Times New Roman"/>
          <w:b/>
          <w:sz w:val="24"/>
          <w:szCs w:val="24"/>
        </w:rPr>
      </w:pPr>
      <w:r w:rsidRPr="003D0E2E">
        <w:rPr>
          <w:rFonts w:ascii="Times New Roman" w:eastAsia="Calibri" w:hAnsi="Times New Roman" w:cs="Times New Roman"/>
          <w:b/>
          <w:sz w:val="24"/>
          <w:szCs w:val="24"/>
        </w:rPr>
        <w:t>*Самостоятельная деятельность (игры, подготовка к образовательной деятельности, личная гигиена); дневной сон – 120 мин (2ч. 30 мин.); прогулки – 180 мин. (3 ч.) (СанПиН 1.2.3685-21)</w:t>
      </w:r>
    </w:p>
    <w:p w:rsidR="00535B8F" w:rsidRPr="003D0E2E" w:rsidRDefault="00024971" w:rsidP="003D0E2E">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rsidR="00535B8F" w:rsidRPr="003D0E2E" w:rsidRDefault="00535B8F" w:rsidP="009403CA">
      <w:pPr>
        <w:spacing w:after="0" w:line="240" w:lineRule="auto"/>
        <w:jc w:val="center"/>
        <w:rPr>
          <w:rFonts w:ascii="Times New Roman" w:eastAsia="Calibri" w:hAnsi="Times New Roman" w:cs="Times New Roman"/>
          <w:b/>
          <w:color w:val="000000"/>
          <w:sz w:val="24"/>
          <w:szCs w:val="24"/>
        </w:rPr>
      </w:pPr>
      <w:r w:rsidRPr="003D0E2E">
        <w:rPr>
          <w:rFonts w:ascii="Times New Roman" w:eastAsia="Calibri" w:hAnsi="Times New Roman" w:cs="Times New Roman"/>
          <w:b/>
          <w:color w:val="000000"/>
          <w:sz w:val="24"/>
          <w:szCs w:val="24"/>
        </w:rPr>
        <w:t>Режим дня (на теплый период)</w:t>
      </w:r>
    </w:p>
    <w:p w:rsidR="00535B8F" w:rsidRPr="003D0E2E" w:rsidRDefault="009403CA" w:rsidP="009403CA">
      <w:pPr>
        <w:spacing w:after="0" w:line="240" w:lineRule="auto"/>
        <w:jc w:val="center"/>
        <w:rPr>
          <w:rFonts w:ascii="Times New Roman" w:eastAsia="Calibri" w:hAnsi="Times New Roman" w:cs="Times New Roman"/>
          <w:b/>
          <w:color w:val="000000"/>
          <w:sz w:val="24"/>
          <w:szCs w:val="24"/>
        </w:rPr>
      </w:pPr>
      <w:r>
        <w:rPr>
          <w:rFonts w:ascii="Times New Roman" w:eastAsia="Calibri" w:hAnsi="Times New Roman" w:cs="Times New Roman"/>
          <w:b/>
          <w:color w:val="000000"/>
          <w:sz w:val="24"/>
          <w:szCs w:val="24"/>
        </w:rPr>
        <w:t>2023-2024</w:t>
      </w:r>
      <w:r w:rsidR="00535B8F" w:rsidRPr="003D0E2E">
        <w:rPr>
          <w:rFonts w:ascii="Times New Roman" w:eastAsia="Calibri" w:hAnsi="Times New Roman" w:cs="Times New Roman"/>
          <w:b/>
          <w:color w:val="000000"/>
          <w:sz w:val="24"/>
          <w:szCs w:val="24"/>
        </w:rPr>
        <w:t xml:space="preserve"> учебный год</w:t>
      </w:r>
    </w:p>
    <w:tbl>
      <w:tblPr>
        <w:tblStyle w:val="TableNormal"/>
        <w:tblW w:w="0" w:type="auto"/>
        <w:tblInd w:w="29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2393"/>
        <w:gridCol w:w="2393"/>
        <w:gridCol w:w="2393"/>
        <w:gridCol w:w="2393"/>
      </w:tblGrid>
      <w:tr w:rsidR="00535B8F" w:rsidRPr="003D0E2E" w:rsidTr="00535B8F">
        <w:trPr>
          <w:trHeight w:val="554"/>
        </w:trPr>
        <w:tc>
          <w:tcPr>
            <w:tcW w:w="2393" w:type="dxa"/>
          </w:tcPr>
          <w:p w:rsidR="00535B8F" w:rsidRPr="003D0E2E" w:rsidRDefault="00535B8F" w:rsidP="003D0E2E">
            <w:pPr>
              <w:spacing w:before="1"/>
              <w:ind w:left="698" w:right="590" w:hanging="82"/>
              <w:jc w:val="both"/>
              <w:rPr>
                <w:rFonts w:ascii="Times New Roman" w:eastAsia="Times New Roman" w:hAnsi="Times New Roman" w:cs="Times New Roman"/>
                <w:b/>
                <w:sz w:val="24"/>
                <w:szCs w:val="24"/>
                <w:lang w:bidi="en-US"/>
              </w:rPr>
            </w:pPr>
            <w:r w:rsidRPr="003D0E2E">
              <w:rPr>
                <w:rFonts w:ascii="Times New Roman" w:eastAsia="Times New Roman" w:hAnsi="Times New Roman" w:cs="Times New Roman"/>
                <w:b/>
                <w:sz w:val="24"/>
                <w:szCs w:val="24"/>
                <w:lang w:bidi="en-US"/>
              </w:rPr>
              <w:lastRenderedPageBreak/>
              <w:t>Режимные моменты</w:t>
            </w:r>
          </w:p>
        </w:tc>
        <w:tc>
          <w:tcPr>
            <w:tcW w:w="2393" w:type="dxa"/>
          </w:tcPr>
          <w:p w:rsidR="00535B8F" w:rsidRPr="003D0E2E" w:rsidRDefault="00535B8F" w:rsidP="003D0E2E">
            <w:pPr>
              <w:spacing w:before="1"/>
              <w:ind w:left="161" w:right="156"/>
              <w:jc w:val="both"/>
              <w:rPr>
                <w:rFonts w:ascii="Times New Roman" w:eastAsia="Times New Roman" w:hAnsi="Times New Roman" w:cs="Times New Roman"/>
                <w:b/>
                <w:sz w:val="24"/>
                <w:szCs w:val="24"/>
                <w:lang w:bidi="en-US"/>
              </w:rPr>
            </w:pPr>
            <w:r w:rsidRPr="003D0E2E">
              <w:rPr>
                <w:rFonts w:ascii="Times New Roman" w:eastAsia="Times New Roman" w:hAnsi="Times New Roman" w:cs="Times New Roman"/>
                <w:b/>
                <w:sz w:val="24"/>
                <w:szCs w:val="24"/>
                <w:lang w:bidi="en-US"/>
              </w:rPr>
              <w:t>Младшая  группа</w:t>
            </w:r>
          </w:p>
          <w:p w:rsidR="00535B8F" w:rsidRPr="003D0E2E" w:rsidRDefault="00535B8F" w:rsidP="003D0E2E">
            <w:pPr>
              <w:spacing w:before="1"/>
              <w:ind w:left="161" w:right="156"/>
              <w:jc w:val="both"/>
              <w:rPr>
                <w:rFonts w:ascii="Times New Roman" w:eastAsia="Times New Roman" w:hAnsi="Times New Roman" w:cs="Times New Roman"/>
                <w:b/>
                <w:sz w:val="24"/>
                <w:szCs w:val="24"/>
                <w:lang w:bidi="en-US"/>
              </w:rPr>
            </w:pPr>
            <w:r w:rsidRPr="003D0E2E">
              <w:rPr>
                <w:rFonts w:ascii="Times New Roman" w:eastAsia="Times New Roman" w:hAnsi="Times New Roman" w:cs="Times New Roman"/>
                <w:b/>
                <w:sz w:val="24"/>
                <w:szCs w:val="24"/>
                <w:lang w:bidi="en-US"/>
              </w:rPr>
              <w:t>(3-4 года)</w:t>
            </w:r>
          </w:p>
        </w:tc>
        <w:tc>
          <w:tcPr>
            <w:tcW w:w="2393" w:type="dxa"/>
          </w:tcPr>
          <w:p w:rsidR="00535B8F" w:rsidRPr="003D0E2E" w:rsidRDefault="00535B8F" w:rsidP="003D0E2E">
            <w:pPr>
              <w:spacing w:before="1"/>
              <w:ind w:left="161" w:right="157"/>
              <w:jc w:val="both"/>
              <w:rPr>
                <w:rFonts w:ascii="Times New Roman" w:eastAsia="Times New Roman" w:hAnsi="Times New Roman" w:cs="Times New Roman"/>
                <w:b/>
                <w:sz w:val="24"/>
                <w:szCs w:val="24"/>
                <w:lang w:bidi="en-US"/>
              </w:rPr>
            </w:pPr>
            <w:r w:rsidRPr="003D0E2E">
              <w:rPr>
                <w:rFonts w:ascii="Times New Roman" w:eastAsia="Times New Roman" w:hAnsi="Times New Roman" w:cs="Times New Roman"/>
                <w:b/>
                <w:sz w:val="24"/>
                <w:szCs w:val="24"/>
                <w:lang w:bidi="en-US"/>
              </w:rPr>
              <w:t>Старшая группа</w:t>
            </w:r>
          </w:p>
          <w:p w:rsidR="00535B8F" w:rsidRPr="003D0E2E" w:rsidRDefault="00535B8F" w:rsidP="003D0E2E">
            <w:pPr>
              <w:spacing w:before="1"/>
              <w:ind w:left="161" w:right="157"/>
              <w:jc w:val="both"/>
              <w:rPr>
                <w:rFonts w:ascii="Times New Roman" w:eastAsia="Times New Roman" w:hAnsi="Times New Roman" w:cs="Times New Roman"/>
                <w:b/>
                <w:sz w:val="24"/>
                <w:szCs w:val="24"/>
                <w:lang w:bidi="en-US"/>
              </w:rPr>
            </w:pPr>
            <w:r w:rsidRPr="003D0E2E">
              <w:rPr>
                <w:rFonts w:ascii="Times New Roman" w:eastAsia="Times New Roman" w:hAnsi="Times New Roman" w:cs="Times New Roman"/>
                <w:b/>
                <w:sz w:val="24"/>
                <w:szCs w:val="24"/>
                <w:lang w:bidi="en-US"/>
              </w:rPr>
              <w:t>(5-6 лет)</w:t>
            </w:r>
          </w:p>
        </w:tc>
        <w:tc>
          <w:tcPr>
            <w:tcW w:w="2393" w:type="dxa"/>
          </w:tcPr>
          <w:p w:rsidR="00535B8F" w:rsidRPr="003D0E2E" w:rsidRDefault="00535B8F" w:rsidP="003D0E2E">
            <w:pPr>
              <w:spacing w:before="1"/>
              <w:ind w:left="817" w:right="156" w:hanging="642"/>
              <w:jc w:val="both"/>
              <w:rPr>
                <w:rFonts w:ascii="Times New Roman" w:eastAsia="Times New Roman" w:hAnsi="Times New Roman" w:cs="Times New Roman"/>
                <w:b/>
                <w:sz w:val="24"/>
                <w:szCs w:val="24"/>
                <w:lang w:bidi="en-US"/>
              </w:rPr>
            </w:pPr>
            <w:r w:rsidRPr="003D0E2E">
              <w:rPr>
                <w:rFonts w:ascii="Times New Roman" w:eastAsia="Times New Roman" w:hAnsi="Times New Roman" w:cs="Times New Roman"/>
                <w:b/>
                <w:sz w:val="24"/>
                <w:szCs w:val="24"/>
                <w:lang w:bidi="en-US"/>
              </w:rPr>
              <w:t>Подготовительная</w:t>
            </w:r>
          </w:p>
          <w:p w:rsidR="00535B8F" w:rsidRPr="003D0E2E" w:rsidRDefault="00535B8F" w:rsidP="003D0E2E">
            <w:pPr>
              <w:spacing w:before="1"/>
              <w:ind w:left="817" w:right="156" w:hanging="642"/>
              <w:jc w:val="both"/>
              <w:rPr>
                <w:rFonts w:ascii="Times New Roman" w:eastAsia="Times New Roman" w:hAnsi="Times New Roman" w:cs="Times New Roman"/>
                <w:b/>
                <w:sz w:val="24"/>
                <w:szCs w:val="24"/>
                <w:lang w:bidi="en-US"/>
              </w:rPr>
            </w:pPr>
            <w:r w:rsidRPr="003D0E2E">
              <w:rPr>
                <w:rFonts w:ascii="Times New Roman" w:eastAsia="Times New Roman" w:hAnsi="Times New Roman" w:cs="Times New Roman"/>
                <w:b/>
                <w:sz w:val="24"/>
                <w:szCs w:val="24"/>
                <w:lang w:bidi="en-US"/>
              </w:rPr>
              <w:t>группа (6-7 лет)</w:t>
            </w:r>
          </w:p>
        </w:tc>
      </w:tr>
      <w:tr w:rsidR="00535B8F" w:rsidRPr="003D0E2E" w:rsidTr="00535B8F">
        <w:trPr>
          <w:trHeight w:val="903"/>
        </w:trPr>
        <w:tc>
          <w:tcPr>
            <w:tcW w:w="2393" w:type="dxa"/>
          </w:tcPr>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Утренняя прогулка, прием детей на воздухе, утренняя гимнастика</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7.00-8.25</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7.00-8.25</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7.00-8.30</w:t>
            </w:r>
          </w:p>
        </w:tc>
      </w:tr>
      <w:tr w:rsidR="00535B8F" w:rsidRPr="003D0E2E" w:rsidTr="00535B8F">
        <w:trPr>
          <w:trHeight w:val="554"/>
        </w:trPr>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 завтраку, завтрак</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8.25-8.55</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8.25-8.55</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8.30-9.00</w:t>
            </w:r>
          </w:p>
        </w:tc>
      </w:tr>
      <w:tr w:rsidR="00535B8F" w:rsidRPr="003D0E2E" w:rsidTr="00535B8F">
        <w:trPr>
          <w:trHeight w:val="552"/>
        </w:trPr>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Самостоятельные</w:t>
            </w:r>
          </w:p>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игры</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8.55-9.40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8.55-10.00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9.00-9.45</w:t>
            </w:r>
          </w:p>
        </w:tc>
      </w:tr>
      <w:tr w:rsidR="00535B8F" w:rsidRPr="003D0E2E" w:rsidTr="00535B8F">
        <w:trPr>
          <w:trHeight w:val="278"/>
        </w:trPr>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Второй завтрак</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9.40-9.45</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10.00-10.05</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9.45-10.00</w:t>
            </w:r>
          </w:p>
        </w:tc>
      </w:tr>
      <w:tr w:rsidR="00535B8F" w:rsidRPr="003D0E2E" w:rsidTr="00535B8F">
        <w:trPr>
          <w:trHeight w:val="1095"/>
        </w:trPr>
        <w:tc>
          <w:tcPr>
            <w:tcW w:w="2393" w:type="dxa"/>
          </w:tcPr>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Подготовка к прогулке, прогулка (игры, воздушные, солнечные процедуры)</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9.45-11.50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10.05-12.00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10.00-12.05</w:t>
            </w:r>
          </w:p>
        </w:tc>
      </w:tr>
      <w:tr w:rsidR="00535B8F" w:rsidRPr="003D0E2E" w:rsidTr="00535B8F">
        <w:trPr>
          <w:trHeight w:val="905"/>
        </w:trPr>
        <w:tc>
          <w:tcPr>
            <w:tcW w:w="2393" w:type="dxa"/>
          </w:tcPr>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Возвращение с прогулки, водные</w:t>
            </w:r>
          </w:p>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процедуры</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11.50-12.00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12.00-12.10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12.05-12.15</w:t>
            </w:r>
          </w:p>
        </w:tc>
      </w:tr>
      <w:tr w:rsidR="00535B8F" w:rsidRPr="003D0E2E" w:rsidTr="00535B8F">
        <w:trPr>
          <w:trHeight w:val="556"/>
        </w:trPr>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 обеду</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12.00-12.10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12.10-12.20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12.15-12.25</w:t>
            </w:r>
          </w:p>
        </w:tc>
      </w:tr>
      <w:tr w:rsidR="00535B8F" w:rsidRPr="003D0E2E" w:rsidTr="00535B8F">
        <w:trPr>
          <w:trHeight w:val="556"/>
        </w:trPr>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Обед</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12.10-12.40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12.20-12.50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12.25-12.55</w:t>
            </w:r>
          </w:p>
        </w:tc>
      </w:tr>
      <w:tr w:rsidR="00535B8F" w:rsidRPr="003D0E2E" w:rsidTr="00535B8F">
        <w:trPr>
          <w:trHeight w:val="556"/>
        </w:trPr>
        <w:tc>
          <w:tcPr>
            <w:tcW w:w="2393" w:type="dxa"/>
          </w:tcPr>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Подготовка ко сну,</w:t>
            </w:r>
          </w:p>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дневной сон</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12.40-15.00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12.50-15.00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12.55-15.00</w:t>
            </w:r>
          </w:p>
        </w:tc>
      </w:tr>
      <w:tr w:rsidR="00535B8F" w:rsidRPr="003D0E2E" w:rsidTr="00535B8F">
        <w:trPr>
          <w:trHeight w:val="556"/>
        </w:trPr>
        <w:tc>
          <w:tcPr>
            <w:tcW w:w="2393" w:type="dxa"/>
          </w:tcPr>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Подъем детей, воздушные и водные</w:t>
            </w:r>
          </w:p>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процедуры</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15.00-15.20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15.00-15.20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15.00-15.20</w:t>
            </w:r>
          </w:p>
        </w:tc>
      </w:tr>
      <w:tr w:rsidR="00535B8F" w:rsidRPr="003D0E2E" w:rsidTr="00535B8F">
        <w:trPr>
          <w:trHeight w:val="556"/>
        </w:trPr>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Подготовка к</w:t>
            </w:r>
          </w:p>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полднику, полдник</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15.20-15.40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15.20-15.35</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15.20-15.35</w:t>
            </w:r>
          </w:p>
        </w:tc>
      </w:tr>
      <w:tr w:rsidR="00535B8F" w:rsidRPr="003D0E2E" w:rsidTr="00535B8F">
        <w:trPr>
          <w:trHeight w:val="556"/>
        </w:trPr>
        <w:tc>
          <w:tcPr>
            <w:tcW w:w="2393" w:type="dxa"/>
          </w:tcPr>
          <w:p w:rsidR="00535B8F" w:rsidRPr="003D0E2E" w:rsidRDefault="00535B8F" w:rsidP="003D0E2E">
            <w:pPr>
              <w:jc w:val="both"/>
              <w:rPr>
                <w:rFonts w:ascii="Times New Roman" w:eastAsia="Calibri" w:hAnsi="Times New Roman" w:cs="Times New Roman"/>
                <w:sz w:val="24"/>
                <w:szCs w:val="24"/>
                <w:lang w:val="ru-RU"/>
              </w:rPr>
            </w:pPr>
            <w:r w:rsidRPr="003D0E2E">
              <w:rPr>
                <w:rFonts w:ascii="Times New Roman" w:eastAsia="Calibri" w:hAnsi="Times New Roman" w:cs="Times New Roman"/>
                <w:sz w:val="24"/>
                <w:szCs w:val="24"/>
                <w:lang w:val="ru-RU"/>
              </w:rPr>
              <w:t>Подготовка к прогулке, прогулка, игры, уход детей домой</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15.40-17.30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15.35-17.30</w:t>
            </w:r>
          </w:p>
        </w:tc>
        <w:tc>
          <w:tcPr>
            <w:tcW w:w="2393" w:type="dxa"/>
          </w:tcPr>
          <w:p w:rsidR="00535B8F" w:rsidRPr="003D0E2E" w:rsidRDefault="00535B8F" w:rsidP="003D0E2E">
            <w:pPr>
              <w:jc w:val="both"/>
              <w:rPr>
                <w:rFonts w:ascii="Times New Roman" w:eastAsia="Calibri" w:hAnsi="Times New Roman" w:cs="Times New Roman"/>
                <w:sz w:val="24"/>
                <w:szCs w:val="24"/>
              </w:rPr>
            </w:pPr>
            <w:r w:rsidRPr="003D0E2E">
              <w:rPr>
                <w:rFonts w:ascii="Times New Roman" w:eastAsia="Calibri" w:hAnsi="Times New Roman" w:cs="Times New Roman"/>
                <w:sz w:val="24"/>
                <w:szCs w:val="24"/>
              </w:rPr>
              <w:t>15.35-17.30</w:t>
            </w:r>
          </w:p>
        </w:tc>
      </w:tr>
    </w:tbl>
    <w:p w:rsidR="00535B8F" w:rsidRPr="003D0E2E" w:rsidRDefault="00535B8F" w:rsidP="003D0E2E">
      <w:pPr>
        <w:keepNext/>
        <w:keepLines/>
        <w:widowControl w:val="0"/>
        <w:spacing w:after="0" w:line="240" w:lineRule="auto"/>
        <w:jc w:val="both"/>
        <w:outlineLvl w:val="0"/>
        <w:rPr>
          <w:rFonts w:ascii="Times New Roman" w:eastAsia="Times New Roman" w:hAnsi="Times New Roman" w:cs="Times New Roman"/>
          <w:b/>
          <w:bCs/>
          <w:caps/>
          <w:color w:val="000000"/>
          <w:sz w:val="24"/>
          <w:szCs w:val="24"/>
          <w:lang w:eastAsia="ru-RU" w:bidi="ru-RU"/>
        </w:rPr>
      </w:pPr>
    </w:p>
    <w:p w:rsidR="009403CA" w:rsidRDefault="009403CA" w:rsidP="003D0E2E">
      <w:pPr>
        <w:widowControl w:val="0"/>
        <w:tabs>
          <w:tab w:val="left" w:pos="293"/>
        </w:tabs>
        <w:autoSpaceDE w:val="0"/>
        <w:autoSpaceDN w:val="0"/>
        <w:spacing w:before="77" w:after="0" w:line="240" w:lineRule="auto"/>
        <w:ind w:right="98"/>
        <w:jc w:val="both"/>
        <w:outlineLvl w:val="0"/>
        <w:rPr>
          <w:rFonts w:ascii="Times New Roman" w:eastAsia="Times New Roman" w:hAnsi="Times New Roman" w:cs="Times New Roman"/>
          <w:b/>
          <w:bCs/>
          <w:sz w:val="24"/>
          <w:szCs w:val="24"/>
        </w:rPr>
      </w:pPr>
    </w:p>
    <w:p w:rsidR="009403CA" w:rsidRDefault="009403CA" w:rsidP="003D0E2E">
      <w:pPr>
        <w:widowControl w:val="0"/>
        <w:tabs>
          <w:tab w:val="left" w:pos="293"/>
        </w:tabs>
        <w:autoSpaceDE w:val="0"/>
        <w:autoSpaceDN w:val="0"/>
        <w:spacing w:before="77" w:after="0" w:line="240" w:lineRule="auto"/>
        <w:ind w:right="98"/>
        <w:jc w:val="both"/>
        <w:outlineLvl w:val="0"/>
        <w:rPr>
          <w:rFonts w:ascii="Times New Roman" w:eastAsia="Times New Roman" w:hAnsi="Times New Roman" w:cs="Times New Roman"/>
          <w:b/>
          <w:bCs/>
          <w:sz w:val="24"/>
          <w:szCs w:val="24"/>
        </w:rPr>
      </w:pPr>
    </w:p>
    <w:p w:rsidR="007C5CFC" w:rsidRPr="003D0E2E" w:rsidRDefault="007C5CFC" w:rsidP="003D0E2E">
      <w:pPr>
        <w:widowControl w:val="0"/>
        <w:tabs>
          <w:tab w:val="left" w:pos="293"/>
        </w:tabs>
        <w:autoSpaceDE w:val="0"/>
        <w:autoSpaceDN w:val="0"/>
        <w:spacing w:before="77" w:after="0" w:line="240" w:lineRule="auto"/>
        <w:ind w:right="98"/>
        <w:jc w:val="both"/>
        <w:outlineLvl w:val="0"/>
        <w:rPr>
          <w:rFonts w:ascii="Times New Roman" w:eastAsia="Times New Roman" w:hAnsi="Times New Roman" w:cs="Times New Roman"/>
          <w:b/>
          <w:bCs/>
          <w:sz w:val="24"/>
          <w:szCs w:val="24"/>
        </w:rPr>
      </w:pPr>
      <w:r w:rsidRPr="003D0E2E">
        <w:rPr>
          <w:rFonts w:ascii="Times New Roman" w:eastAsia="Times New Roman" w:hAnsi="Times New Roman" w:cs="Times New Roman"/>
          <w:b/>
          <w:bCs/>
          <w:sz w:val="24"/>
          <w:szCs w:val="24"/>
        </w:rPr>
        <w:lastRenderedPageBreak/>
        <w:t>ПРИЛОЖЕНИЯ</w:t>
      </w:r>
    </w:p>
    <w:p w:rsidR="007C5CFC" w:rsidRPr="003D0E2E" w:rsidRDefault="007C5CFC" w:rsidP="003D0E2E">
      <w:pPr>
        <w:widowControl w:val="0"/>
        <w:numPr>
          <w:ilvl w:val="1"/>
          <w:numId w:val="219"/>
        </w:numPr>
        <w:tabs>
          <w:tab w:val="left" w:pos="1248"/>
        </w:tabs>
        <w:autoSpaceDE w:val="0"/>
        <w:autoSpaceDN w:val="0"/>
        <w:spacing w:after="0" w:line="240" w:lineRule="auto"/>
        <w:jc w:val="both"/>
        <w:rPr>
          <w:rFonts w:ascii="Times New Roman" w:eastAsia="Times New Roman" w:hAnsi="Times New Roman" w:cs="Times New Roman"/>
          <w:b/>
          <w:sz w:val="24"/>
          <w:szCs w:val="24"/>
        </w:rPr>
      </w:pPr>
      <w:r w:rsidRPr="003D0E2E">
        <w:rPr>
          <w:rFonts w:ascii="Times New Roman" w:eastAsia="Times New Roman" w:hAnsi="Times New Roman" w:cs="Times New Roman"/>
          <w:b/>
          <w:sz w:val="24"/>
          <w:szCs w:val="24"/>
        </w:rPr>
        <w:t>Приложение</w:t>
      </w:r>
      <w:r w:rsidRPr="003D0E2E">
        <w:rPr>
          <w:rFonts w:ascii="Times New Roman" w:eastAsia="Times New Roman" w:hAnsi="Times New Roman" w:cs="Times New Roman"/>
          <w:b/>
          <w:spacing w:val="-4"/>
          <w:sz w:val="24"/>
          <w:szCs w:val="24"/>
        </w:rPr>
        <w:t xml:space="preserve"> </w:t>
      </w:r>
      <w:r w:rsidRPr="003D0E2E">
        <w:rPr>
          <w:rFonts w:ascii="Times New Roman" w:eastAsia="Times New Roman" w:hAnsi="Times New Roman" w:cs="Times New Roman"/>
          <w:b/>
          <w:sz w:val="24"/>
          <w:szCs w:val="24"/>
        </w:rPr>
        <w:t>1.</w:t>
      </w:r>
      <w:r w:rsidRPr="003D0E2E">
        <w:rPr>
          <w:rFonts w:ascii="Times New Roman" w:eastAsia="Times New Roman" w:hAnsi="Times New Roman" w:cs="Times New Roman"/>
          <w:b/>
          <w:spacing w:val="-3"/>
          <w:sz w:val="24"/>
          <w:szCs w:val="24"/>
        </w:rPr>
        <w:t xml:space="preserve"> </w:t>
      </w:r>
      <w:r w:rsidRPr="003D0E2E">
        <w:rPr>
          <w:rFonts w:ascii="Times New Roman" w:eastAsia="Times New Roman" w:hAnsi="Times New Roman" w:cs="Times New Roman"/>
          <w:b/>
          <w:sz w:val="24"/>
          <w:szCs w:val="24"/>
        </w:rPr>
        <w:t>Примерное</w:t>
      </w:r>
      <w:r w:rsidRPr="003D0E2E">
        <w:rPr>
          <w:rFonts w:ascii="Times New Roman" w:eastAsia="Times New Roman" w:hAnsi="Times New Roman" w:cs="Times New Roman"/>
          <w:b/>
          <w:spacing w:val="-3"/>
          <w:sz w:val="24"/>
          <w:szCs w:val="24"/>
        </w:rPr>
        <w:t xml:space="preserve"> </w:t>
      </w:r>
      <w:r w:rsidRPr="003D0E2E">
        <w:rPr>
          <w:rFonts w:ascii="Times New Roman" w:eastAsia="Times New Roman" w:hAnsi="Times New Roman" w:cs="Times New Roman"/>
          <w:b/>
          <w:sz w:val="24"/>
          <w:szCs w:val="24"/>
        </w:rPr>
        <w:t>комплексно-тематическое</w:t>
      </w:r>
      <w:r w:rsidRPr="003D0E2E">
        <w:rPr>
          <w:rFonts w:ascii="Times New Roman" w:eastAsia="Times New Roman" w:hAnsi="Times New Roman" w:cs="Times New Roman"/>
          <w:b/>
          <w:spacing w:val="-4"/>
          <w:sz w:val="24"/>
          <w:szCs w:val="24"/>
        </w:rPr>
        <w:t xml:space="preserve"> </w:t>
      </w:r>
      <w:r w:rsidRPr="003D0E2E">
        <w:rPr>
          <w:rFonts w:ascii="Times New Roman" w:eastAsia="Times New Roman" w:hAnsi="Times New Roman" w:cs="Times New Roman"/>
          <w:b/>
          <w:sz w:val="24"/>
          <w:szCs w:val="24"/>
        </w:rPr>
        <w:t>планирование</w:t>
      </w:r>
      <w:r w:rsidRPr="003D0E2E">
        <w:rPr>
          <w:rFonts w:ascii="Times New Roman" w:eastAsia="Times New Roman" w:hAnsi="Times New Roman" w:cs="Times New Roman"/>
          <w:b/>
          <w:spacing w:val="-3"/>
          <w:sz w:val="24"/>
          <w:szCs w:val="24"/>
        </w:rPr>
        <w:t xml:space="preserve"> </w:t>
      </w:r>
      <w:r w:rsidRPr="003D0E2E">
        <w:rPr>
          <w:rFonts w:ascii="Times New Roman" w:eastAsia="Times New Roman" w:hAnsi="Times New Roman" w:cs="Times New Roman"/>
          <w:b/>
          <w:sz w:val="24"/>
          <w:szCs w:val="24"/>
        </w:rPr>
        <w:t>работы</w:t>
      </w:r>
      <w:r w:rsidRPr="003D0E2E">
        <w:rPr>
          <w:rFonts w:ascii="Times New Roman" w:eastAsia="Times New Roman" w:hAnsi="Times New Roman" w:cs="Times New Roman"/>
          <w:b/>
          <w:spacing w:val="-3"/>
          <w:sz w:val="24"/>
          <w:szCs w:val="24"/>
        </w:rPr>
        <w:t xml:space="preserve"> </w:t>
      </w:r>
      <w:r w:rsidRPr="003D0E2E">
        <w:rPr>
          <w:rFonts w:ascii="Times New Roman" w:eastAsia="Times New Roman" w:hAnsi="Times New Roman" w:cs="Times New Roman"/>
          <w:b/>
          <w:sz w:val="24"/>
          <w:szCs w:val="24"/>
        </w:rPr>
        <w:t>с</w:t>
      </w:r>
      <w:r w:rsidRPr="003D0E2E">
        <w:rPr>
          <w:rFonts w:ascii="Times New Roman" w:eastAsia="Times New Roman" w:hAnsi="Times New Roman" w:cs="Times New Roman"/>
          <w:b/>
          <w:spacing w:val="-4"/>
          <w:sz w:val="24"/>
          <w:szCs w:val="24"/>
        </w:rPr>
        <w:t xml:space="preserve"> </w:t>
      </w:r>
      <w:r w:rsidRPr="003D0E2E">
        <w:rPr>
          <w:rFonts w:ascii="Times New Roman" w:eastAsia="Times New Roman" w:hAnsi="Times New Roman" w:cs="Times New Roman"/>
          <w:b/>
          <w:sz w:val="24"/>
          <w:szCs w:val="24"/>
        </w:rPr>
        <w:t>детьми 3–7</w:t>
      </w:r>
      <w:r w:rsidRPr="003D0E2E">
        <w:rPr>
          <w:rFonts w:ascii="Times New Roman" w:eastAsia="Times New Roman" w:hAnsi="Times New Roman" w:cs="Times New Roman"/>
          <w:b/>
          <w:spacing w:val="-2"/>
          <w:sz w:val="24"/>
          <w:szCs w:val="24"/>
        </w:rPr>
        <w:t xml:space="preserve"> </w:t>
      </w:r>
      <w:r w:rsidRPr="003D0E2E">
        <w:rPr>
          <w:rFonts w:ascii="Times New Roman" w:eastAsia="Times New Roman" w:hAnsi="Times New Roman" w:cs="Times New Roman"/>
          <w:b/>
          <w:sz w:val="24"/>
          <w:szCs w:val="24"/>
        </w:rPr>
        <w:t>лет</w:t>
      </w:r>
      <w:r w:rsidRPr="003D0E2E">
        <w:rPr>
          <w:rFonts w:ascii="Times New Roman" w:eastAsia="Times New Roman" w:hAnsi="Times New Roman" w:cs="Times New Roman"/>
          <w:b/>
          <w:spacing w:val="-1"/>
          <w:sz w:val="24"/>
          <w:szCs w:val="24"/>
        </w:rPr>
        <w:t xml:space="preserve"> </w:t>
      </w:r>
      <w:r w:rsidRPr="003D0E2E">
        <w:rPr>
          <w:rFonts w:ascii="Times New Roman" w:eastAsia="Times New Roman" w:hAnsi="Times New Roman" w:cs="Times New Roman"/>
          <w:b/>
          <w:sz w:val="24"/>
          <w:szCs w:val="24"/>
        </w:rPr>
        <w:t>(одна</w:t>
      </w:r>
      <w:r w:rsidRPr="003D0E2E">
        <w:rPr>
          <w:rFonts w:ascii="Times New Roman" w:eastAsia="Times New Roman" w:hAnsi="Times New Roman" w:cs="Times New Roman"/>
          <w:b/>
          <w:spacing w:val="-3"/>
          <w:sz w:val="24"/>
          <w:szCs w:val="24"/>
        </w:rPr>
        <w:t xml:space="preserve"> </w:t>
      </w:r>
      <w:r w:rsidRPr="003D0E2E">
        <w:rPr>
          <w:rFonts w:ascii="Times New Roman" w:eastAsia="Times New Roman" w:hAnsi="Times New Roman" w:cs="Times New Roman"/>
          <w:b/>
          <w:sz w:val="24"/>
          <w:szCs w:val="24"/>
        </w:rPr>
        <w:t>разновозрастная</w:t>
      </w:r>
      <w:r w:rsidRPr="003D0E2E">
        <w:rPr>
          <w:rFonts w:ascii="Times New Roman" w:eastAsia="Times New Roman" w:hAnsi="Times New Roman" w:cs="Times New Roman"/>
          <w:b/>
          <w:spacing w:val="-2"/>
          <w:sz w:val="24"/>
          <w:szCs w:val="24"/>
        </w:rPr>
        <w:t xml:space="preserve"> </w:t>
      </w:r>
      <w:r w:rsidRPr="003D0E2E">
        <w:rPr>
          <w:rFonts w:ascii="Times New Roman" w:eastAsia="Times New Roman" w:hAnsi="Times New Roman" w:cs="Times New Roman"/>
          <w:b/>
          <w:sz w:val="24"/>
          <w:szCs w:val="24"/>
        </w:rPr>
        <w:t>группа)</w:t>
      </w:r>
    </w:p>
    <w:p w:rsidR="007C5CFC" w:rsidRPr="003D0E2E" w:rsidRDefault="007C5CFC" w:rsidP="003D0E2E">
      <w:pPr>
        <w:widowControl w:val="0"/>
        <w:autoSpaceDE w:val="0"/>
        <w:autoSpaceDN w:val="0"/>
        <w:spacing w:after="0" w:line="240" w:lineRule="auto"/>
        <w:jc w:val="both"/>
        <w:rPr>
          <w:rFonts w:ascii="Times New Roman" w:eastAsia="Times New Roman" w:hAnsi="Times New Roman" w:cs="Times New Roman"/>
          <w:b/>
          <w:sz w:val="24"/>
          <w:szCs w:val="24"/>
        </w:rPr>
      </w:pPr>
    </w:p>
    <w:p w:rsidR="007C5CFC" w:rsidRPr="003D0E2E" w:rsidRDefault="007C5CFC" w:rsidP="003D0E2E">
      <w:pPr>
        <w:widowControl w:val="0"/>
        <w:autoSpaceDE w:val="0"/>
        <w:autoSpaceDN w:val="0"/>
        <w:spacing w:before="3" w:after="0" w:line="240" w:lineRule="auto"/>
        <w:jc w:val="both"/>
        <w:rPr>
          <w:rFonts w:ascii="Times New Roman" w:eastAsia="Times New Roman" w:hAnsi="Times New Roman" w:cs="Times New Roman"/>
          <w:b/>
          <w:sz w:val="24"/>
          <w:szCs w:val="24"/>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87"/>
        <w:gridCol w:w="2551"/>
        <w:gridCol w:w="6805"/>
        <w:gridCol w:w="3267"/>
      </w:tblGrid>
      <w:tr w:rsidR="007C5CFC" w:rsidRPr="003D0E2E" w:rsidTr="003D0E2E">
        <w:trPr>
          <w:trHeight w:val="253"/>
        </w:trPr>
        <w:tc>
          <w:tcPr>
            <w:tcW w:w="1560" w:type="dxa"/>
          </w:tcPr>
          <w:p w:rsidR="007C5CFC" w:rsidRPr="003D0E2E" w:rsidRDefault="007C5CFC" w:rsidP="003D0E2E">
            <w:pPr>
              <w:ind w:right="308"/>
              <w:jc w:val="both"/>
              <w:rPr>
                <w:rFonts w:ascii="Times New Roman" w:eastAsia="Times New Roman" w:hAnsi="Times New Roman" w:cs="Times New Roman"/>
                <w:b/>
                <w:i/>
                <w:sz w:val="24"/>
                <w:szCs w:val="24"/>
              </w:rPr>
            </w:pPr>
            <w:r w:rsidRPr="003D0E2E">
              <w:rPr>
                <w:rFonts w:ascii="Times New Roman" w:eastAsia="Times New Roman" w:hAnsi="Times New Roman" w:cs="Times New Roman"/>
                <w:b/>
                <w:i/>
                <w:sz w:val="24"/>
                <w:szCs w:val="24"/>
              </w:rPr>
              <w:t>Месяц</w:t>
            </w:r>
          </w:p>
        </w:tc>
        <w:tc>
          <w:tcPr>
            <w:tcW w:w="987" w:type="dxa"/>
          </w:tcPr>
          <w:p w:rsidR="007C5CFC" w:rsidRPr="003D0E2E" w:rsidRDefault="007C5CFC" w:rsidP="003D0E2E">
            <w:pPr>
              <w:jc w:val="both"/>
              <w:rPr>
                <w:rFonts w:ascii="Times New Roman" w:eastAsia="Times New Roman" w:hAnsi="Times New Roman" w:cs="Times New Roman"/>
                <w:b/>
                <w:i/>
                <w:sz w:val="24"/>
                <w:szCs w:val="24"/>
              </w:rPr>
            </w:pPr>
            <w:r w:rsidRPr="003D0E2E">
              <w:rPr>
                <w:rFonts w:ascii="Times New Roman" w:eastAsia="Times New Roman" w:hAnsi="Times New Roman" w:cs="Times New Roman"/>
                <w:b/>
                <w:i/>
                <w:sz w:val="24"/>
                <w:szCs w:val="24"/>
              </w:rPr>
              <w:t>Период</w:t>
            </w:r>
          </w:p>
        </w:tc>
        <w:tc>
          <w:tcPr>
            <w:tcW w:w="2551" w:type="dxa"/>
          </w:tcPr>
          <w:p w:rsidR="007C5CFC" w:rsidRPr="003D0E2E" w:rsidRDefault="007C5CFC" w:rsidP="003D0E2E">
            <w:pPr>
              <w:ind w:right="207"/>
              <w:jc w:val="both"/>
              <w:rPr>
                <w:rFonts w:ascii="Times New Roman" w:eastAsia="Times New Roman" w:hAnsi="Times New Roman" w:cs="Times New Roman"/>
                <w:b/>
                <w:i/>
                <w:sz w:val="24"/>
                <w:szCs w:val="24"/>
              </w:rPr>
            </w:pPr>
            <w:r w:rsidRPr="003D0E2E">
              <w:rPr>
                <w:rFonts w:ascii="Times New Roman" w:eastAsia="Times New Roman" w:hAnsi="Times New Roman" w:cs="Times New Roman"/>
                <w:b/>
                <w:i/>
                <w:sz w:val="24"/>
                <w:szCs w:val="24"/>
              </w:rPr>
              <w:t>Тема</w:t>
            </w:r>
          </w:p>
        </w:tc>
        <w:tc>
          <w:tcPr>
            <w:tcW w:w="6805" w:type="dxa"/>
          </w:tcPr>
          <w:p w:rsidR="007C5CFC" w:rsidRPr="003D0E2E" w:rsidRDefault="007C5CFC" w:rsidP="003D0E2E">
            <w:pPr>
              <w:jc w:val="both"/>
              <w:rPr>
                <w:rFonts w:ascii="Times New Roman" w:eastAsia="Times New Roman" w:hAnsi="Times New Roman" w:cs="Times New Roman"/>
                <w:b/>
                <w:i/>
                <w:sz w:val="24"/>
                <w:szCs w:val="24"/>
              </w:rPr>
            </w:pPr>
            <w:r w:rsidRPr="003D0E2E">
              <w:rPr>
                <w:rFonts w:ascii="Times New Roman" w:eastAsia="Times New Roman" w:hAnsi="Times New Roman" w:cs="Times New Roman"/>
                <w:b/>
                <w:i/>
                <w:sz w:val="24"/>
                <w:szCs w:val="24"/>
              </w:rPr>
              <w:t>Развернутое</w:t>
            </w:r>
            <w:r w:rsidRPr="003D0E2E">
              <w:rPr>
                <w:rFonts w:ascii="Times New Roman" w:eastAsia="Times New Roman" w:hAnsi="Times New Roman" w:cs="Times New Roman"/>
                <w:b/>
                <w:i/>
                <w:spacing w:val="-3"/>
                <w:sz w:val="24"/>
                <w:szCs w:val="24"/>
              </w:rPr>
              <w:t xml:space="preserve"> </w:t>
            </w:r>
            <w:r w:rsidRPr="003D0E2E">
              <w:rPr>
                <w:rFonts w:ascii="Times New Roman" w:eastAsia="Times New Roman" w:hAnsi="Times New Roman" w:cs="Times New Roman"/>
                <w:b/>
                <w:i/>
                <w:sz w:val="24"/>
                <w:szCs w:val="24"/>
              </w:rPr>
              <w:t>содержание работы</w:t>
            </w:r>
          </w:p>
        </w:tc>
        <w:tc>
          <w:tcPr>
            <w:tcW w:w="3267" w:type="dxa"/>
          </w:tcPr>
          <w:p w:rsidR="007C5CFC" w:rsidRPr="003D0E2E" w:rsidRDefault="007C5CFC" w:rsidP="003D0E2E">
            <w:pPr>
              <w:jc w:val="both"/>
              <w:rPr>
                <w:rFonts w:ascii="Times New Roman" w:eastAsia="Times New Roman" w:hAnsi="Times New Roman" w:cs="Times New Roman"/>
                <w:b/>
                <w:i/>
                <w:sz w:val="24"/>
                <w:szCs w:val="24"/>
              </w:rPr>
            </w:pPr>
            <w:r w:rsidRPr="003D0E2E">
              <w:rPr>
                <w:rFonts w:ascii="Times New Roman" w:eastAsia="Times New Roman" w:hAnsi="Times New Roman" w:cs="Times New Roman"/>
                <w:b/>
                <w:i/>
                <w:sz w:val="24"/>
                <w:szCs w:val="24"/>
              </w:rPr>
              <w:t>Итоговые</w:t>
            </w:r>
            <w:r w:rsidRPr="003D0E2E">
              <w:rPr>
                <w:rFonts w:ascii="Times New Roman" w:eastAsia="Times New Roman" w:hAnsi="Times New Roman" w:cs="Times New Roman"/>
                <w:b/>
                <w:i/>
                <w:spacing w:val="-2"/>
                <w:sz w:val="24"/>
                <w:szCs w:val="24"/>
              </w:rPr>
              <w:t xml:space="preserve"> </w:t>
            </w:r>
            <w:r w:rsidRPr="003D0E2E">
              <w:rPr>
                <w:rFonts w:ascii="Times New Roman" w:eastAsia="Times New Roman" w:hAnsi="Times New Roman" w:cs="Times New Roman"/>
                <w:b/>
                <w:i/>
                <w:sz w:val="24"/>
                <w:szCs w:val="24"/>
              </w:rPr>
              <w:t>мероприятия</w:t>
            </w:r>
          </w:p>
        </w:tc>
      </w:tr>
      <w:tr w:rsidR="007C5CFC" w:rsidRPr="003D0E2E" w:rsidTr="003D0E2E">
        <w:trPr>
          <w:trHeight w:val="2277"/>
        </w:trPr>
        <w:tc>
          <w:tcPr>
            <w:tcW w:w="1560" w:type="dxa"/>
          </w:tcPr>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Сентябрь</w:t>
            </w:r>
          </w:p>
        </w:tc>
        <w:tc>
          <w:tcPr>
            <w:tcW w:w="987" w:type="dxa"/>
          </w:tcPr>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03.09.-</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07.09.</w:t>
            </w:r>
          </w:p>
        </w:tc>
        <w:tc>
          <w:tcPr>
            <w:tcW w:w="2551" w:type="dxa"/>
          </w:tcPr>
          <w:p w:rsidR="007C5CFC" w:rsidRPr="003D0E2E" w:rsidRDefault="007C5CFC" w:rsidP="003D0E2E">
            <w:pPr>
              <w:ind w:right="2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День</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знаний</w:t>
            </w:r>
          </w:p>
        </w:tc>
        <w:tc>
          <w:tcPr>
            <w:tcW w:w="6805" w:type="dxa"/>
          </w:tcPr>
          <w:p w:rsidR="007C5CFC" w:rsidRPr="003D0E2E" w:rsidRDefault="007C5CFC" w:rsidP="003D0E2E">
            <w:pPr>
              <w:ind w:right="9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Развитие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познавательной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мотивации,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интереса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школе,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книге.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дружеских,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доброжелательных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отношений</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между детьми. Продолжение знакомства детей с детским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садом как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ближайшим социальным окружении ребенка (обратить внимание 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произошедшие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изменения: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покрашены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стены,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новые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стульчики 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т.д.), расширение представлений о профессиях сотрудников детского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сада</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(воспитатель,</w:t>
            </w:r>
            <w:r w:rsidRPr="003D0E2E">
              <w:rPr>
                <w:rFonts w:ascii="Times New Roman" w:eastAsia="Times New Roman" w:hAnsi="Times New Roman" w:cs="Times New Roman"/>
                <w:spacing w:val="25"/>
                <w:sz w:val="24"/>
                <w:szCs w:val="24"/>
                <w:lang w:val="ru-RU"/>
              </w:rPr>
              <w:t xml:space="preserve"> </w:t>
            </w:r>
            <w:r w:rsidRPr="003D0E2E">
              <w:rPr>
                <w:rFonts w:ascii="Times New Roman" w:eastAsia="Times New Roman" w:hAnsi="Times New Roman" w:cs="Times New Roman"/>
                <w:sz w:val="24"/>
                <w:szCs w:val="24"/>
                <w:lang w:val="ru-RU"/>
              </w:rPr>
              <w:t>помощник</w:t>
            </w:r>
            <w:r w:rsidRPr="003D0E2E">
              <w:rPr>
                <w:rFonts w:ascii="Times New Roman" w:eastAsia="Times New Roman" w:hAnsi="Times New Roman" w:cs="Times New Roman"/>
                <w:spacing w:val="28"/>
                <w:sz w:val="24"/>
                <w:szCs w:val="24"/>
                <w:lang w:val="ru-RU"/>
              </w:rPr>
              <w:t xml:space="preserve"> </w:t>
            </w:r>
            <w:r w:rsidRPr="003D0E2E">
              <w:rPr>
                <w:rFonts w:ascii="Times New Roman" w:eastAsia="Times New Roman" w:hAnsi="Times New Roman" w:cs="Times New Roman"/>
                <w:sz w:val="24"/>
                <w:szCs w:val="24"/>
                <w:lang w:val="ru-RU"/>
              </w:rPr>
              <w:t>воспитателя,</w:t>
            </w:r>
            <w:r w:rsidRPr="003D0E2E">
              <w:rPr>
                <w:rFonts w:ascii="Times New Roman" w:eastAsia="Times New Roman" w:hAnsi="Times New Roman" w:cs="Times New Roman"/>
                <w:spacing w:val="27"/>
                <w:sz w:val="24"/>
                <w:szCs w:val="24"/>
                <w:lang w:val="ru-RU"/>
              </w:rPr>
              <w:t xml:space="preserve"> </w:t>
            </w:r>
            <w:r w:rsidRPr="003D0E2E">
              <w:rPr>
                <w:rFonts w:ascii="Times New Roman" w:eastAsia="Times New Roman" w:hAnsi="Times New Roman" w:cs="Times New Roman"/>
                <w:sz w:val="24"/>
                <w:szCs w:val="24"/>
                <w:lang w:val="ru-RU"/>
              </w:rPr>
              <w:t>музыкальный</w:t>
            </w:r>
          </w:p>
          <w:p w:rsidR="007C5CFC" w:rsidRPr="003D0E2E" w:rsidRDefault="007C5CFC" w:rsidP="003D0E2E">
            <w:pPr>
              <w:ind w:right="95"/>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руководитель, врач, дворник, повар и др.). Поддерживать беседы об</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окружающем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мире,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событиях в</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родном</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поселке, республике.</w:t>
            </w:r>
          </w:p>
        </w:tc>
        <w:tc>
          <w:tcPr>
            <w:tcW w:w="3267" w:type="dxa"/>
          </w:tcPr>
          <w:p w:rsidR="007C5CFC" w:rsidRPr="003D0E2E" w:rsidRDefault="007C5CFC" w:rsidP="003D0E2E">
            <w:pPr>
              <w:ind w:right="178"/>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Развлечение для 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организованное</w:t>
            </w:r>
            <w:r w:rsidRPr="003D0E2E">
              <w:rPr>
                <w:rFonts w:ascii="Times New Roman" w:eastAsia="Times New Roman" w:hAnsi="Times New Roman" w:cs="Times New Roman"/>
                <w:spacing w:val="-10"/>
                <w:sz w:val="24"/>
                <w:szCs w:val="24"/>
                <w:lang w:val="ru-RU"/>
              </w:rPr>
              <w:t xml:space="preserve"> </w:t>
            </w:r>
            <w:r w:rsidRPr="003D0E2E">
              <w:rPr>
                <w:rFonts w:ascii="Times New Roman" w:eastAsia="Times New Roman" w:hAnsi="Times New Roman" w:cs="Times New Roman"/>
                <w:sz w:val="24"/>
                <w:szCs w:val="24"/>
                <w:lang w:val="ru-RU"/>
              </w:rPr>
              <w:t>сотрудниками</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детского сада с участием</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родителей.</w:t>
            </w:r>
          </w:p>
          <w:p w:rsidR="007C5CFC" w:rsidRPr="003D0E2E" w:rsidRDefault="007C5CFC" w:rsidP="003D0E2E">
            <w:pPr>
              <w:ind w:right="10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Дидактическая игра « Собери</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фрукты».</w:t>
            </w:r>
          </w:p>
        </w:tc>
      </w:tr>
      <w:tr w:rsidR="007C5CFC" w:rsidRPr="003D0E2E" w:rsidTr="003D0E2E">
        <w:trPr>
          <w:trHeight w:val="1771"/>
        </w:trPr>
        <w:tc>
          <w:tcPr>
            <w:tcW w:w="1560" w:type="dxa"/>
          </w:tcPr>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Сентябрь</w:t>
            </w:r>
          </w:p>
        </w:tc>
        <w:tc>
          <w:tcPr>
            <w:tcW w:w="987" w:type="dxa"/>
          </w:tcPr>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10.09.-</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14.09.</w:t>
            </w:r>
          </w:p>
        </w:tc>
        <w:tc>
          <w:tcPr>
            <w:tcW w:w="2551" w:type="dxa"/>
          </w:tcPr>
          <w:p w:rsidR="007C5CFC" w:rsidRPr="003D0E2E" w:rsidRDefault="007C5CFC" w:rsidP="003D0E2E">
            <w:pPr>
              <w:ind w:right="208"/>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Осенние</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забавы</w:t>
            </w:r>
          </w:p>
        </w:tc>
        <w:tc>
          <w:tcPr>
            <w:tcW w:w="6805" w:type="dxa"/>
          </w:tcPr>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осени.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Развитие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умения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устанавливать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простейшие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связи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между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явлениями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живой</w:t>
            </w:r>
            <w:r w:rsidRPr="003D0E2E">
              <w:rPr>
                <w:rFonts w:ascii="Times New Roman" w:eastAsia="Times New Roman" w:hAnsi="Times New Roman" w:cs="Times New Roman"/>
                <w:spacing w:val="55"/>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55"/>
                <w:sz w:val="24"/>
                <w:szCs w:val="24"/>
                <w:lang w:val="ru-RU"/>
              </w:rPr>
              <w:t xml:space="preserve"> </w:t>
            </w:r>
            <w:r w:rsidRPr="003D0E2E">
              <w:rPr>
                <w:rFonts w:ascii="Times New Roman" w:eastAsia="Times New Roman" w:hAnsi="Times New Roman" w:cs="Times New Roman"/>
                <w:sz w:val="24"/>
                <w:szCs w:val="24"/>
                <w:lang w:val="ru-RU"/>
              </w:rPr>
              <w:t>не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живой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природы,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вести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сезонные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наблюдения.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сельскохозяйственных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профессиях,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профессии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лесника.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54"/>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55"/>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правилах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безопасного</w:t>
            </w:r>
          </w:p>
          <w:p w:rsidR="007C5CFC" w:rsidRPr="003D0E2E" w:rsidRDefault="007C5CFC" w:rsidP="003D0E2E">
            <w:pPr>
              <w:ind w:right="9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поведения на природе. Воспитание бережного отношения к природе.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rPr>
              <w:t>Формирование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элементарных</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экологических</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представлений.</w:t>
            </w: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Выставка детского творчества,</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поделок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из</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природного</w:t>
            </w:r>
          </w:p>
          <w:p w:rsidR="007C5CFC" w:rsidRPr="003D0E2E" w:rsidRDefault="007C5CFC" w:rsidP="003D0E2E">
            <w:pPr>
              <w:ind w:right="10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материала «Осень</w:t>
            </w:r>
            <w:r w:rsidRPr="003D0E2E">
              <w:rPr>
                <w:rFonts w:ascii="Times New Roman" w:eastAsia="Times New Roman" w:hAnsi="Times New Roman" w:cs="Times New Roman"/>
                <w:spacing w:val="-53"/>
                <w:sz w:val="24"/>
                <w:szCs w:val="24"/>
              </w:rPr>
              <w:t xml:space="preserve"> </w:t>
            </w:r>
            <w:r w:rsidRPr="003D0E2E">
              <w:rPr>
                <w:rFonts w:ascii="Times New Roman" w:eastAsia="Times New Roman" w:hAnsi="Times New Roman" w:cs="Times New Roman"/>
                <w:sz w:val="24"/>
                <w:szCs w:val="24"/>
              </w:rPr>
              <w:t>разноцветная».</w:t>
            </w:r>
          </w:p>
        </w:tc>
      </w:tr>
      <w:tr w:rsidR="007C5CFC" w:rsidRPr="003D0E2E" w:rsidTr="003D0E2E">
        <w:trPr>
          <w:trHeight w:val="3036"/>
        </w:trPr>
        <w:tc>
          <w:tcPr>
            <w:tcW w:w="1560"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3"/>
              <w:jc w:val="both"/>
              <w:rPr>
                <w:rFonts w:ascii="Times New Roman" w:eastAsia="Times New Roman" w:hAnsi="Times New Roman" w:cs="Times New Roman"/>
                <w:b/>
                <w:sz w:val="24"/>
                <w:szCs w:val="24"/>
              </w:rPr>
            </w:pPr>
          </w:p>
          <w:p w:rsidR="007C5CFC" w:rsidRPr="003D0E2E" w:rsidRDefault="007C5CFC" w:rsidP="003D0E2E">
            <w:pPr>
              <w:spacing w:before="1"/>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Сентябрь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155"/>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17.09.-</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21.09.</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3"/>
              <w:jc w:val="both"/>
              <w:rPr>
                <w:rFonts w:ascii="Times New Roman" w:eastAsia="Times New Roman" w:hAnsi="Times New Roman" w:cs="Times New Roman"/>
                <w:b/>
                <w:sz w:val="24"/>
                <w:szCs w:val="24"/>
              </w:rPr>
            </w:pPr>
          </w:p>
          <w:p w:rsidR="007C5CFC" w:rsidRPr="003D0E2E" w:rsidRDefault="007C5CFC" w:rsidP="003D0E2E">
            <w:pPr>
              <w:spacing w:before="1"/>
              <w:ind w:right="21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 мире человек</w:t>
            </w:r>
          </w:p>
        </w:tc>
        <w:tc>
          <w:tcPr>
            <w:tcW w:w="6805" w:type="dxa"/>
          </w:tcPr>
          <w:p w:rsidR="007C5CFC" w:rsidRPr="003D0E2E" w:rsidRDefault="007C5CFC" w:rsidP="003D0E2E">
            <w:pPr>
              <w:ind w:right="91"/>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здоровье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здоровом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образе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жизни.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своей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семье.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первоначальных представлений о родственных отношениях в семье.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Закреплять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детьми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своих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имен, фамилии 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возраста;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имен</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родителей. Знакомство детей с профессиями родителей. Воспитание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уважения к труду близких взрослых. Формирование положительной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самооценки, образа Я (помогать каждому ребенку как можно чаще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убеждаться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что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он</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хороший,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что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его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любят).</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Развитие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своем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внешнем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облике.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Воспитание</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эмоциональной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отзывчивости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состояние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близких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людей,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формирование</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уважительного,</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заботливого</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отношения</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54"/>
                <w:sz w:val="24"/>
                <w:szCs w:val="24"/>
                <w:lang w:val="ru-RU"/>
              </w:rPr>
              <w:t xml:space="preserve"> </w:t>
            </w:r>
            <w:r w:rsidRPr="003D0E2E">
              <w:rPr>
                <w:rFonts w:ascii="Times New Roman" w:eastAsia="Times New Roman" w:hAnsi="Times New Roman" w:cs="Times New Roman"/>
                <w:sz w:val="24"/>
                <w:szCs w:val="24"/>
                <w:lang w:val="ru-RU"/>
              </w:rPr>
              <w:t>пожилым</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родственникам.</w:t>
            </w:r>
          </w:p>
        </w:tc>
        <w:tc>
          <w:tcPr>
            <w:tcW w:w="3267" w:type="dxa"/>
          </w:tcPr>
          <w:p w:rsidR="007C5CFC" w:rsidRPr="003D0E2E" w:rsidRDefault="007C5CFC" w:rsidP="003D0E2E">
            <w:pPr>
              <w:ind w:right="439"/>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Открытый день здоровья</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Эскурсия в медицинский</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кабинет,</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пищеблок.</w:t>
            </w:r>
          </w:p>
        </w:tc>
      </w:tr>
      <w:tr w:rsidR="007C5CFC" w:rsidRPr="003D0E2E" w:rsidTr="003D0E2E">
        <w:trPr>
          <w:trHeight w:val="1771"/>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4"/>
              <w:jc w:val="both"/>
              <w:rPr>
                <w:rFonts w:ascii="Times New Roman" w:eastAsia="Times New Roman" w:hAnsi="Times New Roman" w:cs="Times New Roman"/>
                <w:b/>
                <w:sz w:val="24"/>
                <w:szCs w:val="24"/>
                <w:lang w:val="ru-RU"/>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Сентябрь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24.09-</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28.10</w:t>
            </w:r>
          </w:p>
        </w:tc>
        <w:tc>
          <w:tcPr>
            <w:tcW w:w="2551"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4"/>
              <w:jc w:val="both"/>
              <w:rPr>
                <w:rFonts w:ascii="Times New Roman" w:eastAsia="Times New Roman" w:hAnsi="Times New Roman" w:cs="Times New Roman"/>
                <w:b/>
                <w:sz w:val="24"/>
                <w:szCs w:val="24"/>
                <w:lang w:val="ru-RU"/>
              </w:rPr>
            </w:pPr>
          </w:p>
          <w:p w:rsidR="007C5CFC" w:rsidRPr="003D0E2E" w:rsidRDefault="007C5CFC" w:rsidP="003D0E2E">
            <w:pPr>
              <w:ind w:right="8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Наши родные бабушка и</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дедушка</w:t>
            </w:r>
          </w:p>
        </w:tc>
        <w:tc>
          <w:tcPr>
            <w:tcW w:w="6805" w:type="dxa"/>
          </w:tcPr>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Организация всех видов детской деятельности вокруг темы семьи,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любви к маме, бабушке, дедушке. Воспитывать интерес к жизни 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труду взрослых. Продолжать знакомить с трудом близких взрослых.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Знакомство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профессиями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(воспитатель,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помощник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воспитателя,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музыкальный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руководитель,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врач,</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продавец,</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повар,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строитель,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шофер).</w:t>
            </w:r>
          </w:p>
        </w:tc>
        <w:tc>
          <w:tcPr>
            <w:tcW w:w="3267" w:type="dxa"/>
          </w:tcPr>
          <w:p w:rsidR="007C5CFC" w:rsidRPr="003D0E2E" w:rsidRDefault="007C5CFC" w:rsidP="003D0E2E">
            <w:pPr>
              <w:ind w:right="228"/>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Пригласительные билеты для</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педагогов-ветеранов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(работников детского сада)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Праздник ко Дню пожилых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людей «Песяйлэн небыт</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киосыз»</w:t>
            </w:r>
          </w:p>
        </w:tc>
      </w:tr>
    </w:tbl>
    <w:p w:rsidR="007C5CFC" w:rsidRPr="003D0E2E" w:rsidRDefault="007C5CFC" w:rsidP="003D0E2E">
      <w:pPr>
        <w:widowControl w:val="0"/>
        <w:autoSpaceDE w:val="0"/>
        <w:autoSpaceDN w:val="0"/>
        <w:spacing w:after="0" w:line="240" w:lineRule="auto"/>
        <w:jc w:val="both"/>
        <w:rPr>
          <w:rFonts w:ascii="Times New Roman" w:eastAsia="Times New Roman" w:hAnsi="Times New Roman" w:cs="Times New Roman"/>
          <w:sz w:val="24"/>
          <w:szCs w:val="24"/>
        </w:rPr>
        <w:sectPr w:rsidR="007C5CFC" w:rsidRPr="003D0E2E" w:rsidSect="009403CA">
          <w:footerReference w:type="default" r:id="rId251"/>
          <w:pgSz w:w="16850" w:h="11900" w:orient="landscape"/>
          <w:pgMar w:top="720" w:right="720" w:bottom="720" w:left="720" w:header="0" w:footer="212" w:gutter="0"/>
          <w:cols w:space="720"/>
          <w:docGrid w:linePitch="299"/>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87"/>
        <w:gridCol w:w="2551"/>
        <w:gridCol w:w="6805"/>
        <w:gridCol w:w="3267"/>
      </w:tblGrid>
      <w:tr w:rsidR="007C5CFC" w:rsidRPr="003D0E2E" w:rsidTr="003D0E2E">
        <w:trPr>
          <w:trHeight w:val="2277"/>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178"/>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Октябрь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20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01.10-</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12.10</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202"/>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Правила дорожного</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движения</w:t>
            </w:r>
          </w:p>
        </w:tc>
        <w:tc>
          <w:tcPr>
            <w:tcW w:w="6805" w:type="dxa"/>
          </w:tcPr>
          <w:p w:rsidR="007C5CFC" w:rsidRPr="003D0E2E" w:rsidRDefault="007C5CFC" w:rsidP="003D0E2E">
            <w:pPr>
              <w:ind w:right="95"/>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Развитие наблюдательности, умения ориентироваться в помещении и</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участке,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сада,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ближайшей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местности.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Продолжение</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 xml:space="preserve">знакомства   </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 xml:space="preserve">с   </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 xml:space="preserve">понятиями   </w:t>
            </w:r>
            <w:r w:rsidRPr="003D0E2E">
              <w:rPr>
                <w:rFonts w:ascii="Times New Roman" w:eastAsia="Times New Roman" w:hAnsi="Times New Roman" w:cs="Times New Roman"/>
                <w:spacing w:val="27"/>
                <w:sz w:val="24"/>
                <w:szCs w:val="24"/>
                <w:lang w:val="ru-RU"/>
              </w:rPr>
              <w:t xml:space="preserve"> </w:t>
            </w:r>
            <w:r w:rsidRPr="003D0E2E">
              <w:rPr>
                <w:rFonts w:ascii="Times New Roman" w:eastAsia="Times New Roman" w:hAnsi="Times New Roman" w:cs="Times New Roman"/>
                <w:sz w:val="24"/>
                <w:szCs w:val="24"/>
                <w:lang w:val="ru-RU"/>
              </w:rPr>
              <w:t xml:space="preserve">«улица»,   </w:t>
            </w:r>
            <w:r w:rsidRPr="003D0E2E">
              <w:rPr>
                <w:rFonts w:ascii="Times New Roman" w:eastAsia="Times New Roman" w:hAnsi="Times New Roman" w:cs="Times New Roman"/>
                <w:spacing w:val="28"/>
                <w:sz w:val="24"/>
                <w:szCs w:val="24"/>
                <w:lang w:val="ru-RU"/>
              </w:rPr>
              <w:t xml:space="preserve"> </w:t>
            </w:r>
            <w:r w:rsidRPr="003D0E2E">
              <w:rPr>
                <w:rFonts w:ascii="Times New Roman" w:eastAsia="Times New Roman" w:hAnsi="Times New Roman" w:cs="Times New Roman"/>
                <w:sz w:val="24"/>
                <w:szCs w:val="24"/>
                <w:lang w:val="ru-RU"/>
              </w:rPr>
              <w:t xml:space="preserve">«дорога»,   </w:t>
            </w:r>
            <w:r w:rsidRPr="003D0E2E">
              <w:rPr>
                <w:rFonts w:ascii="Times New Roman" w:eastAsia="Times New Roman" w:hAnsi="Times New Roman" w:cs="Times New Roman"/>
                <w:spacing w:val="28"/>
                <w:sz w:val="24"/>
                <w:szCs w:val="24"/>
                <w:lang w:val="ru-RU"/>
              </w:rPr>
              <w:t xml:space="preserve"> </w:t>
            </w:r>
            <w:r w:rsidRPr="003D0E2E">
              <w:rPr>
                <w:rFonts w:ascii="Times New Roman" w:eastAsia="Times New Roman" w:hAnsi="Times New Roman" w:cs="Times New Roman"/>
                <w:sz w:val="24"/>
                <w:szCs w:val="24"/>
                <w:lang w:val="ru-RU"/>
              </w:rPr>
              <w:t>«перекресток»,</w:t>
            </w:r>
          </w:p>
          <w:p w:rsidR="007C5CFC" w:rsidRPr="003D0E2E" w:rsidRDefault="007C5CFC" w:rsidP="003D0E2E">
            <w:pPr>
              <w:ind w:right="9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«остановка общественного транспорта» и элементарными правилами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поведения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улице.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Уточнение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работе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светофора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полицейского,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знакомство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различными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видами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городского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транспорта,</w:t>
            </w:r>
            <w:r w:rsidRPr="003D0E2E">
              <w:rPr>
                <w:rFonts w:ascii="Times New Roman" w:eastAsia="Times New Roman" w:hAnsi="Times New Roman" w:cs="Times New Roman"/>
                <w:spacing w:val="50"/>
                <w:sz w:val="24"/>
                <w:szCs w:val="24"/>
                <w:lang w:val="ru-RU"/>
              </w:rPr>
              <w:t xml:space="preserve"> </w:t>
            </w:r>
            <w:r w:rsidRPr="003D0E2E">
              <w:rPr>
                <w:rFonts w:ascii="Times New Roman" w:eastAsia="Times New Roman" w:hAnsi="Times New Roman" w:cs="Times New Roman"/>
                <w:sz w:val="24"/>
                <w:szCs w:val="24"/>
                <w:lang w:val="ru-RU"/>
              </w:rPr>
              <w:t>знаками</w:t>
            </w:r>
            <w:r w:rsidRPr="003D0E2E">
              <w:rPr>
                <w:rFonts w:ascii="Times New Roman" w:eastAsia="Times New Roman" w:hAnsi="Times New Roman" w:cs="Times New Roman"/>
                <w:spacing w:val="49"/>
                <w:sz w:val="24"/>
                <w:szCs w:val="24"/>
                <w:lang w:val="ru-RU"/>
              </w:rPr>
              <w:t xml:space="preserve"> </w:t>
            </w:r>
            <w:r w:rsidRPr="003D0E2E">
              <w:rPr>
                <w:rFonts w:ascii="Times New Roman" w:eastAsia="Times New Roman" w:hAnsi="Times New Roman" w:cs="Times New Roman"/>
                <w:sz w:val="24"/>
                <w:szCs w:val="24"/>
                <w:lang w:val="ru-RU"/>
              </w:rPr>
              <w:t>дорожного</w:t>
            </w:r>
            <w:r w:rsidRPr="003D0E2E">
              <w:rPr>
                <w:rFonts w:ascii="Times New Roman" w:eastAsia="Times New Roman" w:hAnsi="Times New Roman" w:cs="Times New Roman"/>
                <w:spacing w:val="48"/>
                <w:sz w:val="24"/>
                <w:szCs w:val="24"/>
                <w:lang w:val="ru-RU"/>
              </w:rPr>
              <w:t xml:space="preserve"> </w:t>
            </w:r>
            <w:r w:rsidRPr="003D0E2E">
              <w:rPr>
                <w:rFonts w:ascii="Times New Roman" w:eastAsia="Times New Roman" w:hAnsi="Times New Roman" w:cs="Times New Roman"/>
                <w:sz w:val="24"/>
                <w:szCs w:val="24"/>
                <w:lang w:val="ru-RU"/>
              </w:rPr>
              <w:t>движения</w:t>
            </w:r>
            <w:r w:rsidRPr="003D0E2E">
              <w:rPr>
                <w:rFonts w:ascii="Times New Roman" w:eastAsia="Times New Roman" w:hAnsi="Times New Roman" w:cs="Times New Roman"/>
                <w:spacing w:val="51"/>
                <w:sz w:val="24"/>
                <w:szCs w:val="24"/>
                <w:lang w:val="ru-RU"/>
              </w:rPr>
              <w:t xml:space="preserve"> </w:t>
            </w:r>
            <w:r w:rsidRPr="003D0E2E">
              <w:rPr>
                <w:rFonts w:ascii="Times New Roman" w:eastAsia="Times New Roman" w:hAnsi="Times New Roman" w:cs="Times New Roman"/>
                <w:sz w:val="24"/>
                <w:szCs w:val="24"/>
                <w:lang w:val="ru-RU"/>
              </w:rPr>
              <w:t>«пешеходный</w:t>
            </w:r>
            <w:r w:rsidRPr="003D0E2E">
              <w:rPr>
                <w:rFonts w:ascii="Times New Roman" w:eastAsia="Times New Roman" w:hAnsi="Times New Roman" w:cs="Times New Roman"/>
                <w:spacing w:val="50"/>
                <w:sz w:val="24"/>
                <w:szCs w:val="24"/>
                <w:lang w:val="ru-RU"/>
              </w:rPr>
              <w:t xml:space="preserve"> </w:t>
            </w:r>
            <w:r w:rsidRPr="003D0E2E">
              <w:rPr>
                <w:rFonts w:ascii="Times New Roman" w:eastAsia="Times New Roman" w:hAnsi="Times New Roman" w:cs="Times New Roman"/>
                <w:sz w:val="24"/>
                <w:szCs w:val="24"/>
                <w:lang w:val="ru-RU"/>
              </w:rPr>
              <w:t>переход»,</w:t>
            </w:r>
          </w:p>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«остановка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общественного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транспорта».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навыков</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культурного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поведения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общественном транспорте.</w:t>
            </w:r>
          </w:p>
        </w:tc>
        <w:tc>
          <w:tcPr>
            <w:tcW w:w="3267" w:type="dxa"/>
          </w:tcPr>
          <w:p w:rsidR="007C5CFC" w:rsidRPr="003D0E2E" w:rsidRDefault="007C5CFC" w:rsidP="003D0E2E">
            <w:pPr>
              <w:ind w:right="166"/>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Целевая прогулка по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территории детского сада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Дидактическая игра на знание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правил дорожного движения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Конкурс «Безопасная мода для</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пешехода»</w:t>
            </w:r>
          </w:p>
        </w:tc>
      </w:tr>
      <w:tr w:rsidR="007C5CFC" w:rsidRPr="003D0E2E" w:rsidTr="003D0E2E">
        <w:trPr>
          <w:trHeight w:val="2020"/>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Октябрь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197"/>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15.10-</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26.10.</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ind w:right="2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Осень</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урожайная</w:t>
            </w:r>
          </w:p>
        </w:tc>
        <w:tc>
          <w:tcPr>
            <w:tcW w:w="6805" w:type="dxa"/>
          </w:tcPr>
          <w:p w:rsidR="007C5CFC" w:rsidRPr="003D0E2E" w:rsidRDefault="007C5CFC" w:rsidP="003D0E2E">
            <w:pPr>
              <w:ind w:right="94"/>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Продолжать знакомить с фруктами (яблоко, груша, слива, персик),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овощами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(помидор,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огурец,</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морковь,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свекла,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лук)</w:t>
            </w:r>
            <w:r w:rsidRPr="003D0E2E">
              <w:rPr>
                <w:rFonts w:ascii="Times New Roman" w:eastAsia="Times New Roman" w:hAnsi="Times New Roman" w:cs="Times New Roman"/>
                <w:spacing w:val="56"/>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56"/>
                <w:sz w:val="24"/>
                <w:szCs w:val="24"/>
                <w:lang w:val="ru-RU"/>
              </w:rPr>
              <w:t xml:space="preserve"> </w:t>
            </w:r>
            <w:r w:rsidRPr="003D0E2E">
              <w:rPr>
                <w:rFonts w:ascii="Times New Roman" w:eastAsia="Times New Roman" w:hAnsi="Times New Roman" w:cs="Times New Roman"/>
                <w:sz w:val="24"/>
                <w:szCs w:val="24"/>
                <w:lang w:val="ru-RU"/>
              </w:rPr>
              <w:t>грибами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(маслята, опята, сыроежки и др. Побуждать детей принимать участие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сборе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семян</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растений,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работе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огороде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(сбор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урожая).</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rPr>
              <w:t>Формировать</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положительное отношение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к</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труду</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взрослых</w:t>
            </w:r>
          </w:p>
        </w:tc>
        <w:tc>
          <w:tcPr>
            <w:tcW w:w="3267" w:type="dxa"/>
          </w:tcPr>
          <w:p w:rsidR="007C5CFC" w:rsidRPr="003D0E2E" w:rsidRDefault="007C5CFC" w:rsidP="003D0E2E">
            <w:pPr>
              <w:ind w:right="10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Праздник</w:t>
            </w:r>
          </w:p>
          <w:p w:rsidR="007C5CFC" w:rsidRPr="003D0E2E" w:rsidRDefault="007C5CFC" w:rsidP="003D0E2E">
            <w:pPr>
              <w:spacing w:before="1"/>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«Осенняя</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ярмарка».</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Просмотр</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презентации</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тему:</w:t>
            </w:r>
          </w:p>
          <w:p w:rsidR="007C5CFC" w:rsidRPr="003D0E2E" w:rsidRDefault="007C5CFC" w:rsidP="003D0E2E">
            <w:pPr>
              <w:spacing w:before="2"/>
              <w:ind w:right="10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«Почему мы моем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руки».Целевая</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прогулка</w:t>
            </w:r>
            <w:r w:rsidRPr="003D0E2E">
              <w:rPr>
                <w:rFonts w:ascii="Times New Roman" w:eastAsia="Times New Roman" w:hAnsi="Times New Roman" w:cs="Times New Roman"/>
                <w:spacing w:val="-6"/>
                <w:sz w:val="24"/>
                <w:szCs w:val="24"/>
                <w:lang w:val="ru-RU"/>
              </w:rPr>
              <w:t xml:space="preserve"> </w:t>
            </w:r>
            <w:r w:rsidRPr="003D0E2E">
              <w:rPr>
                <w:rFonts w:ascii="Times New Roman" w:eastAsia="Times New Roman" w:hAnsi="Times New Roman" w:cs="Times New Roman"/>
                <w:sz w:val="24"/>
                <w:szCs w:val="24"/>
                <w:lang w:val="ru-RU"/>
              </w:rPr>
              <w:t>по</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экологической тропе по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территории</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детского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сада.</w:t>
            </w:r>
          </w:p>
        </w:tc>
      </w:tr>
      <w:tr w:rsidR="007C5CFC" w:rsidRPr="003D0E2E" w:rsidTr="003D0E2E">
        <w:trPr>
          <w:trHeight w:val="1771"/>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4"/>
              <w:jc w:val="both"/>
              <w:rPr>
                <w:rFonts w:ascii="Times New Roman" w:eastAsia="Times New Roman" w:hAnsi="Times New Roman" w:cs="Times New Roman"/>
                <w:b/>
                <w:sz w:val="24"/>
                <w:szCs w:val="24"/>
                <w:lang w:val="ru-RU"/>
              </w:rPr>
            </w:pPr>
          </w:p>
          <w:p w:rsidR="007C5CFC" w:rsidRPr="003D0E2E" w:rsidRDefault="007C5CFC" w:rsidP="003D0E2E">
            <w:pPr>
              <w:ind w:right="35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Октябрь</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Ноябрь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29.10-</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02.11</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ind w:right="40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Мой поселок, моя</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страна</w:t>
            </w:r>
          </w:p>
        </w:tc>
        <w:tc>
          <w:tcPr>
            <w:tcW w:w="6805" w:type="dxa"/>
          </w:tcPr>
          <w:p w:rsidR="007C5CFC" w:rsidRPr="003D0E2E" w:rsidRDefault="007C5CFC" w:rsidP="003D0E2E">
            <w:pPr>
              <w:ind w:right="91"/>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Формирование начальных представлений о родном крае, его истории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культуре.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любви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родному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краю.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видах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транспорта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его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назначении.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правилах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поведения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городе,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элементарных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правилах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дорожного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движения.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профессиях.</w:t>
            </w:r>
            <w:r w:rsidRPr="003D0E2E">
              <w:rPr>
                <w:rFonts w:ascii="Times New Roman" w:eastAsia="Times New Roman" w:hAnsi="Times New Roman" w:cs="Times New Roman"/>
                <w:spacing w:val="18"/>
                <w:sz w:val="24"/>
                <w:szCs w:val="24"/>
                <w:lang w:val="ru-RU"/>
              </w:rPr>
              <w:t xml:space="preserve"> </w:t>
            </w:r>
            <w:r w:rsidRPr="003D0E2E">
              <w:rPr>
                <w:rFonts w:ascii="Times New Roman" w:eastAsia="Times New Roman" w:hAnsi="Times New Roman" w:cs="Times New Roman"/>
                <w:sz w:val="24"/>
                <w:szCs w:val="24"/>
                <w:lang w:val="ru-RU"/>
              </w:rPr>
              <w:t>Знакомство</w:t>
            </w:r>
            <w:r w:rsidRPr="003D0E2E">
              <w:rPr>
                <w:rFonts w:ascii="Times New Roman" w:eastAsia="Times New Roman" w:hAnsi="Times New Roman" w:cs="Times New Roman"/>
                <w:spacing w:val="16"/>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9"/>
                <w:sz w:val="24"/>
                <w:szCs w:val="24"/>
                <w:lang w:val="ru-RU"/>
              </w:rPr>
              <w:t xml:space="preserve"> </w:t>
            </w:r>
            <w:r w:rsidRPr="003D0E2E">
              <w:rPr>
                <w:rFonts w:ascii="Times New Roman" w:eastAsia="Times New Roman" w:hAnsi="Times New Roman" w:cs="Times New Roman"/>
                <w:sz w:val="24"/>
                <w:szCs w:val="24"/>
                <w:lang w:val="ru-RU"/>
              </w:rPr>
              <w:t>некоторыми</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выдающимися</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людьми,</w:t>
            </w:r>
          </w:p>
          <w:p w:rsidR="007C5CFC" w:rsidRPr="003D0E2E" w:rsidRDefault="007C5CFC" w:rsidP="003D0E2E">
            <w:pPr>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прославившими</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Россию,</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РТ</w:t>
            </w:r>
          </w:p>
        </w:tc>
        <w:tc>
          <w:tcPr>
            <w:tcW w:w="3267" w:type="dxa"/>
          </w:tcPr>
          <w:p w:rsidR="007C5CFC" w:rsidRPr="003D0E2E" w:rsidRDefault="007C5CFC" w:rsidP="003D0E2E">
            <w:pPr>
              <w:ind w:right="99"/>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Экскурсия в музей Ошторма-</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Юмьинской средней школы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Развлечение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гостях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старинных</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вещей».</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Дидактическая игра «Где я</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живу»</w:t>
            </w:r>
          </w:p>
        </w:tc>
      </w:tr>
      <w:tr w:rsidR="007C5CFC" w:rsidRPr="003D0E2E" w:rsidTr="003D0E2E">
        <w:trPr>
          <w:trHeight w:val="2023"/>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176"/>
              <w:ind w:right="307"/>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Ноябрь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20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05.11-</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16.11</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spacing w:before="1"/>
              <w:ind w:right="2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Мы</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играем</w:t>
            </w:r>
          </w:p>
        </w:tc>
        <w:tc>
          <w:tcPr>
            <w:tcW w:w="6805" w:type="dxa"/>
          </w:tcPr>
          <w:p w:rsidR="007C5CFC" w:rsidRPr="003D0E2E" w:rsidRDefault="007C5CFC" w:rsidP="003D0E2E">
            <w:pPr>
              <w:ind w:right="15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Развитие игровой деятельности детей. Приобщение к элементарным</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общепринятым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нормам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правилам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взаимоотношений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сверстниками</w:t>
            </w:r>
            <w:r w:rsidRPr="003D0E2E">
              <w:rPr>
                <w:rFonts w:ascii="Times New Roman" w:eastAsia="Times New Roman" w:hAnsi="Times New Roman" w:cs="Times New Roman"/>
                <w:spacing w:val="5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51"/>
                <w:sz w:val="24"/>
                <w:szCs w:val="24"/>
                <w:lang w:val="ru-RU"/>
              </w:rPr>
              <w:t xml:space="preserve"> </w:t>
            </w:r>
            <w:r w:rsidRPr="003D0E2E">
              <w:rPr>
                <w:rFonts w:ascii="Times New Roman" w:eastAsia="Times New Roman" w:hAnsi="Times New Roman" w:cs="Times New Roman"/>
                <w:sz w:val="24"/>
                <w:szCs w:val="24"/>
                <w:lang w:val="ru-RU"/>
              </w:rPr>
              <w:t>взрослыми.</w:t>
            </w:r>
            <w:r w:rsidRPr="003D0E2E">
              <w:rPr>
                <w:rFonts w:ascii="Times New Roman" w:eastAsia="Times New Roman" w:hAnsi="Times New Roman" w:cs="Times New Roman"/>
                <w:spacing w:val="51"/>
                <w:sz w:val="24"/>
                <w:szCs w:val="24"/>
                <w:lang w:val="ru-RU"/>
              </w:rPr>
              <w:t xml:space="preserve"> </w:t>
            </w:r>
            <w:r w:rsidRPr="003D0E2E">
              <w:rPr>
                <w:rFonts w:ascii="Times New Roman" w:eastAsia="Times New Roman" w:hAnsi="Times New Roman" w:cs="Times New Roman"/>
                <w:sz w:val="24"/>
                <w:szCs w:val="24"/>
                <w:lang w:val="ru-RU"/>
              </w:rPr>
              <w:t>Продолжение</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работы</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по</w:t>
            </w:r>
            <w:r w:rsidRPr="003D0E2E">
              <w:rPr>
                <w:rFonts w:ascii="Times New Roman" w:eastAsia="Times New Roman" w:hAnsi="Times New Roman" w:cs="Times New Roman"/>
                <w:spacing w:val="51"/>
                <w:sz w:val="24"/>
                <w:szCs w:val="24"/>
                <w:lang w:val="ru-RU"/>
              </w:rPr>
              <w:t xml:space="preserve"> </w:t>
            </w:r>
            <w:r w:rsidRPr="003D0E2E">
              <w:rPr>
                <w:rFonts w:ascii="Times New Roman" w:eastAsia="Times New Roman" w:hAnsi="Times New Roman" w:cs="Times New Roman"/>
                <w:sz w:val="24"/>
                <w:szCs w:val="24"/>
                <w:lang w:val="ru-RU"/>
              </w:rPr>
              <w:t>развитию</w:t>
            </w:r>
            <w:r w:rsidRPr="003D0E2E">
              <w:rPr>
                <w:rFonts w:ascii="Times New Roman" w:eastAsia="Times New Roman" w:hAnsi="Times New Roman" w:cs="Times New Roman"/>
                <w:spacing w:val="5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обогащению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сюжетов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игр;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подведение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(используя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косвенные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методы)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самостоятельному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созданию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игровых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замыслов.</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Развитие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творческих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способностей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сюжетно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ролевых,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подвижных,</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театрализованных,</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играх.</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rPr>
              <w:t>Закрепление</w:t>
            </w:r>
            <w:r w:rsidRPr="003D0E2E">
              <w:rPr>
                <w:rFonts w:ascii="Times New Roman" w:eastAsia="Times New Roman" w:hAnsi="Times New Roman" w:cs="Times New Roman"/>
                <w:spacing w:val="-4"/>
                <w:sz w:val="24"/>
                <w:szCs w:val="24"/>
              </w:rPr>
              <w:t xml:space="preserve"> </w:t>
            </w:r>
            <w:r w:rsidRPr="003D0E2E">
              <w:rPr>
                <w:rFonts w:ascii="Times New Roman" w:eastAsia="Times New Roman" w:hAnsi="Times New Roman" w:cs="Times New Roman"/>
                <w:sz w:val="24"/>
                <w:szCs w:val="24"/>
              </w:rPr>
              <w:t>познавательного</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материала</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в</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дидактических</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играх.</w:t>
            </w: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Конкурс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семейных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фотографии</w:t>
            </w:r>
          </w:p>
          <w:p w:rsidR="007C5CFC" w:rsidRPr="003D0E2E" w:rsidRDefault="007C5CFC" w:rsidP="003D0E2E">
            <w:pPr>
              <w:ind w:right="4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«Семья - счастливые моменты»</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Сюжетно</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 ролевая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игра</w:t>
            </w:r>
          </w:p>
          <w:p w:rsidR="007C5CFC" w:rsidRPr="003D0E2E" w:rsidRDefault="007C5CFC" w:rsidP="003D0E2E">
            <w:pPr>
              <w:ind w:right="30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«Магазин игрушек»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Дидактические игры по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обучению детей татарскому</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языку</w:t>
            </w:r>
          </w:p>
        </w:tc>
      </w:tr>
      <w:tr w:rsidR="007C5CFC" w:rsidRPr="003D0E2E" w:rsidTr="003D0E2E">
        <w:trPr>
          <w:trHeight w:val="2025"/>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6"/>
              <w:jc w:val="both"/>
              <w:rPr>
                <w:rFonts w:ascii="Times New Roman" w:eastAsia="Times New Roman" w:hAnsi="Times New Roman" w:cs="Times New Roman"/>
                <w:b/>
                <w:sz w:val="24"/>
                <w:szCs w:val="24"/>
                <w:lang w:val="ru-RU"/>
              </w:rPr>
            </w:pPr>
          </w:p>
          <w:p w:rsidR="007C5CFC" w:rsidRPr="003D0E2E" w:rsidRDefault="007C5CFC" w:rsidP="003D0E2E">
            <w:pPr>
              <w:ind w:right="307"/>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Ноябрь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20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19.11-</w:t>
            </w:r>
          </w:p>
          <w:p w:rsidR="007C5CFC" w:rsidRPr="003D0E2E" w:rsidRDefault="007C5CFC" w:rsidP="003D0E2E">
            <w:pPr>
              <w:spacing w:before="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30.11</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ind w:right="2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Азбука</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вежливости</w:t>
            </w:r>
          </w:p>
        </w:tc>
        <w:tc>
          <w:tcPr>
            <w:tcW w:w="6805" w:type="dxa"/>
          </w:tcPr>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Формирование личного отношения к соблюдению моральных норм.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Продолжение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работы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формированию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доброжелательных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взаимоотношений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между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детьми.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Напоминания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детям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необходимости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здороваться,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прощаться,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называть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работников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дошкольного учреждения по имени и отчеству, не вмешиваться 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разговор</w:t>
            </w:r>
            <w:r w:rsidRPr="003D0E2E">
              <w:rPr>
                <w:rFonts w:ascii="Times New Roman" w:eastAsia="Times New Roman" w:hAnsi="Times New Roman" w:cs="Times New Roman"/>
                <w:spacing w:val="14"/>
                <w:sz w:val="24"/>
                <w:szCs w:val="24"/>
                <w:lang w:val="ru-RU"/>
              </w:rPr>
              <w:t xml:space="preserve"> </w:t>
            </w:r>
            <w:r w:rsidRPr="003D0E2E">
              <w:rPr>
                <w:rFonts w:ascii="Times New Roman" w:eastAsia="Times New Roman" w:hAnsi="Times New Roman" w:cs="Times New Roman"/>
                <w:sz w:val="24"/>
                <w:szCs w:val="24"/>
                <w:lang w:val="ru-RU"/>
              </w:rPr>
              <w:t>взрослых,</w:t>
            </w:r>
            <w:r w:rsidRPr="003D0E2E">
              <w:rPr>
                <w:rFonts w:ascii="Times New Roman" w:eastAsia="Times New Roman" w:hAnsi="Times New Roman" w:cs="Times New Roman"/>
                <w:spacing w:val="15"/>
                <w:sz w:val="24"/>
                <w:szCs w:val="24"/>
                <w:lang w:val="ru-RU"/>
              </w:rPr>
              <w:t xml:space="preserve"> </w:t>
            </w:r>
            <w:r w:rsidRPr="003D0E2E">
              <w:rPr>
                <w:rFonts w:ascii="Times New Roman" w:eastAsia="Times New Roman" w:hAnsi="Times New Roman" w:cs="Times New Roman"/>
                <w:sz w:val="24"/>
                <w:szCs w:val="24"/>
                <w:lang w:val="ru-RU"/>
              </w:rPr>
              <w:t>вежливо</w:t>
            </w:r>
            <w:r w:rsidRPr="003D0E2E">
              <w:rPr>
                <w:rFonts w:ascii="Times New Roman" w:eastAsia="Times New Roman" w:hAnsi="Times New Roman" w:cs="Times New Roman"/>
                <w:spacing w:val="15"/>
                <w:sz w:val="24"/>
                <w:szCs w:val="24"/>
                <w:lang w:val="ru-RU"/>
              </w:rPr>
              <w:t xml:space="preserve"> </w:t>
            </w:r>
            <w:r w:rsidRPr="003D0E2E">
              <w:rPr>
                <w:rFonts w:ascii="Times New Roman" w:eastAsia="Times New Roman" w:hAnsi="Times New Roman" w:cs="Times New Roman"/>
                <w:sz w:val="24"/>
                <w:szCs w:val="24"/>
                <w:lang w:val="ru-RU"/>
              </w:rPr>
              <w:t>выражать</w:t>
            </w:r>
            <w:r w:rsidRPr="003D0E2E">
              <w:rPr>
                <w:rFonts w:ascii="Times New Roman" w:eastAsia="Times New Roman" w:hAnsi="Times New Roman" w:cs="Times New Roman"/>
                <w:spacing w:val="15"/>
                <w:sz w:val="24"/>
                <w:szCs w:val="24"/>
                <w:lang w:val="ru-RU"/>
              </w:rPr>
              <w:t xml:space="preserve"> </w:t>
            </w:r>
            <w:r w:rsidRPr="003D0E2E">
              <w:rPr>
                <w:rFonts w:ascii="Times New Roman" w:eastAsia="Times New Roman" w:hAnsi="Times New Roman" w:cs="Times New Roman"/>
                <w:sz w:val="24"/>
                <w:szCs w:val="24"/>
                <w:lang w:val="ru-RU"/>
              </w:rPr>
              <w:t>свою</w:t>
            </w:r>
            <w:r w:rsidRPr="003D0E2E">
              <w:rPr>
                <w:rFonts w:ascii="Times New Roman" w:eastAsia="Times New Roman" w:hAnsi="Times New Roman" w:cs="Times New Roman"/>
                <w:spacing w:val="14"/>
                <w:sz w:val="24"/>
                <w:szCs w:val="24"/>
                <w:lang w:val="ru-RU"/>
              </w:rPr>
              <w:t xml:space="preserve"> </w:t>
            </w:r>
            <w:r w:rsidRPr="003D0E2E">
              <w:rPr>
                <w:rFonts w:ascii="Times New Roman" w:eastAsia="Times New Roman" w:hAnsi="Times New Roman" w:cs="Times New Roman"/>
                <w:sz w:val="24"/>
                <w:szCs w:val="24"/>
                <w:lang w:val="ru-RU"/>
              </w:rPr>
              <w:t>просьбу,</w:t>
            </w:r>
            <w:r w:rsidRPr="003D0E2E">
              <w:rPr>
                <w:rFonts w:ascii="Times New Roman" w:eastAsia="Times New Roman" w:hAnsi="Times New Roman" w:cs="Times New Roman"/>
                <w:spacing w:val="15"/>
                <w:sz w:val="24"/>
                <w:szCs w:val="24"/>
                <w:lang w:val="ru-RU"/>
              </w:rPr>
              <w:t xml:space="preserve"> </w:t>
            </w:r>
            <w:r w:rsidRPr="003D0E2E">
              <w:rPr>
                <w:rFonts w:ascii="Times New Roman" w:eastAsia="Times New Roman" w:hAnsi="Times New Roman" w:cs="Times New Roman"/>
                <w:sz w:val="24"/>
                <w:szCs w:val="24"/>
                <w:lang w:val="ru-RU"/>
              </w:rPr>
              <w:t>благодарить</w:t>
            </w:r>
            <w:r w:rsidRPr="003D0E2E">
              <w:rPr>
                <w:rFonts w:ascii="Times New Roman" w:eastAsia="Times New Roman" w:hAnsi="Times New Roman" w:cs="Times New Roman"/>
                <w:spacing w:val="15"/>
                <w:sz w:val="24"/>
                <w:szCs w:val="24"/>
                <w:lang w:val="ru-RU"/>
              </w:rPr>
              <w:t xml:space="preserve"> </w:t>
            </w:r>
            <w:r w:rsidRPr="003D0E2E">
              <w:rPr>
                <w:rFonts w:ascii="Times New Roman" w:eastAsia="Times New Roman" w:hAnsi="Times New Roman" w:cs="Times New Roman"/>
                <w:sz w:val="24"/>
                <w:szCs w:val="24"/>
                <w:lang w:val="ru-RU"/>
              </w:rPr>
              <w:t>за</w:t>
            </w:r>
          </w:p>
          <w:p w:rsidR="007C5CFC" w:rsidRPr="003D0E2E" w:rsidRDefault="007C5CFC" w:rsidP="003D0E2E">
            <w:pPr>
              <w:ind w:right="9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оказанную</w:t>
            </w:r>
            <w:r w:rsidRPr="003D0E2E">
              <w:rPr>
                <w:rFonts w:ascii="Times New Roman" w:eastAsia="Times New Roman" w:hAnsi="Times New Roman" w:cs="Times New Roman"/>
                <w:spacing w:val="27"/>
                <w:sz w:val="24"/>
                <w:szCs w:val="24"/>
                <w:lang w:val="ru-RU"/>
              </w:rPr>
              <w:t xml:space="preserve"> </w:t>
            </w:r>
            <w:r w:rsidRPr="003D0E2E">
              <w:rPr>
                <w:rFonts w:ascii="Times New Roman" w:eastAsia="Times New Roman" w:hAnsi="Times New Roman" w:cs="Times New Roman"/>
                <w:sz w:val="24"/>
                <w:szCs w:val="24"/>
                <w:lang w:val="ru-RU"/>
              </w:rPr>
              <w:t>услугу.</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Воспитывать</w:t>
            </w:r>
            <w:r w:rsidRPr="003D0E2E">
              <w:rPr>
                <w:rFonts w:ascii="Times New Roman" w:eastAsia="Times New Roman" w:hAnsi="Times New Roman" w:cs="Times New Roman"/>
                <w:spacing w:val="27"/>
                <w:sz w:val="24"/>
                <w:szCs w:val="24"/>
                <w:lang w:val="ru-RU"/>
              </w:rPr>
              <w:t xml:space="preserve"> </w:t>
            </w:r>
            <w:r w:rsidRPr="003D0E2E">
              <w:rPr>
                <w:rFonts w:ascii="Times New Roman" w:eastAsia="Times New Roman" w:hAnsi="Times New Roman" w:cs="Times New Roman"/>
                <w:sz w:val="24"/>
                <w:szCs w:val="24"/>
                <w:lang w:val="ru-RU"/>
              </w:rPr>
              <w:t>внимательное</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отношение</w:t>
            </w:r>
            <w:r w:rsidRPr="003D0E2E">
              <w:rPr>
                <w:rFonts w:ascii="Times New Roman" w:eastAsia="Times New Roman" w:hAnsi="Times New Roman" w:cs="Times New Roman"/>
                <w:spacing w:val="28"/>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любовь</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к родителям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 близким</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людям.</w:t>
            </w:r>
          </w:p>
        </w:tc>
        <w:tc>
          <w:tcPr>
            <w:tcW w:w="3267" w:type="dxa"/>
          </w:tcPr>
          <w:p w:rsidR="007C5CFC" w:rsidRPr="003D0E2E" w:rsidRDefault="007C5CFC" w:rsidP="003D0E2E">
            <w:pPr>
              <w:ind w:right="115"/>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Тематическая образовательная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деятельность « Хорошо рядом с</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мамой».</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rPr>
              <w:t>Игра –</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упражнение</w:t>
            </w:r>
          </w:p>
          <w:p w:rsidR="007C5CFC" w:rsidRPr="003D0E2E" w:rsidRDefault="007C5CFC" w:rsidP="003D0E2E">
            <w:pPr>
              <w:ind w:right="104"/>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«Скажи</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ласково».</w:t>
            </w:r>
          </w:p>
        </w:tc>
      </w:tr>
    </w:tbl>
    <w:p w:rsidR="007C5CFC" w:rsidRPr="003D0E2E" w:rsidRDefault="007C5CFC" w:rsidP="003D0E2E">
      <w:pPr>
        <w:widowControl w:val="0"/>
        <w:autoSpaceDE w:val="0"/>
        <w:autoSpaceDN w:val="0"/>
        <w:spacing w:after="0" w:line="240" w:lineRule="auto"/>
        <w:jc w:val="both"/>
        <w:rPr>
          <w:rFonts w:ascii="Times New Roman" w:eastAsia="Times New Roman" w:hAnsi="Times New Roman" w:cs="Times New Roman"/>
          <w:sz w:val="24"/>
          <w:szCs w:val="24"/>
        </w:rPr>
        <w:sectPr w:rsidR="007C5CFC" w:rsidRPr="003D0E2E" w:rsidSect="009403CA">
          <w:pgSz w:w="16850" w:h="11900" w:orient="landscape"/>
          <w:pgMar w:top="720" w:right="720" w:bottom="720" w:left="720" w:header="0" w:footer="212" w:gutter="0"/>
          <w:cols w:space="720"/>
          <w:docGrid w:linePitch="299"/>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87"/>
        <w:gridCol w:w="2551"/>
        <w:gridCol w:w="6805"/>
        <w:gridCol w:w="3267"/>
      </w:tblGrid>
      <w:tr w:rsidR="007C5CFC" w:rsidRPr="003D0E2E" w:rsidTr="003D0E2E">
        <w:trPr>
          <w:trHeight w:val="254"/>
        </w:trPr>
        <w:tc>
          <w:tcPr>
            <w:tcW w:w="15170" w:type="dxa"/>
            <w:gridSpan w:val="5"/>
          </w:tcPr>
          <w:p w:rsidR="007C5CFC" w:rsidRPr="003D0E2E" w:rsidRDefault="007C5CFC" w:rsidP="00917029">
            <w:pPr>
              <w:spacing w:before="1"/>
              <w:ind w:right="7227"/>
              <w:jc w:val="center"/>
              <w:rPr>
                <w:rFonts w:ascii="Times New Roman" w:eastAsia="Times New Roman" w:hAnsi="Times New Roman" w:cs="Times New Roman"/>
                <w:b/>
                <w:sz w:val="24"/>
                <w:szCs w:val="24"/>
              </w:rPr>
            </w:pPr>
            <w:r w:rsidRPr="003D0E2E">
              <w:rPr>
                <w:rFonts w:ascii="Times New Roman" w:eastAsia="Times New Roman" w:hAnsi="Times New Roman" w:cs="Times New Roman"/>
                <w:b/>
                <w:sz w:val="24"/>
                <w:szCs w:val="24"/>
              </w:rPr>
              <w:lastRenderedPageBreak/>
              <w:t>ЗИМА</w:t>
            </w:r>
          </w:p>
        </w:tc>
      </w:tr>
      <w:tr w:rsidR="007C5CFC" w:rsidRPr="003D0E2E" w:rsidTr="003D0E2E">
        <w:trPr>
          <w:trHeight w:val="3036"/>
        </w:trPr>
        <w:tc>
          <w:tcPr>
            <w:tcW w:w="1560"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Декабрь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154"/>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03.12.-</w:t>
            </w:r>
          </w:p>
          <w:p w:rsidR="007C5CFC" w:rsidRPr="003D0E2E" w:rsidRDefault="007C5CFC" w:rsidP="003D0E2E">
            <w:pPr>
              <w:spacing w:before="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14.12.</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ind w:right="21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Зима</w:t>
            </w:r>
          </w:p>
        </w:tc>
        <w:tc>
          <w:tcPr>
            <w:tcW w:w="6805" w:type="dxa"/>
          </w:tcPr>
          <w:p w:rsidR="007C5CFC" w:rsidRPr="003D0E2E" w:rsidRDefault="007C5CFC" w:rsidP="003D0E2E">
            <w:pPr>
              <w:ind w:right="9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Расширение представлений о зиме. Развитие умения устанавливать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простейшие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связи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между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явлениями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живой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неживой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природы.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Развитие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умения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вести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сезонные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наблюдения,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замечать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красоту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зимней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природы,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отражать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ее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рисунках,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лепке.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Знакомство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зимними видами спорта. Формирование представлений о безопасном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поведении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зимой.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исследовательского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познавательного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интереса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ходе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экспериментирования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водой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льдом.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Закрепление знаний о свойствах снега и льда. 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местах, где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всегда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зима,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животных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Арктики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Антарктики.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Приучать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самостоятельному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творческому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использованию</w:t>
            </w:r>
            <w:r w:rsidRPr="003D0E2E">
              <w:rPr>
                <w:rFonts w:ascii="Times New Roman" w:eastAsia="Times New Roman" w:hAnsi="Times New Roman" w:cs="Times New Roman"/>
                <w:spacing w:val="31"/>
                <w:sz w:val="24"/>
                <w:szCs w:val="24"/>
                <w:lang w:val="ru-RU"/>
              </w:rPr>
              <w:t xml:space="preserve"> </w:t>
            </w:r>
            <w:r w:rsidRPr="003D0E2E">
              <w:rPr>
                <w:rFonts w:ascii="Times New Roman" w:eastAsia="Times New Roman" w:hAnsi="Times New Roman" w:cs="Times New Roman"/>
                <w:sz w:val="24"/>
                <w:szCs w:val="24"/>
                <w:lang w:val="ru-RU"/>
              </w:rPr>
              <w:t>физкультурного</w:t>
            </w:r>
            <w:r w:rsidRPr="003D0E2E">
              <w:rPr>
                <w:rFonts w:ascii="Times New Roman" w:eastAsia="Times New Roman" w:hAnsi="Times New Roman" w:cs="Times New Roman"/>
                <w:spacing w:val="30"/>
                <w:sz w:val="24"/>
                <w:szCs w:val="24"/>
                <w:lang w:val="ru-RU"/>
              </w:rPr>
              <w:t xml:space="preserve"> </w:t>
            </w:r>
            <w:r w:rsidRPr="003D0E2E">
              <w:rPr>
                <w:rFonts w:ascii="Times New Roman" w:eastAsia="Times New Roman" w:hAnsi="Times New Roman" w:cs="Times New Roman"/>
                <w:sz w:val="24"/>
                <w:szCs w:val="24"/>
                <w:lang w:val="ru-RU"/>
              </w:rPr>
              <w:t>инвентаря</w:t>
            </w:r>
            <w:r w:rsidRPr="003D0E2E">
              <w:rPr>
                <w:rFonts w:ascii="Times New Roman" w:eastAsia="Times New Roman" w:hAnsi="Times New Roman" w:cs="Times New Roman"/>
                <w:spacing w:val="29"/>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32"/>
                <w:sz w:val="24"/>
                <w:szCs w:val="24"/>
                <w:lang w:val="ru-RU"/>
              </w:rPr>
              <w:t xml:space="preserve"> </w:t>
            </w:r>
            <w:r w:rsidRPr="003D0E2E">
              <w:rPr>
                <w:rFonts w:ascii="Times New Roman" w:eastAsia="Times New Roman" w:hAnsi="Times New Roman" w:cs="Times New Roman"/>
                <w:sz w:val="24"/>
                <w:szCs w:val="24"/>
                <w:lang w:val="ru-RU"/>
              </w:rPr>
              <w:t>атрибутов</w:t>
            </w:r>
            <w:r w:rsidRPr="003D0E2E">
              <w:rPr>
                <w:rFonts w:ascii="Times New Roman" w:eastAsia="Times New Roman" w:hAnsi="Times New Roman" w:cs="Times New Roman"/>
                <w:spacing w:val="29"/>
                <w:sz w:val="24"/>
                <w:szCs w:val="24"/>
                <w:lang w:val="ru-RU"/>
              </w:rPr>
              <w:t xml:space="preserve"> </w:t>
            </w:r>
            <w:r w:rsidRPr="003D0E2E">
              <w:rPr>
                <w:rFonts w:ascii="Times New Roman" w:eastAsia="Times New Roman" w:hAnsi="Times New Roman" w:cs="Times New Roman"/>
                <w:sz w:val="24"/>
                <w:szCs w:val="24"/>
                <w:lang w:val="ru-RU"/>
              </w:rPr>
              <w:t>для</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подвижных</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игр</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на</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прогулке.</w:t>
            </w:r>
          </w:p>
        </w:tc>
        <w:tc>
          <w:tcPr>
            <w:tcW w:w="3267" w:type="dxa"/>
          </w:tcPr>
          <w:p w:rsidR="007C5CFC" w:rsidRPr="003D0E2E" w:rsidRDefault="007C5CFC" w:rsidP="003D0E2E">
            <w:pPr>
              <w:ind w:right="196"/>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Фестиваль подвижных игр.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Выставка</w:t>
            </w:r>
            <w:r w:rsidRPr="003D0E2E">
              <w:rPr>
                <w:rFonts w:ascii="Times New Roman" w:eastAsia="Times New Roman" w:hAnsi="Times New Roman" w:cs="Times New Roman"/>
                <w:spacing w:val="-8"/>
                <w:sz w:val="24"/>
                <w:szCs w:val="24"/>
                <w:lang w:val="ru-RU"/>
              </w:rPr>
              <w:t xml:space="preserve"> </w:t>
            </w:r>
            <w:r w:rsidRPr="003D0E2E">
              <w:rPr>
                <w:rFonts w:ascii="Times New Roman" w:eastAsia="Times New Roman" w:hAnsi="Times New Roman" w:cs="Times New Roman"/>
                <w:sz w:val="24"/>
                <w:szCs w:val="24"/>
                <w:lang w:val="ru-RU"/>
              </w:rPr>
              <w:t>детского</w:t>
            </w:r>
            <w:r w:rsidRPr="003D0E2E">
              <w:rPr>
                <w:rFonts w:ascii="Times New Roman" w:eastAsia="Times New Roman" w:hAnsi="Times New Roman" w:cs="Times New Roman"/>
                <w:spacing w:val="-9"/>
                <w:sz w:val="24"/>
                <w:szCs w:val="24"/>
                <w:lang w:val="ru-RU"/>
              </w:rPr>
              <w:t xml:space="preserve"> </w:t>
            </w:r>
            <w:r w:rsidRPr="003D0E2E">
              <w:rPr>
                <w:rFonts w:ascii="Times New Roman" w:eastAsia="Times New Roman" w:hAnsi="Times New Roman" w:cs="Times New Roman"/>
                <w:sz w:val="24"/>
                <w:szCs w:val="24"/>
                <w:lang w:val="ru-RU"/>
              </w:rPr>
              <w:t>творчества</w:t>
            </w:r>
          </w:p>
          <w:p w:rsidR="007C5CFC" w:rsidRPr="003D0E2E" w:rsidRDefault="007C5CFC" w:rsidP="003D0E2E">
            <w:pPr>
              <w:ind w:right="99"/>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«Зимушка хрустальная». Игры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 снегом, опыты с замерзанием</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воды,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таянием снега,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льда.</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Конкурс по ПДД «Добрая</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дорога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детства зимой»</w:t>
            </w:r>
          </w:p>
        </w:tc>
      </w:tr>
      <w:tr w:rsidR="007C5CFC" w:rsidRPr="003D0E2E" w:rsidTr="003D0E2E">
        <w:trPr>
          <w:trHeight w:val="757"/>
        </w:trPr>
        <w:tc>
          <w:tcPr>
            <w:tcW w:w="1560" w:type="dxa"/>
          </w:tcPr>
          <w:p w:rsidR="007C5CFC" w:rsidRPr="003D0E2E" w:rsidRDefault="007C5CFC" w:rsidP="003D0E2E">
            <w:pPr>
              <w:spacing w:before="6"/>
              <w:jc w:val="both"/>
              <w:rPr>
                <w:rFonts w:ascii="Times New Roman" w:eastAsia="Times New Roman" w:hAnsi="Times New Roman" w:cs="Times New Roman"/>
                <w:b/>
                <w:sz w:val="24"/>
                <w:szCs w:val="24"/>
                <w:lang w:val="ru-RU"/>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Декабрь</w:t>
            </w:r>
          </w:p>
        </w:tc>
        <w:tc>
          <w:tcPr>
            <w:tcW w:w="987" w:type="dxa"/>
          </w:tcPr>
          <w:p w:rsidR="007C5CFC" w:rsidRPr="003D0E2E" w:rsidRDefault="007C5CFC" w:rsidP="003D0E2E">
            <w:pPr>
              <w:spacing w:before="12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17.12.-</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28.12.</w:t>
            </w:r>
          </w:p>
        </w:tc>
        <w:tc>
          <w:tcPr>
            <w:tcW w:w="2551" w:type="dxa"/>
          </w:tcPr>
          <w:p w:rsidR="007C5CFC" w:rsidRPr="003D0E2E" w:rsidRDefault="007C5CFC" w:rsidP="003D0E2E">
            <w:pPr>
              <w:ind w:right="21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Новогодний</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праздник</w:t>
            </w:r>
          </w:p>
        </w:tc>
        <w:tc>
          <w:tcPr>
            <w:tcW w:w="6805" w:type="dxa"/>
          </w:tcPr>
          <w:p w:rsidR="007C5CFC" w:rsidRPr="003D0E2E" w:rsidRDefault="007C5CFC" w:rsidP="003D0E2E">
            <w:pPr>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Организация</w:t>
            </w:r>
            <w:r w:rsidRPr="003D0E2E">
              <w:rPr>
                <w:rFonts w:ascii="Times New Roman" w:eastAsia="Times New Roman" w:hAnsi="Times New Roman" w:cs="Times New Roman"/>
                <w:spacing w:val="33"/>
                <w:sz w:val="24"/>
                <w:szCs w:val="24"/>
                <w:lang w:val="ru-RU"/>
              </w:rPr>
              <w:t xml:space="preserve"> </w:t>
            </w:r>
            <w:r w:rsidRPr="003D0E2E">
              <w:rPr>
                <w:rFonts w:ascii="Times New Roman" w:eastAsia="Times New Roman" w:hAnsi="Times New Roman" w:cs="Times New Roman"/>
                <w:sz w:val="24"/>
                <w:szCs w:val="24"/>
                <w:lang w:val="ru-RU"/>
              </w:rPr>
              <w:t>всех</w:t>
            </w:r>
            <w:r w:rsidRPr="003D0E2E">
              <w:rPr>
                <w:rFonts w:ascii="Times New Roman" w:eastAsia="Times New Roman" w:hAnsi="Times New Roman" w:cs="Times New Roman"/>
                <w:spacing w:val="31"/>
                <w:sz w:val="24"/>
                <w:szCs w:val="24"/>
                <w:lang w:val="ru-RU"/>
              </w:rPr>
              <w:t xml:space="preserve"> </w:t>
            </w:r>
            <w:r w:rsidRPr="003D0E2E">
              <w:rPr>
                <w:rFonts w:ascii="Times New Roman" w:eastAsia="Times New Roman" w:hAnsi="Times New Roman" w:cs="Times New Roman"/>
                <w:sz w:val="24"/>
                <w:szCs w:val="24"/>
                <w:lang w:val="ru-RU"/>
              </w:rPr>
              <w:t>видов</w:t>
            </w:r>
            <w:r w:rsidRPr="003D0E2E">
              <w:rPr>
                <w:rFonts w:ascii="Times New Roman" w:eastAsia="Times New Roman" w:hAnsi="Times New Roman" w:cs="Times New Roman"/>
                <w:spacing w:val="30"/>
                <w:sz w:val="24"/>
                <w:szCs w:val="24"/>
                <w:lang w:val="ru-RU"/>
              </w:rPr>
              <w:t xml:space="preserve"> </w:t>
            </w:r>
            <w:r w:rsidRPr="003D0E2E">
              <w:rPr>
                <w:rFonts w:ascii="Times New Roman" w:eastAsia="Times New Roman" w:hAnsi="Times New Roman" w:cs="Times New Roman"/>
                <w:sz w:val="24"/>
                <w:szCs w:val="24"/>
                <w:lang w:val="ru-RU"/>
              </w:rPr>
              <w:t>детской</w:t>
            </w:r>
            <w:r w:rsidRPr="003D0E2E">
              <w:rPr>
                <w:rFonts w:ascii="Times New Roman" w:eastAsia="Times New Roman" w:hAnsi="Times New Roman" w:cs="Times New Roman"/>
                <w:spacing w:val="34"/>
                <w:sz w:val="24"/>
                <w:szCs w:val="24"/>
                <w:lang w:val="ru-RU"/>
              </w:rPr>
              <w:t xml:space="preserve"> </w:t>
            </w:r>
            <w:r w:rsidRPr="003D0E2E">
              <w:rPr>
                <w:rFonts w:ascii="Times New Roman" w:eastAsia="Times New Roman" w:hAnsi="Times New Roman" w:cs="Times New Roman"/>
                <w:sz w:val="24"/>
                <w:szCs w:val="24"/>
                <w:lang w:val="ru-RU"/>
              </w:rPr>
              <w:t>деятельности</w:t>
            </w:r>
            <w:r w:rsidRPr="003D0E2E">
              <w:rPr>
                <w:rFonts w:ascii="Times New Roman" w:eastAsia="Times New Roman" w:hAnsi="Times New Roman" w:cs="Times New Roman"/>
                <w:spacing w:val="33"/>
                <w:sz w:val="24"/>
                <w:szCs w:val="24"/>
                <w:lang w:val="ru-RU"/>
              </w:rPr>
              <w:t xml:space="preserve"> </w:t>
            </w:r>
            <w:r w:rsidRPr="003D0E2E">
              <w:rPr>
                <w:rFonts w:ascii="Times New Roman" w:eastAsia="Times New Roman" w:hAnsi="Times New Roman" w:cs="Times New Roman"/>
                <w:sz w:val="24"/>
                <w:szCs w:val="24"/>
                <w:lang w:val="ru-RU"/>
              </w:rPr>
              <w:t>вокруг</w:t>
            </w:r>
            <w:r w:rsidRPr="003D0E2E">
              <w:rPr>
                <w:rFonts w:ascii="Times New Roman" w:eastAsia="Times New Roman" w:hAnsi="Times New Roman" w:cs="Times New Roman"/>
                <w:spacing w:val="34"/>
                <w:sz w:val="24"/>
                <w:szCs w:val="24"/>
                <w:lang w:val="ru-RU"/>
              </w:rPr>
              <w:t xml:space="preserve"> </w:t>
            </w:r>
            <w:r w:rsidRPr="003D0E2E">
              <w:rPr>
                <w:rFonts w:ascii="Times New Roman" w:eastAsia="Times New Roman" w:hAnsi="Times New Roman" w:cs="Times New Roman"/>
                <w:sz w:val="24"/>
                <w:szCs w:val="24"/>
                <w:lang w:val="ru-RU"/>
              </w:rPr>
              <w:t>темы</w:t>
            </w:r>
            <w:r w:rsidRPr="003D0E2E">
              <w:rPr>
                <w:rFonts w:ascii="Times New Roman" w:eastAsia="Times New Roman" w:hAnsi="Times New Roman" w:cs="Times New Roman"/>
                <w:spacing w:val="33"/>
                <w:sz w:val="24"/>
                <w:szCs w:val="24"/>
                <w:lang w:val="ru-RU"/>
              </w:rPr>
              <w:t xml:space="preserve"> </w:t>
            </w:r>
            <w:r w:rsidRPr="003D0E2E">
              <w:rPr>
                <w:rFonts w:ascii="Times New Roman" w:eastAsia="Times New Roman" w:hAnsi="Times New Roman" w:cs="Times New Roman"/>
                <w:sz w:val="24"/>
                <w:szCs w:val="24"/>
                <w:lang w:val="ru-RU"/>
              </w:rPr>
              <w:t>Нового</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года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 новогоднего праздника.</w:t>
            </w:r>
          </w:p>
        </w:tc>
        <w:tc>
          <w:tcPr>
            <w:tcW w:w="3267" w:type="dxa"/>
          </w:tcPr>
          <w:p w:rsidR="007C5CFC" w:rsidRPr="003D0E2E" w:rsidRDefault="007C5CFC" w:rsidP="003D0E2E">
            <w:pPr>
              <w:ind w:right="13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Праздник «Новый год у ворот»</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Поделки</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для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елки.</w:t>
            </w:r>
          </w:p>
        </w:tc>
      </w:tr>
      <w:tr w:rsidR="007C5CFC" w:rsidRPr="003D0E2E" w:rsidTr="003D0E2E">
        <w:trPr>
          <w:trHeight w:val="506"/>
        </w:trPr>
        <w:tc>
          <w:tcPr>
            <w:tcW w:w="1560" w:type="dxa"/>
          </w:tcPr>
          <w:p w:rsidR="007C5CFC" w:rsidRPr="003D0E2E" w:rsidRDefault="007C5CFC" w:rsidP="003D0E2E">
            <w:pPr>
              <w:spacing w:before="6"/>
              <w:jc w:val="both"/>
              <w:rPr>
                <w:rFonts w:ascii="Times New Roman" w:eastAsia="Times New Roman" w:hAnsi="Times New Roman" w:cs="Times New Roman"/>
                <w:b/>
                <w:sz w:val="24"/>
                <w:szCs w:val="24"/>
                <w:lang w:val="ru-RU"/>
              </w:rPr>
            </w:pPr>
          </w:p>
          <w:p w:rsidR="007C5CFC" w:rsidRPr="003D0E2E" w:rsidRDefault="007C5CFC" w:rsidP="003D0E2E">
            <w:pPr>
              <w:spacing w:before="1"/>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Январь</w:t>
            </w:r>
          </w:p>
        </w:tc>
        <w:tc>
          <w:tcPr>
            <w:tcW w:w="987" w:type="dxa"/>
          </w:tcPr>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31.12.-</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09.01</w:t>
            </w:r>
          </w:p>
        </w:tc>
        <w:tc>
          <w:tcPr>
            <w:tcW w:w="12623" w:type="dxa"/>
            <w:gridSpan w:val="3"/>
          </w:tcPr>
          <w:p w:rsidR="007C5CFC" w:rsidRPr="003D0E2E" w:rsidRDefault="007C5CFC" w:rsidP="003D0E2E">
            <w:pPr>
              <w:spacing w:before="121"/>
              <w:ind w:right="3315"/>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Зимние</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каникулы</w:t>
            </w:r>
          </w:p>
        </w:tc>
      </w:tr>
      <w:tr w:rsidR="007C5CFC" w:rsidRPr="003D0E2E" w:rsidTr="003D0E2E">
        <w:trPr>
          <w:trHeight w:val="1518"/>
        </w:trPr>
        <w:tc>
          <w:tcPr>
            <w:tcW w:w="1560"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Январь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09.01.-</w:t>
            </w:r>
          </w:p>
          <w:p w:rsidR="007C5CFC" w:rsidRPr="003D0E2E" w:rsidRDefault="007C5CFC" w:rsidP="003D0E2E">
            <w:pPr>
              <w:spacing w:before="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18.01.</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6"/>
              <w:jc w:val="both"/>
              <w:rPr>
                <w:rFonts w:ascii="Times New Roman" w:eastAsia="Times New Roman" w:hAnsi="Times New Roman" w:cs="Times New Roman"/>
                <w:b/>
                <w:sz w:val="24"/>
                <w:szCs w:val="24"/>
              </w:rPr>
            </w:pPr>
          </w:p>
          <w:p w:rsidR="007C5CFC" w:rsidRPr="003D0E2E" w:rsidRDefault="007C5CFC" w:rsidP="003D0E2E">
            <w:pPr>
              <w:ind w:right="2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Зимние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забавы</w:t>
            </w:r>
          </w:p>
        </w:tc>
        <w:tc>
          <w:tcPr>
            <w:tcW w:w="6805" w:type="dxa"/>
          </w:tcPr>
          <w:p w:rsidR="007C5CFC" w:rsidRPr="003D0E2E" w:rsidRDefault="007C5CFC" w:rsidP="003D0E2E">
            <w:pPr>
              <w:ind w:right="12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Привлекать к участию в зимних забавах (катание с горки и на санках,</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игра в снежки, лепка поделок из снега, украшение снежных построек</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т.д.). Расширять представления</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о том, что в</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мороз</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вода</w:t>
            </w:r>
          </w:p>
          <w:p w:rsidR="007C5CFC" w:rsidRPr="003D0E2E" w:rsidRDefault="007C5CFC" w:rsidP="003D0E2E">
            <w:pPr>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превращается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лед,</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сосульки,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лед</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снег</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теплом</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помещении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тают.</w:t>
            </w: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Спортивный</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праздник</w:t>
            </w:r>
          </w:p>
          <w:p w:rsidR="007C5CFC" w:rsidRPr="003D0E2E" w:rsidRDefault="007C5CFC" w:rsidP="003D0E2E">
            <w:pPr>
              <w:ind w:right="10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«Будущий олимпионик»</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Праздник –</w:t>
            </w:r>
          </w:p>
          <w:p w:rsidR="007C5CFC" w:rsidRPr="003D0E2E" w:rsidRDefault="007C5CFC" w:rsidP="003D0E2E">
            <w:pPr>
              <w:ind w:right="584"/>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экспериментирование</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(с</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водой,</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снегом)</w:t>
            </w:r>
          </w:p>
        </w:tc>
      </w:tr>
      <w:tr w:rsidR="007C5CFC" w:rsidRPr="003D0E2E" w:rsidTr="003D0E2E">
        <w:trPr>
          <w:trHeight w:val="2784"/>
        </w:trPr>
        <w:tc>
          <w:tcPr>
            <w:tcW w:w="1560"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155"/>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Январь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21.01.-</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01.02.</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spacing w:before="1"/>
              <w:ind w:right="48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Материалы и их</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свойства</w:t>
            </w:r>
          </w:p>
        </w:tc>
        <w:tc>
          <w:tcPr>
            <w:tcW w:w="6805" w:type="dxa"/>
          </w:tcPr>
          <w:p w:rsidR="007C5CFC" w:rsidRPr="003D0E2E" w:rsidRDefault="007C5CFC" w:rsidP="003D0E2E">
            <w:pPr>
              <w:ind w:right="9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Создание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условий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для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окружающем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мире.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Продолжение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знакомства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признаками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предметов, совершенствование умения определять их цвет, форму,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вес, величину. Развивать умения сравнивать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группировать предметы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этим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признакам.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Рассказы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детям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материалах,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из</w:t>
            </w:r>
            <w:r w:rsidRPr="003D0E2E">
              <w:rPr>
                <w:rFonts w:ascii="Times New Roman" w:eastAsia="Times New Roman" w:hAnsi="Times New Roman" w:cs="Times New Roman"/>
                <w:spacing w:val="55"/>
                <w:sz w:val="24"/>
                <w:szCs w:val="24"/>
                <w:lang w:val="ru-RU"/>
              </w:rPr>
              <w:t xml:space="preserve"> </w:t>
            </w:r>
            <w:r w:rsidRPr="003D0E2E">
              <w:rPr>
                <w:rFonts w:ascii="Times New Roman" w:eastAsia="Times New Roman" w:hAnsi="Times New Roman" w:cs="Times New Roman"/>
                <w:sz w:val="24"/>
                <w:szCs w:val="24"/>
                <w:lang w:val="ru-RU"/>
              </w:rPr>
              <w:t>которых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сделаны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предметы,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свойствах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качествах.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Объяснение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целесообразности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изготовления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предмета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из</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определенного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материала.</w:t>
            </w:r>
            <w:r w:rsidRPr="003D0E2E">
              <w:rPr>
                <w:rFonts w:ascii="Times New Roman" w:eastAsia="Times New Roman" w:hAnsi="Times New Roman" w:cs="Times New Roman"/>
                <w:spacing w:val="18"/>
                <w:sz w:val="24"/>
                <w:szCs w:val="24"/>
                <w:lang w:val="ru-RU"/>
              </w:rPr>
              <w:t xml:space="preserve"> </w:t>
            </w:r>
            <w:r w:rsidRPr="003D0E2E">
              <w:rPr>
                <w:rFonts w:ascii="Times New Roman" w:eastAsia="Times New Roman" w:hAnsi="Times New Roman" w:cs="Times New Roman"/>
                <w:sz w:val="24"/>
                <w:szCs w:val="24"/>
                <w:lang w:val="ru-RU"/>
              </w:rPr>
              <w:t>Помощь</w:t>
            </w:r>
            <w:r w:rsidRPr="003D0E2E">
              <w:rPr>
                <w:rFonts w:ascii="Times New Roman" w:eastAsia="Times New Roman" w:hAnsi="Times New Roman" w:cs="Times New Roman"/>
                <w:spacing w:val="16"/>
                <w:sz w:val="24"/>
                <w:szCs w:val="24"/>
                <w:lang w:val="ru-RU"/>
              </w:rPr>
              <w:t xml:space="preserve"> </w:t>
            </w:r>
            <w:r w:rsidRPr="003D0E2E">
              <w:rPr>
                <w:rFonts w:ascii="Times New Roman" w:eastAsia="Times New Roman" w:hAnsi="Times New Roman" w:cs="Times New Roman"/>
                <w:sz w:val="24"/>
                <w:szCs w:val="24"/>
                <w:lang w:val="ru-RU"/>
              </w:rPr>
              <w:t>детям</w:t>
            </w:r>
            <w:r w:rsidRPr="003D0E2E">
              <w:rPr>
                <w:rFonts w:ascii="Times New Roman" w:eastAsia="Times New Roman" w:hAnsi="Times New Roman" w:cs="Times New Roman"/>
                <w:spacing w:val="18"/>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установлении</w:t>
            </w:r>
            <w:r w:rsidRPr="003D0E2E">
              <w:rPr>
                <w:rFonts w:ascii="Times New Roman" w:eastAsia="Times New Roman" w:hAnsi="Times New Roman" w:cs="Times New Roman"/>
                <w:spacing w:val="18"/>
                <w:sz w:val="24"/>
                <w:szCs w:val="24"/>
                <w:lang w:val="ru-RU"/>
              </w:rPr>
              <w:t xml:space="preserve"> </w:t>
            </w:r>
            <w:r w:rsidRPr="003D0E2E">
              <w:rPr>
                <w:rFonts w:ascii="Times New Roman" w:eastAsia="Times New Roman" w:hAnsi="Times New Roman" w:cs="Times New Roman"/>
                <w:sz w:val="24"/>
                <w:szCs w:val="24"/>
                <w:lang w:val="ru-RU"/>
              </w:rPr>
              <w:t>связи</w:t>
            </w:r>
            <w:r w:rsidRPr="003D0E2E">
              <w:rPr>
                <w:rFonts w:ascii="Times New Roman" w:eastAsia="Times New Roman" w:hAnsi="Times New Roman" w:cs="Times New Roman"/>
                <w:spacing w:val="20"/>
                <w:sz w:val="24"/>
                <w:szCs w:val="24"/>
                <w:lang w:val="ru-RU"/>
              </w:rPr>
              <w:t xml:space="preserve"> </w:t>
            </w:r>
            <w:r w:rsidRPr="003D0E2E">
              <w:rPr>
                <w:rFonts w:ascii="Times New Roman" w:eastAsia="Times New Roman" w:hAnsi="Times New Roman" w:cs="Times New Roman"/>
                <w:sz w:val="24"/>
                <w:szCs w:val="24"/>
                <w:lang w:val="ru-RU"/>
              </w:rPr>
              <w:t>между</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назначением</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8"/>
                <w:sz w:val="24"/>
                <w:szCs w:val="24"/>
                <w:lang w:val="ru-RU"/>
              </w:rPr>
              <w:t xml:space="preserve"> </w:t>
            </w:r>
            <w:r w:rsidRPr="003D0E2E">
              <w:rPr>
                <w:rFonts w:ascii="Times New Roman" w:eastAsia="Times New Roman" w:hAnsi="Times New Roman" w:cs="Times New Roman"/>
                <w:sz w:val="24"/>
                <w:szCs w:val="24"/>
                <w:lang w:val="ru-RU"/>
              </w:rPr>
              <w:t>строением,</w:t>
            </w:r>
            <w:r w:rsidRPr="003D0E2E">
              <w:rPr>
                <w:rFonts w:ascii="Times New Roman" w:eastAsia="Times New Roman" w:hAnsi="Times New Roman" w:cs="Times New Roman"/>
                <w:spacing w:val="20"/>
                <w:sz w:val="24"/>
                <w:szCs w:val="24"/>
                <w:lang w:val="ru-RU"/>
              </w:rPr>
              <w:t xml:space="preserve"> </w:t>
            </w:r>
            <w:r w:rsidRPr="003D0E2E">
              <w:rPr>
                <w:rFonts w:ascii="Times New Roman" w:eastAsia="Times New Roman" w:hAnsi="Times New Roman" w:cs="Times New Roman"/>
                <w:sz w:val="24"/>
                <w:szCs w:val="24"/>
                <w:lang w:val="ru-RU"/>
              </w:rPr>
              <w:t>назначением</w:t>
            </w:r>
            <w:r w:rsidRPr="003D0E2E">
              <w:rPr>
                <w:rFonts w:ascii="Times New Roman" w:eastAsia="Times New Roman" w:hAnsi="Times New Roman" w:cs="Times New Roman"/>
                <w:spacing w:val="20"/>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9"/>
                <w:sz w:val="24"/>
                <w:szCs w:val="24"/>
                <w:lang w:val="ru-RU"/>
              </w:rPr>
              <w:t xml:space="preserve"> </w:t>
            </w:r>
            <w:r w:rsidRPr="003D0E2E">
              <w:rPr>
                <w:rFonts w:ascii="Times New Roman" w:eastAsia="Times New Roman" w:hAnsi="Times New Roman" w:cs="Times New Roman"/>
                <w:sz w:val="24"/>
                <w:szCs w:val="24"/>
                <w:lang w:val="ru-RU"/>
              </w:rPr>
              <w:t>материалом</w:t>
            </w:r>
            <w:r w:rsidRPr="003D0E2E">
              <w:rPr>
                <w:rFonts w:ascii="Times New Roman" w:eastAsia="Times New Roman" w:hAnsi="Times New Roman" w:cs="Times New Roman"/>
                <w:spacing w:val="20"/>
                <w:sz w:val="24"/>
                <w:szCs w:val="24"/>
                <w:lang w:val="ru-RU"/>
              </w:rPr>
              <w:t xml:space="preserve"> </w:t>
            </w:r>
            <w:r w:rsidRPr="003D0E2E">
              <w:rPr>
                <w:rFonts w:ascii="Times New Roman" w:eastAsia="Times New Roman" w:hAnsi="Times New Roman" w:cs="Times New Roman"/>
                <w:sz w:val="24"/>
                <w:szCs w:val="24"/>
                <w:lang w:val="ru-RU"/>
              </w:rPr>
              <w:t>предметов.</w:t>
            </w:r>
            <w:r w:rsidRPr="003D0E2E">
              <w:rPr>
                <w:rFonts w:ascii="Times New Roman" w:eastAsia="Times New Roman" w:hAnsi="Times New Roman" w:cs="Times New Roman"/>
                <w:spacing w:val="20"/>
                <w:sz w:val="24"/>
                <w:szCs w:val="24"/>
                <w:lang w:val="ru-RU"/>
              </w:rPr>
              <w:t xml:space="preserve"> </w:t>
            </w:r>
            <w:r w:rsidRPr="003D0E2E">
              <w:rPr>
                <w:rFonts w:ascii="Times New Roman" w:eastAsia="Times New Roman" w:hAnsi="Times New Roman" w:cs="Times New Roman"/>
                <w:sz w:val="24"/>
                <w:szCs w:val="24"/>
                <w:lang w:val="ru-RU"/>
              </w:rPr>
              <w:t>Приучать</w:t>
            </w:r>
            <w:r w:rsidRPr="003D0E2E">
              <w:rPr>
                <w:rFonts w:ascii="Times New Roman" w:eastAsia="Times New Roman" w:hAnsi="Times New Roman" w:cs="Times New Roman"/>
                <w:spacing w:val="20"/>
                <w:sz w:val="24"/>
                <w:szCs w:val="24"/>
                <w:lang w:val="ru-RU"/>
              </w:rPr>
              <w:t xml:space="preserve"> </w:t>
            </w:r>
            <w:r w:rsidRPr="003D0E2E">
              <w:rPr>
                <w:rFonts w:ascii="Times New Roman" w:eastAsia="Times New Roman" w:hAnsi="Times New Roman" w:cs="Times New Roman"/>
                <w:sz w:val="24"/>
                <w:szCs w:val="24"/>
                <w:lang w:val="ru-RU"/>
              </w:rPr>
              <w:t>детей</w:t>
            </w:r>
          </w:p>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осторожности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работе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ножницами,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ножом,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стекой;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использовании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спортивного инвентаря,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предметов</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из</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стекла.</w:t>
            </w:r>
          </w:p>
        </w:tc>
        <w:tc>
          <w:tcPr>
            <w:tcW w:w="3267" w:type="dxa"/>
          </w:tcPr>
          <w:p w:rsidR="007C5CFC" w:rsidRPr="003D0E2E" w:rsidRDefault="007C5CFC" w:rsidP="003D0E2E">
            <w:pPr>
              <w:ind w:right="228"/>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Дидактическая игра «Какие</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тебе нужны предметы,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чтобы…»</w:t>
            </w:r>
          </w:p>
        </w:tc>
      </w:tr>
      <w:tr w:rsidR="007C5CFC" w:rsidRPr="003D0E2E" w:rsidTr="003D0E2E">
        <w:trPr>
          <w:trHeight w:val="1264"/>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5"/>
              <w:jc w:val="both"/>
              <w:rPr>
                <w:rFonts w:ascii="Times New Roman" w:eastAsia="Times New Roman" w:hAnsi="Times New Roman" w:cs="Times New Roman"/>
                <w:b/>
                <w:sz w:val="24"/>
                <w:szCs w:val="24"/>
                <w:lang w:val="ru-RU"/>
              </w:rPr>
            </w:pPr>
          </w:p>
          <w:p w:rsidR="007C5CFC" w:rsidRPr="003D0E2E" w:rsidRDefault="007C5CFC" w:rsidP="003D0E2E">
            <w:pPr>
              <w:ind w:right="307"/>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Февраль</w:t>
            </w:r>
          </w:p>
        </w:tc>
        <w:tc>
          <w:tcPr>
            <w:tcW w:w="987" w:type="dxa"/>
          </w:tcPr>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04.02.-</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15.02.</w:t>
            </w:r>
          </w:p>
        </w:tc>
        <w:tc>
          <w:tcPr>
            <w:tcW w:w="2551" w:type="dxa"/>
          </w:tcPr>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spacing w:before="1"/>
              <w:ind w:right="386"/>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 чего начинается</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Родина?</w:t>
            </w:r>
          </w:p>
        </w:tc>
        <w:tc>
          <w:tcPr>
            <w:tcW w:w="6805" w:type="dxa"/>
          </w:tcPr>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Формировать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ребенка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себе,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национальности</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родителей. Рассматривая семейные фотографии, обратить внимание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черты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сходства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родителями.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Учить</w:t>
            </w:r>
            <w:r w:rsidRPr="003D0E2E">
              <w:rPr>
                <w:rFonts w:ascii="Times New Roman" w:eastAsia="Times New Roman" w:hAnsi="Times New Roman" w:cs="Times New Roman"/>
                <w:spacing w:val="56"/>
                <w:sz w:val="24"/>
                <w:szCs w:val="24"/>
                <w:lang w:val="ru-RU"/>
              </w:rPr>
              <w:t xml:space="preserve"> </w:t>
            </w:r>
            <w:r w:rsidRPr="003D0E2E">
              <w:rPr>
                <w:rFonts w:ascii="Times New Roman" w:eastAsia="Times New Roman" w:hAnsi="Times New Roman" w:cs="Times New Roman"/>
                <w:sz w:val="24"/>
                <w:szCs w:val="24"/>
                <w:lang w:val="ru-RU"/>
              </w:rPr>
              <w:t>определять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эмоциональные</w:t>
            </w:r>
            <w:r w:rsidRPr="003D0E2E">
              <w:rPr>
                <w:rFonts w:ascii="Times New Roman" w:eastAsia="Times New Roman" w:hAnsi="Times New Roman" w:cs="Times New Roman"/>
                <w:spacing w:val="96"/>
                <w:sz w:val="24"/>
                <w:szCs w:val="24"/>
                <w:lang w:val="ru-RU"/>
              </w:rPr>
              <w:t xml:space="preserve"> </w:t>
            </w:r>
            <w:r w:rsidRPr="003D0E2E">
              <w:rPr>
                <w:rFonts w:ascii="Times New Roman" w:eastAsia="Times New Roman" w:hAnsi="Times New Roman" w:cs="Times New Roman"/>
                <w:sz w:val="24"/>
                <w:szCs w:val="24"/>
                <w:lang w:val="ru-RU"/>
              </w:rPr>
              <w:t>состояния</w:t>
            </w:r>
            <w:r w:rsidRPr="003D0E2E">
              <w:rPr>
                <w:rFonts w:ascii="Times New Roman" w:eastAsia="Times New Roman" w:hAnsi="Times New Roman" w:cs="Times New Roman"/>
                <w:spacing w:val="97"/>
                <w:sz w:val="24"/>
                <w:szCs w:val="24"/>
                <w:lang w:val="ru-RU"/>
              </w:rPr>
              <w:t xml:space="preserve"> </w:t>
            </w:r>
            <w:r w:rsidRPr="003D0E2E">
              <w:rPr>
                <w:rFonts w:ascii="Times New Roman" w:eastAsia="Times New Roman" w:hAnsi="Times New Roman" w:cs="Times New Roman"/>
                <w:sz w:val="24"/>
                <w:szCs w:val="24"/>
                <w:lang w:val="ru-RU"/>
              </w:rPr>
              <w:t>изображенных</w:t>
            </w:r>
            <w:r w:rsidRPr="003D0E2E">
              <w:rPr>
                <w:rFonts w:ascii="Times New Roman" w:eastAsia="Times New Roman" w:hAnsi="Times New Roman" w:cs="Times New Roman"/>
                <w:spacing w:val="96"/>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96"/>
                <w:sz w:val="24"/>
                <w:szCs w:val="24"/>
                <w:lang w:val="ru-RU"/>
              </w:rPr>
              <w:t xml:space="preserve"> </w:t>
            </w:r>
            <w:r w:rsidRPr="003D0E2E">
              <w:rPr>
                <w:rFonts w:ascii="Times New Roman" w:eastAsia="Times New Roman" w:hAnsi="Times New Roman" w:cs="Times New Roman"/>
                <w:sz w:val="24"/>
                <w:szCs w:val="24"/>
                <w:lang w:val="ru-RU"/>
              </w:rPr>
              <w:t>фотоснимке</w:t>
            </w:r>
            <w:r w:rsidRPr="003D0E2E">
              <w:rPr>
                <w:rFonts w:ascii="Times New Roman" w:eastAsia="Times New Roman" w:hAnsi="Times New Roman" w:cs="Times New Roman"/>
                <w:spacing w:val="96"/>
                <w:sz w:val="24"/>
                <w:szCs w:val="24"/>
                <w:lang w:val="ru-RU"/>
              </w:rPr>
              <w:t xml:space="preserve"> </w:t>
            </w:r>
            <w:r w:rsidRPr="003D0E2E">
              <w:rPr>
                <w:rFonts w:ascii="Times New Roman" w:eastAsia="Times New Roman" w:hAnsi="Times New Roman" w:cs="Times New Roman"/>
                <w:sz w:val="24"/>
                <w:szCs w:val="24"/>
                <w:lang w:val="ru-RU"/>
              </w:rPr>
              <w:t>людей,</w:t>
            </w:r>
          </w:p>
          <w:p w:rsidR="007C5CFC" w:rsidRDefault="007C5CFC" w:rsidP="0073162E">
            <w:pPr>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связывать</w:t>
            </w:r>
            <w:r w:rsidRPr="003D0E2E">
              <w:rPr>
                <w:rFonts w:ascii="Times New Roman" w:eastAsia="Times New Roman" w:hAnsi="Times New Roman" w:cs="Times New Roman"/>
                <w:spacing w:val="90"/>
                <w:sz w:val="24"/>
                <w:szCs w:val="24"/>
                <w:lang w:val="ru-RU"/>
              </w:rPr>
              <w:t xml:space="preserve"> </w:t>
            </w:r>
            <w:r w:rsidRPr="003D0E2E">
              <w:rPr>
                <w:rFonts w:ascii="Times New Roman" w:eastAsia="Times New Roman" w:hAnsi="Times New Roman" w:cs="Times New Roman"/>
                <w:sz w:val="24"/>
                <w:szCs w:val="24"/>
                <w:lang w:val="ru-RU"/>
              </w:rPr>
              <w:t>их</w:t>
            </w:r>
            <w:r w:rsidRPr="003D0E2E">
              <w:rPr>
                <w:rFonts w:ascii="Times New Roman" w:eastAsia="Times New Roman" w:hAnsi="Times New Roman" w:cs="Times New Roman"/>
                <w:spacing w:val="91"/>
                <w:sz w:val="24"/>
                <w:szCs w:val="24"/>
                <w:lang w:val="ru-RU"/>
              </w:rPr>
              <w:t xml:space="preserve"> </w:t>
            </w:r>
            <w:r w:rsidRPr="003D0E2E">
              <w:rPr>
                <w:rFonts w:ascii="Times New Roman" w:eastAsia="Times New Roman" w:hAnsi="Times New Roman" w:cs="Times New Roman"/>
                <w:sz w:val="24"/>
                <w:szCs w:val="24"/>
                <w:lang w:val="ru-RU"/>
              </w:rPr>
              <w:t>настроение</w:t>
            </w:r>
            <w:r w:rsidRPr="003D0E2E">
              <w:rPr>
                <w:rFonts w:ascii="Times New Roman" w:eastAsia="Times New Roman" w:hAnsi="Times New Roman" w:cs="Times New Roman"/>
                <w:spacing w:val="92"/>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93"/>
                <w:sz w:val="24"/>
                <w:szCs w:val="24"/>
                <w:lang w:val="ru-RU"/>
              </w:rPr>
              <w:t xml:space="preserve"> </w:t>
            </w:r>
            <w:r w:rsidRPr="003D0E2E">
              <w:rPr>
                <w:rFonts w:ascii="Times New Roman" w:eastAsia="Times New Roman" w:hAnsi="Times New Roman" w:cs="Times New Roman"/>
                <w:sz w:val="24"/>
                <w:szCs w:val="24"/>
                <w:lang w:val="ru-RU"/>
              </w:rPr>
              <w:t>определенными</w:t>
            </w:r>
            <w:r w:rsidRPr="003D0E2E">
              <w:rPr>
                <w:rFonts w:ascii="Times New Roman" w:eastAsia="Times New Roman" w:hAnsi="Times New Roman" w:cs="Times New Roman"/>
                <w:spacing w:val="90"/>
                <w:sz w:val="24"/>
                <w:szCs w:val="24"/>
                <w:lang w:val="ru-RU"/>
              </w:rPr>
              <w:t xml:space="preserve"> </w:t>
            </w:r>
            <w:r w:rsidRPr="003D0E2E">
              <w:rPr>
                <w:rFonts w:ascii="Times New Roman" w:eastAsia="Times New Roman" w:hAnsi="Times New Roman" w:cs="Times New Roman"/>
                <w:sz w:val="24"/>
                <w:szCs w:val="24"/>
                <w:lang w:val="ru-RU"/>
              </w:rPr>
              <w:t>событиями</w:t>
            </w:r>
            <w:r w:rsidRPr="003D0E2E">
              <w:rPr>
                <w:rFonts w:ascii="Times New Roman" w:eastAsia="Times New Roman" w:hAnsi="Times New Roman" w:cs="Times New Roman"/>
                <w:spacing w:val="90"/>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90"/>
                <w:sz w:val="24"/>
                <w:szCs w:val="24"/>
                <w:lang w:val="ru-RU"/>
              </w:rPr>
              <w:t xml:space="preserve"> </w:t>
            </w:r>
            <w:r w:rsidRPr="003D0E2E">
              <w:rPr>
                <w:rFonts w:ascii="Times New Roman" w:eastAsia="Times New Roman" w:hAnsi="Times New Roman" w:cs="Times New Roman"/>
                <w:sz w:val="24"/>
                <w:szCs w:val="24"/>
                <w:lang w:val="ru-RU"/>
              </w:rPr>
              <w:t>жизни</w:t>
            </w:r>
            <w:r w:rsidR="0073162E">
              <w:rPr>
                <w:rFonts w:ascii="Times New Roman" w:eastAsia="Times New Roman" w:hAnsi="Times New Roman" w:cs="Times New Roman"/>
                <w:sz w:val="24"/>
                <w:szCs w:val="24"/>
                <w:lang w:val="ru-RU"/>
              </w:rPr>
              <w:t xml:space="preserve">  </w:t>
            </w:r>
          </w:p>
          <w:p w:rsidR="0073162E" w:rsidRPr="003D0E2E" w:rsidRDefault="0073162E" w:rsidP="0073162E">
            <w:pPr>
              <w:jc w:val="both"/>
              <w:rPr>
                <w:rFonts w:ascii="Times New Roman" w:eastAsia="Times New Roman" w:hAnsi="Times New Roman" w:cs="Times New Roman"/>
                <w:sz w:val="24"/>
                <w:szCs w:val="24"/>
                <w:lang w:val="ru-RU"/>
              </w:rPr>
            </w:pP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Оформление</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фотоальбома</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«Моя</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семья»</w:t>
            </w:r>
            <w:r w:rsidRPr="003D0E2E">
              <w:rPr>
                <w:rFonts w:ascii="Times New Roman" w:eastAsia="Times New Roman" w:hAnsi="Times New Roman" w:cs="Times New Roman"/>
                <w:spacing w:val="-8"/>
                <w:sz w:val="24"/>
                <w:szCs w:val="24"/>
                <w:lang w:val="ru-RU"/>
              </w:rPr>
              <w:t xml:space="preserve"> </w:t>
            </w:r>
            <w:r w:rsidRPr="003D0E2E">
              <w:rPr>
                <w:rFonts w:ascii="Times New Roman" w:eastAsia="Times New Roman" w:hAnsi="Times New Roman" w:cs="Times New Roman"/>
                <w:sz w:val="24"/>
                <w:szCs w:val="24"/>
                <w:lang w:val="ru-RU"/>
              </w:rPr>
              <w:t>совместно</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родителями</w:t>
            </w:r>
          </w:p>
          <w:p w:rsidR="007C5CFC" w:rsidRPr="003D0E2E" w:rsidRDefault="007C5CFC" w:rsidP="003D0E2E">
            <w:pPr>
              <w:ind w:right="26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Просмотр мультфильмов 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русском</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6"/>
                <w:sz w:val="24"/>
                <w:szCs w:val="24"/>
                <w:lang w:val="ru-RU"/>
              </w:rPr>
              <w:t xml:space="preserve"> </w:t>
            </w:r>
            <w:r w:rsidRPr="003D0E2E">
              <w:rPr>
                <w:rFonts w:ascii="Times New Roman" w:eastAsia="Times New Roman" w:hAnsi="Times New Roman" w:cs="Times New Roman"/>
                <w:sz w:val="24"/>
                <w:szCs w:val="24"/>
                <w:lang w:val="ru-RU"/>
              </w:rPr>
              <w:t>татарском</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языках.</w:t>
            </w:r>
          </w:p>
        </w:tc>
      </w:tr>
    </w:tbl>
    <w:p w:rsidR="007C5CFC" w:rsidRPr="003D0E2E" w:rsidRDefault="007C5CFC" w:rsidP="003D0E2E">
      <w:pPr>
        <w:widowControl w:val="0"/>
        <w:autoSpaceDE w:val="0"/>
        <w:autoSpaceDN w:val="0"/>
        <w:spacing w:after="0" w:line="240" w:lineRule="auto"/>
        <w:jc w:val="both"/>
        <w:rPr>
          <w:rFonts w:ascii="Times New Roman" w:eastAsia="Times New Roman" w:hAnsi="Times New Roman" w:cs="Times New Roman"/>
          <w:sz w:val="24"/>
          <w:szCs w:val="24"/>
        </w:rPr>
        <w:sectPr w:rsidR="007C5CFC" w:rsidRPr="003D0E2E" w:rsidSect="009403CA">
          <w:pgSz w:w="16850" w:h="11900" w:orient="landscape"/>
          <w:pgMar w:top="720" w:right="720" w:bottom="720" w:left="720" w:header="0" w:footer="212" w:gutter="0"/>
          <w:cols w:space="720"/>
          <w:docGrid w:linePitch="299"/>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87"/>
        <w:gridCol w:w="2551"/>
        <w:gridCol w:w="6805"/>
        <w:gridCol w:w="3267"/>
      </w:tblGrid>
      <w:tr w:rsidR="007C5CFC" w:rsidRPr="003D0E2E" w:rsidTr="003D0E2E">
        <w:trPr>
          <w:trHeight w:val="1518"/>
        </w:trPr>
        <w:tc>
          <w:tcPr>
            <w:tcW w:w="1560" w:type="dxa"/>
          </w:tcPr>
          <w:p w:rsidR="007C5CFC" w:rsidRPr="003D0E2E" w:rsidRDefault="007C5CFC" w:rsidP="003D0E2E">
            <w:pPr>
              <w:jc w:val="both"/>
              <w:rPr>
                <w:rFonts w:ascii="Times New Roman" w:eastAsia="Times New Roman" w:hAnsi="Times New Roman" w:cs="Times New Roman"/>
                <w:sz w:val="24"/>
                <w:szCs w:val="24"/>
                <w:lang w:val="ru-RU"/>
              </w:rPr>
            </w:pPr>
          </w:p>
        </w:tc>
        <w:tc>
          <w:tcPr>
            <w:tcW w:w="987" w:type="dxa"/>
          </w:tcPr>
          <w:p w:rsidR="007C5CFC" w:rsidRPr="003D0E2E" w:rsidRDefault="007C5CFC" w:rsidP="003D0E2E">
            <w:pPr>
              <w:jc w:val="both"/>
              <w:rPr>
                <w:rFonts w:ascii="Times New Roman" w:eastAsia="Times New Roman" w:hAnsi="Times New Roman" w:cs="Times New Roman"/>
                <w:sz w:val="24"/>
                <w:szCs w:val="24"/>
                <w:lang w:val="ru-RU"/>
              </w:rPr>
            </w:pPr>
          </w:p>
        </w:tc>
        <w:tc>
          <w:tcPr>
            <w:tcW w:w="2551" w:type="dxa"/>
          </w:tcPr>
          <w:p w:rsidR="007C5CFC" w:rsidRPr="003D0E2E" w:rsidRDefault="007C5CFC" w:rsidP="003D0E2E">
            <w:pPr>
              <w:jc w:val="both"/>
              <w:rPr>
                <w:rFonts w:ascii="Times New Roman" w:eastAsia="Times New Roman" w:hAnsi="Times New Roman" w:cs="Times New Roman"/>
                <w:sz w:val="24"/>
                <w:szCs w:val="24"/>
                <w:lang w:val="ru-RU"/>
              </w:rPr>
            </w:pPr>
          </w:p>
        </w:tc>
        <w:tc>
          <w:tcPr>
            <w:tcW w:w="6805" w:type="dxa"/>
          </w:tcPr>
          <w:p w:rsidR="007C5CFC" w:rsidRPr="003D0E2E" w:rsidRDefault="007C5CFC" w:rsidP="003D0E2E">
            <w:pPr>
              <w:ind w:right="9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семьи. Одобрять инициативу общения на родном языке. Посредством</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создания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игровых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ситуаций,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использования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информационно-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коммуникационных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технологий,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организации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различных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видов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деятельности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(игры,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общения,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продуктивных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видов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деятельности)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способствовать</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пониманию</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речи</w:t>
            </w:r>
            <w:r w:rsidRPr="003D0E2E">
              <w:rPr>
                <w:rFonts w:ascii="Times New Roman" w:eastAsia="Times New Roman" w:hAnsi="Times New Roman" w:cs="Times New Roman"/>
                <w:spacing w:val="16"/>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4"/>
                <w:sz w:val="24"/>
                <w:szCs w:val="24"/>
                <w:lang w:val="ru-RU"/>
              </w:rPr>
              <w:t xml:space="preserve"> </w:t>
            </w:r>
            <w:r w:rsidRPr="003D0E2E">
              <w:rPr>
                <w:rFonts w:ascii="Times New Roman" w:eastAsia="Times New Roman" w:hAnsi="Times New Roman" w:cs="Times New Roman"/>
                <w:sz w:val="24"/>
                <w:szCs w:val="24"/>
                <w:lang w:val="ru-RU"/>
              </w:rPr>
              <w:t>желанию</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говорить</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17"/>
                <w:sz w:val="24"/>
                <w:szCs w:val="24"/>
                <w:lang w:val="ru-RU"/>
              </w:rPr>
              <w:t xml:space="preserve"> </w:t>
            </w:r>
            <w:r w:rsidRPr="003D0E2E">
              <w:rPr>
                <w:rFonts w:ascii="Times New Roman" w:eastAsia="Times New Roman" w:hAnsi="Times New Roman" w:cs="Times New Roman"/>
                <w:sz w:val="24"/>
                <w:szCs w:val="24"/>
                <w:lang w:val="ru-RU"/>
              </w:rPr>
              <w:t>другом</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языке.</w:t>
            </w:r>
          </w:p>
        </w:tc>
        <w:tc>
          <w:tcPr>
            <w:tcW w:w="3267" w:type="dxa"/>
          </w:tcPr>
          <w:p w:rsidR="007C5CFC" w:rsidRPr="003D0E2E" w:rsidRDefault="007C5CFC" w:rsidP="003D0E2E">
            <w:pPr>
              <w:jc w:val="both"/>
              <w:rPr>
                <w:rFonts w:ascii="Times New Roman" w:eastAsia="Times New Roman" w:hAnsi="Times New Roman" w:cs="Times New Roman"/>
                <w:sz w:val="24"/>
                <w:szCs w:val="24"/>
              </w:rPr>
            </w:pPr>
          </w:p>
        </w:tc>
      </w:tr>
      <w:tr w:rsidR="007C5CFC" w:rsidRPr="003D0E2E" w:rsidTr="003D0E2E">
        <w:trPr>
          <w:trHeight w:val="1771"/>
        </w:trPr>
        <w:tc>
          <w:tcPr>
            <w:tcW w:w="1560"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200"/>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Февраль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6"/>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18.02.-</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22.02.</w:t>
            </w:r>
          </w:p>
        </w:tc>
        <w:tc>
          <w:tcPr>
            <w:tcW w:w="2551"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6"/>
              <w:jc w:val="both"/>
              <w:rPr>
                <w:rFonts w:ascii="Times New Roman" w:eastAsia="Times New Roman" w:hAnsi="Times New Roman" w:cs="Times New Roman"/>
                <w:b/>
                <w:sz w:val="24"/>
                <w:szCs w:val="24"/>
                <w:lang w:val="ru-RU"/>
              </w:rPr>
            </w:pPr>
          </w:p>
          <w:p w:rsidR="007C5CFC" w:rsidRPr="003D0E2E" w:rsidRDefault="007C5CFC" w:rsidP="003D0E2E">
            <w:pPr>
              <w:ind w:right="498"/>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Наша армия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День защитника</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Отечества</w:t>
            </w:r>
          </w:p>
        </w:tc>
        <w:tc>
          <w:tcPr>
            <w:tcW w:w="6805" w:type="dxa"/>
          </w:tcPr>
          <w:p w:rsidR="007C5CFC" w:rsidRPr="003D0E2E" w:rsidRDefault="007C5CFC" w:rsidP="003D0E2E">
            <w:pPr>
              <w:ind w:right="9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Знакомство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«военными»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профессиями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(солдат,</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танкист,</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моряк,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пограничник);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военной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техникой;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флагом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России.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Воспитание любви к Родине. Осуществление гендерного воспитания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мальчиков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стремление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быть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сильным,</w:t>
            </w:r>
            <w:r w:rsidRPr="003D0E2E">
              <w:rPr>
                <w:rFonts w:ascii="Times New Roman" w:eastAsia="Times New Roman" w:hAnsi="Times New Roman" w:cs="Times New Roman"/>
                <w:spacing w:val="55"/>
                <w:sz w:val="24"/>
                <w:szCs w:val="24"/>
                <w:lang w:val="ru-RU"/>
              </w:rPr>
              <w:t xml:space="preserve"> </w:t>
            </w:r>
            <w:r w:rsidRPr="003D0E2E">
              <w:rPr>
                <w:rFonts w:ascii="Times New Roman" w:eastAsia="Times New Roman" w:hAnsi="Times New Roman" w:cs="Times New Roman"/>
                <w:sz w:val="24"/>
                <w:szCs w:val="24"/>
                <w:lang w:val="ru-RU"/>
              </w:rPr>
              <w:t>смелыми,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стать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защитниками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Родины;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девочках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уважения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мальчикам</w:t>
            </w:r>
            <w:r w:rsidRPr="003D0E2E">
              <w:rPr>
                <w:rFonts w:ascii="Times New Roman" w:eastAsia="Times New Roman" w:hAnsi="Times New Roman" w:cs="Times New Roman"/>
                <w:spacing w:val="8"/>
                <w:sz w:val="24"/>
                <w:szCs w:val="24"/>
                <w:lang w:val="ru-RU"/>
              </w:rPr>
              <w:t xml:space="preserve"> </w:t>
            </w:r>
            <w:r w:rsidRPr="003D0E2E">
              <w:rPr>
                <w:rFonts w:ascii="Times New Roman" w:eastAsia="Times New Roman" w:hAnsi="Times New Roman" w:cs="Times New Roman"/>
                <w:sz w:val="24"/>
                <w:szCs w:val="24"/>
                <w:lang w:val="ru-RU"/>
              </w:rPr>
              <w:t>как</w:t>
            </w:r>
            <w:r w:rsidRPr="003D0E2E">
              <w:rPr>
                <w:rFonts w:ascii="Times New Roman" w:eastAsia="Times New Roman" w:hAnsi="Times New Roman" w:cs="Times New Roman"/>
                <w:spacing w:val="12"/>
                <w:sz w:val="24"/>
                <w:szCs w:val="24"/>
                <w:lang w:val="ru-RU"/>
              </w:rPr>
              <w:t xml:space="preserve"> </w:t>
            </w:r>
            <w:r w:rsidRPr="003D0E2E">
              <w:rPr>
                <w:rFonts w:ascii="Times New Roman" w:eastAsia="Times New Roman" w:hAnsi="Times New Roman" w:cs="Times New Roman"/>
                <w:sz w:val="24"/>
                <w:szCs w:val="24"/>
                <w:lang w:val="ru-RU"/>
              </w:rPr>
              <w:t>будущим</w:t>
            </w:r>
            <w:r w:rsidRPr="003D0E2E">
              <w:rPr>
                <w:rFonts w:ascii="Times New Roman" w:eastAsia="Times New Roman" w:hAnsi="Times New Roman" w:cs="Times New Roman"/>
                <w:spacing w:val="10"/>
                <w:sz w:val="24"/>
                <w:szCs w:val="24"/>
                <w:lang w:val="ru-RU"/>
              </w:rPr>
              <w:t xml:space="preserve"> </w:t>
            </w:r>
            <w:r w:rsidRPr="003D0E2E">
              <w:rPr>
                <w:rFonts w:ascii="Times New Roman" w:eastAsia="Times New Roman" w:hAnsi="Times New Roman" w:cs="Times New Roman"/>
                <w:sz w:val="24"/>
                <w:szCs w:val="24"/>
                <w:lang w:val="ru-RU"/>
              </w:rPr>
              <w:t>защитникам</w:t>
            </w:r>
            <w:r w:rsidRPr="003D0E2E">
              <w:rPr>
                <w:rFonts w:ascii="Times New Roman" w:eastAsia="Times New Roman" w:hAnsi="Times New Roman" w:cs="Times New Roman"/>
                <w:spacing w:val="11"/>
                <w:sz w:val="24"/>
                <w:szCs w:val="24"/>
                <w:lang w:val="ru-RU"/>
              </w:rPr>
              <w:t xml:space="preserve"> </w:t>
            </w:r>
            <w:r w:rsidRPr="003D0E2E">
              <w:rPr>
                <w:rFonts w:ascii="Times New Roman" w:eastAsia="Times New Roman" w:hAnsi="Times New Roman" w:cs="Times New Roman"/>
                <w:sz w:val="24"/>
                <w:szCs w:val="24"/>
                <w:lang w:val="ru-RU"/>
              </w:rPr>
              <w:t>Родины).</w:t>
            </w:r>
            <w:r w:rsidRPr="003D0E2E">
              <w:rPr>
                <w:rFonts w:ascii="Times New Roman" w:eastAsia="Times New Roman" w:hAnsi="Times New Roman" w:cs="Times New Roman"/>
                <w:spacing w:val="11"/>
                <w:sz w:val="24"/>
                <w:szCs w:val="24"/>
                <w:lang w:val="ru-RU"/>
              </w:rPr>
              <w:t xml:space="preserve"> </w:t>
            </w:r>
            <w:r w:rsidRPr="003D0E2E">
              <w:rPr>
                <w:rFonts w:ascii="Times New Roman" w:eastAsia="Times New Roman" w:hAnsi="Times New Roman" w:cs="Times New Roman"/>
                <w:sz w:val="24"/>
                <w:szCs w:val="24"/>
              </w:rPr>
              <w:t>Приобщение</w:t>
            </w:r>
            <w:r w:rsidRPr="003D0E2E">
              <w:rPr>
                <w:rFonts w:ascii="Times New Roman" w:eastAsia="Times New Roman" w:hAnsi="Times New Roman" w:cs="Times New Roman"/>
                <w:spacing w:val="11"/>
                <w:sz w:val="24"/>
                <w:szCs w:val="24"/>
              </w:rPr>
              <w:t xml:space="preserve"> </w:t>
            </w:r>
            <w:r w:rsidRPr="003D0E2E">
              <w:rPr>
                <w:rFonts w:ascii="Times New Roman" w:eastAsia="Times New Roman" w:hAnsi="Times New Roman" w:cs="Times New Roman"/>
                <w:sz w:val="24"/>
                <w:szCs w:val="24"/>
              </w:rPr>
              <w:t>к</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русской</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истории</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через</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знакомство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с</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былинными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богатырях.</w:t>
            </w: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Спортивный</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праздник</w:t>
            </w:r>
          </w:p>
          <w:p w:rsidR="007C5CFC" w:rsidRPr="003D0E2E" w:rsidRDefault="007C5CFC" w:rsidP="003D0E2E">
            <w:pPr>
              <w:spacing w:before="1"/>
              <w:ind w:right="98"/>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«Папа может...»</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Поздравительные</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открытки</w:t>
            </w:r>
          </w:p>
        </w:tc>
      </w:tr>
      <w:tr w:rsidR="007C5CFC" w:rsidRPr="003D0E2E" w:rsidTr="003D0E2E">
        <w:trPr>
          <w:trHeight w:val="1264"/>
        </w:trPr>
        <w:tc>
          <w:tcPr>
            <w:tcW w:w="1560" w:type="dxa"/>
          </w:tcPr>
          <w:p w:rsidR="007C5CFC" w:rsidRPr="003D0E2E" w:rsidRDefault="007C5CFC" w:rsidP="003D0E2E">
            <w:pPr>
              <w:spacing w:before="4"/>
              <w:jc w:val="both"/>
              <w:rPr>
                <w:rFonts w:ascii="Times New Roman" w:eastAsia="Times New Roman" w:hAnsi="Times New Roman" w:cs="Times New Roman"/>
                <w:b/>
                <w:sz w:val="24"/>
                <w:szCs w:val="24"/>
                <w:lang w:val="ru-RU"/>
              </w:rPr>
            </w:pPr>
          </w:p>
          <w:p w:rsidR="007C5CFC" w:rsidRPr="003D0E2E" w:rsidRDefault="007C5CFC" w:rsidP="003D0E2E">
            <w:pPr>
              <w:spacing w:before="1"/>
              <w:ind w:right="35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Февраль</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Март</w:t>
            </w:r>
          </w:p>
        </w:tc>
        <w:tc>
          <w:tcPr>
            <w:tcW w:w="987" w:type="dxa"/>
          </w:tcPr>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25.02.-</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08.03</w:t>
            </w:r>
          </w:p>
        </w:tc>
        <w:tc>
          <w:tcPr>
            <w:tcW w:w="2551" w:type="dxa"/>
          </w:tcPr>
          <w:p w:rsidR="007C5CFC" w:rsidRPr="003D0E2E" w:rsidRDefault="007C5CFC" w:rsidP="003D0E2E">
            <w:pPr>
              <w:spacing w:before="4"/>
              <w:jc w:val="both"/>
              <w:rPr>
                <w:rFonts w:ascii="Times New Roman" w:eastAsia="Times New Roman" w:hAnsi="Times New Roman" w:cs="Times New Roman"/>
                <w:b/>
                <w:sz w:val="24"/>
                <w:szCs w:val="24"/>
              </w:rPr>
            </w:pPr>
          </w:p>
          <w:p w:rsidR="007C5CFC" w:rsidRPr="003D0E2E" w:rsidRDefault="007C5CFC" w:rsidP="003D0E2E">
            <w:pPr>
              <w:spacing w:before="1"/>
              <w:ind w:right="447"/>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Международный</w:t>
            </w:r>
            <w:r w:rsidRPr="003D0E2E">
              <w:rPr>
                <w:rFonts w:ascii="Times New Roman" w:eastAsia="Times New Roman" w:hAnsi="Times New Roman" w:cs="Times New Roman"/>
                <w:spacing w:val="-52"/>
                <w:sz w:val="24"/>
                <w:szCs w:val="24"/>
              </w:rPr>
              <w:t xml:space="preserve"> </w:t>
            </w:r>
            <w:r w:rsidRPr="003D0E2E">
              <w:rPr>
                <w:rFonts w:ascii="Times New Roman" w:eastAsia="Times New Roman" w:hAnsi="Times New Roman" w:cs="Times New Roman"/>
                <w:sz w:val="24"/>
                <w:szCs w:val="24"/>
              </w:rPr>
              <w:t>женский</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день</w:t>
            </w:r>
          </w:p>
        </w:tc>
        <w:tc>
          <w:tcPr>
            <w:tcW w:w="6805" w:type="dxa"/>
          </w:tcPr>
          <w:p w:rsidR="007C5CFC" w:rsidRPr="003D0E2E" w:rsidRDefault="007C5CFC" w:rsidP="003D0E2E">
            <w:pPr>
              <w:ind w:right="93"/>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Организация всех видов детской деятельности вокруг темы семьи,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любви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маме,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бабушке.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уважения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воспитателям,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другим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сотрудникам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сада.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гендерных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33"/>
                <w:sz w:val="24"/>
                <w:szCs w:val="24"/>
                <w:lang w:val="ru-RU"/>
              </w:rPr>
              <w:t xml:space="preserve"> </w:t>
            </w:r>
            <w:r w:rsidRPr="003D0E2E">
              <w:rPr>
                <w:rFonts w:ascii="Times New Roman" w:eastAsia="Times New Roman" w:hAnsi="Times New Roman" w:cs="Times New Roman"/>
                <w:sz w:val="24"/>
                <w:szCs w:val="24"/>
              </w:rPr>
              <w:t>Привлечение</w:t>
            </w:r>
            <w:r w:rsidRPr="003D0E2E">
              <w:rPr>
                <w:rFonts w:ascii="Times New Roman" w:eastAsia="Times New Roman" w:hAnsi="Times New Roman" w:cs="Times New Roman"/>
                <w:spacing w:val="35"/>
                <w:sz w:val="24"/>
                <w:szCs w:val="24"/>
              </w:rPr>
              <w:t xml:space="preserve"> </w:t>
            </w:r>
            <w:r w:rsidRPr="003D0E2E">
              <w:rPr>
                <w:rFonts w:ascii="Times New Roman" w:eastAsia="Times New Roman" w:hAnsi="Times New Roman" w:cs="Times New Roman"/>
                <w:sz w:val="24"/>
                <w:szCs w:val="24"/>
              </w:rPr>
              <w:t>детей</w:t>
            </w:r>
            <w:r w:rsidRPr="003D0E2E">
              <w:rPr>
                <w:rFonts w:ascii="Times New Roman" w:eastAsia="Times New Roman" w:hAnsi="Times New Roman" w:cs="Times New Roman"/>
                <w:spacing w:val="34"/>
                <w:sz w:val="24"/>
                <w:szCs w:val="24"/>
              </w:rPr>
              <w:t xml:space="preserve"> </w:t>
            </w:r>
            <w:r w:rsidRPr="003D0E2E">
              <w:rPr>
                <w:rFonts w:ascii="Times New Roman" w:eastAsia="Times New Roman" w:hAnsi="Times New Roman" w:cs="Times New Roman"/>
                <w:sz w:val="24"/>
                <w:szCs w:val="24"/>
              </w:rPr>
              <w:t>к</w:t>
            </w:r>
            <w:r w:rsidRPr="003D0E2E">
              <w:rPr>
                <w:rFonts w:ascii="Times New Roman" w:eastAsia="Times New Roman" w:hAnsi="Times New Roman" w:cs="Times New Roman"/>
                <w:spacing w:val="35"/>
                <w:sz w:val="24"/>
                <w:szCs w:val="24"/>
              </w:rPr>
              <w:t xml:space="preserve"> </w:t>
            </w:r>
            <w:r w:rsidRPr="003D0E2E">
              <w:rPr>
                <w:rFonts w:ascii="Times New Roman" w:eastAsia="Times New Roman" w:hAnsi="Times New Roman" w:cs="Times New Roman"/>
                <w:sz w:val="24"/>
                <w:szCs w:val="24"/>
              </w:rPr>
              <w:t>изготовлению</w:t>
            </w:r>
            <w:r w:rsidRPr="003D0E2E">
              <w:rPr>
                <w:rFonts w:ascii="Times New Roman" w:eastAsia="Times New Roman" w:hAnsi="Times New Roman" w:cs="Times New Roman"/>
                <w:spacing w:val="35"/>
                <w:sz w:val="24"/>
                <w:szCs w:val="24"/>
              </w:rPr>
              <w:t xml:space="preserve"> </w:t>
            </w:r>
            <w:r w:rsidRPr="003D0E2E">
              <w:rPr>
                <w:rFonts w:ascii="Times New Roman" w:eastAsia="Times New Roman" w:hAnsi="Times New Roman" w:cs="Times New Roman"/>
                <w:sz w:val="24"/>
                <w:szCs w:val="24"/>
              </w:rPr>
              <w:t>подарков</w:t>
            </w:r>
            <w:r w:rsidRPr="003D0E2E">
              <w:rPr>
                <w:rFonts w:ascii="Times New Roman" w:eastAsia="Times New Roman" w:hAnsi="Times New Roman" w:cs="Times New Roman"/>
                <w:spacing w:val="33"/>
                <w:sz w:val="24"/>
                <w:szCs w:val="24"/>
              </w:rPr>
              <w:t xml:space="preserve"> </w:t>
            </w:r>
            <w:r w:rsidRPr="003D0E2E">
              <w:rPr>
                <w:rFonts w:ascii="Times New Roman" w:eastAsia="Times New Roman" w:hAnsi="Times New Roman" w:cs="Times New Roman"/>
                <w:sz w:val="24"/>
                <w:szCs w:val="24"/>
              </w:rPr>
              <w:t>маме,</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бабушке,</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воспитателям.</w:t>
            </w:r>
          </w:p>
        </w:tc>
        <w:tc>
          <w:tcPr>
            <w:tcW w:w="3267" w:type="dxa"/>
          </w:tcPr>
          <w:p w:rsidR="007C5CFC" w:rsidRPr="003D0E2E" w:rsidRDefault="007C5CFC" w:rsidP="003D0E2E">
            <w:pPr>
              <w:ind w:right="25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Праздник, посвященный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Международному дню 8 – ое</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марта</w:t>
            </w:r>
          </w:p>
          <w:p w:rsidR="007C5CFC" w:rsidRPr="003D0E2E" w:rsidRDefault="007C5CFC" w:rsidP="003D0E2E">
            <w:pPr>
              <w:ind w:right="10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«Супер</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мама»</w:t>
            </w:r>
          </w:p>
        </w:tc>
      </w:tr>
      <w:tr w:rsidR="007C5CFC" w:rsidRPr="003D0E2E" w:rsidTr="003D0E2E">
        <w:trPr>
          <w:trHeight w:val="2025"/>
        </w:trPr>
        <w:tc>
          <w:tcPr>
            <w:tcW w:w="1560"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ind w:right="306"/>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Март</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20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11.03.-</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15.03</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ind w:right="21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Весна</w:t>
            </w:r>
          </w:p>
        </w:tc>
        <w:tc>
          <w:tcPr>
            <w:tcW w:w="6805" w:type="dxa"/>
          </w:tcPr>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Расширение представления о весне. Развитие умения устанавливать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простейшие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связи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между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явлениями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живой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неживой</w:t>
            </w:r>
            <w:r w:rsidRPr="003D0E2E">
              <w:rPr>
                <w:rFonts w:ascii="Times New Roman" w:eastAsia="Times New Roman" w:hAnsi="Times New Roman" w:cs="Times New Roman"/>
                <w:spacing w:val="55"/>
                <w:sz w:val="24"/>
                <w:szCs w:val="24"/>
                <w:lang w:val="ru-RU"/>
              </w:rPr>
              <w:t xml:space="preserve"> </w:t>
            </w:r>
            <w:r w:rsidRPr="003D0E2E">
              <w:rPr>
                <w:rFonts w:ascii="Times New Roman" w:eastAsia="Times New Roman" w:hAnsi="Times New Roman" w:cs="Times New Roman"/>
                <w:sz w:val="24"/>
                <w:szCs w:val="24"/>
                <w:lang w:val="ru-RU"/>
              </w:rPr>
              <w:t>природы,</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вести сезонные наблюдения. Расширение представлений о правилах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безопасного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поведения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природе.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бережного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отношения к природе. Формирование элементарных экологических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Формирование</w:t>
            </w:r>
            <w:r w:rsidRPr="003D0E2E">
              <w:rPr>
                <w:rFonts w:ascii="Times New Roman" w:eastAsia="Times New Roman" w:hAnsi="Times New Roman" w:cs="Times New Roman"/>
                <w:spacing w:val="27"/>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25"/>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26"/>
                <w:sz w:val="24"/>
                <w:szCs w:val="24"/>
                <w:lang w:val="ru-RU"/>
              </w:rPr>
              <w:t xml:space="preserve"> </w:t>
            </w:r>
            <w:r w:rsidRPr="003D0E2E">
              <w:rPr>
                <w:rFonts w:ascii="Times New Roman" w:eastAsia="Times New Roman" w:hAnsi="Times New Roman" w:cs="Times New Roman"/>
                <w:sz w:val="24"/>
                <w:szCs w:val="24"/>
                <w:lang w:val="ru-RU"/>
              </w:rPr>
              <w:t>работах,</w:t>
            </w:r>
          </w:p>
          <w:p w:rsidR="007C5CFC" w:rsidRPr="003D0E2E" w:rsidRDefault="007C5CFC" w:rsidP="003D0E2E">
            <w:pPr>
              <w:ind w:right="9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проводимых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весной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саду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огороде.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Привлечение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посильному</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труду</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участке детского</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сада, в цветнике.</w:t>
            </w: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Праздник</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весны</w:t>
            </w:r>
          </w:p>
          <w:p w:rsidR="007C5CFC" w:rsidRPr="003D0E2E" w:rsidRDefault="007C5CFC" w:rsidP="003D0E2E">
            <w:pPr>
              <w:spacing w:before="1"/>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Выставка</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детского</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творчества</w:t>
            </w:r>
          </w:p>
        </w:tc>
      </w:tr>
      <w:tr w:rsidR="007C5CFC" w:rsidRPr="003D0E2E" w:rsidTr="003D0E2E">
        <w:trPr>
          <w:trHeight w:val="251"/>
        </w:trPr>
        <w:tc>
          <w:tcPr>
            <w:tcW w:w="1560" w:type="dxa"/>
            <w:vMerge w:val="restart"/>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200"/>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Март</w:t>
            </w:r>
          </w:p>
        </w:tc>
        <w:tc>
          <w:tcPr>
            <w:tcW w:w="987" w:type="dxa"/>
          </w:tcPr>
          <w:p w:rsidR="007C5CFC" w:rsidRPr="003D0E2E" w:rsidRDefault="007C5CFC" w:rsidP="003D0E2E">
            <w:pPr>
              <w:jc w:val="both"/>
              <w:rPr>
                <w:rFonts w:ascii="Times New Roman" w:eastAsia="Times New Roman" w:hAnsi="Times New Roman" w:cs="Times New Roman"/>
                <w:sz w:val="24"/>
                <w:szCs w:val="24"/>
              </w:rPr>
            </w:pPr>
          </w:p>
        </w:tc>
        <w:tc>
          <w:tcPr>
            <w:tcW w:w="2551" w:type="dxa"/>
            <w:vMerge w:val="restart"/>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5"/>
              <w:jc w:val="both"/>
              <w:rPr>
                <w:rFonts w:ascii="Times New Roman" w:eastAsia="Times New Roman" w:hAnsi="Times New Roman" w:cs="Times New Roman"/>
                <w:b/>
                <w:sz w:val="24"/>
                <w:szCs w:val="24"/>
                <w:lang w:val="ru-RU"/>
              </w:rPr>
            </w:pPr>
          </w:p>
          <w:p w:rsidR="007C5CFC" w:rsidRPr="003D0E2E" w:rsidRDefault="007C5CFC" w:rsidP="003D0E2E">
            <w:pPr>
              <w:ind w:right="95"/>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Знакомство с народной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культурой</w:t>
            </w:r>
            <w:r w:rsidRPr="003D0E2E">
              <w:rPr>
                <w:rFonts w:ascii="Times New Roman" w:eastAsia="Times New Roman" w:hAnsi="Times New Roman" w:cs="Times New Roman"/>
                <w:spacing w:val="-7"/>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7"/>
                <w:sz w:val="24"/>
                <w:szCs w:val="24"/>
                <w:lang w:val="ru-RU"/>
              </w:rPr>
              <w:t xml:space="preserve"> </w:t>
            </w:r>
            <w:r w:rsidRPr="003D0E2E">
              <w:rPr>
                <w:rFonts w:ascii="Times New Roman" w:eastAsia="Times New Roman" w:hAnsi="Times New Roman" w:cs="Times New Roman"/>
                <w:sz w:val="24"/>
                <w:szCs w:val="24"/>
                <w:lang w:val="ru-RU"/>
              </w:rPr>
              <w:t>традициями</w:t>
            </w:r>
          </w:p>
        </w:tc>
        <w:tc>
          <w:tcPr>
            <w:tcW w:w="6805" w:type="dxa"/>
            <w:vMerge w:val="restart"/>
          </w:tcPr>
          <w:p w:rsidR="007C5CFC" w:rsidRPr="00CA268B" w:rsidRDefault="007C5CFC" w:rsidP="003D0E2E">
            <w:pPr>
              <w:ind w:right="9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народной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игрушке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(дымковская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игрушка,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матрешка,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т.д.).</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Продолжать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знакомство</w:t>
            </w:r>
            <w:r w:rsidRPr="003D0E2E">
              <w:rPr>
                <w:rFonts w:ascii="Times New Roman" w:eastAsia="Times New Roman" w:hAnsi="Times New Roman" w:cs="Times New Roman"/>
                <w:spacing w:val="56"/>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произведениями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татарского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прикладного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искусства.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Привлечение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созданию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дымковской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филимоновской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росписи.</w:t>
            </w:r>
            <w:r w:rsidRPr="003D0E2E">
              <w:rPr>
                <w:rFonts w:ascii="Times New Roman" w:eastAsia="Times New Roman" w:hAnsi="Times New Roman" w:cs="Times New Roman"/>
                <w:spacing w:val="1"/>
                <w:sz w:val="24"/>
                <w:szCs w:val="24"/>
                <w:lang w:val="ru-RU"/>
              </w:rPr>
              <w:t xml:space="preserve"> </w:t>
            </w:r>
            <w:r w:rsidRPr="00CA268B">
              <w:rPr>
                <w:rFonts w:ascii="Times New Roman" w:eastAsia="Times New Roman" w:hAnsi="Times New Roman" w:cs="Times New Roman"/>
                <w:sz w:val="24"/>
                <w:szCs w:val="24"/>
                <w:lang w:val="ru-RU"/>
              </w:rPr>
              <w:t>Продолжение</w:t>
            </w:r>
            <w:r w:rsidRPr="00CA268B">
              <w:rPr>
                <w:rFonts w:ascii="Times New Roman" w:eastAsia="Times New Roman" w:hAnsi="Times New Roman" w:cs="Times New Roman"/>
                <w:spacing w:val="27"/>
                <w:sz w:val="24"/>
                <w:szCs w:val="24"/>
                <w:lang w:val="ru-RU"/>
              </w:rPr>
              <w:t xml:space="preserve"> </w:t>
            </w:r>
            <w:r w:rsidRPr="00CA268B">
              <w:rPr>
                <w:rFonts w:ascii="Times New Roman" w:eastAsia="Times New Roman" w:hAnsi="Times New Roman" w:cs="Times New Roman"/>
                <w:sz w:val="24"/>
                <w:szCs w:val="24"/>
                <w:lang w:val="ru-RU"/>
              </w:rPr>
              <w:t>знакомства</w:t>
            </w:r>
            <w:r w:rsidRPr="00CA268B">
              <w:rPr>
                <w:rFonts w:ascii="Times New Roman" w:eastAsia="Times New Roman" w:hAnsi="Times New Roman" w:cs="Times New Roman"/>
                <w:spacing w:val="27"/>
                <w:sz w:val="24"/>
                <w:szCs w:val="24"/>
                <w:lang w:val="ru-RU"/>
              </w:rPr>
              <w:t xml:space="preserve"> </w:t>
            </w:r>
            <w:r w:rsidRPr="00CA268B">
              <w:rPr>
                <w:rFonts w:ascii="Times New Roman" w:eastAsia="Times New Roman" w:hAnsi="Times New Roman" w:cs="Times New Roman"/>
                <w:sz w:val="24"/>
                <w:szCs w:val="24"/>
                <w:lang w:val="ru-RU"/>
              </w:rPr>
              <w:t>с</w:t>
            </w:r>
            <w:r w:rsidRPr="00CA268B">
              <w:rPr>
                <w:rFonts w:ascii="Times New Roman" w:eastAsia="Times New Roman" w:hAnsi="Times New Roman" w:cs="Times New Roman"/>
                <w:spacing w:val="27"/>
                <w:sz w:val="24"/>
                <w:szCs w:val="24"/>
                <w:lang w:val="ru-RU"/>
              </w:rPr>
              <w:t xml:space="preserve"> </w:t>
            </w:r>
            <w:r w:rsidRPr="00CA268B">
              <w:rPr>
                <w:rFonts w:ascii="Times New Roman" w:eastAsia="Times New Roman" w:hAnsi="Times New Roman" w:cs="Times New Roman"/>
                <w:sz w:val="24"/>
                <w:szCs w:val="24"/>
                <w:lang w:val="ru-RU"/>
              </w:rPr>
              <w:t>устным</w:t>
            </w:r>
            <w:r w:rsidRPr="00CA268B">
              <w:rPr>
                <w:rFonts w:ascii="Times New Roman" w:eastAsia="Times New Roman" w:hAnsi="Times New Roman" w:cs="Times New Roman"/>
                <w:spacing w:val="26"/>
                <w:sz w:val="24"/>
                <w:szCs w:val="24"/>
                <w:lang w:val="ru-RU"/>
              </w:rPr>
              <w:t xml:space="preserve"> </w:t>
            </w:r>
            <w:r w:rsidRPr="00CA268B">
              <w:rPr>
                <w:rFonts w:ascii="Times New Roman" w:eastAsia="Times New Roman" w:hAnsi="Times New Roman" w:cs="Times New Roman"/>
                <w:sz w:val="24"/>
                <w:szCs w:val="24"/>
                <w:lang w:val="ru-RU"/>
              </w:rPr>
              <w:t>народным</w:t>
            </w:r>
            <w:r w:rsidRPr="00CA268B">
              <w:rPr>
                <w:rFonts w:ascii="Times New Roman" w:eastAsia="Times New Roman" w:hAnsi="Times New Roman" w:cs="Times New Roman"/>
                <w:spacing w:val="27"/>
                <w:sz w:val="24"/>
                <w:szCs w:val="24"/>
                <w:lang w:val="ru-RU"/>
              </w:rPr>
              <w:t xml:space="preserve"> </w:t>
            </w:r>
            <w:r w:rsidRPr="00CA268B">
              <w:rPr>
                <w:rFonts w:ascii="Times New Roman" w:eastAsia="Times New Roman" w:hAnsi="Times New Roman" w:cs="Times New Roman"/>
                <w:sz w:val="24"/>
                <w:szCs w:val="24"/>
                <w:lang w:val="ru-RU"/>
              </w:rPr>
              <w:t>творчеством.</w:t>
            </w:r>
          </w:p>
          <w:p w:rsidR="007C5CFC" w:rsidRPr="003D0E2E" w:rsidRDefault="007C5CFC" w:rsidP="003D0E2E">
            <w:pPr>
              <w:ind w:right="9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Использование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фольклора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организации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всех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детской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lastRenderedPageBreak/>
              <w:t>деятельности.</w:t>
            </w:r>
          </w:p>
        </w:tc>
        <w:tc>
          <w:tcPr>
            <w:tcW w:w="3267" w:type="dxa"/>
            <w:vMerge w:val="restart"/>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lastRenderedPageBreak/>
              <w:t>Фольклорный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праздник</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«Навруз»</w:t>
            </w:r>
          </w:p>
          <w:p w:rsidR="007C5CFC" w:rsidRPr="003D0E2E" w:rsidRDefault="007C5CFC" w:rsidP="003D0E2E">
            <w:pPr>
              <w:spacing w:before="1"/>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Выставка</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детского</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творчества.</w:t>
            </w:r>
          </w:p>
        </w:tc>
      </w:tr>
      <w:tr w:rsidR="007C5CFC" w:rsidRPr="003D0E2E" w:rsidTr="003D0E2E">
        <w:trPr>
          <w:trHeight w:val="1509"/>
        </w:trPr>
        <w:tc>
          <w:tcPr>
            <w:tcW w:w="1560" w:type="dxa"/>
            <w:vMerge/>
            <w:tcBorders>
              <w:top w:val="nil"/>
            </w:tcBorders>
          </w:tcPr>
          <w:p w:rsidR="007C5CFC" w:rsidRPr="003D0E2E" w:rsidRDefault="007C5CFC" w:rsidP="003D0E2E">
            <w:pPr>
              <w:jc w:val="both"/>
              <w:rPr>
                <w:rFonts w:ascii="Times New Roman" w:eastAsia="Times New Roman" w:hAnsi="Times New Roman" w:cs="Times New Roman"/>
                <w:sz w:val="24"/>
                <w:szCs w:val="24"/>
                <w:lang w:val="ru-RU"/>
              </w:rPr>
            </w:pPr>
          </w:p>
        </w:tc>
        <w:tc>
          <w:tcPr>
            <w:tcW w:w="987"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6"/>
              <w:jc w:val="both"/>
              <w:rPr>
                <w:rFonts w:ascii="Times New Roman" w:eastAsia="Times New Roman" w:hAnsi="Times New Roman" w:cs="Times New Roman"/>
                <w:b/>
                <w:sz w:val="24"/>
                <w:szCs w:val="24"/>
                <w:lang w:val="ru-RU"/>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18.03.-</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29.03.</w:t>
            </w:r>
          </w:p>
        </w:tc>
        <w:tc>
          <w:tcPr>
            <w:tcW w:w="2551" w:type="dxa"/>
            <w:vMerge/>
            <w:tcBorders>
              <w:top w:val="nil"/>
            </w:tcBorders>
          </w:tcPr>
          <w:p w:rsidR="007C5CFC" w:rsidRPr="003D0E2E" w:rsidRDefault="007C5CFC" w:rsidP="003D0E2E">
            <w:pPr>
              <w:jc w:val="both"/>
              <w:rPr>
                <w:rFonts w:ascii="Times New Roman" w:eastAsia="Times New Roman" w:hAnsi="Times New Roman" w:cs="Times New Roman"/>
                <w:sz w:val="24"/>
                <w:szCs w:val="24"/>
              </w:rPr>
            </w:pPr>
          </w:p>
        </w:tc>
        <w:tc>
          <w:tcPr>
            <w:tcW w:w="6805" w:type="dxa"/>
            <w:vMerge/>
            <w:tcBorders>
              <w:top w:val="nil"/>
            </w:tcBorders>
          </w:tcPr>
          <w:p w:rsidR="007C5CFC" w:rsidRPr="003D0E2E" w:rsidRDefault="007C5CFC" w:rsidP="003D0E2E">
            <w:pPr>
              <w:jc w:val="both"/>
              <w:rPr>
                <w:rFonts w:ascii="Times New Roman" w:eastAsia="Times New Roman" w:hAnsi="Times New Roman" w:cs="Times New Roman"/>
                <w:sz w:val="24"/>
                <w:szCs w:val="24"/>
              </w:rPr>
            </w:pPr>
          </w:p>
        </w:tc>
        <w:tc>
          <w:tcPr>
            <w:tcW w:w="3267" w:type="dxa"/>
            <w:vMerge/>
            <w:tcBorders>
              <w:top w:val="nil"/>
            </w:tcBorders>
          </w:tcPr>
          <w:p w:rsidR="007C5CFC" w:rsidRPr="003D0E2E" w:rsidRDefault="007C5CFC" w:rsidP="003D0E2E">
            <w:pPr>
              <w:jc w:val="both"/>
              <w:rPr>
                <w:rFonts w:ascii="Times New Roman" w:eastAsia="Times New Roman" w:hAnsi="Times New Roman" w:cs="Times New Roman"/>
                <w:sz w:val="24"/>
                <w:szCs w:val="24"/>
              </w:rPr>
            </w:pPr>
          </w:p>
        </w:tc>
      </w:tr>
      <w:tr w:rsidR="007C5CFC" w:rsidRPr="003D0E2E" w:rsidTr="003D0E2E">
        <w:trPr>
          <w:trHeight w:val="1264"/>
        </w:trPr>
        <w:tc>
          <w:tcPr>
            <w:tcW w:w="1560" w:type="dxa"/>
          </w:tcPr>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Апрель</w:t>
            </w:r>
          </w:p>
        </w:tc>
        <w:tc>
          <w:tcPr>
            <w:tcW w:w="987" w:type="dxa"/>
          </w:tcPr>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01.04.-</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05.04</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spacing w:before="1"/>
              <w:ind w:right="21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Мы</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поем</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веселимся</w:t>
            </w:r>
          </w:p>
        </w:tc>
        <w:tc>
          <w:tcPr>
            <w:tcW w:w="6805" w:type="dxa"/>
          </w:tcPr>
          <w:p w:rsidR="007C5CFC" w:rsidRPr="003D0E2E" w:rsidRDefault="007C5CFC" w:rsidP="003D0E2E">
            <w:pPr>
              <w:ind w:right="9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Содействовать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созданию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эмоционально-положительного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климата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группе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детском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саду.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Привлекать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участию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театрализованных</w:t>
            </w:r>
            <w:r w:rsidRPr="003D0E2E">
              <w:rPr>
                <w:rFonts w:ascii="Times New Roman" w:eastAsia="Times New Roman" w:hAnsi="Times New Roman" w:cs="Times New Roman"/>
                <w:spacing w:val="8"/>
                <w:sz w:val="24"/>
                <w:szCs w:val="24"/>
                <w:lang w:val="ru-RU"/>
              </w:rPr>
              <w:t xml:space="preserve"> </w:t>
            </w:r>
            <w:r w:rsidRPr="003D0E2E">
              <w:rPr>
                <w:rFonts w:ascii="Times New Roman" w:eastAsia="Times New Roman" w:hAnsi="Times New Roman" w:cs="Times New Roman"/>
                <w:sz w:val="24"/>
                <w:szCs w:val="24"/>
                <w:lang w:val="ru-RU"/>
              </w:rPr>
              <w:t>представлениях.</w:t>
            </w:r>
            <w:r w:rsidRPr="003D0E2E">
              <w:rPr>
                <w:rFonts w:ascii="Times New Roman" w:eastAsia="Times New Roman" w:hAnsi="Times New Roman" w:cs="Times New Roman"/>
                <w:spacing w:val="8"/>
                <w:sz w:val="24"/>
                <w:szCs w:val="24"/>
                <w:lang w:val="ru-RU"/>
              </w:rPr>
              <w:t xml:space="preserve"> </w:t>
            </w:r>
            <w:r w:rsidRPr="003D0E2E">
              <w:rPr>
                <w:rFonts w:ascii="Times New Roman" w:eastAsia="Times New Roman" w:hAnsi="Times New Roman" w:cs="Times New Roman"/>
                <w:sz w:val="24"/>
                <w:szCs w:val="24"/>
                <w:lang w:val="ru-RU"/>
              </w:rPr>
              <w:t>Поддерживать</w:t>
            </w:r>
            <w:r w:rsidRPr="003D0E2E">
              <w:rPr>
                <w:rFonts w:ascii="Times New Roman" w:eastAsia="Times New Roman" w:hAnsi="Times New Roman" w:cs="Times New Roman"/>
                <w:spacing w:val="8"/>
                <w:sz w:val="24"/>
                <w:szCs w:val="24"/>
                <w:lang w:val="ru-RU"/>
              </w:rPr>
              <w:t xml:space="preserve"> </w:t>
            </w:r>
            <w:r w:rsidRPr="003D0E2E">
              <w:rPr>
                <w:rFonts w:ascii="Times New Roman" w:eastAsia="Times New Roman" w:hAnsi="Times New Roman" w:cs="Times New Roman"/>
                <w:sz w:val="24"/>
                <w:szCs w:val="24"/>
                <w:lang w:val="ru-RU"/>
              </w:rPr>
              <w:t>желание</w:t>
            </w:r>
            <w:r w:rsidRPr="003D0E2E">
              <w:rPr>
                <w:rFonts w:ascii="Times New Roman" w:eastAsia="Times New Roman" w:hAnsi="Times New Roman" w:cs="Times New Roman"/>
                <w:spacing w:val="6"/>
                <w:sz w:val="24"/>
                <w:szCs w:val="24"/>
                <w:lang w:val="ru-RU"/>
              </w:rPr>
              <w:t xml:space="preserve"> </w:t>
            </w:r>
            <w:r w:rsidRPr="003D0E2E">
              <w:rPr>
                <w:rFonts w:ascii="Times New Roman" w:eastAsia="Times New Roman" w:hAnsi="Times New Roman" w:cs="Times New Roman"/>
                <w:sz w:val="24"/>
                <w:szCs w:val="24"/>
                <w:lang w:val="ru-RU"/>
              </w:rPr>
              <w:t>петь,</w:t>
            </w:r>
          </w:p>
          <w:p w:rsidR="007C5CFC" w:rsidRPr="003D0E2E" w:rsidRDefault="007C5CFC" w:rsidP="003D0E2E">
            <w:pPr>
              <w:ind w:right="95"/>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 xml:space="preserve">танцевать, играть с музыкальными игрушками. </w:t>
            </w:r>
            <w:r w:rsidRPr="003D0E2E">
              <w:rPr>
                <w:rFonts w:ascii="Times New Roman" w:eastAsia="Times New Roman" w:hAnsi="Times New Roman" w:cs="Times New Roman"/>
                <w:sz w:val="24"/>
                <w:szCs w:val="24"/>
              </w:rPr>
              <w:t>Развивать внимание,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чувство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юмора.</w:t>
            </w: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Игры – забавы с воздушным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шариком (рисование на шарах и</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игры)</w:t>
            </w:r>
          </w:p>
        </w:tc>
      </w:tr>
    </w:tbl>
    <w:p w:rsidR="007C5CFC" w:rsidRPr="003D0E2E" w:rsidRDefault="007C5CFC" w:rsidP="003D0E2E">
      <w:pPr>
        <w:widowControl w:val="0"/>
        <w:autoSpaceDE w:val="0"/>
        <w:autoSpaceDN w:val="0"/>
        <w:spacing w:after="0" w:line="240" w:lineRule="auto"/>
        <w:jc w:val="both"/>
        <w:rPr>
          <w:rFonts w:ascii="Times New Roman" w:eastAsia="Times New Roman" w:hAnsi="Times New Roman" w:cs="Times New Roman"/>
          <w:sz w:val="24"/>
          <w:szCs w:val="24"/>
        </w:rPr>
        <w:sectPr w:rsidR="007C5CFC" w:rsidRPr="003D0E2E" w:rsidSect="009403CA">
          <w:pgSz w:w="16850" w:h="11900" w:orient="landscape"/>
          <w:pgMar w:top="720" w:right="720" w:bottom="720" w:left="720" w:header="0" w:footer="212" w:gutter="0"/>
          <w:cols w:space="720"/>
          <w:docGrid w:linePitch="299"/>
        </w:sect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60"/>
        <w:gridCol w:w="987"/>
        <w:gridCol w:w="2551"/>
        <w:gridCol w:w="6805"/>
        <w:gridCol w:w="3267"/>
      </w:tblGrid>
      <w:tr w:rsidR="007C5CFC" w:rsidRPr="003D0E2E" w:rsidTr="003D0E2E">
        <w:trPr>
          <w:trHeight w:val="1266"/>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5"/>
              <w:jc w:val="both"/>
              <w:rPr>
                <w:rFonts w:ascii="Times New Roman" w:eastAsia="Times New Roman" w:hAnsi="Times New Roman" w:cs="Times New Roman"/>
                <w:b/>
                <w:sz w:val="24"/>
                <w:szCs w:val="24"/>
                <w:lang w:val="ru-RU"/>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Апрель</w:t>
            </w:r>
          </w:p>
        </w:tc>
        <w:tc>
          <w:tcPr>
            <w:tcW w:w="987" w:type="dxa"/>
          </w:tcPr>
          <w:p w:rsidR="007C5CFC" w:rsidRPr="003D0E2E" w:rsidRDefault="007C5CFC" w:rsidP="003D0E2E">
            <w:pPr>
              <w:spacing w:before="7"/>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08.04.-</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12.04.</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5"/>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Я вырасту</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здоровым</w:t>
            </w:r>
          </w:p>
        </w:tc>
        <w:tc>
          <w:tcPr>
            <w:tcW w:w="6805" w:type="dxa"/>
          </w:tcPr>
          <w:p w:rsidR="007C5CFC" w:rsidRPr="003D0E2E" w:rsidRDefault="007C5CFC" w:rsidP="003D0E2E">
            <w:pPr>
              <w:ind w:right="153"/>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Продолжение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знакомства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частями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тела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органами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чувств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человека. Воспитание потребности в соблюдении режима питания,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употреблении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пищу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овощей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фруктов,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других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полезных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продуктов.</w:t>
            </w:r>
            <w:r w:rsidRPr="003D0E2E">
              <w:rPr>
                <w:rFonts w:ascii="Times New Roman" w:eastAsia="Times New Roman" w:hAnsi="Times New Roman" w:cs="Times New Roman"/>
                <w:spacing w:val="10"/>
                <w:sz w:val="24"/>
                <w:szCs w:val="24"/>
                <w:lang w:val="ru-RU"/>
              </w:rPr>
              <w:t xml:space="preserve"> </w:t>
            </w: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0"/>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9"/>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0"/>
                <w:sz w:val="24"/>
                <w:szCs w:val="24"/>
                <w:lang w:val="ru-RU"/>
              </w:rPr>
              <w:t xml:space="preserve"> </w:t>
            </w:r>
            <w:r w:rsidRPr="003D0E2E">
              <w:rPr>
                <w:rFonts w:ascii="Times New Roman" w:eastAsia="Times New Roman" w:hAnsi="Times New Roman" w:cs="Times New Roman"/>
                <w:sz w:val="24"/>
                <w:szCs w:val="24"/>
                <w:lang w:val="ru-RU"/>
              </w:rPr>
              <w:t>важности</w:t>
            </w:r>
            <w:r w:rsidRPr="003D0E2E">
              <w:rPr>
                <w:rFonts w:ascii="Times New Roman" w:eastAsia="Times New Roman" w:hAnsi="Times New Roman" w:cs="Times New Roman"/>
                <w:spacing w:val="9"/>
                <w:sz w:val="24"/>
                <w:szCs w:val="24"/>
                <w:lang w:val="ru-RU"/>
              </w:rPr>
              <w:t xml:space="preserve"> </w:t>
            </w:r>
            <w:r w:rsidRPr="003D0E2E">
              <w:rPr>
                <w:rFonts w:ascii="Times New Roman" w:eastAsia="Times New Roman" w:hAnsi="Times New Roman" w:cs="Times New Roman"/>
                <w:sz w:val="24"/>
                <w:szCs w:val="24"/>
                <w:lang w:val="ru-RU"/>
              </w:rPr>
              <w:t>для</w:t>
            </w:r>
            <w:r w:rsidRPr="003D0E2E">
              <w:rPr>
                <w:rFonts w:ascii="Times New Roman" w:eastAsia="Times New Roman" w:hAnsi="Times New Roman" w:cs="Times New Roman"/>
                <w:spacing w:val="10"/>
                <w:sz w:val="24"/>
                <w:szCs w:val="24"/>
                <w:lang w:val="ru-RU"/>
              </w:rPr>
              <w:t xml:space="preserve"> </w:t>
            </w:r>
            <w:r w:rsidRPr="003D0E2E">
              <w:rPr>
                <w:rFonts w:ascii="Times New Roman" w:eastAsia="Times New Roman" w:hAnsi="Times New Roman" w:cs="Times New Roman"/>
                <w:sz w:val="24"/>
                <w:szCs w:val="24"/>
                <w:lang w:val="ru-RU"/>
              </w:rPr>
              <w:t>здоровья</w:t>
            </w:r>
          </w:p>
          <w:p w:rsidR="007C5CFC" w:rsidRPr="003D0E2E" w:rsidRDefault="007C5CFC" w:rsidP="003D0E2E">
            <w:pPr>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сна,</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гигиенических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процедур,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закаливания.</w:t>
            </w:r>
          </w:p>
        </w:tc>
        <w:tc>
          <w:tcPr>
            <w:tcW w:w="3267" w:type="dxa"/>
          </w:tcPr>
          <w:p w:rsidR="007C5CFC" w:rsidRPr="003D0E2E" w:rsidRDefault="007C5CFC" w:rsidP="003D0E2E">
            <w:pPr>
              <w:ind w:right="101"/>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Развлечение</w:t>
            </w:r>
          </w:p>
          <w:p w:rsidR="007C5CFC" w:rsidRPr="003D0E2E" w:rsidRDefault="007C5CFC" w:rsidP="003D0E2E">
            <w:pPr>
              <w:ind w:right="101"/>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«Разговор о правильном</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питании».</w:t>
            </w:r>
          </w:p>
          <w:p w:rsidR="007C5CFC" w:rsidRPr="003D0E2E" w:rsidRDefault="007C5CFC" w:rsidP="003D0E2E">
            <w:pPr>
              <w:ind w:right="228"/>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Дид.игра</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w:t>
            </w:r>
            <w:r w:rsidRPr="003D0E2E">
              <w:rPr>
                <w:rFonts w:ascii="Times New Roman" w:eastAsia="Times New Roman" w:hAnsi="Times New Roman" w:cs="Times New Roman"/>
                <w:spacing w:val="-7"/>
                <w:sz w:val="24"/>
                <w:szCs w:val="24"/>
              </w:rPr>
              <w:t xml:space="preserve"> </w:t>
            </w:r>
            <w:r w:rsidRPr="003D0E2E">
              <w:rPr>
                <w:rFonts w:ascii="Times New Roman" w:eastAsia="Times New Roman" w:hAnsi="Times New Roman" w:cs="Times New Roman"/>
                <w:sz w:val="24"/>
                <w:szCs w:val="24"/>
              </w:rPr>
              <w:t>Вредно</w:t>
            </w:r>
            <w:r w:rsidRPr="003D0E2E">
              <w:rPr>
                <w:rFonts w:ascii="Times New Roman" w:eastAsia="Times New Roman" w:hAnsi="Times New Roman" w:cs="Times New Roman"/>
                <w:spacing w:val="-2"/>
                <w:sz w:val="24"/>
                <w:szCs w:val="24"/>
              </w:rPr>
              <w:t xml:space="preserve"> </w:t>
            </w:r>
            <w:r w:rsidRPr="003D0E2E">
              <w:rPr>
                <w:rFonts w:ascii="Times New Roman" w:eastAsia="Times New Roman" w:hAnsi="Times New Roman" w:cs="Times New Roman"/>
                <w:sz w:val="24"/>
                <w:szCs w:val="24"/>
              </w:rPr>
              <w:t>–</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полезно».</w:t>
            </w:r>
          </w:p>
        </w:tc>
      </w:tr>
      <w:tr w:rsidR="007C5CFC" w:rsidRPr="003D0E2E" w:rsidTr="003D0E2E">
        <w:trPr>
          <w:trHeight w:val="2275"/>
        </w:trPr>
        <w:tc>
          <w:tcPr>
            <w:tcW w:w="1560"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176"/>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Апрель</w:t>
            </w:r>
          </w:p>
        </w:tc>
        <w:tc>
          <w:tcPr>
            <w:tcW w:w="987"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20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15.04.-</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19.04</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176"/>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Человек</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природа</w:t>
            </w:r>
          </w:p>
        </w:tc>
        <w:tc>
          <w:tcPr>
            <w:tcW w:w="6805" w:type="dxa"/>
          </w:tcPr>
          <w:p w:rsidR="007C5CFC" w:rsidRPr="003D0E2E" w:rsidRDefault="007C5CFC" w:rsidP="003D0E2E">
            <w:pPr>
              <w:ind w:right="9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Формировать представления о хозяйственной деятельности человека,</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который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заботиться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самом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себе,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своем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жилище,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домашних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животных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растениях,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содержит</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чистоте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двор,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улицу.</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Вызвать</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желание содержать в порядке жилище, улицы поселка. Формировать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умение понимать простейшие взаимосвязи в природе (если растение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полить,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оно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может</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засохнуть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т.п.).</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Знакомить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правилами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поведения</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природе (не рвать растения, не ломать</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ветки деревьев,</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не</w:t>
            </w:r>
          </w:p>
          <w:p w:rsidR="007C5CFC" w:rsidRPr="003D0E2E" w:rsidRDefault="007C5CFC" w:rsidP="003D0E2E">
            <w:pPr>
              <w:ind w:right="95"/>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трогать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животных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др.).</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Развивать</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некоторых</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опасных</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жидкостях,</w:t>
            </w:r>
            <w:r w:rsidRPr="003D0E2E">
              <w:rPr>
                <w:rFonts w:ascii="Times New Roman" w:eastAsia="Times New Roman" w:hAnsi="Times New Roman" w:cs="Times New Roman"/>
                <w:spacing w:val="-3"/>
                <w:sz w:val="24"/>
                <w:szCs w:val="24"/>
                <w:lang w:val="ru-RU"/>
              </w:rPr>
              <w:t xml:space="preserve"> </w:t>
            </w:r>
            <w:r w:rsidRPr="003D0E2E">
              <w:rPr>
                <w:rFonts w:ascii="Times New Roman" w:eastAsia="Times New Roman" w:hAnsi="Times New Roman" w:cs="Times New Roman"/>
                <w:sz w:val="24"/>
                <w:szCs w:val="24"/>
                <w:lang w:val="ru-RU"/>
              </w:rPr>
              <w:t>газообразных веществах, огне.</w:t>
            </w:r>
          </w:p>
        </w:tc>
        <w:tc>
          <w:tcPr>
            <w:tcW w:w="3267" w:type="dxa"/>
          </w:tcPr>
          <w:p w:rsidR="007C5CFC" w:rsidRPr="003D0E2E" w:rsidRDefault="007C5CFC" w:rsidP="003D0E2E">
            <w:pPr>
              <w:ind w:right="10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Путешествие по экологической</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тропе</w:t>
            </w:r>
          </w:p>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Выставка творческих работ из</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природного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материала</w:t>
            </w:r>
          </w:p>
        </w:tc>
      </w:tr>
      <w:tr w:rsidR="007C5CFC" w:rsidRPr="003D0E2E" w:rsidTr="003D0E2E">
        <w:trPr>
          <w:trHeight w:val="1519"/>
        </w:trPr>
        <w:tc>
          <w:tcPr>
            <w:tcW w:w="1560" w:type="dxa"/>
          </w:tcPr>
          <w:p w:rsidR="007C5CFC" w:rsidRPr="003D0E2E" w:rsidRDefault="007C5CFC" w:rsidP="003D0E2E">
            <w:pPr>
              <w:jc w:val="both"/>
              <w:rPr>
                <w:rFonts w:ascii="Times New Roman" w:eastAsia="Times New Roman" w:hAnsi="Times New Roman" w:cs="Times New Roman"/>
                <w:b/>
                <w:sz w:val="24"/>
                <w:szCs w:val="24"/>
                <w:lang w:val="ru-RU"/>
              </w:rPr>
            </w:pPr>
          </w:p>
          <w:p w:rsidR="007C5CFC" w:rsidRPr="003D0E2E" w:rsidRDefault="007C5CFC" w:rsidP="003D0E2E">
            <w:pPr>
              <w:spacing w:before="6"/>
              <w:jc w:val="both"/>
              <w:rPr>
                <w:rFonts w:ascii="Times New Roman" w:eastAsia="Times New Roman" w:hAnsi="Times New Roman" w:cs="Times New Roman"/>
                <w:b/>
                <w:sz w:val="24"/>
                <w:szCs w:val="24"/>
                <w:lang w:val="ru-RU"/>
              </w:rPr>
            </w:pPr>
          </w:p>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Апрель</w:t>
            </w:r>
          </w:p>
        </w:tc>
        <w:tc>
          <w:tcPr>
            <w:tcW w:w="987" w:type="dxa"/>
          </w:tcPr>
          <w:p w:rsidR="007C5CFC" w:rsidRPr="003D0E2E" w:rsidRDefault="007C5CFC" w:rsidP="003D0E2E">
            <w:pPr>
              <w:spacing w:before="7"/>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22.04.-</w:t>
            </w: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26.04.</w:t>
            </w:r>
          </w:p>
        </w:tc>
        <w:tc>
          <w:tcPr>
            <w:tcW w:w="2551" w:type="dxa"/>
          </w:tcPr>
          <w:p w:rsidR="007C5CFC" w:rsidRPr="003D0E2E" w:rsidRDefault="007C5CFC" w:rsidP="003D0E2E">
            <w:pPr>
              <w:jc w:val="both"/>
              <w:rPr>
                <w:rFonts w:ascii="Times New Roman" w:eastAsia="Times New Roman" w:hAnsi="Times New Roman" w:cs="Times New Roman"/>
                <w:b/>
                <w:sz w:val="24"/>
                <w:szCs w:val="24"/>
              </w:rPr>
            </w:pPr>
          </w:p>
          <w:p w:rsidR="007C5CFC" w:rsidRPr="003D0E2E" w:rsidRDefault="007C5CFC" w:rsidP="003D0E2E">
            <w:pPr>
              <w:spacing w:before="6"/>
              <w:jc w:val="both"/>
              <w:rPr>
                <w:rFonts w:ascii="Times New Roman" w:eastAsia="Times New Roman" w:hAnsi="Times New Roman" w:cs="Times New Roman"/>
                <w:b/>
                <w:sz w:val="24"/>
                <w:szCs w:val="24"/>
              </w:rPr>
            </w:pPr>
          </w:p>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Неделя</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детской</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книги</w:t>
            </w:r>
          </w:p>
        </w:tc>
        <w:tc>
          <w:tcPr>
            <w:tcW w:w="6805" w:type="dxa"/>
          </w:tcPr>
          <w:p w:rsidR="007C5CFC" w:rsidRPr="003D0E2E" w:rsidRDefault="007C5CFC" w:rsidP="003D0E2E">
            <w:pPr>
              <w:ind w:right="95"/>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Продолжение работы по формированию интереса к книгам. Чтение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художественных и познавательных книг. Формирование понимания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 xml:space="preserve">того, что из книг можно узнать много интересного. </w:t>
            </w:r>
            <w:r w:rsidRPr="003D0E2E">
              <w:rPr>
                <w:rFonts w:ascii="Times New Roman" w:eastAsia="Times New Roman" w:hAnsi="Times New Roman" w:cs="Times New Roman"/>
                <w:sz w:val="24"/>
                <w:szCs w:val="24"/>
              </w:rPr>
              <w:t>Рассматривание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иллюстраций.</w:t>
            </w:r>
          </w:p>
        </w:tc>
        <w:tc>
          <w:tcPr>
            <w:tcW w:w="3267" w:type="dxa"/>
          </w:tcPr>
          <w:p w:rsidR="007C5CFC" w:rsidRPr="003D0E2E" w:rsidRDefault="007C5CFC" w:rsidP="003D0E2E">
            <w:pPr>
              <w:ind w:right="101"/>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Участие в вечере, посвященном</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дню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рождения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Г.Тукая</w:t>
            </w:r>
          </w:p>
          <w:p w:rsidR="007C5CFC" w:rsidRPr="003D0E2E" w:rsidRDefault="007C5CFC" w:rsidP="003D0E2E">
            <w:pPr>
              <w:ind w:right="10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Выставка художественной</w:t>
            </w:r>
            <w:r w:rsidRPr="003D0E2E">
              <w:rPr>
                <w:rFonts w:ascii="Times New Roman" w:eastAsia="Times New Roman" w:hAnsi="Times New Roman" w:cs="Times New Roman"/>
                <w:spacing w:val="-53"/>
                <w:sz w:val="24"/>
                <w:szCs w:val="24"/>
                <w:lang w:val="ru-RU"/>
              </w:rPr>
              <w:t xml:space="preserve"> </w:t>
            </w:r>
            <w:r w:rsidRPr="003D0E2E">
              <w:rPr>
                <w:rFonts w:ascii="Times New Roman" w:eastAsia="Times New Roman" w:hAnsi="Times New Roman" w:cs="Times New Roman"/>
                <w:sz w:val="24"/>
                <w:szCs w:val="24"/>
                <w:lang w:val="ru-RU"/>
              </w:rPr>
              <w:t>литературы</w:t>
            </w:r>
          </w:p>
          <w:p w:rsidR="007C5CFC" w:rsidRPr="003D0E2E" w:rsidRDefault="007C5CFC" w:rsidP="003D0E2E">
            <w:pPr>
              <w:ind w:right="102"/>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Конкурс детского рисунка по</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сказкам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Г.Тукая</w:t>
            </w:r>
          </w:p>
        </w:tc>
      </w:tr>
      <w:tr w:rsidR="007C5CFC" w:rsidRPr="003D0E2E" w:rsidTr="003D0E2E">
        <w:trPr>
          <w:trHeight w:val="1268"/>
        </w:trPr>
        <w:tc>
          <w:tcPr>
            <w:tcW w:w="1560" w:type="dxa"/>
          </w:tcPr>
          <w:p w:rsidR="007C5CFC" w:rsidRPr="003D0E2E" w:rsidRDefault="007C5CFC" w:rsidP="003D0E2E">
            <w:pPr>
              <w:ind w:right="308"/>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Май</w:t>
            </w:r>
          </w:p>
        </w:tc>
        <w:tc>
          <w:tcPr>
            <w:tcW w:w="987" w:type="dxa"/>
          </w:tcPr>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29.04.-</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09.05</w:t>
            </w:r>
          </w:p>
        </w:tc>
        <w:tc>
          <w:tcPr>
            <w:tcW w:w="2551" w:type="dxa"/>
          </w:tcPr>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День</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Победы</w:t>
            </w:r>
          </w:p>
        </w:tc>
        <w:tc>
          <w:tcPr>
            <w:tcW w:w="6805" w:type="dxa"/>
          </w:tcPr>
          <w:p w:rsidR="007C5CFC" w:rsidRPr="003D0E2E" w:rsidRDefault="007C5CFC" w:rsidP="003D0E2E">
            <w:pPr>
              <w:ind w:right="91"/>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Осуществление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патриотического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Воспитание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любви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к</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Родине.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Формирование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празднике,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посвященном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Дню</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Победы.</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Воспитание</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уважения</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к ветеранам войны.</w:t>
            </w:r>
          </w:p>
        </w:tc>
        <w:tc>
          <w:tcPr>
            <w:tcW w:w="3267" w:type="dxa"/>
          </w:tcPr>
          <w:p w:rsidR="007C5CFC" w:rsidRPr="003D0E2E" w:rsidRDefault="007C5CFC" w:rsidP="003D0E2E">
            <w:pPr>
              <w:ind w:right="100"/>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Праздник.</w:t>
            </w:r>
          </w:p>
          <w:p w:rsidR="007C5CFC" w:rsidRPr="003D0E2E" w:rsidRDefault="007C5CFC" w:rsidP="003D0E2E">
            <w:pPr>
              <w:spacing w:before="1"/>
              <w:ind w:right="104"/>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Выставка</w:t>
            </w:r>
            <w:r w:rsidRPr="003D0E2E">
              <w:rPr>
                <w:rFonts w:ascii="Times New Roman" w:eastAsia="Times New Roman" w:hAnsi="Times New Roman" w:cs="Times New Roman"/>
                <w:spacing w:val="-3"/>
                <w:sz w:val="24"/>
                <w:szCs w:val="24"/>
              </w:rPr>
              <w:t xml:space="preserve"> </w:t>
            </w:r>
            <w:r w:rsidRPr="003D0E2E">
              <w:rPr>
                <w:rFonts w:ascii="Times New Roman" w:eastAsia="Times New Roman" w:hAnsi="Times New Roman" w:cs="Times New Roman"/>
                <w:sz w:val="24"/>
                <w:szCs w:val="24"/>
              </w:rPr>
              <w:t>детского</w:t>
            </w:r>
            <w:r w:rsidRPr="003D0E2E">
              <w:rPr>
                <w:rFonts w:ascii="Times New Roman" w:eastAsia="Times New Roman" w:hAnsi="Times New Roman" w:cs="Times New Roman"/>
                <w:spacing w:val="-4"/>
                <w:sz w:val="24"/>
                <w:szCs w:val="24"/>
              </w:rPr>
              <w:t xml:space="preserve"> </w:t>
            </w:r>
            <w:r w:rsidRPr="003D0E2E">
              <w:rPr>
                <w:rFonts w:ascii="Times New Roman" w:eastAsia="Times New Roman" w:hAnsi="Times New Roman" w:cs="Times New Roman"/>
                <w:sz w:val="24"/>
                <w:szCs w:val="24"/>
              </w:rPr>
              <w:t>творчества</w:t>
            </w:r>
          </w:p>
        </w:tc>
      </w:tr>
      <w:tr w:rsidR="007C5CFC" w:rsidRPr="003D0E2E" w:rsidTr="003D0E2E">
        <w:trPr>
          <w:trHeight w:val="1519"/>
        </w:trPr>
        <w:tc>
          <w:tcPr>
            <w:tcW w:w="1560" w:type="dxa"/>
          </w:tcPr>
          <w:p w:rsidR="007C5CFC" w:rsidRPr="003D0E2E" w:rsidRDefault="007C5CFC" w:rsidP="003D0E2E">
            <w:pPr>
              <w:ind w:right="3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Май</w:t>
            </w:r>
          </w:p>
        </w:tc>
        <w:tc>
          <w:tcPr>
            <w:tcW w:w="987" w:type="dxa"/>
          </w:tcPr>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10.05.-</w:t>
            </w:r>
          </w:p>
          <w:p w:rsidR="007C5CFC" w:rsidRPr="003D0E2E" w:rsidRDefault="007C5CFC" w:rsidP="003D0E2E">
            <w:pPr>
              <w:spacing w:before="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31.05.</w:t>
            </w:r>
          </w:p>
        </w:tc>
        <w:tc>
          <w:tcPr>
            <w:tcW w:w="2551" w:type="dxa"/>
          </w:tcPr>
          <w:p w:rsidR="007C5CFC" w:rsidRPr="003D0E2E" w:rsidRDefault="007C5CFC" w:rsidP="003D0E2E">
            <w:pPr>
              <w:ind w:right="209"/>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Лето</w:t>
            </w:r>
          </w:p>
        </w:tc>
        <w:tc>
          <w:tcPr>
            <w:tcW w:w="6805" w:type="dxa"/>
          </w:tcPr>
          <w:p w:rsidR="007C5CFC" w:rsidRPr="003D0E2E" w:rsidRDefault="007C5CFC" w:rsidP="003D0E2E">
            <w:pPr>
              <w:ind w:right="92"/>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lang w:val="ru-RU"/>
              </w:rPr>
              <w:t>Расширение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представлений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о</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лете.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Развитие</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умения</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устанавливать простейшие связи между явлениями живой и неживой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природы, вести сезонные наблюдения. Знакомство с летними видами</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спорта.</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rPr>
              <w:t>Формирование</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представлений</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о</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безопасном</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поведении</w:t>
            </w:r>
            <w:r w:rsidRPr="003D0E2E">
              <w:rPr>
                <w:rFonts w:ascii="Times New Roman" w:eastAsia="Times New Roman" w:hAnsi="Times New Roman" w:cs="Times New Roman"/>
                <w:spacing w:val="55"/>
                <w:sz w:val="24"/>
                <w:szCs w:val="24"/>
              </w:rPr>
              <w:t xml:space="preserve"> </w:t>
            </w:r>
            <w:r w:rsidRPr="003D0E2E">
              <w:rPr>
                <w:rFonts w:ascii="Times New Roman" w:eastAsia="Times New Roman" w:hAnsi="Times New Roman" w:cs="Times New Roman"/>
                <w:sz w:val="24"/>
                <w:szCs w:val="24"/>
              </w:rPr>
              <w:t>в</w:t>
            </w:r>
            <w:r w:rsidRPr="003D0E2E">
              <w:rPr>
                <w:rFonts w:ascii="Times New Roman" w:eastAsia="Times New Roman" w:hAnsi="Times New Roman" w:cs="Times New Roman"/>
                <w:spacing w:val="1"/>
                <w:sz w:val="24"/>
                <w:szCs w:val="24"/>
              </w:rPr>
              <w:t xml:space="preserve"> </w:t>
            </w:r>
            <w:r w:rsidRPr="003D0E2E">
              <w:rPr>
                <w:rFonts w:ascii="Times New Roman" w:eastAsia="Times New Roman" w:hAnsi="Times New Roman" w:cs="Times New Roman"/>
                <w:sz w:val="24"/>
                <w:szCs w:val="24"/>
              </w:rPr>
              <w:t>лесу.</w:t>
            </w:r>
          </w:p>
        </w:tc>
        <w:tc>
          <w:tcPr>
            <w:tcW w:w="3267" w:type="dxa"/>
          </w:tcPr>
          <w:p w:rsidR="007C5CFC" w:rsidRPr="003D0E2E" w:rsidRDefault="007C5CFC" w:rsidP="003D0E2E">
            <w:pPr>
              <w:ind w:right="104"/>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Спортивный праздник,</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посвященный Дню защиты</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«Сабантуй»</w:t>
            </w:r>
          </w:p>
          <w:p w:rsidR="007C5CFC" w:rsidRPr="003D0E2E" w:rsidRDefault="007C5CFC" w:rsidP="003D0E2E">
            <w:pPr>
              <w:ind w:right="50"/>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Самостоятельная</w:t>
            </w:r>
          </w:p>
          <w:p w:rsidR="007C5CFC" w:rsidRPr="003D0E2E" w:rsidRDefault="007C5CFC" w:rsidP="003D0E2E">
            <w:pPr>
              <w:ind w:right="189"/>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художественная деятельность</w:t>
            </w:r>
            <w:r w:rsidRPr="003D0E2E">
              <w:rPr>
                <w:rFonts w:ascii="Times New Roman" w:eastAsia="Times New Roman" w:hAnsi="Times New Roman" w:cs="Times New Roman"/>
                <w:spacing w:val="-52"/>
                <w:sz w:val="24"/>
                <w:szCs w:val="24"/>
                <w:lang w:val="ru-RU"/>
              </w:rPr>
              <w:t xml:space="preserve"> </w:t>
            </w:r>
            <w:r w:rsidRPr="003D0E2E">
              <w:rPr>
                <w:rFonts w:ascii="Times New Roman" w:eastAsia="Times New Roman" w:hAnsi="Times New Roman" w:cs="Times New Roman"/>
                <w:sz w:val="24"/>
                <w:szCs w:val="24"/>
                <w:lang w:val="ru-RU"/>
              </w:rPr>
              <w:t>детей</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(рисование</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на</w:t>
            </w:r>
            <w:r w:rsidRPr="003D0E2E">
              <w:rPr>
                <w:rFonts w:ascii="Times New Roman" w:eastAsia="Times New Roman" w:hAnsi="Times New Roman" w:cs="Times New Roman"/>
                <w:spacing w:val="-4"/>
                <w:sz w:val="24"/>
                <w:szCs w:val="24"/>
                <w:lang w:val="ru-RU"/>
              </w:rPr>
              <w:t xml:space="preserve"> </w:t>
            </w:r>
            <w:r w:rsidRPr="003D0E2E">
              <w:rPr>
                <w:rFonts w:ascii="Times New Roman" w:eastAsia="Times New Roman" w:hAnsi="Times New Roman" w:cs="Times New Roman"/>
                <w:sz w:val="24"/>
                <w:szCs w:val="24"/>
                <w:lang w:val="ru-RU"/>
              </w:rPr>
              <w:t>асфальте)</w:t>
            </w:r>
          </w:p>
        </w:tc>
      </w:tr>
      <w:tr w:rsidR="007C5CFC" w:rsidRPr="003D0E2E" w:rsidTr="003D0E2E">
        <w:trPr>
          <w:trHeight w:val="505"/>
        </w:trPr>
        <w:tc>
          <w:tcPr>
            <w:tcW w:w="1560" w:type="dxa"/>
          </w:tcPr>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Июнь-</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Август</w:t>
            </w:r>
          </w:p>
        </w:tc>
        <w:tc>
          <w:tcPr>
            <w:tcW w:w="987" w:type="dxa"/>
          </w:tcPr>
          <w:p w:rsidR="007C5CFC" w:rsidRPr="003D0E2E" w:rsidRDefault="007C5CFC" w:rsidP="003D0E2E">
            <w:pPr>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01.06.-</w:t>
            </w:r>
          </w:p>
          <w:p w:rsidR="007C5CFC" w:rsidRPr="003D0E2E" w:rsidRDefault="007C5CFC" w:rsidP="003D0E2E">
            <w:pPr>
              <w:spacing w:before="1"/>
              <w:jc w:val="both"/>
              <w:rPr>
                <w:rFonts w:ascii="Times New Roman" w:eastAsia="Times New Roman" w:hAnsi="Times New Roman" w:cs="Times New Roman"/>
                <w:sz w:val="24"/>
                <w:szCs w:val="24"/>
              </w:rPr>
            </w:pPr>
            <w:r w:rsidRPr="003D0E2E">
              <w:rPr>
                <w:rFonts w:ascii="Times New Roman" w:eastAsia="Times New Roman" w:hAnsi="Times New Roman" w:cs="Times New Roman"/>
                <w:sz w:val="24"/>
                <w:szCs w:val="24"/>
              </w:rPr>
              <w:t>31.08.</w:t>
            </w:r>
          </w:p>
        </w:tc>
        <w:tc>
          <w:tcPr>
            <w:tcW w:w="12623" w:type="dxa"/>
            <w:gridSpan w:val="3"/>
          </w:tcPr>
          <w:p w:rsidR="007C5CFC" w:rsidRPr="003D0E2E" w:rsidRDefault="007C5CFC" w:rsidP="003D0E2E">
            <w:pPr>
              <w:ind w:right="3315"/>
              <w:jc w:val="both"/>
              <w:rPr>
                <w:rFonts w:ascii="Times New Roman" w:eastAsia="Times New Roman" w:hAnsi="Times New Roman" w:cs="Times New Roman"/>
                <w:sz w:val="24"/>
                <w:szCs w:val="24"/>
                <w:lang w:val="ru-RU"/>
              </w:rPr>
            </w:pPr>
            <w:r w:rsidRPr="003D0E2E">
              <w:rPr>
                <w:rFonts w:ascii="Times New Roman" w:eastAsia="Times New Roman" w:hAnsi="Times New Roman" w:cs="Times New Roman"/>
                <w:sz w:val="24"/>
                <w:szCs w:val="24"/>
                <w:lang w:val="ru-RU"/>
              </w:rPr>
              <w:t>В</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летний</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период</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детский</w:t>
            </w:r>
            <w:r w:rsidRPr="003D0E2E">
              <w:rPr>
                <w:rFonts w:ascii="Times New Roman" w:eastAsia="Times New Roman" w:hAnsi="Times New Roman" w:cs="Times New Roman"/>
                <w:spacing w:val="-5"/>
                <w:sz w:val="24"/>
                <w:szCs w:val="24"/>
                <w:lang w:val="ru-RU"/>
              </w:rPr>
              <w:t xml:space="preserve"> </w:t>
            </w:r>
            <w:r w:rsidRPr="003D0E2E">
              <w:rPr>
                <w:rFonts w:ascii="Times New Roman" w:eastAsia="Times New Roman" w:hAnsi="Times New Roman" w:cs="Times New Roman"/>
                <w:sz w:val="24"/>
                <w:szCs w:val="24"/>
                <w:lang w:val="ru-RU"/>
              </w:rPr>
              <w:t>сад</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работает в</w:t>
            </w:r>
            <w:r w:rsidRPr="003D0E2E">
              <w:rPr>
                <w:rFonts w:ascii="Times New Roman" w:eastAsia="Times New Roman" w:hAnsi="Times New Roman" w:cs="Times New Roman"/>
                <w:spacing w:val="-2"/>
                <w:sz w:val="24"/>
                <w:szCs w:val="24"/>
                <w:lang w:val="ru-RU"/>
              </w:rPr>
              <w:t xml:space="preserve"> </w:t>
            </w:r>
            <w:r w:rsidRPr="003D0E2E">
              <w:rPr>
                <w:rFonts w:ascii="Times New Roman" w:eastAsia="Times New Roman" w:hAnsi="Times New Roman" w:cs="Times New Roman"/>
                <w:sz w:val="24"/>
                <w:szCs w:val="24"/>
                <w:lang w:val="ru-RU"/>
              </w:rPr>
              <w:t>каникулярном</w:t>
            </w:r>
            <w:r w:rsidRPr="003D0E2E">
              <w:rPr>
                <w:rFonts w:ascii="Times New Roman" w:eastAsia="Times New Roman" w:hAnsi="Times New Roman" w:cs="Times New Roman"/>
                <w:spacing w:val="-1"/>
                <w:sz w:val="24"/>
                <w:szCs w:val="24"/>
                <w:lang w:val="ru-RU"/>
              </w:rPr>
              <w:t xml:space="preserve"> </w:t>
            </w:r>
            <w:r w:rsidRPr="003D0E2E">
              <w:rPr>
                <w:rFonts w:ascii="Times New Roman" w:eastAsia="Times New Roman" w:hAnsi="Times New Roman" w:cs="Times New Roman"/>
                <w:sz w:val="24"/>
                <w:szCs w:val="24"/>
                <w:lang w:val="ru-RU"/>
              </w:rPr>
              <w:t>режиме</w:t>
            </w:r>
          </w:p>
        </w:tc>
      </w:tr>
    </w:tbl>
    <w:p w:rsidR="000B3608" w:rsidRPr="003D0E2E" w:rsidRDefault="000B3608" w:rsidP="0073162E">
      <w:pPr>
        <w:widowControl w:val="0"/>
        <w:spacing w:after="0" w:line="240" w:lineRule="auto"/>
        <w:jc w:val="both"/>
        <w:rPr>
          <w:rFonts w:ascii="Times New Roman" w:hAnsi="Times New Roman" w:cs="Times New Roman"/>
          <w:sz w:val="24"/>
          <w:szCs w:val="24"/>
        </w:rPr>
      </w:pPr>
    </w:p>
    <w:sectPr w:rsidR="000B3608" w:rsidRPr="003D0E2E" w:rsidSect="0073162E">
      <w:pgSz w:w="16838" w:h="11906"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574E" w:rsidRDefault="001D574E" w:rsidP="000B3608">
      <w:pPr>
        <w:spacing w:after="0" w:line="240" w:lineRule="auto"/>
      </w:pPr>
      <w:r>
        <w:separator/>
      </w:r>
    </w:p>
  </w:endnote>
  <w:endnote w:type="continuationSeparator" w:id="0">
    <w:p w:rsidR="001D574E" w:rsidRDefault="001D574E" w:rsidP="000B36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entury Schoolbook">
    <w:altName w:val="Century"/>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14285382"/>
      <w:docPartObj>
        <w:docPartGallery w:val="Page Numbers (Bottom of Page)"/>
        <w:docPartUnique/>
      </w:docPartObj>
    </w:sdtPr>
    <w:sdtEndPr/>
    <w:sdtContent>
      <w:p w:rsidR="0085022F" w:rsidRDefault="001D574E" w:rsidP="005F763E">
        <w:pPr>
          <w:pStyle w:val="af"/>
        </w:pPr>
      </w:p>
    </w:sdtContent>
  </w:sdt>
  <w:p w:rsidR="0085022F" w:rsidRDefault="0085022F">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pStyle w:val="af1"/>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spacing w:line="1"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1D574E">
    <w:pPr>
      <w:pStyle w:val="af1"/>
      <w:spacing w:line="14" w:lineRule="auto"/>
      <w:ind w:left="0" w:firstLine="0"/>
      <w:jc w:val="left"/>
      <w:rPr>
        <w:sz w:val="20"/>
      </w:rPr>
    </w:pPr>
    <w:r>
      <w:pict>
        <v:shapetype id="_x0000_t202" coordsize="21600,21600" o:spt="202" path="m,l,21600r21600,l21600,xe">
          <v:stroke joinstyle="miter"/>
          <v:path gradientshapeok="t" o:connecttype="rect"/>
        </v:shapetype>
        <v:shape id="_x0000_s2049" type="#_x0000_t202" style="position:absolute;margin-left:782.4pt;margin-top:569.35pt;width:22.75pt;height:13.05pt;z-index:-251658240;mso-position-horizontal-relative:page;mso-position-vertical-relative:page" filled="f" stroked="f">
          <v:textbox style="mso-next-textbox:#_x0000_s2049" inset="0,0,0,0">
            <w:txbxContent>
              <w:p w:rsidR="0085022F" w:rsidRDefault="0085022F">
                <w:pPr>
                  <w:spacing w:line="245" w:lineRule="exact"/>
                  <w:rPr>
                    <w:rFonts w:ascii="Calibri"/>
                  </w:rPr>
                </w:pPr>
                <w:r>
                  <w:fldChar w:fldCharType="begin"/>
                </w:r>
                <w:r>
                  <w:rPr>
                    <w:rFonts w:ascii="Calibri"/>
                  </w:rPr>
                  <w:instrText xml:space="preserve"> PAGE </w:instrText>
                </w:r>
                <w:r>
                  <w:fldChar w:fldCharType="separate"/>
                </w:r>
                <w:r w:rsidR="009C335D">
                  <w:rPr>
                    <w:rFonts w:ascii="Calibri"/>
                    <w:noProof/>
                  </w:rPr>
                  <w:t>350</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574E" w:rsidRDefault="001D574E" w:rsidP="000B3608">
      <w:pPr>
        <w:spacing w:after="0" w:line="240" w:lineRule="auto"/>
      </w:pPr>
      <w:r>
        <w:separator/>
      </w:r>
    </w:p>
  </w:footnote>
  <w:footnote w:type="continuationSeparator" w:id="0">
    <w:p w:rsidR="001D574E" w:rsidRDefault="001D574E" w:rsidP="000B3608">
      <w:pPr>
        <w:spacing w:after="0" w:line="240" w:lineRule="auto"/>
      </w:pPr>
      <w:r>
        <w:continuationSeparator/>
      </w:r>
    </w:p>
  </w:footnote>
  <w:footnote w:id="1">
    <w:p w:rsidR="0085022F" w:rsidRPr="00400FC8" w:rsidRDefault="0085022F" w:rsidP="00186687">
      <w:pPr>
        <w:pStyle w:val="footnotedescription"/>
        <w:spacing w:line="271" w:lineRule="auto"/>
        <w:ind w:right="26"/>
        <w:jc w:val="both"/>
        <w:rPr>
          <w:lang w:val="ru-RU"/>
        </w:rPr>
      </w:pPr>
      <w:r>
        <w:rPr>
          <w:rStyle w:val="footnotemark"/>
        </w:rPr>
        <w:footnoteRef/>
      </w:r>
      <w:r w:rsidRPr="00400FC8">
        <w:rPr>
          <w:lang w:val="ru-RU"/>
        </w:rPr>
        <w:t xml:space="preserve"> 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 </w:t>
      </w:r>
    </w:p>
  </w:footnote>
  <w:footnote w:id="2">
    <w:p w:rsidR="0085022F" w:rsidRPr="00400FC8" w:rsidRDefault="0085022F" w:rsidP="00186687">
      <w:pPr>
        <w:pStyle w:val="footnotedescription"/>
        <w:spacing w:line="247" w:lineRule="auto"/>
        <w:rPr>
          <w:lang w:val="ru-RU"/>
        </w:rPr>
      </w:pPr>
      <w:r>
        <w:rPr>
          <w:rStyle w:val="footnotemark"/>
        </w:rPr>
        <w:footnoteRef/>
      </w:r>
      <w:r w:rsidRPr="00400FC8">
        <w:rPr>
          <w:lang w:val="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 </w:t>
      </w:r>
    </w:p>
  </w:footnote>
  <w:footnote w:id="3">
    <w:p w:rsidR="0085022F" w:rsidRPr="00400FC8" w:rsidRDefault="0085022F" w:rsidP="00186687">
      <w:pPr>
        <w:pStyle w:val="footnotedescription"/>
        <w:spacing w:after="25"/>
        <w:rPr>
          <w:lang w:val="ru-RU"/>
        </w:rPr>
      </w:pPr>
      <w:r>
        <w:rPr>
          <w:rStyle w:val="footnotemark"/>
        </w:rPr>
        <w:footnoteRef/>
      </w:r>
      <w:r w:rsidRPr="00400FC8">
        <w:rPr>
          <w:lang w:val="ru-RU"/>
        </w:rPr>
        <w:t xml:space="preserve"> Пункт 3.2.3 ФГОС ДО. </w:t>
      </w:r>
    </w:p>
  </w:footnote>
  <w:footnote w:id="4">
    <w:p w:rsidR="0085022F" w:rsidRPr="00400FC8" w:rsidRDefault="0085022F" w:rsidP="00186687">
      <w:pPr>
        <w:pStyle w:val="footnotedescription"/>
        <w:spacing w:after="23"/>
        <w:rPr>
          <w:lang w:val="ru-RU"/>
        </w:rPr>
      </w:pPr>
      <w:r>
        <w:rPr>
          <w:rStyle w:val="footnotemark"/>
        </w:rPr>
        <w:footnoteRef/>
      </w:r>
      <w:r w:rsidRPr="00400FC8">
        <w:rPr>
          <w:lang w:val="ru-RU"/>
        </w:rPr>
        <w:t xml:space="preserve"> Пункт 4.3 ФГОС ДО. </w:t>
      </w:r>
    </w:p>
  </w:footnote>
  <w:footnote w:id="5">
    <w:p w:rsidR="0085022F" w:rsidRPr="00400FC8" w:rsidRDefault="0085022F" w:rsidP="00186687">
      <w:pPr>
        <w:pStyle w:val="footnotedescription"/>
        <w:rPr>
          <w:lang w:val="ru-RU"/>
        </w:rPr>
      </w:pPr>
      <w:r>
        <w:rPr>
          <w:rStyle w:val="footnotemark"/>
        </w:rPr>
        <w:footnoteRef/>
      </w:r>
      <w:r w:rsidRPr="00400FC8">
        <w:rPr>
          <w:lang w:val="ru-RU"/>
        </w:rPr>
        <w:t xml:space="preserve"> Пункт 4.3 ФГОС ДО. </w:t>
      </w:r>
    </w:p>
  </w:footnote>
  <w:footnote w:id="6">
    <w:p w:rsidR="0085022F" w:rsidRPr="00511BC7" w:rsidRDefault="0085022F" w:rsidP="00275873">
      <w:pPr>
        <w:pStyle w:val="af9"/>
        <w:ind w:left="40"/>
        <w:rPr>
          <w:rFonts w:ascii="Times New Roman" w:hAnsi="Times New Roman" w:cs="Times New Roman"/>
          <w:sz w:val="18"/>
          <w:szCs w:val="18"/>
        </w:rPr>
      </w:pPr>
      <w:r w:rsidRPr="00511BC7">
        <w:rPr>
          <w:rStyle w:val="afb"/>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7">
    <w:p w:rsidR="0085022F" w:rsidRPr="00511BC7" w:rsidRDefault="0085022F" w:rsidP="00275873">
      <w:pPr>
        <w:pStyle w:val="af9"/>
        <w:ind w:left="40"/>
        <w:jc w:val="both"/>
        <w:rPr>
          <w:rFonts w:ascii="Times New Roman" w:hAnsi="Times New Roman" w:cs="Times New Roman"/>
          <w:sz w:val="18"/>
          <w:szCs w:val="18"/>
        </w:rPr>
      </w:pPr>
      <w:r w:rsidRPr="00511BC7">
        <w:rPr>
          <w:rStyle w:val="afb"/>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8">
    <w:p w:rsidR="0085022F" w:rsidRPr="00511BC7" w:rsidRDefault="0085022F" w:rsidP="00275873">
      <w:pPr>
        <w:pStyle w:val="a6"/>
        <w:shd w:val="clear" w:color="auto" w:fill="auto"/>
        <w:tabs>
          <w:tab w:val="left" w:pos="768"/>
        </w:tabs>
        <w:ind w:left="40" w:right="20"/>
        <w:rPr>
          <w:b/>
          <w:bCs/>
        </w:rPr>
      </w:pPr>
      <w:r w:rsidRPr="00511BC7">
        <w:rPr>
          <w:vertAlign w:val="superscript"/>
        </w:rPr>
        <w:footnoteRef/>
      </w:r>
      <w:r>
        <w:t xml:space="preserve"> </w:t>
      </w:r>
      <w:r w:rsidRPr="00511BC7">
        <w:t>Пункт 5 Основ государственной политики по сохранению и укреплению традиционных российских духовно</w:t>
      </w:r>
      <w:r w:rsidRPr="00511BC7">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9">
    <w:p w:rsidR="0085022F" w:rsidRPr="00E17EF0" w:rsidRDefault="0085022F" w:rsidP="00275873">
      <w:pPr>
        <w:adjustRightInd w:val="0"/>
        <w:ind w:right="-1"/>
        <w:rPr>
          <w:rFonts w:ascii="Times New Roman" w:hAnsi="Times New Roman" w:cs="Times New Roman"/>
          <w:b/>
          <w:bCs/>
          <w:kern w:val="1"/>
          <w:sz w:val="16"/>
          <w:szCs w:val="16"/>
        </w:rPr>
      </w:pPr>
      <w:r w:rsidRPr="00E17EF0">
        <w:rPr>
          <w:rStyle w:val="afb"/>
          <w:rFonts w:ascii="Times New Roman" w:hAnsi="Times New Roman" w:cs="Times New Roman"/>
          <w:sz w:val="16"/>
          <w:szCs w:val="16"/>
        </w:rPr>
        <w:footnoteRef/>
      </w:r>
      <w:r w:rsidRPr="00E17EF0">
        <w:rPr>
          <w:rFonts w:ascii="Times New Roman" w:hAnsi="Times New Roman" w:cs="Times New Roman"/>
          <w:sz w:val="16"/>
          <w:szCs w:val="16"/>
        </w:rPr>
        <w:t xml:space="preserve"> 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E17EF0">
        <w:rPr>
          <w:rFonts w:ascii="Times New Roman" w:hAnsi="Times New Roman" w:cs="Times New Roman"/>
          <w:spacing w:val="-1"/>
          <w:kern w:val="1"/>
          <w:sz w:val="16"/>
          <w:szCs w:val="16"/>
        </w:rPr>
        <w:t xml:space="preserve">Федерации по реализации государственной политики в сфере защиты семьи и </w:t>
      </w:r>
      <w:r w:rsidRPr="00E17EF0">
        <w:rPr>
          <w:rFonts w:ascii="Times New Roman" w:hAnsi="Times New Roman" w:cs="Times New Roman"/>
          <w:kern w:val="1"/>
          <w:sz w:val="16"/>
          <w:szCs w:val="16"/>
        </w:rPr>
        <w:t xml:space="preserve">детей 17 декабря 2021 года) – </w:t>
      </w:r>
      <w:r w:rsidRPr="00E17EF0">
        <w:rPr>
          <w:rFonts w:ascii="Times New Roman" w:hAnsi="Times New Roman" w:cs="Times New Roman"/>
          <w:kern w:val="1"/>
          <w:sz w:val="16"/>
          <w:szCs w:val="16"/>
          <w:lang w:val="en-US"/>
        </w:rPr>
        <w:t>URL</w:t>
      </w:r>
      <w:r w:rsidRPr="00E17EF0">
        <w:rPr>
          <w:rFonts w:ascii="Times New Roman" w:hAnsi="Times New Roman" w:cs="Times New Roman"/>
          <w:kern w:val="1"/>
          <w:sz w:val="16"/>
          <w:szCs w:val="16"/>
        </w:rPr>
        <w:t xml:space="preserve">: </w:t>
      </w:r>
      <w:hyperlink r:id="rId1" w:history="1">
        <w:r w:rsidRPr="00E17EF0">
          <w:rPr>
            <w:rStyle w:val="a4"/>
            <w:rFonts w:ascii="Times New Roman" w:hAnsi="Times New Roman" w:cs="Times New Roman"/>
            <w:kern w:val="1"/>
            <w:sz w:val="16"/>
            <w:szCs w:val="16"/>
          </w:rPr>
          <w:t>https://docs.edu.gov.ru/document/f4f7837770384bfa1faa1827ec8d72d4/download/5558/</w:t>
        </w:r>
      </w:hyperlink>
      <w:r w:rsidRPr="00E17EF0">
        <w:rPr>
          <w:rFonts w:ascii="Times New Roman" w:hAnsi="Times New Roman" w:cs="Times New Roman"/>
          <w:kern w:val="1"/>
          <w:sz w:val="16"/>
          <w:szCs w:val="16"/>
        </w:rPr>
        <w:t xml:space="preserve"> (дата обращения 25.04.2023)</w:t>
      </w:r>
    </w:p>
    <w:p w:rsidR="0085022F" w:rsidRPr="00E17EF0" w:rsidRDefault="0085022F" w:rsidP="00275873">
      <w:pPr>
        <w:pStyle w:val="af9"/>
        <w:rPr>
          <w:rFonts w:ascii="Times New Roman" w:hAnsi="Times New Roman" w:cs="Times New Roman"/>
          <w:sz w:val="16"/>
          <w:szCs w:val="16"/>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spacing w:after="0" w:line="259" w:lineRule="auto"/>
      <w:jc w:val="center"/>
    </w:pPr>
    <w:r>
      <w:t xml:space="preserve"> </w:t>
    </w:r>
  </w:p>
  <w:p w:rsidR="0085022F" w:rsidRDefault="0085022F">
    <w:pPr>
      <w:spacing w:after="0" w:line="259" w:lineRule="auto"/>
      <w:jc w:val="center"/>
    </w:pPr>
    <w:r>
      <w:t xml:space="preserve"> </w:t>
    </w:r>
  </w:p>
  <w:p w:rsidR="0085022F" w:rsidRDefault="0085022F">
    <w:pPr>
      <w:tabs>
        <w:tab w:val="center" w:pos="4868"/>
      </w:tabs>
      <w:spacing w:after="407" w:line="259" w:lineRule="auto"/>
    </w:pPr>
    <w:r>
      <w:rPr>
        <w:sz w:val="2"/>
      </w:rPr>
      <w:t xml:space="preserve"> </w:t>
    </w:r>
    <w:r>
      <w:rPr>
        <w:sz w:val="2"/>
      </w:rPr>
      <w:tab/>
    </w:r>
    <w:r>
      <w:fldChar w:fldCharType="begin"/>
    </w:r>
    <w:r>
      <w:instrText xml:space="preserve"> PAGE   \* MERGEFORMAT </w:instrText>
    </w:r>
    <w:r>
      <w:fldChar w:fldCharType="separate"/>
    </w:r>
    <w:r>
      <w:rPr>
        <w:sz w:val="20"/>
      </w:rPr>
      <w:t>108</w:t>
    </w:r>
    <w:r>
      <w:rPr>
        <w:sz w:val="20"/>
      </w:rPr>
      <w:fldChar w:fldCharType="end"/>
    </w:r>
    <w:r>
      <w:rPr>
        <w:sz w:val="20"/>
      </w:rPr>
      <w:t xml:space="preserve"> </w:t>
    </w:r>
  </w:p>
  <w:p w:rsidR="0085022F" w:rsidRDefault="0085022F">
    <w:pPr>
      <w:spacing w:after="0" w:line="259" w:lineRule="auto"/>
    </w:pPr>
    <w:r>
      <w:t>•</w:t>
    </w:r>
    <w:r>
      <w:rPr>
        <w:rFonts w:ascii="Arial" w:eastAsia="Arial" w:hAnsi="Arial" w:cs="Arial"/>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spacing w:after="0" w:line="259" w:lineRule="auto"/>
      <w:jc w:val="center"/>
    </w:pPr>
    <w:r>
      <w:t xml:space="preserve"> </w:t>
    </w:r>
  </w:p>
  <w:p w:rsidR="0085022F" w:rsidRDefault="0085022F">
    <w:pPr>
      <w:spacing w:after="0" w:line="259" w:lineRule="auto"/>
    </w:pPr>
    <w:r>
      <w:t>•</w:t>
    </w:r>
    <w:r>
      <w:rPr>
        <w:rFonts w:ascii="Arial" w:eastAsia="Arial" w:hAnsi="Arial" w:cs="Arial"/>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spacing w:after="0" w:line="259" w:lineRule="auto"/>
      <w:jc w:val="center"/>
    </w:pPr>
    <w:r>
      <w:t xml:space="preserve"> </w:t>
    </w:r>
  </w:p>
  <w:p w:rsidR="0085022F" w:rsidRDefault="0085022F">
    <w:pPr>
      <w:spacing w:after="0" w:line="259" w:lineRule="auto"/>
      <w:jc w:val="center"/>
    </w:pPr>
    <w:r>
      <w:t xml:space="preserve"> </w:t>
    </w:r>
  </w:p>
  <w:p w:rsidR="0085022F" w:rsidRDefault="0085022F">
    <w:pPr>
      <w:tabs>
        <w:tab w:val="center" w:pos="4868"/>
      </w:tabs>
      <w:spacing w:after="407" w:line="259" w:lineRule="auto"/>
    </w:pPr>
    <w:r>
      <w:rPr>
        <w:sz w:val="2"/>
      </w:rPr>
      <w:t xml:space="preserve"> </w:t>
    </w:r>
    <w:r>
      <w:rPr>
        <w:sz w:val="2"/>
      </w:rPr>
      <w:tab/>
    </w:r>
    <w:r>
      <w:fldChar w:fldCharType="begin"/>
    </w:r>
    <w:r>
      <w:instrText xml:space="preserve"> PAGE   \* MERGEFORMAT </w:instrText>
    </w:r>
    <w:r>
      <w:fldChar w:fldCharType="separate"/>
    </w:r>
    <w:r w:rsidR="009C335D" w:rsidRPr="009C335D">
      <w:rPr>
        <w:noProof/>
        <w:sz w:val="20"/>
      </w:rPr>
      <w:t>296</w:t>
    </w:r>
    <w:r>
      <w:rPr>
        <w:sz w:val="20"/>
      </w:rPr>
      <w:fldChar w:fldCharType="end"/>
    </w:r>
    <w:r>
      <w:rPr>
        <w:sz w:val="20"/>
      </w:rPr>
      <w:t xml:space="preserve"> </w:t>
    </w:r>
  </w:p>
  <w:p w:rsidR="0085022F" w:rsidRDefault="0085022F">
    <w:pPr>
      <w:spacing w:after="0" w:line="259" w:lineRule="auto"/>
    </w:pPr>
    <w:r>
      <w:t>•</w:t>
    </w:r>
    <w:r>
      <w:rPr>
        <w:rFonts w:ascii="Arial" w:eastAsia="Arial" w:hAnsi="Arial" w:cs="Arial"/>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9028022"/>
      <w:docPartObj>
        <w:docPartGallery w:val="Page Numbers (Top of Page)"/>
        <w:docPartUnique/>
      </w:docPartObj>
    </w:sdtPr>
    <w:sdtEndPr>
      <w:rPr>
        <w:sz w:val="20"/>
        <w:szCs w:val="20"/>
      </w:rPr>
    </w:sdtEndPr>
    <w:sdtContent>
      <w:p w:rsidR="0085022F" w:rsidRDefault="0085022F">
        <w:pPr>
          <w:pStyle w:val="ad"/>
          <w:jc w:val="center"/>
        </w:pPr>
      </w:p>
      <w:p w:rsidR="0085022F" w:rsidRDefault="0085022F">
        <w:pPr>
          <w:pStyle w:val="ad"/>
          <w:jc w:val="center"/>
        </w:pPr>
      </w:p>
      <w:p w:rsidR="0085022F" w:rsidRPr="00B11B56" w:rsidRDefault="0085022F">
        <w:pPr>
          <w:pStyle w:val="ad"/>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9C335D">
          <w:rPr>
            <w:noProof/>
            <w:sz w:val="20"/>
            <w:szCs w:val="20"/>
          </w:rPr>
          <w:t>301</w:t>
        </w:r>
        <w:r w:rsidRPr="00B11B56">
          <w:rPr>
            <w:sz w:val="20"/>
            <w:szCs w:val="20"/>
          </w:rPr>
          <w:fldChar w:fldCharType="end"/>
        </w:r>
      </w:p>
    </w:sdtContent>
  </w:sdt>
  <w:p w:rsidR="0085022F" w:rsidRDefault="0085022F">
    <w:pPr>
      <w:pStyle w:val="af1"/>
      <w:spacing w:line="14" w:lineRule="auto"/>
      <w:ind w:left="0" w:firstLine="0"/>
      <w:jc w:val="left"/>
      <w:rPr>
        <w:sz w:val="2"/>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5022F" w:rsidRDefault="0085022F">
    <w:pPr>
      <w:spacing w:line="1" w:lineRule="exact"/>
    </w:pPr>
    <w:r>
      <w:rPr>
        <w:noProof/>
        <w:lang w:eastAsia="ru-RU"/>
      </w:rPr>
      <mc:AlternateContent>
        <mc:Choice Requires="wps">
          <w:drawing>
            <wp:anchor distT="0" distB="0" distL="0" distR="0" simplePos="0" relativeHeight="251657216" behindDoc="1" locked="0" layoutInCell="1" allowOverlap="1" wp14:anchorId="22DC94B0" wp14:editId="0340F0E5">
              <wp:simplePos x="0" y="0"/>
              <wp:positionH relativeFrom="page">
                <wp:posOffset>3881755</wp:posOffset>
              </wp:positionH>
              <wp:positionV relativeFrom="page">
                <wp:posOffset>390525</wp:posOffset>
              </wp:positionV>
              <wp:extent cx="152400" cy="125095"/>
              <wp:effectExtent l="0" t="0" r="0" b="0"/>
              <wp:wrapNone/>
              <wp:docPr id="7" name="Shape 7"/>
              <wp:cNvGraphicFramePr/>
              <a:graphic xmlns:a="http://schemas.openxmlformats.org/drawingml/2006/main">
                <a:graphicData uri="http://schemas.microsoft.com/office/word/2010/wordprocessingShape">
                  <wps:wsp>
                    <wps:cNvSpPr txBox="1"/>
                    <wps:spPr>
                      <a:xfrm>
                        <a:off x="0" y="0"/>
                        <a:ext cx="152400" cy="125095"/>
                      </a:xfrm>
                      <a:prstGeom prst="rect">
                        <a:avLst/>
                      </a:prstGeom>
                      <a:noFill/>
                    </wps:spPr>
                    <wps:txbx>
                      <w:txbxContent>
                        <w:p w:rsidR="0085022F" w:rsidRDefault="0085022F">
                          <w:r>
                            <w:fldChar w:fldCharType="begin"/>
                          </w:r>
                          <w:r>
                            <w:instrText xml:space="preserve"> PAGE \* MERGEFORMAT </w:instrText>
                          </w:r>
                          <w:r>
                            <w:fldChar w:fldCharType="separate"/>
                          </w:r>
                          <w:r w:rsidR="009C335D">
                            <w:rPr>
                              <w:noProof/>
                            </w:rPr>
                            <w:t>350</w:t>
                          </w:r>
                          <w: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7" o:spid="_x0000_s1026" type="#_x0000_t202" style="position:absolute;margin-left:305.65pt;margin-top:30.75pt;width:12pt;height:9.85pt;z-index:-25165926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" filled="f" stroked="f">
              <v:textbox style="mso-fit-shape-to-text:t" inset="0,0,0,0">
                <w:txbxContent>
                  <w:p w:rsidR="0085022F" w:rsidRDefault="0085022F">
                    <w:r>
                      <w:fldChar w:fldCharType="begin"/>
                    </w:r>
                    <w:r>
                      <w:instrText xml:space="preserve"> PAGE \* MERGEFORMAT </w:instrText>
                    </w:r>
                    <w:r>
                      <w:fldChar w:fldCharType="separate"/>
                    </w:r>
                    <w:r w:rsidR="009C335D">
                      <w:rPr>
                        <w:noProof/>
                      </w:rPr>
                      <w:t>350</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671E2"/>
    <w:multiLevelType w:val="hybridMultilevel"/>
    <w:tmpl w:val="94924006"/>
    <w:lvl w:ilvl="0" w:tplc="7F0C631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3248FE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ECDB4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53EA91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7657F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C9CA43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18171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C2A987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C4004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011107D1"/>
    <w:multiLevelType w:val="hybridMultilevel"/>
    <w:tmpl w:val="141A97EC"/>
    <w:lvl w:ilvl="0" w:tplc="DEC6FB1A">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940D7E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C6ABC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4C8F7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56EA6A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DF0A1C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93648D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E4794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964345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nsid w:val="01635EB7"/>
    <w:multiLevelType w:val="hybridMultilevel"/>
    <w:tmpl w:val="9FF4F7AE"/>
    <w:lvl w:ilvl="0" w:tplc="4FB648F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7C6ED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1EEAB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DA98F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74571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102B3F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36D4D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C2278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95A9E3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nsid w:val="01EF6593"/>
    <w:multiLevelType w:val="hybridMultilevel"/>
    <w:tmpl w:val="12F0FDDC"/>
    <w:lvl w:ilvl="0" w:tplc="A140C42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F74CB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5C009B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14377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A52542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262C8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890BE0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C30F5A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570A82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nsid w:val="02A23553"/>
    <w:multiLevelType w:val="hybridMultilevel"/>
    <w:tmpl w:val="E9DC4652"/>
    <w:lvl w:ilvl="0" w:tplc="3B22E4AC">
      <w:start w:val="1"/>
      <w:numFmt w:val="decimal"/>
      <w:lvlText w:val="%1)"/>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D09F6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65E3C6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D4531C">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DA4765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6DC20A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530E43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9FEE80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606D2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2D667B2"/>
    <w:multiLevelType w:val="hybridMultilevel"/>
    <w:tmpl w:val="A960549E"/>
    <w:lvl w:ilvl="0" w:tplc="BF84D1C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2D8679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834172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76080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586A9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70A85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06AD6B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E0E56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E088B8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nsid w:val="031D317F"/>
    <w:multiLevelType w:val="hybridMultilevel"/>
    <w:tmpl w:val="3608574C"/>
    <w:lvl w:ilvl="0" w:tplc="6B18E45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F38A44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BCAA6F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8209E1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ED2CC6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EC4E95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C82A48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F077F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C6C597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nsid w:val="03352C9D"/>
    <w:multiLevelType w:val="hybridMultilevel"/>
    <w:tmpl w:val="927298A8"/>
    <w:lvl w:ilvl="0" w:tplc="E0409E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6CD13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43A511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16E16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92187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DEDAF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A4472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E68DB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EE09E3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03487FE8"/>
    <w:multiLevelType w:val="hybridMultilevel"/>
    <w:tmpl w:val="582E4032"/>
    <w:lvl w:ilvl="0" w:tplc="0AA82F82">
      <w:start w:val="3"/>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DCA4A1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E20ACF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E0A345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94C719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8C397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CEE303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694D4D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99C79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nsid w:val="04027334"/>
    <w:multiLevelType w:val="hybridMultilevel"/>
    <w:tmpl w:val="B1D851F8"/>
    <w:lvl w:ilvl="0" w:tplc="0EAAEBDC">
      <w:start w:val="1"/>
      <w:numFmt w:val="bullet"/>
      <w:lvlText w:val="-"/>
      <w:lvlJc w:val="left"/>
      <w:pPr>
        <w:ind w:left="1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84116E">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92ABC7A">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F840ED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8A1F06">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4B4B232">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6666A">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32D1A2">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5AEC34A">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041F5772"/>
    <w:multiLevelType w:val="hybridMultilevel"/>
    <w:tmpl w:val="07EEAC4E"/>
    <w:lvl w:ilvl="0" w:tplc="A46C40B4">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95ECE72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D0D4E0B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038741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5EA93EA">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DDF8F25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BDFE29D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37C8BA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04A59D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2">
    <w:nsid w:val="049C036E"/>
    <w:multiLevelType w:val="hybridMultilevel"/>
    <w:tmpl w:val="7AAA6D6C"/>
    <w:lvl w:ilvl="0" w:tplc="51EA08D0">
      <w:start w:val="1"/>
      <w:numFmt w:val="bullet"/>
      <w:lvlText w:val="•"/>
      <w:lvlJc w:val="left"/>
      <w:pPr>
        <w:ind w:left="13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71A56C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585C3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D965A1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328865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192BDD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AC8FA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CCC66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109B9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04F25C9E"/>
    <w:multiLevelType w:val="hybridMultilevel"/>
    <w:tmpl w:val="B276FA40"/>
    <w:lvl w:ilvl="0" w:tplc="23E2E90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464A9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E54E2E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DBEC99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FE1CF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B61F8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BAB48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E2EC7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E4788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04FC7237"/>
    <w:multiLevelType w:val="hybridMultilevel"/>
    <w:tmpl w:val="162C1246"/>
    <w:lvl w:ilvl="0" w:tplc="732E0D16">
      <w:start w:val="1"/>
      <w:numFmt w:val="decimal"/>
      <w:lvlText w:val="%1)"/>
      <w:lvlJc w:val="left"/>
      <w:pPr>
        <w:ind w:left="3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564AD4D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2D6087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01B6F35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433A78E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588EB94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4D6F51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4FEEBD2C">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DE5056F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5">
    <w:nsid w:val="05B408C9"/>
    <w:multiLevelType w:val="hybridMultilevel"/>
    <w:tmpl w:val="5E44E0C4"/>
    <w:lvl w:ilvl="0" w:tplc="41B092C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CA968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5643E9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A22AA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CEC63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208C02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DB8E8C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458903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B109B0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nsid w:val="0606372D"/>
    <w:multiLevelType w:val="hybridMultilevel"/>
    <w:tmpl w:val="164835E8"/>
    <w:lvl w:ilvl="0" w:tplc="92A68A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AA6F7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4E889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AD11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44CF52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3585B3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7050A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ABE2A5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CE86E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062C009A"/>
    <w:multiLevelType w:val="hybridMultilevel"/>
    <w:tmpl w:val="9EFA8696"/>
    <w:lvl w:ilvl="0" w:tplc="CC6E509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690DA5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CA0433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1C9B0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CE55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46FE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542B4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6F0B25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E431F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8100865"/>
    <w:multiLevelType w:val="multilevel"/>
    <w:tmpl w:val="064CF24E"/>
    <w:lvl w:ilvl="0">
      <w:start w:val="1"/>
      <w:numFmt w:val="decimal"/>
      <w:lvlText w:val="%1."/>
      <w:lvlJc w:val="left"/>
      <w:pPr>
        <w:ind w:left="102" w:hanging="240"/>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1248"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2165" w:hanging="420"/>
      </w:pPr>
      <w:rPr>
        <w:rFonts w:hint="default"/>
        <w:lang w:val="ru-RU" w:eastAsia="en-US" w:bidi="ar-SA"/>
      </w:rPr>
    </w:lvl>
    <w:lvl w:ilvl="3">
      <w:numFmt w:val="bullet"/>
      <w:lvlText w:val="•"/>
      <w:lvlJc w:val="left"/>
      <w:pPr>
        <w:ind w:left="3091" w:hanging="420"/>
      </w:pPr>
      <w:rPr>
        <w:rFonts w:hint="default"/>
        <w:lang w:val="ru-RU" w:eastAsia="en-US" w:bidi="ar-SA"/>
      </w:rPr>
    </w:lvl>
    <w:lvl w:ilvl="4">
      <w:numFmt w:val="bullet"/>
      <w:lvlText w:val="•"/>
      <w:lvlJc w:val="left"/>
      <w:pPr>
        <w:ind w:left="4017" w:hanging="420"/>
      </w:pPr>
      <w:rPr>
        <w:rFonts w:hint="default"/>
        <w:lang w:val="ru-RU" w:eastAsia="en-US" w:bidi="ar-SA"/>
      </w:rPr>
    </w:lvl>
    <w:lvl w:ilvl="5">
      <w:numFmt w:val="bullet"/>
      <w:lvlText w:val="•"/>
      <w:lvlJc w:val="left"/>
      <w:pPr>
        <w:ind w:left="4942" w:hanging="420"/>
      </w:pPr>
      <w:rPr>
        <w:rFonts w:hint="default"/>
        <w:lang w:val="ru-RU" w:eastAsia="en-US" w:bidi="ar-SA"/>
      </w:rPr>
    </w:lvl>
    <w:lvl w:ilvl="6">
      <w:numFmt w:val="bullet"/>
      <w:lvlText w:val="•"/>
      <w:lvlJc w:val="left"/>
      <w:pPr>
        <w:ind w:left="5868" w:hanging="420"/>
      </w:pPr>
      <w:rPr>
        <w:rFonts w:hint="default"/>
        <w:lang w:val="ru-RU" w:eastAsia="en-US" w:bidi="ar-SA"/>
      </w:rPr>
    </w:lvl>
    <w:lvl w:ilvl="7">
      <w:numFmt w:val="bullet"/>
      <w:lvlText w:val="•"/>
      <w:lvlJc w:val="left"/>
      <w:pPr>
        <w:ind w:left="6794" w:hanging="420"/>
      </w:pPr>
      <w:rPr>
        <w:rFonts w:hint="default"/>
        <w:lang w:val="ru-RU" w:eastAsia="en-US" w:bidi="ar-SA"/>
      </w:rPr>
    </w:lvl>
    <w:lvl w:ilvl="8">
      <w:numFmt w:val="bullet"/>
      <w:lvlText w:val="•"/>
      <w:lvlJc w:val="left"/>
      <w:pPr>
        <w:ind w:left="7719" w:hanging="420"/>
      </w:pPr>
      <w:rPr>
        <w:rFonts w:hint="default"/>
        <w:lang w:val="ru-RU" w:eastAsia="en-US" w:bidi="ar-SA"/>
      </w:rPr>
    </w:lvl>
  </w:abstractNum>
  <w:abstractNum w:abstractNumId="20">
    <w:nsid w:val="083E6D86"/>
    <w:multiLevelType w:val="hybridMultilevel"/>
    <w:tmpl w:val="192C1E1A"/>
    <w:lvl w:ilvl="0" w:tplc="1654025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38400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9F0C29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974391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9C9A6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37CF42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3BC0F0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F6D49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18093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08834A42"/>
    <w:multiLevelType w:val="hybridMultilevel"/>
    <w:tmpl w:val="2BA6F10C"/>
    <w:lvl w:ilvl="0" w:tplc="134A8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688C1B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6E246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26488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C8EB1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4E20B3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B8747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7ED62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741E5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08A716EA"/>
    <w:multiLevelType w:val="hybridMultilevel"/>
    <w:tmpl w:val="82E27FF6"/>
    <w:lvl w:ilvl="0" w:tplc="74A6686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DAEE89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5BE1D3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4EA64F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048643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98EA7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806F3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6EEBC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2BAB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9890F4D"/>
    <w:multiLevelType w:val="hybridMultilevel"/>
    <w:tmpl w:val="77F200A4"/>
    <w:lvl w:ilvl="0" w:tplc="E2BC05AE">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46E998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3A148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E25E4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B06DC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D8F38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32E44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040C0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186F45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09E019E6"/>
    <w:multiLevelType w:val="hybridMultilevel"/>
    <w:tmpl w:val="87006CDA"/>
    <w:lvl w:ilvl="0" w:tplc="7722D78E">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966607C">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E0A0C66">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BA2FF98">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14D4812C">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CFAF616">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2E2CB1E8">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A622FDC8">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B9882EC">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6">
    <w:nsid w:val="0A8D7360"/>
    <w:multiLevelType w:val="hybridMultilevel"/>
    <w:tmpl w:val="E8FC8FFA"/>
    <w:lvl w:ilvl="0" w:tplc="E56E40B0">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56E9E9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1B821F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7F8C5F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4701AC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0A06D1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26ECE7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14EEC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945FE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7">
    <w:nsid w:val="0B0270E8"/>
    <w:multiLevelType w:val="hybridMultilevel"/>
    <w:tmpl w:val="A1F002D0"/>
    <w:lvl w:ilvl="0" w:tplc="365817FE">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F48627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F8AF7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B84DF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C8377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DE9C0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FC5BC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38949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D84CA5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0BB00733"/>
    <w:multiLevelType w:val="hybridMultilevel"/>
    <w:tmpl w:val="C600633A"/>
    <w:lvl w:ilvl="0" w:tplc="2C6EBC44">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5BE369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60E95C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CF03C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7835E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8AE804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73671F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94C4F5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CF09E1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C6B04A6"/>
    <w:multiLevelType w:val="hybridMultilevel"/>
    <w:tmpl w:val="0E2ABB1A"/>
    <w:lvl w:ilvl="0" w:tplc="864EBC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208FFE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CD0D9A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3E1C8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9A4960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53A2DE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043A3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22FD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5405B2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0DA22E15"/>
    <w:multiLevelType w:val="hybridMultilevel"/>
    <w:tmpl w:val="2D846CBC"/>
    <w:lvl w:ilvl="0" w:tplc="CE7625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1053F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DEF75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D2E5C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A34450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34971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D8240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ED2654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83E2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nsid w:val="0DA367A0"/>
    <w:multiLevelType w:val="hybridMultilevel"/>
    <w:tmpl w:val="64CC822E"/>
    <w:lvl w:ilvl="0" w:tplc="A7109920">
      <w:start w:val="1"/>
      <w:numFmt w:val="decimal"/>
      <w:lvlText w:val="%1."/>
      <w:lvlJc w:val="left"/>
      <w:pPr>
        <w:ind w:left="59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EBDACA50">
      <w:start w:val="1"/>
      <w:numFmt w:val="lowerLetter"/>
      <w:lvlText w:val="%2"/>
      <w:lvlJc w:val="left"/>
      <w:pPr>
        <w:ind w:left="13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037E3E10">
      <w:start w:val="1"/>
      <w:numFmt w:val="lowerRoman"/>
      <w:lvlText w:val="%3"/>
      <w:lvlJc w:val="left"/>
      <w:pPr>
        <w:ind w:left="20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CA0C8E2">
      <w:start w:val="1"/>
      <w:numFmt w:val="decimal"/>
      <w:lvlText w:val="%4"/>
      <w:lvlJc w:val="left"/>
      <w:pPr>
        <w:ind w:left="27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366EA274">
      <w:start w:val="1"/>
      <w:numFmt w:val="lowerLetter"/>
      <w:lvlText w:val="%5"/>
      <w:lvlJc w:val="left"/>
      <w:pPr>
        <w:ind w:left="349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CD5A75F4">
      <w:start w:val="1"/>
      <w:numFmt w:val="lowerRoman"/>
      <w:lvlText w:val="%6"/>
      <w:lvlJc w:val="left"/>
      <w:pPr>
        <w:ind w:left="421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238064C">
      <w:start w:val="1"/>
      <w:numFmt w:val="decimal"/>
      <w:lvlText w:val="%7"/>
      <w:lvlJc w:val="left"/>
      <w:pPr>
        <w:ind w:left="493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F13E7560">
      <w:start w:val="1"/>
      <w:numFmt w:val="lowerLetter"/>
      <w:lvlText w:val="%8"/>
      <w:lvlJc w:val="left"/>
      <w:pPr>
        <w:ind w:left="565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547EF584">
      <w:start w:val="1"/>
      <w:numFmt w:val="lowerRoman"/>
      <w:lvlText w:val="%9"/>
      <w:lvlJc w:val="left"/>
      <w:pPr>
        <w:ind w:left="6372"/>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33">
    <w:nsid w:val="0DD31A58"/>
    <w:multiLevelType w:val="hybridMultilevel"/>
    <w:tmpl w:val="9702AF32"/>
    <w:lvl w:ilvl="0" w:tplc="8D988610">
      <w:start w:val="5"/>
      <w:numFmt w:val="decimal"/>
      <w:lvlText w:val="%1)"/>
      <w:lvlJc w:val="left"/>
      <w:pPr>
        <w:ind w:left="2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6C3A8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580915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C28B63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48E6C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F74F6C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BE676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2A6A6A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4CC2A6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4">
    <w:nsid w:val="0EC37E87"/>
    <w:multiLevelType w:val="hybridMultilevel"/>
    <w:tmpl w:val="95229C9C"/>
    <w:lvl w:ilvl="0" w:tplc="BA284714">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020CCA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27009AB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25F44A2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B8F041F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C52FB9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EB9EB7C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0ACCF4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E0E087B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35">
    <w:nsid w:val="0ED53390"/>
    <w:multiLevelType w:val="hybridMultilevel"/>
    <w:tmpl w:val="B3EAB13C"/>
    <w:lvl w:ilvl="0" w:tplc="C32610E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E606C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469C0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64E14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0E0A7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5CDDD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A7DA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17440E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B6343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0EF16615"/>
    <w:multiLevelType w:val="hybridMultilevel"/>
    <w:tmpl w:val="F41EEED8"/>
    <w:lvl w:ilvl="0" w:tplc="529C7FA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A9E182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082CE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E9BB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062A26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16FA1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D16F2B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C0E07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ECD88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0F4E4D01"/>
    <w:multiLevelType w:val="hybridMultilevel"/>
    <w:tmpl w:val="D6EA639C"/>
    <w:lvl w:ilvl="0" w:tplc="C69A8092">
      <w:start w:val="2"/>
      <w:numFmt w:val="decimal"/>
      <w:lvlText w:val="%1)"/>
      <w:lvlJc w:val="left"/>
      <w:pPr>
        <w:ind w:left="10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7B0070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403572">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AD0EF30">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503FD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56686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B0852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9ECFD4">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6FAC62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11E4077A"/>
    <w:multiLevelType w:val="hybridMultilevel"/>
    <w:tmpl w:val="F592787E"/>
    <w:lvl w:ilvl="0" w:tplc="E80A85E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92284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F6D5C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852879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F10A33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3B4035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0AE48A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4634B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0CCBE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9">
    <w:nsid w:val="12271874"/>
    <w:multiLevelType w:val="hybridMultilevel"/>
    <w:tmpl w:val="96D84078"/>
    <w:lvl w:ilvl="0" w:tplc="A6B2A97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60B24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63241F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A0EC9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F684B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BE9F2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41EAF7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2A435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20630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0">
    <w:nsid w:val="1235321A"/>
    <w:multiLevelType w:val="hybridMultilevel"/>
    <w:tmpl w:val="9AA2E124"/>
    <w:lvl w:ilvl="0" w:tplc="B9BE62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99A498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338774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856072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434BE2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CCA74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E8AE3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F189E2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BA3AA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1">
    <w:nsid w:val="126F6BD4"/>
    <w:multiLevelType w:val="hybridMultilevel"/>
    <w:tmpl w:val="C6E49AB4"/>
    <w:lvl w:ilvl="0" w:tplc="883E51F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02156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92CA99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B0246A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75627A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DA48D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A76461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67A123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BC678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2">
    <w:nsid w:val="12BD1317"/>
    <w:multiLevelType w:val="hybridMultilevel"/>
    <w:tmpl w:val="3A6A495E"/>
    <w:lvl w:ilvl="0" w:tplc="2976DDE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C5AD07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B4A3F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BC6103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78805C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5E66CC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20D16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59E86B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9AADB1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3">
    <w:nsid w:val="13235F11"/>
    <w:multiLevelType w:val="hybridMultilevel"/>
    <w:tmpl w:val="B7A81E3A"/>
    <w:lvl w:ilvl="0" w:tplc="2222C6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00847D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8E7F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EADED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11E467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0852E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ACA0A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8CAF1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9CDEF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132A5D8D"/>
    <w:multiLevelType w:val="hybridMultilevel"/>
    <w:tmpl w:val="50703CFA"/>
    <w:lvl w:ilvl="0" w:tplc="AE36E9B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1F2F8AA">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2B4E502">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3B86F492">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C8A8F8">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FDE546C">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0BC4CB7E">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397470DC">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3E058B4">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5">
    <w:nsid w:val="135E33F2"/>
    <w:multiLevelType w:val="hybridMultilevel"/>
    <w:tmpl w:val="0CBE50F0"/>
    <w:lvl w:ilvl="0" w:tplc="A1CC9A3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B220E5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E78648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44E45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E2273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5C6667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608B8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21471F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B8635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6">
    <w:nsid w:val="138D45FE"/>
    <w:multiLevelType w:val="hybridMultilevel"/>
    <w:tmpl w:val="D54A21A0"/>
    <w:lvl w:ilvl="0" w:tplc="72F48F9A">
      <w:start w:val="2"/>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DEAD1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E6C665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A2081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430BDE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9A2EF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BD4E2F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32406B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648C35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7">
    <w:nsid w:val="140A7D18"/>
    <w:multiLevelType w:val="hybridMultilevel"/>
    <w:tmpl w:val="BC5CCBBE"/>
    <w:lvl w:ilvl="0" w:tplc="B6045D98">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5009BE4">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1B3873BA">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91CC790">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59D6C010">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D316B0E2">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4F0CF142">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BFCE3D0">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ECC6398">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48">
    <w:nsid w:val="14A40D20"/>
    <w:multiLevelType w:val="hybridMultilevel"/>
    <w:tmpl w:val="7BDAF5FC"/>
    <w:lvl w:ilvl="0" w:tplc="61A452B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10FF7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E2AA4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B2428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22FB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8A268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A4AD8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472C32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4404F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66D1137"/>
    <w:multiLevelType w:val="hybridMultilevel"/>
    <w:tmpl w:val="4BD6DAE4"/>
    <w:lvl w:ilvl="0" w:tplc="F6744B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FC1F4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C60FF1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2E438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1E4CB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5A6C6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6A3C0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D41E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1B641F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16737466"/>
    <w:multiLevelType w:val="multilevel"/>
    <w:tmpl w:val="962CAA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16894BE2"/>
    <w:multiLevelType w:val="multilevel"/>
    <w:tmpl w:val="DA4E5A1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Text w:val="%1.%2"/>
      <w:lvlJc w:val="left"/>
      <w:pPr>
        <w:ind w:left="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16AB5322"/>
    <w:multiLevelType w:val="hybridMultilevel"/>
    <w:tmpl w:val="18305BF0"/>
    <w:lvl w:ilvl="0" w:tplc="58807DD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742ADBD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79228EA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DE2256A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CC9E550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DD81B7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10CE36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AF0E0A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1C8706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54">
    <w:nsid w:val="181103DB"/>
    <w:multiLevelType w:val="hybridMultilevel"/>
    <w:tmpl w:val="39F85D28"/>
    <w:lvl w:ilvl="0" w:tplc="5808C5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962B2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BE6860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2CE08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029F5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7C345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16080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E212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08D43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18DC58C4"/>
    <w:multiLevelType w:val="hybridMultilevel"/>
    <w:tmpl w:val="3FCE5394"/>
    <w:lvl w:ilvl="0" w:tplc="C9C63F1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212924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74097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F81AD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494C11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8D61DE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CEC71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5BCEDD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0449A7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6">
    <w:nsid w:val="1A3B0C6B"/>
    <w:multiLevelType w:val="hybridMultilevel"/>
    <w:tmpl w:val="479EE9CE"/>
    <w:lvl w:ilvl="0" w:tplc="1E6A3416">
      <w:start w:val="2"/>
      <w:numFmt w:val="decimal"/>
      <w:lvlText w:val="%1)"/>
      <w:lvlJc w:val="left"/>
      <w:pPr>
        <w:ind w:left="10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EEC40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4C689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F629AB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CE242D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C98EE7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FBC1C6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F5C6CB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A0C9D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7">
    <w:nsid w:val="1A84649A"/>
    <w:multiLevelType w:val="multilevel"/>
    <w:tmpl w:val="88B86C3A"/>
    <w:lvl w:ilvl="0">
      <w:start w:val="3"/>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1B640043"/>
    <w:multiLevelType w:val="hybridMultilevel"/>
    <w:tmpl w:val="83CE1FC8"/>
    <w:lvl w:ilvl="0" w:tplc="A8C4D6B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922F5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E25FA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D23E2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548EF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86CD18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B85C9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C8C4E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6A163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1D2B346F"/>
    <w:multiLevelType w:val="hybridMultilevel"/>
    <w:tmpl w:val="7D6C0E00"/>
    <w:lvl w:ilvl="0" w:tplc="657C9B4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E0E224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B98EBA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4926DE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F282B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5CE010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5A4655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A08B91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126AC1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0">
    <w:nsid w:val="1D626AAC"/>
    <w:multiLevelType w:val="hybridMultilevel"/>
    <w:tmpl w:val="10FE2C34"/>
    <w:lvl w:ilvl="0" w:tplc="23AA9B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A0651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B84B43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C2871D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C0C12D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F22A65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9F4BFC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E8BAC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974C4C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1">
    <w:nsid w:val="1D6A1203"/>
    <w:multiLevelType w:val="hybridMultilevel"/>
    <w:tmpl w:val="545A6B34"/>
    <w:lvl w:ilvl="0" w:tplc="10FAB916">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ED6974E">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248A19D4">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5B6A58A4">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76A8384">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E5D602FA">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75457DE">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3249C50">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9302D7C">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2">
    <w:nsid w:val="1D6C6CC2"/>
    <w:multiLevelType w:val="hybridMultilevel"/>
    <w:tmpl w:val="352EA3EC"/>
    <w:lvl w:ilvl="0" w:tplc="0D28221E">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3BB86788">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416C5B54">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8A828B8">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5D4B7BE">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74BCF0E2">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D12291DC">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2CBC9932">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A7A26CF0">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3">
    <w:nsid w:val="1DC264F2"/>
    <w:multiLevelType w:val="hybridMultilevel"/>
    <w:tmpl w:val="A636E1DE"/>
    <w:lvl w:ilvl="0" w:tplc="7E5AB72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AB9E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4A82C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FE5A4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7E43C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38EE5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A360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5E869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BB09E4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1E386F93"/>
    <w:multiLevelType w:val="hybridMultilevel"/>
    <w:tmpl w:val="670C9D84"/>
    <w:lvl w:ilvl="0" w:tplc="4796CD36">
      <w:start w:val="1"/>
      <w:numFmt w:val="decimal"/>
      <w:lvlText w:val="%1)"/>
      <w:lvlJc w:val="left"/>
      <w:pPr>
        <w:ind w:left="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148184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4E960C">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62897A6">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C4D0CC">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0E83420">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1271B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C67D2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16F01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1F692E8F"/>
    <w:multiLevelType w:val="hybridMultilevel"/>
    <w:tmpl w:val="9CB6962C"/>
    <w:lvl w:ilvl="0" w:tplc="BF4A0EF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022E9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F2BE8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5F28A5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B2C11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11A300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FD8DCB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392B5B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E96112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6">
    <w:nsid w:val="1FBC3257"/>
    <w:multiLevelType w:val="hybridMultilevel"/>
    <w:tmpl w:val="E3BC3C40"/>
    <w:lvl w:ilvl="0" w:tplc="DDCC9BA6">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9684BB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5D108B2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92AB49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7F647C7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B4B281EA">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8A9AD91A">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6986C3F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7FED38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67">
    <w:nsid w:val="21E200E1"/>
    <w:multiLevelType w:val="hybridMultilevel"/>
    <w:tmpl w:val="A63489BA"/>
    <w:lvl w:ilvl="0" w:tplc="07B4C3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BB04AD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1A28A6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30D6A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0ECAB7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2C008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7C8B3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6EE0C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381F8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2235113B"/>
    <w:multiLevelType w:val="hybridMultilevel"/>
    <w:tmpl w:val="72827A84"/>
    <w:lvl w:ilvl="0" w:tplc="BFB4E4E6">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2EC59D4">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520552E">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1CE4AFBA">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92CEC30">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5AADCE2">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669AB6F6">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8FFC2F5A">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1DB61F16">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69">
    <w:nsid w:val="23547D41"/>
    <w:multiLevelType w:val="hybridMultilevel"/>
    <w:tmpl w:val="FDDEE8D8"/>
    <w:lvl w:ilvl="0" w:tplc="6360DE8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D7CED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C7A133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C3EDEE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8948B5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B8022A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212D3B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5C49B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644200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0">
    <w:nsid w:val="23FD69A0"/>
    <w:multiLevelType w:val="hybridMultilevel"/>
    <w:tmpl w:val="F7923D98"/>
    <w:lvl w:ilvl="0" w:tplc="7CE0094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9E2471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A466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1EC1C7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F2F4D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B6A2C0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84CAD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E2FA1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F5640A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1">
    <w:nsid w:val="241F7880"/>
    <w:multiLevelType w:val="hybridMultilevel"/>
    <w:tmpl w:val="4CB08A0A"/>
    <w:lvl w:ilvl="0" w:tplc="24D08A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B20CA0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682A9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EE75F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8CAF8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D848A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2087F0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00B8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E2573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2">
    <w:nsid w:val="249A5E73"/>
    <w:multiLevelType w:val="hybridMultilevel"/>
    <w:tmpl w:val="7A90593E"/>
    <w:lvl w:ilvl="0" w:tplc="14AA2B1C">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28689F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A7C4B5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F2424F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EBCD3D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6881E7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9CAA7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A72B36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B3467E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3">
    <w:nsid w:val="25613BFA"/>
    <w:multiLevelType w:val="hybridMultilevel"/>
    <w:tmpl w:val="380231DC"/>
    <w:lvl w:ilvl="0" w:tplc="22A6B4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BCFFF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50BB0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149F2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E8A74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EA6BA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458678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5C086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74E41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4">
    <w:nsid w:val="269E36EA"/>
    <w:multiLevelType w:val="hybridMultilevel"/>
    <w:tmpl w:val="FE3E2E74"/>
    <w:lvl w:ilvl="0" w:tplc="699C13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96DA3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98490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1A54C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1FC611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6A6834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1B63DF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3CBC6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08120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5">
    <w:nsid w:val="27150822"/>
    <w:multiLevelType w:val="hybridMultilevel"/>
    <w:tmpl w:val="73DAF24C"/>
    <w:lvl w:ilvl="0" w:tplc="D2045AA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D6B7D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7427F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8B58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18F44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136601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B8586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36B03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64C431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6">
    <w:nsid w:val="27E3653C"/>
    <w:multiLevelType w:val="hybridMultilevel"/>
    <w:tmpl w:val="1D107882"/>
    <w:lvl w:ilvl="0" w:tplc="9A645F1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AEA8DC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4D6C57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2C8FC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CAD34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BE0EB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2CE5C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9C251C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460EE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7">
    <w:nsid w:val="28667E3F"/>
    <w:multiLevelType w:val="hybridMultilevel"/>
    <w:tmpl w:val="06567756"/>
    <w:lvl w:ilvl="0" w:tplc="AF920BAE">
      <w:start w:val="5"/>
      <w:numFmt w:val="decimal"/>
      <w:lvlText w:val="%1)"/>
      <w:lvlJc w:val="left"/>
      <w:pPr>
        <w:ind w:left="0"/>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69890DC">
      <w:start w:val="1"/>
      <w:numFmt w:val="lowerLetter"/>
      <w:lvlText w:val="%2"/>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A9AE1494">
      <w:start w:val="1"/>
      <w:numFmt w:val="lowerRoman"/>
      <w:lvlText w:val="%3"/>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B73E6434">
      <w:start w:val="1"/>
      <w:numFmt w:val="decimal"/>
      <w:lvlText w:val="%4"/>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A1D26B8A">
      <w:start w:val="1"/>
      <w:numFmt w:val="lowerLetter"/>
      <w:lvlText w:val="%5"/>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0E8EC53C">
      <w:start w:val="1"/>
      <w:numFmt w:val="lowerRoman"/>
      <w:lvlText w:val="%6"/>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1F3825D8">
      <w:start w:val="1"/>
      <w:numFmt w:val="decimal"/>
      <w:lvlText w:val="%7"/>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2C1C7CFE">
      <w:start w:val="1"/>
      <w:numFmt w:val="lowerLetter"/>
      <w:lvlText w:val="%8"/>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B01A84C4">
      <w:start w:val="1"/>
      <w:numFmt w:val="lowerRoman"/>
      <w:lvlText w:val="%9"/>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78">
    <w:nsid w:val="28840062"/>
    <w:multiLevelType w:val="hybridMultilevel"/>
    <w:tmpl w:val="C28CF594"/>
    <w:lvl w:ilvl="0" w:tplc="B6FA31C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F70D60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F22F2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E2A3ED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89CEA7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70931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5B6493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28598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AA6008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9">
    <w:nsid w:val="291072FE"/>
    <w:multiLevelType w:val="hybridMultilevel"/>
    <w:tmpl w:val="7640FF1C"/>
    <w:lvl w:ilvl="0" w:tplc="6342700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5C752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742E86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6480D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88ACC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E0030C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DC0761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B2840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A82FD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0">
    <w:nsid w:val="291E1BAE"/>
    <w:multiLevelType w:val="hybridMultilevel"/>
    <w:tmpl w:val="41DE42E4"/>
    <w:lvl w:ilvl="0" w:tplc="92C8A4F2">
      <w:start w:val="5"/>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0EC048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A03AB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2EC00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A2CCD1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37456D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1FE48AA">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95E80E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53AF04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1">
    <w:nsid w:val="294C767B"/>
    <w:multiLevelType w:val="hybridMultilevel"/>
    <w:tmpl w:val="23304F2E"/>
    <w:lvl w:ilvl="0" w:tplc="24543684">
      <w:start w:val="5"/>
      <w:numFmt w:val="decimal"/>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EAA3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6634A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234977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2012E">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FE021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6E68734">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A424C38">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4CA406">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2">
    <w:nsid w:val="2A245A1C"/>
    <w:multiLevelType w:val="hybridMultilevel"/>
    <w:tmpl w:val="466ADBA6"/>
    <w:lvl w:ilvl="0" w:tplc="151ADA8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D0671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8C3B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DF02D7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C2E5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14FB7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51CE5E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14A690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EAF3C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3">
    <w:nsid w:val="2A38538C"/>
    <w:multiLevelType w:val="hybridMultilevel"/>
    <w:tmpl w:val="F740F8CE"/>
    <w:lvl w:ilvl="0" w:tplc="B186D38E">
      <w:start w:val="4"/>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903CD888">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983E0B74">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AAC4B12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CAD6F9EC">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845E83E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CD1AECC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A765E4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E127394">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4">
    <w:nsid w:val="2B14675F"/>
    <w:multiLevelType w:val="hybridMultilevel"/>
    <w:tmpl w:val="FEEEB764"/>
    <w:lvl w:ilvl="0" w:tplc="1F7E97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1A076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D22FB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5AE15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345AC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7206B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2CAA3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DAE7E5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DB6430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5">
    <w:nsid w:val="2B4F21ED"/>
    <w:multiLevelType w:val="hybridMultilevel"/>
    <w:tmpl w:val="7C2C444C"/>
    <w:lvl w:ilvl="0" w:tplc="92D80A12">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C32C235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8AF8C290">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AE2431C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95BCE16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C6ECF942">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DC72C23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1B18A8C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ED6E565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86">
    <w:nsid w:val="2BF46E91"/>
    <w:multiLevelType w:val="hybridMultilevel"/>
    <w:tmpl w:val="1CA43506"/>
    <w:lvl w:ilvl="0" w:tplc="9A3EDBD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CCDAD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1488F1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F2A57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1264B2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04DB7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2BAD37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DC119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8A45E8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7">
    <w:nsid w:val="2C9A571E"/>
    <w:multiLevelType w:val="hybridMultilevel"/>
    <w:tmpl w:val="B6F0831A"/>
    <w:lvl w:ilvl="0" w:tplc="FAD8C49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BE6AB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DEF44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30F1F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28E362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172C41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0E6A8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AC172">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28278E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8">
    <w:nsid w:val="2D3F1515"/>
    <w:multiLevelType w:val="hybridMultilevel"/>
    <w:tmpl w:val="F58CAC0E"/>
    <w:lvl w:ilvl="0" w:tplc="00B0AD6C">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75A264BE">
      <w:start w:val="1"/>
      <w:numFmt w:val="bullet"/>
      <w:lvlText w:val="o"/>
      <w:lvlJc w:val="left"/>
      <w:pPr>
        <w:ind w:left="9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3D928D0E">
      <w:start w:val="1"/>
      <w:numFmt w:val="bullet"/>
      <w:lvlText w:val="▪"/>
      <w:lvlJc w:val="left"/>
      <w:pPr>
        <w:ind w:left="16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F8509B12">
      <w:start w:val="1"/>
      <w:numFmt w:val="bullet"/>
      <w:lvlText w:val="•"/>
      <w:lvlJc w:val="left"/>
      <w:pPr>
        <w:ind w:left="23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775A2D18">
      <w:start w:val="1"/>
      <w:numFmt w:val="bullet"/>
      <w:lvlText w:val="o"/>
      <w:lvlJc w:val="left"/>
      <w:pPr>
        <w:ind w:left="311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5D4CB104">
      <w:start w:val="1"/>
      <w:numFmt w:val="bullet"/>
      <w:lvlText w:val="▪"/>
      <w:lvlJc w:val="left"/>
      <w:pPr>
        <w:ind w:left="383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5CCAF2E">
      <w:start w:val="1"/>
      <w:numFmt w:val="bullet"/>
      <w:lvlText w:val="•"/>
      <w:lvlJc w:val="left"/>
      <w:pPr>
        <w:ind w:left="455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938C2AA">
      <w:start w:val="1"/>
      <w:numFmt w:val="bullet"/>
      <w:lvlText w:val="o"/>
      <w:lvlJc w:val="left"/>
      <w:pPr>
        <w:ind w:left="527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9886DD60">
      <w:start w:val="1"/>
      <w:numFmt w:val="bullet"/>
      <w:lvlText w:val="▪"/>
      <w:lvlJc w:val="left"/>
      <w:pPr>
        <w:ind w:left="5995"/>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89">
    <w:nsid w:val="2D8462AC"/>
    <w:multiLevelType w:val="hybridMultilevel"/>
    <w:tmpl w:val="59A6931C"/>
    <w:lvl w:ilvl="0" w:tplc="4140BA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F09A2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E646E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3C49D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A70A21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BA284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E4923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046134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3A1EB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2DF142B7"/>
    <w:multiLevelType w:val="hybridMultilevel"/>
    <w:tmpl w:val="5F36F536"/>
    <w:lvl w:ilvl="0" w:tplc="CF60298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80EAAC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3AC50A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DF4250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846788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FEA9B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616E5B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B647AA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4428E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1">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F68723C"/>
    <w:multiLevelType w:val="hybridMultilevel"/>
    <w:tmpl w:val="96C44354"/>
    <w:lvl w:ilvl="0" w:tplc="724EA89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3A7858F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3983ED2">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746CEF7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661A88F4">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6BE483A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0868E58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69450B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2C3EB17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3">
    <w:nsid w:val="31374FBD"/>
    <w:multiLevelType w:val="multilevel"/>
    <w:tmpl w:val="7936AE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318C069F"/>
    <w:multiLevelType w:val="hybridMultilevel"/>
    <w:tmpl w:val="5EF2FDEA"/>
    <w:lvl w:ilvl="0" w:tplc="A6B2A092">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8ABE1EDA">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F65A7A6C">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F98EF68">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F380FEC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C0726A8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A8F8E21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3ED27E6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B764F62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5">
    <w:nsid w:val="35036EC0"/>
    <w:multiLevelType w:val="hybridMultilevel"/>
    <w:tmpl w:val="FDD20E9E"/>
    <w:lvl w:ilvl="0" w:tplc="22A8D20E">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7A142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548AC7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502089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4F80DE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3F44DE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5CD5C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7765AE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692477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6">
    <w:nsid w:val="369B24DB"/>
    <w:multiLevelType w:val="hybridMultilevel"/>
    <w:tmpl w:val="45E036F8"/>
    <w:lvl w:ilvl="0" w:tplc="16643C56">
      <w:start w:val="1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07E32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D4ACF4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DC9B8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F544C7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38936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2B4E46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2CDDF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DF6240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7">
    <w:nsid w:val="37B60CF8"/>
    <w:multiLevelType w:val="hybridMultilevel"/>
    <w:tmpl w:val="74EA9A40"/>
    <w:lvl w:ilvl="0" w:tplc="F72CF86C">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F8D67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9F8CFB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68EEB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5CF89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9C8386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4C726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A04D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E8EC7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8">
    <w:nsid w:val="37FE5C15"/>
    <w:multiLevelType w:val="hybridMultilevel"/>
    <w:tmpl w:val="CE8C59BE"/>
    <w:lvl w:ilvl="0" w:tplc="3982A10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7880F5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CF4E36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E443016">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2534877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19AAF5E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46640C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97AE880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759C426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99">
    <w:nsid w:val="381E085E"/>
    <w:multiLevelType w:val="hybridMultilevel"/>
    <w:tmpl w:val="581A6260"/>
    <w:lvl w:ilvl="0" w:tplc="5E06839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E932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CEC24A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46F1B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F5884B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443D7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7A4EB3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70D40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716A2A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0">
    <w:nsid w:val="38A83F38"/>
    <w:multiLevelType w:val="hybridMultilevel"/>
    <w:tmpl w:val="32DA432A"/>
    <w:lvl w:ilvl="0" w:tplc="0AEC4008">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8524E2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AB66E2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BF6A7D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066E8C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766A1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B00F6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C745F0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FF0A7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1">
    <w:nsid w:val="38AB3D65"/>
    <w:multiLevelType w:val="hybridMultilevel"/>
    <w:tmpl w:val="1144C7F0"/>
    <w:lvl w:ilvl="0" w:tplc="FB0E02DC">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B529A2C">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6452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982978">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BA913C">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5481B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F847C0">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5C9DC6">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368E9E">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2">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3">
    <w:nsid w:val="39484F56"/>
    <w:multiLevelType w:val="hybridMultilevel"/>
    <w:tmpl w:val="B2108442"/>
    <w:lvl w:ilvl="0" w:tplc="37200FA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4085AA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9E64C9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8CCC21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4235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AF8C42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5C00CB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0369AF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29A321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4">
    <w:nsid w:val="3A0D475C"/>
    <w:multiLevelType w:val="hybridMultilevel"/>
    <w:tmpl w:val="96F00A8C"/>
    <w:lvl w:ilvl="0" w:tplc="FA32FCB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1032D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32C6A2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92B27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A7CD4A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7C12E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865A0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9BC384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6C602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5">
    <w:nsid w:val="3A227008"/>
    <w:multiLevelType w:val="hybridMultilevel"/>
    <w:tmpl w:val="813C6382"/>
    <w:lvl w:ilvl="0" w:tplc="D02CAE06">
      <w:start w:val="4"/>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94843444">
      <w:start w:val="1"/>
      <w:numFmt w:val="lowerLetter"/>
      <w:lvlText w:val="%2"/>
      <w:lvlJc w:val="left"/>
      <w:pPr>
        <w:ind w:left="16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6BD090D0">
      <w:start w:val="1"/>
      <w:numFmt w:val="lowerRoman"/>
      <w:lvlText w:val="%3"/>
      <w:lvlJc w:val="left"/>
      <w:pPr>
        <w:ind w:left="23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E00AA266">
      <w:start w:val="1"/>
      <w:numFmt w:val="decimal"/>
      <w:lvlText w:val="%4"/>
      <w:lvlJc w:val="left"/>
      <w:pPr>
        <w:ind w:left="30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97B43D28">
      <w:start w:val="1"/>
      <w:numFmt w:val="lowerLetter"/>
      <w:lvlText w:val="%5"/>
      <w:lvlJc w:val="left"/>
      <w:pPr>
        <w:ind w:left="380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8FD8FCD6">
      <w:start w:val="1"/>
      <w:numFmt w:val="lowerRoman"/>
      <w:lvlText w:val="%6"/>
      <w:lvlJc w:val="left"/>
      <w:pPr>
        <w:ind w:left="452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33F6F19A">
      <w:start w:val="1"/>
      <w:numFmt w:val="decimal"/>
      <w:lvlText w:val="%7"/>
      <w:lvlJc w:val="left"/>
      <w:pPr>
        <w:ind w:left="524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5BF676A2">
      <w:start w:val="1"/>
      <w:numFmt w:val="lowerLetter"/>
      <w:lvlText w:val="%8"/>
      <w:lvlJc w:val="left"/>
      <w:pPr>
        <w:ind w:left="596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804C49AC">
      <w:start w:val="1"/>
      <w:numFmt w:val="lowerRoman"/>
      <w:lvlText w:val="%9"/>
      <w:lvlJc w:val="left"/>
      <w:pPr>
        <w:ind w:left="6687"/>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0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7">
    <w:nsid w:val="3BEA416A"/>
    <w:multiLevelType w:val="hybridMultilevel"/>
    <w:tmpl w:val="8084D3DE"/>
    <w:lvl w:ilvl="0" w:tplc="9306E1C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085D4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C8263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9EE16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5625B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EEF16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D0F1F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72590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BAD24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8">
    <w:nsid w:val="3C5A13D1"/>
    <w:multiLevelType w:val="hybridMultilevel"/>
    <w:tmpl w:val="D478A9C4"/>
    <w:lvl w:ilvl="0" w:tplc="3FC4AD12">
      <w:start w:val="1"/>
      <w:numFmt w:val="bullet"/>
      <w:lvlText w:val="•"/>
      <w:lvlJc w:val="left"/>
      <w:pPr>
        <w:ind w:left="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8EDDE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30A27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4CE151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972B0B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0661B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3A6422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54A9F2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DC36C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9">
    <w:nsid w:val="3CB80F69"/>
    <w:multiLevelType w:val="hybridMultilevel"/>
    <w:tmpl w:val="E95CEB08"/>
    <w:lvl w:ilvl="0" w:tplc="4C76E2D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91012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2D6BB6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E90525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64C1CF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4A6F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0C596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48A15B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72A95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3CE02D1A"/>
    <w:multiLevelType w:val="hybridMultilevel"/>
    <w:tmpl w:val="FF949442"/>
    <w:lvl w:ilvl="0" w:tplc="346431EA">
      <w:start w:val="1"/>
      <w:numFmt w:val="decimal"/>
      <w:lvlText w:val="%1)"/>
      <w:lvlJc w:val="left"/>
      <w:pPr>
        <w:ind w:left="2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3680357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70B8CC3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2FB81F1E">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42E83CE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FE06DB84">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1430BB20">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4E6E5FD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4B601E1A">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11">
    <w:nsid w:val="3CF556A4"/>
    <w:multiLevelType w:val="hybridMultilevel"/>
    <w:tmpl w:val="2C0E6694"/>
    <w:lvl w:ilvl="0" w:tplc="DD22E308">
      <w:start w:val="3"/>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FAAE3F6">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0A9E2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ECF8C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46C60A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67206B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18E566">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3CC75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6696D0">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2">
    <w:nsid w:val="3E22698A"/>
    <w:multiLevelType w:val="hybridMultilevel"/>
    <w:tmpl w:val="58565894"/>
    <w:lvl w:ilvl="0" w:tplc="A230909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F1E207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D20A1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7C99F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30AEBA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AE361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B4872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2EED2A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6869E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3">
    <w:nsid w:val="3E4A6873"/>
    <w:multiLevelType w:val="hybridMultilevel"/>
    <w:tmpl w:val="A190C458"/>
    <w:lvl w:ilvl="0" w:tplc="E8A6C45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4109F6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4C195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669BE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3963E7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E6F1F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B42BF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24443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B98D29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4">
    <w:nsid w:val="401D503A"/>
    <w:multiLevelType w:val="hybridMultilevel"/>
    <w:tmpl w:val="F064F080"/>
    <w:lvl w:ilvl="0" w:tplc="1FBA7FB0">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2C0E2A6">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B3EA8B46">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90B87336">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9B2453E">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B470AD64">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80607540">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73CE0556">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07E2AAA4">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5">
    <w:nsid w:val="40332F70"/>
    <w:multiLevelType w:val="hybridMultilevel"/>
    <w:tmpl w:val="52C23DE8"/>
    <w:lvl w:ilvl="0" w:tplc="769A879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D45BC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5A021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3B8744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2E993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E4012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38256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B4A14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F0662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6">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7">
    <w:nsid w:val="41936CF4"/>
    <w:multiLevelType w:val="hybridMultilevel"/>
    <w:tmpl w:val="4F609F9A"/>
    <w:lvl w:ilvl="0" w:tplc="6360E5A8">
      <w:start w:val="7"/>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BFAB97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062619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3DE79B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530CA5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CA0800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1453A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DC4FE2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A243F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8">
    <w:nsid w:val="43030DCD"/>
    <w:multiLevelType w:val="hybridMultilevel"/>
    <w:tmpl w:val="3EB86C1A"/>
    <w:lvl w:ilvl="0" w:tplc="BDC4966E">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97815A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142DC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602FB6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74268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3F8F22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0A8C90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814CD1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2AA88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9">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nsid w:val="44C74807"/>
    <w:multiLevelType w:val="hybridMultilevel"/>
    <w:tmpl w:val="05AAA934"/>
    <w:lvl w:ilvl="0" w:tplc="C206E3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AEC65B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248D3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CC663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CFA4B6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1249B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92A8D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2680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F41F6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1">
    <w:nsid w:val="44EC6551"/>
    <w:multiLevelType w:val="hybridMultilevel"/>
    <w:tmpl w:val="1C3EE688"/>
    <w:lvl w:ilvl="0" w:tplc="7BF4E63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AC6777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D482D3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0CC323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DA018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5E2AA2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DE6E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3567BF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3E05F7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22">
    <w:nsid w:val="45824573"/>
    <w:multiLevelType w:val="hybridMultilevel"/>
    <w:tmpl w:val="FF9492A2"/>
    <w:lvl w:ilvl="0" w:tplc="E40ADD3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37CC88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BC86E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A0405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4A130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10C30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824E2D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86ED6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130DBA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3">
    <w:nsid w:val="462E21DE"/>
    <w:multiLevelType w:val="hybridMultilevel"/>
    <w:tmpl w:val="E39EE94E"/>
    <w:lvl w:ilvl="0" w:tplc="D7E4E93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A88F65E">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4E9070">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1B8461A">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A6073A">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C0A596E">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329B0C">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30787C">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6AFFAE">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4">
    <w:nsid w:val="463D5F73"/>
    <w:multiLevelType w:val="hybridMultilevel"/>
    <w:tmpl w:val="142408BA"/>
    <w:lvl w:ilvl="0" w:tplc="41A4BC44">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280CA32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0F3E029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890AB5F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A0D2154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6ECB5A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4DAE27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549A1E4A">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49E6514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25">
    <w:nsid w:val="46B138FC"/>
    <w:multiLevelType w:val="hybridMultilevel"/>
    <w:tmpl w:val="919ED46C"/>
    <w:lvl w:ilvl="0" w:tplc="AC0E093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66C2B1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7F6343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F2185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C8A31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92EE2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2CA1A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6A166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E435A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6">
    <w:nsid w:val="47762BBA"/>
    <w:multiLevelType w:val="hybridMultilevel"/>
    <w:tmpl w:val="76AE618C"/>
    <w:lvl w:ilvl="0" w:tplc="B1F214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AECA1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D0A7DA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E6D67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62234C">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70FB2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94D1E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74A69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E8CE9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7">
    <w:nsid w:val="47FB386C"/>
    <w:multiLevelType w:val="hybridMultilevel"/>
    <w:tmpl w:val="A82AF08C"/>
    <w:lvl w:ilvl="0" w:tplc="D81E6F10">
      <w:start w:val="1"/>
      <w:numFmt w:val="bullet"/>
      <w:lvlText w:val="-"/>
      <w:lvlJc w:val="left"/>
      <w:pPr>
        <w:ind w:left="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883610">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1C502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3EA5EEE">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EEF63C">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F569904">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26F6D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BB25090">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634E60A">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8">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9">
    <w:nsid w:val="48551A60"/>
    <w:multiLevelType w:val="hybridMultilevel"/>
    <w:tmpl w:val="1E2E5038"/>
    <w:lvl w:ilvl="0" w:tplc="CDCCB83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3B03EA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30B7D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A78766C">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85B4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C9CE2D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1BCED1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D54613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53001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0">
    <w:nsid w:val="485A7B0B"/>
    <w:multiLevelType w:val="hybridMultilevel"/>
    <w:tmpl w:val="3BFEE074"/>
    <w:lvl w:ilvl="0" w:tplc="6C2A130C">
      <w:start w:val="1"/>
      <w:numFmt w:val="decimal"/>
      <w:lvlText w:val="%1."/>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FC003392">
      <w:start w:val="1"/>
      <w:numFmt w:val="lowerLetter"/>
      <w:lvlText w:val="%2"/>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30E35F4">
      <w:start w:val="1"/>
      <w:numFmt w:val="lowerRoman"/>
      <w:lvlText w:val="%3"/>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22209980">
      <w:start w:val="1"/>
      <w:numFmt w:val="decimal"/>
      <w:lvlText w:val="%4"/>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6F825BD2">
      <w:start w:val="1"/>
      <w:numFmt w:val="lowerLetter"/>
      <w:lvlText w:val="%5"/>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F10AAE78">
      <w:start w:val="1"/>
      <w:numFmt w:val="lowerRoman"/>
      <w:lvlText w:val="%6"/>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BEB499A8">
      <w:start w:val="1"/>
      <w:numFmt w:val="decimal"/>
      <w:lvlText w:val="%7"/>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40FEB562">
      <w:start w:val="1"/>
      <w:numFmt w:val="lowerLetter"/>
      <w:lvlText w:val="%8"/>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270C69D2">
      <w:start w:val="1"/>
      <w:numFmt w:val="lowerRoman"/>
      <w:lvlText w:val="%9"/>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3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nsid w:val="48EC5832"/>
    <w:multiLevelType w:val="hybridMultilevel"/>
    <w:tmpl w:val="93B058D2"/>
    <w:lvl w:ilvl="0" w:tplc="09AA1C1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5EAAD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8E155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D4D0E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716B2C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ACD8C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2A729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C0A11F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DC8C37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3">
    <w:nsid w:val="49CE2D22"/>
    <w:multiLevelType w:val="hybridMultilevel"/>
    <w:tmpl w:val="51267E16"/>
    <w:lvl w:ilvl="0" w:tplc="7C82F3F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81A4EC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B83B2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0CC9F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04253D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58630D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BEC77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C023E7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E8CAB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4">
    <w:nsid w:val="4A5151F9"/>
    <w:multiLevelType w:val="hybridMultilevel"/>
    <w:tmpl w:val="F07C5900"/>
    <w:lvl w:ilvl="0" w:tplc="C5D6150E">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7EA31A">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1EC376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7ECA3A2">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75A289E">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AA58C8">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EE8118">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04ADEC">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9C513E">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5">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B9D1799"/>
    <w:multiLevelType w:val="hybridMultilevel"/>
    <w:tmpl w:val="E1BA45F8"/>
    <w:lvl w:ilvl="0" w:tplc="939085E2">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6764BB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328245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F3C59E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8FE8A8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D4EC39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78BE3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E398BA0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3B6C5C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7">
    <w:nsid w:val="4C226860"/>
    <w:multiLevelType w:val="hybridMultilevel"/>
    <w:tmpl w:val="FCCA86C4"/>
    <w:lvl w:ilvl="0" w:tplc="7DB4E5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5A270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D473F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4870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66607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52213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F2404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0AA016">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6B29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8">
    <w:nsid w:val="4C9C391D"/>
    <w:multiLevelType w:val="hybridMultilevel"/>
    <w:tmpl w:val="7E70F78A"/>
    <w:lvl w:ilvl="0" w:tplc="F01C0010">
      <w:start w:val="2"/>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2C573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3A8E57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9D22F9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17C5BD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5EE6E1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4C207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5A8AC74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F969BB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9">
    <w:nsid w:val="4CCA2BEC"/>
    <w:multiLevelType w:val="hybridMultilevel"/>
    <w:tmpl w:val="960A8108"/>
    <w:lvl w:ilvl="0" w:tplc="B6BAA34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CA6D4A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28C560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83EB1E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25608F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238FE3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34CE92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0EC61B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606E9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nsid w:val="4D23780E"/>
    <w:multiLevelType w:val="hybridMultilevel"/>
    <w:tmpl w:val="10AE308E"/>
    <w:lvl w:ilvl="0" w:tplc="0E4E2618">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D7E88A7E">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92288814">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D41A8CD4">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2A124946">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4FF61990">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F154EB44">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C6CE296">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4B1CEA0C">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42">
    <w:nsid w:val="4DE92033"/>
    <w:multiLevelType w:val="hybridMultilevel"/>
    <w:tmpl w:val="DC8EBD46"/>
    <w:lvl w:ilvl="0" w:tplc="CAC6B3F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2EC3D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A14487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76A933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C8FA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8A703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AE04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0C27F2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ACAA2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A25D96"/>
    <w:multiLevelType w:val="hybridMultilevel"/>
    <w:tmpl w:val="1EB44E44"/>
    <w:lvl w:ilvl="0" w:tplc="EE9A2E1A">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FA420A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BE6E01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8C0982">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7CA52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E32F49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C927AD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94E55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38C2D6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5">
    <w:nsid w:val="50B0235B"/>
    <w:multiLevelType w:val="hybridMultilevel"/>
    <w:tmpl w:val="36D4DCAC"/>
    <w:lvl w:ilvl="0" w:tplc="50C4F8B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A9A7A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A001D66">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096562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9A6EF8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DDADBC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63003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68453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0BCB2C0">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6">
    <w:nsid w:val="52345C27"/>
    <w:multiLevelType w:val="hybridMultilevel"/>
    <w:tmpl w:val="221E4334"/>
    <w:lvl w:ilvl="0" w:tplc="8EC81D56">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2D6675C">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23641F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69CA65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B3EAB7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1BE43F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8033B4">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9AE8BF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6CEC79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7">
    <w:nsid w:val="527E02FA"/>
    <w:multiLevelType w:val="hybridMultilevel"/>
    <w:tmpl w:val="DBC00CF4"/>
    <w:lvl w:ilvl="0" w:tplc="5DF6F8E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5E55A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4A6E0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2C097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E17C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2E137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EE449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A87DD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09E6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8">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53C97C6F"/>
    <w:multiLevelType w:val="hybridMultilevel"/>
    <w:tmpl w:val="0B1A1F04"/>
    <w:lvl w:ilvl="0" w:tplc="59DA956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D4C6A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6CC2D0">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341C3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7E7C7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324D4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AC036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E0840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32858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0">
    <w:nsid w:val="552E1CFA"/>
    <w:multiLevelType w:val="hybridMultilevel"/>
    <w:tmpl w:val="CD48D438"/>
    <w:lvl w:ilvl="0" w:tplc="F3187B1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1A0EFF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C96012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E2EB6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E08026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30218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CE287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FD0635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A346E9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1">
    <w:nsid w:val="56C227CE"/>
    <w:multiLevelType w:val="hybridMultilevel"/>
    <w:tmpl w:val="9ABCCDD2"/>
    <w:lvl w:ilvl="0" w:tplc="7EFE3A40">
      <w:start w:val="2"/>
      <w:numFmt w:val="decimal"/>
      <w:lvlText w:val="%1)"/>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55AC41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31E262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63A15F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7CA91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0360ED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66CA7B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DD03B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E0457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52">
    <w:nsid w:val="57675C50"/>
    <w:multiLevelType w:val="hybridMultilevel"/>
    <w:tmpl w:val="4C941ACC"/>
    <w:lvl w:ilvl="0" w:tplc="45A41BE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94EE54">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851E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9E78D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BA1D8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4E827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32A54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76E76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84F36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3">
    <w:nsid w:val="57BC7F4E"/>
    <w:multiLevelType w:val="hybridMultilevel"/>
    <w:tmpl w:val="46EE787C"/>
    <w:lvl w:ilvl="0" w:tplc="B734B7E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7269FA">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F4B778">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281FC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667110">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1D47156">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26C8CC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670702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6CC833C">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4">
    <w:nsid w:val="57D12A5A"/>
    <w:multiLevelType w:val="hybridMultilevel"/>
    <w:tmpl w:val="F00A4E9A"/>
    <w:lvl w:ilvl="0" w:tplc="DCA68F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76FC7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36B1D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D3226C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28C69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562C4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0C294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6D6D41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1A668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5">
    <w:nsid w:val="580916E7"/>
    <w:multiLevelType w:val="hybridMultilevel"/>
    <w:tmpl w:val="AC68C520"/>
    <w:lvl w:ilvl="0" w:tplc="D4D8E10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47C2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1CC02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86F2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C8165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73CEEE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6A51C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94E18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AED27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6">
    <w:nsid w:val="58237B20"/>
    <w:multiLevelType w:val="hybridMultilevel"/>
    <w:tmpl w:val="92101D1C"/>
    <w:lvl w:ilvl="0" w:tplc="1944C4E2">
      <w:start w:val="1"/>
      <w:numFmt w:val="decimal"/>
      <w:lvlText w:val="%1)"/>
      <w:lvlJc w:val="left"/>
      <w:pPr>
        <w:ind w:left="10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E87550">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8A92DE">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DEA0B2">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70BA2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AA6F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ACDDF0">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2C49C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7C48562">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7">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589B7062"/>
    <w:multiLevelType w:val="hybridMultilevel"/>
    <w:tmpl w:val="4A9CC8EC"/>
    <w:lvl w:ilvl="0" w:tplc="A88EF37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74C103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F103C1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28C3A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F0B15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A76711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C2541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B8AB6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FE9C4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9">
    <w:nsid w:val="589D3E2F"/>
    <w:multiLevelType w:val="hybridMultilevel"/>
    <w:tmpl w:val="AAE6E8EE"/>
    <w:lvl w:ilvl="0" w:tplc="71D8E1EE">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0D26BC00">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E10E6A2A">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69E6C8A">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52EE04E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75D03BB8">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598A9564">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BDAAAFB8">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4CA515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60">
    <w:nsid w:val="58AF001F"/>
    <w:multiLevelType w:val="hybridMultilevel"/>
    <w:tmpl w:val="C2E44A3C"/>
    <w:lvl w:ilvl="0" w:tplc="39B40992">
      <w:start w:val="1"/>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BCEB4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8181B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729EB4">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72A32F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68A5A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48B97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9A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E2617A8">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1">
    <w:nsid w:val="59416737"/>
    <w:multiLevelType w:val="hybridMultilevel"/>
    <w:tmpl w:val="06820E2C"/>
    <w:lvl w:ilvl="0" w:tplc="FD009A90">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AA466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FD03DB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6CCAB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DACB9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FC6044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45A91C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83063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AB627C6">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2">
    <w:nsid w:val="59B361D7"/>
    <w:multiLevelType w:val="hybridMultilevel"/>
    <w:tmpl w:val="8AEE45CA"/>
    <w:lvl w:ilvl="0" w:tplc="AE6CFDE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50F4B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E26C27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66B76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B4A970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E680C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DC223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EEEDA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4E71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3">
    <w:nsid w:val="5A0079CF"/>
    <w:multiLevelType w:val="hybridMultilevel"/>
    <w:tmpl w:val="B9DA8448"/>
    <w:lvl w:ilvl="0" w:tplc="3F26E6F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DC51B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680CF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DEAA312">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568038">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D202B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3AF8C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2A0C6A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8D00C0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4">
    <w:nsid w:val="5B0A58A2"/>
    <w:multiLevelType w:val="hybridMultilevel"/>
    <w:tmpl w:val="EF0405C2"/>
    <w:lvl w:ilvl="0" w:tplc="3B28D6F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74E4C712">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8A52E5E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419C74CC">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17D216A6">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35AEB85C">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1F7AE61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9702152">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C11241FC">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65">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6">
    <w:nsid w:val="5BA051F4"/>
    <w:multiLevelType w:val="hybridMultilevel"/>
    <w:tmpl w:val="A7306AA8"/>
    <w:lvl w:ilvl="0" w:tplc="12F24D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040577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6801FA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A282EC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E5E325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ACBDC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070BC36">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45098E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204A4F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7">
    <w:nsid w:val="5CCE1895"/>
    <w:multiLevelType w:val="hybridMultilevel"/>
    <w:tmpl w:val="A8FEC00C"/>
    <w:lvl w:ilvl="0" w:tplc="FE9A0E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400A98">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0EA56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86CB9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F10C10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BC2AF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8CBF9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E34D9B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8E82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8">
    <w:nsid w:val="5E2463D5"/>
    <w:multiLevelType w:val="hybridMultilevel"/>
    <w:tmpl w:val="5F966F0A"/>
    <w:lvl w:ilvl="0" w:tplc="4D3C7794">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F21CB2">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DA37B0">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D2AFF7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A2E3F0E">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D32D00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E36E7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8AE72">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FEF51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9">
    <w:nsid w:val="5E2572CA"/>
    <w:multiLevelType w:val="hybridMultilevel"/>
    <w:tmpl w:val="0142B1E0"/>
    <w:lvl w:ilvl="0" w:tplc="4AA622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EA371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ECAF9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98E73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DCC0D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92E32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9A278E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4CE310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ECACB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0">
    <w:nsid w:val="5E564313"/>
    <w:multiLevelType w:val="hybridMultilevel"/>
    <w:tmpl w:val="D17E85B2"/>
    <w:lvl w:ilvl="0" w:tplc="A0FA2A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1C4D6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CC6EB9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3E8D0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31E74A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9B2EE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6F45CE8">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D0F77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BC5AD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1">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2">
    <w:nsid w:val="5EBD4F35"/>
    <w:multiLevelType w:val="hybridMultilevel"/>
    <w:tmpl w:val="CF360A0A"/>
    <w:lvl w:ilvl="0" w:tplc="658C23BC">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C012E8">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4A3D64">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F80EDC">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523F5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9631AA">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1FA411A">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9321546">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408D2E">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3">
    <w:nsid w:val="603A6480"/>
    <w:multiLevelType w:val="hybridMultilevel"/>
    <w:tmpl w:val="8D42BA94"/>
    <w:lvl w:ilvl="0" w:tplc="79A421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EA1B2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E78F18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4ADE3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EC8522">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EF420F4">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9EA74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3946F3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0240B5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4">
    <w:nsid w:val="618C1360"/>
    <w:multiLevelType w:val="hybridMultilevel"/>
    <w:tmpl w:val="DD0C9E54"/>
    <w:lvl w:ilvl="0" w:tplc="AD9A6D0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5182A4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3EC3D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50A102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12904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227AC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78E3B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48C3F1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143E9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5">
    <w:nsid w:val="61B65F61"/>
    <w:multiLevelType w:val="hybridMultilevel"/>
    <w:tmpl w:val="B6E4E870"/>
    <w:lvl w:ilvl="0" w:tplc="CD0613F8">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A9C7E80">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76C3C6">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488FC0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A01F54">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CE6540">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CC634E">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DE9994">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D8CE22">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6">
    <w:nsid w:val="61CE5CE9"/>
    <w:multiLevelType w:val="hybridMultilevel"/>
    <w:tmpl w:val="1C8A228E"/>
    <w:lvl w:ilvl="0" w:tplc="1E4251E0">
      <w:start w:val="2"/>
      <w:numFmt w:val="decimal"/>
      <w:lvlText w:val="%1)"/>
      <w:lvlJc w:val="left"/>
      <w:pPr>
        <w:ind w:left="5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FD0D12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DE8C74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BC47D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B6C9E9C">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074B27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198117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FA199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56E45D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7">
    <w:nsid w:val="623011BE"/>
    <w:multiLevelType w:val="hybridMultilevel"/>
    <w:tmpl w:val="A2123B5A"/>
    <w:lvl w:ilvl="0" w:tplc="80325B70">
      <w:start w:val="4"/>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D2594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48EB84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5E8AA5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50A2BB2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59C6827C">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33CACD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8F24B00">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AF6DAFC">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8">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nsid w:val="624079B2"/>
    <w:multiLevelType w:val="hybridMultilevel"/>
    <w:tmpl w:val="E5D23FE4"/>
    <w:lvl w:ilvl="0" w:tplc="8F5C3944">
      <w:start w:val="1"/>
      <w:numFmt w:val="bullet"/>
      <w:lvlText w:val="-"/>
      <w:lvlJc w:val="left"/>
      <w:pPr>
        <w:ind w:left="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A8174">
      <w:start w:val="1"/>
      <w:numFmt w:val="bullet"/>
      <w:lvlText w:val="o"/>
      <w:lvlJc w:val="left"/>
      <w:pPr>
        <w:ind w:left="1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0211C0">
      <w:start w:val="1"/>
      <w:numFmt w:val="bullet"/>
      <w:lvlText w:val="▪"/>
      <w:lvlJc w:val="left"/>
      <w:pPr>
        <w:ind w:left="2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C406B6">
      <w:start w:val="1"/>
      <w:numFmt w:val="bullet"/>
      <w:lvlText w:val="•"/>
      <w:lvlJc w:val="left"/>
      <w:pPr>
        <w:ind w:left="2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2A1312">
      <w:start w:val="1"/>
      <w:numFmt w:val="bullet"/>
      <w:lvlText w:val="o"/>
      <w:lvlJc w:val="left"/>
      <w:pPr>
        <w:ind w:left="3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E642F50">
      <w:start w:val="1"/>
      <w:numFmt w:val="bullet"/>
      <w:lvlText w:val="▪"/>
      <w:lvlJc w:val="left"/>
      <w:pPr>
        <w:ind w:left="4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86BD34">
      <w:start w:val="1"/>
      <w:numFmt w:val="bullet"/>
      <w:lvlText w:val="•"/>
      <w:lvlJc w:val="left"/>
      <w:pPr>
        <w:ind w:left="4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E4831EC">
      <w:start w:val="1"/>
      <w:numFmt w:val="bullet"/>
      <w:lvlText w:val="o"/>
      <w:lvlJc w:val="left"/>
      <w:pPr>
        <w:ind w:left="5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EA61B24">
      <w:start w:val="1"/>
      <w:numFmt w:val="bullet"/>
      <w:lvlText w:val="▪"/>
      <w:lvlJc w:val="left"/>
      <w:pPr>
        <w:ind w:left="6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0">
    <w:nsid w:val="6260436A"/>
    <w:multiLevelType w:val="hybridMultilevel"/>
    <w:tmpl w:val="EEAE18D8"/>
    <w:lvl w:ilvl="0" w:tplc="9FEA66A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EEC19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EF4D20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9CE1378">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FAA1360">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202E9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92F0B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8A6C95C">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7E5D2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1">
    <w:nsid w:val="635D2536"/>
    <w:multiLevelType w:val="hybridMultilevel"/>
    <w:tmpl w:val="613E03EE"/>
    <w:lvl w:ilvl="0" w:tplc="318C1704">
      <w:start w:val="1"/>
      <w:numFmt w:val="bullet"/>
      <w:lvlText w:val="-"/>
      <w:lvlJc w:val="left"/>
      <w:pPr>
        <w:ind w:left="276"/>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1" w:tplc="57966C06">
      <w:start w:val="1"/>
      <w:numFmt w:val="bullet"/>
      <w:lvlText w:val="o"/>
      <w:lvlJc w:val="left"/>
      <w:pPr>
        <w:ind w:left="16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2" w:tplc="7E5AC76A">
      <w:start w:val="1"/>
      <w:numFmt w:val="bullet"/>
      <w:lvlText w:val="▪"/>
      <w:lvlJc w:val="left"/>
      <w:pPr>
        <w:ind w:left="23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3" w:tplc="B59E2714">
      <w:start w:val="1"/>
      <w:numFmt w:val="bullet"/>
      <w:lvlText w:val="•"/>
      <w:lvlJc w:val="left"/>
      <w:pPr>
        <w:ind w:left="30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4" w:tplc="926EE83E">
      <w:start w:val="1"/>
      <w:numFmt w:val="bullet"/>
      <w:lvlText w:val="o"/>
      <w:lvlJc w:val="left"/>
      <w:pPr>
        <w:ind w:left="380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5" w:tplc="10D0607E">
      <w:start w:val="1"/>
      <w:numFmt w:val="bullet"/>
      <w:lvlText w:val="▪"/>
      <w:lvlJc w:val="left"/>
      <w:pPr>
        <w:ind w:left="452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6" w:tplc="26E6B084">
      <w:start w:val="1"/>
      <w:numFmt w:val="bullet"/>
      <w:lvlText w:val="•"/>
      <w:lvlJc w:val="left"/>
      <w:pPr>
        <w:ind w:left="524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7" w:tplc="3D4CD592">
      <w:start w:val="1"/>
      <w:numFmt w:val="bullet"/>
      <w:lvlText w:val="o"/>
      <w:lvlJc w:val="left"/>
      <w:pPr>
        <w:ind w:left="596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lvl w:ilvl="8" w:tplc="EE82A5B4">
      <w:start w:val="1"/>
      <w:numFmt w:val="bullet"/>
      <w:lvlText w:val="▪"/>
      <w:lvlJc w:val="left"/>
      <w:pPr>
        <w:ind w:left="6687"/>
      </w:pPr>
      <w:rPr>
        <w:rFonts w:ascii="Times New Roman" w:eastAsia="Times New Roman" w:hAnsi="Times New Roman" w:cs="Times New Roman"/>
        <w:b/>
        <w:bCs/>
        <w:i/>
        <w:iCs/>
        <w:strike w:val="0"/>
        <w:dstrike w:val="0"/>
        <w:color w:val="000000"/>
        <w:sz w:val="24"/>
        <w:szCs w:val="24"/>
        <w:u w:val="none" w:color="000000"/>
        <w:bdr w:val="none" w:sz="0" w:space="0" w:color="auto"/>
        <w:shd w:val="clear" w:color="auto" w:fill="auto"/>
        <w:vertAlign w:val="baseline"/>
      </w:rPr>
    </w:lvl>
  </w:abstractNum>
  <w:abstractNum w:abstractNumId="182">
    <w:nsid w:val="65B34D7C"/>
    <w:multiLevelType w:val="hybridMultilevel"/>
    <w:tmpl w:val="C42076FA"/>
    <w:lvl w:ilvl="0" w:tplc="C10699C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4507B1A">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9BCBF3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BB2E4BC">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86FF7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B44E9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01A053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218B704">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384923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3">
    <w:nsid w:val="661912AA"/>
    <w:multiLevelType w:val="hybridMultilevel"/>
    <w:tmpl w:val="782EF87E"/>
    <w:lvl w:ilvl="0" w:tplc="BE846416">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BCF33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AED36E">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70CCE2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062089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538B942">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854DEB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F2616C">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9C97D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4">
    <w:nsid w:val="68740579"/>
    <w:multiLevelType w:val="hybridMultilevel"/>
    <w:tmpl w:val="5ADAD424"/>
    <w:lvl w:ilvl="0" w:tplc="236C2FA8">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B016C276">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DB5E44C6">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F3489D54">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0B0E610E">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A95E1530">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3098C5E6">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86F016E4">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8DFC70DE">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85">
    <w:nsid w:val="68C9350F"/>
    <w:multiLevelType w:val="hybridMultilevel"/>
    <w:tmpl w:val="9438A928"/>
    <w:lvl w:ilvl="0" w:tplc="01AA1C8A">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98335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44EF8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D967EC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E081350">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6B8AF57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828C5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D1E01E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DF20AB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6">
    <w:nsid w:val="6B420EE7"/>
    <w:multiLevelType w:val="hybridMultilevel"/>
    <w:tmpl w:val="B85876DE"/>
    <w:lvl w:ilvl="0" w:tplc="A33CBD7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C47E4C">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44EDD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6207A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658000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46278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E2F62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4A883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66E2F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7">
    <w:nsid w:val="6BDE7F49"/>
    <w:multiLevelType w:val="hybridMultilevel"/>
    <w:tmpl w:val="BCD0EF34"/>
    <w:lvl w:ilvl="0" w:tplc="2864D478">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A0AB29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81EBA5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47084A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D44679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174FA80">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3CEE2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07CC7D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84EDF5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8">
    <w:nsid w:val="6BE746BB"/>
    <w:multiLevelType w:val="hybridMultilevel"/>
    <w:tmpl w:val="575CE206"/>
    <w:lvl w:ilvl="0" w:tplc="C3A426D6">
      <w:start w:val="2"/>
      <w:numFmt w:val="decimal"/>
      <w:lvlText w:val="%1)"/>
      <w:lvlJc w:val="left"/>
      <w:pPr>
        <w:ind w:left="100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41CB5D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282D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F6CE4A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C62985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63878B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EA7D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3DC489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D1422BE">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89">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nsid w:val="6C9A1532"/>
    <w:multiLevelType w:val="hybridMultilevel"/>
    <w:tmpl w:val="BE765F9A"/>
    <w:lvl w:ilvl="0" w:tplc="F0241CD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25C4614">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4309B8C">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5DE65C0">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070FE8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7A392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16A7C0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B3AD90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7DE14E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1">
    <w:nsid w:val="6D4F3ED8"/>
    <w:multiLevelType w:val="hybridMultilevel"/>
    <w:tmpl w:val="3AA433D0"/>
    <w:lvl w:ilvl="0" w:tplc="FCC227A2">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CD1E9544">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E62A7B74">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8932D02C">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E8940420">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A83C9E48">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CD0CCC7E">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B9B4DD9C">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3CDC5346">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92">
    <w:nsid w:val="6DF8094A"/>
    <w:multiLevelType w:val="hybridMultilevel"/>
    <w:tmpl w:val="2BAE336C"/>
    <w:lvl w:ilvl="0" w:tplc="070EFA3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4DCE730">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8E860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E62521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5D6F592">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3D407E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5FC4EB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4D29AE8">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672A78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3">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4">
    <w:nsid w:val="6E046A08"/>
    <w:multiLevelType w:val="hybridMultilevel"/>
    <w:tmpl w:val="EC42687E"/>
    <w:lvl w:ilvl="0" w:tplc="2460EBD2">
      <w:start w:val="5"/>
      <w:numFmt w:val="decimal"/>
      <w:lvlText w:val="%1"/>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50DC32">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0C9B84">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A4CBD84">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523E34">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B4A642">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EE5CCE">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620010">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CC4544">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5">
    <w:nsid w:val="70CE4DE0"/>
    <w:multiLevelType w:val="hybridMultilevel"/>
    <w:tmpl w:val="1F1CD76E"/>
    <w:lvl w:ilvl="0" w:tplc="C3D0A952">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71650210"/>
    <w:multiLevelType w:val="hybridMultilevel"/>
    <w:tmpl w:val="8D78B05A"/>
    <w:lvl w:ilvl="0" w:tplc="0264225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5ECEC48">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B4E9A6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1BA052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102C60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252D798">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E769B0E">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F1CF98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DE2122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97">
    <w:nsid w:val="71756792"/>
    <w:multiLevelType w:val="hybridMultilevel"/>
    <w:tmpl w:val="2BE089EC"/>
    <w:lvl w:ilvl="0" w:tplc="A1FEFD02">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F974644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1F7C3378">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D534B000">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6F102B02">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30767F5E">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9ECC7672">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7C64A3C0">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90D82CB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198">
    <w:nsid w:val="71F518E5"/>
    <w:multiLevelType w:val="hybridMultilevel"/>
    <w:tmpl w:val="80628F5C"/>
    <w:lvl w:ilvl="0" w:tplc="26A275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D10B9C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30C017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B4E1A8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F4010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8AB096">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7C4DC4">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54D77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8C95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9">
    <w:nsid w:val="71F87487"/>
    <w:multiLevelType w:val="hybridMultilevel"/>
    <w:tmpl w:val="5740926E"/>
    <w:lvl w:ilvl="0" w:tplc="32A8C57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B8DA9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1464F16">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D42F5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2C4D3E">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3C481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34F010">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252C42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AEC21C">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0">
    <w:nsid w:val="73235E42"/>
    <w:multiLevelType w:val="hybridMultilevel"/>
    <w:tmpl w:val="B5C00F1A"/>
    <w:lvl w:ilvl="0" w:tplc="D4E61B4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7B8A22E">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178137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072815E">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FC647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F8CAB4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FFE8EAC">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F0E62E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FDC0AAA">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1">
    <w:nsid w:val="7344480D"/>
    <w:multiLevelType w:val="hybridMultilevel"/>
    <w:tmpl w:val="9F4A7712"/>
    <w:lvl w:ilvl="0" w:tplc="4C10507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A810A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364FD14">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83A469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34CF7A">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9C40FBA">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A648CA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C665A0A">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A118882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2">
    <w:nsid w:val="73677D09"/>
    <w:multiLevelType w:val="hybridMultilevel"/>
    <w:tmpl w:val="167CFABE"/>
    <w:lvl w:ilvl="0" w:tplc="0346F60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90B51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46754A">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62A991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BD891B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2E766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98816A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6A4BD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FA3B9E">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3">
    <w:nsid w:val="756279DA"/>
    <w:multiLevelType w:val="hybridMultilevel"/>
    <w:tmpl w:val="DDBAB0B6"/>
    <w:lvl w:ilvl="0" w:tplc="DCA4FB46">
      <w:start w:val="3"/>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A04548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5280672">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634B498">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872CA54">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CE0EADE">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61A0758">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7403924">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0581DB4">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4">
    <w:nsid w:val="757C7260"/>
    <w:multiLevelType w:val="hybridMultilevel"/>
    <w:tmpl w:val="4AB6B3DA"/>
    <w:lvl w:ilvl="0" w:tplc="4328D34C">
      <w:start w:val="1"/>
      <w:numFmt w:val="bullet"/>
      <w:lvlText w:val="-"/>
      <w:lvlJc w:val="left"/>
      <w:pPr>
        <w:ind w:left="139"/>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A4725782">
      <w:start w:val="1"/>
      <w:numFmt w:val="bullet"/>
      <w:lvlText w:val="o"/>
      <w:lvlJc w:val="left"/>
      <w:pPr>
        <w:ind w:left="11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AADC5D48">
      <w:start w:val="1"/>
      <w:numFmt w:val="bullet"/>
      <w:lvlText w:val="▪"/>
      <w:lvlJc w:val="left"/>
      <w:pPr>
        <w:ind w:left="19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01C668FE">
      <w:start w:val="1"/>
      <w:numFmt w:val="bullet"/>
      <w:lvlText w:val="•"/>
      <w:lvlJc w:val="left"/>
      <w:pPr>
        <w:ind w:left="26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4398A84E">
      <w:start w:val="1"/>
      <w:numFmt w:val="bullet"/>
      <w:lvlText w:val="o"/>
      <w:lvlJc w:val="left"/>
      <w:pPr>
        <w:ind w:left="335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482C724">
      <w:start w:val="1"/>
      <w:numFmt w:val="bullet"/>
      <w:lvlText w:val="▪"/>
      <w:lvlJc w:val="left"/>
      <w:pPr>
        <w:ind w:left="407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57887E96">
      <w:start w:val="1"/>
      <w:numFmt w:val="bullet"/>
      <w:lvlText w:val="•"/>
      <w:lvlJc w:val="left"/>
      <w:pPr>
        <w:ind w:left="479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E4B451A0">
      <w:start w:val="1"/>
      <w:numFmt w:val="bullet"/>
      <w:lvlText w:val="o"/>
      <w:lvlJc w:val="left"/>
      <w:pPr>
        <w:ind w:left="551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DFE67F0">
      <w:start w:val="1"/>
      <w:numFmt w:val="bullet"/>
      <w:lvlText w:val="▪"/>
      <w:lvlJc w:val="left"/>
      <w:pPr>
        <w:ind w:left="623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205">
    <w:nsid w:val="75EB09B3"/>
    <w:multiLevelType w:val="hybridMultilevel"/>
    <w:tmpl w:val="86BA3108"/>
    <w:lvl w:ilvl="0" w:tplc="47841E5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4F44E16">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AB6F4C8">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527436">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EDE9ED8">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6C9514">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4F241A0">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E448CDE">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72A4DD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6">
    <w:nsid w:val="75FF1110"/>
    <w:multiLevelType w:val="hybridMultilevel"/>
    <w:tmpl w:val="986841A0"/>
    <w:lvl w:ilvl="0" w:tplc="26DAD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2FA238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71C1DCE">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342389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578110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C9FAA">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84806E">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B6C2848">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4A3580">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7">
    <w:nsid w:val="766841A9"/>
    <w:multiLevelType w:val="hybridMultilevel"/>
    <w:tmpl w:val="60F87D3A"/>
    <w:lvl w:ilvl="0" w:tplc="B7E8E2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281500">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AEC514">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D62D0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9477CA">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54119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CA678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A75D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81A6C72">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8">
    <w:nsid w:val="77B108FF"/>
    <w:multiLevelType w:val="hybridMultilevel"/>
    <w:tmpl w:val="7A1638B8"/>
    <w:lvl w:ilvl="0" w:tplc="44F2498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E9C5826">
      <w:start w:val="1"/>
      <w:numFmt w:val="bullet"/>
      <w:lvlText w:val="o"/>
      <w:lvlJc w:val="left"/>
      <w:pPr>
        <w:ind w:left="164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A7C2000">
      <w:start w:val="1"/>
      <w:numFmt w:val="bullet"/>
      <w:lvlText w:val="▪"/>
      <w:lvlJc w:val="left"/>
      <w:pPr>
        <w:ind w:left="23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658AE2C">
      <w:start w:val="1"/>
      <w:numFmt w:val="bullet"/>
      <w:lvlText w:val="•"/>
      <w:lvlJc w:val="left"/>
      <w:pPr>
        <w:ind w:left="308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440A616">
      <w:start w:val="1"/>
      <w:numFmt w:val="bullet"/>
      <w:lvlText w:val="o"/>
      <w:lvlJc w:val="left"/>
      <w:pPr>
        <w:ind w:left="380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4CA3640">
      <w:start w:val="1"/>
      <w:numFmt w:val="bullet"/>
      <w:lvlText w:val="▪"/>
      <w:lvlJc w:val="left"/>
      <w:pPr>
        <w:ind w:left="452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C88A75A">
      <w:start w:val="1"/>
      <w:numFmt w:val="bullet"/>
      <w:lvlText w:val="•"/>
      <w:lvlJc w:val="left"/>
      <w:pPr>
        <w:ind w:left="524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7C6600">
      <w:start w:val="1"/>
      <w:numFmt w:val="bullet"/>
      <w:lvlText w:val="o"/>
      <w:lvlJc w:val="left"/>
      <w:pPr>
        <w:ind w:left="596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76064876">
      <w:start w:val="1"/>
      <w:numFmt w:val="bullet"/>
      <w:lvlText w:val="▪"/>
      <w:lvlJc w:val="left"/>
      <w:pPr>
        <w:ind w:left="6687"/>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09">
    <w:nsid w:val="784546EC"/>
    <w:multiLevelType w:val="hybridMultilevel"/>
    <w:tmpl w:val="3886B518"/>
    <w:lvl w:ilvl="0" w:tplc="F576436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7A82D8">
      <w:start w:val="1"/>
      <w:numFmt w:val="lowerLetter"/>
      <w:lvlText w:val="%2"/>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52F766">
      <w:start w:val="1"/>
      <w:numFmt w:val="lowerRoman"/>
      <w:lvlText w:val="%3"/>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648D3A8">
      <w:start w:val="1"/>
      <w:numFmt w:val="decimal"/>
      <w:lvlText w:val="%4"/>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E89C2">
      <w:start w:val="1"/>
      <w:numFmt w:val="lowerLetter"/>
      <w:lvlText w:val="%5"/>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9FCC554">
      <w:start w:val="1"/>
      <w:numFmt w:val="lowerRoman"/>
      <w:lvlText w:val="%6"/>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AAAEF8">
      <w:start w:val="1"/>
      <w:numFmt w:val="decimal"/>
      <w:lvlText w:val="%7"/>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E0810A">
      <w:start w:val="1"/>
      <w:numFmt w:val="lowerLetter"/>
      <w:lvlText w:val="%8"/>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2262CFA">
      <w:start w:val="1"/>
      <w:numFmt w:val="lowerRoman"/>
      <w:lvlText w:val="%9"/>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0">
    <w:nsid w:val="789D6AA1"/>
    <w:multiLevelType w:val="hybridMultilevel"/>
    <w:tmpl w:val="D068CEF0"/>
    <w:lvl w:ilvl="0" w:tplc="4C74895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1EED9B2">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026ADA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A0C36">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A41C3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1A99CE">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E60FCC">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B2E4F2">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65C3FA4">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1">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2">
    <w:nsid w:val="7934178D"/>
    <w:multiLevelType w:val="hybridMultilevel"/>
    <w:tmpl w:val="80B4F076"/>
    <w:lvl w:ilvl="0" w:tplc="682CBB9A">
      <w:start w:val="1"/>
      <w:numFmt w:val="bullet"/>
      <w:lvlText w:val="•"/>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2BA754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2DAF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60A860">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66646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E62C82">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72746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14294C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8EBF9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3">
    <w:nsid w:val="79AE57AD"/>
    <w:multiLevelType w:val="hybridMultilevel"/>
    <w:tmpl w:val="7E120086"/>
    <w:lvl w:ilvl="0" w:tplc="6B80AAC4">
      <w:start w:val="1"/>
      <w:numFmt w:val="decimal"/>
      <w:lvlText w:val="%1)"/>
      <w:lvlJc w:val="left"/>
      <w:pPr>
        <w:ind w:left="2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00623FA">
      <w:start w:val="1"/>
      <w:numFmt w:val="lowerLetter"/>
      <w:lvlText w:val="%2"/>
      <w:lvlJc w:val="left"/>
      <w:pPr>
        <w:ind w:left="16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0C22AA">
      <w:start w:val="1"/>
      <w:numFmt w:val="lowerRoman"/>
      <w:lvlText w:val="%3"/>
      <w:lvlJc w:val="left"/>
      <w:pPr>
        <w:ind w:left="23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EA69B6A">
      <w:start w:val="1"/>
      <w:numFmt w:val="decimal"/>
      <w:lvlText w:val="%4"/>
      <w:lvlJc w:val="left"/>
      <w:pPr>
        <w:ind w:left="30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7604436">
      <w:start w:val="1"/>
      <w:numFmt w:val="lowerLetter"/>
      <w:lvlText w:val="%5"/>
      <w:lvlJc w:val="left"/>
      <w:pPr>
        <w:ind w:left="38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A668AC6">
      <w:start w:val="1"/>
      <w:numFmt w:val="lowerRoman"/>
      <w:lvlText w:val="%6"/>
      <w:lvlJc w:val="left"/>
      <w:pPr>
        <w:ind w:left="45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352D442">
      <w:start w:val="1"/>
      <w:numFmt w:val="decimal"/>
      <w:lvlText w:val="%7"/>
      <w:lvlJc w:val="left"/>
      <w:pPr>
        <w:ind w:left="52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7FAA5D6">
      <w:start w:val="1"/>
      <w:numFmt w:val="lowerLetter"/>
      <w:lvlText w:val="%8"/>
      <w:lvlJc w:val="left"/>
      <w:pPr>
        <w:ind w:left="59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DDA6622">
      <w:start w:val="1"/>
      <w:numFmt w:val="lowerRoman"/>
      <w:lvlText w:val="%9"/>
      <w:lvlJc w:val="left"/>
      <w:pPr>
        <w:ind w:left="66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4">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15">
    <w:nsid w:val="7BD86BE5"/>
    <w:multiLevelType w:val="hybridMultilevel"/>
    <w:tmpl w:val="F514C78E"/>
    <w:lvl w:ilvl="0" w:tplc="3B6E782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9D0DE3E">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D784238">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FC0404">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366CC7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8F59C">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54E95A">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88227A">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F8C108">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6">
    <w:nsid w:val="7BED03F2"/>
    <w:multiLevelType w:val="hybridMultilevel"/>
    <w:tmpl w:val="059C8E54"/>
    <w:lvl w:ilvl="0" w:tplc="CDEEA91A">
      <w:start w:val="1"/>
      <w:numFmt w:val="decimal"/>
      <w:lvlText w:val="%1)"/>
      <w:lvlJc w:val="left"/>
      <w:pPr>
        <w:ind w:left="1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1" w:tplc="EB4ED394">
      <w:start w:val="1"/>
      <w:numFmt w:val="lowerLetter"/>
      <w:lvlText w:val="%2"/>
      <w:lvlJc w:val="left"/>
      <w:pPr>
        <w:ind w:left="10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2" w:tplc="6FB04F8E">
      <w:start w:val="1"/>
      <w:numFmt w:val="lowerRoman"/>
      <w:lvlText w:val="%3"/>
      <w:lvlJc w:val="left"/>
      <w:pPr>
        <w:ind w:left="18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3" w:tplc="5DBA28A2">
      <w:start w:val="1"/>
      <w:numFmt w:val="decimal"/>
      <w:lvlText w:val="%4"/>
      <w:lvlJc w:val="left"/>
      <w:pPr>
        <w:ind w:left="25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4" w:tplc="31EA25A8">
      <w:start w:val="1"/>
      <w:numFmt w:val="lowerLetter"/>
      <w:lvlText w:val="%5"/>
      <w:lvlJc w:val="left"/>
      <w:pPr>
        <w:ind w:left="324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5" w:tplc="167E5BA6">
      <w:start w:val="1"/>
      <w:numFmt w:val="lowerRoman"/>
      <w:lvlText w:val="%6"/>
      <w:lvlJc w:val="left"/>
      <w:pPr>
        <w:ind w:left="396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6" w:tplc="6D70F7EE">
      <w:start w:val="1"/>
      <w:numFmt w:val="decimal"/>
      <w:lvlText w:val="%7"/>
      <w:lvlJc w:val="left"/>
      <w:pPr>
        <w:ind w:left="468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7" w:tplc="EA0ECDBE">
      <w:start w:val="1"/>
      <w:numFmt w:val="lowerLetter"/>
      <w:lvlText w:val="%8"/>
      <w:lvlJc w:val="left"/>
      <w:pPr>
        <w:ind w:left="540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lvl w:ilvl="8" w:tplc="AD5084E2">
      <w:start w:val="1"/>
      <w:numFmt w:val="lowerRoman"/>
      <w:lvlText w:val="%9"/>
      <w:lvlJc w:val="left"/>
      <w:pPr>
        <w:ind w:left="6120"/>
      </w:pPr>
      <w:rPr>
        <w:rFonts w:ascii="Times New Roman" w:eastAsia="Times New Roman" w:hAnsi="Times New Roman" w:cs="Times New Roman"/>
        <w:b w:val="0"/>
        <w:i w:val="0"/>
        <w:strike w:val="0"/>
        <w:dstrike w:val="0"/>
        <w:color w:val="22272F"/>
        <w:sz w:val="24"/>
        <w:szCs w:val="24"/>
        <w:u w:val="none" w:color="000000"/>
        <w:bdr w:val="none" w:sz="0" w:space="0" w:color="auto"/>
        <w:shd w:val="clear" w:color="auto" w:fill="auto"/>
        <w:vertAlign w:val="baseline"/>
      </w:rPr>
    </w:lvl>
  </w:abstractNum>
  <w:abstractNum w:abstractNumId="217">
    <w:nsid w:val="7C540870"/>
    <w:multiLevelType w:val="hybridMultilevel"/>
    <w:tmpl w:val="DF928A7A"/>
    <w:lvl w:ilvl="0" w:tplc="F4E0F1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0FA750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021512">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04ABFA">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A7AF1A6">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C46E258">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C2F9F6">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D63B5E">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A180996">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8">
    <w:nsid w:val="7CE8368D"/>
    <w:multiLevelType w:val="hybridMultilevel"/>
    <w:tmpl w:val="1AA465EC"/>
    <w:lvl w:ilvl="0" w:tplc="867CB6D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1C7D06">
      <w:start w:val="1"/>
      <w:numFmt w:val="bullet"/>
      <w:lvlText w:val="o"/>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3AE8D8C">
      <w:start w:val="1"/>
      <w:numFmt w:val="bullet"/>
      <w:lvlText w:val="▪"/>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9EC77E">
      <w:start w:val="1"/>
      <w:numFmt w:val="bullet"/>
      <w:lvlText w:val="•"/>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EAA4">
      <w:start w:val="1"/>
      <w:numFmt w:val="bullet"/>
      <w:lvlText w:val="o"/>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681AE0">
      <w:start w:val="1"/>
      <w:numFmt w:val="bullet"/>
      <w:lvlText w:val="▪"/>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36A212">
      <w:start w:val="1"/>
      <w:numFmt w:val="bullet"/>
      <w:lvlText w:val="•"/>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4414E0">
      <w:start w:val="1"/>
      <w:numFmt w:val="bullet"/>
      <w:lvlText w:val="o"/>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EFEBEEA">
      <w:start w:val="1"/>
      <w:numFmt w:val="bullet"/>
      <w:lvlText w:val="▪"/>
      <w:lvlJc w:val="left"/>
      <w:pPr>
        <w:ind w:left="66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9">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num w:numId="1">
    <w:abstractNumId w:val="51"/>
  </w:num>
  <w:num w:numId="2">
    <w:abstractNumId w:val="57"/>
  </w:num>
  <w:num w:numId="3">
    <w:abstractNumId w:val="93"/>
  </w:num>
  <w:num w:numId="4">
    <w:abstractNumId w:val="106"/>
  </w:num>
  <w:num w:numId="5">
    <w:abstractNumId w:val="214"/>
  </w:num>
  <w:num w:numId="6">
    <w:abstractNumId w:val="171"/>
  </w:num>
  <w:num w:numId="7">
    <w:abstractNumId w:val="116"/>
  </w:num>
  <w:num w:numId="8">
    <w:abstractNumId w:val="219"/>
  </w:num>
  <w:num w:numId="9">
    <w:abstractNumId w:val="3"/>
  </w:num>
  <w:num w:numId="10">
    <w:abstractNumId w:val="143"/>
  </w:num>
  <w:num w:numId="11">
    <w:abstractNumId w:val="140"/>
  </w:num>
  <w:num w:numId="12">
    <w:abstractNumId w:val="49"/>
  </w:num>
  <w:num w:numId="13">
    <w:abstractNumId w:val="178"/>
  </w:num>
  <w:num w:numId="14">
    <w:abstractNumId w:val="29"/>
  </w:num>
  <w:num w:numId="15">
    <w:abstractNumId w:val="119"/>
  </w:num>
  <w:num w:numId="16">
    <w:abstractNumId w:val="135"/>
  </w:num>
  <w:num w:numId="17">
    <w:abstractNumId w:val="18"/>
  </w:num>
  <w:num w:numId="18">
    <w:abstractNumId w:val="23"/>
  </w:num>
  <w:num w:numId="19">
    <w:abstractNumId w:val="128"/>
  </w:num>
  <w:num w:numId="20">
    <w:abstractNumId w:val="131"/>
  </w:num>
  <w:num w:numId="21">
    <w:abstractNumId w:val="189"/>
  </w:num>
  <w:num w:numId="22">
    <w:abstractNumId w:val="211"/>
  </w:num>
  <w:num w:numId="23">
    <w:abstractNumId w:val="102"/>
  </w:num>
  <w:num w:numId="24">
    <w:abstractNumId w:val="193"/>
  </w:num>
  <w:num w:numId="25">
    <w:abstractNumId w:val="157"/>
  </w:num>
  <w:num w:numId="26">
    <w:abstractNumId w:val="165"/>
  </w:num>
  <w:num w:numId="27">
    <w:abstractNumId w:val="91"/>
  </w:num>
  <w:num w:numId="28">
    <w:abstractNumId w:val="148"/>
  </w:num>
  <w:num w:numId="29">
    <w:abstractNumId w:val="87"/>
  </w:num>
  <w:num w:numId="30">
    <w:abstractNumId w:val="123"/>
  </w:num>
  <w:num w:numId="31">
    <w:abstractNumId w:val="61"/>
  </w:num>
  <w:num w:numId="32">
    <w:abstractNumId w:val="105"/>
  </w:num>
  <w:num w:numId="33">
    <w:abstractNumId w:val="181"/>
  </w:num>
  <w:num w:numId="34">
    <w:abstractNumId w:val="104"/>
  </w:num>
  <w:num w:numId="35">
    <w:abstractNumId w:val="76"/>
  </w:num>
  <w:num w:numId="36">
    <w:abstractNumId w:val="163"/>
  </w:num>
  <w:num w:numId="37">
    <w:abstractNumId w:val="73"/>
  </w:num>
  <w:num w:numId="38">
    <w:abstractNumId w:val="198"/>
  </w:num>
  <w:num w:numId="39">
    <w:abstractNumId w:val="152"/>
  </w:num>
  <w:num w:numId="40">
    <w:abstractNumId w:val="82"/>
  </w:num>
  <w:num w:numId="41">
    <w:abstractNumId w:val="97"/>
  </w:num>
  <w:num w:numId="42">
    <w:abstractNumId w:val="188"/>
  </w:num>
  <w:num w:numId="43">
    <w:abstractNumId w:val="71"/>
  </w:num>
  <w:num w:numId="44">
    <w:abstractNumId w:val="84"/>
  </w:num>
  <w:num w:numId="45">
    <w:abstractNumId w:val="107"/>
  </w:num>
  <w:num w:numId="46">
    <w:abstractNumId w:val="74"/>
  </w:num>
  <w:num w:numId="47">
    <w:abstractNumId w:val="89"/>
  </w:num>
  <w:num w:numId="48">
    <w:abstractNumId w:val="150"/>
  </w:num>
  <w:num w:numId="49">
    <w:abstractNumId w:val="202"/>
  </w:num>
  <w:num w:numId="50">
    <w:abstractNumId w:val="151"/>
  </w:num>
  <w:num w:numId="51">
    <w:abstractNumId w:val="30"/>
  </w:num>
  <w:num w:numId="52">
    <w:abstractNumId w:val="162"/>
  </w:num>
  <w:num w:numId="53">
    <w:abstractNumId w:val="207"/>
  </w:num>
  <w:num w:numId="54">
    <w:abstractNumId w:val="199"/>
  </w:num>
  <w:num w:numId="55">
    <w:abstractNumId w:val="50"/>
  </w:num>
  <w:num w:numId="56">
    <w:abstractNumId w:val="118"/>
  </w:num>
  <w:num w:numId="57">
    <w:abstractNumId w:val="205"/>
  </w:num>
  <w:num w:numId="58">
    <w:abstractNumId w:val="6"/>
  </w:num>
  <w:num w:numId="59">
    <w:abstractNumId w:val="56"/>
  </w:num>
  <w:num w:numId="60">
    <w:abstractNumId w:val="2"/>
  </w:num>
  <w:num w:numId="61">
    <w:abstractNumId w:val="28"/>
  </w:num>
  <w:num w:numId="62">
    <w:abstractNumId w:val="4"/>
  </w:num>
  <w:num w:numId="63">
    <w:abstractNumId w:val="138"/>
  </w:num>
  <w:num w:numId="64">
    <w:abstractNumId w:val="45"/>
  </w:num>
  <w:num w:numId="65">
    <w:abstractNumId w:val="42"/>
  </w:num>
  <w:num w:numId="66">
    <w:abstractNumId w:val="176"/>
  </w:num>
  <w:num w:numId="67">
    <w:abstractNumId w:val="192"/>
  </w:num>
  <w:num w:numId="68">
    <w:abstractNumId w:val="37"/>
  </w:num>
  <w:num w:numId="69">
    <w:abstractNumId w:val="78"/>
  </w:num>
  <w:num w:numId="70">
    <w:abstractNumId w:val="161"/>
  </w:num>
  <w:num w:numId="71">
    <w:abstractNumId w:val="35"/>
  </w:num>
  <w:num w:numId="72">
    <w:abstractNumId w:val="43"/>
  </w:num>
  <w:num w:numId="73">
    <w:abstractNumId w:val="142"/>
  </w:num>
  <w:num w:numId="74">
    <w:abstractNumId w:val="16"/>
  </w:num>
  <w:num w:numId="75">
    <w:abstractNumId w:val="95"/>
  </w:num>
  <w:num w:numId="76">
    <w:abstractNumId w:val="213"/>
  </w:num>
  <w:num w:numId="77">
    <w:abstractNumId w:val="166"/>
  </w:num>
  <w:num w:numId="78">
    <w:abstractNumId w:val="146"/>
  </w:num>
  <w:num w:numId="79">
    <w:abstractNumId w:val="5"/>
  </w:num>
  <w:num w:numId="80">
    <w:abstractNumId w:val="81"/>
  </w:num>
  <w:num w:numId="81">
    <w:abstractNumId w:val="20"/>
  </w:num>
  <w:num w:numId="82">
    <w:abstractNumId w:val="38"/>
  </w:num>
  <w:num w:numId="83">
    <w:abstractNumId w:val="9"/>
  </w:num>
  <w:num w:numId="84">
    <w:abstractNumId w:val="103"/>
  </w:num>
  <w:num w:numId="85">
    <w:abstractNumId w:val="129"/>
  </w:num>
  <w:num w:numId="86">
    <w:abstractNumId w:val="112"/>
  </w:num>
  <w:num w:numId="87">
    <w:abstractNumId w:val="60"/>
  </w:num>
  <w:num w:numId="88">
    <w:abstractNumId w:val="39"/>
  </w:num>
  <w:num w:numId="89">
    <w:abstractNumId w:val="160"/>
  </w:num>
  <w:num w:numId="90">
    <w:abstractNumId w:val="0"/>
  </w:num>
  <w:num w:numId="91">
    <w:abstractNumId w:val="147"/>
  </w:num>
  <w:num w:numId="92">
    <w:abstractNumId w:val="122"/>
  </w:num>
  <w:num w:numId="93">
    <w:abstractNumId w:val="218"/>
  </w:num>
  <w:num w:numId="94">
    <w:abstractNumId w:val="154"/>
  </w:num>
  <w:num w:numId="95">
    <w:abstractNumId w:val="170"/>
  </w:num>
  <w:num w:numId="96">
    <w:abstractNumId w:val="79"/>
  </w:num>
  <w:num w:numId="97">
    <w:abstractNumId w:val="109"/>
  </w:num>
  <w:num w:numId="98">
    <w:abstractNumId w:val="137"/>
  </w:num>
  <w:num w:numId="99">
    <w:abstractNumId w:val="17"/>
  </w:num>
  <w:num w:numId="100">
    <w:abstractNumId w:val="108"/>
  </w:num>
  <w:num w:numId="101">
    <w:abstractNumId w:val="169"/>
  </w:num>
  <w:num w:numId="102">
    <w:abstractNumId w:val="8"/>
  </w:num>
  <w:num w:numId="103">
    <w:abstractNumId w:val="36"/>
  </w:num>
  <w:num w:numId="104">
    <w:abstractNumId w:val="144"/>
  </w:num>
  <w:num w:numId="105">
    <w:abstractNumId w:val="168"/>
  </w:num>
  <w:num w:numId="106">
    <w:abstractNumId w:val="7"/>
  </w:num>
  <w:num w:numId="107">
    <w:abstractNumId w:val="187"/>
  </w:num>
  <w:num w:numId="108">
    <w:abstractNumId w:val="67"/>
  </w:num>
  <w:num w:numId="109">
    <w:abstractNumId w:val="27"/>
  </w:num>
  <w:num w:numId="110">
    <w:abstractNumId w:val="31"/>
  </w:num>
  <w:num w:numId="111">
    <w:abstractNumId w:val="180"/>
  </w:num>
  <w:num w:numId="112">
    <w:abstractNumId w:val="120"/>
  </w:num>
  <w:num w:numId="113">
    <w:abstractNumId w:val="15"/>
  </w:num>
  <w:num w:numId="114">
    <w:abstractNumId w:val="177"/>
  </w:num>
  <w:num w:numId="115">
    <w:abstractNumId w:val="117"/>
  </w:num>
  <w:num w:numId="116">
    <w:abstractNumId w:val="183"/>
  </w:num>
  <w:num w:numId="117">
    <w:abstractNumId w:val="196"/>
  </w:num>
  <w:num w:numId="118">
    <w:abstractNumId w:val="86"/>
  </w:num>
  <w:num w:numId="119">
    <w:abstractNumId w:val="54"/>
  </w:num>
  <w:num w:numId="120">
    <w:abstractNumId w:val="99"/>
  </w:num>
  <w:num w:numId="121">
    <w:abstractNumId w:val="173"/>
  </w:num>
  <w:num w:numId="122">
    <w:abstractNumId w:val="210"/>
  </w:num>
  <w:num w:numId="123">
    <w:abstractNumId w:val="217"/>
  </w:num>
  <w:num w:numId="124">
    <w:abstractNumId w:val="58"/>
  </w:num>
  <w:num w:numId="125">
    <w:abstractNumId w:val="65"/>
  </w:num>
  <w:num w:numId="126">
    <w:abstractNumId w:val="46"/>
  </w:num>
  <w:num w:numId="127">
    <w:abstractNumId w:val="121"/>
  </w:num>
  <w:num w:numId="128">
    <w:abstractNumId w:val="1"/>
  </w:num>
  <w:num w:numId="129">
    <w:abstractNumId w:val="70"/>
  </w:num>
  <w:num w:numId="130">
    <w:abstractNumId w:val="113"/>
  </w:num>
  <w:num w:numId="131">
    <w:abstractNumId w:val="126"/>
  </w:num>
  <w:num w:numId="132">
    <w:abstractNumId w:val="125"/>
  </w:num>
  <w:num w:numId="133">
    <w:abstractNumId w:val="149"/>
  </w:num>
  <w:num w:numId="134">
    <w:abstractNumId w:val="55"/>
  </w:num>
  <w:num w:numId="135">
    <w:abstractNumId w:val="96"/>
  </w:num>
  <w:num w:numId="136">
    <w:abstractNumId w:val="136"/>
  </w:num>
  <w:num w:numId="137">
    <w:abstractNumId w:val="13"/>
  </w:num>
  <w:num w:numId="138">
    <w:abstractNumId w:val="69"/>
  </w:num>
  <w:num w:numId="139">
    <w:abstractNumId w:val="41"/>
  </w:num>
  <w:num w:numId="140">
    <w:abstractNumId w:val="186"/>
  </w:num>
  <w:num w:numId="141">
    <w:abstractNumId w:val="59"/>
  </w:num>
  <w:num w:numId="142">
    <w:abstractNumId w:val="215"/>
  </w:num>
  <w:num w:numId="143">
    <w:abstractNumId w:val="190"/>
  </w:num>
  <w:num w:numId="144">
    <w:abstractNumId w:val="132"/>
  </w:num>
  <w:num w:numId="145">
    <w:abstractNumId w:val="133"/>
  </w:num>
  <w:num w:numId="146">
    <w:abstractNumId w:val="75"/>
  </w:num>
  <w:num w:numId="147">
    <w:abstractNumId w:val="72"/>
  </w:num>
  <w:num w:numId="148">
    <w:abstractNumId w:val="158"/>
  </w:num>
  <w:num w:numId="149">
    <w:abstractNumId w:val="185"/>
  </w:num>
  <w:num w:numId="150">
    <w:abstractNumId w:val="21"/>
  </w:num>
  <w:num w:numId="151">
    <w:abstractNumId w:val="145"/>
  </w:num>
  <w:num w:numId="152">
    <w:abstractNumId w:val="26"/>
  </w:num>
  <w:num w:numId="153">
    <w:abstractNumId w:val="155"/>
  </w:num>
  <w:num w:numId="154">
    <w:abstractNumId w:val="100"/>
  </w:num>
  <w:num w:numId="155">
    <w:abstractNumId w:val="33"/>
  </w:num>
  <w:num w:numId="156">
    <w:abstractNumId w:val="115"/>
  </w:num>
  <w:num w:numId="157">
    <w:abstractNumId w:val="153"/>
  </w:num>
  <w:num w:numId="158">
    <w:abstractNumId w:val="40"/>
  </w:num>
  <w:num w:numId="159">
    <w:abstractNumId w:val="12"/>
  </w:num>
  <w:num w:numId="160">
    <w:abstractNumId w:val="182"/>
  </w:num>
  <w:num w:numId="161">
    <w:abstractNumId w:val="139"/>
  </w:num>
  <w:num w:numId="162">
    <w:abstractNumId w:val="22"/>
  </w:num>
  <w:num w:numId="163">
    <w:abstractNumId w:val="80"/>
  </w:num>
  <w:num w:numId="164">
    <w:abstractNumId w:val="52"/>
  </w:num>
  <w:num w:numId="165">
    <w:abstractNumId w:val="209"/>
  </w:num>
  <w:num w:numId="166">
    <w:abstractNumId w:val="203"/>
  </w:num>
  <w:num w:numId="167">
    <w:abstractNumId w:val="201"/>
  </w:num>
  <w:num w:numId="168">
    <w:abstractNumId w:val="200"/>
  </w:num>
  <w:num w:numId="169">
    <w:abstractNumId w:val="90"/>
  </w:num>
  <w:num w:numId="170">
    <w:abstractNumId w:val="208"/>
  </w:num>
  <w:num w:numId="171">
    <w:abstractNumId w:val="48"/>
  </w:num>
  <w:num w:numId="172">
    <w:abstractNumId w:val="156"/>
  </w:num>
  <w:num w:numId="173">
    <w:abstractNumId w:val="111"/>
  </w:num>
  <w:num w:numId="174">
    <w:abstractNumId w:val="77"/>
  </w:num>
  <w:num w:numId="175">
    <w:abstractNumId w:val="212"/>
  </w:num>
  <w:num w:numId="176">
    <w:abstractNumId w:val="167"/>
  </w:num>
  <w:num w:numId="177">
    <w:abstractNumId w:val="174"/>
  </w:num>
  <w:num w:numId="178">
    <w:abstractNumId w:val="24"/>
  </w:num>
  <w:num w:numId="179">
    <w:abstractNumId w:val="14"/>
  </w:num>
  <w:num w:numId="180">
    <w:abstractNumId w:val="216"/>
  </w:num>
  <w:num w:numId="181">
    <w:abstractNumId w:val="92"/>
  </w:num>
  <w:num w:numId="182">
    <w:abstractNumId w:val="53"/>
  </w:num>
  <w:num w:numId="183">
    <w:abstractNumId w:val="164"/>
  </w:num>
  <w:num w:numId="184">
    <w:abstractNumId w:val="197"/>
  </w:num>
  <w:num w:numId="185">
    <w:abstractNumId w:val="11"/>
  </w:num>
  <w:num w:numId="186">
    <w:abstractNumId w:val="159"/>
  </w:num>
  <w:num w:numId="187">
    <w:abstractNumId w:val="66"/>
  </w:num>
  <w:num w:numId="188">
    <w:abstractNumId w:val="34"/>
  </w:num>
  <w:num w:numId="189">
    <w:abstractNumId w:val="124"/>
  </w:num>
  <w:num w:numId="190">
    <w:abstractNumId w:val="94"/>
  </w:num>
  <w:num w:numId="191">
    <w:abstractNumId w:val="110"/>
  </w:num>
  <w:num w:numId="192">
    <w:abstractNumId w:val="32"/>
  </w:num>
  <w:num w:numId="193">
    <w:abstractNumId w:val="85"/>
  </w:num>
  <w:num w:numId="194">
    <w:abstractNumId w:val="184"/>
  </w:num>
  <w:num w:numId="195">
    <w:abstractNumId w:val="83"/>
  </w:num>
  <w:num w:numId="196">
    <w:abstractNumId w:val="88"/>
  </w:num>
  <w:num w:numId="197">
    <w:abstractNumId w:val="98"/>
  </w:num>
  <w:num w:numId="198">
    <w:abstractNumId w:val="63"/>
  </w:num>
  <w:num w:numId="199">
    <w:abstractNumId w:val="64"/>
  </w:num>
  <w:num w:numId="200">
    <w:abstractNumId w:val="206"/>
  </w:num>
  <w:num w:numId="201">
    <w:abstractNumId w:val="194"/>
  </w:num>
  <w:num w:numId="202">
    <w:abstractNumId w:val="130"/>
  </w:num>
  <w:num w:numId="203">
    <w:abstractNumId w:val="47"/>
  </w:num>
  <w:num w:numId="204">
    <w:abstractNumId w:val="44"/>
  </w:num>
  <w:num w:numId="205">
    <w:abstractNumId w:val="68"/>
  </w:num>
  <w:num w:numId="206">
    <w:abstractNumId w:val="191"/>
  </w:num>
  <w:num w:numId="207">
    <w:abstractNumId w:val="25"/>
  </w:num>
  <w:num w:numId="208">
    <w:abstractNumId w:val="62"/>
  </w:num>
  <w:num w:numId="209">
    <w:abstractNumId w:val="141"/>
  </w:num>
  <w:num w:numId="210">
    <w:abstractNumId w:val="114"/>
  </w:num>
  <w:num w:numId="211">
    <w:abstractNumId w:val="204"/>
  </w:num>
  <w:num w:numId="212">
    <w:abstractNumId w:val="179"/>
  </w:num>
  <w:num w:numId="213">
    <w:abstractNumId w:val="134"/>
  </w:num>
  <w:num w:numId="214">
    <w:abstractNumId w:val="10"/>
  </w:num>
  <w:num w:numId="215">
    <w:abstractNumId w:val="101"/>
  </w:num>
  <w:num w:numId="216">
    <w:abstractNumId w:val="172"/>
  </w:num>
  <w:num w:numId="217">
    <w:abstractNumId w:val="175"/>
  </w:num>
  <w:num w:numId="218">
    <w:abstractNumId w:val="127"/>
  </w:num>
  <w:num w:numId="219">
    <w:abstractNumId w:val="19"/>
  </w:num>
  <w:num w:numId="220">
    <w:abstractNumId w:val="195"/>
  </w:num>
  <w:numIdMacAtCleanup w:val="2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ED7"/>
    <w:rsid w:val="00012B96"/>
    <w:rsid w:val="00024971"/>
    <w:rsid w:val="00046290"/>
    <w:rsid w:val="000560A5"/>
    <w:rsid w:val="000B3608"/>
    <w:rsid w:val="000E4B64"/>
    <w:rsid w:val="00125558"/>
    <w:rsid w:val="00186687"/>
    <w:rsid w:val="001B1837"/>
    <w:rsid w:val="001D574E"/>
    <w:rsid w:val="001F588F"/>
    <w:rsid w:val="00233ED7"/>
    <w:rsid w:val="00235C39"/>
    <w:rsid w:val="00275873"/>
    <w:rsid w:val="002A473E"/>
    <w:rsid w:val="00340F2A"/>
    <w:rsid w:val="00372062"/>
    <w:rsid w:val="003876BA"/>
    <w:rsid w:val="003C71C6"/>
    <w:rsid w:val="003D0E2E"/>
    <w:rsid w:val="00400FC8"/>
    <w:rsid w:val="004A4185"/>
    <w:rsid w:val="004A5961"/>
    <w:rsid w:val="004C5103"/>
    <w:rsid w:val="004E6386"/>
    <w:rsid w:val="005306F4"/>
    <w:rsid w:val="00535B8F"/>
    <w:rsid w:val="00537097"/>
    <w:rsid w:val="00560D4F"/>
    <w:rsid w:val="005765C4"/>
    <w:rsid w:val="00594159"/>
    <w:rsid w:val="005C3A87"/>
    <w:rsid w:val="005D47BB"/>
    <w:rsid w:val="005F294E"/>
    <w:rsid w:val="005F763E"/>
    <w:rsid w:val="00611B6E"/>
    <w:rsid w:val="0073162E"/>
    <w:rsid w:val="007C5CFC"/>
    <w:rsid w:val="00836924"/>
    <w:rsid w:val="00840F96"/>
    <w:rsid w:val="0085022F"/>
    <w:rsid w:val="008915B4"/>
    <w:rsid w:val="00917029"/>
    <w:rsid w:val="00925C83"/>
    <w:rsid w:val="009403CA"/>
    <w:rsid w:val="009B5204"/>
    <w:rsid w:val="009C335D"/>
    <w:rsid w:val="009E0979"/>
    <w:rsid w:val="00A12FAD"/>
    <w:rsid w:val="00A439EA"/>
    <w:rsid w:val="00A63AA2"/>
    <w:rsid w:val="00B04865"/>
    <w:rsid w:val="00B17157"/>
    <w:rsid w:val="00B32943"/>
    <w:rsid w:val="00B455BC"/>
    <w:rsid w:val="00B76D66"/>
    <w:rsid w:val="00B9496A"/>
    <w:rsid w:val="00C33339"/>
    <w:rsid w:val="00C47314"/>
    <w:rsid w:val="00CA268B"/>
    <w:rsid w:val="00D51DD2"/>
    <w:rsid w:val="00D74169"/>
    <w:rsid w:val="00DA3E35"/>
    <w:rsid w:val="00E17EF0"/>
    <w:rsid w:val="00E207EF"/>
    <w:rsid w:val="00E2224B"/>
    <w:rsid w:val="00E25526"/>
    <w:rsid w:val="00E265F9"/>
    <w:rsid w:val="00EF6A29"/>
    <w:rsid w:val="00F208D1"/>
    <w:rsid w:val="00FF28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0B3608"/>
    <w:pPr>
      <w:keepNext/>
      <w:keepLines/>
      <w:widowControl w:val="0"/>
      <w:spacing w:after="0"/>
      <w:outlineLvl w:val="0"/>
    </w:pPr>
    <w:rPr>
      <w:rFonts w:ascii="Times New Roman" w:eastAsia="Times New Roman" w:hAnsi="Times New Roman" w:cs="Times New Roman"/>
      <w:b/>
      <w:bCs/>
      <w:caps/>
      <w:color w:val="000000"/>
      <w:sz w:val="32"/>
      <w:szCs w:val="32"/>
      <w:lang w:eastAsia="ru-RU" w:bidi="ru-RU"/>
    </w:rPr>
  </w:style>
  <w:style w:type="paragraph" w:styleId="2">
    <w:name w:val="heading 2"/>
    <w:basedOn w:val="a"/>
    <w:next w:val="a"/>
    <w:link w:val="20"/>
    <w:uiPriority w:val="1"/>
    <w:unhideWhenUsed/>
    <w:qFormat/>
    <w:rsid w:val="000B3608"/>
    <w:pPr>
      <w:widowControl w:val="0"/>
      <w:spacing w:before="200" w:line="240" w:lineRule="auto"/>
      <w:outlineLvl w:val="1"/>
    </w:pPr>
    <w:rPr>
      <w:rFonts w:ascii="Times New Roman" w:eastAsia="Arial Unicode MS" w:hAnsi="Times New Roman" w:cs="Times New Roman"/>
      <w:b/>
      <w:color w:val="000000"/>
      <w:sz w:val="28"/>
      <w:szCs w:val="28"/>
      <w:lang w:eastAsia="ru-RU" w:bidi="ru-RU"/>
    </w:rPr>
  </w:style>
  <w:style w:type="paragraph" w:styleId="3">
    <w:name w:val="heading 3"/>
    <w:basedOn w:val="11"/>
    <w:next w:val="a"/>
    <w:link w:val="30"/>
    <w:uiPriority w:val="1"/>
    <w:unhideWhenUsed/>
    <w:qFormat/>
    <w:rsid w:val="000B3608"/>
    <w:pPr>
      <w:shd w:val="clear" w:color="auto" w:fill="auto"/>
      <w:ind w:firstLine="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3608"/>
    <w:rPr>
      <w:rFonts w:ascii="Times New Roman" w:eastAsia="Times New Roman" w:hAnsi="Times New Roman" w:cs="Times New Roman"/>
      <w:b/>
      <w:bCs/>
      <w:caps/>
      <w:color w:val="000000"/>
      <w:sz w:val="32"/>
      <w:szCs w:val="32"/>
      <w:lang w:eastAsia="ru-RU" w:bidi="ru-RU"/>
    </w:rPr>
  </w:style>
  <w:style w:type="character" w:customStyle="1" w:styleId="20">
    <w:name w:val="Заголовок 2 Знак"/>
    <w:basedOn w:val="a0"/>
    <w:link w:val="2"/>
    <w:rsid w:val="000B3608"/>
    <w:rPr>
      <w:rFonts w:ascii="Times New Roman" w:eastAsia="Arial Unicode MS" w:hAnsi="Times New Roman" w:cs="Times New Roman"/>
      <w:b/>
      <w:color w:val="000000"/>
      <w:sz w:val="28"/>
      <w:szCs w:val="28"/>
      <w:lang w:eastAsia="ru-RU" w:bidi="ru-RU"/>
    </w:rPr>
  </w:style>
  <w:style w:type="character" w:customStyle="1" w:styleId="30">
    <w:name w:val="Заголовок 3 Знак"/>
    <w:basedOn w:val="a0"/>
    <w:link w:val="3"/>
    <w:uiPriority w:val="9"/>
    <w:rsid w:val="000B3608"/>
    <w:rPr>
      <w:rFonts w:ascii="Times New Roman" w:eastAsia="Times New Roman" w:hAnsi="Times New Roman" w:cs="Times New Roman"/>
      <w:b/>
      <w:bCs/>
      <w:color w:val="000000"/>
      <w:sz w:val="28"/>
      <w:szCs w:val="28"/>
      <w:lang w:eastAsia="ru-RU" w:bidi="ru-RU"/>
    </w:rPr>
  </w:style>
  <w:style w:type="numbering" w:customStyle="1" w:styleId="12">
    <w:name w:val="Нет списка1"/>
    <w:next w:val="a2"/>
    <w:uiPriority w:val="99"/>
    <w:semiHidden/>
    <w:unhideWhenUsed/>
    <w:rsid w:val="000B3608"/>
  </w:style>
  <w:style w:type="paragraph" w:customStyle="1" w:styleId="11">
    <w:name w:val="Основной текст1"/>
    <w:basedOn w:val="a"/>
    <w:link w:val="a3"/>
    <w:rsid w:val="000B3608"/>
    <w:pPr>
      <w:widowControl w:val="0"/>
      <w:shd w:val="clear" w:color="auto" w:fill="FFFFFF"/>
      <w:spacing w:after="0"/>
      <w:ind w:firstLine="400"/>
    </w:pPr>
    <w:rPr>
      <w:rFonts w:ascii="Times New Roman" w:eastAsia="Times New Roman" w:hAnsi="Times New Roman" w:cs="Times New Roman"/>
      <w:color w:val="000000"/>
      <w:sz w:val="28"/>
      <w:szCs w:val="28"/>
      <w:lang w:eastAsia="ru-RU" w:bidi="ru-RU"/>
    </w:rPr>
  </w:style>
  <w:style w:type="character" w:customStyle="1" w:styleId="a3">
    <w:name w:val="Основной текст_"/>
    <w:basedOn w:val="a0"/>
    <w:link w:val="11"/>
    <w:rsid w:val="000B3608"/>
    <w:rPr>
      <w:rFonts w:ascii="Times New Roman" w:eastAsia="Times New Roman" w:hAnsi="Times New Roman" w:cs="Times New Roman"/>
      <w:color w:val="000000"/>
      <w:sz w:val="28"/>
      <w:szCs w:val="28"/>
      <w:shd w:val="clear" w:color="auto" w:fill="FFFFFF"/>
      <w:lang w:eastAsia="ru-RU" w:bidi="ru-RU"/>
    </w:rPr>
  </w:style>
  <w:style w:type="character" w:styleId="a4">
    <w:name w:val="Hyperlink"/>
    <w:basedOn w:val="a0"/>
    <w:uiPriority w:val="99"/>
    <w:rsid w:val="000B3608"/>
    <w:rPr>
      <w:color w:val="0066CC"/>
      <w:u w:val="single"/>
    </w:rPr>
  </w:style>
  <w:style w:type="character" w:customStyle="1" w:styleId="a5">
    <w:name w:val="Сноска_"/>
    <w:basedOn w:val="a0"/>
    <w:link w:val="a6"/>
    <w:rsid w:val="000B3608"/>
    <w:rPr>
      <w:rFonts w:ascii="Times New Roman" w:eastAsia="Times New Roman" w:hAnsi="Times New Roman" w:cs="Times New Roman"/>
      <w:sz w:val="20"/>
      <w:szCs w:val="20"/>
      <w:shd w:val="clear" w:color="auto" w:fill="FFFFFF"/>
    </w:rPr>
  </w:style>
  <w:style w:type="paragraph" w:customStyle="1" w:styleId="a6">
    <w:name w:val="Сноска"/>
    <w:basedOn w:val="a"/>
    <w:link w:val="a5"/>
    <w:rsid w:val="000B3608"/>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a7">
    <w:name w:val="Подпись к таблице_"/>
    <w:basedOn w:val="a0"/>
    <w:link w:val="a8"/>
    <w:rsid w:val="000B3608"/>
    <w:rPr>
      <w:rFonts w:ascii="Times New Roman" w:eastAsia="Times New Roman" w:hAnsi="Times New Roman" w:cs="Times New Roman"/>
      <w:b/>
      <w:bCs/>
      <w:sz w:val="28"/>
      <w:szCs w:val="28"/>
      <w:shd w:val="clear" w:color="auto" w:fill="FFFFFF"/>
    </w:rPr>
  </w:style>
  <w:style w:type="paragraph" w:customStyle="1" w:styleId="a8">
    <w:name w:val="Подпись к таблице"/>
    <w:basedOn w:val="a"/>
    <w:link w:val="a7"/>
    <w:rsid w:val="000B3608"/>
    <w:pPr>
      <w:widowControl w:val="0"/>
      <w:shd w:val="clear" w:color="auto" w:fill="FFFFFF"/>
      <w:spacing w:after="0" w:line="240" w:lineRule="auto"/>
    </w:pPr>
    <w:rPr>
      <w:rFonts w:ascii="Times New Roman" w:eastAsia="Times New Roman" w:hAnsi="Times New Roman" w:cs="Times New Roman"/>
      <w:b/>
      <w:bCs/>
      <w:sz w:val="28"/>
      <w:szCs w:val="28"/>
    </w:rPr>
  </w:style>
  <w:style w:type="character" w:customStyle="1" w:styleId="a9">
    <w:name w:val="Другое_"/>
    <w:basedOn w:val="a0"/>
    <w:link w:val="aa"/>
    <w:rsid w:val="000B3608"/>
    <w:rPr>
      <w:rFonts w:ascii="Times New Roman" w:eastAsia="Times New Roman" w:hAnsi="Times New Roman" w:cs="Times New Roman"/>
      <w:sz w:val="28"/>
      <w:szCs w:val="28"/>
      <w:shd w:val="clear" w:color="auto" w:fill="FFFFFF"/>
    </w:rPr>
  </w:style>
  <w:style w:type="paragraph" w:customStyle="1" w:styleId="aa">
    <w:name w:val="Другое"/>
    <w:basedOn w:val="a"/>
    <w:link w:val="a9"/>
    <w:rsid w:val="000B3608"/>
    <w:pPr>
      <w:widowControl w:val="0"/>
      <w:shd w:val="clear" w:color="auto" w:fill="FFFFFF"/>
      <w:spacing w:after="0"/>
      <w:ind w:firstLine="400"/>
    </w:pPr>
    <w:rPr>
      <w:rFonts w:ascii="Times New Roman" w:eastAsia="Times New Roman" w:hAnsi="Times New Roman" w:cs="Times New Roman"/>
      <w:sz w:val="28"/>
      <w:szCs w:val="28"/>
    </w:rPr>
  </w:style>
  <w:style w:type="paragraph" w:customStyle="1" w:styleId="13">
    <w:name w:val="Подзаголовок1"/>
    <w:basedOn w:val="a"/>
    <w:next w:val="a"/>
    <w:uiPriority w:val="11"/>
    <w:qFormat/>
    <w:rsid w:val="000B3608"/>
    <w:pPr>
      <w:widowControl w:val="0"/>
      <w:numPr>
        <w:ilvl w:val="1"/>
      </w:numPr>
      <w:spacing w:after="160" w:line="240" w:lineRule="auto"/>
    </w:pPr>
    <w:rPr>
      <w:rFonts w:eastAsia="Times New Roman"/>
      <w:color w:val="5A5A5A"/>
      <w:spacing w:val="15"/>
      <w:lang w:eastAsia="ru-RU" w:bidi="ru-RU"/>
    </w:rPr>
  </w:style>
  <w:style w:type="character" w:customStyle="1" w:styleId="ab">
    <w:name w:val="Подзаголовок Знак"/>
    <w:basedOn w:val="a0"/>
    <w:link w:val="ac"/>
    <w:uiPriority w:val="11"/>
    <w:rsid w:val="000B3608"/>
    <w:rPr>
      <w:rFonts w:ascii="Calibri" w:eastAsia="Times New Roman" w:hAnsi="Calibri" w:cs="Times New Roman"/>
      <w:color w:val="5A5A5A"/>
      <w:spacing w:val="15"/>
      <w:sz w:val="22"/>
      <w:szCs w:val="22"/>
    </w:rPr>
  </w:style>
  <w:style w:type="paragraph" w:styleId="ac">
    <w:name w:val="Subtitle"/>
    <w:basedOn w:val="a"/>
    <w:next w:val="a"/>
    <w:link w:val="ab"/>
    <w:uiPriority w:val="11"/>
    <w:qFormat/>
    <w:rsid w:val="000B3608"/>
    <w:pPr>
      <w:numPr>
        <w:ilvl w:val="1"/>
      </w:numPr>
    </w:pPr>
    <w:rPr>
      <w:rFonts w:ascii="Calibri" w:eastAsia="Times New Roman" w:hAnsi="Calibri" w:cs="Times New Roman"/>
      <w:color w:val="5A5A5A"/>
      <w:spacing w:val="15"/>
    </w:rPr>
  </w:style>
  <w:style w:type="character" w:customStyle="1" w:styleId="14">
    <w:name w:val="Подзаголовок Знак1"/>
    <w:basedOn w:val="a0"/>
    <w:uiPriority w:val="11"/>
    <w:rsid w:val="000B3608"/>
    <w:rPr>
      <w:rFonts w:asciiTheme="majorHAnsi" w:eastAsiaTheme="majorEastAsia" w:hAnsiTheme="majorHAnsi" w:cstheme="majorBidi"/>
      <w:i/>
      <w:iCs/>
      <w:color w:val="4F81BD" w:themeColor="accent1"/>
      <w:spacing w:val="15"/>
      <w:sz w:val="24"/>
      <w:szCs w:val="24"/>
    </w:rPr>
  </w:style>
  <w:style w:type="paragraph" w:styleId="ad">
    <w:name w:val="header"/>
    <w:basedOn w:val="a"/>
    <w:link w:val="ae"/>
    <w:uiPriority w:val="99"/>
    <w:unhideWhenUsed/>
    <w:rsid w:val="009B52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B5204"/>
  </w:style>
  <w:style w:type="paragraph" w:styleId="af">
    <w:name w:val="footer"/>
    <w:basedOn w:val="a"/>
    <w:link w:val="af0"/>
    <w:uiPriority w:val="99"/>
    <w:unhideWhenUsed/>
    <w:rsid w:val="009B52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B5204"/>
  </w:style>
  <w:style w:type="table" w:customStyle="1" w:styleId="TableNormal">
    <w:name w:val="Table Normal"/>
    <w:uiPriority w:val="2"/>
    <w:semiHidden/>
    <w:unhideWhenUsed/>
    <w:qFormat/>
    <w:rsid w:val="002758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275873"/>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1"/>
    <w:rsid w:val="00275873"/>
    <w:rPr>
      <w:rFonts w:ascii="Times New Roman" w:eastAsia="Times New Roman" w:hAnsi="Times New Roman" w:cs="Times New Roman"/>
      <w:sz w:val="24"/>
      <w:szCs w:val="24"/>
    </w:rPr>
  </w:style>
  <w:style w:type="paragraph" w:styleId="af3">
    <w:name w:val="Title"/>
    <w:basedOn w:val="a"/>
    <w:link w:val="af4"/>
    <w:uiPriority w:val="1"/>
    <w:qFormat/>
    <w:rsid w:val="00275873"/>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4">
    <w:name w:val="Название Знак"/>
    <w:basedOn w:val="a0"/>
    <w:link w:val="af3"/>
    <w:uiPriority w:val="1"/>
    <w:rsid w:val="00275873"/>
    <w:rPr>
      <w:rFonts w:ascii="Times New Roman" w:eastAsia="Times New Roman" w:hAnsi="Times New Roman" w:cs="Times New Roman"/>
      <w:b/>
      <w:bCs/>
      <w:sz w:val="32"/>
      <w:szCs w:val="32"/>
    </w:rPr>
  </w:style>
  <w:style w:type="paragraph" w:styleId="af5">
    <w:name w:val="List Paragraph"/>
    <w:basedOn w:val="a"/>
    <w:uiPriority w:val="1"/>
    <w:qFormat/>
    <w:rsid w:val="00275873"/>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275873"/>
    <w:pPr>
      <w:widowControl w:val="0"/>
      <w:autoSpaceDE w:val="0"/>
      <w:autoSpaceDN w:val="0"/>
      <w:spacing w:before="92" w:after="0" w:line="240" w:lineRule="auto"/>
      <w:ind w:left="101"/>
    </w:pPr>
    <w:rPr>
      <w:rFonts w:ascii="Times New Roman" w:eastAsia="Times New Roman" w:hAnsi="Times New Roman" w:cs="Times New Roman"/>
    </w:rPr>
  </w:style>
  <w:style w:type="table" w:styleId="af6">
    <w:name w:val="Table Grid"/>
    <w:basedOn w:val="a1"/>
    <w:uiPriority w:val="59"/>
    <w:rsid w:val="0027587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semiHidden/>
    <w:unhideWhenUsed/>
    <w:rsid w:val="00275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uiPriority w:val="1"/>
    <w:qFormat/>
    <w:rsid w:val="00275873"/>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8">
    <w:name w:val="No Spacing"/>
    <w:uiPriority w:val="1"/>
    <w:qFormat/>
    <w:rsid w:val="00275873"/>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2"/>
    <w:basedOn w:val="a"/>
    <w:rsid w:val="00275873"/>
    <w:pPr>
      <w:widowControl w:val="0"/>
      <w:shd w:val="clear" w:color="auto" w:fill="FFFFFF"/>
      <w:spacing w:before="360" w:after="120" w:line="0" w:lineRule="atLeast"/>
    </w:pPr>
    <w:rPr>
      <w:rFonts w:ascii="Times New Roman" w:eastAsia="Times New Roman" w:hAnsi="Times New Roman" w:cs="Times New Roman"/>
      <w:sz w:val="28"/>
      <w:szCs w:val="28"/>
      <w:lang w:val="en-US"/>
    </w:rPr>
  </w:style>
  <w:style w:type="paragraph" w:styleId="af9">
    <w:name w:val="footnote text"/>
    <w:basedOn w:val="a"/>
    <w:link w:val="afa"/>
    <w:uiPriority w:val="99"/>
    <w:semiHidden/>
    <w:unhideWhenUsed/>
    <w:rsid w:val="00275873"/>
    <w:pPr>
      <w:widowControl w:val="0"/>
      <w:spacing w:after="0" w:line="240" w:lineRule="auto"/>
    </w:pPr>
    <w:rPr>
      <w:rFonts w:ascii="Courier New" w:eastAsia="Courier New" w:hAnsi="Courier New" w:cs="Courier New"/>
      <w:color w:val="000000"/>
      <w:sz w:val="20"/>
      <w:szCs w:val="20"/>
      <w:lang w:eastAsia="ru-RU"/>
    </w:rPr>
  </w:style>
  <w:style w:type="character" w:customStyle="1" w:styleId="afa">
    <w:name w:val="Текст сноски Знак"/>
    <w:basedOn w:val="a0"/>
    <w:link w:val="af9"/>
    <w:uiPriority w:val="99"/>
    <w:semiHidden/>
    <w:rsid w:val="00275873"/>
    <w:rPr>
      <w:rFonts w:ascii="Courier New" w:eastAsia="Courier New" w:hAnsi="Courier New" w:cs="Courier New"/>
      <w:color w:val="000000"/>
      <w:sz w:val="20"/>
      <w:szCs w:val="20"/>
      <w:lang w:eastAsia="ru-RU"/>
    </w:rPr>
  </w:style>
  <w:style w:type="character" w:styleId="afb">
    <w:name w:val="footnote reference"/>
    <w:basedOn w:val="a0"/>
    <w:uiPriority w:val="99"/>
    <w:semiHidden/>
    <w:unhideWhenUsed/>
    <w:rsid w:val="00275873"/>
    <w:rPr>
      <w:vertAlign w:val="superscript"/>
    </w:rPr>
  </w:style>
  <w:style w:type="character" w:customStyle="1" w:styleId="CenturySchoolbook175pt">
    <w:name w:val="Основной текст + Century Schoolbook;17;5 pt;Полужирный;Курсив"/>
    <w:basedOn w:val="a3"/>
    <w:rsid w:val="0027587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eastAsia="ru-RU" w:bidi="ru-RU"/>
    </w:rPr>
  </w:style>
  <w:style w:type="character" w:customStyle="1" w:styleId="-1pt">
    <w:name w:val="Основной текст + Интервал -1 pt"/>
    <w:basedOn w:val="a3"/>
    <w:rsid w:val="0027587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eastAsia="ru-RU" w:bidi="ru-RU"/>
    </w:rPr>
  </w:style>
  <w:style w:type="table" w:customStyle="1" w:styleId="16">
    <w:name w:val="Сетка таблицы1"/>
    <w:basedOn w:val="a1"/>
    <w:next w:val="af6"/>
    <w:uiPriority w:val="59"/>
    <w:rsid w:val="00535B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f6"/>
    <w:uiPriority w:val="59"/>
    <w:rsid w:val="00535B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6"/>
    <w:uiPriority w:val="59"/>
    <w:rsid w:val="00535B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3876BA"/>
  </w:style>
  <w:style w:type="paragraph" w:styleId="afc">
    <w:name w:val="Balloon Text"/>
    <w:basedOn w:val="a"/>
    <w:link w:val="afd"/>
    <w:uiPriority w:val="99"/>
    <w:semiHidden/>
    <w:unhideWhenUsed/>
    <w:rsid w:val="003876BA"/>
    <w:pPr>
      <w:widowControl w:val="0"/>
      <w:autoSpaceDE w:val="0"/>
      <w:autoSpaceDN w:val="0"/>
      <w:spacing w:after="0" w:line="240" w:lineRule="auto"/>
    </w:pPr>
    <w:rPr>
      <w:rFonts w:ascii="Tahoma" w:eastAsia="Times New Roman" w:hAnsi="Tahoma" w:cs="Tahoma"/>
      <w:sz w:val="16"/>
      <w:szCs w:val="16"/>
    </w:rPr>
  </w:style>
  <w:style w:type="character" w:customStyle="1" w:styleId="afd">
    <w:name w:val="Текст выноски Знак"/>
    <w:basedOn w:val="a0"/>
    <w:link w:val="afc"/>
    <w:uiPriority w:val="99"/>
    <w:semiHidden/>
    <w:rsid w:val="003876BA"/>
    <w:rPr>
      <w:rFonts w:ascii="Tahoma" w:eastAsia="Times New Roman" w:hAnsi="Tahoma" w:cs="Tahoma"/>
      <w:sz w:val="16"/>
      <w:szCs w:val="16"/>
    </w:rPr>
  </w:style>
  <w:style w:type="numbering" w:customStyle="1" w:styleId="31">
    <w:name w:val="Нет списка3"/>
    <w:next w:val="a2"/>
    <w:uiPriority w:val="99"/>
    <w:semiHidden/>
    <w:unhideWhenUsed/>
    <w:rsid w:val="00186687"/>
  </w:style>
  <w:style w:type="paragraph" w:customStyle="1" w:styleId="footnotedescription">
    <w:name w:val="footnote description"/>
    <w:next w:val="a"/>
    <w:link w:val="footnotedescriptionChar"/>
    <w:hidden/>
    <w:rsid w:val="00186687"/>
    <w:pPr>
      <w:spacing w:after="0" w:line="259" w:lineRule="auto"/>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186687"/>
    <w:rPr>
      <w:rFonts w:ascii="Times New Roman" w:eastAsia="Times New Roman" w:hAnsi="Times New Roman" w:cs="Times New Roman"/>
      <w:color w:val="000000"/>
      <w:sz w:val="18"/>
      <w:lang w:val="en-US"/>
    </w:rPr>
  </w:style>
  <w:style w:type="character" w:customStyle="1" w:styleId="footnotemark">
    <w:name w:val="footnote mark"/>
    <w:hidden/>
    <w:rsid w:val="00186687"/>
    <w:rPr>
      <w:rFonts w:ascii="Times New Roman" w:eastAsia="Times New Roman" w:hAnsi="Times New Roman" w:cs="Times New Roman"/>
      <w:color w:val="000000"/>
      <w:sz w:val="18"/>
      <w:vertAlign w:val="superscript"/>
    </w:rPr>
  </w:style>
  <w:style w:type="table" w:customStyle="1" w:styleId="TableGrid">
    <w:name w:val="TableGrid"/>
    <w:rsid w:val="0018668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3">
    <w:name w:val="Сетка таблицы2"/>
    <w:basedOn w:val="a1"/>
    <w:next w:val="af6"/>
    <w:uiPriority w:val="59"/>
    <w:rsid w:val="00EF6A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7C5CF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1"/>
    <w:qFormat/>
    <w:rsid w:val="000B3608"/>
    <w:pPr>
      <w:keepNext/>
      <w:keepLines/>
      <w:widowControl w:val="0"/>
      <w:spacing w:after="0"/>
      <w:outlineLvl w:val="0"/>
    </w:pPr>
    <w:rPr>
      <w:rFonts w:ascii="Times New Roman" w:eastAsia="Times New Roman" w:hAnsi="Times New Roman" w:cs="Times New Roman"/>
      <w:b/>
      <w:bCs/>
      <w:caps/>
      <w:color w:val="000000"/>
      <w:sz w:val="32"/>
      <w:szCs w:val="32"/>
      <w:lang w:eastAsia="ru-RU" w:bidi="ru-RU"/>
    </w:rPr>
  </w:style>
  <w:style w:type="paragraph" w:styleId="2">
    <w:name w:val="heading 2"/>
    <w:basedOn w:val="a"/>
    <w:next w:val="a"/>
    <w:link w:val="20"/>
    <w:uiPriority w:val="1"/>
    <w:unhideWhenUsed/>
    <w:qFormat/>
    <w:rsid w:val="000B3608"/>
    <w:pPr>
      <w:widowControl w:val="0"/>
      <w:spacing w:before="200" w:line="240" w:lineRule="auto"/>
      <w:outlineLvl w:val="1"/>
    </w:pPr>
    <w:rPr>
      <w:rFonts w:ascii="Times New Roman" w:eastAsia="Arial Unicode MS" w:hAnsi="Times New Roman" w:cs="Times New Roman"/>
      <w:b/>
      <w:color w:val="000000"/>
      <w:sz w:val="28"/>
      <w:szCs w:val="28"/>
      <w:lang w:eastAsia="ru-RU" w:bidi="ru-RU"/>
    </w:rPr>
  </w:style>
  <w:style w:type="paragraph" w:styleId="3">
    <w:name w:val="heading 3"/>
    <w:basedOn w:val="11"/>
    <w:next w:val="a"/>
    <w:link w:val="30"/>
    <w:uiPriority w:val="1"/>
    <w:unhideWhenUsed/>
    <w:qFormat/>
    <w:rsid w:val="000B3608"/>
    <w:pPr>
      <w:shd w:val="clear" w:color="auto" w:fill="auto"/>
      <w:ind w:firstLine="0"/>
      <w:outlineLvl w:val="2"/>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B3608"/>
    <w:rPr>
      <w:rFonts w:ascii="Times New Roman" w:eastAsia="Times New Roman" w:hAnsi="Times New Roman" w:cs="Times New Roman"/>
      <w:b/>
      <w:bCs/>
      <w:caps/>
      <w:color w:val="000000"/>
      <w:sz w:val="32"/>
      <w:szCs w:val="32"/>
      <w:lang w:eastAsia="ru-RU" w:bidi="ru-RU"/>
    </w:rPr>
  </w:style>
  <w:style w:type="character" w:customStyle="1" w:styleId="20">
    <w:name w:val="Заголовок 2 Знак"/>
    <w:basedOn w:val="a0"/>
    <w:link w:val="2"/>
    <w:rsid w:val="000B3608"/>
    <w:rPr>
      <w:rFonts w:ascii="Times New Roman" w:eastAsia="Arial Unicode MS" w:hAnsi="Times New Roman" w:cs="Times New Roman"/>
      <w:b/>
      <w:color w:val="000000"/>
      <w:sz w:val="28"/>
      <w:szCs w:val="28"/>
      <w:lang w:eastAsia="ru-RU" w:bidi="ru-RU"/>
    </w:rPr>
  </w:style>
  <w:style w:type="character" w:customStyle="1" w:styleId="30">
    <w:name w:val="Заголовок 3 Знак"/>
    <w:basedOn w:val="a0"/>
    <w:link w:val="3"/>
    <w:uiPriority w:val="9"/>
    <w:rsid w:val="000B3608"/>
    <w:rPr>
      <w:rFonts w:ascii="Times New Roman" w:eastAsia="Times New Roman" w:hAnsi="Times New Roman" w:cs="Times New Roman"/>
      <w:b/>
      <w:bCs/>
      <w:color w:val="000000"/>
      <w:sz w:val="28"/>
      <w:szCs w:val="28"/>
      <w:lang w:eastAsia="ru-RU" w:bidi="ru-RU"/>
    </w:rPr>
  </w:style>
  <w:style w:type="numbering" w:customStyle="1" w:styleId="12">
    <w:name w:val="Нет списка1"/>
    <w:next w:val="a2"/>
    <w:uiPriority w:val="99"/>
    <w:semiHidden/>
    <w:unhideWhenUsed/>
    <w:rsid w:val="000B3608"/>
  </w:style>
  <w:style w:type="paragraph" w:customStyle="1" w:styleId="11">
    <w:name w:val="Основной текст1"/>
    <w:basedOn w:val="a"/>
    <w:link w:val="a3"/>
    <w:rsid w:val="000B3608"/>
    <w:pPr>
      <w:widowControl w:val="0"/>
      <w:shd w:val="clear" w:color="auto" w:fill="FFFFFF"/>
      <w:spacing w:after="0"/>
      <w:ind w:firstLine="400"/>
    </w:pPr>
    <w:rPr>
      <w:rFonts w:ascii="Times New Roman" w:eastAsia="Times New Roman" w:hAnsi="Times New Roman" w:cs="Times New Roman"/>
      <w:color w:val="000000"/>
      <w:sz w:val="28"/>
      <w:szCs w:val="28"/>
      <w:lang w:eastAsia="ru-RU" w:bidi="ru-RU"/>
    </w:rPr>
  </w:style>
  <w:style w:type="character" w:customStyle="1" w:styleId="a3">
    <w:name w:val="Основной текст_"/>
    <w:basedOn w:val="a0"/>
    <w:link w:val="11"/>
    <w:rsid w:val="000B3608"/>
    <w:rPr>
      <w:rFonts w:ascii="Times New Roman" w:eastAsia="Times New Roman" w:hAnsi="Times New Roman" w:cs="Times New Roman"/>
      <w:color w:val="000000"/>
      <w:sz w:val="28"/>
      <w:szCs w:val="28"/>
      <w:shd w:val="clear" w:color="auto" w:fill="FFFFFF"/>
      <w:lang w:eastAsia="ru-RU" w:bidi="ru-RU"/>
    </w:rPr>
  </w:style>
  <w:style w:type="character" w:styleId="a4">
    <w:name w:val="Hyperlink"/>
    <w:basedOn w:val="a0"/>
    <w:uiPriority w:val="99"/>
    <w:rsid w:val="000B3608"/>
    <w:rPr>
      <w:color w:val="0066CC"/>
      <w:u w:val="single"/>
    </w:rPr>
  </w:style>
  <w:style w:type="character" w:customStyle="1" w:styleId="a5">
    <w:name w:val="Сноска_"/>
    <w:basedOn w:val="a0"/>
    <w:link w:val="a6"/>
    <w:rsid w:val="000B3608"/>
    <w:rPr>
      <w:rFonts w:ascii="Times New Roman" w:eastAsia="Times New Roman" w:hAnsi="Times New Roman" w:cs="Times New Roman"/>
      <w:sz w:val="20"/>
      <w:szCs w:val="20"/>
      <w:shd w:val="clear" w:color="auto" w:fill="FFFFFF"/>
    </w:rPr>
  </w:style>
  <w:style w:type="paragraph" w:customStyle="1" w:styleId="a6">
    <w:name w:val="Сноска"/>
    <w:basedOn w:val="a"/>
    <w:link w:val="a5"/>
    <w:rsid w:val="000B3608"/>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a7">
    <w:name w:val="Подпись к таблице_"/>
    <w:basedOn w:val="a0"/>
    <w:link w:val="a8"/>
    <w:rsid w:val="000B3608"/>
    <w:rPr>
      <w:rFonts w:ascii="Times New Roman" w:eastAsia="Times New Roman" w:hAnsi="Times New Roman" w:cs="Times New Roman"/>
      <w:b/>
      <w:bCs/>
      <w:sz w:val="28"/>
      <w:szCs w:val="28"/>
      <w:shd w:val="clear" w:color="auto" w:fill="FFFFFF"/>
    </w:rPr>
  </w:style>
  <w:style w:type="paragraph" w:customStyle="1" w:styleId="a8">
    <w:name w:val="Подпись к таблице"/>
    <w:basedOn w:val="a"/>
    <w:link w:val="a7"/>
    <w:rsid w:val="000B3608"/>
    <w:pPr>
      <w:widowControl w:val="0"/>
      <w:shd w:val="clear" w:color="auto" w:fill="FFFFFF"/>
      <w:spacing w:after="0" w:line="240" w:lineRule="auto"/>
    </w:pPr>
    <w:rPr>
      <w:rFonts w:ascii="Times New Roman" w:eastAsia="Times New Roman" w:hAnsi="Times New Roman" w:cs="Times New Roman"/>
      <w:b/>
      <w:bCs/>
      <w:sz w:val="28"/>
      <w:szCs w:val="28"/>
    </w:rPr>
  </w:style>
  <w:style w:type="character" w:customStyle="1" w:styleId="a9">
    <w:name w:val="Другое_"/>
    <w:basedOn w:val="a0"/>
    <w:link w:val="aa"/>
    <w:rsid w:val="000B3608"/>
    <w:rPr>
      <w:rFonts w:ascii="Times New Roman" w:eastAsia="Times New Roman" w:hAnsi="Times New Roman" w:cs="Times New Roman"/>
      <w:sz w:val="28"/>
      <w:szCs w:val="28"/>
      <w:shd w:val="clear" w:color="auto" w:fill="FFFFFF"/>
    </w:rPr>
  </w:style>
  <w:style w:type="paragraph" w:customStyle="1" w:styleId="aa">
    <w:name w:val="Другое"/>
    <w:basedOn w:val="a"/>
    <w:link w:val="a9"/>
    <w:rsid w:val="000B3608"/>
    <w:pPr>
      <w:widowControl w:val="0"/>
      <w:shd w:val="clear" w:color="auto" w:fill="FFFFFF"/>
      <w:spacing w:after="0"/>
      <w:ind w:firstLine="400"/>
    </w:pPr>
    <w:rPr>
      <w:rFonts w:ascii="Times New Roman" w:eastAsia="Times New Roman" w:hAnsi="Times New Roman" w:cs="Times New Roman"/>
      <w:sz w:val="28"/>
      <w:szCs w:val="28"/>
    </w:rPr>
  </w:style>
  <w:style w:type="paragraph" w:customStyle="1" w:styleId="13">
    <w:name w:val="Подзаголовок1"/>
    <w:basedOn w:val="a"/>
    <w:next w:val="a"/>
    <w:uiPriority w:val="11"/>
    <w:qFormat/>
    <w:rsid w:val="000B3608"/>
    <w:pPr>
      <w:widowControl w:val="0"/>
      <w:numPr>
        <w:ilvl w:val="1"/>
      </w:numPr>
      <w:spacing w:after="160" w:line="240" w:lineRule="auto"/>
    </w:pPr>
    <w:rPr>
      <w:rFonts w:eastAsia="Times New Roman"/>
      <w:color w:val="5A5A5A"/>
      <w:spacing w:val="15"/>
      <w:lang w:eastAsia="ru-RU" w:bidi="ru-RU"/>
    </w:rPr>
  </w:style>
  <w:style w:type="character" w:customStyle="1" w:styleId="ab">
    <w:name w:val="Подзаголовок Знак"/>
    <w:basedOn w:val="a0"/>
    <w:link w:val="ac"/>
    <w:uiPriority w:val="11"/>
    <w:rsid w:val="000B3608"/>
    <w:rPr>
      <w:rFonts w:ascii="Calibri" w:eastAsia="Times New Roman" w:hAnsi="Calibri" w:cs="Times New Roman"/>
      <w:color w:val="5A5A5A"/>
      <w:spacing w:val="15"/>
      <w:sz w:val="22"/>
      <w:szCs w:val="22"/>
    </w:rPr>
  </w:style>
  <w:style w:type="paragraph" w:styleId="ac">
    <w:name w:val="Subtitle"/>
    <w:basedOn w:val="a"/>
    <w:next w:val="a"/>
    <w:link w:val="ab"/>
    <w:uiPriority w:val="11"/>
    <w:qFormat/>
    <w:rsid w:val="000B3608"/>
    <w:pPr>
      <w:numPr>
        <w:ilvl w:val="1"/>
      </w:numPr>
    </w:pPr>
    <w:rPr>
      <w:rFonts w:ascii="Calibri" w:eastAsia="Times New Roman" w:hAnsi="Calibri" w:cs="Times New Roman"/>
      <w:color w:val="5A5A5A"/>
      <w:spacing w:val="15"/>
    </w:rPr>
  </w:style>
  <w:style w:type="character" w:customStyle="1" w:styleId="14">
    <w:name w:val="Подзаголовок Знак1"/>
    <w:basedOn w:val="a0"/>
    <w:uiPriority w:val="11"/>
    <w:rsid w:val="000B3608"/>
    <w:rPr>
      <w:rFonts w:asciiTheme="majorHAnsi" w:eastAsiaTheme="majorEastAsia" w:hAnsiTheme="majorHAnsi" w:cstheme="majorBidi"/>
      <w:i/>
      <w:iCs/>
      <w:color w:val="4F81BD" w:themeColor="accent1"/>
      <w:spacing w:val="15"/>
      <w:sz w:val="24"/>
      <w:szCs w:val="24"/>
    </w:rPr>
  </w:style>
  <w:style w:type="paragraph" w:styleId="ad">
    <w:name w:val="header"/>
    <w:basedOn w:val="a"/>
    <w:link w:val="ae"/>
    <w:uiPriority w:val="99"/>
    <w:unhideWhenUsed/>
    <w:rsid w:val="009B5204"/>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9B5204"/>
  </w:style>
  <w:style w:type="paragraph" w:styleId="af">
    <w:name w:val="footer"/>
    <w:basedOn w:val="a"/>
    <w:link w:val="af0"/>
    <w:uiPriority w:val="99"/>
    <w:unhideWhenUsed/>
    <w:rsid w:val="009B520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9B5204"/>
  </w:style>
  <w:style w:type="table" w:customStyle="1" w:styleId="TableNormal">
    <w:name w:val="Table Normal"/>
    <w:uiPriority w:val="2"/>
    <w:semiHidden/>
    <w:unhideWhenUsed/>
    <w:qFormat/>
    <w:rsid w:val="002758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Body Text"/>
    <w:basedOn w:val="a"/>
    <w:link w:val="af2"/>
    <w:uiPriority w:val="1"/>
    <w:qFormat/>
    <w:rsid w:val="00275873"/>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f2">
    <w:name w:val="Основной текст Знак"/>
    <w:basedOn w:val="a0"/>
    <w:link w:val="af1"/>
    <w:uiPriority w:val="1"/>
    <w:rsid w:val="00275873"/>
    <w:rPr>
      <w:rFonts w:ascii="Times New Roman" w:eastAsia="Times New Roman" w:hAnsi="Times New Roman" w:cs="Times New Roman"/>
      <w:sz w:val="24"/>
      <w:szCs w:val="24"/>
    </w:rPr>
  </w:style>
  <w:style w:type="paragraph" w:styleId="af3">
    <w:name w:val="Title"/>
    <w:basedOn w:val="a"/>
    <w:link w:val="af4"/>
    <w:uiPriority w:val="1"/>
    <w:qFormat/>
    <w:rsid w:val="00275873"/>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4">
    <w:name w:val="Название Знак"/>
    <w:basedOn w:val="a0"/>
    <w:link w:val="af3"/>
    <w:uiPriority w:val="1"/>
    <w:rsid w:val="00275873"/>
    <w:rPr>
      <w:rFonts w:ascii="Times New Roman" w:eastAsia="Times New Roman" w:hAnsi="Times New Roman" w:cs="Times New Roman"/>
      <w:b/>
      <w:bCs/>
      <w:sz w:val="32"/>
      <w:szCs w:val="32"/>
    </w:rPr>
  </w:style>
  <w:style w:type="paragraph" w:styleId="af5">
    <w:name w:val="List Paragraph"/>
    <w:basedOn w:val="a"/>
    <w:uiPriority w:val="1"/>
    <w:qFormat/>
    <w:rsid w:val="00275873"/>
    <w:pPr>
      <w:widowControl w:val="0"/>
      <w:autoSpaceDE w:val="0"/>
      <w:autoSpaceDN w:val="0"/>
      <w:spacing w:after="0" w:line="240" w:lineRule="auto"/>
      <w:ind w:left="212" w:firstLine="708"/>
    </w:pPr>
    <w:rPr>
      <w:rFonts w:ascii="Times New Roman" w:eastAsia="Times New Roman" w:hAnsi="Times New Roman" w:cs="Times New Roman"/>
    </w:rPr>
  </w:style>
  <w:style w:type="paragraph" w:customStyle="1" w:styleId="TableParagraph">
    <w:name w:val="Table Paragraph"/>
    <w:basedOn w:val="a"/>
    <w:uiPriority w:val="1"/>
    <w:qFormat/>
    <w:rsid w:val="00275873"/>
    <w:pPr>
      <w:widowControl w:val="0"/>
      <w:autoSpaceDE w:val="0"/>
      <w:autoSpaceDN w:val="0"/>
      <w:spacing w:before="92" w:after="0" w:line="240" w:lineRule="auto"/>
      <w:ind w:left="101"/>
    </w:pPr>
    <w:rPr>
      <w:rFonts w:ascii="Times New Roman" w:eastAsia="Times New Roman" w:hAnsi="Times New Roman" w:cs="Times New Roman"/>
    </w:rPr>
  </w:style>
  <w:style w:type="table" w:styleId="af6">
    <w:name w:val="Table Grid"/>
    <w:basedOn w:val="a1"/>
    <w:uiPriority w:val="59"/>
    <w:rsid w:val="00275873"/>
    <w:pPr>
      <w:widowControl w:val="0"/>
      <w:autoSpaceDE w:val="0"/>
      <w:autoSpaceDN w:val="0"/>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Normal (Web)"/>
    <w:basedOn w:val="a"/>
    <w:uiPriority w:val="99"/>
    <w:semiHidden/>
    <w:unhideWhenUsed/>
    <w:rsid w:val="002758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5">
    <w:name w:val="toc 1"/>
    <w:basedOn w:val="a"/>
    <w:uiPriority w:val="1"/>
    <w:qFormat/>
    <w:rsid w:val="00275873"/>
    <w:pPr>
      <w:widowControl w:val="0"/>
      <w:autoSpaceDE w:val="0"/>
      <w:autoSpaceDN w:val="0"/>
      <w:spacing w:before="116" w:after="0" w:line="240" w:lineRule="auto"/>
      <w:ind w:left="741" w:hanging="448"/>
    </w:pPr>
    <w:rPr>
      <w:rFonts w:ascii="Times New Roman" w:eastAsia="Times New Roman" w:hAnsi="Times New Roman" w:cs="Times New Roman"/>
      <w:b/>
      <w:bCs/>
    </w:rPr>
  </w:style>
  <w:style w:type="paragraph" w:styleId="af8">
    <w:name w:val="No Spacing"/>
    <w:uiPriority w:val="1"/>
    <w:qFormat/>
    <w:rsid w:val="00275873"/>
    <w:pPr>
      <w:widowControl w:val="0"/>
      <w:autoSpaceDE w:val="0"/>
      <w:autoSpaceDN w:val="0"/>
      <w:spacing w:after="0" w:line="240" w:lineRule="auto"/>
    </w:pPr>
    <w:rPr>
      <w:rFonts w:ascii="Times New Roman" w:eastAsia="Times New Roman" w:hAnsi="Times New Roman" w:cs="Times New Roman"/>
    </w:rPr>
  </w:style>
  <w:style w:type="paragraph" w:customStyle="1" w:styleId="21">
    <w:name w:val="Основной текст2"/>
    <w:basedOn w:val="a"/>
    <w:rsid w:val="00275873"/>
    <w:pPr>
      <w:widowControl w:val="0"/>
      <w:shd w:val="clear" w:color="auto" w:fill="FFFFFF"/>
      <w:spacing w:before="360" w:after="120" w:line="0" w:lineRule="atLeast"/>
    </w:pPr>
    <w:rPr>
      <w:rFonts w:ascii="Times New Roman" w:eastAsia="Times New Roman" w:hAnsi="Times New Roman" w:cs="Times New Roman"/>
      <w:sz w:val="28"/>
      <w:szCs w:val="28"/>
      <w:lang w:val="en-US"/>
    </w:rPr>
  </w:style>
  <w:style w:type="paragraph" w:styleId="af9">
    <w:name w:val="footnote text"/>
    <w:basedOn w:val="a"/>
    <w:link w:val="afa"/>
    <w:uiPriority w:val="99"/>
    <w:semiHidden/>
    <w:unhideWhenUsed/>
    <w:rsid w:val="00275873"/>
    <w:pPr>
      <w:widowControl w:val="0"/>
      <w:spacing w:after="0" w:line="240" w:lineRule="auto"/>
    </w:pPr>
    <w:rPr>
      <w:rFonts w:ascii="Courier New" w:eastAsia="Courier New" w:hAnsi="Courier New" w:cs="Courier New"/>
      <w:color w:val="000000"/>
      <w:sz w:val="20"/>
      <w:szCs w:val="20"/>
      <w:lang w:eastAsia="ru-RU"/>
    </w:rPr>
  </w:style>
  <w:style w:type="character" w:customStyle="1" w:styleId="afa">
    <w:name w:val="Текст сноски Знак"/>
    <w:basedOn w:val="a0"/>
    <w:link w:val="af9"/>
    <w:uiPriority w:val="99"/>
    <w:semiHidden/>
    <w:rsid w:val="00275873"/>
    <w:rPr>
      <w:rFonts w:ascii="Courier New" w:eastAsia="Courier New" w:hAnsi="Courier New" w:cs="Courier New"/>
      <w:color w:val="000000"/>
      <w:sz w:val="20"/>
      <w:szCs w:val="20"/>
      <w:lang w:eastAsia="ru-RU"/>
    </w:rPr>
  </w:style>
  <w:style w:type="character" w:styleId="afb">
    <w:name w:val="footnote reference"/>
    <w:basedOn w:val="a0"/>
    <w:uiPriority w:val="99"/>
    <w:semiHidden/>
    <w:unhideWhenUsed/>
    <w:rsid w:val="00275873"/>
    <w:rPr>
      <w:vertAlign w:val="superscript"/>
    </w:rPr>
  </w:style>
  <w:style w:type="character" w:customStyle="1" w:styleId="CenturySchoolbook175pt">
    <w:name w:val="Основной текст + Century Schoolbook;17;5 pt;Полужирный;Курсив"/>
    <w:basedOn w:val="a3"/>
    <w:rsid w:val="0027587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eastAsia="ru-RU" w:bidi="ru-RU"/>
    </w:rPr>
  </w:style>
  <w:style w:type="character" w:customStyle="1" w:styleId="-1pt">
    <w:name w:val="Основной текст + Интервал -1 pt"/>
    <w:basedOn w:val="a3"/>
    <w:rsid w:val="0027587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eastAsia="ru-RU" w:bidi="ru-RU"/>
    </w:rPr>
  </w:style>
  <w:style w:type="table" w:customStyle="1" w:styleId="16">
    <w:name w:val="Сетка таблицы1"/>
    <w:basedOn w:val="a1"/>
    <w:next w:val="af6"/>
    <w:uiPriority w:val="59"/>
    <w:rsid w:val="00535B8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10">
    <w:name w:val="Сетка таблицы11"/>
    <w:basedOn w:val="a1"/>
    <w:next w:val="af6"/>
    <w:uiPriority w:val="59"/>
    <w:rsid w:val="00535B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basedOn w:val="a1"/>
    <w:next w:val="af6"/>
    <w:uiPriority w:val="59"/>
    <w:rsid w:val="00535B8F"/>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2">
    <w:name w:val="Нет списка2"/>
    <w:next w:val="a2"/>
    <w:uiPriority w:val="99"/>
    <w:semiHidden/>
    <w:unhideWhenUsed/>
    <w:rsid w:val="003876BA"/>
  </w:style>
  <w:style w:type="paragraph" w:styleId="afc">
    <w:name w:val="Balloon Text"/>
    <w:basedOn w:val="a"/>
    <w:link w:val="afd"/>
    <w:uiPriority w:val="99"/>
    <w:semiHidden/>
    <w:unhideWhenUsed/>
    <w:rsid w:val="003876BA"/>
    <w:pPr>
      <w:widowControl w:val="0"/>
      <w:autoSpaceDE w:val="0"/>
      <w:autoSpaceDN w:val="0"/>
      <w:spacing w:after="0" w:line="240" w:lineRule="auto"/>
    </w:pPr>
    <w:rPr>
      <w:rFonts w:ascii="Tahoma" w:eastAsia="Times New Roman" w:hAnsi="Tahoma" w:cs="Tahoma"/>
      <w:sz w:val="16"/>
      <w:szCs w:val="16"/>
    </w:rPr>
  </w:style>
  <w:style w:type="character" w:customStyle="1" w:styleId="afd">
    <w:name w:val="Текст выноски Знак"/>
    <w:basedOn w:val="a0"/>
    <w:link w:val="afc"/>
    <w:uiPriority w:val="99"/>
    <w:semiHidden/>
    <w:rsid w:val="003876BA"/>
    <w:rPr>
      <w:rFonts w:ascii="Tahoma" w:eastAsia="Times New Roman" w:hAnsi="Tahoma" w:cs="Tahoma"/>
      <w:sz w:val="16"/>
      <w:szCs w:val="16"/>
    </w:rPr>
  </w:style>
  <w:style w:type="numbering" w:customStyle="1" w:styleId="31">
    <w:name w:val="Нет списка3"/>
    <w:next w:val="a2"/>
    <w:uiPriority w:val="99"/>
    <w:semiHidden/>
    <w:unhideWhenUsed/>
    <w:rsid w:val="00186687"/>
  </w:style>
  <w:style w:type="paragraph" w:customStyle="1" w:styleId="footnotedescription">
    <w:name w:val="footnote description"/>
    <w:next w:val="a"/>
    <w:link w:val="footnotedescriptionChar"/>
    <w:hidden/>
    <w:rsid w:val="00186687"/>
    <w:pPr>
      <w:spacing w:after="0" w:line="259" w:lineRule="auto"/>
    </w:pPr>
    <w:rPr>
      <w:rFonts w:ascii="Times New Roman" w:eastAsia="Times New Roman" w:hAnsi="Times New Roman" w:cs="Times New Roman"/>
      <w:color w:val="000000"/>
      <w:sz w:val="18"/>
      <w:lang w:val="en-US"/>
    </w:rPr>
  </w:style>
  <w:style w:type="character" w:customStyle="1" w:styleId="footnotedescriptionChar">
    <w:name w:val="footnote description Char"/>
    <w:link w:val="footnotedescription"/>
    <w:rsid w:val="00186687"/>
    <w:rPr>
      <w:rFonts w:ascii="Times New Roman" w:eastAsia="Times New Roman" w:hAnsi="Times New Roman" w:cs="Times New Roman"/>
      <w:color w:val="000000"/>
      <w:sz w:val="18"/>
      <w:lang w:val="en-US"/>
    </w:rPr>
  </w:style>
  <w:style w:type="character" w:customStyle="1" w:styleId="footnotemark">
    <w:name w:val="footnote mark"/>
    <w:hidden/>
    <w:rsid w:val="00186687"/>
    <w:rPr>
      <w:rFonts w:ascii="Times New Roman" w:eastAsia="Times New Roman" w:hAnsi="Times New Roman" w:cs="Times New Roman"/>
      <w:color w:val="000000"/>
      <w:sz w:val="18"/>
      <w:vertAlign w:val="superscript"/>
    </w:rPr>
  </w:style>
  <w:style w:type="table" w:customStyle="1" w:styleId="TableGrid">
    <w:name w:val="TableGrid"/>
    <w:rsid w:val="00186687"/>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table" w:customStyle="1" w:styleId="23">
    <w:name w:val="Сетка таблицы2"/>
    <w:basedOn w:val="a1"/>
    <w:next w:val="af6"/>
    <w:uiPriority w:val="59"/>
    <w:rsid w:val="00EF6A2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
    <w:name w:val="Нет списка4"/>
    <w:next w:val="a2"/>
    <w:uiPriority w:val="99"/>
    <w:semiHidden/>
    <w:unhideWhenUsed/>
    <w:rsid w:val="007C5C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1" Type="http://schemas.openxmlformats.org/officeDocument/2006/relationships/hyperlink" Target="http://ivo.garant.ru/" TargetMode="External"/><Relationship Id="rId42"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3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9"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0" Type="http://schemas.openxmlformats.org/officeDocument/2006/relationships/hyperlink" Target="https://ru.wikipedia.org/wiki/%D0%95%D0%B2%D0%BB%D0%B0%D0%BD%D0%BD%D0%B8%D0%BA%D0%BE%D0%B2%D0%B0%2C_%D0%98%D0%BD%D0%BD%D0%B0_%D0%A4%D0%B5%D0%BB%D0%B8%D0%BA%D1%81%D0%BE%D0%B2%D0%BD%D0%B0" TargetMode="External"/><Relationship Id="rId191" Type="http://schemas.openxmlformats.org/officeDocument/2006/relationships/footer" Target="footer2.xml"/><Relationship Id="rId20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2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24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7"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1" Type="http://schemas.openxmlformats.org/officeDocument/2006/relationships/hyperlink" Target="http://ivo.garant.ru/" TargetMode="External"/><Relationship Id="rId32" Type="http://schemas.openxmlformats.org/officeDocument/2006/relationships/hyperlink" Target="https://www.labirint.ru/authors/130403/" TargetMode="External"/><Relationship Id="rId5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4"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128"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 Type="http://schemas.openxmlformats.org/officeDocument/2006/relationships/settings" Target="settings.xml"/><Relationship Id="rId9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60"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81"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21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23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22" Type="http://schemas.openxmlformats.org/officeDocument/2006/relationships/hyperlink" Target="http://ivo.garant.ru/" TargetMode="External"/><Relationship Id="rId43"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118"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3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8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150"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71" Type="http://schemas.openxmlformats.org/officeDocument/2006/relationships/hyperlink" Target="https://ru.wikipedia.org/wiki/%D0%95%D0%B2%D0%BB%D0%B0%D0%BD%D0%BD%D0%B8%D0%BA%D0%BE%D0%B2%D0%B0%2C_%D0%98%D0%BD%D0%BD%D0%B0_%D0%A4%D0%B5%D0%BB%D0%B8%D0%BA%D1%81%D0%BE%D0%B2%D0%BD%D0%B0" TargetMode="External"/><Relationship Id="rId192" Type="http://schemas.openxmlformats.org/officeDocument/2006/relationships/header" Target="header3.xml"/><Relationship Id="rId20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2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24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12" Type="http://schemas.openxmlformats.org/officeDocument/2006/relationships/hyperlink" Target="http://ivo.garant.ru/" TargetMode="External"/><Relationship Id="rId33" Type="http://schemas.openxmlformats.org/officeDocument/2006/relationships/hyperlink" Target="https://www.labirint.ru/authors/130403/" TargetMode="External"/><Relationship Id="rId108"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129"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7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75"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91"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40"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14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1"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66" Type="http://schemas.openxmlformats.org/officeDocument/2006/relationships/hyperlink" Target="https://ru.wikipedia.org/wiki/%D0%9A%D0%B8%D0%BD%D0%BE%D1%81%D1%82%D1%83%D0%B4%D0%B8%D1%8F" TargetMode="External"/><Relationship Id="rId18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87"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1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23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23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3" Type="http://schemas.openxmlformats.org/officeDocument/2006/relationships/hyperlink" Target="http://ivo.garant.ru/" TargetMode="External"/><Relationship Id="rId28" Type="http://schemas.openxmlformats.org/officeDocument/2006/relationships/hyperlink" Target="http://ivo.garant.ru/" TargetMode="External"/><Relationship Id="rId49"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11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9"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0"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65"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6"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3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135"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56"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7"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72" Type="http://schemas.openxmlformats.org/officeDocument/2006/relationships/hyperlink" Target="https://translated.turbopages.org/proxy_u/en-ru.ru.cc4d1a54-634b1d9b-9c1e7758-74722d776562/https/en.wikipedia.org/wiki/David_Hand_(animator)" TargetMode="External"/><Relationship Id="rId193" Type="http://schemas.openxmlformats.org/officeDocument/2006/relationships/footer" Target="footer3.xml"/><Relationship Id="rId20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2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2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24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249" Type="http://schemas.openxmlformats.org/officeDocument/2006/relationships/header" Target="header5.xml"/><Relationship Id="rId13" Type="http://schemas.openxmlformats.org/officeDocument/2006/relationships/hyperlink" Target="http://ivo.garant.ru/" TargetMode="External"/><Relationship Id="rId18" Type="http://schemas.openxmlformats.org/officeDocument/2006/relationships/hyperlink" Target="http://ivo.garant.ru/" TargetMode="External"/><Relationship Id="rId3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10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34"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0"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55"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76"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97"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04"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0"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12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1"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7" Type="http://schemas.openxmlformats.org/officeDocument/2006/relationships/hyperlink" Target="https://ru.wikipedia.org/wiki/%D0%9A%D0%B8%D0%BD%D0%BE%D1%81%D1%82%D1%83%D0%B4%D0%B8%D1%8F" TargetMode="External"/><Relationship Id="rId18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92"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16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1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23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23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2" Type="http://schemas.openxmlformats.org/officeDocument/2006/relationships/numbering" Target="numbering.xml"/><Relationship Id="rId29" Type="http://schemas.openxmlformats.org/officeDocument/2006/relationships/hyperlink" Target="https://www.labirint.ru/authors/22161/" TargetMode="External"/><Relationship Id="rId250" Type="http://schemas.openxmlformats.org/officeDocument/2006/relationships/footer" Target="footer5.xml"/><Relationship Id="rId24" Type="http://schemas.openxmlformats.org/officeDocument/2006/relationships/hyperlink" Target="http://ivo.garant.ru/" TargetMode="External"/><Relationship Id="rId40"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4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6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8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11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1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36"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7"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178"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1"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82"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152"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3" Type="http://schemas.openxmlformats.org/officeDocument/2006/relationships/hyperlink" Target="https://translated.turbopages.org/proxy_u/en-ru.ru.cc4d1a54-634b1d9b-9c1e7758-74722d776562/https/en.wikipedia.org/wiki/David_Hand_(animator)" TargetMode="External"/><Relationship Id="rId194" Type="http://schemas.openxmlformats.org/officeDocument/2006/relationships/header" Target="header4.xml"/><Relationship Id="rId19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0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0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2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9" Type="http://schemas.openxmlformats.org/officeDocument/2006/relationships/hyperlink" Target="http://ivo.garant.ru/" TargetMode="External"/><Relationship Id="rId22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40" Type="http://schemas.openxmlformats.org/officeDocument/2006/relationships/hyperlink" Target="https://ru.wikipedia.org/wiki/%D0%9A%D0%B8%D0%BD%D0%BE%D1%81%D1%82%D1%83%D0%B4%D0%B8%D1%8F" TargetMode="External"/><Relationship Id="rId24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4" Type="http://schemas.openxmlformats.org/officeDocument/2006/relationships/hyperlink" Target="http://ivo.garant.ru/" TargetMode="External"/><Relationship Id="rId30" Type="http://schemas.openxmlformats.org/officeDocument/2006/relationships/hyperlink" Target="https://www.labirint.ru/authors/22161/" TargetMode="External"/><Relationship Id="rId35"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6"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77"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00"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05"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47"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8" Type="http://schemas.openxmlformats.org/officeDocument/2006/relationships/hyperlink" Target="https://ru.wikipedia.org/wiki/%D0%A3%D1%88%D0%B0%D0%BA%D0%BE%D0%B2%2C_%D0%A1%D0%B2%D1%8F%D1%82%D0%BE%D1%81%D0%BB%D0%B0%D0%B2_%D0%98%D0%B3%D0%BE%D1%80%D0%B5%D0%B2%D0%B8%D1%87" TargetMode="External"/><Relationship Id="rId8" Type="http://schemas.openxmlformats.org/officeDocument/2006/relationships/endnotes" Target="endnotes.xml"/><Relationship Id="rId5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72"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93"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8"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21"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2"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63"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84"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89" Type="http://schemas.openxmlformats.org/officeDocument/2006/relationships/header" Target="header2.xml"/><Relationship Id="rId21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3" Type="http://schemas.openxmlformats.org/officeDocument/2006/relationships/styles" Target="styles.xml"/><Relationship Id="rId21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23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23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51" Type="http://schemas.openxmlformats.org/officeDocument/2006/relationships/footer" Target="footer6.xml"/><Relationship Id="rId25" Type="http://schemas.openxmlformats.org/officeDocument/2006/relationships/hyperlink" Target="http://ivo.garant.ru/" TargetMode="External"/><Relationship Id="rId4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7"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6"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7"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1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20" Type="http://schemas.openxmlformats.org/officeDocument/2006/relationships/hyperlink" Target="http://ivo.garant.ru/" TargetMode="External"/><Relationship Id="rId41"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6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83"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8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2"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4" Type="http://schemas.openxmlformats.org/officeDocument/2006/relationships/hyperlink" Target="https://translated.turbopages.org/proxy_u/en-ru.ru.cc4d1a54-634b1d9b-9c1e7758-74722d776562/https/en.wikipedia.org/wiki/David_Hand_(animator)" TargetMode="External"/><Relationship Id="rId17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5" Type="http://schemas.openxmlformats.org/officeDocument/2006/relationships/footer" Target="footer4.xml"/><Relationship Id="rId20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90" Type="http://schemas.openxmlformats.org/officeDocument/2006/relationships/footer" Target="footer1.xml"/><Relationship Id="rId20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2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22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241" Type="http://schemas.openxmlformats.org/officeDocument/2006/relationships/hyperlink" Target="https://ru.wikipedia.org/wiki/%D0%A3%D1%88%D0%B0%D0%BA%D0%BE%D0%B2%2C_%D0%A1%D0%B2%D1%8F%D1%82%D0%BE%D1%81%D0%BB%D0%B0%D0%B2_%D0%98%D0%B3%D0%BE%D1%80%D0%B5%D0%B2%D0%B8%D1%87" TargetMode="External"/><Relationship Id="rId24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5" Type="http://schemas.openxmlformats.org/officeDocument/2006/relationships/hyperlink" Target="http://ivo.garant.ru/" TargetMode="External"/><Relationship Id="rId36"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7"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106"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7"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10" Type="http://schemas.openxmlformats.org/officeDocument/2006/relationships/image" Target="media/image2.jpeg"/><Relationship Id="rId31" Type="http://schemas.openxmlformats.org/officeDocument/2006/relationships/hyperlink" Target="https://www.labirint.ru/authors/130403/" TargetMode="External"/><Relationship Id="rId52"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73"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7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9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99"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10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122"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3"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148"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164"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169" Type="http://schemas.openxmlformats.org/officeDocument/2006/relationships/hyperlink" Target="https://ru.wikipedia.org/wiki/%D0%A3%D1%88%D0%B0%D0%BA%D0%BE%D0%B2%2C_%D0%A1%D0%B2%D1%8F%D1%82%D0%BE%D1%81%D0%BB%D0%B0%D0%B2_%D0%98%D0%B3%D0%BE%D1%80%D0%B5%D0%B2%D0%B8%D1%87" TargetMode="External"/><Relationship Id="rId185"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 Type="http://schemas.microsoft.com/office/2007/relationships/stylesWithEffects" Target="stylesWithEffects.xml"/><Relationship Id="rId9" Type="http://schemas.openxmlformats.org/officeDocument/2006/relationships/image" Target="media/image1.jpeg"/><Relationship Id="rId180"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21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21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23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26" Type="http://schemas.openxmlformats.org/officeDocument/2006/relationships/hyperlink" Target="http://ivo.garant.ru/" TargetMode="External"/><Relationship Id="rId23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252" Type="http://schemas.openxmlformats.org/officeDocument/2006/relationships/fontTable" Target="fontTable.xml"/><Relationship Id="rId4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8"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89"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1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3"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54"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5"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196" Type="http://schemas.openxmlformats.org/officeDocument/2006/relationships/hyperlink" Target="https://www.labirint.ru/authors/22161/" TargetMode="External"/><Relationship Id="rId20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16" Type="http://schemas.openxmlformats.org/officeDocument/2006/relationships/hyperlink" Target="http://ivo.garant.ru/" TargetMode="External"/><Relationship Id="rId22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242" Type="http://schemas.openxmlformats.org/officeDocument/2006/relationships/hyperlink" Target="https://ru.wikipedia.org/wiki/%D0%95%D0%B2%D0%BB%D0%B0%D0%BD%D0%BD%D0%B8%D0%BA%D0%BE%D0%B2%D0%B0%2C_%D0%98%D0%BD%D0%BD%D0%B0_%D0%A4%D0%B5%D0%BB%D0%B8%D0%BA%D1%81%D0%BE%D0%B2%D0%BD%D0%B0" TargetMode="External"/><Relationship Id="rId37"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8"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7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0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3"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14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90"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165" Type="http://schemas.openxmlformats.org/officeDocument/2006/relationships/hyperlink" Target="https://ru.wikipedia.org/wiki/%D0%9A%D0%B8%D0%BD%D0%BE%D1%81%D1%82%D1%83%D0%B4%D0%B8%D1%8F" TargetMode="External"/><Relationship Id="rId186"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1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23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253" Type="http://schemas.openxmlformats.org/officeDocument/2006/relationships/theme" Target="theme/theme1.xml"/><Relationship Id="rId27" Type="http://schemas.openxmlformats.org/officeDocument/2006/relationships/hyperlink" Target="http://ivo.garant.ru/" TargetMode="External"/><Relationship Id="rId4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6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3"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134"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8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155"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176"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97" Type="http://schemas.openxmlformats.org/officeDocument/2006/relationships/hyperlink" Target="https://www.labirint.ru/authors/130403/" TargetMode="External"/><Relationship Id="rId20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2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243" Type="http://schemas.openxmlformats.org/officeDocument/2006/relationships/hyperlink" Target="https://translated.turbopages.org/proxy_u/en-ru.ru.cc4d1a54-634b1d9b-9c1e7758-74722d776562/https/en.wikipedia.org/wiki/David_Hand_(animator)" TargetMode="External"/><Relationship Id="rId17" Type="http://schemas.openxmlformats.org/officeDocument/2006/relationships/hyperlink" Target="http://ivo.garant.ru/" TargetMode="External"/><Relationship Id="rId3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59"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103"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12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919F6-9EB4-48B3-AF89-EAF13FC9B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654</TotalTime>
  <Pages>353</Pages>
  <Words>150820</Words>
  <Characters>859674</Characters>
  <Application>Microsoft Office Word</Application>
  <DocSecurity>0</DocSecurity>
  <Lines>7163</Lines>
  <Paragraphs>2016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1008478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13</cp:revision>
  <cp:lastPrinted>2023-09-04T18:06:00Z</cp:lastPrinted>
  <dcterms:created xsi:type="dcterms:W3CDTF">2023-08-27T17:50:00Z</dcterms:created>
  <dcterms:modified xsi:type="dcterms:W3CDTF">2023-09-08T17:17:00Z</dcterms:modified>
</cp:coreProperties>
</file>