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9A" w:rsidRDefault="00412F9A" w:rsidP="00412F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Без, ___________________________________, каникул </w:t>
      </w:r>
      <w:proofErr w:type="spellStart"/>
      <w:r>
        <w:rPr>
          <w:rFonts w:ascii="Times New Roman" w:hAnsi="Times New Roman" w:cs="Times New Roman"/>
          <w:sz w:val="28"/>
        </w:rPr>
        <w:t>чорында</w:t>
      </w:r>
      <w:proofErr w:type="spellEnd"/>
    </w:p>
    <w:p w:rsidR="00412F9A" w:rsidRDefault="00412F9A" w:rsidP="00412F9A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(улым, кызым)_________________________түбәндәге куркынычсызлык  кагыйдәләре белән таныш булуын раслыйбыз: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юл йөрү кагыйдәләре;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по</w:t>
      </w:r>
      <w:r>
        <w:rPr>
          <w:rFonts w:ascii="Times New Roman" w:hAnsi="Times New Roman" w:cs="Times New Roman"/>
          <w:sz w:val="28"/>
        </w:rPr>
        <w:t>ж</w:t>
      </w:r>
      <w:r>
        <w:rPr>
          <w:rFonts w:ascii="Times New Roman" w:hAnsi="Times New Roman" w:cs="Times New Roman"/>
          <w:sz w:val="28"/>
          <w:lang w:val="tt-RU"/>
        </w:rPr>
        <w:t>ар  куркынычсызлыгы;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газ һәм электр приборлары  белән сак эш итү;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елга һәм су буйларында  үз – үзен сак тоту;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өлкәннәрдән башка юлга чыкмау;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санитария кагыйдәләре үтәлмәгән сулыкларда су кермәү;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таныш булмаган яки агулы үсемлекләрдән, бөҗәкләрдән сак булу (урманнарда талпан);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җәмәгать урыннарында үз – үзеңне әдәпле  тоту;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шәхси гигиена кагыйдәләрен үтәү;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ташлап калдырылган, таныш булмаган әйберләргә кагылмаска;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кичке </w:t>
      </w:r>
      <w:r w:rsidRPr="00412F9A">
        <w:rPr>
          <w:rFonts w:ascii="Times New Roman" w:hAnsi="Times New Roman" w:cs="Times New Roman"/>
          <w:sz w:val="28"/>
          <w:lang w:val="tt-RU"/>
        </w:rPr>
        <w:t>22.00</w:t>
      </w:r>
      <w:r>
        <w:rPr>
          <w:rFonts w:ascii="Times New Roman" w:hAnsi="Times New Roman" w:cs="Times New Roman"/>
          <w:sz w:val="28"/>
          <w:lang w:val="tt-RU"/>
        </w:rPr>
        <w:t xml:space="preserve"> сәг</w:t>
      </w:r>
      <w:r w:rsidRPr="00412F9A">
        <w:rPr>
          <w:rFonts w:ascii="Times New Roman" w:hAnsi="Times New Roman" w:cs="Times New Roman"/>
          <w:sz w:val="28"/>
          <w:lang w:val="tt-RU"/>
        </w:rPr>
        <w:t>.т</w:t>
      </w:r>
      <w:r>
        <w:rPr>
          <w:rFonts w:ascii="Times New Roman" w:hAnsi="Times New Roman" w:cs="Times New Roman"/>
          <w:sz w:val="28"/>
          <w:lang w:val="tt-RU"/>
        </w:rPr>
        <w:t>ә</w:t>
      </w:r>
      <w:r>
        <w:rPr>
          <w:rFonts w:ascii="Times New Roman" w:hAnsi="Times New Roman" w:cs="Times New Roman"/>
          <w:sz w:val="28"/>
          <w:lang w:val="tt-RU"/>
        </w:rPr>
        <w:t>н соң урамда йөрмәскә;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таныш булмаган кешеләр белән аралашмаска, чит кешеләрнең төрле күрсәтмәләрен үтәмәскә;  очраклы рәвештә шундый бәлаләргә юлыксаң,  кичекмәстән өлкәннәргә җиткерергә; чит әйберләр алмаска;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спиртлы эчемлекләр, пиво, тәмәке, наркотик матдәләр кулланмау;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рөхсәтсез ерак юлларга чыкмау, чит транспортка утырып китмәү;</w:t>
      </w:r>
    </w:p>
    <w:p w:rsidR="00412F9A" w:rsidRDefault="00412F9A" w:rsidP="00412F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үзәк урамнарда велисипедта йөрмәү</w:t>
      </w:r>
    </w:p>
    <w:p w:rsidR="00412F9A" w:rsidRDefault="00412F9A" w:rsidP="00412F9A">
      <w:pPr>
        <w:rPr>
          <w:rFonts w:ascii="Times New Roman" w:hAnsi="Times New Roman" w:cs="Times New Roman"/>
          <w:sz w:val="28"/>
          <w:lang w:val="tt-RU"/>
        </w:rPr>
      </w:pPr>
    </w:p>
    <w:p w:rsidR="00412F9A" w:rsidRDefault="00412F9A" w:rsidP="00412F9A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Улым, кызым ______________________________ җәйге чорда исән – иминлеге һәм сәламәтлеге өчен, ата- ана буларак  тулысынча үзебез җаваплы </w:t>
      </w:r>
    </w:p>
    <w:p w:rsidR="00412F9A" w:rsidRDefault="00412F9A" w:rsidP="00412F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tt-RU"/>
        </w:rPr>
        <w:t>Июн</w:t>
      </w:r>
      <w:r>
        <w:rPr>
          <w:rFonts w:ascii="Times New Roman" w:hAnsi="Times New Roman" w:cs="Times New Roman"/>
          <w:sz w:val="28"/>
        </w:rPr>
        <w:t xml:space="preserve">ь </w:t>
      </w:r>
      <w:proofErr w:type="spellStart"/>
      <w:r>
        <w:rPr>
          <w:rFonts w:ascii="Times New Roman" w:hAnsi="Times New Roman" w:cs="Times New Roman"/>
          <w:sz w:val="28"/>
        </w:rPr>
        <w:t>аенда</w:t>
      </w:r>
      <w:proofErr w:type="spellEnd"/>
      <w:r>
        <w:rPr>
          <w:rFonts w:ascii="Times New Roman" w:hAnsi="Times New Roman" w:cs="Times New Roman"/>
          <w:sz w:val="28"/>
        </w:rPr>
        <w:t xml:space="preserve"> ______________________________________</w:t>
      </w:r>
    </w:p>
    <w:p w:rsidR="00412F9A" w:rsidRDefault="00412F9A" w:rsidP="00412F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июль </w:t>
      </w:r>
      <w:proofErr w:type="spellStart"/>
      <w:r>
        <w:rPr>
          <w:rFonts w:ascii="Times New Roman" w:hAnsi="Times New Roman" w:cs="Times New Roman"/>
          <w:sz w:val="28"/>
        </w:rPr>
        <w:t>аенда</w:t>
      </w:r>
      <w:proofErr w:type="spellEnd"/>
      <w:r>
        <w:rPr>
          <w:rFonts w:ascii="Times New Roman" w:hAnsi="Times New Roman" w:cs="Times New Roman"/>
          <w:sz w:val="28"/>
        </w:rPr>
        <w:t xml:space="preserve"> ______________________________________</w:t>
      </w:r>
    </w:p>
    <w:p w:rsidR="00412F9A" w:rsidRDefault="00412F9A" w:rsidP="00412F9A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август </w:t>
      </w:r>
      <w:proofErr w:type="spellStart"/>
      <w:r>
        <w:rPr>
          <w:rFonts w:ascii="Times New Roman" w:hAnsi="Times New Roman" w:cs="Times New Roman"/>
          <w:sz w:val="28"/>
        </w:rPr>
        <w:t>аенда</w:t>
      </w:r>
      <w:proofErr w:type="spellEnd"/>
      <w:r>
        <w:rPr>
          <w:rFonts w:ascii="Times New Roman" w:hAnsi="Times New Roman" w:cs="Times New Roman"/>
          <w:sz w:val="28"/>
        </w:rPr>
        <w:t xml:space="preserve"> ______________________________________</w:t>
      </w:r>
    </w:p>
    <w:p w:rsidR="00412F9A" w:rsidRDefault="00412F9A" w:rsidP="00412F9A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имзам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412F9A" w:rsidRDefault="00412F9A" w:rsidP="00412F9A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әти________________________</w:t>
      </w:r>
    </w:p>
    <w:p w:rsidR="00412F9A" w:rsidRDefault="00412F9A" w:rsidP="00412F9A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әни________________________</w:t>
      </w:r>
    </w:p>
    <w:p w:rsidR="00412F9A" w:rsidRDefault="00412F9A" w:rsidP="00412F9A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дата ____май  </w:t>
      </w:r>
      <w:r>
        <w:rPr>
          <w:rFonts w:ascii="Times New Roman" w:hAnsi="Times New Roman" w:cs="Times New Roman"/>
          <w:sz w:val="28"/>
          <w:lang w:val="en-US"/>
        </w:rPr>
        <w:t>________</w:t>
      </w:r>
      <w:r>
        <w:rPr>
          <w:rFonts w:ascii="Times New Roman" w:hAnsi="Times New Roman" w:cs="Times New Roman"/>
          <w:sz w:val="28"/>
          <w:lang w:val="tt-RU"/>
        </w:rPr>
        <w:t xml:space="preserve"> ел </w:t>
      </w:r>
    </w:p>
    <w:p w:rsidR="00DF4203" w:rsidRPr="00412F9A" w:rsidRDefault="00DF4203">
      <w:pPr>
        <w:rPr>
          <w:lang w:val="tt-RU"/>
        </w:rPr>
      </w:pPr>
      <w:bookmarkStart w:id="0" w:name="_GoBack"/>
      <w:bookmarkEnd w:id="0"/>
    </w:p>
    <w:sectPr w:rsidR="00DF4203" w:rsidRPr="0041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60732"/>
    <w:multiLevelType w:val="hybridMultilevel"/>
    <w:tmpl w:val="302A4542"/>
    <w:lvl w:ilvl="0" w:tplc="66D8F6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9A"/>
    <w:rsid w:val="00412F9A"/>
    <w:rsid w:val="00DF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F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</dc:creator>
  <cp:lastModifiedBy>VJE</cp:lastModifiedBy>
  <cp:revision>1</cp:revision>
  <dcterms:created xsi:type="dcterms:W3CDTF">2014-03-19T06:19:00Z</dcterms:created>
  <dcterms:modified xsi:type="dcterms:W3CDTF">2014-03-19T06:21:00Z</dcterms:modified>
</cp:coreProperties>
</file>