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A04" w:rsidRDefault="009803FC" w:rsidP="002B7A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2B7A04" w:rsidRPr="002B7A04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2B7A04" w:rsidRPr="002B7A04">
        <w:rPr>
          <w:rFonts w:ascii="Times New Roman" w:hAnsi="Times New Roman" w:cs="Times New Roman"/>
          <w:b/>
          <w:sz w:val="28"/>
          <w:szCs w:val="28"/>
        </w:rPr>
        <w:t>Большекукморская</w:t>
      </w:r>
      <w:proofErr w:type="spellEnd"/>
      <w:r w:rsidR="002B7A04" w:rsidRPr="002B7A04">
        <w:rPr>
          <w:rFonts w:ascii="Times New Roman" w:hAnsi="Times New Roman" w:cs="Times New Roman"/>
          <w:b/>
          <w:sz w:val="28"/>
          <w:szCs w:val="28"/>
        </w:rPr>
        <w:t xml:space="preserve"> средняя школа с углубленным изучением отдельных предме</w:t>
      </w:r>
      <w:r>
        <w:rPr>
          <w:rFonts w:ascii="Times New Roman" w:hAnsi="Times New Roman" w:cs="Times New Roman"/>
          <w:b/>
          <w:sz w:val="28"/>
          <w:szCs w:val="28"/>
        </w:rPr>
        <w:t xml:space="preserve">тов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им.М.М.Мансурова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CA23A3">
        <w:rPr>
          <w:rFonts w:ascii="Times New Roman" w:hAnsi="Times New Roman" w:cs="Times New Roman"/>
          <w:b/>
          <w:sz w:val="28"/>
          <w:szCs w:val="28"/>
        </w:rPr>
        <w:t xml:space="preserve"> о проделанной работе за 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B7A04" w:rsidRDefault="00CA23A3" w:rsidP="00B000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конец 2025</w:t>
      </w:r>
      <w:r w:rsidR="002B7A04" w:rsidRPr="002B7A04">
        <w:rPr>
          <w:rFonts w:ascii="Times New Roman" w:hAnsi="Times New Roman" w:cs="Times New Roman"/>
          <w:sz w:val="28"/>
          <w:szCs w:val="28"/>
        </w:rPr>
        <w:t xml:space="preserve"> года численность работник</w:t>
      </w:r>
      <w:r w:rsidR="008D437C">
        <w:rPr>
          <w:rFonts w:ascii="Times New Roman" w:hAnsi="Times New Roman" w:cs="Times New Roman"/>
          <w:sz w:val="28"/>
          <w:szCs w:val="28"/>
        </w:rPr>
        <w:t xml:space="preserve">ов в </w:t>
      </w:r>
      <w:r w:rsidR="00D9793A">
        <w:rPr>
          <w:rFonts w:ascii="Times New Roman" w:hAnsi="Times New Roman" w:cs="Times New Roman"/>
          <w:sz w:val="28"/>
          <w:szCs w:val="28"/>
        </w:rPr>
        <w:t xml:space="preserve">школе составила </w:t>
      </w:r>
      <w:r w:rsidR="001D596C">
        <w:rPr>
          <w:rFonts w:ascii="Times New Roman" w:hAnsi="Times New Roman" w:cs="Times New Roman"/>
          <w:sz w:val="28"/>
          <w:szCs w:val="28"/>
        </w:rPr>
        <w:t>53</w:t>
      </w:r>
      <w:r w:rsidR="008D437C"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2B7A04" w:rsidRPr="002B7A04">
        <w:rPr>
          <w:rFonts w:ascii="Times New Roman" w:hAnsi="Times New Roman" w:cs="Times New Roman"/>
          <w:sz w:val="28"/>
          <w:szCs w:val="28"/>
        </w:rPr>
        <w:t>,</w:t>
      </w:r>
      <w:r w:rsidR="008D437C">
        <w:rPr>
          <w:rFonts w:ascii="Times New Roman" w:hAnsi="Times New Roman" w:cs="Times New Roman"/>
          <w:sz w:val="28"/>
          <w:szCs w:val="28"/>
        </w:rPr>
        <w:t xml:space="preserve"> </w:t>
      </w:r>
      <w:r w:rsidR="00D9793A">
        <w:rPr>
          <w:rFonts w:ascii="Times New Roman" w:hAnsi="Times New Roman" w:cs="Times New Roman"/>
          <w:sz w:val="28"/>
          <w:szCs w:val="28"/>
        </w:rPr>
        <w:t xml:space="preserve">в профсоюзе состоит </w:t>
      </w:r>
      <w:r w:rsidR="001D596C">
        <w:rPr>
          <w:rFonts w:ascii="Times New Roman" w:hAnsi="Times New Roman" w:cs="Times New Roman"/>
          <w:sz w:val="28"/>
          <w:szCs w:val="28"/>
        </w:rPr>
        <w:t>51</w:t>
      </w:r>
      <w:r w:rsidR="002B7A04" w:rsidRPr="002B7A04">
        <w:rPr>
          <w:rFonts w:ascii="Times New Roman" w:hAnsi="Times New Roman" w:cs="Times New Roman"/>
          <w:sz w:val="28"/>
          <w:szCs w:val="28"/>
        </w:rPr>
        <w:t xml:space="preserve"> человек</w:t>
      </w:r>
      <w:bookmarkStart w:id="0" w:name="_GoBack"/>
      <w:bookmarkEnd w:id="0"/>
      <w:r w:rsidR="002B7A04" w:rsidRPr="002B7A04">
        <w:rPr>
          <w:rFonts w:ascii="Times New Roman" w:hAnsi="Times New Roman" w:cs="Times New Roman"/>
          <w:sz w:val="28"/>
          <w:szCs w:val="28"/>
        </w:rPr>
        <w:t xml:space="preserve">. Проведена сверка членов профсоюза в сентябре текущего года. </w:t>
      </w:r>
    </w:p>
    <w:p w:rsidR="002B7A04" w:rsidRPr="002B7A04" w:rsidRDefault="002B7A04" w:rsidP="00B000E5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A04">
        <w:rPr>
          <w:rFonts w:ascii="Times New Roman" w:hAnsi="Times New Roman" w:cs="Times New Roman"/>
          <w:b/>
          <w:sz w:val="28"/>
          <w:szCs w:val="28"/>
        </w:rPr>
        <w:t xml:space="preserve">Целями и задачами профсоюзной организации школы являются: </w:t>
      </w:r>
    </w:p>
    <w:p w:rsidR="002B7A04" w:rsidRDefault="002B7A04" w:rsidP="00B000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A04">
        <w:rPr>
          <w:rFonts w:ascii="Times New Roman" w:hAnsi="Times New Roman" w:cs="Times New Roman"/>
          <w:sz w:val="28"/>
          <w:szCs w:val="28"/>
        </w:rPr>
        <w:t>-реализация уставных задач Профсоюза по представительству и защите социально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7A04">
        <w:rPr>
          <w:rFonts w:ascii="Times New Roman" w:hAnsi="Times New Roman" w:cs="Times New Roman"/>
          <w:sz w:val="28"/>
          <w:szCs w:val="28"/>
        </w:rPr>
        <w:t>трудовых прав и профессиональных интересов членов профсоюза</w:t>
      </w:r>
    </w:p>
    <w:p w:rsidR="002B7A04" w:rsidRDefault="002B7A04" w:rsidP="00B000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A04">
        <w:rPr>
          <w:rFonts w:ascii="Times New Roman" w:hAnsi="Times New Roman" w:cs="Times New Roman"/>
          <w:sz w:val="28"/>
          <w:szCs w:val="28"/>
        </w:rPr>
        <w:t xml:space="preserve"> -общественный контроль над соблюдением законодательства о труде и охране труда</w:t>
      </w:r>
    </w:p>
    <w:p w:rsidR="00B000E5" w:rsidRDefault="002B7A04" w:rsidP="00B000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A04">
        <w:rPr>
          <w:rFonts w:ascii="Times New Roman" w:hAnsi="Times New Roman" w:cs="Times New Roman"/>
          <w:sz w:val="28"/>
          <w:szCs w:val="28"/>
        </w:rPr>
        <w:t xml:space="preserve"> -информационное обеспечение членов Профсоюза, разъяснение мер, принимаемых Профсоюзом по реализации уставных целей и задач</w:t>
      </w:r>
      <w:r w:rsidR="00B000E5">
        <w:rPr>
          <w:rFonts w:ascii="Times New Roman" w:hAnsi="Times New Roman" w:cs="Times New Roman"/>
          <w:sz w:val="28"/>
          <w:szCs w:val="28"/>
        </w:rPr>
        <w:t>.</w:t>
      </w:r>
    </w:p>
    <w:p w:rsidR="002B7A04" w:rsidRDefault="002B7A04" w:rsidP="00B000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A04">
        <w:rPr>
          <w:rFonts w:ascii="Times New Roman" w:hAnsi="Times New Roman" w:cs="Times New Roman"/>
          <w:b/>
          <w:sz w:val="28"/>
          <w:szCs w:val="28"/>
        </w:rPr>
        <w:t>Приоритетные направления профсоюзной ор</w:t>
      </w:r>
      <w:r w:rsidR="00CA23A3">
        <w:rPr>
          <w:rFonts w:ascii="Times New Roman" w:hAnsi="Times New Roman" w:cs="Times New Roman"/>
          <w:b/>
          <w:sz w:val="28"/>
          <w:szCs w:val="28"/>
        </w:rPr>
        <w:t>ганизации школы в 2025</w:t>
      </w:r>
      <w:r w:rsidRPr="002B7A04">
        <w:rPr>
          <w:rFonts w:ascii="Times New Roman" w:hAnsi="Times New Roman" w:cs="Times New Roman"/>
          <w:b/>
          <w:sz w:val="28"/>
          <w:szCs w:val="28"/>
        </w:rPr>
        <w:t>году:</w:t>
      </w:r>
      <w:r w:rsidRPr="002B7A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7A04" w:rsidRDefault="002B7A04" w:rsidP="00B000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A04">
        <w:rPr>
          <w:rFonts w:ascii="Times New Roman" w:hAnsi="Times New Roman" w:cs="Times New Roman"/>
          <w:sz w:val="28"/>
          <w:szCs w:val="28"/>
        </w:rPr>
        <w:t xml:space="preserve">-популяризация идей профсоюзного движения среди молодежи </w:t>
      </w:r>
    </w:p>
    <w:p w:rsidR="002B7A04" w:rsidRDefault="002B7A04" w:rsidP="00B000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A04">
        <w:rPr>
          <w:rFonts w:ascii="Times New Roman" w:hAnsi="Times New Roman" w:cs="Times New Roman"/>
          <w:sz w:val="28"/>
          <w:szCs w:val="28"/>
        </w:rPr>
        <w:t xml:space="preserve">-совершенствование работы по мотивации профсоюзного членства </w:t>
      </w:r>
    </w:p>
    <w:p w:rsidR="002B7A04" w:rsidRDefault="002B7A04" w:rsidP="00B000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A04">
        <w:rPr>
          <w:rFonts w:ascii="Times New Roman" w:hAnsi="Times New Roman" w:cs="Times New Roman"/>
          <w:sz w:val="28"/>
          <w:szCs w:val="28"/>
        </w:rPr>
        <w:t xml:space="preserve">-активизация работы по вопросам охраны здоровья и созданию безопасных условий работы </w:t>
      </w:r>
    </w:p>
    <w:p w:rsidR="002B7A04" w:rsidRDefault="002B7A04" w:rsidP="00B000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A04">
        <w:rPr>
          <w:rFonts w:ascii="Times New Roman" w:hAnsi="Times New Roman" w:cs="Times New Roman"/>
          <w:sz w:val="28"/>
          <w:szCs w:val="28"/>
        </w:rPr>
        <w:t>Основным инструментом социального партнерства между работодателем и Профсоюзной организации является Коллективный договор, который регулирует вопросы условий труда, организации отдыха, предоставле</w:t>
      </w:r>
      <w:r>
        <w:rPr>
          <w:rFonts w:ascii="Times New Roman" w:hAnsi="Times New Roman" w:cs="Times New Roman"/>
          <w:sz w:val="28"/>
          <w:szCs w:val="28"/>
        </w:rPr>
        <w:t>ния льгот и гарантий работникам</w:t>
      </w:r>
      <w:r w:rsidRPr="002B7A04">
        <w:rPr>
          <w:rFonts w:ascii="Times New Roman" w:hAnsi="Times New Roman" w:cs="Times New Roman"/>
          <w:sz w:val="28"/>
          <w:szCs w:val="28"/>
        </w:rPr>
        <w:t xml:space="preserve">. Договор позволяет расширить рамки действующего трудового законодательства, обеспечить дополнительное финансирование мероприятий по охране т руда, улучшить условия труда и быта работников, оказать им материальную помощь. </w:t>
      </w:r>
    </w:p>
    <w:p w:rsidR="002B7A04" w:rsidRDefault="002B7A04" w:rsidP="00B000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A04">
        <w:rPr>
          <w:rFonts w:ascii="Times New Roman" w:hAnsi="Times New Roman" w:cs="Times New Roman"/>
          <w:sz w:val="28"/>
          <w:szCs w:val="28"/>
        </w:rPr>
        <w:t>Финансовое обеспечение деятельности профсоюзной организации проводилось в соответствии со сметой, утвержденной профсоюзным комитетом, директором школы, решением профкома, с соблюдением норм законодательства и бухгалтерского учета.</w:t>
      </w:r>
    </w:p>
    <w:p w:rsidR="002B7A04" w:rsidRDefault="002B7A04" w:rsidP="00B000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Расходы за 2023</w:t>
      </w:r>
      <w:r w:rsidRPr="002B7A04">
        <w:rPr>
          <w:rFonts w:ascii="Times New Roman" w:hAnsi="Times New Roman" w:cs="Times New Roman"/>
          <w:sz w:val="28"/>
          <w:szCs w:val="28"/>
        </w:rPr>
        <w:t xml:space="preserve"> год: </w:t>
      </w:r>
    </w:p>
    <w:p w:rsidR="00926670" w:rsidRDefault="00926670" w:rsidP="00B000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</w:t>
      </w:r>
      <w:r w:rsidR="00AE0457">
        <w:rPr>
          <w:rFonts w:ascii="Times New Roman" w:hAnsi="Times New Roman" w:cs="Times New Roman"/>
          <w:sz w:val="28"/>
          <w:szCs w:val="28"/>
        </w:rPr>
        <w:t>териальная помощь учителям -  41263</w:t>
      </w:r>
      <w:r>
        <w:rPr>
          <w:rFonts w:ascii="Times New Roman" w:hAnsi="Times New Roman" w:cs="Times New Roman"/>
          <w:sz w:val="28"/>
          <w:szCs w:val="28"/>
        </w:rPr>
        <w:t xml:space="preserve">руб </w:t>
      </w:r>
    </w:p>
    <w:p w:rsidR="002B7A04" w:rsidRDefault="002B7A04" w:rsidP="00B000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A04">
        <w:rPr>
          <w:rFonts w:ascii="Times New Roman" w:hAnsi="Times New Roman" w:cs="Times New Roman"/>
          <w:sz w:val="28"/>
          <w:szCs w:val="28"/>
        </w:rPr>
        <w:t>-</w:t>
      </w:r>
      <w:r w:rsidR="00AE0457">
        <w:rPr>
          <w:rFonts w:ascii="Times New Roman" w:hAnsi="Times New Roman" w:cs="Times New Roman"/>
          <w:sz w:val="28"/>
          <w:szCs w:val="28"/>
        </w:rPr>
        <w:t>подарки на день учителя -12000руб</w:t>
      </w:r>
    </w:p>
    <w:p w:rsidR="002B7A04" w:rsidRDefault="002B7A04" w:rsidP="00B000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A04">
        <w:rPr>
          <w:rFonts w:ascii="Times New Roman" w:hAnsi="Times New Roman" w:cs="Times New Roman"/>
          <w:sz w:val="28"/>
          <w:szCs w:val="28"/>
        </w:rPr>
        <w:t xml:space="preserve"> -для проведения праздника </w:t>
      </w:r>
      <w:r w:rsidR="00250995">
        <w:rPr>
          <w:rFonts w:ascii="Times New Roman" w:hAnsi="Times New Roman" w:cs="Times New Roman"/>
          <w:sz w:val="28"/>
          <w:szCs w:val="28"/>
        </w:rPr>
        <w:t>«23 +8», «</w:t>
      </w:r>
      <w:r w:rsidRPr="002B7A04">
        <w:rPr>
          <w:rFonts w:ascii="Times New Roman" w:hAnsi="Times New Roman" w:cs="Times New Roman"/>
          <w:sz w:val="28"/>
          <w:szCs w:val="28"/>
        </w:rPr>
        <w:t xml:space="preserve">День </w:t>
      </w:r>
      <w:r w:rsidR="00E81673">
        <w:rPr>
          <w:rFonts w:ascii="Times New Roman" w:hAnsi="Times New Roman" w:cs="Times New Roman"/>
          <w:sz w:val="28"/>
          <w:szCs w:val="28"/>
        </w:rPr>
        <w:t>пожилых людей</w:t>
      </w:r>
      <w:r w:rsidR="00250995">
        <w:rPr>
          <w:rFonts w:ascii="Times New Roman" w:hAnsi="Times New Roman" w:cs="Times New Roman"/>
          <w:sz w:val="28"/>
          <w:szCs w:val="28"/>
        </w:rPr>
        <w:t>»</w:t>
      </w:r>
      <w:r w:rsidR="00AE0457">
        <w:rPr>
          <w:rFonts w:ascii="Times New Roman" w:hAnsi="Times New Roman" w:cs="Times New Roman"/>
          <w:sz w:val="28"/>
          <w:szCs w:val="28"/>
        </w:rPr>
        <w:t xml:space="preserve"> – 11</w:t>
      </w:r>
      <w:r w:rsidRPr="002B7A04">
        <w:rPr>
          <w:rFonts w:ascii="Times New Roman" w:hAnsi="Times New Roman" w:cs="Times New Roman"/>
          <w:sz w:val="28"/>
          <w:szCs w:val="28"/>
        </w:rPr>
        <w:t xml:space="preserve">000 </w:t>
      </w:r>
      <w:proofErr w:type="spellStart"/>
      <w:r w:rsidRPr="002B7A04">
        <w:rPr>
          <w:rFonts w:ascii="Times New Roman" w:hAnsi="Times New Roman" w:cs="Times New Roman"/>
          <w:sz w:val="28"/>
          <w:szCs w:val="28"/>
        </w:rPr>
        <w:t>руб</w:t>
      </w:r>
      <w:proofErr w:type="spellEnd"/>
    </w:p>
    <w:p w:rsidR="002B7A04" w:rsidRDefault="002B7A04" w:rsidP="00B000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A04">
        <w:rPr>
          <w:rFonts w:ascii="Times New Roman" w:hAnsi="Times New Roman" w:cs="Times New Roman"/>
          <w:sz w:val="28"/>
          <w:szCs w:val="28"/>
        </w:rPr>
        <w:lastRenderedPageBreak/>
        <w:t xml:space="preserve"> -н</w:t>
      </w:r>
      <w:r w:rsidR="00250995">
        <w:rPr>
          <w:rFonts w:ascii="Times New Roman" w:hAnsi="Times New Roman" w:cs="Times New Roman"/>
          <w:sz w:val="28"/>
          <w:szCs w:val="28"/>
        </w:rPr>
        <w:t xml:space="preserve">а </w:t>
      </w:r>
      <w:r w:rsidR="00AE0457">
        <w:rPr>
          <w:rFonts w:ascii="Times New Roman" w:hAnsi="Times New Roman" w:cs="Times New Roman"/>
          <w:sz w:val="28"/>
          <w:szCs w:val="28"/>
        </w:rPr>
        <w:t>покупку новогодних подарков -774</w:t>
      </w:r>
      <w:r w:rsidRPr="002B7A04">
        <w:rPr>
          <w:rFonts w:ascii="Times New Roman" w:hAnsi="Times New Roman" w:cs="Times New Roman"/>
          <w:sz w:val="28"/>
          <w:szCs w:val="28"/>
        </w:rPr>
        <w:t xml:space="preserve">00 </w:t>
      </w:r>
      <w:proofErr w:type="spellStart"/>
      <w:r w:rsidRPr="002B7A04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2B7A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7A04" w:rsidRDefault="002B7A04" w:rsidP="00B000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A04">
        <w:rPr>
          <w:rFonts w:ascii="Times New Roman" w:hAnsi="Times New Roman" w:cs="Times New Roman"/>
          <w:sz w:val="28"/>
          <w:szCs w:val="28"/>
        </w:rPr>
        <w:t>В перспективе</w:t>
      </w:r>
      <w:r w:rsidR="00B000E5">
        <w:rPr>
          <w:rFonts w:ascii="Times New Roman" w:hAnsi="Times New Roman" w:cs="Times New Roman"/>
          <w:sz w:val="28"/>
          <w:szCs w:val="28"/>
        </w:rPr>
        <w:t xml:space="preserve"> </w:t>
      </w:r>
      <w:r w:rsidRPr="002B7A04">
        <w:rPr>
          <w:rFonts w:ascii="Times New Roman" w:hAnsi="Times New Roman" w:cs="Times New Roman"/>
          <w:sz w:val="28"/>
          <w:szCs w:val="28"/>
        </w:rPr>
        <w:t>- новые проекты по мотивации вступления в профсоюз, культурно</w:t>
      </w:r>
      <w:r w:rsidR="00B000E5">
        <w:rPr>
          <w:rFonts w:ascii="Times New Roman" w:hAnsi="Times New Roman" w:cs="Times New Roman"/>
          <w:sz w:val="28"/>
          <w:szCs w:val="28"/>
        </w:rPr>
        <w:t>-</w:t>
      </w:r>
      <w:r w:rsidRPr="002B7A04">
        <w:rPr>
          <w:rFonts w:ascii="Times New Roman" w:hAnsi="Times New Roman" w:cs="Times New Roman"/>
          <w:sz w:val="28"/>
          <w:szCs w:val="28"/>
        </w:rPr>
        <w:t>массовой и спортивно-оздоровительной работе, развитии информационной политики и социального партнерства на всех уровнях. Подводя итоги проведенной работы за прошедший год, профсоюзная организация ставит перед собой следующие основные задачи на 202</w:t>
      </w:r>
      <w:r w:rsidR="00E81673">
        <w:rPr>
          <w:rFonts w:ascii="Times New Roman" w:hAnsi="Times New Roman" w:cs="Times New Roman"/>
          <w:sz w:val="28"/>
          <w:szCs w:val="28"/>
        </w:rPr>
        <w:t>5</w:t>
      </w:r>
      <w:r w:rsidRPr="002B7A04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2B7A04" w:rsidRDefault="002B7A04" w:rsidP="00B000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A04">
        <w:rPr>
          <w:rFonts w:ascii="Times New Roman" w:hAnsi="Times New Roman" w:cs="Times New Roman"/>
          <w:sz w:val="28"/>
          <w:szCs w:val="28"/>
        </w:rPr>
        <w:t xml:space="preserve"> -усилить работу по повышению стабильности и эффективности финансовой деятельности ППО </w:t>
      </w:r>
    </w:p>
    <w:p w:rsidR="002B7A04" w:rsidRDefault="002B7A04" w:rsidP="00B000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A04">
        <w:rPr>
          <w:rFonts w:ascii="Times New Roman" w:hAnsi="Times New Roman" w:cs="Times New Roman"/>
          <w:sz w:val="28"/>
          <w:szCs w:val="28"/>
        </w:rPr>
        <w:t xml:space="preserve">-повышать уровень работы по планированию финансовых средств, контролю доходов, увеличению возможностей и использованию профсоюзных средств ППО </w:t>
      </w:r>
    </w:p>
    <w:p w:rsidR="002B7A04" w:rsidRDefault="002B7A04" w:rsidP="00B000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A04">
        <w:rPr>
          <w:rFonts w:ascii="Times New Roman" w:hAnsi="Times New Roman" w:cs="Times New Roman"/>
          <w:sz w:val="28"/>
          <w:szCs w:val="28"/>
        </w:rPr>
        <w:t xml:space="preserve">-реализовывать новые формы работы с молодыми педагогами </w:t>
      </w:r>
    </w:p>
    <w:p w:rsidR="002B7A04" w:rsidRDefault="002B7A04" w:rsidP="00B000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B7A04">
        <w:rPr>
          <w:rFonts w:ascii="Times New Roman" w:hAnsi="Times New Roman" w:cs="Times New Roman"/>
          <w:sz w:val="28"/>
          <w:szCs w:val="28"/>
        </w:rPr>
        <w:t xml:space="preserve">-повышать активность участия сотрудников в культурно-досуговых и спортивных мероприятиях. </w:t>
      </w:r>
    </w:p>
    <w:p w:rsidR="00BD31C0" w:rsidRPr="002B7A04" w:rsidRDefault="00BD31C0" w:rsidP="00B000E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D31C0" w:rsidRPr="002B7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E0B"/>
    <w:rsid w:val="001D596C"/>
    <w:rsid w:val="00250995"/>
    <w:rsid w:val="002B7A04"/>
    <w:rsid w:val="002C171A"/>
    <w:rsid w:val="00662E0B"/>
    <w:rsid w:val="008D437C"/>
    <w:rsid w:val="00926670"/>
    <w:rsid w:val="009803FC"/>
    <w:rsid w:val="00AE0457"/>
    <w:rsid w:val="00B000E5"/>
    <w:rsid w:val="00B432B9"/>
    <w:rsid w:val="00BD31C0"/>
    <w:rsid w:val="00CA23A3"/>
    <w:rsid w:val="00D26DBB"/>
    <w:rsid w:val="00D9793A"/>
    <w:rsid w:val="00E81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A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A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PC-11</cp:lastModifiedBy>
  <cp:revision>11</cp:revision>
  <dcterms:created xsi:type="dcterms:W3CDTF">2024-03-05T14:30:00Z</dcterms:created>
  <dcterms:modified xsi:type="dcterms:W3CDTF">2026-02-24T10:07:00Z</dcterms:modified>
</cp:coreProperties>
</file>