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A0" w:rsidRPr="007924A0" w:rsidRDefault="007924A0" w:rsidP="007924A0">
      <w:pPr>
        <w:ind w:firstLine="0"/>
        <w:jc w:val="center"/>
        <w:rPr>
          <w:rFonts w:ascii="Times New Roman" w:hAnsi="Times New Roman"/>
          <w:b/>
          <w:sz w:val="40"/>
          <w:szCs w:val="40"/>
        </w:rPr>
      </w:pPr>
      <w:r w:rsidRPr="007924A0">
        <w:rPr>
          <w:rFonts w:ascii="Times New Roman" w:hAnsi="Times New Roman"/>
          <w:b/>
          <w:sz w:val="40"/>
          <w:szCs w:val="40"/>
        </w:rPr>
        <w:t>МБОУ "Ныртинская средняя школа»</w:t>
      </w:r>
    </w:p>
    <w:p w:rsidR="007924A0" w:rsidRPr="007924A0" w:rsidRDefault="007924A0" w:rsidP="007924A0">
      <w:pPr>
        <w:ind w:firstLine="0"/>
        <w:jc w:val="center"/>
        <w:rPr>
          <w:rFonts w:ascii="Times New Roman" w:hAnsi="Times New Roman"/>
          <w:b/>
          <w:sz w:val="40"/>
          <w:szCs w:val="40"/>
        </w:rPr>
      </w:pPr>
      <w:r w:rsidRPr="007924A0">
        <w:rPr>
          <w:rFonts w:ascii="Times New Roman" w:hAnsi="Times New Roman"/>
          <w:b/>
          <w:sz w:val="40"/>
          <w:szCs w:val="40"/>
        </w:rPr>
        <w:t xml:space="preserve"> Кукморского муниципального района РТ</w:t>
      </w:r>
    </w:p>
    <w:p w:rsidR="007924A0" w:rsidRDefault="007924A0" w:rsidP="007924A0">
      <w:pPr>
        <w:ind w:firstLine="0"/>
        <w:rPr>
          <w:rFonts w:ascii="Times New Roman" w:hAnsi="Times New Roman"/>
          <w:b/>
          <w:color w:val="FF0000"/>
          <w:sz w:val="48"/>
          <w:szCs w:val="48"/>
        </w:rPr>
      </w:pPr>
    </w:p>
    <w:p w:rsidR="002B7C44" w:rsidRPr="007924A0" w:rsidRDefault="007924A0" w:rsidP="007924A0">
      <w:pPr>
        <w:jc w:val="center"/>
        <w:rPr>
          <w:rFonts w:ascii="Times New Roman" w:hAnsi="Times New Roman"/>
          <w:b/>
          <w:color w:val="FF0000"/>
          <w:sz w:val="72"/>
          <w:szCs w:val="72"/>
          <w:lang w:val="tt-RU"/>
        </w:rPr>
      </w:pPr>
      <w:r w:rsidRPr="007924A0">
        <w:rPr>
          <w:rFonts w:ascii="Times New Roman" w:hAnsi="Times New Roman"/>
          <w:b/>
          <w:color w:val="FF0000"/>
          <w:sz w:val="72"/>
          <w:szCs w:val="72"/>
          <w:lang w:val="tt-RU"/>
        </w:rPr>
        <w:t>Лучшая бизнес – идея</w:t>
      </w:r>
    </w:p>
    <w:p w:rsidR="007924A0" w:rsidRPr="007924A0" w:rsidRDefault="007924A0" w:rsidP="007924A0">
      <w:pPr>
        <w:jc w:val="center"/>
        <w:rPr>
          <w:rFonts w:ascii="Times New Roman" w:hAnsi="Times New Roman"/>
          <w:b/>
          <w:i/>
          <w:color w:val="FF0000"/>
          <w:sz w:val="72"/>
          <w:szCs w:val="72"/>
          <w:lang w:val="tt-RU"/>
        </w:rPr>
      </w:pPr>
      <w:r w:rsidRPr="007924A0">
        <w:rPr>
          <w:rFonts w:ascii="Times New Roman" w:hAnsi="Times New Roman"/>
          <w:b/>
          <w:i/>
          <w:color w:val="FF0000"/>
          <w:sz w:val="72"/>
          <w:szCs w:val="72"/>
          <w:lang w:val="tt-RU"/>
        </w:rPr>
        <w:t>“Көмеш бизәк – калфагым”</w:t>
      </w:r>
    </w:p>
    <w:p w:rsidR="007924A0" w:rsidRDefault="007924A0" w:rsidP="007924A0">
      <w:pPr>
        <w:jc w:val="center"/>
        <w:rPr>
          <w:rFonts w:ascii="Times New Roman" w:hAnsi="Times New Roman"/>
          <w:b/>
          <w:color w:val="FF0000"/>
          <w:sz w:val="48"/>
          <w:szCs w:val="48"/>
          <w:lang w:val="tt-RU"/>
        </w:rPr>
      </w:pPr>
    </w:p>
    <w:p w:rsidR="007924A0" w:rsidRDefault="007924A0" w:rsidP="007924A0">
      <w:pPr>
        <w:jc w:val="center"/>
        <w:rPr>
          <w:rFonts w:ascii="Times New Roman" w:hAnsi="Times New Roman"/>
          <w:b/>
          <w:color w:val="FF0000"/>
          <w:sz w:val="48"/>
          <w:szCs w:val="48"/>
          <w:lang w:val="tt-RU"/>
        </w:rPr>
      </w:pPr>
    </w:p>
    <w:p w:rsidR="007924A0" w:rsidRDefault="007924A0" w:rsidP="007924A0">
      <w:pPr>
        <w:ind w:firstLine="0"/>
        <w:jc w:val="center"/>
        <w:rPr>
          <w:rFonts w:ascii="Times New Roman" w:hAnsi="Times New Roman"/>
          <w:b/>
          <w:color w:val="FF0000"/>
          <w:sz w:val="48"/>
          <w:szCs w:val="48"/>
          <w:lang w:val="tt-RU"/>
        </w:rPr>
      </w:pPr>
      <w:r w:rsidRPr="007924A0">
        <w:rPr>
          <w:rFonts w:ascii="Times New Roman" w:hAnsi="Times New Roman"/>
          <w:b/>
          <w:noProof/>
          <w:color w:val="FF0000"/>
          <w:sz w:val="48"/>
          <w:szCs w:val="48"/>
        </w:rPr>
        <w:drawing>
          <wp:inline distT="0" distB="0" distL="0" distR="0">
            <wp:extent cx="5378450" cy="4265766"/>
            <wp:effectExtent l="0" t="0" r="0" b="1905"/>
            <wp:docPr id="1" name="Рисунок 1" descr="C:\Users\Учитель\Desktop\29473556-44ff-4dfb-9e24-fef3b4a06e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9473556-44ff-4dfb-9e24-fef3b4a06e4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9" r="22064"/>
                    <a:stretch/>
                  </pic:blipFill>
                  <pic:spPr bwMode="auto">
                    <a:xfrm>
                      <a:off x="0" y="0"/>
                      <a:ext cx="5396864" cy="428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519" w:rsidRPr="00596DE0" w:rsidRDefault="00DB5519" w:rsidP="00596DE0">
      <w:pPr>
        <w:ind w:firstLine="0"/>
        <w:jc w:val="center"/>
        <w:rPr>
          <w:rFonts w:ascii="Times New Roman" w:hAnsi="Times New Roman"/>
          <w:b/>
          <w:sz w:val="48"/>
          <w:szCs w:val="48"/>
          <w:lang w:val="tt-RU"/>
        </w:rPr>
      </w:pPr>
      <w:r w:rsidRPr="00596DE0">
        <w:rPr>
          <w:rFonts w:ascii="Times New Roman" w:hAnsi="Times New Roman"/>
          <w:b/>
          <w:color w:val="FF0000"/>
          <w:sz w:val="48"/>
          <w:szCs w:val="48"/>
          <w:lang w:val="tt-RU"/>
        </w:rPr>
        <w:lastRenderedPageBreak/>
        <w:t>Калфак</w:t>
      </w:r>
      <w:r w:rsidR="00EB550A">
        <w:rPr>
          <w:rFonts w:ascii="Times New Roman" w:hAnsi="Times New Roman"/>
          <w:b/>
          <w:color w:val="FF0000"/>
          <w:sz w:val="48"/>
          <w:szCs w:val="48"/>
          <w:lang w:val="tt-RU"/>
        </w:rPr>
        <w:t xml:space="preserve"> </w:t>
      </w:r>
      <w:r w:rsidRPr="00596DE0">
        <w:rPr>
          <w:rFonts w:ascii="Times New Roman" w:hAnsi="Times New Roman"/>
          <w:b/>
          <w:sz w:val="48"/>
          <w:szCs w:val="48"/>
          <w:lang w:val="tt-RU"/>
        </w:rPr>
        <w:t>-</w:t>
      </w:r>
      <w:r w:rsidR="00EB550A">
        <w:rPr>
          <w:rFonts w:ascii="Times New Roman" w:hAnsi="Times New Roman"/>
          <w:b/>
          <w:sz w:val="48"/>
          <w:szCs w:val="48"/>
          <w:lang w:val="tt-RU"/>
        </w:rPr>
        <w:t xml:space="preserve"> </w:t>
      </w:r>
      <w:r w:rsidRPr="00306875">
        <w:rPr>
          <w:rFonts w:ascii="Times New Roman" w:hAnsi="Times New Roman"/>
          <w:b/>
          <w:i/>
          <w:sz w:val="48"/>
          <w:szCs w:val="48"/>
          <w:lang w:val="tt-RU"/>
        </w:rPr>
        <w:t>древний женский татарский национальный головной убор,</w:t>
      </w:r>
      <w:r w:rsidR="00EB550A">
        <w:rPr>
          <w:rFonts w:ascii="Times New Roman" w:hAnsi="Times New Roman"/>
          <w:b/>
          <w:i/>
          <w:sz w:val="48"/>
          <w:szCs w:val="48"/>
          <w:lang w:val="tt-RU"/>
        </w:rPr>
        <w:t xml:space="preserve"> сшитый</w:t>
      </w:r>
      <w:r w:rsidRPr="00306875">
        <w:rPr>
          <w:rFonts w:ascii="Times New Roman" w:hAnsi="Times New Roman"/>
          <w:b/>
          <w:i/>
          <w:sz w:val="48"/>
          <w:szCs w:val="48"/>
          <w:lang w:val="tt-RU"/>
        </w:rPr>
        <w:t xml:space="preserve"> золочеными нитями. Калфак стал неотъемлемой частью  классического национального костюма.</w:t>
      </w:r>
    </w:p>
    <w:p w:rsidR="00596DE0" w:rsidRDefault="00596DE0" w:rsidP="007924A0">
      <w:pPr>
        <w:ind w:firstLine="0"/>
        <w:jc w:val="center"/>
        <w:rPr>
          <w:rFonts w:ascii="Times New Roman" w:hAnsi="Times New Roman"/>
          <w:b/>
          <w:color w:val="FF0000"/>
          <w:sz w:val="48"/>
          <w:szCs w:val="48"/>
          <w:lang w:val="tt-RU"/>
        </w:rPr>
      </w:pPr>
    </w:p>
    <w:p w:rsidR="00DB5519" w:rsidRDefault="00DB5519" w:rsidP="007924A0">
      <w:pPr>
        <w:ind w:firstLine="0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DB5519">
        <w:rPr>
          <w:rFonts w:ascii="Times New Roman" w:hAnsi="Times New Roman"/>
          <w:b/>
          <w:noProof/>
          <w:color w:val="FF0000"/>
          <w:sz w:val="48"/>
          <w:szCs w:val="48"/>
        </w:rPr>
        <w:drawing>
          <wp:inline distT="0" distB="0" distL="0" distR="0">
            <wp:extent cx="5109210" cy="5905500"/>
            <wp:effectExtent l="0" t="0" r="0" b="0"/>
            <wp:docPr id="2" name="Рисунок 2" descr="C:\Users\Учитель\Downloads\2023-01-27-11-21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2023-01-27-11-21-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801" cy="594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DE0" w:rsidRDefault="00596DE0" w:rsidP="007924A0">
      <w:pPr>
        <w:ind w:firstLine="0"/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:rsidR="00596DE0" w:rsidRDefault="00596DE0" w:rsidP="007924A0">
      <w:pPr>
        <w:ind w:firstLine="0"/>
        <w:jc w:val="center"/>
        <w:rPr>
          <w:rFonts w:ascii="Times New Roman" w:hAnsi="Times New Roman"/>
          <w:b/>
          <w:sz w:val="48"/>
          <w:szCs w:val="48"/>
        </w:rPr>
      </w:pPr>
      <w:r w:rsidRPr="00596DE0">
        <w:rPr>
          <w:rFonts w:ascii="Times New Roman" w:hAnsi="Times New Roman"/>
          <w:b/>
          <w:sz w:val="48"/>
          <w:szCs w:val="48"/>
        </w:rPr>
        <w:lastRenderedPageBreak/>
        <w:t>Виды калфаков</w:t>
      </w:r>
    </w:p>
    <w:p w:rsidR="00596DE0" w:rsidRDefault="00596DE0" w:rsidP="00596DE0">
      <w:pPr>
        <w:ind w:firstLine="0"/>
        <w:jc w:val="left"/>
        <w:rPr>
          <w:noProof/>
        </w:rPr>
      </w:pPr>
      <w:r>
        <w:rPr>
          <w:noProof/>
        </w:rPr>
        <w:drawing>
          <wp:inline distT="0" distB="0" distL="0" distR="0" wp14:anchorId="33C3B157" wp14:editId="777383A1">
            <wp:extent cx="2602389" cy="2826150"/>
            <wp:effectExtent l="0" t="0" r="762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2389" cy="282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6DE0">
        <w:rPr>
          <w:noProof/>
        </w:rPr>
        <w:t xml:space="preserve"> </w:t>
      </w:r>
      <w:r>
        <w:rPr>
          <w:noProof/>
        </w:rPr>
        <w:drawing>
          <wp:inline distT="0" distB="0" distL="0" distR="0" wp14:anchorId="6F043DFE" wp14:editId="5D076A7C">
            <wp:extent cx="2629820" cy="2818765"/>
            <wp:effectExtent l="0" t="0" r="0" b="635"/>
            <wp:docPr id="5126" name="Picture 6" descr="https://m.realnoevremya.ru/uploads/gallery/d8/32/8e105c564e1c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6" descr="https://m.realnoevremya.ru/uploads/gallery/d8/32/8e105c564e1c4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8" t="27024" r="34417" b="7963"/>
                    <a:stretch/>
                  </pic:blipFill>
                  <pic:spPr bwMode="auto">
                    <a:xfrm>
                      <a:off x="0" y="0"/>
                      <a:ext cx="2632597" cy="28217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96DE0" w:rsidRDefault="00596DE0" w:rsidP="00596DE0">
      <w:pPr>
        <w:ind w:firstLine="0"/>
        <w:jc w:val="left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</w:rPr>
        <w:drawing>
          <wp:inline distT="0" distB="0" distL="0" distR="0" wp14:anchorId="61E54F4E" wp14:editId="3433325A">
            <wp:extent cx="2552700" cy="2552700"/>
            <wp:effectExtent l="0" t="0" r="0" b="0"/>
            <wp:docPr id="5130" name="Picture 10" descr="https://sun9-28.userapi.com/impf/c837139/v837139339/351a3/7m_wu8EHkvM.jpg?size=400x0&amp;crop=0.075,0.043,0.91,0.682&amp;quality=95&amp;sign=01c78ac250674bc4447cd47132c01a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0" name="Picture 10" descr="https://sun9-28.userapi.com/impf/c837139/v837139339/351a3/7m_wu8EHkvM.jpg?size=400x0&amp;crop=0.075,0.043,0.91,0.682&amp;quality=95&amp;sign=01c78ac250674bc4447cd47132c01a5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11" cy="255271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596DE0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 wp14:anchorId="5CB6C4D8" wp14:editId="2B0096B8">
            <wp:extent cx="2715260" cy="2557145"/>
            <wp:effectExtent l="0" t="0" r="8890" b="0"/>
            <wp:docPr id="5132" name="Picture 12" descr="https://rinfom.ru/images/slide/kalfak/kalfak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" name="Picture 12" descr="https://rinfom.ru/images/slide/kalfak/kalfak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94" cy="257092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596DE0">
        <w:rPr>
          <w:rFonts w:ascii="Times New Roman" w:hAnsi="Times New Roman"/>
          <w:b/>
          <w:noProof/>
          <w:sz w:val="48"/>
          <w:szCs w:val="48"/>
        </w:rPr>
        <w:drawing>
          <wp:inline distT="0" distB="0" distL="0" distR="0">
            <wp:extent cx="5277485" cy="2830995"/>
            <wp:effectExtent l="0" t="0" r="0" b="7620"/>
            <wp:docPr id="4" name="Рисунок 4" descr="C:\Users\Учитель\Desktop\1d25d80c-179d-4361-bb57-d6f34fea84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1d25d80c-179d-4361-bb57-d6f34fea84d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9" b="5541"/>
                    <a:stretch/>
                  </pic:blipFill>
                  <pic:spPr bwMode="auto">
                    <a:xfrm>
                      <a:off x="0" y="0"/>
                      <a:ext cx="5288913" cy="283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576" w:rsidRPr="00306875" w:rsidRDefault="00A21576" w:rsidP="00306875">
      <w:pPr>
        <w:ind w:firstLine="0"/>
        <w:jc w:val="center"/>
        <w:rPr>
          <w:rFonts w:ascii="Times New Roman" w:hAnsi="Times New Roman"/>
          <w:b/>
          <w:sz w:val="48"/>
          <w:szCs w:val="48"/>
        </w:rPr>
      </w:pPr>
      <w:r w:rsidRPr="00306875">
        <w:rPr>
          <w:rFonts w:ascii="Times New Roman" w:hAnsi="Times New Roman"/>
          <w:b/>
          <w:sz w:val="48"/>
          <w:szCs w:val="48"/>
        </w:rPr>
        <w:lastRenderedPageBreak/>
        <w:t>Выбор лучшего варианта</w:t>
      </w:r>
    </w:p>
    <w:p w:rsidR="00A21576" w:rsidRPr="00306875" w:rsidRDefault="00B33853" w:rsidP="00A21576">
      <w:pPr>
        <w:ind w:firstLine="0"/>
        <w:jc w:val="left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Наш</w:t>
      </w:r>
      <w:r w:rsidR="00A21576" w:rsidRPr="00306875">
        <w:rPr>
          <w:rFonts w:ascii="Times New Roman" w:hAnsi="Times New Roman"/>
          <w:b/>
          <w:i/>
          <w:sz w:val="48"/>
          <w:szCs w:val="48"/>
        </w:rPr>
        <w:t xml:space="preserve"> выбор </w:t>
      </w:r>
      <w:r w:rsidR="00EB550A">
        <w:rPr>
          <w:rFonts w:ascii="Times New Roman" w:hAnsi="Times New Roman"/>
          <w:b/>
          <w:i/>
          <w:sz w:val="48"/>
          <w:szCs w:val="48"/>
        </w:rPr>
        <w:t xml:space="preserve">- </w:t>
      </w:r>
      <w:r w:rsidR="00A21576" w:rsidRPr="00306875">
        <w:rPr>
          <w:rFonts w:ascii="Times New Roman" w:hAnsi="Times New Roman"/>
          <w:b/>
          <w:i/>
          <w:sz w:val="48"/>
          <w:szCs w:val="48"/>
        </w:rPr>
        <w:t>маленький калфак из бархата</w:t>
      </w: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  <w:r w:rsidRPr="00071653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554E4CD" wp14:editId="44DA5527">
            <wp:simplePos x="0" y="0"/>
            <wp:positionH relativeFrom="margin">
              <wp:posOffset>374650</wp:posOffset>
            </wp:positionH>
            <wp:positionV relativeFrom="margin">
              <wp:posOffset>1680210</wp:posOffset>
            </wp:positionV>
            <wp:extent cx="4646930" cy="5600700"/>
            <wp:effectExtent l="0" t="0" r="1270" b="0"/>
            <wp:wrapSquare wrapText="bothSides"/>
            <wp:docPr id="43" name="Рисунок 43" descr="C:\Users\Учитель\Desktop\a1ac33bd-dd44-41a7-bcf1-e9881712d9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a1ac33bd-dd44-41a7-bcf1-e9881712d9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4" t="5089" r="16293" b="39072"/>
                    <a:stretch/>
                  </pic:blipFill>
                  <pic:spPr bwMode="auto">
                    <a:xfrm>
                      <a:off x="0" y="0"/>
                      <a:ext cx="464693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617DFD" w:rsidRPr="00617DFD" w:rsidRDefault="00617DFD" w:rsidP="00617DFD">
      <w:pPr>
        <w:spacing w:after="0" w:line="240" w:lineRule="auto"/>
        <w:ind w:firstLine="0"/>
        <w:jc w:val="center"/>
        <w:rPr>
          <w:rFonts w:ascii="Times New Roman" w:eastAsiaTheme="minorEastAsia" w:hAnsi="Times New Roman" w:cstheme="minorBidi"/>
          <w:b/>
          <w:iCs/>
          <w:color w:val="000000"/>
          <w:sz w:val="48"/>
          <w:szCs w:val="48"/>
        </w:rPr>
      </w:pPr>
      <w:r w:rsidRPr="00617DFD">
        <w:rPr>
          <w:rFonts w:ascii="Times New Roman" w:eastAsiaTheme="minorEastAsia" w:hAnsi="Times New Roman" w:cstheme="minorBidi"/>
          <w:b/>
          <w:iCs/>
          <w:color w:val="000000"/>
          <w:sz w:val="48"/>
          <w:szCs w:val="48"/>
        </w:rPr>
        <w:lastRenderedPageBreak/>
        <w:t>Изготовление калфака</w:t>
      </w:r>
    </w:p>
    <w:tbl>
      <w:tblPr>
        <w:tblpPr w:leftFromText="180" w:rightFromText="180" w:vertAnchor="text" w:horzAnchor="page" w:tblpX="951" w:tblpY="6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4"/>
        <w:gridCol w:w="5406"/>
      </w:tblGrid>
      <w:tr w:rsidR="00617DFD" w:rsidRPr="008A43B7" w:rsidTr="00B33853">
        <w:trPr>
          <w:trHeight w:val="1130"/>
        </w:trPr>
        <w:tc>
          <w:tcPr>
            <w:tcW w:w="4654" w:type="dxa"/>
            <w:vAlign w:val="center"/>
            <w:hideMark/>
          </w:tcPr>
          <w:p w:rsidR="00617DFD" w:rsidRPr="008A43B7" w:rsidRDefault="00617DFD" w:rsidP="00B33853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 w:cstheme="minorBidi"/>
                <w:sz w:val="32"/>
                <w:szCs w:val="32"/>
              </w:rPr>
            </w:pPr>
            <w:r w:rsidRPr="008A43B7">
              <w:rPr>
                <w:rFonts w:ascii="Times New Roman" w:eastAsiaTheme="minorEastAsia" w:hAnsi="Times New Roman" w:cstheme="minorBidi"/>
                <w:b/>
                <w:bCs/>
                <w:sz w:val="32"/>
                <w:szCs w:val="32"/>
              </w:rPr>
              <w:t>Наименование операций и последовательность их выполнения</w:t>
            </w:r>
          </w:p>
        </w:tc>
        <w:tc>
          <w:tcPr>
            <w:tcW w:w="5406" w:type="dxa"/>
            <w:vAlign w:val="center"/>
            <w:hideMark/>
          </w:tcPr>
          <w:p w:rsidR="00617DFD" w:rsidRPr="008A43B7" w:rsidRDefault="00617DFD" w:rsidP="00B33853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 w:cstheme="minorBidi"/>
                <w:sz w:val="32"/>
                <w:szCs w:val="32"/>
              </w:rPr>
            </w:pPr>
            <w:r w:rsidRPr="008A43B7">
              <w:rPr>
                <w:rFonts w:ascii="Times New Roman" w:eastAsiaTheme="minorEastAsia" w:hAnsi="Times New Roman" w:cstheme="minorBidi"/>
                <w:b/>
                <w:bCs/>
                <w:sz w:val="32"/>
                <w:szCs w:val="32"/>
              </w:rPr>
              <w:t>Схема выполнения</w:t>
            </w:r>
          </w:p>
        </w:tc>
      </w:tr>
      <w:tr w:rsidR="00617DFD" w:rsidRPr="008A43B7" w:rsidTr="00B33853">
        <w:trPr>
          <w:trHeight w:val="1771"/>
        </w:trPr>
        <w:tc>
          <w:tcPr>
            <w:tcW w:w="4654" w:type="dxa"/>
            <w:hideMark/>
          </w:tcPr>
          <w:p w:rsidR="00617DFD" w:rsidRPr="008A43B7" w:rsidRDefault="00617DFD" w:rsidP="00B33853">
            <w:pPr>
              <w:numPr>
                <w:ilvl w:val="0"/>
                <w:numId w:val="1"/>
              </w:numPr>
              <w:spacing w:after="0" w:line="240" w:lineRule="auto"/>
              <w:ind w:left="142" w:right="317" w:firstLine="218"/>
              <w:jc w:val="left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  <w:r w:rsidRPr="008A43B7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Подготовить </w:t>
            </w: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материалы: фетр</w:t>
            </w:r>
            <w:r w:rsidRPr="008A43B7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 бархат,</w:t>
            </w:r>
            <w:r w:rsidRPr="008A43B7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 клей, клеевой пистолет, шаблоны, круг</w:t>
            </w: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 и полоска</w:t>
            </w:r>
            <w:r w:rsidRPr="008A43B7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 из картона, </w:t>
            </w: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ножницы, игла, нитки, </w:t>
            </w:r>
            <w:r w:rsidRPr="008A43B7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отделочные материалы </w:t>
            </w:r>
          </w:p>
        </w:tc>
        <w:tc>
          <w:tcPr>
            <w:tcW w:w="5406" w:type="dxa"/>
            <w:hideMark/>
          </w:tcPr>
          <w:p w:rsidR="00617DFD" w:rsidRPr="008A43B7" w:rsidRDefault="00617DFD" w:rsidP="00B33853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 w:cstheme="minorBidi"/>
                <w:sz w:val="32"/>
                <w:szCs w:val="32"/>
              </w:rPr>
            </w:pPr>
            <w:r w:rsidRPr="0093506D">
              <w:rPr>
                <w:rFonts w:ascii="Times New Roman" w:eastAsiaTheme="minorEastAsia" w:hAnsi="Times New Roman" w:cstheme="minorBidi"/>
                <w:noProof/>
                <w:sz w:val="32"/>
                <w:szCs w:val="32"/>
              </w:rPr>
              <w:drawing>
                <wp:inline distT="0" distB="0" distL="0" distR="0" wp14:anchorId="5A0D9CD0" wp14:editId="5745CFD2">
                  <wp:extent cx="3353511" cy="1390650"/>
                  <wp:effectExtent l="0" t="0" r="0" b="0"/>
                  <wp:docPr id="28" name="Рисунок 28" descr="C:\Users\Учитель\Desktop\f7409d25-96db-443e-8cad-d72c03d17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f7409d25-96db-443e-8cad-d72c03d17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116" cy="139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DFD" w:rsidRPr="008A43B7" w:rsidTr="00B33853">
        <w:trPr>
          <w:trHeight w:val="2813"/>
        </w:trPr>
        <w:tc>
          <w:tcPr>
            <w:tcW w:w="4654" w:type="dxa"/>
            <w:hideMark/>
          </w:tcPr>
          <w:p w:rsidR="00617DFD" w:rsidRPr="008A43B7" w:rsidRDefault="00617DFD" w:rsidP="00B33853">
            <w:pPr>
              <w:numPr>
                <w:ilvl w:val="0"/>
                <w:numId w:val="1"/>
              </w:numPr>
              <w:spacing w:after="0" w:line="240" w:lineRule="auto"/>
              <w:ind w:left="142" w:right="176" w:firstLine="284"/>
              <w:contextualSpacing/>
              <w:jc w:val="left"/>
              <w:rPr>
                <w:rFonts w:ascii="Times New Roman" w:eastAsiaTheme="minorHAnsi" w:hAnsi="Times New Roman"/>
                <w:sz w:val="32"/>
                <w:szCs w:val="32"/>
                <w:lang w:eastAsia="en-US"/>
              </w:rPr>
            </w:pPr>
            <w:r w:rsidRPr="008A43B7">
              <w:rPr>
                <w:rFonts w:ascii="Times New Roman" w:eastAsiaTheme="minorHAnsi" w:hAnsi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При помощи шаблонов для калфака, обвед</w:t>
            </w:r>
            <w:r>
              <w:rPr>
                <w:rFonts w:ascii="Times New Roman" w:eastAsiaTheme="minorHAnsi" w:hAnsi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ем карандашом детали на фетр</w:t>
            </w:r>
            <w:r w:rsidRPr="008A43B7">
              <w:rPr>
                <w:rFonts w:ascii="Times New Roman" w:eastAsiaTheme="minorHAnsi" w:hAnsi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е и вырежем все необходимые детали. </w:t>
            </w:r>
          </w:p>
        </w:tc>
        <w:tc>
          <w:tcPr>
            <w:tcW w:w="5406" w:type="dxa"/>
            <w:hideMark/>
          </w:tcPr>
          <w:p w:rsidR="00617DFD" w:rsidRDefault="00617DFD" w:rsidP="00B33853">
            <w:pPr>
              <w:spacing w:after="0" w:line="240" w:lineRule="auto"/>
              <w:ind w:firstLine="0"/>
              <w:jc w:val="left"/>
              <w:rPr>
                <w:rFonts w:ascii="Times New Roman" w:eastAsiaTheme="minorEastAsia" w:hAnsi="Times New Roman" w:cstheme="minorBidi"/>
                <w:sz w:val="32"/>
                <w:szCs w:val="32"/>
              </w:rPr>
            </w:pPr>
            <w:r w:rsidRPr="0093506D">
              <w:rPr>
                <w:rFonts w:ascii="Times New Roman" w:eastAsiaTheme="minorEastAsia" w:hAnsi="Times New Roman" w:cstheme="minorBidi"/>
                <w:noProof/>
                <w:sz w:val="32"/>
                <w:szCs w:val="32"/>
              </w:rPr>
              <w:drawing>
                <wp:inline distT="0" distB="0" distL="0" distR="0" wp14:anchorId="2C429996" wp14:editId="120AD15B">
                  <wp:extent cx="2100072" cy="1009650"/>
                  <wp:effectExtent l="0" t="0" r="0" b="0"/>
                  <wp:docPr id="30" name="Рисунок 30" descr="C:\Users\Учитель\Desktop\ae553603-dfcf-4cda-b331-d9fb88bada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ae553603-dfcf-4cda-b331-d9fb88bada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997" cy="1015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DFD" w:rsidRPr="008A43B7" w:rsidRDefault="00617DFD" w:rsidP="00B33853">
            <w:pPr>
              <w:spacing w:after="0" w:line="240" w:lineRule="auto"/>
              <w:ind w:firstLine="0"/>
              <w:jc w:val="right"/>
              <w:rPr>
                <w:rFonts w:ascii="Times New Roman" w:eastAsiaTheme="minorEastAsia" w:hAnsi="Times New Roman" w:cstheme="minorBidi"/>
                <w:sz w:val="32"/>
                <w:szCs w:val="32"/>
              </w:rPr>
            </w:pPr>
            <w:r w:rsidRPr="00E042B5">
              <w:rPr>
                <w:rFonts w:ascii="Times New Roman" w:eastAsiaTheme="minorEastAsia" w:hAnsi="Times New Roman" w:cstheme="minorBidi"/>
                <w:noProof/>
                <w:sz w:val="32"/>
                <w:szCs w:val="32"/>
              </w:rPr>
              <w:drawing>
                <wp:inline distT="0" distB="0" distL="0" distR="0" wp14:anchorId="440E5CEF" wp14:editId="76102499">
                  <wp:extent cx="2310892" cy="1111006"/>
                  <wp:effectExtent l="0" t="0" r="0" b="0"/>
                  <wp:docPr id="33" name="Рисунок 33" descr="C:\Users\Учитель\Desktop\078b8380-231e-44de-99e7-91f894fc91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078b8380-231e-44de-99e7-91f894fc91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770" cy="112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DFD" w:rsidRPr="008A43B7" w:rsidTr="00B33853">
        <w:trPr>
          <w:trHeight w:val="1553"/>
        </w:trPr>
        <w:tc>
          <w:tcPr>
            <w:tcW w:w="4654" w:type="dxa"/>
            <w:hideMark/>
          </w:tcPr>
          <w:p w:rsidR="00617DFD" w:rsidRPr="008A43B7" w:rsidRDefault="00617DFD" w:rsidP="00B33853">
            <w:pPr>
              <w:numPr>
                <w:ilvl w:val="0"/>
                <w:numId w:val="1"/>
              </w:numPr>
              <w:spacing w:after="0" w:line="240" w:lineRule="auto"/>
              <w:ind w:left="142" w:firstLine="218"/>
              <w:contextualSpacing/>
              <w:jc w:val="left"/>
              <w:rPr>
                <w:rFonts w:ascii="Times New Roman" w:eastAsiaTheme="minorHAnsi" w:hAnsi="Times New Roman" w:cstheme="minorBidi"/>
                <w:sz w:val="32"/>
                <w:szCs w:val="32"/>
                <w:lang w:eastAsia="en-US"/>
              </w:rPr>
            </w:pPr>
            <w:r w:rsidRPr="008A43B7">
              <w:rPr>
                <w:rFonts w:ascii="Times New Roman" w:eastAsiaTheme="minorHAnsi" w:hAnsi="Times New Roman" w:cstheme="minorBidi"/>
                <w:sz w:val="32"/>
                <w:szCs w:val="32"/>
                <w:lang w:eastAsia="en-US"/>
              </w:rPr>
              <w:t xml:space="preserve">Далее </w:t>
            </w:r>
            <w:r>
              <w:rPr>
                <w:rFonts w:ascii="Times New Roman" w:eastAsiaTheme="minorHAnsi" w:hAnsi="Times New Roman" w:cstheme="minorBidi"/>
                <w:sz w:val="32"/>
                <w:szCs w:val="32"/>
                <w:lang w:eastAsia="en-US"/>
              </w:rPr>
              <w:t>с помощью шаблона из фетра вырезаем шаблоны из бархата на 0,5 см больше</w:t>
            </w:r>
            <w:r w:rsidRPr="008A43B7">
              <w:rPr>
                <w:rFonts w:ascii="Times New Roman" w:eastAsiaTheme="minorHAnsi" w:hAnsi="Times New Roman" w:cstheme="minorBidi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5406" w:type="dxa"/>
            <w:vAlign w:val="center"/>
            <w:hideMark/>
          </w:tcPr>
          <w:p w:rsidR="00617DFD" w:rsidRPr="008A43B7" w:rsidRDefault="00617DFD" w:rsidP="00B33853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 w:cstheme="minorBidi"/>
                <w:sz w:val="32"/>
                <w:szCs w:val="32"/>
              </w:rPr>
            </w:pPr>
            <w:r w:rsidRPr="00745D45">
              <w:rPr>
                <w:rFonts w:ascii="Times New Roman" w:eastAsiaTheme="minorEastAsia" w:hAnsi="Times New Roman" w:cstheme="minorBidi"/>
                <w:noProof/>
                <w:sz w:val="32"/>
                <w:szCs w:val="32"/>
              </w:rPr>
              <w:drawing>
                <wp:inline distT="0" distB="0" distL="0" distR="0" wp14:anchorId="6458F160" wp14:editId="4330CA04">
                  <wp:extent cx="2216633" cy="1065689"/>
                  <wp:effectExtent l="0" t="0" r="0" b="0"/>
                  <wp:docPr id="34" name="Рисунок 34" descr="C:\Users\Учитель\Desktop\7c7d9682-4edc-4a23-baf1-6d0ff2d98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читель\Desktop\7c7d9682-4edc-4a23-baf1-6d0ff2d98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779" cy="1086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DFD" w:rsidRPr="008A43B7" w:rsidTr="00B33853">
        <w:trPr>
          <w:trHeight w:val="1553"/>
        </w:trPr>
        <w:tc>
          <w:tcPr>
            <w:tcW w:w="4654" w:type="dxa"/>
          </w:tcPr>
          <w:p w:rsidR="00617DFD" w:rsidRPr="008A43B7" w:rsidRDefault="00617DFD" w:rsidP="00B33853">
            <w:pPr>
              <w:numPr>
                <w:ilvl w:val="0"/>
                <w:numId w:val="1"/>
              </w:numPr>
              <w:spacing w:after="0" w:line="240" w:lineRule="auto"/>
              <w:ind w:left="142" w:firstLine="218"/>
              <w:contextualSpacing/>
              <w:jc w:val="left"/>
              <w:rPr>
                <w:rFonts w:ascii="Times New Roman" w:eastAsiaTheme="minorHAnsi" w:hAnsi="Times New Roman" w:cstheme="minorBidi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32"/>
                <w:szCs w:val="32"/>
                <w:lang w:eastAsia="en-US"/>
              </w:rPr>
              <w:t>Пришиваем бархат к фетру и создаем основу для нашего будущего калфака</w:t>
            </w:r>
          </w:p>
        </w:tc>
        <w:tc>
          <w:tcPr>
            <w:tcW w:w="5406" w:type="dxa"/>
            <w:vAlign w:val="center"/>
          </w:tcPr>
          <w:p w:rsidR="00617DFD" w:rsidRPr="00745D45" w:rsidRDefault="00617DFD" w:rsidP="00B33853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 w:cstheme="minorBidi"/>
                <w:noProof/>
                <w:sz w:val="32"/>
                <w:szCs w:val="32"/>
              </w:rPr>
            </w:pPr>
            <w:r w:rsidRPr="00745D45">
              <w:rPr>
                <w:rFonts w:ascii="Times New Roman" w:eastAsiaTheme="minorEastAsia" w:hAnsi="Times New Roman" w:cstheme="minorBidi"/>
                <w:noProof/>
                <w:sz w:val="32"/>
                <w:szCs w:val="32"/>
              </w:rPr>
              <w:drawing>
                <wp:inline distT="0" distB="0" distL="0" distR="0" wp14:anchorId="41C2C2A3" wp14:editId="67B1B01E">
                  <wp:extent cx="3368777" cy="1619604"/>
                  <wp:effectExtent l="0" t="0" r="3175" b="0"/>
                  <wp:docPr id="37" name="Рисунок 37" descr="C:\Users\Учитель\Desktop\b28a65a8-e4e4-4747-a354-87fbca5146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Desktop\b28a65a8-e4e4-4747-a354-87fbca5146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845" cy="1642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DFD" w:rsidRPr="008A43B7" w:rsidTr="00B33853">
        <w:trPr>
          <w:trHeight w:val="1553"/>
        </w:trPr>
        <w:tc>
          <w:tcPr>
            <w:tcW w:w="4654" w:type="dxa"/>
          </w:tcPr>
          <w:p w:rsidR="00617DFD" w:rsidRDefault="00617DFD" w:rsidP="00B33853">
            <w:pPr>
              <w:spacing w:after="0" w:line="240" w:lineRule="auto"/>
              <w:ind w:left="360" w:firstLine="0"/>
              <w:contextualSpacing/>
              <w:jc w:val="left"/>
              <w:rPr>
                <w:rFonts w:ascii="Times New Roman" w:eastAsiaTheme="minorHAnsi" w:hAnsi="Times New Roman" w:cstheme="minorBidi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32"/>
                <w:szCs w:val="32"/>
                <w:lang w:eastAsia="en-US"/>
              </w:rPr>
              <w:t>5.</w:t>
            </w:r>
            <w:r w:rsidR="00B33853">
              <w:rPr>
                <w:rFonts w:ascii="Times New Roman" w:eastAsiaTheme="minorHAnsi" w:hAnsi="Times New Roman" w:cstheme="minorBidi"/>
                <w:sz w:val="32"/>
                <w:szCs w:val="32"/>
                <w:lang w:eastAsia="en-US"/>
              </w:rPr>
              <w:t>Теперь по</w:t>
            </w:r>
            <w:r>
              <w:rPr>
                <w:rFonts w:ascii="Times New Roman" w:eastAsiaTheme="minorHAnsi" w:hAnsi="Times New Roman" w:cstheme="minorBidi"/>
                <w:sz w:val="32"/>
                <w:szCs w:val="32"/>
                <w:lang w:eastAsia="en-US"/>
              </w:rPr>
              <w:t>тайным швом соединяем основы нашего калфака</w:t>
            </w:r>
          </w:p>
        </w:tc>
        <w:tc>
          <w:tcPr>
            <w:tcW w:w="5406" w:type="dxa"/>
            <w:vAlign w:val="center"/>
          </w:tcPr>
          <w:p w:rsidR="00617DFD" w:rsidRPr="00745D45" w:rsidRDefault="00617DFD" w:rsidP="00B33853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 w:cstheme="minorBidi"/>
                <w:noProof/>
                <w:sz w:val="32"/>
                <w:szCs w:val="32"/>
              </w:rPr>
            </w:pPr>
            <w:r w:rsidRPr="003E2656">
              <w:rPr>
                <w:rFonts w:ascii="Times New Roman" w:eastAsiaTheme="minorEastAsia" w:hAnsi="Times New Roman" w:cstheme="minorBidi"/>
                <w:noProof/>
                <w:sz w:val="32"/>
                <w:szCs w:val="32"/>
              </w:rPr>
              <w:drawing>
                <wp:inline distT="0" distB="0" distL="0" distR="0" wp14:anchorId="26BE64FD" wp14:editId="7134FB93">
                  <wp:extent cx="3524885" cy="1694656"/>
                  <wp:effectExtent l="0" t="0" r="0" b="1270"/>
                  <wp:docPr id="38" name="Рисунок 38" descr="C:\Users\Учитель\Desktop\9d101351-6fc0-414c-89ed-33ed8e6ecb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Учитель\Desktop\9d101351-6fc0-414c-89ed-33ed8e6ecb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5146" cy="1714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7DFD" w:rsidRPr="00617DFD" w:rsidRDefault="00617DFD" w:rsidP="00306875">
      <w:pPr>
        <w:jc w:val="center"/>
        <w:rPr>
          <w:rFonts w:ascii="Times New Roman" w:eastAsia="Calibri" w:hAnsi="Times New Roman"/>
          <w:sz w:val="48"/>
          <w:szCs w:val="48"/>
          <w:lang w:eastAsia="en-US"/>
        </w:rPr>
      </w:pPr>
      <w:r w:rsidRPr="00617DFD">
        <w:rPr>
          <w:rFonts w:ascii="Times New Roman" w:hAnsi="Times New Roman"/>
          <w:b/>
          <w:sz w:val="48"/>
          <w:szCs w:val="48"/>
        </w:rPr>
        <w:lastRenderedPageBreak/>
        <w:t>Экономические расчеты</w:t>
      </w:r>
    </w:p>
    <w:p w:rsidR="00617DFD" w:rsidRDefault="00617DFD" w:rsidP="00617DFD">
      <w:pPr>
        <w:rPr>
          <w:rFonts w:ascii="Times New Roman" w:eastAsia="Calibri" w:hAnsi="Times New Roman"/>
          <w:b/>
          <w:i/>
          <w:sz w:val="48"/>
          <w:szCs w:val="48"/>
          <w:lang w:eastAsia="en-US"/>
        </w:rPr>
      </w:pPr>
      <w:r w:rsidRPr="00306875">
        <w:rPr>
          <w:rFonts w:ascii="Times New Roman" w:eastAsia="Calibri" w:hAnsi="Times New Roman"/>
          <w:b/>
          <w:i/>
          <w:sz w:val="48"/>
          <w:szCs w:val="48"/>
          <w:lang w:eastAsia="en-US"/>
        </w:rPr>
        <w:t>Стоимость калфака можно вычислить следующим образом:</w:t>
      </w:r>
    </w:p>
    <w:p w:rsidR="00306875" w:rsidRPr="00306875" w:rsidRDefault="00306875" w:rsidP="00617DFD">
      <w:pPr>
        <w:rPr>
          <w:rFonts w:ascii="Times New Roman" w:eastAsia="Calibri" w:hAnsi="Times New Roman"/>
          <w:b/>
          <w:i/>
          <w:sz w:val="48"/>
          <w:szCs w:val="48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05"/>
        <w:gridCol w:w="3044"/>
        <w:gridCol w:w="1259"/>
        <w:gridCol w:w="1694"/>
        <w:gridCol w:w="2243"/>
      </w:tblGrid>
      <w:tr w:rsidR="00617DFD" w:rsidRPr="00A815FC" w:rsidTr="00D503C1">
        <w:tc>
          <w:tcPr>
            <w:tcW w:w="442" w:type="dxa"/>
          </w:tcPr>
          <w:p w:rsidR="00617DFD" w:rsidRPr="00306875" w:rsidRDefault="00617DFD" w:rsidP="00617DFD">
            <w:pPr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097" w:type="dxa"/>
          </w:tcPr>
          <w:p w:rsidR="00617DFD" w:rsidRPr="00306875" w:rsidRDefault="00617DFD" w:rsidP="00617DFD">
            <w:pPr>
              <w:spacing w:after="0" w:line="360" w:lineRule="auto"/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1418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Кол-во, шт</w:t>
            </w:r>
          </w:p>
        </w:tc>
        <w:tc>
          <w:tcPr>
            <w:tcW w:w="1984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Цена, руб</w:t>
            </w:r>
          </w:p>
        </w:tc>
        <w:tc>
          <w:tcPr>
            <w:tcW w:w="2404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Стоимость, руб</w:t>
            </w:r>
          </w:p>
        </w:tc>
      </w:tr>
      <w:tr w:rsidR="00617DFD" w:rsidRPr="00A815FC" w:rsidTr="00D503C1">
        <w:trPr>
          <w:trHeight w:val="312"/>
        </w:trPr>
        <w:tc>
          <w:tcPr>
            <w:tcW w:w="442" w:type="dxa"/>
          </w:tcPr>
          <w:p w:rsidR="00617DFD" w:rsidRPr="00306875" w:rsidRDefault="00617DFD" w:rsidP="00617DFD">
            <w:pPr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1.</w:t>
            </w:r>
          </w:p>
        </w:tc>
        <w:tc>
          <w:tcPr>
            <w:tcW w:w="3097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Фетр розовый</w:t>
            </w:r>
          </w:p>
        </w:tc>
        <w:tc>
          <w:tcPr>
            <w:tcW w:w="1418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 xml:space="preserve">37 см </w:t>
            </w:r>
          </w:p>
        </w:tc>
        <w:tc>
          <w:tcPr>
            <w:tcW w:w="1984" w:type="dxa"/>
          </w:tcPr>
          <w:p w:rsidR="00617DFD" w:rsidRPr="00306875" w:rsidRDefault="00617DFD" w:rsidP="00306875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200</w:t>
            </w:r>
          </w:p>
        </w:tc>
        <w:tc>
          <w:tcPr>
            <w:tcW w:w="2404" w:type="dxa"/>
          </w:tcPr>
          <w:p w:rsidR="00617DFD" w:rsidRPr="00306875" w:rsidRDefault="00617DFD" w:rsidP="00306875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78 руб</w:t>
            </w:r>
          </w:p>
        </w:tc>
      </w:tr>
      <w:tr w:rsidR="00617DFD" w:rsidRPr="00A815FC" w:rsidTr="00D503C1">
        <w:tc>
          <w:tcPr>
            <w:tcW w:w="442" w:type="dxa"/>
          </w:tcPr>
          <w:p w:rsidR="00617DFD" w:rsidRPr="00306875" w:rsidRDefault="00617DFD" w:rsidP="00617DFD">
            <w:pPr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 xml:space="preserve">2. </w:t>
            </w:r>
          </w:p>
        </w:tc>
        <w:tc>
          <w:tcPr>
            <w:tcW w:w="3097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Бархат  изумрудный</w:t>
            </w:r>
          </w:p>
        </w:tc>
        <w:tc>
          <w:tcPr>
            <w:tcW w:w="1418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38 см</w:t>
            </w:r>
          </w:p>
        </w:tc>
        <w:tc>
          <w:tcPr>
            <w:tcW w:w="1984" w:type="dxa"/>
          </w:tcPr>
          <w:p w:rsidR="00617DFD" w:rsidRPr="00306875" w:rsidRDefault="00617DFD" w:rsidP="00306875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560</w:t>
            </w:r>
          </w:p>
        </w:tc>
        <w:tc>
          <w:tcPr>
            <w:tcW w:w="2404" w:type="dxa"/>
          </w:tcPr>
          <w:p w:rsidR="00617DFD" w:rsidRPr="00306875" w:rsidRDefault="00617DFD" w:rsidP="00306875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212,8 руб</w:t>
            </w:r>
          </w:p>
        </w:tc>
      </w:tr>
      <w:tr w:rsidR="00617DFD" w:rsidRPr="00A815FC" w:rsidTr="00D503C1">
        <w:tc>
          <w:tcPr>
            <w:tcW w:w="442" w:type="dxa"/>
          </w:tcPr>
          <w:p w:rsidR="00617DFD" w:rsidRPr="00306875" w:rsidRDefault="00617DFD" w:rsidP="00617DFD">
            <w:pPr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3.</w:t>
            </w:r>
          </w:p>
        </w:tc>
        <w:tc>
          <w:tcPr>
            <w:tcW w:w="3097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Бисер, паеток, тесьма</w:t>
            </w:r>
          </w:p>
        </w:tc>
        <w:tc>
          <w:tcPr>
            <w:tcW w:w="1418" w:type="dxa"/>
          </w:tcPr>
          <w:p w:rsidR="00617DFD" w:rsidRPr="00306875" w:rsidRDefault="00617DFD" w:rsidP="00617DFD">
            <w:pPr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17DFD" w:rsidRPr="00306875" w:rsidRDefault="00617DFD" w:rsidP="00306875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5 р + 5р + 0,4 м*45</w:t>
            </w:r>
          </w:p>
        </w:tc>
        <w:tc>
          <w:tcPr>
            <w:tcW w:w="2404" w:type="dxa"/>
          </w:tcPr>
          <w:p w:rsidR="00617DFD" w:rsidRPr="00306875" w:rsidRDefault="00617DFD" w:rsidP="00306875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28 руб</w:t>
            </w:r>
          </w:p>
        </w:tc>
      </w:tr>
      <w:tr w:rsidR="00617DFD" w:rsidRPr="00A815FC" w:rsidTr="00D503C1">
        <w:tc>
          <w:tcPr>
            <w:tcW w:w="442" w:type="dxa"/>
          </w:tcPr>
          <w:p w:rsidR="00617DFD" w:rsidRPr="00306875" w:rsidRDefault="00617DFD" w:rsidP="00617DFD">
            <w:pPr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4.</w:t>
            </w:r>
          </w:p>
        </w:tc>
        <w:tc>
          <w:tcPr>
            <w:tcW w:w="3097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Нитки (х/б)</w:t>
            </w:r>
          </w:p>
        </w:tc>
        <w:tc>
          <w:tcPr>
            <w:tcW w:w="1418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1 шт</w:t>
            </w:r>
          </w:p>
        </w:tc>
        <w:tc>
          <w:tcPr>
            <w:tcW w:w="1984" w:type="dxa"/>
          </w:tcPr>
          <w:p w:rsidR="00617DFD" w:rsidRPr="00306875" w:rsidRDefault="00617DFD" w:rsidP="00306875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15 руб.</w:t>
            </w:r>
          </w:p>
        </w:tc>
        <w:tc>
          <w:tcPr>
            <w:tcW w:w="2404" w:type="dxa"/>
          </w:tcPr>
          <w:p w:rsidR="00617DFD" w:rsidRPr="00306875" w:rsidRDefault="00617DFD" w:rsidP="00306875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15 руб</w:t>
            </w:r>
          </w:p>
        </w:tc>
      </w:tr>
      <w:tr w:rsidR="00617DFD" w:rsidRPr="00A815FC" w:rsidTr="00D503C1">
        <w:tc>
          <w:tcPr>
            <w:tcW w:w="442" w:type="dxa"/>
          </w:tcPr>
          <w:p w:rsidR="00617DFD" w:rsidRPr="00306875" w:rsidRDefault="00617DFD" w:rsidP="00617DFD">
            <w:pPr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5.</w:t>
            </w:r>
          </w:p>
        </w:tc>
        <w:tc>
          <w:tcPr>
            <w:tcW w:w="3097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 xml:space="preserve">Игла </w:t>
            </w:r>
          </w:p>
        </w:tc>
        <w:tc>
          <w:tcPr>
            <w:tcW w:w="1418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1 шт</w:t>
            </w:r>
          </w:p>
        </w:tc>
        <w:tc>
          <w:tcPr>
            <w:tcW w:w="1984" w:type="dxa"/>
          </w:tcPr>
          <w:p w:rsidR="00617DFD" w:rsidRPr="00306875" w:rsidRDefault="00617DFD" w:rsidP="00306875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10 руб</w:t>
            </w:r>
          </w:p>
        </w:tc>
        <w:tc>
          <w:tcPr>
            <w:tcW w:w="2404" w:type="dxa"/>
          </w:tcPr>
          <w:p w:rsidR="00617DFD" w:rsidRPr="00306875" w:rsidRDefault="00617DFD" w:rsidP="00306875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10 руб</w:t>
            </w:r>
          </w:p>
        </w:tc>
      </w:tr>
      <w:tr w:rsidR="00617DFD" w:rsidRPr="00A815FC" w:rsidTr="00D503C1">
        <w:tc>
          <w:tcPr>
            <w:tcW w:w="442" w:type="dxa"/>
          </w:tcPr>
          <w:p w:rsidR="00617DFD" w:rsidRPr="00306875" w:rsidRDefault="00617DFD" w:rsidP="00617DFD">
            <w:pPr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097" w:type="dxa"/>
          </w:tcPr>
          <w:p w:rsidR="00617DFD" w:rsidRPr="00306875" w:rsidRDefault="00617DFD" w:rsidP="00617DFD">
            <w:pPr>
              <w:spacing w:after="0" w:line="360" w:lineRule="auto"/>
              <w:ind w:firstLine="0"/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 xml:space="preserve">Итого </w:t>
            </w:r>
          </w:p>
        </w:tc>
        <w:tc>
          <w:tcPr>
            <w:tcW w:w="1418" w:type="dxa"/>
          </w:tcPr>
          <w:p w:rsidR="00617DFD" w:rsidRPr="00306875" w:rsidRDefault="00617DFD" w:rsidP="00617DFD">
            <w:pPr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17DFD" w:rsidRPr="00306875" w:rsidRDefault="00617DFD" w:rsidP="00617DFD">
            <w:pPr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404" w:type="dxa"/>
          </w:tcPr>
          <w:p w:rsidR="00617DFD" w:rsidRPr="00306875" w:rsidRDefault="00617DFD" w:rsidP="00306875">
            <w:pPr>
              <w:spacing w:after="0" w:line="360" w:lineRule="auto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  <w:r w:rsidRPr="00306875">
              <w:rPr>
                <w:rFonts w:ascii="Times New Roman" w:hAnsi="Times New Roman"/>
                <w:b/>
                <w:sz w:val="32"/>
                <w:szCs w:val="32"/>
              </w:rPr>
              <w:t>343,8 руб</w:t>
            </w:r>
          </w:p>
        </w:tc>
      </w:tr>
    </w:tbl>
    <w:p w:rsidR="00617DFD" w:rsidRPr="00A815FC" w:rsidRDefault="00617DFD" w:rsidP="00617DFD">
      <w:pPr>
        <w:spacing w:after="160" w:line="360" w:lineRule="auto"/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617DFD" w:rsidRPr="00306875" w:rsidRDefault="00617DFD" w:rsidP="00306875">
      <w:pPr>
        <w:spacing w:after="160" w:line="360" w:lineRule="auto"/>
        <w:ind w:firstLine="0"/>
        <w:jc w:val="left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306875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       Стоимость калфака без учета стоимости моего труда получится 343,8 рублей. На рынке такой калфак стоит от 500 рублей. Изготовив изделие своими руками, я сэкономила 156,2 рубля.</w:t>
      </w:r>
    </w:p>
    <w:p w:rsidR="00A21576" w:rsidRDefault="00A21576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306875" w:rsidRDefault="00306875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306875" w:rsidRDefault="00306875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306875" w:rsidRPr="00306875" w:rsidRDefault="00306875" w:rsidP="00306875">
      <w:pPr>
        <w:jc w:val="center"/>
        <w:rPr>
          <w:rFonts w:ascii="Times New Roman" w:hAnsi="Times New Roman"/>
          <w:b/>
          <w:sz w:val="48"/>
          <w:szCs w:val="48"/>
        </w:rPr>
      </w:pPr>
      <w:r w:rsidRPr="00306875">
        <w:rPr>
          <w:rFonts w:ascii="Times New Roman" w:hAnsi="Times New Roman"/>
          <w:b/>
          <w:sz w:val="48"/>
          <w:szCs w:val="48"/>
        </w:rPr>
        <w:lastRenderedPageBreak/>
        <w:t>Реклама нашего  изделия</w:t>
      </w:r>
    </w:p>
    <w:p w:rsidR="00306875" w:rsidRPr="00B33853" w:rsidRDefault="00306875" w:rsidP="00EB550A">
      <w:pPr>
        <w:spacing w:after="0" w:line="360" w:lineRule="auto"/>
        <w:ind w:firstLine="0"/>
        <w:jc w:val="left"/>
        <w:rPr>
          <w:rFonts w:ascii="Times New Roman" w:hAnsi="Times New Roman"/>
          <w:b/>
          <w:i/>
          <w:sz w:val="32"/>
          <w:szCs w:val="32"/>
        </w:rPr>
      </w:pPr>
      <w:bookmarkStart w:id="0" w:name="_GoBack"/>
      <w:bookmarkEnd w:id="0"/>
      <w:r w:rsidRPr="00B33853">
        <w:rPr>
          <w:rFonts w:ascii="Times New Roman" w:hAnsi="Times New Roman"/>
          <w:b/>
          <w:i/>
          <w:sz w:val="32"/>
          <w:szCs w:val="32"/>
        </w:rPr>
        <w:t>Калфак – головной убор и символ.</w:t>
      </w:r>
      <w:r w:rsidRPr="00B33853">
        <w:rPr>
          <w:rFonts w:ascii="Times New Roman" w:hAnsi="Times New Roman"/>
          <w:b/>
          <w:i/>
          <w:sz w:val="32"/>
          <w:szCs w:val="32"/>
        </w:rPr>
        <w:br/>
        <w:t>Калфак — золотом вышитая,</w:t>
      </w:r>
      <w:r w:rsidRPr="00B33853">
        <w:rPr>
          <w:rFonts w:ascii="Times New Roman" w:hAnsi="Times New Roman"/>
          <w:b/>
          <w:i/>
          <w:sz w:val="32"/>
          <w:szCs w:val="32"/>
        </w:rPr>
        <w:br/>
        <w:t>Нет прекрасней тебя! Нет дороже тебя!</w:t>
      </w:r>
      <w:r w:rsidRPr="00B33853">
        <w:rPr>
          <w:rFonts w:ascii="Times New Roman" w:hAnsi="Times New Roman"/>
          <w:b/>
          <w:i/>
          <w:sz w:val="32"/>
          <w:szCs w:val="32"/>
        </w:rPr>
        <w:br/>
        <w:t>Надевают тебя, уважая, любя,</w:t>
      </w:r>
      <w:r w:rsidRPr="00B33853">
        <w:rPr>
          <w:rFonts w:ascii="Times New Roman" w:hAnsi="Times New Roman"/>
          <w:b/>
          <w:i/>
          <w:sz w:val="32"/>
          <w:szCs w:val="32"/>
        </w:rPr>
        <w:br/>
        <w:t>Твой орнамент пришел к нам из древних времен</w:t>
      </w:r>
      <w:r w:rsidRPr="00B33853">
        <w:rPr>
          <w:rFonts w:ascii="Times New Roman" w:hAnsi="Times New Roman"/>
          <w:b/>
          <w:i/>
          <w:sz w:val="32"/>
          <w:szCs w:val="32"/>
        </w:rPr>
        <w:br/>
        <w:t>Он поведать о многом нам может.</w:t>
      </w:r>
      <w:r w:rsidRPr="00B33853">
        <w:rPr>
          <w:rFonts w:ascii="Times New Roman" w:hAnsi="Times New Roman"/>
          <w:b/>
          <w:i/>
          <w:sz w:val="32"/>
          <w:szCs w:val="32"/>
        </w:rPr>
        <w:br/>
        <w:t>Украшали тебя золотом и серебром</w:t>
      </w:r>
      <w:r w:rsidRPr="00B33853">
        <w:rPr>
          <w:rFonts w:ascii="Times New Roman" w:hAnsi="Times New Roman"/>
          <w:b/>
          <w:i/>
          <w:sz w:val="32"/>
          <w:szCs w:val="32"/>
        </w:rPr>
        <w:br/>
        <w:t>Руки нежные женщин востока.</w:t>
      </w:r>
      <w:r w:rsidRPr="00B33853">
        <w:rPr>
          <w:rFonts w:ascii="Times New Roman" w:hAnsi="Times New Roman"/>
          <w:b/>
          <w:i/>
          <w:sz w:val="32"/>
          <w:szCs w:val="32"/>
        </w:rPr>
        <w:br/>
        <w:t>Ты - свод неба, ты — купол мечетей</w:t>
      </w:r>
      <w:r w:rsidRPr="00B33853">
        <w:rPr>
          <w:rFonts w:ascii="Times New Roman" w:hAnsi="Times New Roman"/>
          <w:b/>
          <w:i/>
          <w:sz w:val="32"/>
          <w:szCs w:val="32"/>
        </w:rPr>
        <w:br/>
        <w:t>Ты, как юрта, в которой собрались все народы.</w:t>
      </w:r>
      <w:r w:rsidRPr="00B33853">
        <w:rPr>
          <w:rFonts w:ascii="Times New Roman" w:hAnsi="Times New Roman"/>
          <w:b/>
          <w:i/>
          <w:sz w:val="32"/>
          <w:szCs w:val="32"/>
        </w:rPr>
        <w:br/>
        <w:t>Ты не просто защита от палящего солнца</w:t>
      </w:r>
      <w:r w:rsidRPr="00B33853">
        <w:rPr>
          <w:rFonts w:ascii="Times New Roman" w:hAnsi="Times New Roman"/>
          <w:b/>
          <w:i/>
          <w:sz w:val="32"/>
          <w:szCs w:val="32"/>
        </w:rPr>
        <w:br/>
        <w:t>Ты — есть символ любви, дружбы, братства, свободы!</w:t>
      </w:r>
    </w:p>
    <w:p w:rsidR="00306875" w:rsidRPr="00B33853" w:rsidRDefault="00306875" w:rsidP="00306875">
      <w:pPr>
        <w:spacing w:after="0" w:line="360" w:lineRule="auto"/>
        <w:jc w:val="left"/>
        <w:rPr>
          <w:rFonts w:ascii="Times New Roman" w:hAnsi="Times New Roman"/>
          <w:b/>
          <w:sz w:val="32"/>
          <w:szCs w:val="32"/>
        </w:rPr>
      </w:pPr>
      <w:r w:rsidRPr="00B33853">
        <w:rPr>
          <w:rFonts w:ascii="Times New Roman" w:hAnsi="Times New Roman"/>
          <w:b/>
          <w:sz w:val="32"/>
          <w:szCs w:val="32"/>
        </w:rPr>
        <w:t>Современный калфак – это лучший подарок. Она связывает нас с нашей историей, богатыми традициями народа. Является символом достоинства, дружелюбия и  уважения к нации . </w:t>
      </w:r>
    </w:p>
    <w:p w:rsidR="00B33853" w:rsidRDefault="00B33853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  <w:r w:rsidRPr="00A815FC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FD9CFAE" wp14:editId="22010EBE">
            <wp:simplePos x="0" y="0"/>
            <wp:positionH relativeFrom="margin">
              <wp:posOffset>0</wp:posOffset>
            </wp:positionH>
            <wp:positionV relativeFrom="margin">
              <wp:posOffset>6670675</wp:posOffset>
            </wp:positionV>
            <wp:extent cx="5289809" cy="2543175"/>
            <wp:effectExtent l="0" t="0" r="6350" b="0"/>
            <wp:wrapSquare wrapText="bothSides"/>
            <wp:docPr id="42" name="Рисунок 42" descr="C:\Users\Учитель\Desktop\dc3f3ecb-5a4e-4b1f-80f7-c383869b5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dc3f3ecb-5a4e-4b1f-80f7-c383869b577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809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3853" w:rsidRDefault="00B33853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B33853" w:rsidRDefault="00B33853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B33853" w:rsidRDefault="00B33853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B33853" w:rsidRDefault="00B33853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B33853" w:rsidRDefault="00B33853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B33853" w:rsidRDefault="00B33853" w:rsidP="00643052">
      <w:pPr>
        <w:ind w:firstLine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lastRenderedPageBreak/>
        <w:t xml:space="preserve">Лучшая бизнес </w:t>
      </w:r>
      <w:r w:rsidR="00643052">
        <w:rPr>
          <w:rFonts w:ascii="Times New Roman" w:hAnsi="Times New Roman"/>
          <w:b/>
          <w:sz w:val="48"/>
          <w:szCs w:val="48"/>
        </w:rPr>
        <w:t>–</w:t>
      </w:r>
      <w:r>
        <w:rPr>
          <w:rFonts w:ascii="Times New Roman" w:hAnsi="Times New Roman"/>
          <w:b/>
          <w:sz w:val="48"/>
          <w:szCs w:val="48"/>
        </w:rPr>
        <w:t xml:space="preserve"> идея</w:t>
      </w:r>
    </w:p>
    <w:p w:rsidR="00643052" w:rsidRDefault="00643052" w:rsidP="00643052">
      <w:pPr>
        <w:jc w:val="center"/>
        <w:rPr>
          <w:rFonts w:ascii="Times New Roman" w:hAnsi="Times New Roman"/>
          <w:b/>
          <w:color w:val="FF0000"/>
          <w:sz w:val="48"/>
          <w:szCs w:val="48"/>
          <w:lang w:val="tt-RU"/>
        </w:rPr>
      </w:pPr>
      <w:r w:rsidRPr="00643052">
        <w:rPr>
          <w:rFonts w:ascii="Times New Roman" w:hAnsi="Times New Roman"/>
          <w:b/>
          <w:color w:val="FF0000"/>
          <w:sz w:val="48"/>
          <w:szCs w:val="48"/>
          <w:lang w:val="tt-RU"/>
        </w:rPr>
        <w:t>“Көмеш бизәк – калфагым”</w:t>
      </w:r>
    </w:p>
    <w:p w:rsidR="00643052" w:rsidRPr="00643052" w:rsidRDefault="00643052" w:rsidP="00643052">
      <w:pPr>
        <w:jc w:val="center"/>
        <w:rPr>
          <w:rFonts w:ascii="Times New Roman" w:hAnsi="Times New Roman"/>
          <w:b/>
          <w:sz w:val="48"/>
          <w:szCs w:val="48"/>
          <w:lang w:val="tt-RU"/>
        </w:rPr>
      </w:pPr>
      <w:r w:rsidRPr="00643052">
        <w:rPr>
          <w:rFonts w:ascii="Times New Roman" w:hAnsi="Times New Roman"/>
          <w:b/>
          <w:sz w:val="48"/>
          <w:szCs w:val="48"/>
          <w:lang w:val="tt-RU"/>
        </w:rPr>
        <w:t>Ждет Вас по адресу</w:t>
      </w:r>
    </w:p>
    <w:p w:rsidR="00643052" w:rsidRPr="00643052" w:rsidRDefault="00643052" w:rsidP="00643052">
      <w:pPr>
        <w:jc w:val="center"/>
        <w:rPr>
          <w:rFonts w:ascii="Times New Roman" w:hAnsi="Times New Roman"/>
          <w:b/>
          <w:sz w:val="48"/>
          <w:szCs w:val="48"/>
          <w:lang w:val="tt-RU"/>
        </w:rPr>
      </w:pPr>
      <w:r w:rsidRPr="00643052">
        <w:rPr>
          <w:rFonts w:ascii="Times New Roman" w:hAnsi="Times New Roman"/>
          <w:b/>
          <w:sz w:val="48"/>
          <w:szCs w:val="48"/>
          <w:lang w:val="tt-RU"/>
        </w:rPr>
        <w:t>422136. Республика Татарстан, Кукморский район, пос. Ныртинского совхоза, ул. Школьная, д.7</w:t>
      </w:r>
    </w:p>
    <w:p w:rsidR="00643052" w:rsidRPr="00643052" w:rsidRDefault="00643052" w:rsidP="00643052">
      <w:pPr>
        <w:jc w:val="center"/>
        <w:rPr>
          <w:rFonts w:ascii="Times New Roman" w:hAnsi="Times New Roman"/>
          <w:b/>
          <w:sz w:val="48"/>
          <w:szCs w:val="48"/>
          <w:lang w:val="tt-RU"/>
        </w:rPr>
      </w:pPr>
      <w:r w:rsidRPr="00643052">
        <w:rPr>
          <w:rFonts w:ascii="Times New Roman" w:hAnsi="Times New Roman"/>
          <w:b/>
          <w:sz w:val="48"/>
          <w:szCs w:val="48"/>
          <w:lang w:val="tt-RU"/>
        </w:rPr>
        <w:t>МБОУ “Ныртинская средняя школа”</w:t>
      </w:r>
    </w:p>
    <w:p w:rsidR="00643052" w:rsidRDefault="00643052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  <w:r w:rsidRPr="00643052">
        <w:rPr>
          <w:rFonts w:ascii="Times New Roman" w:hAnsi="Times New Roman"/>
          <w:b/>
          <w:noProof/>
          <w:sz w:val="48"/>
          <w:szCs w:val="48"/>
        </w:rPr>
        <w:drawing>
          <wp:inline distT="0" distB="0" distL="0" distR="0">
            <wp:extent cx="5391150" cy="2781300"/>
            <wp:effectExtent l="0" t="0" r="0" b="0"/>
            <wp:docPr id="5" name="Рисунок 5" descr="C:\Users\Учитель\Desktop\f3833d13-17ea-474e-8af5-0f4f5534fa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f3833d13-17ea-474e-8af5-0f4f5534faf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94"/>
                    <a:stretch/>
                  </pic:blipFill>
                  <pic:spPr bwMode="auto">
                    <a:xfrm>
                      <a:off x="0" y="0"/>
                      <a:ext cx="53911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6B12" w:rsidRDefault="005E6B12" w:rsidP="00A21576">
      <w:pPr>
        <w:ind w:firstLine="0"/>
        <w:jc w:val="left"/>
        <w:rPr>
          <w:rFonts w:ascii="Times New Roman" w:hAnsi="Times New Roman"/>
          <w:b/>
          <w:sz w:val="48"/>
          <w:szCs w:val="48"/>
        </w:rPr>
      </w:pPr>
    </w:p>
    <w:p w:rsidR="00643052" w:rsidRDefault="00643052" w:rsidP="005E6B12">
      <w:pPr>
        <w:ind w:firstLine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Телефон : 8(843)64-39-2-24</w:t>
      </w:r>
    </w:p>
    <w:p w:rsidR="00643052" w:rsidRPr="00EB550A" w:rsidRDefault="00643052" w:rsidP="005E6B12">
      <w:pPr>
        <w:ind w:firstLine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  <w:lang w:val="en-US"/>
        </w:rPr>
        <w:t>E</w:t>
      </w:r>
      <w:r w:rsidRPr="00EB550A">
        <w:rPr>
          <w:rFonts w:ascii="Times New Roman" w:hAnsi="Times New Roman"/>
          <w:b/>
          <w:sz w:val="48"/>
          <w:szCs w:val="48"/>
        </w:rPr>
        <w:t xml:space="preserve">- </w:t>
      </w:r>
      <w:r>
        <w:rPr>
          <w:rFonts w:ascii="Times New Roman" w:hAnsi="Times New Roman"/>
          <w:b/>
          <w:sz w:val="48"/>
          <w:szCs w:val="48"/>
          <w:lang w:val="en-US"/>
        </w:rPr>
        <w:t>Mail</w:t>
      </w:r>
      <w:r w:rsidRPr="00EB550A">
        <w:rPr>
          <w:rFonts w:ascii="Times New Roman" w:hAnsi="Times New Roman"/>
          <w:b/>
          <w:sz w:val="48"/>
          <w:szCs w:val="48"/>
        </w:rPr>
        <w:t xml:space="preserve">: </w:t>
      </w:r>
      <w:hyperlink r:id="rId23" w:history="1">
        <w:r w:rsidRPr="00F9568D">
          <w:rPr>
            <w:rStyle w:val="a8"/>
            <w:rFonts w:ascii="Times New Roman" w:hAnsi="Times New Roman"/>
            <w:b/>
            <w:sz w:val="48"/>
            <w:szCs w:val="48"/>
            <w:lang w:val="en-US"/>
          </w:rPr>
          <w:t>Snrt</w:t>
        </w:r>
        <w:r w:rsidRPr="00EB550A">
          <w:rPr>
            <w:rStyle w:val="a8"/>
            <w:rFonts w:ascii="Times New Roman" w:hAnsi="Times New Roman"/>
            <w:b/>
            <w:sz w:val="48"/>
            <w:szCs w:val="48"/>
          </w:rPr>
          <w:t>.</w:t>
        </w:r>
        <w:r w:rsidRPr="00F9568D">
          <w:rPr>
            <w:rStyle w:val="a8"/>
            <w:rFonts w:ascii="Times New Roman" w:hAnsi="Times New Roman"/>
            <w:b/>
            <w:sz w:val="48"/>
            <w:szCs w:val="48"/>
            <w:lang w:val="en-US"/>
          </w:rPr>
          <w:t>Kuk</w:t>
        </w:r>
        <w:r w:rsidRPr="00EB550A">
          <w:rPr>
            <w:rStyle w:val="a8"/>
            <w:rFonts w:ascii="Times New Roman" w:hAnsi="Times New Roman"/>
            <w:b/>
            <w:sz w:val="48"/>
            <w:szCs w:val="48"/>
          </w:rPr>
          <w:t>@</w:t>
        </w:r>
        <w:r w:rsidRPr="00F9568D">
          <w:rPr>
            <w:rStyle w:val="a8"/>
            <w:rFonts w:ascii="Times New Roman" w:hAnsi="Times New Roman"/>
            <w:b/>
            <w:sz w:val="48"/>
            <w:szCs w:val="48"/>
            <w:lang w:val="en-US"/>
          </w:rPr>
          <w:t>tatar</w:t>
        </w:r>
        <w:r w:rsidRPr="00EB550A">
          <w:rPr>
            <w:rStyle w:val="a8"/>
            <w:rFonts w:ascii="Times New Roman" w:hAnsi="Times New Roman"/>
            <w:b/>
            <w:sz w:val="48"/>
            <w:szCs w:val="48"/>
          </w:rPr>
          <w:t>.</w:t>
        </w:r>
        <w:r w:rsidRPr="00F9568D">
          <w:rPr>
            <w:rStyle w:val="a8"/>
            <w:rFonts w:ascii="Times New Roman" w:hAnsi="Times New Roman"/>
            <w:b/>
            <w:sz w:val="48"/>
            <w:szCs w:val="48"/>
            <w:lang w:val="en-US"/>
          </w:rPr>
          <w:t>ru</w:t>
        </w:r>
      </w:hyperlink>
    </w:p>
    <w:p w:rsidR="00643052" w:rsidRPr="00643052" w:rsidRDefault="000A2B41" w:rsidP="005E6B12">
      <w:pPr>
        <w:ind w:firstLine="0"/>
        <w:jc w:val="center"/>
        <w:rPr>
          <w:rFonts w:ascii="Times New Roman" w:hAnsi="Times New Roman"/>
          <w:b/>
          <w:sz w:val="48"/>
          <w:szCs w:val="48"/>
          <w:lang w:val="en-US"/>
        </w:rPr>
      </w:pPr>
      <w:hyperlink r:id="rId24" w:history="1">
        <w:r w:rsidR="005E6B12" w:rsidRPr="00F9568D">
          <w:rPr>
            <w:rStyle w:val="a8"/>
            <w:rFonts w:ascii="Times New Roman" w:hAnsi="Times New Roman"/>
            <w:b/>
            <w:sz w:val="48"/>
            <w:szCs w:val="48"/>
            <w:lang w:val="en-US"/>
          </w:rPr>
          <w:t>kuk_sch_nrt@mail.ru</w:t>
        </w:r>
      </w:hyperlink>
    </w:p>
    <w:p w:rsidR="00643052" w:rsidRPr="00643052" w:rsidRDefault="00643052" w:rsidP="00A21576">
      <w:pPr>
        <w:ind w:firstLine="0"/>
        <w:jc w:val="left"/>
        <w:rPr>
          <w:rFonts w:ascii="Times New Roman" w:hAnsi="Times New Roman"/>
          <w:b/>
          <w:sz w:val="48"/>
          <w:szCs w:val="48"/>
          <w:lang w:val="en-US"/>
        </w:rPr>
      </w:pPr>
    </w:p>
    <w:sectPr w:rsidR="00643052" w:rsidRPr="0064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B41" w:rsidRDefault="000A2B41" w:rsidP="00A21576">
      <w:pPr>
        <w:spacing w:after="0" w:line="240" w:lineRule="auto"/>
      </w:pPr>
      <w:r>
        <w:separator/>
      </w:r>
    </w:p>
  </w:endnote>
  <w:endnote w:type="continuationSeparator" w:id="0">
    <w:p w:rsidR="000A2B41" w:rsidRDefault="000A2B41" w:rsidP="00A2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B41" w:rsidRDefault="000A2B41" w:rsidP="00A21576">
      <w:pPr>
        <w:spacing w:after="0" w:line="240" w:lineRule="auto"/>
      </w:pPr>
      <w:r>
        <w:separator/>
      </w:r>
    </w:p>
  </w:footnote>
  <w:footnote w:type="continuationSeparator" w:id="0">
    <w:p w:rsidR="000A2B41" w:rsidRDefault="000A2B41" w:rsidP="00A21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42640"/>
    <w:multiLevelType w:val="hybridMultilevel"/>
    <w:tmpl w:val="A094E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A0"/>
    <w:rsid w:val="00080E8E"/>
    <w:rsid w:val="000A2B41"/>
    <w:rsid w:val="002B7C44"/>
    <w:rsid w:val="00306875"/>
    <w:rsid w:val="00596DE0"/>
    <w:rsid w:val="005E6B12"/>
    <w:rsid w:val="00617DFD"/>
    <w:rsid w:val="00643052"/>
    <w:rsid w:val="007924A0"/>
    <w:rsid w:val="00A21576"/>
    <w:rsid w:val="00B33853"/>
    <w:rsid w:val="00DB5519"/>
    <w:rsid w:val="00EB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4C38"/>
  <w15:chartTrackingRefBased/>
  <w15:docId w15:val="{B7F7202B-3268-482A-99ED-2FE37D5B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4A0"/>
    <w:pPr>
      <w:spacing w:after="200" w:line="276" w:lineRule="auto"/>
      <w:ind w:firstLine="567"/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1576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21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1576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7"/>
    <w:uiPriority w:val="39"/>
    <w:rsid w:val="00617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17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430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mailto:kuk_sch_nrt@mail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mailto:Snrt.Kuk@tatar.ru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Гульнара</cp:lastModifiedBy>
  <cp:revision>3</cp:revision>
  <dcterms:created xsi:type="dcterms:W3CDTF">2023-02-01T10:03:00Z</dcterms:created>
  <dcterms:modified xsi:type="dcterms:W3CDTF">2023-02-01T12:28:00Z</dcterms:modified>
</cp:coreProperties>
</file>