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195" w:rsidRDefault="003B7512">
      <w:pPr>
        <w:rPr>
          <w:noProof/>
        </w:rPr>
      </w:pPr>
      <w:r>
        <w:rPr>
          <w:noProof/>
        </w:rPr>
        <w:drawing>
          <wp:inline distT="0" distB="0" distL="0" distR="0">
            <wp:extent cx="6477000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CC7" w:rsidRDefault="002F29A3" w:rsidP="005B4CC7">
      <w:pPr>
        <w:pStyle w:val="ConsPlusNormal"/>
        <w:widowControl/>
        <w:ind w:left="5529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Главам муниципальных образований </w:t>
      </w:r>
    </w:p>
    <w:p w:rsidR="002F29A3" w:rsidRDefault="002F29A3" w:rsidP="005B4CC7">
      <w:pPr>
        <w:pStyle w:val="ConsPlusNormal"/>
        <w:widowControl/>
        <w:ind w:left="5529" w:hanging="426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</w:t>
      </w:r>
    </w:p>
    <w:p w:rsidR="005B4CC7" w:rsidRDefault="005B4CC7" w:rsidP="0033652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650ACC" w:rsidRPr="00AF263F" w:rsidRDefault="00650ACC" w:rsidP="00650AC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F29A3">
        <w:rPr>
          <w:rFonts w:ascii="Times New Roman" w:hAnsi="Times New Roman"/>
          <w:color w:val="000000" w:themeColor="text1"/>
          <w:sz w:val="24"/>
          <w:szCs w:val="24"/>
        </w:rPr>
        <w:t xml:space="preserve">О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направлении </w:t>
      </w:r>
      <w:r w:rsidR="00AF263F">
        <w:rPr>
          <w:rFonts w:ascii="Times New Roman" w:hAnsi="Times New Roman"/>
          <w:color w:val="000000" w:themeColor="text1"/>
          <w:sz w:val="24"/>
          <w:szCs w:val="24"/>
        </w:rPr>
        <w:t>постановления</w:t>
      </w:r>
    </w:p>
    <w:p w:rsidR="00336524" w:rsidRDefault="00336524" w:rsidP="00336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2FFA" w:rsidRPr="00565339" w:rsidRDefault="009C2FFA" w:rsidP="009C2FF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 w:rsidRPr="00565339">
        <w:rPr>
          <w:rFonts w:ascii="Times New Roman" w:hAnsi="Times New Roman"/>
          <w:sz w:val="28"/>
          <w:szCs w:val="24"/>
        </w:rPr>
        <w:t>Управление Роспотребнадзора по Республике Татарстан направляет Вам для организации и исполнения Постановление Главного государственного санитарного врача Российской Федерации от 21.06.2023 г. №9 «О мероприятиях по профилактике гриппа, острых респираторн</w:t>
      </w:r>
      <w:r w:rsidR="00136B75">
        <w:rPr>
          <w:rFonts w:ascii="Times New Roman" w:hAnsi="Times New Roman"/>
          <w:sz w:val="28"/>
          <w:szCs w:val="24"/>
        </w:rPr>
        <w:t xml:space="preserve">ых вирусных инфекций и новой </w:t>
      </w:r>
      <w:proofErr w:type="spellStart"/>
      <w:r w:rsidR="00136B75">
        <w:rPr>
          <w:rFonts w:ascii="Times New Roman" w:hAnsi="Times New Roman"/>
          <w:sz w:val="28"/>
          <w:szCs w:val="24"/>
        </w:rPr>
        <w:t>ко</w:t>
      </w:r>
      <w:r w:rsidRPr="00565339">
        <w:rPr>
          <w:rFonts w:ascii="Times New Roman" w:hAnsi="Times New Roman"/>
          <w:sz w:val="28"/>
          <w:szCs w:val="24"/>
        </w:rPr>
        <w:t>ронавирусной</w:t>
      </w:r>
      <w:proofErr w:type="spellEnd"/>
      <w:r w:rsidRPr="00565339">
        <w:rPr>
          <w:rFonts w:ascii="Times New Roman" w:hAnsi="Times New Roman"/>
          <w:sz w:val="28"/>
          <w:szCs w:val="24"/>
        </w:rPr>
        <w:t xml:space="preserve"> инфекции (COVID-19) в эпидемическом сезоне 2023 - 2024 годов» (далее – Постановление).</w:t>
      </w:r>
    </w:p>
    <w:p w:rsidR="004B595B" w:rsidRDefault="004B595B" w:rsidP="004B595B">
      <w:pPr>
        <w:tabs>
          <w:tab w:val="left" w:pos="1176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lang w:val="x-none"/>
        </w:rPr>
      </w:pPr>
      <w:r w:rsidRPr="00D52984">
        <w:rPr>
          <w:rFonts w:ascii="Times New Roman" w:hAnsi="Times New Roman"/>
          <w:sz w:val="28"/>
          <w:lang w:val="x-none"/>
        </w:rPr>
        <w:t xml:space="preserve">Прошу Вас организовать доведение до </w:t>
      </w:r>
      <w:r>
        <w:rPr>
          <w:rFonts w:ascii="Times New Roman" w:hAnsi="Times New Roman"/>
          <w:sz w:val="28"/>
        </w:rPr>
        <w:t>крупных предприятий и организаций</w:t>
      </w:r>
      <w:r w:rsidRPr="00D52984">
        <w:rPr>
          <w:rFonts w:ascii="Times New Roman" w:hAnsi="Times New Roman"/>
          <w:sz w:val="28"/>
        </w:rPr>
        <w:t xml:space="preserve"> </w:t>
      </w:r>
      <w:r w:rsidRPr="00D52984">
        <w:rPr>
          <w:rFonts w:ascii="Times New Roman" w:hAnsi="Times New Roman"/>
          <w:sz w:val="28"/>
          <w:lang w:val="x-none"/>
        </w:rPr>
        <w:t xml:space="preserve">мер профилактики ОРВИ и гриппа </w:t>
      </w:r>
      <w:r w:rsidR="00686B5F">
        <w:rPr>
          <w:rFonts w:ascii="Times New Roman" w:hAnsi="Times New Roman"/>
          <w:sz w:val="28"/>
        </w:rPr>
        <w:t>для</w:t>
      </w:r>
      <w:r w:rsidRPr="00D52984">
        <w:rPr>
          <w:rFonts w:ascii="Times New Roman" w:hAnsi="Times New Roman"/>
          <w:bCs/>
          <w:sz w:val="28"/>
        </w:rPr>
        <w:t xml:space="preserve"> размещения</w:t>
      </w:r>
      <w:r w:rsidR="00686B5F">
        <w:rPr>
          <w:rFonts w:ascii="Times New Roman" w:hAnsi="Times New Roman"/>
          <w:bCs/>
          <w:sz w:val="28"/>
        </w:rPr>
        <w:t xml:space="preserve"> с 14.08.2023г.</w:t>
      </w:r>
      <w:r w:rsidRPr="00D52984">
        <w:rPr>
          <w:rFonts w:ascii="Times New Roman" w:hAnsi="Times New Roman"/>
          <w:bCs/>
          <w:sz w:val="28"/>
        </w:rPr>
        <w:t xml:space="preserve"> </w:t>
      </w:r>
      <w:r w:rsidRPr="00D52984">
        <w:rPr>
          <w:rFonts w:ascii="Times New Roman" w:hAnsi="Times New Roman"/>
          <w:sz w:val="28"/>
        </w:rPr>
        <w:t>видеоролика</w:t>
      </w:r>
      <w:r w:rsidRPr="00D52984">
        <w:rPr>
          <w:rFonts w:ascii="Times New Roman" w:hAnsi="Times New Roman"/>
          <w:bCs/>
          <w:sz w:val="28"/>
        </w:rPr>
        <w:t xml:space="preserve"> «О профилактике ОРВИ и гриппа» </w:t>
      </w:r>
      <w:r w:rsidR="00686B5F">
        <w:rPr>
          <w:rFonts w:ascii="Times New Roman" w:hAnsi="Times New Roman"/>
          <w:bCs/>
          <w:sz w:val="28"/>
        </w:rPr>
        <w:t xml:space="preserve">и </w:t>
      </w:r>
      <w:bookmarkStart w:id="0" w:name="_GoBack"/>
      <w:bookmarkEnd w:id="0"/>
      <w:r w:rsidRPr="00D52984">
        <w:rPr>
          <w:rFonts w:ascii="Times New Roman" w:hAnsi="Times New Roman"/>
          <w:bCs/>
          <w:sz w:val="28"/>
        </w:rPr>
        <w:t xml:space="preserve">памятки </w:t>
      </w:r>
      <w:r>
        <w:rPr>
          <w:rFonts w:ascii="Times New Roman" w:hAnsi="Times New Roman"/>
          <w:bCs/>
          <w:sz w:val="28"/>
        </w:rPr>
        <w:t xml:space="preserve">на информационных ресурсах </w:t>
      </w:r>
      <w:r w:rsidRPr="00D52984">
        <w:rPr>
          <w:rFonts w:ascii="Times New Roman" w:hAnsi="Times New Roman"/>
          <w:bCs/>
          <w:sz w:val="28"/>
          <w:lang w:val="x-none"/>
        </w:rPr>
        <w:t xml:space="preserve">в </w:t>
      </w:r>
      <w:r>
        <w:rPr>
          <w:rFonts w:ascii="Times New Roman" w:hAnsi="Times New Roman"/>
          <w:bCs/>
          <w:sz w:val="28"/>
        </w:rPr>
        <w:t xml:space="preserve">организациях </w:t>
      </w:r>
      <w:r w:rsidRPr="00D52984">
        <w:rPr>
          <w:rFonts w:ascii="Times New Roman" w:hAnsi="Times New Roman"/>
          <w:sz w:val="28"/>
          <w:lang w:val="x-none"/>
        </w:rPr>
        <w:t>(памятка и видеоролик прилага</w:t>
      </w:r>
      <w:r w:rsidRPr="00D52984">
        <w:rPr>
          <w:rFonts w:ascii="Times New Roman" w:hAnsi="Times New Roman"/>
          <w:sz w:val="28"/>
        </w:rPr>
        <w:t>ю</w:t>
      </w:r>
      <w:proofErr w:type="spellStart"/>
      <w:r w:rsidRPr="00D52984">
        <w:rPr>
          <w:rFonts w:ascii="Times New Roman" w:hAnsi="Times New Roman"/>
          <w:sz w:val="28"/>
          <w:lang w:val="x-none"/>
        </w:rPr>
        <w:t>тся</w:t>
      </w:r>
      <w:proofErr w:type="spellEnd"/>
      <w:r w:rsidRPr="00D52984">
        <w:rPr>
          <w:rFonts w:ascii="Times New Roman" w:hAnsi="Times New Roman"/>
          <w:sz w:val="28"/>
          <w:lang w:val="x-none"/>
        </w:rPr>
        <w:t>). Сс</w:t>
      </w:r>
      <w:r>
        <w:rPr>
          <w:rFonts w:ascii="Times New Roman" w:hAnsi="Times New Roman"/>
          <w:sz w:val="28"/>
          <w:lang w:val="x-none"/>
        </w:rPr>
        <w:t>ылка, доступная для скачивания:</w:t>
      </w:r>
      <w:r>
        <w:rPr>
          <w:rFonts w:ascii="Times New Roman" w:hAnsi="Times New Roman"/>
          <w:sz w:val="28"/>
        </w:rPr>
        <w:t xml:space="preserve"> </w:t>
      </w:r>
      <w:hyperlink r:id="rId7" w:history="1">
        <w:r w:rsidRPr="00676E95">
          <w:rPr>
            <w:rStyle w:val="a5"/>
            <w:rFonts w:ascii="Times New Roman" w:hAnsi="Times New Roman"/>
            <w:sz w:val="28"/>
            <w:lang w:val="x-none"/>
          </w:rPr>
          <w:t>https://disk.yandex.ru/i/Hj3nmt2fukHqvQ</w:t>
        </w:r>
      </w:hyperlink>
    </w:p>
    <w:p w:rsidR="009C2FFA" w:rsidRPr="00565339" w:rsidRDefault="009C2FFA" w:rsidP="009C2FFA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</w:p>
    <w:p w:rsidR="009C2FFA" w:rsidRPr="00565339" w:rsidRDefault="009C2FFA" w:rsidP="009C2FFA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6"/>
          <w:shd w:val="clear" w:color="auto" w:fill="FFFFFF"/>
          <w:lang w:eastAsia="x-none"/>
        </w:rPr>
      </w:pPr>
      <w:r w:rsidRPr="00565339">
        <w:rPr>
          <w:rFonts w:ascii="Times New Roman" w:hAnsi="Times New Roman"/>
          <w:sz w:val="24"/>
          <w:szCs w:val="24"/>
        </w:rPr>
        <w:t xml:space="preserve">Приложение: на </w:t>
      </w:r>
      <w:r w:rsidR="004B595B">
        <w:rPr>
          <w:rFonts w:ascii="Times New Roman" w:hAnsi="Times New Roman"/>
          <w:sz w:val="24"/>
          <w:szCs w:val="24"/>
        </w:rPr>
        <w:t>7</w:t>
      </w:r>
      <w:r w:rsidRPr="00565339">
        <w:rPr>
          <w:rFonts w:ascii="Times New Roman" w:hAnsi="Times New Roman"/>
          <w:sz w:val="24"/>
          <w:szCs w:val="24"/>
        </w:rPr>
        <w:t xml:space="preserve"> л. в 1 экз.</w:t>
      </w:r>
    </w:p>
    <w:p w:rsidR="00C228B2" w:rsidRDefault="00C228B2" w:rsidP="00B512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650ACC" w:rsidRDefault="00650ACC" w:rsidP="00B512B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94405" w:rsidRDefault="004B595B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руководителя</w:t>
      </w:r>
      <w:r w:rsidR="00C9440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</w:t>
      </w:r>
      <w:r w:rsidR="00CC500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C500D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C9440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>Авдонина Л.Г.</w:t>
      </w:r>
    </w:p>
    <w:p w:rsidR="00385161" w:rsidRDefault="00385161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85161" w:rsidRDefault="00385161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0ACC" w:rsidRDefault="00650ACC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0ACC" w:rsidRDefault="00650ACC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0ACC" w:rsidRDefault="00650ACC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0ACC" w:rsidRDefault="00650ACC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0ACC" w:rsidRDefault="00650ACC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0ACC" w:rsidRDefault="00650ACC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0ACC" w:rsidRDefault="00650ACC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0ACC" w:rsidRDefault="00650ACC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0ACC" w:rsidRPr="009C2FFA" w:rsidRDefault="00650ACC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2"/>
          <w:szCs w:val="28"/>
        </w:rPr>
      </w:pPr>
    </w:p>
    <w:p w:rsidR="00385161" w:rsidRPr="009C2FFA" w:rsidRDefault="00385161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Cs w:val="28"/>
        </w:rPr>
      </w:pPr>
      <w:r w:rsidRPr="009C2FFA">
        <w:rPr>
          <w:rFonts w:ascii="Times New Roman" w:hAnsi="Times New Roman" w:cs="Times New Roman"/>
          <w:szCs w:val="28"/>
        </w:rPr>
        <w:t>Исмагилова С.Р.</w:t>
      </w:r>
    </w:p>
    <w:p w:rsidR="00385161" w:rsidRPr="009C2FFA" w:rsidRDefault="00385161" w:rsidP="00C94405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Cs w:val="28"/>
        </w:rPr>
      </w:pPr>
      <w:r w:rsidRPr="009C2FFA">
        <w:rPr>
          <w:rFonts w:ascii="Times New Roman" w:hAnsi="Times New Roman" w:cs="Times New Roman"/>
          <w:szCs w:val="28"/>
        </w:rPr>
        <w:t>8(843) 238 52 11</w:t>
      </w:r>
    </w:p>
    <w:sectPr w:rsidR="00385161" w:rsidRPr="009C2FFA" w:rsidSect="00B423A7">
      <w:pgSz w:w="11906" w:h="16838" w:code="9"/>
      <w:pgMar w:top="567" w:right="567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A0419"/>
    <w:multiLevelType w:val="hybridMultilevel"/>
    <w:tmpl w:val="63A2BC04"/>
    <w:lvl w:ilvl="0" w:tplc="493E3C6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0AD19AB"/>
    <w:multiLevelType w:val="hybridMultilevel"/>
    <w:tmpl w:val="25F459E0"/>
    <w:lvl w:ilvl="0" w:tplc="F1ACD6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3D77D3"/>
    <w:multiLevelType w:val="hybridMultilevel"/>
    <w:tmpl w:val="E21E2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195"/>
    <w:rsid w:val="00001112"/>
    <w:rsid w:val="000025BA"/>
    <w:rsid w:val="00007B23"/>
    <w:rsid w:val="000209B2"/>
    <w:rsid w:val="00022C1D"/>
    <w:rsid w:val="00080F3F"/>
    <w:rsid w:val="000824F2"/>
    <w:rsid w:val="00093E62"/>
    <w:rsid w:val="000B1BAB"/>
    <w:rsid w:val="000B3459"/>
    <w:rsid w:val="000B7482"/>
    <w:rsid w:val="000D1F6D"/>
    <w:rsid w:val="000E6280"/>
    <w:rsid w:val="00100D92"/>
    <w:rsid w:val="0010385A"/>
    <w:rsid w:val="00113B7C"/>
    <w:rsid w:val="001170B8"/>
    <w:rsid w:val="00122F43"/>
    <w:rsid w:val="001301B1"/>
    <w:rsid w:val="0013320C"/>
    <w:rsid w:val="00136B75"/>
    <w:rsid w:val="0017776D"/>
    <w:rsid w:val="001806C9"/>
    <w:rsid w:val="00186508"/>
    <w:rsid w:val="00195CCC"/>
    <w:rsid w:val="001B6DF4"/>
    <w:rsid w:val="001C034D"/>
    <w:rsid w:val="001C5D2C"/>
    <w:rsid w:val="001E7BEC"/>
    <w:rsid w:val="001F7E04"/>
    <w:rsid w:val="002269C6"/>
    <w:rsid w:val="002377D3"/>
    <w:rsid w:val="002476D0"/>
    <w:rsid w:val="002853E1"/>
    <w:rsid w:val="002A503B"/>
    <w:rsid w:val="002A63BE"/>
    <w:rsid w:val="002C1D51"/>
    <w:rsid w:val="002C42C5"/>
    <w:rsid w:val="002D07F3"/>
    <w:rsid w:val="002E08C2"/>
    <w:rsid w:val="002F29A3"/>
    <w:rsid w:val="002F6CF0"/>
    <w:rsid w:val="00302A1D"/>
    <w:rsid w:val="003039ED"/>
    <w:rsid w:val="0031260C"/>
    <w:rsid w:val="00317633"/>
    <w:rsid w:val="00323F2D"/>
    <w:rsid w:val="0033185C"/>
    <w:rsid w:val="0033346D"/>
    <w:rsid w:val="00336524"/>
    <w:rsid w:val="00342078"/>
    <w:rsid w:val="00357F83"/>
    <w:rsid w:val="00360F67"/>
    <w:rsid w:val="00373D41"/>
    <w:rsid w:val="00385161"/>
    <w:rsid w:val="00387772"/>
    <w:rsid w:val="00391032"/>
    <w:rsid w:val="00392526"/>
    <w:rsid w:val="003B31AD"/>
    <w:rsid w:val="003B3ECF"/>
    <w:rsid w:val="003B7512"/>
    <w:rsid w:val="003F6C98"/>
    <w:rsid w:val="00416DF9"/>
    <w:rsid w:val="0041747A"/>
    <w:rsid w:val="00434D20"/>
    <w:rsid w:val="00436D25"/>
    <w:rsid w:val="004442A9"/>
    <w:rsid w:val="00444667"/>
    <w:rsid w:val="004766F2"/>
    <w:rsid w:val="004947A3"/>
    <w:rsid w:val="00497E68"/>
    <w:rsid w:val="004A00A3"/>
    <w:rsid w:val="004A2A09"/>
    <w:rsid w:val="004A5442"/>
    <w:rsid w:val="004B2919"/>
    <w:rsid w:val="004B595B"/>
    <w:rsid w:val="004C6AF2"/>
    <w:rsid w:val="004D06A0"/>
    <w:rsid w:val="004D57B3"/>
    <w:rsid w:val="004E5D94"/>
    <w:rsid w:val="004F2CD0"/>
    <w:rsid w:val="004F7649"/>
    <w:rsid w:val="00505671"/>
    <w:rsid w:val="00506E89"/>
    <w:rsid w:val="00513616"/>
    <w:rsid w:val="00552999"/>
    <w:rsid w:val="00554C1D"/>
    <w:rsid w:val="0055574B"/>
    <w:rsid w:val="00565976"/>
    <w:rsid w:val="00583083"/>
    <w:rsid w:val="00594CEC"/>
    <w:rsid w:val="005A41AF"/>
    <w:rsid w:val="005B4620"/>
    <w:rsid w:val="005B4CC7"/>
    <w:rsid w:val="005C1C40"/>
    <w:rsid w:val="005C2608"/>
    <w:rsid w:val="005D1540"/>
    <w:rsid w:val="005D19FE"/>
    <w:rsid w:val="005E410A"/>
    <w:rsid w:val="005E63B4"/>
    <w:rsid w:val="006018FB"/>
    <w:rsid w:val="00603455"/>
    <w:rsid w:val="00631200"/>
    <w:rsid w:val="00650ACC"/>
    <w:rsid w:val="0065521E"/>
    <w:rsid w:val="00657BE0"/>
    <w:rsid w:val="006612C0"/>
    <w:rsid w:val="006671D2"/>
    <w:rsid w:val="00667D1A"/>
    <w:rsid w:val="00671676"/>
    <w:rsid w:val="00674387"/>
    <w:rsid w:val="00675337"/>
    <w:rsid w:val="00676B9B"/>
    <w:rsid w:val="00677EBA"/>
    <w:rsid w:val="006868AF"/>
    <w:rsid w:val="00686B5F"/>
    <w:rsid w:val="006A1B9A"/>
    <w:rsid w:val="006A4C7A"/>
    <w:rsid w:val="006B02AB"/>
    <w:rsid w:val="006C1BE4"/>
    <w:rsid w:val="006D6040"/>
    <w:rsid w:val="006E544E"/>
    <w:rsid w:val="006E642A"/>
    <w:rsid w:val="006F0060"/>
    <w:rsid w:val="006F5AD5"/>
    <w:rsid w:val="00707D56"/>
    <w:rsid w:val="00707F0A"/>
    <w:rsid w:val="0071254D"/>
    <w:rsid w:val="007320BC"/>
    <w:rsid w:val="0075583D"/>
    <w:rsid w:val="0075791B"/>
    <w:rsid w:val="00764791"/>
    <w:rsid w:val="00765660"/>
    <w:rsid w:val="007764EB"/>
    <w:rsid w:val="00784630"/>
    <w:rsid w:val="0079442E"/>
    <w:rsid w:val="00796AE8"/>
    <w:rsid w:val="007B10A9"/>
    <w:rsid w:val="007B1F85"/>
    <w:rsid w:val="007C5234"/>
    <w:rsid w:val="007D0D75"/>
    <w:rsid w:val="007E1170"/>
    <w:rsid w:val="007E52C9"/>
    <w:rsid w:val="00816ABB"/>
    <w:rsid w:val="008201F4"/>
    <w:rsid w:val="00836EE5"/>
    <w:rsid w:val="0086651D"/>
    <w:rsid w:val="00874E94"/>
    <w:rsid w:val="0087642E"/>
    <w:rsid w:val="00880519"/>
    <w:rsid w:val="008867EE"/>
    <w:rsid w:val="00893C51"/>
    <w:rsid w:val="00895D73"/>
    <w:rsid w:val="008A3309"/>
    <w:rsid w:val="008A45BF"/>
    <w:rsid w:val="008A6860"/>
    <w:rsid w:val="008B077A"/>
    <w:rsid w:val="008C5195"/>
    <w:rsid w:val="008E2115"/>
    <w:rsid w:val="00905E57"/>
    <w:rsid w:val="00921B6F"/>
    <w:rsid w:val="009266D7"/>
    <w:rsid w:val="00932179"/>
    <w:rsid w:val="009432F8"/>
    <w:rsid w:val="00945B37"/>
    <w:rsid w:val="00956B02"/>
    <w:rsid w:val="00960273"/>
    <w:rsid w:val="0096155F"/>
    <w:rsid w:val="00965471"/>
    <w:rsid w:val="009802B5"/>
    <w:rsid w:val="00980FD7"/>
    <w:rsid w:val="0099327B"/>
    <w:rsid w:val="00995091"/>
    <w:rsid w:val="009A3983"/>
    <w:rsid w:val="009B0FD4"/>
    <w:rsid w:val="009B39BD"/>
    <w:rsid w:val="009B7A35"/>
    <w:rsid w:val="009C14B5"/>
    <w:rsid w:val="009C2FFA"/>
    <w:rsid w:val="009C3790"/>
    <w:rsid w:val="009C6312"/>
    <w:rsid w:val="009D0652"/>
    <w:rsid w:val="009D2B90"/>
    <w:rsid w:val="009E066A"/>
    <w:rsid w:val="009E1684"/>
    <w:rsid w:val="009E3478"/>
    <w:rsid w:val="009F0907"/>
    <w:rsid w:val="009F46D0"/>
    <w:rsid w:val="009F4811"/>
    <w:rsid w:val="00A01284"/>
    <w:rsid w:val="00A01F38"/>
    <w:rsid w:val="00A040CD"/>
    <w:rsid w:val="00A17184"/>
    <w:rsid w:val="00A23492"/>
    <w:rsid w:val="00A417C9"/>
    <w:rsid w:val="00A51600"/>
    <w:rsid w:val="00A54E29"/>
    <w:rsid w:val="00A6179D"/>
    <w:rsid w:val="00A7244D"/>
    <w:rsid w:val="00A80531"/>
    <w:rsid w:val="00A82653"/>
    <w:rsid w:val="00A837C1"/>
    <w:rsid w:val="00A85722"/>
    <w:rsid w:val="00A9019B"/>
    <w:rsid w:val="00A91928"/>
    <w:rsid w:val="00AA21F0"/>
    <w:rsid w:val="00AA2C0D"/>
    <w:rsid w:val="00AB00AC"/>
    <w:rsid w:val="00AB18DF"/>
    <w:rsid w:val="00AB4D64"/>
    <w:rsid w:val="00AB6158"/>
    <w:rsid w:val="00AD399F"/>
    <w:rsid w:val="00AD443A"/>
    <w:rsid w:val="00AD5C18"/>
    <w:rsid w:val="00AE0C6A"/>
    <w:rsid w:val="00AE7922"/>
    <w:rsid w:val="00AF263F"/>
    <w:rsid w:val="00AF4D95"/>
    <w:rsid w:val="00AF6CC6"/>
    <w:rsid w:val="00B00C61"/>
    <w:rsid w:val="00B21C2B"/>
    <w:rsid w:val="00B26CEB"/>
    <w:rsid w:val="00B423A7"/>
    <w:rsid w:val="00B44CFC"/>
    <w:rsid w:val="00B512BC"/>
    <w:rsid w:val="00B52E42"/>
    <w:rsid w:val="00B54758"/>
    <w:rsid w:val="00B60A49"/>
    <w:rsid w:val="00B66B00"/>
    <w:rsid w:val="00B87FD3"/>
    <w:rsid w:val="00B9169A"/>
    <w:rsid w:val="00B92385"/>
    <w:rsid w:val="00B964FE"/>
    <w:rsid w:val="00BB7755"/>
    <w:rsid w:val="00BC4095"/>
    <w:rsid w:val="00BE2D0B"/>
    <w:rsid w:val="00BF2EFE"/>
    <w:rsid w:val="00C12A0A"/>
    <w:rsid w:val="00C13A57"/>
    <w:rsid w:val="00C228B2"/>
    <w:rsid w:val="00C2525D"/>
    <w:rsid w:val="00C5543E"/>
    <w:rsid w:val="00C74603"/>
    <w:rsid w:val="00C94405"/>
    <w:rsid w:val="00CA4CF7"/>
    <w:rsid w:val="00CA56C9"/>
    <w:rsid w:val="00CB0197"/>
    <w:rsid w:val="00CB0E2F"/>
    <w:rsid w:val="00CB7B28"/>
    <w:rsid w:val="00CC12A7"/>
    <w:rsid w:val="00CC473E"/>
    <w:rsid w:val="00CC500D"/>
    <w:rsid w:val="00CD2B73"/>
    <w:rsid w:val="00CE1BF9"/>
    <w:rsid w:val="00CE2F2B"/>
    <w:rsid w:val="00CE4AB1"/>
    <w:rsid w:val="00CE7493"/>
    <w:rsid w:val="00CF7606"/>
    <w:rsid w:val="00D1323B"/>
    <w:rsid w:val="00D1536D"/>
    <w:rsid w:val="00D2167A"/>
    <w:rsid w:val="00D25992"/>
    <w:rsid w:val="00D325FC"/>
    <w:rsid w:val="00D335F9"/>
    <w:rsid w:val="00D35399"/>
    <w:rsid w:val="00D363E4"/>
    <w:rsid w:val="00D47B92"/>
    <w:rsid w:val="00D6674D"/>
    <w:rsid w:val="00D84050"/>
    <w:rsid w:val="00D84BB6"/>
    <w:rsid w:val="00D87BB4"/>
    <w:rsid w:val="00D91C09"/>
    <w:rsid w:val="00D91D00"/>
    <w:rsid w:val="00D92552"/>
    <w:rsid w:val="00DA609E"/>
    <w:rsid w:val="00DA674F"/>
    <w:rsid w:val="00DC0D1B"/>
    <w:rsid w:val="00E02D2F"/>
    <w:rsid w:val="00E13B4B"/>
    <w:rsid w:val="00E1786E"/>
    <w:rsid w:val="00E24B1F"/>
    <w:rsid w:val="00E35BA8"/>
    <w:rsid w:val="00E3727B"/>
    <w:rsid w:val="00E46612"/>
    <w:rsid w:val="00E55112"/>
    <w:rsid w:val="00E613C6"/>
    <w:rsid w:val="00E645A4"/>
    <w:rsid w:val="00E70D40"/>
    <w:rsid w:val="00E725EB"/>
    <w:rsid w:val="00E94932"/>
    <w:rsid w:val="00EC2E1E"/>
    <w:rsid w:val="00ED3130"/>
    <w:rsid w:val="00ED4C0D"/>
    <w:rsid w:val="00EE53E7"/>
    <w:rsid w:val="00EE7B10"/>
    <w:rsid w:val="00F07555"/>
    <w:rsid w:val="00F10BE6"/>
    <w:rsid w:val="00F10F98"/>
    <w:rsid w:val="00F31284"/>
    <w:rsid w:val="00F41448"/>
    <w:rsid w:val="00F45508"/>
    <w:rsid w:val="00F4773B"/>
    <w:rsid w:val="00F55D75"/>
    <w:rsid w:val="00F612B1"/>
    <w:rsid w:val="00F81CAF"/>
    <w:rsid w:val="00F97792"/>
    <w:rsid w:val="00FA5C26"/>
    <w:rsid w:val="00FB2396"/>
    <w:rsid w:val="00FC0B74"/>
    <w:rsid w:val="00FC503A"/>
    <w:rsid w:val="00FD1704"/>
    <w:rsid w:val="00FE18FB"/>
    <w:rsid w:val="00FE1C56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254FDF-6E93-4C2C-9DD5-0BFA5CFE8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D40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54C1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9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8C519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45B3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uiPriority w:val="99"/>
    <w:unhideWhenUsed/>
    <w:rsid w:val="00945B37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554C1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6">
    <w:name w:val="Сравнение редакций. Добавленный фрагмент"/>
    <w:uiPriority w:val="99"/>
    <w:rsid w:val="00893C51"/>
    <w:rPr>
      <w:color w:val="000000"/>
      <w:shd w:val="clear" w:color="auto" w:fill="C1D7FF"/>
    </w:rPr>
  </w:style>
  <w:style w:type="paragraph" w:customStyle="1" w:styleId="a7">
    <w:name w:val="Прижатый влево"/>
    <w:basedOn w:val="a"/>
    <w:next w:val="a"/>
    <w:uiPriority w:val="99"/>
    <w:rsid w:val="004A5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a8">
    <w:name w:val="Гипертекстовая ссылка"/>
    <w:uiPriority w:val="99"/>
    <w:rsid w:val="00A9019B"/>
    <w:rPr>
      <w:color w:val="008000"/>
    </w:rPr>
  </w:style>
  <w:style w:type="character" w:customStyle="1" w:styleId="f">
    <w:name w:val="f"/>
    <w:rsid w:val="007B1F85"/>
    <w:rPr>
      <w:color w:val="000000"/>
      <w:shd w:val="clear" w:color="auto" w:fill="D2D2D2"/>
    </w:rPr>
  </w:style>
  <w:style w:type="character" w:customStyle="1" w:styleId="blk6">
    <w:name w:val="blk6"/>
    <w:rsid w:val="007B1F85"/>
    <w:rPr>
      <w:vanish w:val="0"/>
      <w:webHidden w:val="0"/>
      <w:specVanish w:val="0"/>
    </w:rPr>
  </w:style>
  <w:style w:type="paragraph" w:styleId="a9">
    <w:name w:val="List Paragraph"/>
    <w:basedOn w:val="a"/>
    <w:uiPriority w:val="99"/>
    <w:qFormat/>
    <w:rsid w:val="00DA609E"/>
    <w:pPr>
      <w:ind w:left="720"/>
    </w:pPr>
    <w:rPr>
      <w:rFonts w:cs="Calibri"/>
    </w:rPr>
  </w:style>
  <w:style w:type="paragraph" w:styleId="aa">
    <w:name w:val="Body Text Indent"/>
    <w:basedOn w:val="a"/>
    <w:link w:val="ab"/>
    <w:rsid w:val="00080F3F"/>
    <w:pPr>
      <w:spacing w:after="0" w:line="240" w:lineRule="auto"/>
      <w:jc w:val="both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b">
    <w:name w:val="Основной текст с отступом Знак"/>
    <w:link w:val="aa"/>
    <w:rsid w:val="00080F3F"/>
    <w:rPr>
      <w:rFonts w:ascii="Times New Roman" w:hAnsi="Times New Roman"/>
      <w:sz w:val="28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E949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Сравнение редакций. Удаленный фрагмент"/>
    <w:uiPriority w:val="99"/>
    <w:rsid w:val="00895D73"/>
    <w:rPr>
      <w:color w:val="000000"/>
      <w:shd w:val="clear" w:color="auto" w:fill="C4C413"/>
    </w:rPr>
  </w:style>
  <w:style w:type="character" w:customStyle="1" w:styleId="8Exact">
    <w:name w:val="Основной текст (8) Exact"/>
    <w:link w:val="8"/>
    <w:rsid w:val="009C14B5"/>
    <w:rPr>
      <w:rFonts w:ascii="Times New Roman" w:hAnsi="Times New Roman"/>
      <w:spacing w:val="8"/>
      <w:sz w:val="18"/>
      <w:szCs w:val="18"/>
      <w:shd w:val="clear" w:color="auto" w:fill="FFFFFF"/>
    </w:rPr>
  </w:style>
  <w:style w:type="paragraph" w:customStyle="1" w:styleId="8">
    <w:name w:val="Основной текст (8)"/>
    <w:basedOn w:val="a"/>
    <w:link w:val="8Exact"/>
    <w:rsid w:val="009C14B5"/>
    <w:pPr>
      <w:widowControl w:val="0"/>
      <w:shd w:val="clear" w:color="auto" w:fill="FFFFFF"/>
      <w:spacing w:after="0" w:line="281" w:lineRule="exact"/>
      <w:jc w:val="both"/>
    </w:pPr>
    <w:rPr>
      <w:rFonts w:ascii="Times New Roman" w:hAnsi="Times New Roman"/>
      <w:spacing w:val="8"/>
      <w:sz w:val="18"/>
      <w:szCs w:val="18"/>
    </w:rPr>
  </w:style>
  <w:style w:type="character" w:customStyle="1" w:styleId="11Exact">
    <w:name w:val="Основной текст (11) Exact"/>
    <w:link w:val="11"/>
    <w:rsid w:val="00A040CD"/>
    <w:rPr>
      <w:rFonts w:ascii="Bookman Old Style" w:eastAsia="Bookman Old Style" w:hAnsi="Bookman Old Style" w:cs="Bookman Old Style"/>
      <w:b/>
      <w:bCs/>
      <w:sz w:val="31"/>
      <w:szCs w:val="31"/>
      <w:shd w:val="clear" w:color="auto" w:fill="FFFFFF"/>
    </w:rPr>
  </w:style>
  <w:style w:type="character" w:customStyle="1" w:styleId="ae">
    <w:name w:val="Основной текст_"/>
    <w:link w:val="12"/>
    <w:rsid w:val="00A040CD"/>
    <w:rPr>
      <w:rFonts w:ascii="Times New Roman" w:hAnsi="Times New Roman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e"/>
    <w:rsid w:val="00A040CD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5"/>
      <w:szCs w:val="25"/>
    </w:rPr>
  </w:style>
  <w:style w:type="paragraph" w:customStyle="1" w:styleId="11">
    <w:name w:val="Основной текст (11)"/>
    <w:basedOn w:val="a"/>
    <w:link w:val="11Exact"/>
    <w:rsid w:val="00A040CD"/>
    <w:pPr>
      <w:widowControl w:val="0"/>
      <w:shd w:val="clear" w:color="auto" w:fill="FFFFFF"/>
      <w:spacing w:after="0" w:line="0" w:lineRule="atLeast"/>
    </w:pPr>
    <w:rPr>
      <w:rFonts w:ascii="Bookman Old Style" w:eastAsia="Bookman Old Style" w:hAnsi="Bookman Old Style" w:cs="Bookman Old Style"/>
      <w:b/>
      <w:bCs/>
      <w:sz w:val="31"/>
      <w:szCs w:val="31"/>
    </w:rPr>
  </w:style>
  <w:style w:type="character" w:customStyle="1" w:styleId="Arial55pt0pt">
    <w:name w:val="Основной текст + Arial;5;5 pt;Интервал 0 pt"/>
    <w:basedOn w:val="ae"/>
    <w:rsid w:val="00B923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character" w:styleId="af">
    <w:name w:val="Emphasis"/>
    <w:basedOn w:val="a0"/>
    <w:uiPriority w:val="20"/>
    <w:qFormat/>
    <w:rsid w:val="004442A9"/>
    <w:rPr>
      <w:i/>
      <w:iCs/>
    </w:rPr>
  </w:style>
  <w:style w:type="paragraph" w:customStyle="1" w:styleId="s1">
    <w:name w:val="s_1"/>
    <w:basedOn w:val="a"/>
    <w:rsid w:val="002A50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A54E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54E2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9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i/Hj3nmt2fukHqv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825DD-5BDC-4F86-B7EB-E327F1EE5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РТ</Company>
  <LinksUpToDate>false</LinksUpToDate>
  <CharactersWithSpaces>1051</CharactersWithSpaces>
  <SharedDoc>false</SharedDoc>
  <HLinks>
    <vt:vector size="30" baseType="variant">
      <vt:variant>
        <vt:i4>5963794</vt:i4>
      </vt:variant>
      <vt:variant>
        <vt:i4>12</vt:i4>
      </vt:variant>
      <vt:variant>
        <vt:i4>0</vt:i4>
      </vt:variant>
      <vt:variant>
        <vt:i4>5</vt:i4>
      </vt:variant>
      <vt:variant>
        <vt:lpwstr>http://home.garant.ru/document?id=71280752&amp;sub=0</vt:lpwstr>
      </vt:variant>
      <vt:variant>
        <vt:lpwstr/>
      </vt:variant>
      <vt:variant>
        <vt:i4>5832722</vt:i4>
      </vt:variant>
      <vt:variant>
        <vt:i4>9</vt:i4>
      </vt:variant>
      <vt:variant>
        <vt:i4>0</vt:i4>
      </vt:variant>
      <vt:variant>
        <vt:i4>5</vt:i4>
      </vt:variant>
      <vt:variant>
        <vt:lpwstr>http://home.garant.ru/document?id=71284116&amp;sub=0</vt:lpwstr>
      </vt:variant>
      <vt:variant>
        <vt:lpwstr/>
      </vt:variant>
      <vt:variant>
        <vt:i4>5963794</vt:i4>
      </vt:variant>
      <vt:variant>
        <vt:i4>6</vt:i4>
      </vt:variant>
      <vt:variant>
        <vt:i4>0</vt:i4>
      </vt:variant>
      <vt:variant>
        <vt:i4>5</vt:i4>
      </vt:variant>
      <vt:variant>
        <vt:lpwstr>http://home.garant.ru/document?id=71280752&amp;sub=0</vt:lpwstr>
      </vt:variant>
      <vt:variant>
        <vt:lpwstr/>
      </vt:variant>
      <vt:variant>
        <vt:i4>5963794</vt:i4>
      </vt:variant>
      <vt:variant>
        <vt:i4>3</vt:i4>
      </vt:variant>
      <vt:variant>
        <vt:i4>0</vt:i4>
      </vt:variant>
      <vt:variant>
        <vt:i4>5</vt:i4>
      </vt:variant>
      <vt:variant>
        <vt:lpwstr>http://home.garant.ru/document?id=71280752&amp;sub=0</vt:lpwstr>
      </vt:variant>
      <vt:variant>
        <vt:lpwstr/>
      </vt:variant>
      <vt:variant>
        <vt:i4>5832722</vt:i4>
      </vt:variant>
      <vt:variant>
        <vt:i4>0</vt:i4>
      </vt:variant>
      <vt:variant>
        <vt:i4>0</vt:i4>
      </vt:variant>
      <vt:variant>
        <vt:i4>5</vt:i4>
      </vt:variant>
      <vt:variant>
        <vt:lpwstr>http://home.garant.ru/document?id=71284116&amp;sub=0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Саида Р. Исмагилова</cp:lastModifiedBy>
  <cp:revision>12</cp:revision>
  <cp:lastPrinted>2023-08-04T11:06:00Z</cp:lastPrinted>
  <dcterms:created xsi:type="dcterms:W3CDTF">2021-06-15T15:44:00Z</dcterms:created>
  <dcterms:modified xsi:type="dcterms:W3CDTF">2023-08-04T13:29:00Z</dcterms:modified>
</cp:coreProperties>
</file>