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A7FCA" w14:textId="77777777" w:rsidR="00EF7C8D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МБУ ДО «Центр внешкольной работы» </w:t>
      </w:r>
    </w:p>
    <w:p w14:paraId="7F9557A6" w14:textId="77777777" w:rsidR="00EF7C8D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Камско-Устьинского муниципального района Республики Татарстан</w:t>
      </w:r>
    </w:p>
    <w:p w14:paraId="1F507178" w14:textId="77777777" w:rsidR="00EF7C8D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1DCD4D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59F277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BB7A3DB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F160696" w14:textId="77777777" w:rsidR="00EF7C8D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07966A" w14:textId="77777777" w:rsidR="00EF7C8D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2225F8" w14:textId="77777777" w:rsidR="00EF7C8D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Республиканский конкурс</w:t>
      </w:r>
      <w:r w:rsidRPr="00721CE5">
        <w:rPr>
          <w:rFonts w:ascii="Times New Roman" w:hAnsi="Times New Roman"/>
          <w:b/>
          <w:sz w:val="28"/>
          <w:szCs w:val="28"/>
        </w:rPr>
        <w:t xml:space="preserve"> профессионального мастерства </w:t>
      </w:r>
    </w:p>
    <w:p w14:paraId="62175D2E" w14:textId="77777777" w:rsidR="00EF7C8D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CE5">
        <w:rPr>
          <w:rFonts w:ascii="Times New Roman" w:hAnsi="Times New Roman"/>
          <w:b/>
          <w:sz w:val="28"/>
          <w:szCs w:val="28"/>
        </w:rPr>
        <w:t xml:space="preserve">работников сферы воспитания и дополнительного образования </w:t>
      </w:r>
    </w:p>
    <w:p w14:paraId="355E8F7E" w14:textId="77777777" w:rsidR="00EF7C8D" w:rsidRPr="00721CE5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1CE5">
        <w:rPr>
          <w:rFonts w:ascii="Times New Roman" w:hAnsi="Times New Roman"/>
          <w:b/>
          <w:sz w:val="28"/>
          <w:szCs w:val="28"/>
        </w:rPr>
        <w:t>«Сердце отдаю детям</w:t>
      </w:r>
      <w:r>
        <w:rPr>
          <w:rFonts w:ascii="Times New Roman" w:hAnsi="Times New Roman"/>
          <w:b/>
          <w:sz w:val="28"/>
          <w:szCs w:val="28"/>
        </w:rPr>
        <w:t xml:space="preserve"> - 2024</w:t>
      </w:r>
      <w:r w:rsidRPr="00721CE5">
        <w:rPr>
          <w:rFonts w:ascii="Times New Roman" w:hAnsi="Times New Roman"/>
          <w:b/>
          <w:sz w:val="28"/>
          <w:szCs w:val="28"/>
        </w:rPr>
        <w:t>»</w:t>
      </w:r>
    </w:p>
    <w:p w14:paraId="07B3B031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7AEBFF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BC3ED8" w14:textId="77777777" w:rsidR="00EF7C8D" w:rsidRDefault="00EF7C8D" w:rsidP="00EF7C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C3E0EC" w14:textId="77777777" w:rsidR="00EF7C8D" w:rsidRPr="00115ACA" w:rsidRDefault="00EF7C8D" w:rsidP="00EF7C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15ACA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Сведения о качестве реализации  </w:t>
      </w:r>
    </w:p>
    <w:p w14:paraId="1A98B2B3" w14:textId="77777777" w:rsidR="00EF7C8D" w:rsidRPr="00115ACA" w:rsidRDefault="00EF7C8D" w:rsidP="00EF7C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15ACA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дополнительной общеобразовательной программы </w:t>
      </w:r>
    </w:p>
    <w:p w14:paraId="6F0C4541" w14:textId="77777777" w:rsidR="00EF7C8D" w:rsidRPr="00115ACA" w:rsidRDefault="00EF7C8D" w:rsidP="00EF7C8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15ACA">
        <w:rPr>
          <w:rFonts w:ascii="Times New Roman" w:eastAsia="Times New Roman" w:hAnsi="Times New Roman"/>
          <w:b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Юные корреспонденты</w:t>
      </w:r>
      <w:r w:rsidRPr="00115ACA">
        <w:rPr>
          <w:rFonts w:ascii="Times New Roman" w:eastAsia="Times New Roman" w:hAnsi="Times New Roman"/>
          <w:b/>
          <w:sz w:val="36"/>
          <w:szCs w:val="36"/>
          <w:lang w:eastAsia="ru-RU"/>
        </w:rPr>
        <w:t>»</w:t>
      </w:r>
    </w:p>
    <w:p w14:paraId="44C9D2B6" w14:textId="77777777" w:rsidR="00EF7C8D" w:rsidRDefault="00EF7C8D" w:rsidP="00EF7C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A572F3" w14:textId="77777777" w:rsidR="00EF7C8D" w:rsidRPr="00115ACA" w:rsidRDefault="00EF7C8D" w:rsidP="00EF7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ACA">
        <w:rPr>
          <w:rFonts w:ascii="Times New Roman" w:hAnsi="Times New Roman"/>
          <w:b/>
          <w:sz w:val="28"/>
          <w:szCs w:val="28"/>
        </w:rPr>
        <w:t xml:space="preserve">Направленность: </w:t>
      </w:r>
      <w:r>
        <w:rPr>
          <w:rFonts w:ascii="Times New Roman" w:hAnsi="Times New Roman"/>
          <w:b/>
          <w:sz w:val="28"/>
          <w:szCs w:val="28"/>
        </w:rPr>
        <w:t>социально-педагогическая</w:t>
      </w:r>
    </w:p>
    <w:p w14:paraId="1F379E29" w14:textId="77777777" w:rsidR="00EF7C8D" w:rsidRPr="00115ACA" w:rsidRDefault="00EF7C8D" w:rsidP="00EF7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ACA">
        <w:rPr>
          <w:rFonts w:ascii="Times New Roman" w:hAnsi="Times New Roman"/>
          <w:b/>
          <w:sz w:val="28"/>
          <w:szCs w:val="28"/>
        </w:rPr>
        <w:t xml:space="preserve">Возраст учащихся: </w:t>
      </w:r>
      <w:r>
        <w:rPr>
          <w:rFonts w:ascii="Times New Roman" w:hAnsi="Times New Roman"/>
          <w:b/>
          <w:sz w:val="28"/>
          <w:szCs w:val="28"/>
        </w:rPr>
        <w:t>13</w:t>
      </w:r>
      <w:r w:rsidRPr="00115ACA">
        <w:rPr>
          <w:rFonts w:ascii="Times New Roman" w:hAnsi="Times New Roman"/>
          <w:b/>
          <w:sz w:val="28"/>
          <w:szCs w:val="28"/>
        </w:rPr>
        <w:t>-</w:t>
      </w:r>
      <w:proofErr w:type="gramStart"/>
      <w:r w:rsidRPr="00115AC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5</w:t>
      </w:r>
      <w:r w:rsidRPr="00115ACA">
        <w:rPr>
          <w:rFonts w:ascii="Times New Roman" w:hAnsi="Times New Roman"/>
          <w:b/>
          <w:sz w:val="28"/>
          <w:szCs w:val="28"/>
        </w:rPr>
        <w:t xml:space="preserve">  лет</w:t>
      </w:r>
      <w:proofErr w:type="gramEnd"/>
      <w:r w:rsidRPr="00115ACA">
        <w:rPr>
          <w:rFonts w:ascii="Times New Roman" w:hAnsi="Times New Roman"/>
          <w:b/>
          <w:sz w:val="28"/>
          <w:szCs w:val="28"/>
        </w:rPr>
        <w:t xml:space="preserve"> </w:t>
      </w:r>
    </w:p>
    <w:p w14:paraId="33BB421E" w14:textId="77777777" w:rsidR="00EF7C8D" w:rsidRPr="00115ACA" w:rsidRDefault="00EF7C8D" w:rsidP="00EF7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ACA">
        <w:rPr>
          <w:rFonts w:ascii="Times New Roman" w:hAnsi="Times New Roman"/>
          <w:b/>
          <w:sz w:val="28"/>
          <w:szCs w:val="28"/>
        </w:rPr>
        <w:t xml:space="preserve">Срок реализации: </w:t>
      </w:r>
      <w:r>
        <w:rPr>
          <w:rFonts w:ascii="Times New Roman" w:hAnsi="Times New Roman"/>
          <w:b/>
          <w:sz w:val="28"/>
          <w:szCs w:val="28"/>
        </w:rPr>
        <w:t>2</w:t>
      </w:r>
      <w:r w:rsidRPr="00115ACA">
        <w:rPr>
          <w:rFonts w:ascii="Times New Roman" w:hAnsi="Times New Roman"/>
          <w:b/>
          <w:sz w:val="28"/>
          <w:szCs w:val="28"/>
        </w:rPr>
        <w:t xml:space="preserve"> года (</w:t>
      </w:r>
      <w:r>
        <w:rPr>
          <w:rFonts w:ascii="Times New Roman" w:hAnsi="Times New Roman"/>
          <w:b/>
          <w:sz w:val="28"/>
          <w:szCs w:val="28"/>
        </w:rPr>
        <w:t>288</w:t>
      </w:r>
      <w:r w:rsidRPr="00115ACA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>ов</w:t>
      </w:r>
      <w:r w:rsidRPr="00115ACA">
        <w:rPr>
          <w:rFonts w:ascii="Times New Roman" w:hAnsi="Times New Roman"/>
          <w:b/>
          <w:sz w:val="28"/>
          <w:szCs w:val="28"/>
        </w:rPr>
        <w:t>)</w:t>
      </w:r>
    </w:p>
    <w:p w14:paraId="31E44DB8" w14:textId="77777777" w:rsidR="00EF7C8D" w:rsidRPr="00115ACA" w:rsidRDefault="00EF7C8D" w:rsidP="00EF7C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E865700" w14:textId="77777777" w:rsidR="00EF7C8D" w:rsidRPr="00115ACA" w:rsidRDefault="00EF7C8D" w:rsidP="00EF7C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2C45599" w14:textId="77777777" w:rsidR="00EF7C8D" w:rsidRDefault="00EF7C8D" w:rsidP="00EF7C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1483B4" w14:textId="77777777" w:rsidR="00EF7C8D" w:rsidRDefault="00EF7C8D" w:rsidP="00EF7C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B0D8846" w14:textId="77777777" w:rsidR="00EF7C8D" w:rsidRDefault="00EF7C8D" w:rsidP="00EF7C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131D740" w14:textId="77777777" w:rsidR="00EF7C8D" w:rsidRDefault="00EF7C8D" w:rsidP="00EF7C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01B626D" w14:textId="77777777" w:rsidR="00EF7C8D" w:rsidRPr="00115ACA" w:rsidRDefault="00EF7C8D" w:rsidP="00EF7C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9BE7EF" w14:textId="77777777" w:rsidR="00EF7C8D" w:rsidRPr="00115ACA" w:rsidRDefault="00EF7C8D" w:rsidP="00EF7C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91D9644" w14:textId="77777777" w:rsidR="00EF7C8D" w:rsidRPr="00115ACA" w:rsidRDefault="00EF7C8D" w:rsidP="00EF7C8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15ACA">
        <w:rPr>
          <w:rFonts w:ascii="Times New Roman" w:hAnsi="Times New Roman"/>
          <w:b/>
          <w:sz w:val="28"/>
          <w:szCs w:val="28"/>
        </w:rPr>
        <w:t xml:space="preserve">Автор-составитель: </w:t>
      </w:r>
      <w:r>
        <w:rPr>
          <w:rFonts w:ascii="Times New Roman" w:hAnsi="Times New Roman"/>
          <w:b/>
          <w:sz w:val="28"/>
          <w:szCs w:val="28"/>
        </w:rPr>
        <w:t>Майорова Юлия Дмитриевна,</w:t>
      </w:r>
    </w:p>
    <w:p w14:paraId="6F1A6B64" w14:textId="77777777" w:rsidR="00EF7C8D" w:rsidRPr="00115ACA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5ACA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14:paraId="6396E079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2E799E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FC7F4F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CACDC88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951749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8AB291B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54C5A0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2E7CA3" w14:textId="77777777" w:rsidR="00EF7C8D" w:rsidRPr="004E3F86" w:rsidRDefault="00EF7C8D" w:rsidP="00EF7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EF7C8D" w:rsidRPr="004E3F86" w:rsidSect="00E06D61">
          <w:footerReference w:type="default" r:id="rId5"/>
          <w:pgSz w:w="11906" w:h="16838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2024</w:t>
      </w:r>
      <w:r w:rsidRPr="004E3F8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од</w:t>
      </w:r>
    </w:p>
    <w:p w14:paraId="36708089" w14:textId="77777777" w:rsidR="00EF7C8D" w:rsidRDefault="00EF7C8D" w:rsidP="00EF7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Динамика результативности реализации </w:t>
      </w:r>
      <w:r w:rsidRPr="00855EF3">
        <w:rPr>
          <w:rFonts w:ascii="Times New Roman" w:hAnsi="Times New Roman"/>
          <w:b/>
          <w:sz w:val="28"/>
          <w:szCs w:val="28"/>
        </w:rPr>
        <w:t>дополнительной общеобразователь</w:t>
      </w:r>
      <w:r>
        <w:rPr>
          <w:rFonts w:ascii="Times New Roman" w:hAnsi="Times New Roman"/>
          <w:b/>
          <w:sz w:val="28"/>
          <w:szCs w:val="28"/>
        </w:rPr>
        <w:t xml:space="preserve">ной </w:t>
      </w:r>
      <w:proofErr w:type="gramStart"/>
      <w:r>
        <w:rPr>
          <w:rFonts w:ascii="Times New Roman" w:hAnsi="Times New Roman"/>
          <w:b/>
          <w:sz w:val="28"/>
          <w:szCs w:val="28"/>
        </w:rPr>
        <w:t>программы  «</w:t>
      </w:r>
      <w:proofErr w:type="gramEnd"/>
      <w:r>
        <w:rPr>
          <w:rFonts w:ascii="Times New Roman" w:hAnsi="Times New Roman"/>
          <w:b/>
          <w:sz w:val="28"/>
          <w:szCs w:val="28"/>
        </w:rPr>
        <w:t>Юные корреспонденты</w:t>
      </w:r>
      <w:r w:rsidRPr="00855EF3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4FFE369" w14:textId="77777777" w:rsidR="00EF7C8D" w:rsidRDefault="00EF7C8D" w:rsidP="00EF7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2022-2024 годы.</w:t>
      </w:r>
    </w:p>
    <w:p w14:paraId="37C3EC3E" w14:textId="77777777" w:rsidR="00EF7C8D" w:rsidRDefault="00EF7C8D" w:rsidP="00EF7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4AC9BB" w14:textId="77777777" w:rsidR="00EF7C8D" w:rsidRDefault="00EF7C8D" w:rsidP="00EF7C8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Самоанализ эффективности профессиональной деятельности педагога.</w:t>
      </w:r>
    </w:p>
    <w:p w14:paraId="3A2A0884" w14:textId="77777777" w:rsidR="00EF7C8D" w:rsidRDefault="00EF7C8D" w:rsidP="00EF7C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9573E9" w14:textId="77777777" w:rsidR="00EF7C8D" w:rsidRPr="00F847DC" w:rsidRDefault="00EF7C8D" w:rsidP="00EF7C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2019 года я работаю педагогом дополнительного образования в Муниципальном </w:t>
      </w:r>
      <w:proofErr w:type="gramStart"/>
      <w:r>
        <w:rPr>
          <w:rFonts w:ascii="Times New Roman" w:hAnsi="Times New Roman"/>
          <w:sz w:val="28"/>
          <w:szCs w:val="28"/>
        </w:rPr>
        <w:t>бюджетном  учреждении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 дополнительного образования «Центр внешкольной работы» Камско-Устьинского муниципального района Республики Татарстан.</w:t>
      </w:r>
    </w:p>
    <w:p w14:paraId="758CA82E" w14:textId="77777777" w:rsidR="00EF7C8D" w:rsidRDefault="00EF7C8D" w:rsidP="00EF7C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47DC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– удивительная педагогическая профессия. Она помогает учащимся открывать свое призвание, учит любить труд, формирует </w:t>
      </w:r>
      <w:r w:rsidRPr="000C6959">
        <w:rPr>
          <w:rFonts w:ascii="Times New Roman" w:hAnsi="Times New Roman"/>
          <w:sz w:val="28"/>
          <w:szCs w:val="28"/>
        </w:rPr>
        <w:t>готовность к творческой деятельности, способность решать задачи в нестандартных ситуациях</w:t>
      </w:r>
      <w:r>
        <w:rPr>
          <w:rFonts w:ascii="Times New Roman" w:hAnsi="Times New Roman"/>
          <w:sz w:val="28"/>
          <w:szCs w:val="28"/>
        </w:rPr>
        <w:t>.</w:t>
      </w:r>
    </w:p>
    <w:p w14:paraId="301CD457" w14:textId="77777777" w:rsidR="00EF7C8D" w:rsidRDefault="00EF7C8D" w:rsidP="00EF7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847DC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должен обладать следующими личностными качествами:</w:t>
      </w:r>
    </w:p>
    <w:p w14:paraId="5D0AC92C" w14:textId="77777777" w:rsidR="00EF7C8D" w:rsidRDefault="00EF7C8D" w:rsidP="00EF7C8D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пониманием потребностей и </w:t>
      </w:r>
      <w:proofErr w:type="gramStart"/>
      <w:r>
        <w:rPr>
          <w:rFonts w:ascii="Times New Roman" w:hAnsi="Times New Roman"/>
          <w:sz w:val="28"/>
          <w:szCs w:val="28"/>
        </w:rPr>
        <w:t>интересов  учащихся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14:paraId="01D48656" w14:textId="77777777" w:rsidR="00EF7C8D" w:rsidRDefault="00EF7C8D" w:rsidP="00EF7C8D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высокого </w:t>
      </w:r>
      <w:proofErr w:type="gramStart"/>
      <w:r>
        <w:rPr>
          <w:rFonts w:ascii="Times New Roman" w:hAnsi="Times New Roman"/>
          <w:sz w:val="28"/>
          <w:szCs w:val="28"/>
        </w:rPr>
        <w:t>уровня  интеллектуального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развития;</w:t>
      </w:r>
    </w:p>
    <w:p w14:paraId="5132538E" w14:textId="77777777" w:rsidR="00EF7C8D" w:rsidRDefault="00EF7C8D" w:rsidP="00EF7C8D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самокритичность, </w:t>
      </w:r>
      <w:proofErr w:type="spellStart"/>
      <w:r>
        <w:rPr>
          <w:rFonts w:ascii="Times New Roman" w:hAnsi="Times New Roman"/>
          <w:sz w:val="28"/>
          <w:szCs w:val="28"/>
        </w:rPr>
        <w:t>эмпатичность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и доброжелательность;</w:t>
      </w:r>
    </w:p>
    <w:p w14:paraId="12BC3EEA" w14:textId="77777777" w:rsidR="00EF7C8D" w:rsidRDefault="00EF7C8D" w:rsidP="00EF7C8D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широкий  круг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интересов и умений;</w:t>
      </w:r>
    </w:p>
    <w:p w14:paraId="5AC656B2" w14:textId="77777777" w:rsidR="00EF7C8D" w:rsidRDefault="00EF7C8D" w:rsidP="00EF7C8D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гибкость, готовность к постоянному самосовершенствованию;</w:t>
      </w:r>
    </w:p>
    <w:p w14:paraId="05F8D3A4" w14:textId="77777777" w:rsidR="00EF7C8D" w:rsidRDefault="00EF7C8D" w:rsidP="00EF7C8D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потенциал.</w:t>
      </w:r>
    </w:p>
    <w:p w14:paraId="35DC006A" w14:textId="77777777" w:rsidR="00EF7C8D" w:rsidRDefault="00EF7C8D" w:rsidP="00EF7C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 педагогом </w:t>
      </w:r>
      <w:proofErr w:type="gramStart"/>
      <w:r>
        <w:rPr>
          <w:rFonts w:ascii="Times New Roman" w:hAnsi="Times New Roman"/>
          <w:sz w:val="28"/>
          <w:szCs w:val="28"/>
        </w:rPr>
        <w:t>дополнительного 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я поняла, что у меня появилось еще больше возможностей реализовать себя и в общении с детьми, и в возможности научить их тому, что знаю и умею сама. И, конечно же, возможность развиваться самой как творческой личности.</w:t>
      </w:r>
    </w:p>
    <w:p w14:paraId="5408A112" w14:textId="77777777" w:rsidR="00EF7C8D" w:rsidRPr="00103DCB" w:rsidRDefault="00EF7C8D" w:rsidP="00EF7C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2019 года на базе МБОУ «</w:t>
      </w:r>
      <w:proofErr w:type="spellStart"/>
      <w:r>
        <w:rPr>
          <w:rFonts w:ascii="Times New Roman" w:hAnsi="Times New Roman"/>
          <w:sz w:val="28"/>
          <w:szCs w:val="28"/>
        </w:rPr>
        <w:t>Затонская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имени </w:t>
      </w:r>
      <w:proofErr w:type="spellStart"/>
      <w:r>
        <w:rPr>
          <w:rFonts w:ascii="Times New Roman" w:hAnsi="Times New Roman"/>
          <w:sz w:val="28"/>
          <w:szCs w:val="28"/>
        </w:rPr>
        <w:t>В.П.Муравьева</w:t>
      </w:r>
      <w:proofErr w:type="spellEnd"/>
      <w:r>
        <w:rPr>
          <w:rFonts w:ascii="Times New Roman" w:hAnsi="Times New Roman"/>
          <w:sz w:val="28"/>
          <w:szCs w:val="28"/>
        </w:rPr>
        <w:t xml:space="preserve">» я реализую программу дополнительного образования «Юные корреспонденты». На своих занятиях в объединении   кроме прикладных умений и навыков </w:t>
      </w:r>
      <w:proofErr w:type="gramStart"/>
      <w:r>
        <w:rPr>
          <w:rFonts w:ascii="Times New Roman" w:hAnsi="Times New Roman"/>
          <w:sz w:val="28"/>
          <w:szCs w:val="28"/>
        </w:rPr>
        <w:t>я  развиваю</w:t>
      </w:r>
      <w:proofErr w:type="gramEnd"/>
      <w:r>
        <w:rPr>
          <w:rFonts w:ascii="Times New Roman" w:hAnsi="Times New Roman"/>
          <w:sz w:val="28"/>
          <w:szCs w:val="28"/>
        </w:rPr>
        <w:t xml:space="preserve">  интерес к изучению родного языка. </w:t>
      </w:r>
    </w:p>
    <w:p w14:paraId="6A182314" w14:textId="77777777" w:rsidR="00EF7C8D" w:rsidRPr="006A2240" w:rsidRDefault="00EF7C8D" w:rsidP="00EF7C8D">
      <w:pPr>
        <w:pStyle w:val="c5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 w:rsidRPr="006A2240">
        <w:rPr>
          <w:rStyle w:val="c6c19"/>
          <w:b/>
          <w:color w:val="000000"/>
          <w:sz w:val="28"/>
          <w:szCs w:val="28"/>
        </w:rPr>
        <w:t xml:space="preserve">Целями </w:t>
      </w:r>
      <w:r w:rsidRPr="006A2240">
        <w:rPr>
          <w:rStyle w:val="c6c19"/>
          <w:color w:val="000000"/>
          <w:sz w:val="28"/>
          <w:szCs w:val="28"/>
        </w:rPr>
        <w:t>образовательной программы «</w:t>
      </w:r>
      <w:r>
        <w:rPr>
          <w:rStyle w:val="c6c19"/>
          <w:color w:val="000000"/>
          <w:sz w:val="28"/>
          <w:szCs w:val="28"/>
        </w:rPr>
        <w:t>Юные корреспонденты</w:t>
      </w:r>
      <w:r w:rsidRPr="006A2240">
        <w:rPr>
          <w:rStyle w:val="c6c19"/>
          <w:color w:val="000000"/>
          <w:sz w:val="28"/>
          <w:szCs w:val="28"/>
        </w:rPr>
        <w:t>»</w:t>
      </w:r>
      <w:r w:rsidRPr="006A2240">
        <w:rPr>
          <w:rStyle w:val="c6"/>
          <w:color w:val="000000"/>
          <w:sz w:val="28"/>
          <w:szCs w:val="28"/>
        </w:rPr>
        <w:t> являются:</w:t>
      </w:r>
    </w:p>
    <w:p w14:paraId="3B06938D" w14:textId="77777777" w:rsidR="00EF7C8D" w:rsidRPr="006A2240" w:rsidRDefault="00EF7C8D" w:rsidP="00EF7C8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A2240">
        <w:rPr>
          <w:rFonts w:ascii="Times New Roman" w:hAnsi="Times New Roman"/>
          <w:b/>
          <w:bCs/>
          <w:color w:val="000000"/>
          <w:sz w:val="28"/>
          <w:szCs w:val="28"/>
        </w:rPr>
        <w:t>1. Социализация</w:t>
      </w:r>
      <w:r w:rsidRPr="006A2240">
        <w:rPr>
          <w:rFonts w:ascii="Times New Roman" w:hAnsi="Times New Roman"/>
          <w:color w:val="000000"/>
          <w:sz w:val="28"/>
          <w:szCs w:val="28"/>
        </w:rPr>
        <w:t xml:space="preserve"> обучаемых — вхождение в мир культуры и со</w:t>
      </w:r>
      <w:r w:rsidRPr="006A2240">
        <w:rPr>
          <w:rFonts w:ascii="Times New Roman" w:hAnsi="Times New Roman"/>
          <w:color w:val="000000"/>
          <w:sz w:val="28"/>
          <w:szCs w:val="28"/>
        </w:rPr>
        <w:softHyphen/>
        <w:t>циальных отношений, обеспечивающая включение обучающихся в ту или иную группу или общность — носителя её норм, ценностей, ориентаций, осваиваемых в процессе знакомства с миром живой природы;</w:t>
      </w:r>
    </w:p>
    <w:p w14:paraId="06576789" w14:textId="77777777" w:rsidR="00EF7C8D" w:rsidRPr="006A2240" w:rsidRDefault="00EF7C8D" w:rsidP="00EF7C8D">
      <w:pPr>
        <w:pStyle w:val="a9"/>
        <w:ind w:firstLine="709"/>
        <w:jc w:val="both"/>
        <w:rPr>
          <w:color w:val="000000"/>
          <w:sz w:val="28"/>
          <w:szCs w:val="28"/>
          <w:lang w:eastAsia="en-US"/>
        </w:rPr>
      </w:pPr>
      <w:r w:rsidRPr="006A2240">
        <w:rPr>
          <w:b/>
          <w:bCs/>
          <w:color w:val="000000"/>
          <w:sz w:val="28"/>
          <w:szCs w:val="28"/>
          <w:lang w:eastAsia="en-US"/>
        </w:rPr>
        <w:t xml:space="preserve">2. Приобщение </w:t>
      </w:r>
      <w:r w:rsidRPr="006A2240">
        <w:rPr>
          <w:color w:val="000000"/>
          <w:sz w:val="28"/>
          <w:szCs w:val="28"/>
          <w:lang w:eastAsia="en-US"/>
        </w:rPr>
        <w:t>к познавательной культуре как системе познава</w:t>
      </w:r>
      <w:r w:rsidRPr="006A2240">
        <w:rPr>
          <w:color w:val="000000"/>
          <w:sz w:val="28"/>
          <w:szCs w:val="28"/>
          <w:lang w:eastAsia="en-US"/>
        </w:rPr>
        <w:softHyphen/>
        <w:t xml:space="preserve">тельных (научных) ценностей, накопленных обществом в сфере </w:t>
      </w:r>
      <w:r>
        <w:rPr>
          <w:color w:val="000000"/>
          <w:sz w:val="28"/>
          <w:szCs w:val="28"/>
          <w:lang w:eastAsia="en-US"/>
        </w:rPr>
        <w:t>журналистики</w:t>
      </w:r>
      <w:r w:rsidRPr="006A2240">
        <w:rPr>
          <w:color w:val="000000"/>
          <w:sz w:val="28"/>
          <w:szCs w:val="28"/>
          <w:lang w:eastAsia="en-US"/>
        </w:rPr>
        <w:t>.</w:t>
      </w:r>
    </w:p>
    <w:p w14:paraId="622BA80B" w14:textId="77777777" w:rsidR="00EF7C8D" w:rsidRPr="006A2240" w:rsidRDefault="00EF7C8D" w:rsidP="00EF7C8D">
      <w:pPr>
        <w:pStyle w:val="a9"/>
        <w:ind w:firstLine="709"/>
        <w:jc w:val="both"/>
        <w:rPr>
          <w:rStyle w:val="c6"/>
          <w:color w:val="000000"/>
          <w:sz w:val="28"/>
          <w:szCs w:val="28"/>
        </w:rPr>
      </w:pPr>
      <w:r w:rsidRPr="006A2240">
        <w:rPr>
          <w:b/>
          <w:color w:val="000000"/>
          <w:sz w:val="28"/>
          <w:szCs w:val="28"/>
          <w:lang w:eastAsia="en-US"/>
        </w:rPr>
        <w:t xml:space="preserve">3.  </w:t>
      </w:r>
      <w:r w:rsidRPr="006A2240">
        <w:rPr>
          <w:rStyle w:val="c6"/>
          <w:b/>
          <w:color w:val="000000"/>
          <w:sz w:val="28"/>
          <w:szCs w:val="28"/>
        </w:rPr>
        <w:t>Формирование</w:t>
      </w:r>
      <w:r>
        <w:rPr>
          <w:rStyle w:val="c6"/>
          <w:color w:val="000000"/>
          <w:sz w:val="28"/>
          <w:szCs w:val="28"/>
        </w:rPr>
        <w:t xml:space="preserve"> языковой</w:t>
      </w:r>
      <w:r w:rsidRPr="006A2240">
        <w:rPr>
          <w:rStyle w:val="c6"/>
          <w:color w:val="000000"/>
          <w:sz w:val="28"/>
          <w:szCs w:val="28"/>
        </w:rPr>
        <w:t xml:space="preserve"> грамотности детей младшего и среднего школьного возраста. </w:t>
      </w:r>
    </w:p>
    <w:p w14:paraId="3FDA8D74" w14:textId="77777777" w:rsidR="00EF7C8D" w:rsidRDefault="00EF7C8D" w:rsidP="00EF7C8D">
      <w:pPr>
        <w:pStyle w:val="a9"/>
        <w:ind w:firstLine="709"/>
        <w:jc w:val="both"/>
        <w:rPr>
          <w:sz w:val="28"/>
          <w:szCs w:val="28"/>
        </w:rPr>
      </w:pPr>
      <w:r w:rsidRPr="006A2240">
        <w:rPr>
          <w:rStyle w:val="c6"/>
          <w:b/>
          <w:color w:val="000000"/>
          <w:sz w:val="28"/>
          <w:szCs w:val="28"/>
        </w:rPr>
        <w:t xml:space="preserve">4. </w:t>
      </w:r>
      <w:r w:rsidRPr="006A2240">
        <w:rPr>
          <w:b/>
          <w:sz w:val="28"/>
          <w:szCs w:val="28"/>
        </w:rPr>
        <w:t>Формирование</w:t>
      </w:r>
      <w:r w:rsidRPr="006A2240">
        <w:rPr>
          <w:sz w:val="28"/>
          <w:szCs w:val="28"/>
        </w:rPr>
        <w:t xml:space="preserve"> знаний, умений и навыков самостоятельной экспериментальной, проектной и исследовательской деятельности, развитие индивидуальности творческого потенциала обучающегося.</w:t>
      </w:r>
    </w:p>
    <w:p w14:paraId="31D261D1" w14:textId="77777777" w:rsidR="00EF7C8D" w:rsidRPr="006A2240" w:rsidRDefault="00EF7C8D" w:rsidP="00EF7C8D">
      <w:pPr>
        <w:pStyle w:val="a9"/>
        <w:ind w:firstLine="709"/>
        <w:jc w:val="both"/>
        <w:rPr>
          <w:rStyle w:val="c6"/>
          <w:color w:val="000000"/>
          <w:sz w:val="28"/>
          <w:szCs w:val="28"/>
        </w:rPr>
      </w:pPr>
    </w:p>
    <w:p w14:paraId="3E7184B7" w14:textId="77777777" w:rsidR="00EF7C8D" w:rsidRPr="006A2240" w:rsidRDefault="00EF7C8D" w:rsidP="00EF7C8D">
      <w:pPr>
        <w:pStyle w:val="a5"/>
        <w:spacing w:before="0" w:beforeAutospacing="0" w:after="0" w:afterAutospacing="0"/>
        <w:ind w:firstLine="709"/>
        <w:jc w:val="both"/>
        <w:rPr>
          <w:b/>
          <w:bCs/>
          <w:iCs/>
          <w:color w:val="000000"/>
          <w:sz w:val="28"/>
          <w:szCs w:val="28"/>
        </w:rPr>
      </w:pPr>
      <w:r w:rsidRPr="006A2240">
        <w:rPr>
          <w:b/>
          <w:bCs/>
          <w:iCs/>
          <w:color w:val="000000"/>
          <w:sz w:val="28"/>
          <w:szCs w:val="28"/>
        </w:rPr>
        <w:lastRenderedPageBreak/>
        <w:t>Задачи</w:t>
      </w:r>
      <w:r>
        <w:rPr>
          <w:b/>
          <w:bCs/>
          <w:iCs/>
          <w:color w:val="000000"/>
          <w:sz w:val="28"/>
          <w:szCs w:val="28"/>
        </w:rPr>
        <w:t xml:space="preserve"> реализуемой программы</w:t>
      </w:r>
      <w:r w:rsidRPr="006A2240">
        <w:rPr>
          <w:b/>
          <w:bCs/>
          <w:iCs/>
          <w:color w:val="000000"/>
          <w:sz w:val="28"/>
          <w:szCs w:val="28"/>
        </w:rPr>
        <w:t>:</w:t>
      </w:r>
    </w:p>
    <w:p w14:paraId="23FD37B3" w14:textId="77777777" w:rsidR="00EF7C8D" w:rsidRPr="00021A4B" w:rsidRDefault="00EF7C8D" w:rsidP="00EF7C8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21A4B">
        <w:rPr>
          <w:rFonts w:ascii="Times New Roman" w:hAnsi="Times New Roman"/>
          <w:color w:val="000000"/>
          <w:sz w:val="28"/>
          <w:szCs w:val="28"/>
        </w:rPr>
        <w:t>1. Формировать умения и навыки, необходимые в данной деятельности.</w:t>
      </w:r>
    </w:p>
    <w:p w14:paraId="444E91FD" w14:textId="77777777" w:rsidR="00EF7C8D" w:rsidRPr="00021A4B" w:rsidRDefault="00EF7C8D" w:rsidP="00EF7C8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21A4B">
        <w:rPr>
          <w:rFonts w:ascii="Times New Roman" w:hAnsi="Times New Roman"/>
          <w:color w:val="000000"/>
          <w:sz w:val="28"/>
          <w:szCs w:val="28"/>
        </w:rPr>
        <w:t>2. Познакомить детей с работой в печатных изданиях.</w:t>
      </w:r>
    </w:p>
    <w:p w14:paraId="15436716" w14:textId="77777777" w:rsidR="00EF7C8D" w:rsidRPr="00021A4B" w:rsidRDefault="00EF7C8D" w:rsidP="00EF7C8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21A4B">
        <w:rPr>
          <w:rFonts w:ascii="Times New Roman" w:hAnsi="Times New Roman"/>
          <w:color w:val="000000"/>
          <w:sz w:val="28"/>
          <w:szCs w:val="28"/>
        </w:rPr>
        <w:t>3. Предоставить ученикам возможность проявить себя и свои способности, добиться успеха: выступить с защитой своего проекта, поместить творческую работу в школьной газете и т.д.</w:t>
      </w:r>
    </w:p>
    <w:p w14:paraId="55D6781B" w14:textId="77777777" w:rsidR="00EF7C8D" w:rsidRPr="00021A4B" w:rsidRDefault="00EF7C8D" w:rsidP="00EF7C8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21A4B">
        <w:rPr>
          <w:rFonts w:ascii="Times New Roman" w:hAnsi="Times New Roman"/>
          <w:color w:val="000000"/>
          <w:sz w:val="28"/>
          <w:szCs w:val="28"/>
        </w:rPr>
        <w:t>4. Формировать коммуникативные качества личности, активную жизненную позицию, развивать коллективистские и лидерские качества, культуру речи, нестандартное мышление, фантазию, память, внимание, способность к творческому видению.</w:t>
      </w:r>
    </w:p>
    <w:p w14:paraId="1FCA77BB" w14:textId="77777777" w:rsidR="00EF7C8D" w:rsidRPr="00021A4B" w:rsidRDefault="00EF7C8D" w:rsidP="00EF7C8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21A4B">
        <w:rPr>
          <w:rFonts w:ascii="Times New Roman" w:hAnsi="Times New Roman"/>
          <w:color w:val="000000"/>
          <w:sz w:val="28"/>
          <w:szCs w:val="28"/>
        </w:rPr>
        <w:t xml:space="preserve">5. Увеличить активный словарный запас, привить </w:t>
      </w:r>
      <w:proofErr w:type="gramStart"/>
      <w:r w:rsidRPr="00021A4B">
        <w:rPr>
          <w:rFonts w:ascii="Times New Roman" w:hAnsi="Times New Roman"/>
          <w:color w:val="000000"/>
          <w:sz w:val="28"/>
          <w:szCs w:val="28"/>
        </w:rPr>
        <w:t>вкус к слову</w:t>
      </w:r>
      <w:proofErr w:type="gramEnd"/>
      <w:r w:rsidRPr="00021A4B">
        <w:rPr>
          <w:rFonts w:ascii="Times New Roman" w:hAnsi="Times New Roman"/>
          <w:color w:val="000000"/>
          <w:sz w:val="28"/>
          <w:szCs w:val="28"/>
        </w:rPr>
        <w:t>, фразе, тексту.</w:t>
      </w:r>
    </w:p>
    <w:p w14:paraId="35600532" w14:textId="77777777" w:rsidR="00EF7C8D" w:rsidRPr="00021A4B" w:rsidRDefault="00EF7C8D" w:rsidP="00EF7C8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21A4B">
        <w:rPr>
          <w:rFonts w:ascii="Times New Roman" w:hAnsi="Times New Roman"/>
          <w:color w:val="000000"/>
          <w:sz w:val="28"/>
          <w:szCs w:val="28"/>
        </w:rPr>
        <w:t>6. Познакомить с основами психологии общения - умением слушать и слышать друг друга, понимать, прощать, уступать.</w:t>
      </w:r>
    </w:p>
    <w:p w14:paraId="3FB414D9" w14:textId="77777777" w:rsidR="00EF7C8D" w:rsidRPr="00021A4B" w:rsidRDefault="00EF7C8D" w:rsidP="00EF7C8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21A4B">
        <w:rPr>
          <w:rFonts w:ascii="Times New Roman" w:hAnsi="Times New Roman"/>
          <w:color w:val="000000"/>
          <w:sz w:val="28"/>
          <w:szCs w:val="28"/>
        </w:rPr>
        <w:t>7. Познакомить с основными принципами оформления классных и школьных стенгазет.</w:t>
      </w:r>
    </w:p>
    <w:p w14:paraId="7A909FD2" w14:textId="77777777" w:rsidR="00EF7C8D" w:rsidRDefault="00EF7C8D" w:rsidP="00EF7C8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21A4B">
        <w:rPr>
          <w:rFonts w:ascii="Times New Roman" w:hAnsi="Times New Roman"/>
          <w:color w:val="000000"/>
          <w:sz w:val="28"/>
          <w:szCs w:val="28"/>
        </w:rPr>
        <w:t>8. Участвовать в городских, краевых конкурсах, фестивалях.</w:t>
      </w:r>
    </w:p>
    <w:p w14:paraId="19503713" w14:textId="77777777" w:rsidR="00EF7C8D" w:rsidRDefault="00EF7C8D" w:rsidP="00EF7C8D">
      <w:pPr>
        <w:tabs>
          <w:tab w:val="left" w:pos="1134"/>
        </w:tabs>
        <w:spacing w:after="0" w:line="240" w:lineRule="auto"/>
        <w:jc w:val="both"/>
        <w:rPr>
          <w:rStyle w:val="c6"/>
          <w:rFonts w:ascii="Times New Roman" w:hAnsi="Times New Roman"/>
          <w:sz w:val="28"/>
          <w:szCs w:val="28"/>
        </w:rPr>
      </w:pPr>
    </w:p>
    <w:p w14:paraId="355D8A14" w14:textId="77777777" w:rsidR="00EF7C8D" w:rsidRPr="00D276D5" w:rsidRDefault="00EF7C8D" w:rsidP="00EF7C8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D5">
        <w:rPr>
          <w:rFonts w:ascii="Times New Roman" w:hAnsi="Times New Roman"/>
          <w:sz w:val="28"/>
          <w:szCs w:val="28"/>
        </w:rPr>
        <w:t xml:space="preserve">Тематика занятий строится с учетом интересов учащихся, возможности их самовыражения. В ходе усвоения детьми содержания программ учитывается темп развития специальных умений и навыков, уровень самостоятельности, умение работать в коллективе. </w:t>
      </w:r>
      <w:r w:rsidRPr="00D276D5">
        <w:rPr>
          <w:rFonts w:ascii="Times New Roman" w:hAnsi="Times New Roman"/>
          <w:color w:val="000000"/>
          <w:sz w:val="28"/>
          <w:szCs w:val="28"/>
        </w:rPr>
        <w:t>В программе большое внимание уделяется таким формам проведения занятий, которые способствуют формированию и воспитанию личности:</w:t>
      </w:r>
    </w:p>
    <w:p w14:paraId="6086E141" w14:textId="77777777" w:rsidR="00EF7C8D" w:rsidRPr="00D276D5" w:rsidRDefault="00EF7C8D" w:rsidP="00EF7C8D">
      <w:pPr>
        <w:numPr>
          <w:ilvl w:val="0"/>
          <w:numId w:val="3"/>
        </w:numPr>
        <w:tabs>
          <w:tab w:val="clear" w:pos="108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D5">
        <w:rPr>
          <w:rFonts w:ascii="Times New Roman" w:hAnsi="Times New Roman"/>
          <w:color w:val="000000"/>
          <w:sz w:val="28"/>
          <w:szCs w:val="28"/>
        </w:rPr>
        <w:t>Практические занятия (позволяют обучающимся проявить и развить свои творческие способности и способности к научной деятельности).</w:t>
      </w:r>
    </w:p>
    <w:p w14:paraId="317C5919" w14:textId="77777777" w:rsidR="00EF7C8D" w:rsidRPr="00D276D5" w:rsidRDefault="00EF7C8D" w:rsidP="00EF7C8D">
      <w:pPr>
        <w:numPr>
          <w:ilvl w:val="0"/>
          <w:numId w:val="3"/>
        </w:numPr>
        <w:tabs>
          <w:tab w:val="clear" w:pos="108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D5">
        <w:rPr>
          <w:rFonts w:ascii="Times New Roman" w:hAnsi="Times New Roman"/>
          <w:color w:val="000000"/>
          <w:sz w:val="28"/>
          <w:szCs w:val="28"/>
        </w:rPr>
        <w:t>Теоретические занятия (способствуют развитию</w:t>
      </w:r>
      <w:r>
        <w:rPr>
          <w:rFonts w:ascii="Times New Roman" w:hAnsi="Times New Roman"/>
          <w:color w:val="000000"/>
          <w:sz w:val="28"/>
          <w:szCs w:val="28"/>
        </w:rPr>
        <w:t xml:space="preserve"> познавательной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активности, </w:t>
      </w:r>
      <w:r w:rsidRPr="00D276D5">
        <w:rPr>
          <w:rFonts w:ascii="Times New Roman" w:hAnsi="Times New Roman"/>
          <w:color w:val="000000"/>
          <w:sz w:val="28"/>
          <w:szCs w:val="28"/>
        </w:rPr>
        <w:t xml:space="preserve"> внимания</w:t>
      </w:r>
      <w:proofErr w:type="gramEnd"/>
      <w:r w:rsidRPr="00D276D5">
        <w:rPr>
          <w:rFonts w:ascii="Times New Roman" w:hAnsi="Times New Roman"/>
          <w:color w:val="000000"/>
          <w:sz w:val="28"/>
          <w:szCs w:val="28"/>
        </w:rPr>
        <w:t>).</w:t>
      </w:r>
    </w:p>
    <w:p w14:paraId="0A72EFCC" w14:textId="77777777" w:rsidR="00EF7C8D" w:rsidRPr="00D276D5" w:rsidRDefault="00EF7C8D" w:rsidP="00EF7C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666252C" w14:textId="77777777" w:rsidR="00EF7C8D" w:rsidRDefault="00EF7C8D" w:rsidP="00EF7C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6D5">
        <w:rPr>
          <w:rFonts w:ascii="Times New Roman" w:hAnsi="Times New Roman"/>
          <w:sz w:val="28"/>
          <w:szCs w:val="28"/>
        </w:rPr>
        <w:t xml:space="preserve">В связи с этим </w:t>
      </w:r>
      <w:r>
        <w:rPr>
          <w:rFonts w:ascii="Times New Roman" w:hAnsi="Times New Roman"/>
          <w:sz w:val="28"/>
          <w:szCs w:val="28"/>
        </w:rPr>
        <w:t xml:space="preserve">в своей педагогической деятельности я применяю различные </w:t>
      </w:r>
      <w:r w:rsidRPr="00D276D5">
        <w:rPr>
          <w:rFonts w:ascii="Times New Roman" w:hAnsi="Times New Roman"/>
          <w:sz w:val="28"/>
          <w:szCs w:val="28"/>
        </w:rPr>
        <w:t xml:space="preserve">формы организации и методы работы: теоретические занятия, практические занятия, проектная и </w:t>
      </w:r>
      <w:proofErr w:type="gramStart"/>
      <w:r w:rsidRPr="00D276D5">
        <w:rPr>
          <w:rFonts w:ascii="Times New Roman" w:hAnsi="Times New Roman"/>
          <w:sz w:val="28"/>
          <w:szCs w:val="28"/>
        </w:rPr>
        <w:t>исследовательская  деятельности</w:t>
      </w:r>
      <w:proofErr w:type="gramEnd"/>
      <w:r w:rsidRPr="00D276D5">
        <w:rPr>
          <w:rFonts w:ascii="Times New Roman" w:hAnsi="Times New Roman"/>
          <w:sz w:val="28"/>
          <w:szCs w:val="28"/>
        </w:rPr>
        <w:t>, экскурсии</w:t>
      </w:r>
      <w:r>
        <w:rPr>
          <w:rFonts w:ascii="Times New Roman" w:hAnsi="Times New Roman"/>
          <w:sz w:val="28"/>
          <w:szCs w:val="28"/>
        </w:rPr>
        <w:t>.</w:t>
      </w:r>
    </w:p>
    <w:p w14:paraId="47ACEE70" w14:textId="77777777" w:rsidR="00EF7C8D" w:rsidRPr="00D276D5" w:rsidRDefault="00EF7C8D" w:rsidP="00EF7C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Style w:val="c6"/>
          <w:rFonts w:ascii="Times New Roman" w:hAnsi="Times New Roman"/>
          <w:color w:val="000000"/>
          <w:sz w:val="28"/>
          <w:szCs w:val="28"/>
        </w:rPr>
        <w:t xml:space="preserve">Реализация  </w:t>
      </w:r>
      <w:r w:rsidRPr="00D276D5">
        <w:rPr>
          <w:rStyle w:val="c6"/>
          <w:rFonts w:ascii="Times New Roman" w:hAnsi="Times New Roman"/>
          <w:color w:val="000000"/>
          <w:sz w:val="28"/>
          <w:szCs w:val="28"/>
        </w:rPr>
        <w:t>программы</w:t>
      </w:r>
      <w:proofErr w:type="gramEnd"/>
      <w:r>
        <w:rPr>
          <w:rStyle w:val="c6"/>
          <w:rFonts w:ascii="Times New Roman" w:hAnsi="Times New Roman"/>
          <w:color w:val="000000"/>
          <w:sz w:val="28"/>
          <w:szCs w:val="28"/>
        </w:rPr>
        <w:t xml:space="preserve"> проходит </w:t>
      </w:r>
      <w:r w:rsidRPr="00D276D5">
        <w:rPr>
          <w:rStyle w:val="c6"/>
          <w:rFonts w:ascii="Times New Roman" w:hAnsi="Times New Roman"/>
          <w:color w:val="000000"/>
          <w:sz w:val="28"/>
          <w:szCs w:val="28"/>
        </w:rPr>
        <w:t xml:space="preserve"> через создание на занятиях проблемных ситуаций, ситуации оценки и прогнозирования последствий поведения человека, ситуации свободного выбора поступка по отношению к природе.</w:t>
      </w:r>
    </w:p>
    <w:p w14:paraId="5044166E" w14:textId="77777777" w:rsidR="00EF7C8D" w:rsidRPr="00D276D5" w:rsidRDefault="00EF7C8D" w:rsidP="00EF7C8D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Большое внимание на занятиях объединения уделяется </w:t>
      </w:r>
      <w:proofErr w:type="gramStart"/>
      <w:r>
        <w:rPr>
          <w:sz w:val="28"/>
          <w:szCs w:val="28"/>
        </w:rPr>
        <w:t>практической  работе</w:t>
      </w:r>
      <w:proofErr w:type="gramEnd"/>
      <w:r>
        <w:rPr>
          <w:sz w:val="28"/>
          <w:szCs w:val="28"/>
        </w:rPr>
        <w:t>. Она</w:t>
      </w:r>
      <w:r w:rsidRPr="00D276D5">
        <w:rPr>
          <w:sz w:val="28"/>
          <w:szCs w:val="28"/>
        </w:rPr>
        <w:t xml:space="preserve"> предусматривает проведение экскурсий, викторин, конкурсов рисунков, сочинений и стихов</w:t>
      </w:r>
      <w:r>
        <w:rPr>
          <w:sz w:val="28"/>
          <w:szCs w:val="28"/>
        </w:rPr>
        <w:t>.</w:t>
      </w:r>
      <w:r w:rsidRPr="00D276D5">
        <w:rPr>
          <w:sz w:val="28"/>
          <w:szCs w:val="28"/>
        </w:rPr>
        <w:t xml:space="preserve"> </w:t>
      </w:r>
    </w:p>
    <w:p w14:paraId="5F1D4856" w14:textId="77777777" w:rsidR="00EF7C8D" w:rsidRPr="00D276D5" w:rsidRDefault="00EF7C8D" w:rsidP="00EF7C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6CE4EF" w14:textId="77777777" w:rsidR="00EF7C8D" w:rsidRDefault="00EF7C8D" w:rsidP="00EF7C8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Результативность реализации программы.</w:t>
      </w:r>
    </w:p>
    <w:p w14:paraId="4997688F" w14:textId="77777777" w:rsidR="00EF7C8D" w:rsidRDefault="00EF7C8D" w:rsidP="00EF7C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качестве реализации дополнительной общеобразовательной </w:t>
      </w:r>
      <w:r w:rsidRPr="006527C4">
        <w:rPr>
          <w:sz w:val="28"/>
          <w:szCs w:val="28"/>
        </w:rPr>
        <w:t xml:space="preserve">программы </w:t>
      </w:r>
      <w:r w:rsidRPr="00272013">
        <w:rPr>
          <w:sz w:val="28"/>
          <w:szCs w:val="28"/>
        </w:rPr>
        <w:t xml:space="preserve">свидетельствуют </w:t>
      </w:r>
      <w:r>
        <w:rPr>
          <w:sz w:val="28"/>
          <w:szCs w:val="28"/>
        </w:rPr>
        <w:t>результаты обучающихся,</w:t>
      </w:r>
      <w:r w:rsidRPr="00272013">
        <w:rPr>
          <w:sz w:val="28"/>
          <w:szCs w:val="28"/>
        </w:rPr>
        <w:t xml:space="preserve"> </w:t>
      </w:r>
      <w:r w:rsidRPr="0069335F">
        <w:rPr>
          <w:sz w:val="28"/>
          <w:szCs w:val="28"/>
        </w:rPr>
        <w:t xml:space="preserve">формирование и развитие которых определено целями и входит в </w:t>
      </w:r>
      <w:proofErr w:type="gramStart"/>
      <w:r w:rsidRPr="0069335F">
        <w:rPr>
          <w:sz w:val="28"/>
          <w:szCs w:val="28"/>
        </w:rPr>
        <w:t>задачи  программы</w:t>
      </w:r>
      <w:proofErr w:type="gramEnd"/>
      <w:r w:rsidRPr="0069335F">
        <w:rPr>
          <w:sz w:val="28"/>
          <w:szCs w:val="28"/>
        </w:rPr>
        <w:t xml:space="preserve"> дополнительно</w:t>
      </w:r>
      <w:r>
        <w:rPr>
          <w:sz w:val="28"/>
          <w:szCs w:val="28"/>
        </w:rPr>
        <w:t>го образования «Юные корреспонденты</w:t>
      </w:r>
      <w:r w:rsidRPr="0069335F">
        <w:rPr>
          <w:sz w:val="28"/>
          <w:szCs w:val="28"/>
        </w:rPr>
        <w:t xml:space="preserve">», реализуемой </w:t>
      </w:r>
      <w:r>
        <w:rPr>
          <w:sz w:val="28"/>
          <w:szCs w:val="28"/>
        </w:rPr>
        <w:t>на базе МБОУ «</w:t>
      </w:r>
      <w:proofErr w:type="spellStart"/>
      <w:r>
        <w:rPr>
          <w:sz w:val="28"/>
          <w:szCs w:val="28"/>
        </w:rPr>
        <w:t>Затонская</w:t>
      </w:r>
      <w:proofErr w:type="spellEnd"/>
      <w:r>
        <w:rPr>
          <w:sz w:val="28"/>
          <w:szCs w:val="28"/>
        </w:rPr>
        <w:t xml:space="preserve"> средняя </w:t>
      </w:r>
      <w:r>
        <w:rPr>
          <w:sz w:val="28"/>
          <w:szCs w:val="28"/>
        </w:rPr>
        <w:lastRenderedPageBreak/>
        <w:t xml:space="preserve">общеобразовательная школа имени </w:t>
      </w:r>
      <w:proofErr w:type="spellStart"/>
      <w:r>
        <w:rPr>
          <w:sz w:val="28"/>
          <w:szCs w:val="28"/>
        </w:rPr>
        <w:t>В.П.Муравьева</w:t>
      </w:r>
      <w:proofErr w:type="spellEnd"/>
      <w:r w:rsidRPr="0069335F">
        <w:rPr>
          <w:sz w:val="28"/>
          <w:szCs w:val="28"/>
        </w:rPr>
        <w:t>»</w:t>
      </w:r>
      <w:r>
        <w:rPr>
          <w:sz w:val="28"/>
          <w:szCs w:val="28"/>
        </w:rPr>
        <w:t xml:space="preserve"> Камско-Устьинского муниципального района РТ.</w:t>
      </w:r>
    </w:p>
    <w:p w14:paraId="50931795" w14:textId="77777777" w:rsidR="00EF7C8D" w:rsidRDefault="00EF7C8D" w:rsidP="00EF7C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iCs/>
          <w:color w:val="000000"/>
          <w:sz w:val="28"/>
          <w:szCs w:val="28"/>
          <w:bdr w:val="none" w:sz="0" w:space="0" w:color="auto" w:frame="1"/>
        </w:rPr>
      </w:pPr>
    </w:p>
    <w:p w14:paraId="35FC8812" w14:textId="77777777" w:rsidR="00EF7C8D" w:rsidRDefault="00EF7C8D" w:rsidP="00EF7C8D">
      <w:pPr>
        <w:spacing w:after="0" w:line="240" w:lineRule="auto"/>
        <w:ind w:firstLine="709"/>
        <w:jc w:val="both"/>
        <w:rPr>
          <w:rStyle w:val="a7"/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 xml:space="preserve">2.1. </w:t>
      </w:r>
      <w:proofErr w:type="gramStart"/>
      <w:r w:rsidRPr="00936D94">
        <w:rPr>
          <w:rStyle w:val="a7"/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 xml:space="preserve">Результативность </w:t>
      </w:r>
      <w:r>
        <w:rPr>
          <w:rStyle w:val="a7"/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 xml:space="preserve"> участия</w:t>
      </w:r>
      <w:proofErr w:type="gramEnd"/>
      <w:r>
        <w:rPr>
          <w:rStyle w:val="a7"/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 xml:space="preserve"> детей объединения  «Юные корреспонденты» в олимпиадах, конкурсах, конференциях (количество участников/процент победителей и призеров)</w:t>
      </w:r>
    </w:p>
    <w:p w14:paraId="33FCE552" w14:textId="77777777" w:rsidR="00EF7C8D" w:rsidRPr="00936D94" w:rsidRDefault="00EF7C8D" w:rsidP="00EF7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0"/>
        <w:gridCol w:w="2605"/>
        <w:gridCol w:w="2655"/>
        <w:gridCol w:w="2118"/>
      </w:tblGrid>
      <w:tr w:rsidR="00EF7C8D" w:rsidRPr="00936D94" w14:paraId="24A4E69D" w14:textId="77777777" w:rsidTr="00A046BF">
        <w:tc>
          <w:tcPr>
            <w:tcW w:w="1168" w:type="pct"/>
          </w:tcPr>
          <w:p w14:paraId="07F638E9" w14:textId="77777777" w:rsidR="00EF7C8D" w:rsidRPr="00936D94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6D94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353" w:type="pct"/>
          </w:tcPr>
          <w:p w14:paraId="0BF1E604" w14:textId="77777777" w:rsidR="00EF7C8D" w:rsidRPr="00936D94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2020- 2021</w:t>
            </w:r>
          </w:p>
        </w:tc>
        <w:tc>
          <w:tcPr>
            <w:tcW w:w="1379" w:type="pct"/>
          </w:tcPr>
          <w:p w14:paraId="5A11D0BD" w14:textId="77777777" w:rsidR="00EF7C8D" w:rsidRPr="00936D94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1100" w:type="pct"/>
          </w:tcPr>
          <w:p w14:paraId="7881BFB8" w14:textId="77777777" w:rsidR="00EF7C8D" w:rsidRPr="00936D94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2022-2023</w:t>
            </w:r>
          </w:p>
        </w:tc>
      </w:tr>
      <w:tr w:rsidR="00EF7C8D" w:rsidRPr="00936D94" w14:paraId="7B466EA0" w14:textId="77777777" w:rsidTr="00A046BF">
        <w:tc>
          <w:tcPr>
            <w:tcW w:w="1168" w:type="pct"/>
          </w:tcPr>
          <w:p w14:paraId="652FD6BF" w14:textId="77777777" w:rsidR="00EF7C8D" w:rsidRPr="00936D94" w:rsidRDefault="00EF7C8D" w:rsidP="00A046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Международный </w:t>
            </w:r>
            <w:r w:rsidRPr="00936D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3" w:type="pct"/>
          </w:tcPr>
          <w:p w14:paraId="774E42B0" w14:textId="77777777" w:rsidR="00EF7C8D" w:rsidRPr="00936D94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36D9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936D94">
              <w:rPr>
                <w:rFonts w:ascii="Times New Roman" w:hAnsi="Times New Roman"/>
                <w:sz w:val="28"/>
                <w:szCs w:val="28"/>
              </w:rPr>
              <w:t xml:space="preserve"> %)</w:t>
            </w:r>
          </w:p>
        </w:tc>
        <w:tc>
          <w:tcPr>
            <w:tcW w:w="1379" w:type="pct"/>
          </w:tcPr>
          <w:p w14:paraId="106149F5" w14:textId="77777777" w:rsidR="00EF7C8D" w:rsidRPr="00936D94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36D9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936D94">
              <w:rPr>
                <w:rFonts w:ascii="Times New Roman" w:hAnsi="Times New Roman"/>
                <w:sz w:val="28"/>
                <w:szCs w:val="28"/>
              </w:rPr>
              <w:t xml:space="preserve"> %)</w:t>
            </w:r>
          </w:p>
        </w:tc>
        <w:tc>
          <w:tcPr>
            <w:tcW w:w="1100" w:type="pct"/>
          </w:tcPr>
          <w:p w14:paraId="7F5F04C1" w14:textId="77777777" w:rsidR="00EF7C8D" w:rsidRPr="00936D94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(диплом 1 места)</w:t>
            </w:r>
          </w:p>
        </w:tc>
      </w:tr>
      <w:tr w:rsidR="00EF7C8D" w:rsidRPr="00936D94" w14:paraId="49268610" w14:textId="77777777" w:rsidTr="00A046BF">
        <w:tc>
          <w:tcPr>
            <w:tcW w:w="1168" w:type="pct"/>
          </w:tcPr>
          <w:p w14:paraId="580EDC8C" w14:textId="77777777" w:rsidR="00EF7C8D" w:rsidRPr="00936D94" w:rsidRDefault="00EF7C8D" w:rsidP="00A046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Зональный </w:t>
            </w:r>
          </w:p>
        </w:tc>
        <w:tc>
          <w:tcPr>
            <w:tcW w:w="1353" w:type="pct"/>
          </w:tcPr>
          <w:p w14:paraId="4D2FBA67" w14:textId="77777777" w:rsidR="00EF7C8D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(60 %)</w:t>
            </w:r>
          </w:p>
        </w:tc>
        <w:tc>
          <w:tcPr>
            <w:tcW w:w="1379" w:type="pct"/>
          </w:tcPr>
          <w:p w14:paraId="3B0EEF90" w14:textId="77777777" w:rsidR="00EF7C8D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(100%)</w:t>
            </w:r>
          </w:p>
        </w:tc>
        <w:tc>
          <w:tcPr>
            <w:tcW w:w="1100" w:type="pct"/>
          </w:tcPr>
          <w:p w14:paraId="4709419A" w14:textId="77777777" w:rsidR="00EF7C8D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(результатов пока нет)</w:t>
            </w:r>
          </w:p>
        </w:tc>
      </w:tr>
      <w:tr w:rsidR="00EF7C8D" w:rsidRPr="00936D94" w14:paraId="706995FA" w14:textId="77777777" w:rsidTr="00A046BF">
        <w:tc>
          <w:tcPr>
            <w:tcW w:w="1168" w:type="pct"/>
          </w:tcPr>
          <w:p w14:paraId="65F1FAD6" w14:textId="77777777" w:rsidR="00EF7C8D" w:rsidRPr="00936D94" w:rsidRDefault="00EF7C8D" w:rsidP="00A046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353" w:type="pct"/>
          </w:tcPr>
          <w:p w14:paraId="0F30DA95" w14:textId="77777777" w:rsidR="00EF7C8D" w:rsidRPr="00936D94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6D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11(75</w:t>
            </w:r>
            <w:r w:rsidRPr="00936D94">
              <w:rPr>
                <w:rFonts w:ascii="Times New Roman" w:hAnsi="Times New Roman"/>
                <w:sz w:val="28"/>
                <w:szCs w:val="28"/>
              </w:rPr>
              <w:t xml:space="preserve"> %)</w:t>
            </w:r>
          </w:p>
        </w:tc>
        <w:tc>
          <w:tcPr>
            <w:tcW w:w="1379" w:type="pct"/>
          </w:tcPr>
          <w:p w14:paraId="603E3CC0" w14:textId="77777777" w:rsidR="00EF7C8D" w:rsidRPr="00936D94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6D9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36D9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936D94">
              <w:rPr>
                <w:rFonts w:ascii="Times New Roman" w:hAnsi="Times New Roman"/>
                <w:sz w:val="28"/>
                <w:szCs w:val="28"/>
              </w:rPr>
              <w:t xml:space="preserve"> %)</w:t>
            </w:r>
          </w:p>
        </w:tc>
        <w:tc>
          <w:tcPr>
            <w:tcW w:w="1100" w:type="pct"/>
          </w:tcPr>
          <w:p w14:paraId="4EAD7B8C" w14:textId="77777777" w:rsidR="00EF7C8D" w:rsidRPr="00936D94" w:rsidRDefault="00EF7C8D" w:rsidP="00A04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Pr="00936D94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936D9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</w:tbl>
    <w:p w14:paraId="1DAB9C25" w14:textId="77777777" w:rsidR="00EF7C8D" w:rsidRDefault="00EF7C8D" w:rsidP="00EF7C8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5B9208E3" w14:textId="77777777" w:rsidR="00EF7C8D" w:rsidRDefault="00EF7C8D" w:rsidP="00EF7C8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0C6BD751" w14:textId="77777777" w:rsidR="00EF7C8D" w:rsidRPr="00980686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80686">
        <w:rPr>
          <w:rFonts w:ascii="Times New Roman" w:hAnsi="Times New Roman"/>
          <w:b/>
          <w:bCs/>
          <w:color w:val="000000"/>
          <w:sz w:val="28"/>
          <w:szCs w:val="28"/>
        </w:rPr>
        <w:t>2.2 Мониторинг результатов обучения</w:t>
      </w:r>
    </w:p>
    <w:p w14:paraId="202FF2A7" w14:textId="77777777" w:rsidR="00EF7C8D" w:rsidRPr="00980686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80686">
        <w:rPr>
          <w:rFonts w:ascii="Times New Roman" w:hAnsi="Times New Roman"/>
          <w:b/>
          <w:bCs/>
          <w:color w:val="000000"/>
          <w:sz w:val="28"/>
          <w:szCs w:val="28"/>
        </w:rPr>
        <w:t>ребенка по дополнительной образовательной программе</w:t>
      </w:r>
    </w:p>
    <w:p w14:paraId="6A7CBB4B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80686">
        <w:rPr>
          <w:rFonts w:ascii="Times New Roman" w:hAnsi="Times New Roman"/>
          <w:color w:val="000000"/>
          <w:sz w:val="28"/>
          <w:szCs w:val="28"/>
        </w:rPr>
        <w:t> (методика Буйловой Л.Н., Клёновой Н.В.)</w:t>
      </w:r>
    </w:p>
    <w:p w14:paraId="4E2A2927" w14:textId="77777777" w:rsidR="00EF7C8D" w:rsidRDefault="00EF7C8D" w:rsidP="00EF7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Мониторинг освоения программы проводился по 5-бальной шкале. </w:t>
      </w:r>
    </w:p>
    <w:p w14:paraId="42798F24" w14:textId="77777777" w:rsidR="00EF7C8D" w:rsidRPr="00B771C1" w:rsidRDefault="00EF7C8D" w:rsidP="00EF7C8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771C1">
        <w:rPr>
          <w:rFonts w:ascii="Times New Roman" w:hAnsi="Times New Roman"/>
          <w:color w:val="000000"/>
          <w:sz w:val="28"/>
          <w:szCs w:val="28"/>
        </w:rPr>
        <w:t>Балльная система: «3-5» - уровень знаний и умений низкий, учащийся плохо знает теоретический курс, термины, а также художественные материалы, их элементарные свойства; не освоил правила организации рабочего места; правила безопасности труда и личной гигиены при работе. Делает много ошибок в работе, не способен выполнить работу до конца самостоятельно;</w:t>
      </w:r>
    </w:p>
    <w:p w14:paraId="4C7526FA" w14:textId="77777777" w:rsidR="00EF7C8D" w:rsidRPr="00B771C1" w:rsidRDefault="00EF7C8D" w:rsidP="00EF7C8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771C1">
        <w:rPr>
          <w:rFonts w:ascii="Times New Roman" w:hAnsi="Times New Roman"/>
          <w:color w:val="000000"/>
          <w:sz w:val="28"/>
          <w:szCs w:val="28"/>
        </w:rPr>
        <w:t xml:space="preserve">«6-8» - уровень - средний, учащийся знает теоретический курс, термины, а также художественные </w:t>
      </w:r>
      <w:proofErr w:type="gramStart"/>
      <w:r w:rsidRPr="00B771C1">
        <w:rPr>
          <w:rFonts w:ascii="Times New Roman" w:hAnsi="Times New Roman"/>
          <w:color w:val="000000"/>
          <w:sz w:val="28"/>
          <w:szCs w:val="28"/>
        </w:rPr>
        <w:t>материалы,;</w:t>
      </w:r>
      <w:proofErr w:type="gramEnd"/>
      <w:r w:rsidRPr="00B771C1">
        <w:rPr>
          <w:rFonts w:ascii="Times New Roman" w:hAnsi="Times New Roman"/>
          <w:color w:val="000000"/>
          <w:sz w:val="28"/>
          <w:szCs w:val="28"/>
        </w:rPr>
        <w:t xml:space="preserve"> знает правила организации рабочего места; правила безопасности труда и личной гигиены при работе. Допускает незначительные ошибки в практической работе; </w:t>
      </w:r>
    </w:p>
    <w:p w14:paraId="456528ED" w14:textId="77777777" w:rsidR="00EF7C8D" w:rsidRDefault="00EF7C8D" w:rsidP="00EF7C8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771C1">
        <w:rPr>
          <w:rFonts w:ascii="Times New Roman" w:hAnsi="Times New Roman"/>
          <w:color w:val="000000"/>
          <w:sz w:val="28"/>
          <w:szCs w:val="28"/>
        </w:rPr>
        <w:t>«9-10» - уровень - высокий, учащийся хорошо знает теоретический курс, термины, а также художественные материалы; знает правила организации рабочего места; правила безопасности труда и личной гигиены при работе с различными материалами. Справляется с работой самостоятельно. Свободно реализует собственные творческие идеи.</w:t>
      </w:r>
    </w:p>
    <w:p w14:paraId="54DFD959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Результаты освоения программы по направлениям представлены в диаграммах.</w:t>
      </w:r>
    </w:p>
    <w:p w14:paraId="2AA20F96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63CC8AF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4EB973A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D1541A5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3842BEA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09562BC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81AF099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DF99F04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C561254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D09EAFE" w14:textId="77777777" w:rsidR="00EF7C8D" w:rsidRPr="00526912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26912">
        <w:rPr>
          <w:rFonts w:ascii="Times New Roman" w:hAnsi="Times New Roman"/>
          <w:b/>
          <w:color w:val="000000"/>
          <w:sz w:val="28"/>
          <w:szCs w:val="28"/>
        </w:rPr>
        <w:lastRenderedPageBreak/>
        <w:t>Теоретическая подготовка</w:t>
      </w:r>
    </w:p>
    <w:p w14:paraId="1089013F" w14:textId="2144B837" w:rsidR="00EF7C8D" w:rsidRPr="009F6D2D" w:rsidRDefault="00EF7C8D" w:rsidP="00EF7C8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r w:rsidRPr="000F4BC3">
        <w:rPr>
          <w:noProof/>
          <w:sz w:val="28"/>
          <w:szCs w:val="28"/>
        </w:rPr>
        <w:drawing>
          <wp:inline distT="0" distB="0" distL="0" distR="0" wp14:anchorId="4E3F0623" wp14:editId="27988576">
            <wp:extent cx="4667250" cy="2124075"/>
            <wp:effectExtent l="0" t="0" r="0" b="0"/>
            <wp:docPr id="2038569723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9F6D2D">
        <w:rPr>
          <w:i/>
          <w:sz w:val="28"/>
          <w:szCs w:val="28"/>
        </w:rPr>
        <w:t>Диаграмма 1</w:t>
      </w:r>
    </w:p>
    <w:p w14:paraId="730181BC" w14:textId="77777777" w:rsidR="00EF7C8D" w:rsidRPr="00526912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Практическая </w:t>
      </w:r>
      <w:r w:rsidRPr="00526912">
        <w:rPr>
          <w:rFonts w:ascii="Times New Roman" w:hAnsi="Times New Roman"/>
          <w:b/>
          <w:color w:val="000000"/>
          <w:sz w:val="28"/>
          <w:szCs w:val="28"/>
        </w:rPr>
        <w:t xml:space="preserve"> подготовка</w:t>
      </w:r>
      <w:proofErr w:type="gramEnd"/>
    </w:p>
    <w:p w14:paraId="1BDAFDD0" w14:textId="55267BC6" w:rsidR="00EF7C8D" w:rsidRPr="009F6D2D" w:rsidRDefault="00EF7C8D" w:rsidP="00EF7C8D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 w:rsidRPr="000F4BC3">
        <w:rPr>
          <w:noProof/>
          <w:sz w:val="28"/>
          <w:szCs w:val="28"/>
        </w:rPr>
        <w:drawing>
          <wp:inline distT="0" distB="0" distL="0" distR="0" wp14:anchorId="62DB3997" wp14:editId="270A6737">
            <wp:extent cx="4657725" cy="2124075"/>
            <wp:effectExtent l="0" t="0" r="0" b="0"/>
            <wp:docPr id="2092953748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9F6D2D">
        <w:rPr>
          <w:i/>
          <w:sz w:val="28"/>
          <w:szCs w:val="28"/>
        </w:rPr>
        <w:t xml:space="preserve"> Диаграмма </w:t>
      </w:r>
      <w:r>
        <w:rPr>
          <w:i/>
          <w:sz w:val="28"/>
          <w:szCs w:val="28"/>
        </w:rPr>
        <w:t>2</w:t>
      </w:r>
    </w:p>
    <w:p w14:paraId="3B47D96C" w14:textId="77777777" w:rsidR="00EF7C8D" w:rsidRDefault="00EF7C8D" w:rsidP="00EF7C8D">
      <w:pPr>
        <w:spacing w:after="0" w:line="360" w:lineRule="auto"/>
        <w:ind w:firstLine="709"/>
        <w:jc w:val="center"/>
        <w:rPr>
          <w:sz w:val="28"/>
          <w:szCs w:val="28"/>
        </w:rPr>
      </w:pPr>
    </w:p>
    <w:p w14:paraId="4E6CDB4D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125F55C" w14:textId="77777777" w:rsidR="00EF7C8D" w:rsidRPr="00526912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Учебно-интеллектуальные умения</w:t>
      </w:r>
    </w:p>
    <w:p w14:paraId="6842A2D6" w14:textId="45D68C32" w:rsidR="00EF7C8D" w:rsidRPr="009F6D2D" w:rsidRDefault="00EF7C8D" w:rsidP="00EF7C8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r w:rsidRPr="000F4BC3">
        <w:rPr>
          <w:noProof/>
          <w:sz w:val="28"/>
          <w:szCs w:val="28"/>
        </w:rPr>
        <w:drawing>
          <wp:inline distT="0" distB="0" distL="0" distR="0" wp14:anchorId="0F3D3DA2" wp14:editId="0782F3FB">
            <wp:extent cx="4667250" cy="2124075"/>
            <wp:effectExtent l="0" t="0" r="0" b="0"/>
            <wp:docPr id="1595395112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9F6D2D">
        <w:rPr>
          <w:i/>
          <w:sz w:val="28"/>
          <w:szCs w:val="28"/>
        </w:rPr>
        <w:t xml:space="preserve">Диаграмма </w:t>
      </w:r>
      <w:r>
        <w:rPr>
          <w:i/>
          <w:sz w:val="28"/>
          <w:szCs w:val="28"/>
        </w:rPr>
        <w:t>3</w:t>
      </w:r>
    </w:p>
    <w:p w14:paraId="5F6DD278" w14:textId="77777777" w:rsidR="00EF7C8D" w:rsidRDefault="00EF7C8D" w:rsidP="00EF7C8D">
      <w:pPr>
        <w:spacing w:after="0" w:line="360" w:lineRule="auto"/>
        <w:jc w:val="center"/>
        <w:rPr>
          <w:sz w:val="28"/>
          <w:szCs w:val="28"/>
        </w:rPr>
      </w:pPr>
    </w:p>
    <w:p w14:paraId="1330208F" w14:textId="77777777" w:rsidR="00EF7C8D" w:rsidRDefault="00EF7C8D" w:rsidP="00EF7C8D">
      <w:pPr>
        <w:spacing w:after="0" w:line="360" w:lineRule="auto"/>
        <w:ind w:firstLine="709"/>
        <w:jc w:val="center"/>
        <w:rPr>
          <w:sz w:val="28"/>
          <w:szCs w:val="28"/>
        </w:rPr>
      </w:pPr>
    </w:p>
    <w:p w14:paraId="385DD50F" w14:textId="77777777" w:rsidR="00EF7C8D" w:rsidRDefault="00EF7C8D" w:rsidP="00EF7C8D">
      <w:pPr>
        <w:spacing w:after="0" w:line="360" w:lineRule="auto"/>
        <w:ind w:firstLine="709"/>
        <w:jc w:val="center"/>
        <w:rPr>
          <w:sz w:val="28"/>
          <w:szCs w:val="28"/>
        </w:rPr>
      </w:pPr>
    </w:p>
    <w:p w14:paraId="02C36264" w14:textId="77777777" w:rsidR="00EF7C8D" w:rsidRDefault="00EF7C8D" w:rsidP="00EF7C8D">
      <w:pPr>
        <w:spacing w:after="0" w:line="360" w:lineRule="auto"/>
        <w:ind w:firstLine="709"/>
        <w:jc w:val="center"/>
        <w:rPr>
          <w:sz w:val="28"/>
          <w:szCs w:val="28"/>
        </w:rPr>
      </w:pPr>
    </w:p>
    <w:p w14:paraId="1CA243D0" w14:textId="77777777" w:rsidR="00EF7C8D" w:rsidRPr="00526912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Учебно-коммуникативные умения</w:t>
      </w:r>
    </w:p>
    <w:p w14:paraId="18103FDC" w14:textId="491E4EAA" w:rsidR="00EF7C8D" w:rsidRPr="009F6D2D" w:rsidRDefault="00EF7C8D" w:rsidP="00EF7C8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r w:rsidRPr="000F4BC3">
        <w:rPr>
          <w:noProof/>
          <w:sz w:val="28"/>
          <w:szCs w:val="28"/>
        </w:rPr>
        <w:drawing>
          <wp:inline distT="0" distB="0" distL="0" distR="0" wp14:anchorId="3B723948" wp14:editId="244012CF">
            <wp:extent cx="4657725" cy="2124075"/>
            <wp:effectExtent l="0" t="0" r="0" b="0"/>
            <wp:docPr id="890402145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9F6D2D">
        <w:rPr>
          <w:i/>
          <w:sz w:val="28"/>
          <w:szCs w:val="28"/>
        </w:rPr>
        <w:t xml:space="preserve">Диаграмма </w:t>
      </w:r>
      <w:r>
        <w:rPr>
          <w:i/>
          <w:sz w:val="28"/>
          <w:szCs w:val="28"/>
        </w:rPr>
        <w:t>4</w:t>
      </w:r>
    </w:p>
    <w:p w14:paraId="426E955E" w14:textId="77777777" w:rsidR="00EF7C8D" w:rsidRDefault="00EF7C8D" w:rsidP="00EF7C8D">
      <w:pPr>
        <w:spacing w:after="0" w:line="360" w:lineRule="auto"/>
        <w:jc w:val="center"/>
        <w:rPr>
          <w:sz w:val="28"/>
          <w:szCs w:val="28"/>
        </w:rPr>
      </w:pPr>
    </w:p>
    <w:p w14:paraId="276504B3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97220CA" w14:textId="77777777" w:rsidR="00EF7C8D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A60D673" w14:textId="77777777" w:rsidR="00EF7C8D" w:rsidRPr="00526912" w:rsidRDefault="00EF7C8D" w:rsidP="00EF7C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Учебно-организационные умения</w:t>
      </w:r>
    </w:p>
    <w:p w14:paraId="500FD74A" w14:textId="6E261C03" w:rsidR="00EF7C8D" w:rsidRPr="009F6D2D" w:rsidRDefault="00EF7C8D" w:rsidP="00EF7C8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r w:rsidRPr="000F4BC3">
        <w:rPr>
          <w:noProof/>
          <w:sz w:val="28"/>
          <w:szCs w:val="28"/>
        </w:rPr>
        <w:drawing>
          <wp:inline distT="0" distB="0" distL="0" distR="0" wp14:anchorId="280C594C" wp14:editId="1CCFE237">
            <wp:extent cx="4657725" cy="2124075"/>
            <wp:effectExtent l="0" t="0" r="0" b="0"/>
            <wp:docPr id="2081262837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9F6D2D">
        <w:rPr>
          <w:i/>
          <w:sz w:val="28"/>
          <w:szCs w:val="28"/>
        </w:rPr>
        <w:t xml:space="preserve">Диаграмма </w:t>
      </w:r>
      <w:r>
        <w:rPr>
          <w:i/>
          <w:sz w:val="28"/>
          <w:szCs w:val="28"/>
        </w:rPr>
        <w:t>5</w:t>
      </w:r>
    </w:p>
    <w:p w14:paraId="0AC2FFBD" w14:textId="77777777" w:rsidR="00EF7C8D" w:rsidRDefault="00EF7C8D" w:rsidP="00EF7C8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5D99E91" w14:textId="77777777" w:rsidR="00EF7C8D" w:rsidRDefault="00EF7C8D" w:rsidP="00EF7C8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8A5279F" w14:textId="77777777" w:rsidR="00EF7C8D" w:rsidRDefault="00EF7C8D" w:rsidP="00EF7C8D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</w:t>
      </w:r>
      <w:r w:rsidRPr="00936D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мониторинга позволя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 w:rsidRPr="00936D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 наглядно пр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оследить положительную динамику </w:t>
      </w:r>
      <w:r w:rsidRPr="00936D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образовательных результатов обучающихся (знания, умения, навыки) на протяжении трёх лет обучения. 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2EDDDD9" w14:textId="77777777" w:rsidR="00EF7C8D" w:rsidRDefault="00EF7C8D" w:rsidP="00EF7C8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E5441B6" w14:textId="77777777" w:rsidR="007737BE" w:rsidRDefault="007737BE" w:rsidP="00AE021F">
      <w:pPr>
        <w:spacing w:after="0" w:line="240" w:lineRule="auto"/>
      </w:pPr>
    </w:p>
    <w:sectPr w:rsidR="007737BE" w:rsidSect="00E06D61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49490" w14:textId="77777777" w:rsidR="00000000" w:rsidRDefault="0000000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FA44423" w14:textId="77777777" w:rsidR="00000000" w:rsidRDefault="00000000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370"/>
    <w:multiLevelType w:val="multilevel"/>
    <w:tmpl w:val="4E0C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22430"/>
    <w:multiLevelType w:val="hybridMultilevel"/>
    <w:tmpl w:val="84D6A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257EB"/>
    <w:multiLevelType w:val="hybridMultilevel"/>
    <w:tmpl w:val="23FC02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0C5E90"/>
    <w:multiLevelType w:val="hybridMultilevel"/>
    <w:tmpl w:val="06B6C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745671">
    <w:abstractNumId w:val="3"/>
  </w:num>
  <w:num w:numId="2" w16cid:durableId="422458550">
    <w:abstractNumId w:val="1"/>
  </w:num>
  <w:num w:numId="3" w16cid:durableId="1992249596">
    <w:abstractNumId w:val="2"/>
  </w:num>
  <w:num w:numId="4" w16cid:durableId="239799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61F"/>
    <w:rsid w:val="0069461F"/>
    <w:rsid w:val="007737BE"/>
    <w:rsid w:val="00AE021F"/>
    <w:rsid w:val="00E06D61"/>
    <w:rsid w:val="00E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D60E"/>
  <w15:chartTrackingRefBased/>
  <w15:docId w15:val="{5CD42AE4-CAF4-40CE-B6E9-4E542A76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8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F7C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EF7C8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basedOn w:val="a"/>
    <w:next w:val="a6"/>
    <w:unhideWhenUsed/>
    <w:rsid w:val="00EF7C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qFormat/>
    <w:rsid w:val="00EF7C8D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EF7C8D"/>
    <w:pPr>
      <w:ind w:left="720"/>
      <w:contextualSpacing/>
    </w:pPr>
    <w:rPr>
      <w:rFonts w:eastAsia="Times New Roman"/>
      <w:lang w:eastAsia="ru-RU"/>
    </w:rPr>
  </w:style>
  <w:style w:type="character" w:customStyle="1" w:styleId="c6c19">
    <w:name w:val="c6 c19"/>
    <w:rsid w:val="00EF7C8D"/>
  </w:style>
  <w:style w:type="character" w:customStyle="1" w:styleId="c6">
    <w:name w:val="c6"/>
    <w:rsid w:val="00EF7C8D"/>
  </w:style>
  <w:style w:type="paragraph" w:customStyle="1" w:styleId="c5">
    <w:name w:val="c5"/>
    <w:basedOn w:val="a"/>
    <w:rsid w:val="00EF7C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F7C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Normal (Web)"/>
    <w:basedOn w:val="a"/>
    <w:uiPriority w:val="99"/>
    <w:semiHidden/>
    <w:unhideWhenUsed/>
    <w:rsid w:val="00EF7C8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5106382978723402E-2"/>
          <c:y val="8.2051282051282051E-2"/>
          <c:w val="0.88449848024316113"/>
          <c:h val="0.533333333333333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13</c:v>
                </c:pt>
                <c:pt idx="1">
                  <c:v>27</c:v>
                </c:pt>
                <c:pt idx="2">
                  <c:v>33.4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44-4E39-A68C-6541BB1F96F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47</c:v>
                </c:pt>
                <c:pt idx="1">
                  <c:v>46</c:v>
                </c:pt>
                <c:pt idx="2">
                  <c:v>53.3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44-4E39-A68C-6541BB1F96F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40</c:v>
                </c:pt>
                <c:pt idx="1">
                  <c:v>27</c:v>
                </c:pt>
                <c:pt idx="2">
                  <c:v>13.3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044-4E39-A68C-6541BB1F96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00675408"/>
        <c:axId val="1"/>
        <c:axId val="0"/>
      </c:bar3DChart>
      <c:catAx>
        <c:axId val="1500675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00675408"/>
        <c:crosses val="autoZero"/>
        <c:crossBetween val="between"/>
      </c:valAx>
      <c:spPr>
        <a:noFill/>
        <a:ln w="25402">
          <a:noFill/>
        </a:ln>
      </c:spPr>
    </c:plotArea>
    <c:legend>
      <c:legendPos val="b"/>
      <c:layout>
        <c:manualLayout>
          <c:xMode val="edge"/>
          <c:yMode val="edge"/>
          <c:x val="0.21276595744680851"/>
          <c:y val="0.87179487179487181"/>
          <c:w val="0.5714285714285714"/>
          <c:h val="0.1128205128205128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0032154340836015E-2"/>
          <c:y val="8.3333333333333329E-2"/>
          <c:w val="0.87781350482315113"/>
          <c:h val="0.526041666666666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27</c:v>
                </c:pt>
                <c:pt idx="1">
                  <c:v>40</c:v>
                </c:pt>
                <c:pt idx="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45-4AEE-84AE-D206D596555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40</c:v>
                </c:pt>
                <c:pt idx="1">
                  <c:v>40</c:v>
                </c:pt>
                <c:pt idx="2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45-4AEE-84AE-D206D596555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33</c:v>
                </c:pt>
                <c:pt idx="1">
                  <c:v>20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45-4AEE-84AE-D206D59655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00670128"/>
        <c:axId val="1"/>
        <c:axId val="0"/>
      </c:bar3DChart>
      <c:catAx>
        <c:axId val="1500670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00670128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layout>
        <c:manualLayout>
          <c:xMode val="edge"/>
          <c:yMode val="edge"/>
          <c:x val="0.19614147909967847"/>
          <c:y val="0.86979166666666663"/>
          <c:w val="0.60450160771704176"/>
          <c:h val="0.1145833333333333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2630480167014613E-2"/>
          <c:y val="6.5727699530516437E-2"/>
          <c:w val="0.91649269311064718"/>
          <c:h val="0.5680751173708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13</c:v>
                </c:pt>
                <c:pt idx="1">
                  <c:v>33</c:v>
                </c:pt>
                <c:pt idx="2">
                  <c:v>33.4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67-4BC0-A6A5-163E808383C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27</c:v>
                </c:pt>
                <c:pt idx="1">
                  <c:v>47</c:v>
                </c:pt>
                <c:pt idx="2">
                  <c:v>53.3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67-4BC0-A6A5-163E808383C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60</c:v>
                </c:pt>
                <c:pt idx="1">
                  <c:v>20</c:v>
                </c:pt>
                <c:pt idx="2">
                  <c:v>13.3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67-4BC0-A6A5-163E808383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00668688"/>
        <c:axId val="1"/>
        <c:axId val="0"/>
      </c:bar3DChart>
      <c:catAx>
        <c:axId val="1500668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00668688"/>
        <c:crosses val="autoZero"/>
        <c:crossBetween val="between"/>
      </c:valAx>
      <c:spPr>
        <a:noFill/>
        <a:ln w="25402">
          <a:noFill/>
        </a:ln>
      </c:spPr>
    </c:plotArea>
    <c:legend>
      <c:legendPos val="b"/>
      <c:layout>
        <c:manualLayout>
          <c:xMode val="edge"/>
          <c:yMode val="edge"/>
          <c:x val="0.29018789144050106"/>
          <c:y val="0.8779342723004695"/>
          <c:w val="0.41753653444676408"/>
          <c:h val="0.10798122065727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2630480167014613E-2"/>
          <c:y val="6.5727699530516437E-2"/>
          <c:w val="0.91649269311064718"/>
          <c:h val="0.5680751173708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13</c:v>
                </c:pt>
                <c:pt idx="1">
                  <c:v>27</c:v>
                </c:pt>
                <c:pt idx="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B5-43CA-B4F1-62EAA939179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27</c:v>
                </c:pt>
                <c:pt idx="1">
                  <c:v>53</c:v>
                </c:pt>
                <c:pt idx="2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B5-43CA-B4F1-62EAA939179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60</c:v>
                </c:pt>
                <c:pt idx="1">
                  <c:v>20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B5-43CA-B4F1-62EAA93917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00668688"/>
        <c:axId val="1"/>
        <c:axId val="0"/>
      </c:bar3DChart>
      <c:catAx>
        <c:axId val="1500668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00668688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layout>
        <c:manualLayout>
          <c:xMode val="edge"/>
          <c:yMode val="edge"/>
          <c:x val="0.29018789144050106"/>
          <c:y val="0.8779342723004695"/>
          <c:w val="0.41753653444676408"/>
          <c:h val="0.10798122065727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2630480167014613E-2"/>
          <c:y val="6.5727699530516437E-2"/>
          <c:w val="0.91649269311064718"/>
          <c:h val="0.5680751173708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13</c:v>
                </c:pt>
                <c:pt idx="1">
                  <c:v>27</c:v>
                </c:pt>
                <c:pt idx="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CF-4773-AC39-AB8DBFB2883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27</c:v>
                </c:pt>
                <c:pt idx="1">
                  <c:v>53</c:v>
                </c:pt>
                <c:pt idx="2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CF-4773-AC39-AB8DBFB2883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 1 полугодие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60</c:v>
                </c:pt>
                <c:pt idx="1">
                  <c:v>20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CF-4773-AC39-AB8DBFB288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00675408"/>
        <c:axId val="1"/>
        <c:axId val="0"/>
      </c:bar3DChart>
      <c:catAx>
        <c:axId val="1500675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500675408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layout>
        <c:manualLayout>
          <c:xMode val="edge"/>
          <c:yMode val="edge"/>
          <c:x val="0.29018789144050106"/>
          <c:y val="0.8779342723004695"/>
          <c:w val="0.41753653444676408"/>
          <c:h val="0.10798122065727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1083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3</cp:revision>
  <dcterms:created xsi:type="dcterms:W3CDTF">2024-02-21T08:29:00Z</dcterms:created>
  <dcterms:modified xsi:type="dcterms:W3CDTF">2024-02-21T08:31:00Z</dcterms:modified>
</cp:coreProperties>
</file>