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FE4" w:rsidRDefault="00C9286A" w:rsidP="009A3B16">
      <w:pPr>
        <w:spacing w:after="0" w:line="240" w:lineRule="auto"/>
        <w:rPr>
          <w:rFonts w:ascii="Times New Roman" w:eastAsia="Times New Roman" w:hAnsi="Times New Roman" w:cs="Times New Roman"/>
        </w:rPr>
      </w:pPr>
      <w:r>
        <w:rPr>
          <w:noProof/>
          <w:lang w:eastAsia="ru-RU"/>
        </w:rPr>
        <w:drawing>
          <wp:inline distT="0" distB="0" distL="0" distR="0" wp14:anchorId="5BC2B04A" wp14:editId="54082F09">
            <wp:extent cx="6210935" cy="87877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0935" cy="8787765"/>
                    </a:xfrm>
                    <a:prstGeom prst="rect">
                      <a:avLst/>
                    </a:prstGeom>
                  </pic:spPr>
                </pic:pic>
              </a:graphicData>
            </a:graphic>
          </wp:inline>
        </w:drawing>
      </w: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Default="00C9286A" w:rsidP="009A3B16">
      <w:pPr>
        <w:spacing w:after="0" w:line="240" w:lineRule="auto"/>
        <w:rPr>
          <w:rFonts w:ascii="Times New Roman" w:eastAsia="Times New Roman" w:hAnsi="Times New Roman" w:cs="Times New Roman"/>
        </w:rPr>
      </w:pPr>
    </w:p>
    <w:p w:rsidR="00C9286A" w:rsidRPr="007F2FE4" w:rsidRDefault="00C9286A" w:rsidP="009A3B16">
      <w:pPr>
        <w:spacing w:after="0" w:line="240" w:lineRule="auto"/>
        <w:rPr>
          <w:rFonts w:ascii="Times New Roman" w:eastAsia="Times New Roman" w:hAnsi="Times New Roman" w:cs="Times New Roman"/>
          <w:b/>
          <w:w w:val="90"/>
          <w:sz w:val="24"/>
          <w:szCs w:val="24"/>
          <w:lang w:eastAsia="ru-RU"/>
        </w:rPr>
      </w:pPr>
    </w:p>
    <w:p w:rsidR="007F2FE4" w:rsidRPr="007F2FE4" w:rsidRDefault="007F2FE4" w:rsidP="007F2FE4">
      <w:pPr>
        <w:spacing w:after="0" w:line="240" w:lineRule="auto"/>
        <w:ind w:left="567"/>
        <w:jc w:val="center"/>
        <w:rPr>
          <w:rFonts w:ascii="Times New Roman" w:eastAsia="Times New Roman" w:hAnsi="Times New Roman" w:cs="Times New Roman"/>
          <w:b/>
          <w:w w:val="90"/>
          <w:sz w:val="24"/>
          <w:szCs w:val="24"/>
          <w:lang w:eastAsia="ru-RU"/>
        </w:rPr>
      </w:pPr>
    </w:p>
    <w:p w:rsidR="007F2FE4" w:rsidRPr="007F2FE4" w:rsidRDefault="007F2FE4" w:rsidP="007F2FE4">
      <w:pPr>
        <w:spacing w:after="0" w:line="240" w:lineRule="auto"/>
        <w:ind w:left="567"/>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lastRenderedPageBreak/>
        <w:t xml:space="preserve">                                      Структура  образовательной программы:</w:t>
      </w:r>
    </w:p>
    <w:p w:rsidR="007F2FE4" w:rsidRPr="007F2FE4" w:rsidRDefault="007F2FE4" w:rsidP="007F2FE4">
      <w:pPr>
        <w:spacing w:after="0" w:line="240" w:lineRule="auto"/>
        <w:jc w:val="both"/>
        <w:rPr>
          <w:rFonts w:ascii="Times New Roman" w:eastAsia="Times New Roman" w:hAnsi="Times New Roman" w:cs="Times New Roman"/>
          <w:b/>
          <w:sz w:val="24"/>
          <w:szCs w:val="24"/>
          <w:lang w:eastAsia="ru-RU"/>
        </w:rPr>
      </w:pPr>
    </w:p>
    <w:p w:rsidR="007F2FE4" w:rsidRPr="007F2FE4" w:rsidRDefault="007F2FE4" w:rsidP="007F2FE4">
      <w:pPr>
        <w:spacing w:after="0" w:line="240" w:lineRule="auto"/>
        <w:ind w:left="567"/>
        <w:jc w:val="both"/>
        <w:rPr>
          <w:rFonts w:ascii="Times New Roman" w:eastAsia="Times New Roman" w:hAnsi="Times New Roman" w:cs="Times New Roman"/>
          <w:b/>
          <w:sz w:val="24"/>
          <w:szCs w:val="24"/>
          <w:lang w:eastAsia="ru-RU"/>
        </w:rPr>
      </w:pPr>
    </w:p>
    <w:tbl>
      <w:tblPr>
        <w:tblStyle w:val="a9"/>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
        <w:gridCol w:w="8780"/>
        <w:gridCol w:w="533"/>
      </w:tblGrid>
      <w:tr w:rsidR="007F2FE4" w:rsidRPr="007F2FE4" w:rsidTr="007F2FE4">
        <w:tc>
          <w:tcPr>
            <w:tcW w:w="576" w:type="dxa"/>
          </w:tcPr>
          <w:p w:rsidR="007F2FE4" w:rsidRPr="007F2FE4" w:rsidRDefault="007F2FE4" w:rsidP="007F2FE4">
            <w:pPr>
              <w:jc w:val="both"/>
              <w:rPr>
                <w:b/>
                <w:sz w:val="24"/>
                <w:szCs w:val="24"/>
              </w:rPr>
            </w:pPr>
            <w:r w:rsidRPr="007F2FE4">
              <w:rPr>
                <w:b/>
                <w:sz w:val="24"/>
                <w:szCs w:val="24"/>
              </w:rPr>
              <w:t>1.</w:t>
            </w:r>
          </w:p>
        </w:tc>
        <w:tc>
          <w:tcPr>
            <w:tcW w:w="8780" w:type="dxa"/>
          </w:tcPr>
          <w:p w:rsidR="007F2FE4" w:rsidRPr="007F2FE4" w:rsidRDefault="007F2FE4" w:rsidP="007F2FE4">
            <w:pPr>
              <w:jc w:val="both"/>
              <w:rPr>
                <w:b/>
                <w:sz w:val="24"/>
                <w:szCs w:val="24"/>
              </w:rPr>
            </w:pPr>
            <w:r w:rsidRPr="007F2FE4">
              <w:rPr>
                <w:b/>
                <w:sz w:val="24"/>
                <w:szCs w:val="24"/>
              </w:rPr>
              <w:t xml:space="preserve">Целевой раздел </w:t>
            </w:r>
            <w:r w:rsidRPr="007F2FE4">
              <w:rPr>
                <w:sz w:val="24"/>
                <w:szCs w:val="24"/>
              </w:rPr>
              <w:t xml:space="preserve">……………………………………………………………………….....  </w:t>
            </w:r>
          </w:p>
        </w:tc>
        <w:tc>
          <w:tcPr>
            <w:tcW w:w="533" w:type="dxa"/>
          </w:tcPr>
          <w:p w:rsidR="007F2FE4" w:rsidRPr="007F2FE4" w:rsidRDefault="007F2FE4" w:rsidP="007F2FE4">
            <w:pPr>
              <w:jc w:val="center"/>
              <w:rPr>
                <w:b/>
                <w:sz w:val="24"/>
                <w:szCs w:val="24"/>
              </w:rPr>
            </w:pPr>
            <w:r w:rsidRPr="007F2FE4">
              <w:rPr>
                <w:sz w:val="24"/>
                <w:szCs w:val="24"/>
              </w:rPr>
              <w:t>3</w:t>
            </w:r>
          </w:p>
        </w:tc>
      </w:tr>
      <w:tr w:rsidR="007F2FE4" w:rsidRPr="007F2FE4" w:rsidTr="007F2FE4">
        <w:tc>
          <w:tcPr>
            <w:tcW w:w="576" w:type="dxa"/>
          </w:tcPr>
          <w:p w:rsidR="007F2FE4" w:rsidRPr="007F2FE4" w:rsidRDefault="007F2FE4" w:rsidP="007F2FE4">
            <w:pPr>
              <w:jc w:val="both"/>
              <w:rPr>
                <w:sz w:val="24"/>
                <w:szCs w:val="24"/>
              </w:rPr>
            </w:pPr>
            <w:r w:rsidRPr="007F2FE4">
              <w:rPr>
                <w:sz w:val="24"/>
                <w:szCs w:val="24"/>
              </w:rPr>
              <w:t>1.1.</w:t>
            </w:r>
          </w:p>
        </w:tc>
        <w:tc>
          <w:tcPr>
            <w:tcW w:w="8780" w:type="dxa"/>
          </w:tcPr>
          <w:p w:rsidR="007F2FE4" w:rsidRPr="007F2FE4" w:rsidRDefault="007F2FE4" w:rsidP="007F2FE4">
            <w:pPr>
              <w:jc w:val="both"/>
              <w:rPr>
                <w:b/>
                <w:sz w:val="24"/>
                <w:szCs w:val="24"/>
              </w:rPr>
            </w:pPr>
            <w:r w:rsidRPr="007F2FE4">
              <w:rPr>
                <w:sz w:val="24"/>
                <w:szCs w:val="24"/>
              </w:rPr>
              <w:t>Пояснительная записка ………………………………………………………………….</w:t>
            </w:r>
          </w:p>
        </w:tc>
        <w:tc>
          <w:tcPr>
            <w:tcW w:w="533" w:type="dxa"/>
          </w:tcPr>
          <w:p w:rsidR="007F2FE4" w:rsidRPr="007F2FE4" w:rsidRDefault="007F2FE4" w:rsidP="007F2FE4">
            <w:pPr>
              <w:jc w:val="center"/>
              <w:rPr>
                <w:sz w:val="24"/>
                <w:szCs w:val="24"/>
              </w:rPr>
            </w:pPr>
            <w:r w:rsidRPr="007F2FE4">
              <w:rPr>
                <w:sz w:val="24"/>
                <w:szCs w:val="24"/>
              </w:rPr>
              <w:t>3</w:t>
            </w:r>
          </w:p>
        </w:tc>
      </w:tr>
      <w:tr w:rsidR="007F2FE4" w:rsidRPr="007F2FE4" w:rsidTr="007F2FE4">
        <w:tc>
          <w:tcPr>
            <w:tcW w:w="576" w:type="dxa"/>
          </w:tcPr>
          <w:p w:rsidR="007F2FE4" w:rsidRPr="007F2FE4" w:rsidRDefault="007F2FE4" w:rsidP="007F2FE4">
            <w:pPr>
              <w:jc w:val="both"/>
              <w:rPr>
                <w:sz w:val="24"/>
                <w:szCs w:val="24"/>
              </w:rPr>
            </w:pPr>
            <w:r w:rsidRPr="007F2FE4">
              <w:rPr>
                <w:sz w:val="24"/>
                <w:szCs w:val="24"/>
              </w:rPr>
              <w:t>1.2.</w:t>
            </w:r>
          </w:p>
        </w:tc>
        <w:tc>
          <w:tcPr>
            <w:tcW w:w="8780" w:type="dxa"/>
          </w:tcPr>
          <w:p w:rsidR="007F2FE4" w:rsidRPr="007F2FE4" w:rsidRDefault="007F2FE4" w:rsidP="007F2FE4">
            <w:pPr>
              <w:jc w:val="both"/>
              <w:rPr>
                <w:b/>
                <w:sz w:val="24"/>
                <w:szCs w:val="24"/>
              </w:rPr>
            </w:pPr>
            <w:r w:rsidRPr="007F2FE4">
              <w:rPr>
                <w:sz w:val="24"/>
                <w:szCs w:val="24"/>
              </w:rPr>
              <w:t>Планируемые  результаты освоения Программы………………………………………</w:t>
            </w:r>
          </w:p>
        </w:tc>
        <w:tc>
          <w:tcPr>
            <w:tcW w:w="533" w:type="dxa"/>
          </w:tcPr>
          <w:p w:rsidR="007F2FE4" w:rsidRPr="007F2FE4" w:rsidRDefault="00D03EEB" w:rsidP="007F2FE4">
            <w:pPr>
              <w:jc w:val="center"/>
              <w:rPr>
                <w:sz w:val="24"/>
                <w:szCs w:val="24"/>
              </w:rPr>
            </w:pPr>
            <w:r>
              <w:rPr>
                <w:sz w:val="24"/>
                <w:szCs w:val="24"/>
              </w:rPr>
              <w:t>10</w:t>
            </w:r>
          </w:p>
        </w:tc>
      </w:tr>
      <w:tr w:rsidR="007F2FE4" w:rsidRPr="007F2FE4" w:rsidTr="007F2FE4">
        <w:tc>
          <w:tcPr>
            <w:tcW w:w="576" w:type="dxa"/>
          </w:tcPr>
          <w:p w:rsidR="007F2FE4" w:rsidRPr="007F2FE4" w:rsidRDefault="007F2FE4" w:rsidP="007F2FE4">
            <w:pPr>
              <w:jc w:val="both"/>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center"/>
              <w:rPr>
                <w:sz w:val="24"/>
                <w:szCs w:val="24"/>
              </w:rPr>
            </w:pPr>
          </w:p>
        </w:tc>
      </w:tr>
      <w:tr w:rsidR="007F2FE4" w:rsidRPr="007F2FE4" w:rsidTr="007F2FE4">
        <w:tc>
          <w:tcPr>
            <w:tcW w:w="576" w:type="dxa"/>
          </w:tcPr>
          <w:p w:rsidR="007F2FE4" w:rsidRPr="007F2FE4" w:rsidRDefault="007F2FE4" w:rsidP="007F2FE4">
            <w:pPr>
              <w:jc w:val="both"/>
              <w:rPr>
                <w:b/>
                <w:sz w:val="24"/>
                <w:szCs w:val="24"/>
              </w:rPr>
            </w:pPr>
            <w:r w:rsidRPr="007F2FE4">
              <w:rPr>
                <w:b/>
                <w:sz w:val="24"/>
                <w:szCs w:val="24"/>
              </w:rPr>
              <w:t xml:space="preserve">2.    </w:t>
            </w:r>
          </w:p>
        </w:tc>
        <w:tc>
          <w:tcPr>
            <w:tcW w:w="8780" w:type="dxa"/>
          </w:tcPr>
          <w:p w:rsidR="007F2FE4" w:rsidRPr="007F2FE4" w:rsidRDefault="007F2FE4" w:rsidP="007F2FE4">
            <w:pPr>
              <w:jc w:val="both"/>
              <w:rPr>
                <w:b/>
                <w:sz w:val="24"/>
                <w:szCs w:val="24"/>
              </w:rPr>
            </w:pPr>
            <w:r w:rsidRPr="007F2FE4">
              <w:rPr>
                <w:b/>
                <w:sz w:val="24"/>
                <w:szCs w:val="24"/>
              </w:rPr>
              <w:t xml:space="preserve">Содержательный раздел </w:t>
            </w:r>
            <w:r w:rsidRPr="007F2FE4">
              <w:rPr>
                <w:sz w:val="24"/>
                <w:szCs w:val="24"/>
              </w:rPr>
              <w:t>……………………………………………………………….</w:t>
            </w:r>
          </w:p>
        </w:tc>
        <w:tc>
          <w:tcPr>
            <w:tcW w:w="533" w:type="dxa"/>
          </w:tcPr>
          <w:p w:rsidR="007F2FE4" w:rsidRPr="007F2FE4" w:rsidRDefault="00D03EEB" w:rsidP="007F2FE4">
            <w:pPr>
              <w:jc w:val="both"/>
              <w:rPr>
                <w:sz w:val="24"/>
                <w:szCs w:val="24"/>
              </w:rPr>
            </w:pPr>
            <w:r>
              <w:rPr>
                <w:sz w:val="24"/>
                <w:szCs w:val="24"/>
              </w:rPr>
              <w:t>15</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2.1.</w:t>
            </w:r>
          </w:p>
        </w:tc>
        <w:tc>
          <w:tcPr>
            <w:tcW w:w="8780" w:type="dxa"/>
          </w:tcPr>
          <w:p w:rsidR="007F2FE4" w:rsidRPr="007F2FE4" w:rsidRDefault="007F2FE4" w:rsidP="007F2FE4">
            <w:pPr>
              <w:jc w:val="both"/>
              <w:rPr>
                <w:b/>
                <w:sz w:val="24"/>
                <w:szCs w:val="24"/>
              </w:rPr>
            </w:pPr>
            <w:r w:rsidRPr="007F2FE4">
              <w:rPr>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533" w:type="dxa"/>
          </w:tcPr>
          <w:p w:rsidR="007F2FE4" w:rsidRPr="007F2FE4" w:rsidRDefault="00D03EEB" w:rsidP="007F2FE4">
            <w:pPr>
              <w:jc w:val="both"/>
              <w:rPr>
                <w:sz w:val="24"/>
                <w:szCs w:val="24"/>
              </w:rPr>
            </w:pPr>
            <w:r>
              <w:rPr>
                <w:sz w:val="24"/>
                <w:szCs w:val="24"/>
              </w:rPr>
              <w:t>15</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2.2.</w:t>
            </w:r>
          </w:p>
        </w:tc>
        <w:tc>
          <w:tcPr>
            <w:tcW w:w="8780" w:type="dxa"/>
          </w:tcPr>
          <w:p w:rsidR="007F2FE4" w:rsidRPr="007F2FE4" w:rsidRDefault="007F2FE4" w:rsidP="007F2FE4">
            <w:pPr>
              <w:jc w:val="both"/>
              <w:rPr>
                <w:b/>
                <w:sz w:val="24"/>
                <w:szCs w:val="24"/>
              </w:rPr>
            </w:pPr>
            <w:r w:rsidRPr="007F2FE4">
              <w:rPr>
                <w:sz w:val="24"/>
                <w:szCs w:val="24"/>
              </w:rPr>
              <w:t>Описание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tc>
        <w:tc>
          <w:tcPr>
            <w:tcW w:w="533" w:type="dxa"/>
          </w:tcPr>
          <w:p w:rsidR="007F2FE4" w:rsidRPr="007F2FE4" w:rsidRDefault="003326C0" w:rsidP="007F2FE4">
            <w:pPr>
              <w:jc w:val="both"/>
              <w:rPr>
                <w:sz w:val="24"/>
                <w:szCs w:val="24"/>
              </w:rPr>
            </w:pPr>
            <w:r>
              <w:rPr>
                <w:sz w:val="24"/>
                <w:szCs w:val="24"/>
              </w:rPr>
              <w:t>38</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2.3.</w:t>
            </w:r>
          </w:p>
        </w:tc>
        <w:tc>
          <w:tcPr>
            <w:tcW w:w="8780" w:type="dxa"/>
          </w:tcPr>
          <w:p w:rsidR="007F2FE4" w:rsidRPr="007F2FE4" w:rsidRDefault="007F2FE4" w:rsidP="007F2FE4">
            <w:pPr>
              <w:jc w:val="both"/>
              <w:rPr>
                <w:b/>
                <w:sz w:val="24"/>
                <w:szCs w:val="24"/>
              </w:rPr>
            </w:pPr>
            <w:r w:rsidRPr="007F2FE4">
              <w:rPr>
                <w:sz w:val="24"/>
                <w:szCs w:val="24"/>
              </w:rPr>
              <w:t>Способы и направления поддержки детской инициативы и самостоятельности …...</w:t>
            </w:r>
          </w:p>
        </w:tc>
        <w:tc>
          <w:tcPr>
            <w:tcW w:w="533" w:type="dxa"/>
          </w:tcPr>
          <w:p w:rsidR="007F2FE4" w:rsidRPr="007F2FE4" w:rsidRDefault="003326C0" w:rsidP="007F2FE4">
            <w:pPr>
              <w:jc w:val="both"/>
              <w:rPr>
                <w:sz w:val="24"/>
                <w:szCs w:val="24"/>
              </w:rPr>
            </w:pPr>
            <w:r>
              <w:rPr>
                <w:sz w:val="24"/>
                <w:szCs w:val="24"/>
              </w:rPr>
              <w:t>40</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2.4.</w:t>
            </w:r>
          </w:p>
        </w:tc>
        <w:tc>
          <w:tcPr>
            <w:tcW w:w="8780" w:type="dxa"/>
          </w:tcPr>
          <w:p w:rsidR="007F2FE4" w:rsidRPr="007F2FE4" w:rsidRDefault="007F2FE4" w:rsidP="007F2FE4">
            <w:pPr>
              <w:jc w:val="both"/>
              <w:rPr>
                <w:b/>
                <w:sz w:val="24"/>
                <w:szCs w:val="24"/>
              </w:rPr>
            </w:pPr>
            <w:r w:rsidRPr="007F2FE4">
              <w:rPr>
                <w:sz w:val="24"/>
                <w:szCs w:val="24"/>
              </w:rPr>
              <w:t>Индивидуализация образовательного процесса………………………………………..</w:t>
            </w:r>
          </w:p>
        </w:tc>
        <w:tc>
          <w:tcPr>
            <w:tcW w:w="533" w:type="dxa"/>
          </w:tcPr>
          <w:p w:rsidR="007F2FE4" w:rsidRPr="007F2FE4" w:rsidRDefault="00D03EEB" w:rsidP="007F2FE4">
            <w:pPr>
              <w:jc w:val="both"/>
              <w:rPr>
                <w:sz w:val="24"/>
                <w:szCs w:val="24"/>
              </w:rPr>
            </w:pPr>
            <w:r>
              <w:rPr>
                <w:sz w:val="24"/>
                <w:szCs w:val="24"/>
              </w:rPr>
              <w:t>42</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2.5.</w:t>
            </w:r>
          </w:p>
        </w:tc>
        <w:tc>
          <w:tcPr>
            <w:tcW w:w="8780" w:type="dxa"/>
          </w:tcPr>
          <w:p w:rsidR="007F2FE4" w:rsidRPr="007F2FE4" w:rsidRDefault="007F2FE4" w:rsidP="007F2FE4">
            <w:pPr>
              <w:jc w:val="both"/>
              <w:rPr>
                <w:sz w:val="24"/>
                <w:szCs w:val="24"/>
              </w:rPr>
            </w:pPr>
            <w:r w:rsidRPr="007F2FE4">
              <w:rPr>
                <w:sz w:val="24"/>
                <w:szCs w:val="24"/>
              </w:rPr>
              <w:t>Основные направления и формы взаимодействия с семьёй …………………………..</w:t>
            </w:r>
          </w:p>
        </w:tc>
        <w:tc>
          <w:tcPr>
            <w:tcW w:w="533" w:type="dxa"/>
          </w:tcPr>
          <w:p w:rsidR="007F2FE4" w:rsidRPr="007F2FE4" w:rsidRDefault="003326C0" w:rsidP="007F2FE4">
            <w:pPr>
              <w:jc w:val="both"/>
              <w:rPr>
                <w:sz w:val="24"/>
                <w:szCs w:val="24"/>
              </w:rPr>
            </w:pPr>
            <w:r>
              <w:rPr>
                <w:sz w:val="24"/>
                <w:szCs w:val="24"/>
              </w:rPr>
              <w:t>44</w:t>
            </w:r>
          </w:p>
        </w:tc>
      </w:tr>
      <w:tr w:rsidR="007F2FE4" w:rsidRPr="007F2FE4" w:rsidTr="007F2FE4">
        <w:tc>
          <w:tcPr>
            <w:tcW w:w="576" w:type="dxa"/>
          </w:tcPr>
          <w:p w:rsidR="007F2FE4" w:rsidRPr="007F2FE4" w:rsidRDefault="007F2FE4" w:rsidP="007F2FE4">
            <w:pPr>
              <w:jc w:val="center"/>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both"/>
              <w:rPr>
                <w:sz w:val="24"/>
                <w:szCs w:val="24"/>
              </w:rPr>
            </w:pPr>
          </w:p>
        </w:tc>
      </w:tr>
      <w:tr w:rsidR="007F2FE4" w:rsidRPr="007F2FE4" w:rsidTr="007F2FE4">
        <w:tc>
          <w:tcPr>
            <w:tcW w:w="576" w:type="dxa"/>
          </w:tcPr>
          <w:p w:rsidR="007F2FE4" w:rsidRPr="007F2FE4" w:rsidRDefault="007F2FE4" w:rsidP="007F2FE4">
            <w:pPr>
              <w:rPr>
                <w:b/>
                <w:sz w:val="24"/>
                <w:szCs w:val="24"/>
              </w:rPr>
            </w:pPr>
            <w:r w:rsidRPr="007F2FE4">
              <w:rPr>
                <w:b/>
                <w:sz w:val="24"/>
                <w:szCs w:val="24"/>
              </w:rPr>
              <w:t>3.</w:t>
            </w:r>
          </w:p>
        </w:tc>
        <w:tc>
          <w:tcPr>
            <w:tcW w:w="8780" w:type="dxa"/>
          </w:tcPr>
          <w:p w:rsidR="007F2FE4" w:rsidRPr="007F2FE4" w:rsidRDefault="007F2FE4" w:rsidP="007F2FE4">
            <w:pPr>
              <w:jc w:val="both"/>
              <w:rPr>
                <w:sz w:val="24"/>
                <w:szCs w:val="24"/>
              </w:rPr>
            </w:pPr>
            <w:r w:rsidRPr="007F2FE4">
              <w:rPr>
                <w:b/>
                <w:sz w:val="24"/>
                <w:szCs w:val="24"/>
              </w:rPr>
              <w:t xml:space="preserve">Организационный раздел </w:t>
            </w:r>
            <w:r w:rsidRPr="007F2FE4">
              <w:rPr>
                <w:sz w:val="24"/>
                <w:szCs w:val="24"/>
              </w:rPr>
              <w:t>……………………………………………………………..</w:t>
            </w:r>
          </w:p>
        </w:tc>
        <w:tc>
          <w:tcPr>
            <w:tcW w:w="533" w:type="dxa"/>
          </w:tcPr>
          <w:p w:rsidR="007F2FE4" w:rsidRPr="007F2FE4" w:rsidRDefault="00D03EEB" w:rsidP="007F2FE4">
            <w:pPr>
              <w:jc w:val="both"/>
              <w:rPr>
                <w:sz w:val="24"/>
                <w:szCs w:val="24"/>
              </w:rPr>
            </w:pPr>
            <w:r>
              <w:rPr>
                <w:sz w:val="24"/>
                <w:szCs w:val="24"/>
              </w:rPr>
              <w:t>45</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3.1.</w:t>
            </w:r>
          </w:p>
        </w:tc>
        <w:tc>
          <w:tcPr>
            <w:tcW w:w="8780" w:type="dxa"/>
          </w:tcPr>
          <w:p w:rsidR="007F2FE4" w:rsidRPr="007F2FE4" w:rsidRDefault="007F2FE4" w:rsidP="007F2FE4">
            <w:pPr>
              <w:jc w:val="both"/>
              <w:rPr>
                <w:sz w:val="24"/>
                <w:szCs w:val="24"/>
              </w:rPr>
            </w:pPr>
            <w:r w:rsidRPr="007F2FE4">
              <w:rPr>
                <w:sz w:val="24"/>
                <w:szCs w:val="24"/>
              </w:rPr>
              <w:t>Описание материально-технического обеспечения Программы ……………………..</w:t>
            </w:r>
          </w:p>
        </w:tc>
        <w:tc>
          <w:tcPr>
            <w:tcW w:w="533" w:type="dxa"/>
          </w:tcPr>
          <w:p w:rsidR="007F2FE4" w:rsidRPr="007F2FE4" w:rsidRDefault="00D03EEB" w:rsidP="007F2FE4">
            <w:pPr>
              <w:jc w:val="both"/>
              <w:rPr>
                <w:sz w:val="24"/>
                <w:szCs w:val="24"/>
              </w:rPr>
            </w:pPr>
            <w:r>
              <w:rPr>
                <w:sz w:val="24"/>
                <w:szCs w:val="24"/>
              </w:rPr>
              <w:t>45</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3.2.</w:t>
            </w:r>
          </w:p>
        </w:tc>
        <w:tc>
          <w:tcPr>
            <w:tcW w:w="8780" w:type="dxa"/>
          </w:tcPr>
          <w:p w:rsidR="007F2FE4" w:rsidRPr="007F2FE4" w:rsidRDefault="007F2FE4" w:rsidP="007F2FE4">
            <w:pPr>
              <w:jc w:val="both"/>
              <w:rPr>
                <w:sz w:val="24"/>
                <w:szCs w:val="24"/>
              </w:rPr>
            </w:pPr>
            <w:r w:rsidRPr="007F2FE4">
              <w:rPr>
                <w:sz w:val="24"/>
                <w:szCs w:val="24"/>
              </w:rPr>
              <w:t>Особенности организации развивающей предметно-пространственной среды …….</w:t>
            </w:r>
          </w:p>
        </w:tc>
        <w:tc>
          <w:tcPr>
            <w:tcW w:w="533" w:type="dxa"/>
          </w:tcPr>
          <w:p w:rsidR="007F2FE4" w:rsidRPr="007F2FE4" w:rsidRDefault="003326C0" w:rsidP="007F2FE4">
            <w:pPr>
              <w:jc w:val="both"/>
              <w:rPr>
                <w:sz w:val="24"/>
                <w:szCs w:val="24"/>
              </w:rPr>
            </w:pPr>
            <w:r>
              <w:rPr>
                <w:sz w:val="24"/>
                <w:szCs w:val="24"/>
              </w:rPr>
              <w:t>48</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3.3.</w:t>
            </w:r>
          </w:p>
        </w:tc>
        <w:tc>
          <w:tcPr>
            <w:tcW w:w="8780" w:type="dxa"/>
          </w:tcPr>
          <w:p w:rsidR="007F2FE4" w:rsidRPr="007F2FE4" w:rsidRDefault="007F2FE4" w:rsidP="007F2FE4">
            <w:pPr>
              <w:jc w:val="both"/>
              <w:rPr>
                <w:sz w:val="24"/>
                <w:szCs w:val="24"/>
              </w:rPr>
            </w:pPr>
            <w:r w:rsidRPr="007F2FE4">
              <w:rPr>
                <w:sz w:val="24"/>
                <w:szCs w:val="24"/>
              </w:rPr>
              <w:t>Обеспеченность методическими материалами и средствами обучения и воспитания ………………………………………………………………………………..</w:t>
            </w:r>
          </w:p>
        </w:tc>
        <w:tc>
          <w:tcPr>
            <w:tcW w:w="533" w:type="dxa"/>
          </w:tcPr>
          <w:p w:rsidR="007F2FE4" w:rsidRPr="007F2FE4" w:rsidRDefault="007F2FE4" w:rsidP="007F2FE4">
            <w:pPr>
              <w:jc w:val="both"/>
              <w:rPr>
                <w:sz w:val="24"/>
                <w:szCs w:val="24"/>
              </w:rPr>
            </w:pPr>
          </w:p>
          <w:p w:rsidR="007F2FE4" w:rsidRPr="007F2FE4" w:rsidRDefault="003326C0" w:rsidP="007F2FE4">
            <w:pPr>
              <w:rPr>
                <w:sz w:val="24"/>
                <w:szCs w:val="24"/>
              </w:rPr>
            </w:pPr>
            <w:r>
              <w:rPr>
                <w:sz w:val="24"/>
                <w:szCs w:val="24"/>
              </w:rPr>
              <w:t>49</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3.4.</w:t>
            </w:r>
          </w:p>
        </w:tc>
        <w:tc>
          <w:tcPr>
            <w:tcW w:w="8780" w:type="dxa"/>
          </w:tcPr>
          <w:p w:rsidR="007F2FE4" w:rsidRPr="007F2FE4" w:rsidRDefault="007F2FE4" w:rsidP="007F2FE4">
            <w:pPr>
              <w:jc w:val="both"/>
              <w:rPr>
                <w:sz w:val="24"/>
                <w:szCs w:val="24"/>
              </w:rPr>
            </w:pPr>
            <w:r w:rsidRPr="007F2FE4">
              <w:rPr>
                <w:sz w:val="24"/>
                <w:szCs w:val="24"/>
              </w:rPr>
              <w:t>Организация режима пребывания детей в ДОУ ……………………………………….</w:t>
            </w:r>
          </w:p>
        </w:tc>
        <w:tc>
          <w:tcPr>
            <w:tcW w:w="533" w:type="dxa"/>
          </w:tcPr>
          <w:p w:rsidR="007F2FE4" w:rsidRPr="007F2FE4" w:rsidRDefault="00D03EEB" w:rsidP="007F2FE4">
            <w:pPr>
              <w:jc w:val="both"/>
              <w:rPr>
                <w:sz w:val="24"/>
                <w:szCs w:val="24"/>
              </w:rPr>
            </w:pPr>
            <w:r>
              <w:rPr>
                <w:sz w:val="24"/>
                <w:szCs w:val="24"/>
              </w:rPr>
              <w:t>51</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3.5.</w:t>
            </w:r>
          </w:p>
        </w:tc>
        <w:tc>
          <w:tcPr>
            <w:tcW w:w="8780" w:type="dxa"/>
          </w:tcPr>
          <w:p w:rsidR="007F2FE4" w:rsidRPr="007F2FE4" w:rsidRDefault="007F2FE4" w:rsidP="007F2FE4">
            <w:pPr>
              <w:jc w:val="both"/>
              <w:rPr>
                <w:sz w:val="24"/>
                <w:szCs w:val="24"/>
              </w:rPr>
            </w:pPr>
            <w:r w:rsidRPr="007F2FE4">
              <w:rPr>
                <w:sz w:val="24"/>
                <w:szCs w:val="24"/>
              </w:rPr>
              <w:t>Проектирование воспитательно-образовательного процесса ………………………..</w:t>
            </w:r>
          </w:p>
        </w:tc>
        <w:tc>
          <w:tcPr>
            <w:tcW w:w="533" w:type="dxa"/>
          </w:tcPr>
          <w:p w:rsidR="007F2FE4" w:rsidRPr="007F2FE4" w:rsidRDefault="003326C0" w:rsidP="007F2FE4">
            <w:pPr>
              <w:jc w:val="both"/>
              <w:rPr>
                <w:sz w:val="24"/>
                <w:szCs w:val="24"/>
              </w:rPr>
            </w:pPr>
            <w:r>
              <w:rPr>
                <w:sz w:val="24"/>
                <w:szCs w:val="24"/>
              </w:rPr>
              <w:t>53</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3.6.</w:t>
            </w:r>
          </w:p>
        </w:tc>
        <w:tc>
          <w:tcPr>
            <w:tcW w:w="8780" w:type="dxa"/>
          </w:tcPr>
          <w:p w:rsidR="007F2FE4" w:rsidRPr="007F2FE4" w:rsidRDefault="007F2FE4" w:rsidP="007F2FE4">
            <w:pPr>
              <w:jc w:val="both"/>
              <w:rPr>
                <w:sz w:val="24"/>
                <w:szCs w:val="24"/>
              </w:rPr>
            </w:pPr>
            <w:r w:rsidRPr="007F2FE4">
              <w:rPr>
                <w:sz w:val="24"/>
                <w:szCs w:val="24"/>
              </w:rPr>
              <w:t>Особенности традиционных событий, праздников, мероприятий …………………...</w:t>
            </w:r>
          </w:p>
        </w:tc>
        <w:tc>
          <w:tcPr>
            <w:tcW w:w="533" w:type="dxa"/>
          </w:tcPr>
          <w:p w:rsidR="007F2FE4" w:rsidRPr="007F2FE4" w:rsidRDefault="003326C0" w:rsidP="007F2FE4">
            <w:pPr>
              <w:jc w:val="both"/>
              <w:rPr>
                <w:sz w:val="24"/>
                <w:szCs w:val="24"/>
              </w:rPr>
            </w:pPr>
            <w:r>
              <w:rPr>
                <w:sz w:val="24"/>
                <w:szCs w:val="24"/>
              </w:rPr>
              <w:t>54</w:t>
            </w:r>
          </w:p>
        </w:tc>
      </w:tr>
      <w:tr w:rsidR="007F2FE4" w:rsidRPr="007F2FE4" w:rsidTr="007F2FE4">
        <w:tc>
          <w:tcPr>
            <w:tcW w:w="576" w:type="dxa"/>
          </w:tcPr>
          <w:p w:rsidR="007F2FE4" w:rsidRPr="007F2FE4" w:rsidRDefault="007F2FE4" w:rsidP="007F2FE4">
            <w:pPr>
              <w:jc w:val="center"/>
              <w:rPr>
                <w:sz w:val="24"/>
                <w:szCs w:val="24"/>
              </w:rPr>
            </w:pPr>
            <w:r w:rsidRPr="007F2FE4">
              <w:rPr>
                <w:sz w:val="24"/>
                <w:szCs w:val="24"/>
              </w:rPr>
              <w:t>3.7.</w:t>
            </w:r>
          </w:p>
        </w:tc>
        <w:tc>
          <w:tcPr>
            <w:tcW w:w="8780" w:type="dxa"/>
          </w:tcPr>
          <w:p w:rsidR="007F2FE4" w:rsidRPr="007F2FE4" w:rsidRDefault="007F2FE4" w:rsidP="007F2FE4">
            <w:pPr>
              <w:jc w:val="both"/>
              <w:rPr>
                <w:sz w:val="24"/>
                <w:szCs w:val="24"/>
              </w:rPr>
            </w:pPr>
            <w:r w:rsidRPr="007F2FE4">
              <w:rPr>
                <w:sz w:val="24"/>
                <w:szCs w:val="24"/>
              </w:rPr>
              <w:t>Кадровый потенциал, финансовое обеспечение реализации Программы …………..</w:t>
            </w:r>
          </w:p>
        </w:tc>
        <w:tc>
          <w:tcPr>
            <w:tcW w:w="533" w:type="dxa"/>
          </w:tcPr>
          <w:p w:rsidR="007F2FE4" w:rsidRPr="007F2FE4" w:rsidRDefault="003326C0" w:rsidP="007F2FE4">
            <w:pPr>
              <w:jc w:val="both"/>
              <w:rPr>
                <w:sz w:val="24"/>
                <w:szCs w:val="24"/>
              </w:rPr>
            </w:pPr>
            <w:r>
              <w:rPr>
                <w:sz w:val="24"/>
                <w:szCs w:val="24"/>
              </w:rPr>
              <w:t>55</w:t>
            </w:r>
          </w:p>
        </w:tc>
      </w:tr>
      <w:tr w:rsidR="007F2FE4" w:rsidRPr="007F2FE4" w:rsidTr="007F2FE4">
        <w:tc>
          <w:tcPr>
            <w:tcW w:w="576" w:type="dxa"/>
          </w:tcPr>
          <w:p w:rsidR="007F2FE4" w:rsidRPr="007F2FE4" w:rsidRDefault="007F2FE4" w:rsidP="007F2FE4">
            <w:pPr>
              <w:jc w:val="center"/>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both"/>
              <w:rPr>
                <w:sz w:val="24"/>
                <w:szCs w:val="24"/>
              </w:rPr>
            </w:pPr>
          </w:p>
        </w:tc>
      </w:tr>
      <w:tr w:rsidR="007F2FE4" w:rsidRPr="007F2FE4" w:rsidTr="007F2FE4">
        <w:tc>
          <w:tcPr>
            <w:tcW w:w="576" w:type="dxa"/>
          </w:tcPr>
          <w:p w:rsidR="007F2FE4" w:rsidRPr="007F2FE4" w:rsidRDefault="007F2FE4" w:rsidP="007F2FE4">
            <w:pPr>
              <w:rPr>
                <w:b/>
                <w:sz w:val="24"/>
                <w:szCs w:val="24"/>
              </w:rPr>
            </w:pPr>
            <w:r w:rsidRPr="007F2FE4">
              <w:rPr>
                <w:b/>
                <w:sz w:val="24"/>
                <w:szCs w:val="24"/>
              </w:rPr>
              <w:t>4.</w:t>
            </w:r>
          </w:p>
        </w:tc>
        <w:tc>
          <w:tcPr>
            <w:tcW w:w="8780" w:type="dxa"/>
          </w:tcPr>
          <w:p w:rsidR="007F2FE4" w:rsidRPr="007F2FE4" w:rsidRDefault="003326C0" w:rsidP="007F2FE4">
            <w:pPr>
              <w:jc w:val="both"/>
              <w:rPr>
                <w:sz w:val="24"/>
                <w:szCs w:val="24"/>
              </w:rPr>
            </w:pPr>
            <w:r>
              <w:rPr>
                <w:b/>
                <w:sz w:val="24"/>
                <w:szCs w:val="24"/>
              </w:rPr>
              <w:t>Краткая презентация Программы</w:t>
            </w:r>
            <w:r w:rsidR="007F2FE4" w:rsidRPr="007F2FE4">
              <w:rPr>
                <w:b/>
                <w:sz w:val="24"/>
                <w:szCs w:val="24"/>
              </w:rPr>
              <w:t xml:space="preserve"> </w:t>
            </w:r>
            <w:r w:rsidR="007F2FE4" w:rsidRPr="007F2FE4">
              <w:rPr>
                <w:sz w:val="24"/>
                <w:szCs w:val="24"/>
              </w:rPr>
              <w:t>…………………...</w:t>
            </w:r>
          </w:p>
        </w:tc>
        <w:tc>
          <w:tcPr>
            <w:tcW w:w="533" w:type="dxa"/>
          </w:tcPr>
          <w:p w:rsidR="007F2FE4" w:rsidRPr="007F2FE4" w:rsidRDefault="0055209D" w:rsidP="007F2FE4">
            <w:pPr>
              <w:jc w:val="both"/>
              <w:rPr>
                <w:sz w:val="24"/>
                <w:szCs w:val="24"/>
              </w:rPr>
            </w:pPr>
            <w:r>
              <w:rPr>
                <w:sz w:val="24"/>
                <w:szCs w:val="24"/>
              </w:rPr>
              <w:t>59</w:t>
            </w:r>
          </w:p>
        </w:tc>
      </w:tr>
      <w:tr w:rsidR="007F2FE4" w:rsidRPr="007F2FE4" w:rsidTr="007F2FE4">
        <w:tc>
          <w:tcPr>
            <w:tcW w:w="576" w:type="dxa"/>
          </w:tcPr>
          <w:p w:rsidR="007F2FE4" w:rsidRPr="007F2FE4" w:rsidRDefault="007F2FE4" w:rsidP="007F2FE4">
            <w:pPr>
              <w:jc w:val="center"/>
              <w:rPr>
                <w:sz w:val="24"/>
                <w:szCs w:val="24"/>
              </w:rPr>
            </w:pPr>
          </w:p>
        </w:tc>
        <w:tc>
          <w:tcPr>
            <w:tcW w:w="8780" w:type="dxa"/>
          </w:tcPr>
          <w:p w:rsidR="007F2FE4" w:rsidRPr="007F2FE4" w:rsidRDefault="007F2FE4" w:rsidP="007F2FE4">
            <w:pPr>
              <w:jc w:val="both"/>
              <w:rPr>
                <w:sz w:val="24"/>
                <w:szCs w:val="24"/>
              </w:rPr>
            </w:pPr>
          </w:p>
        </w:tc>
        <w:tc>
          <w:tcPr>
            <w:tcW w:w="533" w:type="dxa"/>
          </w:tcPr>
          <w:p w:rsidR="007F2FE4" w:rsidRPr="007F2FE4" w:rsidRDefault="007F2FE4" w:rsidP="007F2FE4">
            <w:pPr>
              <w:jc w:val="both"/>
              <w:rPr>
                <w:sz w:val="24"/>
                <w:szCs w:val="24"/>
              </w:rPr>
            </w:pPr>
          </w:p>
        </w:tc>
      </w:tr>
    </w:tbl>
    <w:p w:rsidR="007F2FE4" w:rsidRPr="007F2FE4" w:rsidRDefault="007F2FE4" w:rsidP="007F2FE4">
      <w:pPr>
        <w:spacing w:after="0" w:line="240" w:lineRule="auto"/>
        <w:ind w:left="567"/>
        <w:jc w:val="both"/>
        <w:rPr>
          <w:rFonts w:ascii="Times New Roman" w:eastAsia="Times New Roman" w:hAnsi="Times New Roman" w:cs="Times New Roman"/>
          <w:b/>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Default="007F2FE4" w:rsidP="007F2FE4">
      <w:pPr>
        <w:spacing w:after="0" w:line="240" w:lineRule="auto"/>
        <w:jc w:val="both"/>
        <w:rPr>
          <w:rFonts w:ascii="Times New Roman" w:eastAsia="Times New Roman" w:hAnsi="Times New Roman" w:cs="Times New Roman"/>
          <w:sz w:val="24"/>
          <w:szCs w:val="24"/>
          <w:lang w:eastAsia="ru-RU"/>
        </w:rPr>
      </w:pPr>
    </w:p>
    <w:p w:rsidR="00C9286A" w:rsidRPr="007F2FE4" w:rsidRDefault="00C9286A"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w w:val="90"/>
          <w:sz w:val="24"/>
          <w:szCs w:val="24"/>
          <w:lang w:eastAsia="ru-RU"/>
        </w:rPr>
      </w:pPr>
    </w:p>
    <w:p w:rsidR="007F2FE4" w:rsidRPr="007F2FE4" w:rsidRDefault="007F2FE4" w:rsidP="007F2FE4">
      <w:pPr>
        <w:spacing w:after="0" w:line="240" w:lineRule="auto"/>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lastRenderedPageBreak/>
        <w:t xml:space="preserve">                                                                   1.  Целевой раздел</w:t>
      </w:r>
    </w:p>
    <w:p w:rsidR="007F2FE4" w:rsidRPr="007F2FE4" w:rsidRDefault="007F2FE4" w:rsidP="007F2FE4">
      <w:pPr>
        <w:spacing w:after="0" w:line="240" w:lineRule="auto"/>
        <w:rPr>
          <w:rFonts w:ascii="Times New Roman" w:eastAsia="Times New Roman" w:hAnsi="Times New Roman" w:cs="Times New Roman"/>
          <w:b/>
          <w:bCs/>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 xml:space="preserve">        1.1. Пояснительная записка.</w:t>
      </w:r>
    </w:p>
    <w:p w:rsidR="007F2FE4" w:rsidRPr="007F2FE4" w:rsidRDefault="007F2FE4" w:rsidP="007F2FE4">
      <w:pPr>
        <w:spacing w:after="0" w:line="240" w:lineRule="auto"/>
        <w:rPr>
          <w:rFonts w:ascii="Times New Roman" w:eastAsia="Times New Roman" w:hAnsi="Times New Roman" w:cs="Times New Roman"/>
          <w:b/>
          <w:bCs/>
          <w:sz w:val="16"/>
          <w:szCs w:val="16"/>
          <w:lang w:eastAsia="ru-RU"/>
        </w:rPr>
      </w:pPr>
    </w:p>
    <w:p w:rsidR="007F2FE4" w:rsidRPr="007F2FE4" w:rsidRDefault="007F2FE4" w:rsidP="007F2FE4">
      <w:pPr>
        <w:spacing w:after="0"/>
        <w:ind w:left="567" w:hanging="567"/>
        <w:jc w:val="center"/>
        <w:rPr>
          <w:rFonts w:ascii="Times New Roman" w:eastAsia="Times New Roman" w:hAnsi="Times New Roman" w:cs="Times New Roman"/>
          <w:b/>
          <w:w w:val="90"/>
          <w:sz w:val="10"/>
          <w:szCs w:val="10"/>
          <w:lang w:eastAsia="ru-RU"/>
        </w:rPr>
      </w:pPr>
      <w:r w:rsidRPr="007F2FE4">
        <w:rPr>
          <w:rFonts w:ascii="Times New Roman" w:eastAsia="Times New Roman" w:hAnsi="Times New Roman" w:cs="Times New Roman"/>
          <w:b/>
          <w:bCs/>
          <w:sz w:val="24"/>
          <w:szCs w:val="24"/>
          <w:lang w:eastAsia="ru-RU"/>
        </w:rPr>
        <w:t>Цели, задачи и принципы реализации Программы дошкольного образования</w:t>
      </w:r>
    </w:p>
    <w:p w:rsidR="007F2FE4" w:rsidRPr="007F2FE4" w:rsidRDefault="007F2FE4" w:rsidP="007F2FE4">
      <w:pPr>
        <w:spacing w:after="0"/>
        <w:ind w:left="567"/>
        <w:jc w:val="center"/>
        <w:rPr>
          <w:rFonts w:ascii="Times New Roman" w:eastAsia="Times New Roman" w:hAnsi="Times New Roman" w:cs="Times New Roman"/>
          <w:b/>
          <w:bCs/>
          <w:sz w:val="10"/>
          <w:szCs w:val="10"/>
          <w:lang w:eastAsia="ru-RU"/>
        </w:rPr>
      </w:pPr>
    </w:p>
    <w:p w:rsidR="007F2FE4" w:rsidRPr="007F2FE4" w:rsidRDefault="007F2FE4" w:rsidP="007F2FE4">
      <w:pPr>
        <w:autoSpaceDE w:val="0"/>
        <w:autoSpaceDN w:val="0"/>
        <w:adjustRightInd w:val="0"/>
        <w:spacing w:after="0"/>
        <w:ind w:firstLine="567"/>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Основная образовательная программа (далее Программа) является одним из основных нормативных документов дошкольного учреждения,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 систему взаимодействия с семьями воспитанников, а также созданные  в дошкольном учреждении  условия, обеспечивающие реализацию программы. </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Cs/>
          <w:sz w:val="24"/>
          <w:szCs w:val="24"/>
          <w:lang w:eastAsia="ru-RU"/>
        </w:rPr>
        <w:tab/>
        <w:t>Программа разработана на основе следующих нормативно-правовых документов:</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Закон «Об образовании Российской Федерации» от 29 декабря 2012 года №273-ФЗ; </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Закон «Об образовании Республики Татарстан» от 22.07.2013 г. №68-З РТ;</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Федеральный государственный образовательный стандарт дошкольного образования. Приказ МО и Н РФ  от 17.10.2013 г. №1155;</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Приказ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30.09.2013 г. №1014;</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СанПиН 2.4.1. 3049-13;</w:t>
      </w:r>
    </w:p>
    <w:p w:rsidR="007F2FE4" w:rsidRPr="007F2FE4" w:rsidRDefault="007F2FE4" w:rsidP="007F2FE4">
      <w:pPr>
        <w:spacing w:after="0"/>
        <w:jc w:val="both"/>
        <w:rPr>
          <w:rFonts w:ascii="Times New Roman" w:eastAsia="Times New Roman" w:hAnsi="Times New Roman" w:cs="Times New Roman"/>
          <w:b/>
          <w:w w:val="90"/>
          <w:sz w:val="24"/>
          <w:szCs w:val="24"/>
          <w:lang w:eastAsia="ru-RU"/>
        </w:rPr>
      </w:pPr>
      <w:r w:rsidRPr="007F2FE4">
        <w:rPr>
          <w:rFonts w:ascii="Times New Roman" w:eastAsia="Times New Roman" w:hAnsi="Times New Roman" w:cs="Times New Roman"/>
          <w:bCs/>
          <w:sz w:val="24"/>
          <w:szCs w:val="24"/>
          <w:lang w:eastAsia="ru-RU"/>
        </w:rPr>
        <w:t>-  Конвенция ООН о правах ребёнка.</w:t>
      </w:r>
      <w:r w:rsidRPr="007F2FE4">
        <w:rPr>
          <w:rFonts w:ascii="Times New Roman" w:eastAsia="Times New Roman" w:hAnsi="Times New Roman" w:cs="Times New Roman"/>
          <w:b/>
          <w:w w:val="90"/>
          <w:sz w:val="24"/>
          <w:szCs w:val="24"/>
          <w:lang w:eastAsia="ru-RU"/>
        </w:rPr>
        <w:t xml:space="preserve"> </w:t>
      </w:r>
    </w:p>
    <w:p w:rsidR="00293AC6" w:rsidRPr="00875007" w:rsidRDefault="007F2FE4" w:rsidP="008B7EFC">
      <w:pPr>
        <w:pStyle w:val="af3"/>
        <w:numPr>
          <w:ilvl w:val="0"/>
          <w:numId w:val="55"/>
        </w:numPr>
        <w:ind w:left="0" w:firstLine="567"/>
        <w:jc w:val="both"/>
        <w:rPr>
          <w:rFonts w:ascii="Times New Roman" w:hAnsi="Times New Roman"/>
          <w:sz w:val="24"/>
          <w:szCs w:val="24"/>
          <w:u w:val="single"/>
        </w:rPr>
      </w:pPr>
      <w:r w:rsidRPr="00875007">
        <w:rPr>
          <w:rFonts w:ascii="Times New Roman" w:eastAsia="Times New Roman" w:hAnsi="Times New Roman"/>
          <w:bCs/>
          <w:sz w:val="24"/>
          <w:szCs w:val="24"/>
          <w:u w:val="single"/>
          <w:lang w:eastAsia="ru-RU"/>
        </w:rPr>
        <w:t xml:space="preserve">Программа разработана </w:t>
      </w:r>
      <w:r w:rsidRPr="00875007">
        <w:rPr>
          <w:rFonts w:ascii="Times New Roman" w:eastAsia="Times New Roman" w:hAnsi="Times New Roman"/>
          <w:sz w:val="24"/>
          <w:szCs w:val="24"/>
          <w:u w:val="single"/>
          <w:lang w:eastAsia="ru-RU"/>
        </w:rPr>
        <w:t>на основе</w:t>
      </w:r>
      <w:r w:rsidR="00293AC6" w:rsidRPr="00875007">
        <w:rPr>
          <w:rFonts w:ascii="Times New Roman" w:eastAsia="Times New Roman" w:hAnsi="Times New Roman"/>
          <w:sz w:val="24"/>
          <w:szCs w:val="24"/>
          <w:u w:val="single"/>
          <w:lang w:eastAsia="ru-RU"/>
        </w:rPr>
        <w:t>:</w:t>
      </w:r>
    </w:p>
    <w:p w:rsidR="00875007" w:rsidRDefault="00293AC6" w:rsidP="00293AC6">
      <w:pPr>
        <w:pStyle w:val="af3"/>
        <w:ind w:left="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875007">
        <w:rPr>
          <w:rFonts w:ascii="Times New Roman" w:eastAsia="Times New Roman" w:hAnsi="Times New Roman"/>
          <w:sz w:val="24"/>
          <w:szCs w:val="24"/>
          <w:lang w:eastAsia="ru-RU"/>
        </w:rPr>
        <w:t xml:space="preserve"> </w:t>
      </w:r>
      <w:r w:rsidR="00875007" w:rsidRPr="00875007">
        <w:rPr>
          <w:rFonts w:ascii="Times New Roman" w:eastAsia="Times New Roman" w:hAnsi="Times New Roman"/>
          <w:b/>
          <w:sz w:val="24"/>
          <w:szCs w:val="24"/>
          <w:lang w:eastAsia="ru-RU"/>
        </w:rPr>
        <w:t>П</w:t>
      </w:r>
      <w:r w:rsidR="007F2FE4" w:rsidRPr="00875007">
        <w:rPr>
          <w:rFonts w:ascii="Times New Roman" w:eastAsia="Times New Roman" w:hAnsi="Times New Roman"/>
          <w:b/>
          <w:sz w:val="24"/>
          <w:szCs w:val="24"/>
          <w:lang w:eastAsia="ru-RU"/>
        </w:rPr>
        <w:t>римерной о</w:t>
      </w:r>
      <w:r w:rsidR="00875007" w:rsidRPr="00875007">
        <w:rPr>
          <w:rFonts w:ascii="Times New Roman" w:eastAsia="Times New Roman" w:hAnsi="Times New Roman"/>
          <w:b/>
          <w:sz w:val="24"/>
          <w:szCs w:val="24"/>
          <w:lang w:eastAsia="ru-RU"/>
        </w:rPr>
        <w:t xml:space="preserve">бщеобразовательной </w:t>
      </w:r>
      <w:r w:rsidR="007F2FE4" w:rsidRPr="00875007">
        <w:rPr>
          <w:rFonts w:ascii="Times New Roman" w:eastAsia="Times New Roman" w:hAnsi="Times New Roman"/>
          <w:b/>
          <w:sz w:val="24"/>
          <w:szCs w:val="24"/>
          <w:lang w:eastAsia="ru-RU"/>
        </w:rPr>
        <w:t xml:space="preserve"> программы дошкольного образования «От рождения до школы»</w:t>
      </w:r>
      <w:r w:rsidR="007F2FE4" w:rsidRPr="007F2FE4">
        <w:rPr>
          <w:rFonts w:ascii="Times New Roman" w:eastAsia="Times New Roman" w:hAnsi="Times New Roman"/>
          <w:sz w:val="24"/>
          <w:szCs w:val="24"/>
          <w:lang w:eastAsia="ru-RU"/>
        </w:rPr>
        <w:t xml:space="preserve"> под редакцией Н. Е. Вераксы, Т. С. Комаров</w:t>
      </w:r>
      <w:r w:rsidR="00373F0C">
        <w:rPr>
          <w:rFonts w:ascii="Times New Roman" w:eastAsia="Times New Roman" w:hAnsi="Times New Roman"/>
          <w:sz w:val="24"/>
          <w:szCs w:val="24"/>
          <w:lang w:eastAsia="ru-RU"/>
        </w:rPr>
        <w:t>ой, М. А. Васильевой и др., 2014</w:t>
      </w:r>
      <w:r w:rsidR="007F2FE4" w:rsidRPr="007F2FE4">
        <w:rPr>
          <w:rFonts w:ascii="Times New Roman" w:eastAsia="Times New Roman" w:hAnsi="Times New Roman"/>
          <w:sz w:val="24"/>
          <w:szCs w:val="24"/>
          <w:lang w:eastAsia="ru-RU"/>
        </w:rPr>
        <w:t xml:space="preserve"> г., </w:t>
      </w:r>
    </w:p>
    <w:p w:rsidR="00875007" w:rsidRDefault="00875007" w:rsidP="00293AC6">
      <w:pPr>
        <w:pStyle w:val="af3"/>
        <w:ind w:left="567"/>
        <w:jc w:val="both"/>
        <w:rPr>
          <w:rFonts w:ascii="Times New Roman" w:eastAsia="Times New Roman" w:hAnsi="Times New Roman"/>
          <w:sz w:val="24"/>
          <w:szCs w:val="24"/>
          <w:lang w:eastAsia="ru-RU"/>
        </w:rPr>
      </w:pPr>
      <w:r w:rsidRPr="00875007">
        <w:rPr>
          <w:rFonts w:ascii="Times New Roman" w:eastAsia="Times New Roman" w:hAnsi="Times New Roman"/>
          <w:b/>
          <w:sz w:val="24"/>
          <w:szCs w:val="24"/>
          <w:lang w:eastAsia="ru-RU"/>
        </w:rPr>
        <w:t>-«Обучение детей дошкольного возраста правилам безопасного поведения на дорогах»,</w:t>
      </w:r>
      <w:r w:rsidRPr="00875007">
        <w:rPr>
          <w:rFonts w:ascii="Times New Roman" w:eastAsia="Times New Roman" w:hAnsi="Times New Roman"/>
          <w:sz w:val="24"/>
          <w:szCs w:val="24"/>
          <w:lang w:eastAsia="ru-RU"/>
        </w:rPr>
        <w:t xml:space="preserve"> авт.-сост. Р.Ш.Ахмадиева, Е.Е.Воронина, Р.Н.Минниханов, Казань, изд. «НЦ БЖД», 2008 г.;</w:t>
      </w:r>
    </w:p>
    <w:p w:rsidR="00293AC6" w:rsidRDefault="00293AC6" w:rsidP="00293AC6">
      <w:pPr>
        <w:pStyle w:val="af3"/>
        <w:ind w:left="567"/>
        <w:jc w:val="both"/>
        <w:rPr>
          <w:sz w:val="28"/>
          <w:szCs w:val="28"/>
        </w:rPr>
      </w:pPr>
      <w:r>
        <w:rPr>
          <w:rFonts w:ascii="Times New Roman" w:eastAsia="Times New Roman" w:hAnsi="Times New Roman"/>
          <w:sz w:val="24"/>
          <w:szCs w:val="24"/>
          <w:lang w:eastAsia="ru-RU"/>
        </w:rPr>
        <w:t>-</w:t>
      </w:r>
      <w:r w:rsidR="00875007" w:rsidRPr="00875007">
        <w:rPr>
          <w:rFonts w:ascii="Times New Roman" w:eastAsia="Times New Roman" w:hAnsi="Times New Roman"/>
          <w:b/>
          <w:sz w:val="24"/>
          <w:szCs w:val="24"/>
          <w:lang w:eastAsia="ru-RU"/>
        </w:rPr>
        <w:t>Р</w:t>
      </w:r>
      <w:r w:rsidR="007F2FE4" w:rsidRPr="00875007">
        <w:rPr>
          <w:rFonts w:ascii="Times New Roman" w:eastAsia="Times New Roman" w:hAnsi="Times New Roman"/>
          <w:b/>
          <w:sz w:val="24"/>
          <w:szCs w:val="24"/>
          <w:lang w:eastAsia="ru-RU"/>
        </w:rPr>
        <w:t>егиональной образовательной программы дошкольного образования «С</w:t>
      </w:r>
      <w:r w:rsidR="007F2FE4" w:rsidRPr="00875007">
        <w:rPr>
          <w:rFonts w:ascii="Times New Roman" w:eastAsia="Times New Roman" w:hAnsi="Times New Roman"/>
          <w:b/>
          <w:sz w:val="24"/>
          <w:szCs w:val="24"/>
          <w:lang w:val="tt-RU" w:eastAsia="ru-RU"/>
        </w:rPr>
        <w:t>өенеч – Радость познания</w:t>
      </w:r>
      <w:r w:rsidR="007F2FE4" w:rsidRPr="00875007">
        <w:rPr>
          <w:rFonts w:ascii="Times New Roman" w:eastAsia="Times New Roman" w:hAnsi="Times New Roman"/>
          <w:b/>
          <w:bCs/>
          <w:sz w:val="24"/>
          <w:szCs w:val="24"/>
          <w:lang w:eastAsia="ru-RU"/>
        </w:rPr>
        <w:t>»</w:t>
      </w:r>
      <w:r w:rsidR="007F2FE4" w:rsidRPr="007F2FE4">
        <w:rPr>
          <w:rFonts w:ascii="Times New Roman" w:eastAsia="Times New Roman" w:hAnsi="Times New Roman"/>
          <w:bCs/>
          <w:sz w:val="24"/>
          <w:szCs w:val="24"/>
          <w:lang w:eastAsia="ru-RU"/>
        </w:rPr>
        <w:t xml:space="preserve"> Р. К. Шаехова, 2016 г. (</w:t>
      </w:r>
      <w:r w:rsidR="007F2FE4" w:rsidRPr="007F2FE4">
        <w:rPr>
          <w:rFonts w:ascii="Times New Roman" w:eastAsia="Times New Roman" w:hAnsi="Times New Roman"/>
          <w:sz w:val="24"/>
          <w:szCs w:val="24"/>
          <w:lang w:eastAsia="ru-RU"/>
        </w:rPr>
        <w:t>разработанные в соответствии с требованиями ФГОС ДО)</w:t>
      </w:r>
      <w:r w:rsidR="0069344A">
        <w:rPr>
          <w:rFonts w:ascii="Times New Roman" w:eastAsia="Times New Roman" w:hAnsi="Times New Roman"/>
          <w:sz w:val="24"/>
          <w:szCs w:val="24"/>
          <w:lang w:eastAsia="ru-RU"/>
        </w:rPr>
        <w:t>,</w:t>
      </w:r>
      <w:r w:rsidR="0069344A" w:rsidRPr="0069344A">
        <w:rPr>
          <w:sz w:val="28"/>
          <w:szCs w:val="28"/>
        </w:rPr>
        <w:t xml:space="preserve"> </w:t>
      </w:r>
    </w:p>
    <w:p w:rsidR="00875007" w:rsidRPr="00875007" w:rsidRDefault="00293AC6" w:rsidP="00875007">
      <w:pPr>
        <w:pStyle w:val="af3"/>
        <w:ind w:left="567"/>
        <w:jc w:val="both"/>
        <w:rPr>
          <w:rFonts w:ascii="Times New Roman" w:hAnsi="Times New Roman"/>
          <w:b/>
          <w:sz w:val="24"/>
          <w:szCs w:val="24"/>
        </w:rPr>
      </w:pPr>
      <w:r w:rsidRPr="00875007">
        <w:rPr>
          <w:b/>
          <w:sz w:val="28"/>
          <w:szCs w:val="28"/>
        </w:rPr>
        <w:t>-</w:t>
      </w:r>
      <w:r w:rsidR="0069344A" w:rsidRPr="00875007">
        <w:rPr>
          <w:rFonts w:ascii="Times New Roman" w:hAnsi="Times New Roman"/>
          <w:b/>
          <w:sz w:val="24"/>
          <w:szCs w:val="24"/>
        </w:rPr>
        <w:t xml:space="preserve">УМК по обучению </w:t>
      </w:r>
      <w:r w:rsidR="00875007" w:rsidRPr="00875007">
        <w:rPr>
          <w:rFonts w:ascii="Times New Roman" w:hAnsi="Times New Roman"/>
          <w:b/>
          <w:sz w:val="24"/>
          <w:szCs w:val="24"/>
        </w:rPr>
        <w:t xml:space="preserve">русскоязычных </w:t>
      </w:r>
      <w:r w:rsidR="0069344A" w:rsidRPr="00875007">
        <w:rPr>
          <w:rFonts w:ascii="Times New Roman" w:hAnsi="Times New Roman"/>
          <w:b/>
          <w:sz w:val="24"/>
          <w:szCs w:val="24"/>
        </w:rPr>
        <w:t xml:space="preserve">детей </w:t>
      </w:r>
      <w:r w:rsidR="00875007" w:rsidRPr="00875007">
        <w:rPr>
          <w:rFonts w:ascii="Times New Roman" w:hAnsi="Times New Roman"/>
          <w:b/>
          <w:sz w:val="24"/>
          <w:szCs w:val="24"/>
        </w:rPr>
        <w:t>татарскому языку.</w:t>
      </w:r>
    </w:p>
    <w:p w:rsidR="00875007" w:rsidRPr="00875007" w:rsidRDefault="00875007" w:rsidP="00875007">
      <w:pPr>
        <w:pStyle w:val="af3"/>
        <w:ind w:left="567"/>
        <w:jc w:val="both"/>
        <w:rPr>
          <w:rFonts w:ascii="Times New Roman" w:hAnsi="Times New Roman"/>
          <w:sz w:val="28"/>
          <w:szCs w:val="28"/>
          <w:u w:val="single"/>
          <w:lang w:val="tt-RU"/>
        </w:rPr>
      </w:pPr>
      <w:r w:rsidRPr="00875007">
        <w:rPr>
          <w:rFonts w:ascii="Times New Roman" w:hAnsi="Times New Roman"/>
          <w:sz w:val="24"/>
          <w:szCs w:val="24"/>
        </w:rPr>
        <w:t xml:space="preserve">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дети учатся воспринимать и понимать татарскую речь на слух и говорить по-татарски в пределах доступной  им  тематики, усвоенных слов. </w:t>
      </w:r>
      <w:r w:rsidRPr="00875007">
        <w:rPr>
          <w:rFonts w:ascii="Times New Roman" w:hAnsi="Times New Roman"/>
          <w:sz w:val="24"/>
          <w:szCs w:val="24"/>
          <w:u w:val="single"/>
        </w:rPr>
        <w:t>Обучение русскоязычных детей татарскому языку проводится только с согласия законных представителей.</w:t>
      </w:r>
      <w:r w:rsidR="008B7EFC" w:rsidRPr="00875007">
        <w:rPr>
          <w:rFonts w:ascii="Times New Roman" w:hAnsi="Times New Roman"/>
          <w:sz w:val="28"/>
          <w:szCs w:val="28"/>
          <w:u w:val="single"/>
        </w:rPr>
        <w:t xml:space="preserve"> </w:t>
      </w:r>
    </w:p>
    <w:p w:rsidR="007F2FE4" w:rsidRPr="0069344A" w:rsidRDefault="007F2FE4" w:rsidP="007F2FE4">
      <w:pPr>
        <w:spacing w:after="0"/>
        <w:ind w:firstLine="708"/>
        <w:jc w:val="both"/>
        <w:rPr>
          <w:rFonts w:ascii="Times New Roman" w:eastAsia="Times New Roman" w:hAnsi="Times New Roman" w:cs="Times New Roman"/>
          <w:sz w:val="24"/>
          <w:szCs w:val="24"/>
          <w:lang w:eastAsia="ru-RU"/>
        </w:rPr>
      </w:pP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Основное</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 xml:space="preserve">направление </w:t>
      </w:r>
      <w:r w:rsidRPr="007F2FE4">
        <w:rPr>
          <w:rFonts w:ascii="Times New Roman" w:eastAsia="Times New Roman" w:hAnsi="Times New Roman" w:cs="Times New Roman"/>
          <w:bCs/>
          <w:sz w:val="24"/>
          <w:szCs w:val="24"/>
          <w:lang w:eastAsia="ru-RU"/>
        </w:rPr>
        <w:t xml:space="preserve">программы – качественное реформирование планирования воспитательно-образовательной работы в детском саду в соответствии с ФГОС ДО, с учетом режима работы, возможности материально-технической базы учреждения, особенностями образовательного процесса.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 Образовательная программа детского сада охватывает все основные моменты жизнедеятельности детей с учетом приоритетности видов детской деятельности в каждом возрастном периоде. </w:t>
      </w:r>
    </w:p>
    <w:p w:rsidR="007F2FE4" w:rsidRPr="007F2FE4" w:rsidRDefault="007F2FE4" w:rsidP="007F2FE4">
      <w:pPr>
        <w:spacing w:after="0"/>
        <w:ind w:firstLine="709"/>
        <w:jc w:val="both"/>
        <w:rPr>
          <w:rFonts w:ascii="Times New Roman" w:eastAsia="Times New Roman" w:hAnsi="Times New Roman" w:cs="Times New Roman"/>
          <w:bCs/>
          <w:sz w:val="24"/>
          <w:szCs w:val="24"/>
          <w:u w:val="single"/>
          <w:lang w:eastAsia="ru-RU"/>
        </w:rPr>
      </w:pPr>
      <w:r w:rsidRPr="007F2FE4">
        <w:rPr>
          <w:rFonts w:ascii="Times New Roman" w:eastAsia="Times New Roman" w:hAnsi="Times New Roman" w:cs="Times New Roman"/>
          <w:bCs/>
          <w:sz w:val="24"/>
          <w:szCs w:val="24"/>
          <w:lang w:eastAsia="ru-RU"/>
        </w:rPr>
        <w:t xml:space="preserve">Организация воспитательно-образовательного процесса строится на адекватных возрасту формах работы с детьми. Основной формой работы с детьми дошкольного возраста и </w:t>
      </w:r>
      <w:r w:rsidRPr="007F2FE4">
        <w:rPr>
          <w:rFonts w:ascii="Times New Roman" w:eastAsia="Times New Roman" w:hAnsi="Times New Roman" w:cs="Times New Roman"/>
          <w:bCs/>
          <w:sz w:val="24"/>
          <w:szCs w:val="24"/>
          <w:u w:val="single"/>
          <w:lang w:eastAsia="ru-RU"/>
        </w:rPr>
        <w:t>ведущим видом деятельности для них является игра.</w:t>
      </w:r>
    </w:p>
    <w:p w:rsidR="00AE422E" w:rsidRDefault="007F2FE4" w:rsidP="007F2FE4">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lastRenderedPageBreak/>
        <w:t>Обязательная часть</w:t>
      </w:r>
      <w:r w:rsidRPr="007F2FE4">
        <w:rPr>
          <w:rFonts w:ascii="Times New Roman" w:eastAsia="Times New Roman" w:hAnsi="Times New Roman" w:cs="Times New Roman"/>
          <w:bCs/>
          <w:sz w:val="24"/>
          <w:szCs w:val="24"/>
          <w:lang w:eastAsia="ru-RU"/>
        </w:rPr>
        <w:t xml:space="preserve"> </w:t>
      </w:r>
      <w:r w:rsidR="00D7531D">
        <w:rPr>
          <w:rFonts w:ascii="Times New Roman" w:eastAsia="Times New Roman" w:hAnsi="Times New Roman" w:cs="Times New Roman"/>
          <w:bCs/>
          <w:sz w:val="24"/>
          <w:szCs w:val="24"/>
          <w:lang w:eastAsia="ru-RU"/>
        </w:rPr>
        <w:t xml:space="preserve">составляет </w:t>
      </w:r>
      <w:r w:rsidR="00AF163A">
        <w:rPr>
          <w:rFonts w:ascii="Times New Roman" w:eastAsia="Times New Roman" w:hAnsi="Times New Roman" w:cs="Times New Roman"/>
          <w:sz w:val="24"/>
          <w:szCs w:val="24"/>
          <w:lang w:eastAsia="ru-RU"/>
        </w:rPr>
        <w:t>63</w:t>
      </w:r>
      <w:r w:rsidR="00D7531D">
        <w:rPr>
          <w:rFonts w:ascii="Times New Roman" w:eastAsia="Times New Roman" w:hAnsi="Times New Roman" w:cs="Times New Roman"/>
          <w:sz w:val="24"/>
          <w:szCs w:val="24"/>
          <w:lang w:eastAsia="ru-RU"/>
        </w:rPr>
        <w:t xml:space="preserve">%, </w:t>
      </w:r>
      <w:r w:rsidR="00AE422E">
        <w:rPr>
          <w:rFonts w:ascii="Times New Roman" w:eastAsia="Times New Roman" w:hAnsi="Times New Roman" w:cs="Times New Roman"/>
          <w:sz w:val="24"/>
          <w:szCs w:val="24"/>
          <w:lang w:eastAsia="ru-RU"/>
        </w:rPr>
        <w:t>разработана на основе п</w:t>
      </w:r>
      <w:r w:rsidR="00AE422E" w:rsidRPr="00AE422E">
        <w:rPr>
          <w:rFonts w:ascii="Times New Roman" w:eastAsia="Times New Roman" w:hAnsi="Times New Roman" w:cs="Times New Roman"/>
          <w:sz w:val="24"/>
          <w:szCs w:val="24"/>
          <w:lang w:eastAsia="ru-RU"/>
        </w:rPr>
        <w:t>римерной общеобразовательной  программы дошкольного образования «От рождения до школы» под редакцией Н. Е. Вераксы, Т. С. Комаровой, М</w:t>
      </w:r>
      <w:r w:rsidR="00AE422E">
        <w:rPr>
          <w:rFonts w:ascii="Times New Roman" w:eastAsia="Times New Roman" w:hAnsi="Times New Roman" w:cs="Times New Roman"/>
          <w:sz w:val="24"/>
          <w:szCs w:val="24"/>
          <w:lang w:eastAsia="ru-RU"/>
        </w:rPr>
        <w:t>. А. Васильевой и др., 2014 г.</w:t>
      </w:r>
    </w:p>
    <w:p w:rsidR="007F2FE4" w:rsidRPr="007F2FE4" w:rsidRDefault="00AE422E" w:rsidP="007F2FE4">
      <w:pPr>
        <w:autoSpaceDE w:val="0"/>
        <w:autoSpaceDN w:val="0"/>
        <w:adjustRightInd w:val="0"/>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О</w:t>
      </w:r>
      <w:r w:rsidR="00CE754A">
        <w:rPr>
          <w:rFonts w:ascii="Times New Roman" w:eastAsia="Times New Roman" w:hAnsi="Times New Roman" w:cs="Times New Roman"/>
          <w:bCs/>
          <w:sz w:val="24"/>
          <w:szCs w:val="24"/>
          <w:lang w:eastAsia="ru-RU"/>
        </w:rPr>
        <w:t xml:space="preserve">сновной </w:t>
      </w:r>
      <w:r w:rsidR="007F2FE4" w:rsidRPr="007F2FE4">
        <w:rPr>
          <w:rFonts w:ascii="Times New Roman" w:eastAsia="Times New Roman" w:hAnsi="Times New Roman" w:cs="Times New Roman"/>
          <w:bCs/>
          <w:sz w:val="24"/>
          <w:szCs w:val="24"/>
          <w:lang w:eastAsia="ru-RU"/>
        </w:rPr>
        <w:t xml:space="preserve">образовательной программы дошкольного образования предполагает комплексность подхода, обеспечивая развитие детей во всех пяти взаимодополняющих образовательных областях: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социально-коммуникативное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познавательное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речевое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художественно-эстетическое развитие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bCs/>
          <w:sz w:val="24"/>
          <w:szCs w:val="24"/>
          <w:lang w:eastAsia="ru-RU"/>
        </w:rPr>
        <w:t xml:space="preserve">физическое развитие </w:t>
      </w:r>
    </w:p>
    <w:p w:rsidR="007F2FE4" w:rsidRPr="007F2FE4" w:rsidRDefault="007F2FE4" w:rsidP="007F2FE4">
      <w:pPr>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Часть основной образовательной программы дошкольного образования, формируемая участниками образовательных отношений,</w:t>
      </w:r>
      <w:r w:rsidRPr="007F2FE4">
        <w:rPr>
          <w:rFonts w:ascii="Times New Roman" w:eastAsia="Times New Roman" w:hAnsi="Times New Roman" w:cs="Times New Roman"/>
          <w:bCs/>
          <w:sz w:val="24"/>
          <w:szCs w:val="24"/>
          <w:lang w:eastAsia="ru-RU"/>
        </w:rPr>
        <w:t xml:space="preserve"> </w:t>
      </w:r>
      <w:r w:rsidR="00D7531D">
        <w:rPr>
          <w:rFonts w:ascii="Times New Roman" w:eastAsia="Times New Roman" w:hAnsi="Times New Roman" w:cs="Times New Roman"/>
          <w:sz w:val="24"/>
          <w:szCs w:val="24"/>
          <w:lang w:eastAsia="ru-RU"/>
        </w:rPr>
        <w:t xml:space="preserve">составляет </w:t>
      </w:r>
      <w:r w:rsidR="00AF163A">
        <w:rPr>
          <w:rFonts w:ascii="Times New Roman" w:eastAsia="Times New Roman" w:hAnsi="Times New Roman" w:cs="Times New Roman"/>
          <w:sz w:val="24"/>
          <w:szCs w:val="24"/>
          <w:lang w:eastAsia="ru-RU"/>
        </w:rPr>
        <w:t>37</w:t>
      </w:r>
      <w:r w:rsidR="00D7531D">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Cs/>
          <w:sz w:val="24"/>
          <w:szCs w:val="24"/>
          <w:lang w:eastAsia="ru-RU"/>
        </w:rPr>
        <w:t xml:space="preserve">разработана на </w:t>
      </w:r>
      <w:r w:rsidRPr="00824ED1">
        <w:rPr>
          <w:rFonts w:ascii="Times New Roman" w:eastAsia="Times New Roman" w:hAnsi="Times New Roman" w:cs="Times New Roman"/>
          <w:bCs/>
          <w:sz w:val="24"/>
          <w:szCs w:val="24"/>
          <w:u w:val="single"/>
          <w:lang w:eastAsia="ru-RU"/>
        </w:rPr>
        <w:t>основе региональной образовательной программы дошкольного образования «Сөенеч» - «Радость познания»</w:t>
      </w:r>
      <w:r w:rsidRPr="007F2FE4">
        <w:rPr>
          <w:rFonts w:ascii="Times New Roman" w:eastAsia="Times New Roman" w:hAnsi="Times New Roman" w:cs="Times New Roman"/>
          <w:bCs/>
          <w:sz w:val="24"/>
          <w:szCs w:val="24"/>
          <w:lang w:eastAsia="ru-RU"/>
        </w:rPr>
        <w:t xml:space="preserve"> Р. К. Шаехова, Казань, 2016 г. Данный компонент отражает образовательное пространство, которое обозначается понятиями «Республик</w:t>
      </w:r>
      <w:r w:rsidR="00373F0C">
        <w:rPr>
          <w:rFonts w:ascii="Times New Roman" w:eastAsia="Times New Roman" w:hAnsi="Times New Roman" w:cs="Times New Roman"/>
          <w:bCs/>
          <w:sz w:val="24"/>
          <w:szCs w:val="24"/>
          <w:lang w:eastAsia="ru-RU"/>
        </w:rPr>
        <w:t>а Татарстан», «Камско-Устьинский район</w:t>
      </w:r>
      <w:r w:rsidRPr="007F2FE4">
        <w:rPr>
          <w:rFonts w:ascii="Times New Roman" w:eastAsia="Times New Roman" w:hAnsi="Times New Roman" w:cs="Times New Roman"/>
          <w:bCs/>
          <w:sz w:val="24"/>
          <w:szCs w:val="24"/>
          <w:lang w:eastAsia="ru-RU"/>
        </w:rPr>
        <w:t xml:space="preserve">». Содержание и объем регионального компонента определяются природно–экологическим, этническим, историко-культурным своеобразием региона. Региональный компонент Госстандарта определяет обязательный минимум содержания программ по языку, культуре, природоведению. Образовательные области регионального компонента согласуются с требованиями федерального компонента и реализуются: </w:t>
      </w:r>
    </w:p>
    <w:p w:rsidR="007F2FE4" w:rsidRPr="00676218" w:rsidRDefault="007F2FE4" w:rsidP="007F2FE4">
      <w:pPr>
        <w:spacing w:after="0"/>
        <w:ind w:firstLine="708"/>
        <w:jc w:val="both"/>
        <w:rPr>
          <w:rFonts w:ascii="Times New Roman" w:eastAsia="Times New Roman" w:hAnsi="Times New Roman" w:cs="Times New Roman"/>
          <w:bCs/>
          <w:color w:val="000000" w:themeColor="text1"/>
          <w:sz w:val="24"/>
          <w:szCs w:val="24"/>
          <w:lang w:eastAsia="ru-RU"/>
        </w:rPr>
      </w:pPr>
      <w:r w:rsidRPr="007F2FE4">
        <w:rPr>
          <w:rFonts w:ascii="Times New Roman" w:eastAsia="Times New Roman" w:hAnsi="Times New Roman" w:cs="Times New Roman"/>
          <w:bCs/>
          <w:sz w:val="24"/>
          <w:szCs w:val="24"/>
          <w:lang w:eastAsia="ru-RU"/>
        </w:rPr>
        <w:t>1 - посредством интеграции</w:t>
      </w:r>
      <w:r w:rsidRPr="007F2FE4">
        <w:rPr>
          <w:rFonts w:ascii="Times New Roman" w:eastAsia="Times New Roman" w:hAnsi="Times New Roman" w:cs="Times New Roman"/>
          <w:bCs/>
          <w:i/>
          <w:sz w:val="24"/>
          <w:szCs w:val="24"/>
          <w:lang w:eastAsia="ru-RU"/>
        </w:rPr>
        <w:t xml:space="preserve"> </w:t>
      </w:r>
      <w:r w:rsidRPr="007F2FE4">
        <w:rPr>
          <w:rFonts w:ascii="Times New Roman" w:eastAsia="Times New Roman" w:hAnsi="Times New Roman" w:cs="Times New Roman"/>
          <w:bCs/>
          <w:sz w:val="24"/>
          <w:szCs w:val="24"/>
          <w:lang w:eastAsia="ru-RU"/>
        </w:rPr>
        <w:t xml:space="preserve">регионального компонента в общую структуру федерального компонента. Наиболее общими сферами, определяющими структуру образовательного пространства, являются - природа, социум, культура. Образовательные </w:t>
      </w:r>
      <w:r w:rsidRPr="00676218">
        <w:rPr>
          <w:rFonts w:ascii="Times New Roman" w:eastAsia="Times New Roman" w:hAnsi="Times New Roman" w:cs="Times New Roman"/>
          <w:bCs/>
          <w:color w:val="000000" w:themeColor="text1"/>
          <w:sz w:val="24"/>
          <w:szCs w:val="24"/>
          <w:lang w:eastAsia="ru-RU"/>
        </w:rPr>
        <w:t xml:space="preserve">области представлены как федеральным, так и региональным компонентами; </w:t>
      </w:r>
    </w:p>
    <w:p w:rsidR="007F2FE4" w:rsidRDefault="007F2FE4" w:rsidP="007F2FE4">
      <w:pPr>
        <w:spacing w:after="0"/>
        <w:ind w:firstLine="708"/>
        <w:jc w:val="both"/>
        <w:rPr>
          <w:rFonts w:ascii="Times New Roman" w:eastAsia="Times New Roman" w:hAnsi="Times New Roman" w:cs="Times New Roman"/>
          <w:bCs/>
          <w:color w:val="000000" w:themeColor="text1"/>
          <w:sz w:val="24"/>
          <w:szCs w:val="24"/>
          <w:lang w:eastAsia="ru-RU"/>
        </w:rPr>
      </w:pPr>
      <w:r w:rsidRPr="00676218">
        <w:rPr>
          <w:rFonts w:ascii="Times New Roman" w:eastAsia="Times New Roman" w:hAnsi="Times New Roman" w:cs="Times New Roman"/>
          <w:bCs/>
          <w:color w:val="000000" w:themeColor="text1"/>
          <w:sz w:val="24"/>
          <w:szCs w:val="24"/>
          <w:lang w:eastAsia="ru-RU"/>
        </w:rPr>
        <w:t xml:space="preserve">2 - посредством самостоятельного курса </w:t>
      </w:r>
      <w:r w:rsidRPr="00824ED1">
        <w:rPr>
          <w:rFonts w:ascii="Times New Roman" w:eastAsia="Times New Roman" w:hAnsi="Times New Roman" w:cs="Times New Roman"/>
          <w:bCs/>
          <w:color w:val="000000" w:themeColor="text1"/>
          <w:sz w:val="24"/>
          <w:szCs w:val="24"/>
          <w:u w:val="single"/>
          <w:lang w:eastAsia="ru-RU"/>
        </w:rPr>
        <w:t>по обучению детей татарскому языку</w:t>
      </w:r>
      <w:r w:rsidRPr="00676218">
        <w:rPr>
          <w:rFonts w:ascii="Times New Roman" w:eastAsia="Times New Roman" w:hAnsi="Times New Roman" w:cs="Times New Roman"/>
          <w:bCs/>
          <w:color w:val="000000" w:themeColor="text1"/>
          <w:sz w:val="24"/>
          <w:szCs w:val="24"/>
          <w:lang w:eastAsia="ru-RU"/>
        </w:rPr>
        <w:t xml:space="preserve"> в дошкольном образовательном учреждении на основе Программы обучения русскоязычных детей татарскому языку в детском саду, авторы  З. М. Зарипова, Р. С. Исаева и др.</w:t>
      </w:r>
    </w:p>
    <w:p w:rsidR="00824ED1" w:rsidRPr="00676218" w:rsidRDefault="00824ED1" w:rsidP="00704D2E">
      <w:pPr>
        <w:pStyle w:val="af3"/>
        <w:ind w:left="567"/>
        <w:jc w:val="both"/>
        <w:rPr>
          <w:rFonts w:ascii="Times New Roman" w:eastAsia="Times New Roman" w:hAnsi="Times New Roman"/>
          <w:bCs/>
          <w:color w:val="000000" w:themeColor="text1"/>
          <w:sz w:val="24"/>
          <w:szCs w:val="24"/>
          <w:lang w:eastAsia="ru-RU"/>
        </w:rPr>
      </w:pPr>
      <w:r>
        <w:rPr>
          <w:rFonts w:ascii="Times New Roman" w:eastAsia="Times New Roman" w:hAnsi="Times New Roman"/>
          <w:bCs/>
          <w:color w:val="000000" w:themeColor="text1"/>
          <w:sz w:val="24"/>
          <w:szCs w:val="24"/>
          <w:lang w:eastAsia="ru-RU"/>
        </w:rPr>
        <w:t xml:space="preserve">3 - </w:t>
      </w:r>
      <w:r w:rsidR="004E0302" w:rsidRPr="00676218">
        <w:rPr>
          <w:rFonts w:ascii="Times New Roman" w:eastAsia="Times New Roman" w:hAnsi="Times New Roman"/>
          <w:bCs/>
          <w:color w:val="000000" w:themeColor="text1"/>
          <w:sz w:val="24"/>
          <w:szCs w:val="24"/>
          <w:lang w:eastAsia="ru-RU"/>
        </w:rPr>
        <w:t>по</w:t>
      </w:r>
      <w:r w:rsidR="004E0302">
        <w:rPr>
          <w:rFonts w:ascii="Times New Roman" w:eastAsia="Times New Roman" w:hAnsi="Times New Roman"/>
          <w:bCs/>
          <w:color w:val="000000" w:themeColor="text1"/>
          <w:sz w:val="24"/>
          <w:szCs w:val="24"/>
          <w:lang w:eastAsia="ru-RU"/>
        </w:rPr>
        <w:t>средством регионального системного подхода к обучению ПДД</w:t>
      </w:r>
      <w:r w:rsidR="004E0302">
        <w:rPr>
          <w:rFonts w:ascii="Times New Roman" w:eastAsia="Times New Roman" w:hAnsi="Times New Roman"/>
          <w:b/>
          <w:sz w:val="24"/>
          <w:szCs w:val="24"/>
          <w:lang w:eastAsia="ru-RU"/>
        </w:rPr>
        <w:t xml:space="preserve"> </w:t>
      </w:r>
      <w:r w:rsidRPr="00875007">
        <w:rPr>
          <w:rFonts w:ascii="Times New Roman" w:eastAsia="Times New Roman" w:hAnsi="Times New Roman"/>
          <w:b/>
          <w:sz w:val="24"/>
          <w:szCs w:val="24"/>
          <w:lang w:eastAsia="ru-RU"/>
        </w:rPr>
        <w:t>«Обучение детей дошкольного возраста правилам безопасного поведения на дорогах»,</w:t>
      </w:r>
      <w:r w:rsidRPr="00875007">
        <w:rPr>
          <w:rFonts w:ascii="Times New Roman" w:eastAsia="Times New Roman" w:hAnsi="Times New Roman"/>
          <w:sz w:val="24"/>
          <w:szCs w:val="24"/>
          <w:lang w:eastAsia="ru-RU"/>
        </w:rPr>
        <w:t xml:space="preserve"> авт.-сост. Р.Ш.Ахмадиева, Е.Е.Воронина, Р.Н.Минниханов, Казань, изд. «НЦ БЖД», 2008 г.;</w:t>
      </w:r>
      <w:r w:rsidR="00704D2E">
        <w:rPr>
          <w:rFonts w:ascii="Times New Roman" w:eastAsia="Times New Roman" w:hAnsi="Times New Roman"/>
          <w:sz w:val="24"/>
          <w:szCs w:val="24"/>
          <w:lang w:eastAsia="ru-RU"/>
        </w:rPr>
        <w:t xml:space="preserve"> </w:t>
      </w:r>
      <w:r w:rsidR="004E0302">
        <w:rPr>
          <w:rFonts w:ascii="Times New Roman" w:eastAsia="Times New Roman" w:hAnsi="Times New Roman"/>
          <w:sz w:val="24"/>
          <w:szCs w:val="24"/>
          <w:lang w:eastAsia="ru-RU"/>
        </w:rPr>
        <w:t xml:space="preserve">содержание программы определяет основную задачу </w:t>
      </w:r>
      <w:r w:rsidR="00704D2E">
        <w:rPr>
          <w:rFonts w:ascii="Times New Roman" w:eastAsia="Times New Roman" w:hAnsi="Times New Roman"/>
          <w:sz w:val="24"/>
          <w:szCs w:val="24"/>
          <w:lang w:eastAsia="ru-RU"/>
        </w:rPr>
        <w:t>по формированию стереотипов безопасного поведения на улицах и дорогах.</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Образовательная программа дошкольного учреждения</w:t>
      </w:r>
      <w:r w:rsidRPr="007F2FE4">
        <w:rPr>
          <w:rFonts w:ascii="Times New Roman" w:eastAsia="Times New Roman" w:hAnsi="Times New Roman" w:cs="Times New Roman"/>
          <w:color w:val="000000"/>
          <w:sz w:val="24"/>
          <w:szCs w:val="24"/>
          <w:lang w:eastAsia="ru-RU"/>
        </w:rPr>
        <w:t xml:space="preserve"> - это стратегия психолого - педагогической поддержки позитивной социализации и индивидуализации, развития личности ребенка дошкольного возраста. Это означает, что ведущие </w:t>
      </w:r>
      <w:r w:rsidRPr="00006C47">
        <w:rPr>
          <w:rFonts w:ascii="Times New Roman" w:eastAsia="Times New Roman" w:hAnsi="Times New Roman" w:cs="Times New Roman"/>
          <w:b/>
          <w:color w:val="000000"/>
          <w:sz w:val="24"/>
          <w:szCs w:val="24"/>
          <w:u w:val="single"/>
          <w:lang w:eastAsia="ru-RU"/>
        </w:rPr>
        <w:t>цели программы</w:t>
      </w:r>
      <w:r w:rsidRPr="007F2FE4">
        <w:rPr>
          <w:rFonts w:ascii="Times New Roman" w:eastAsia="Times New Roman" w:hAnsi="Times New Roman" w:cs="Times New Roman"/>
          <w:color w:val="000000"/>
          <w:sz w:val="24"/>
          <w:szCs w:val="24"/>
          <w:lang w:eastAsia="ru-RU"/>
        </w:rPr>
        <w:t xml:space="preserve">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к обучению в школе; обеспечение безопасности жизнедеятельности дошкольника, воспитание у дошкольников таких качеств, как:</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активная жизненная позиция;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творческий подход в решении различных жизненных ситуаций;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уважение к традиционным ценностям.</w:t>
      </w:r>
    </w:p>
    <w:p w:rsidR="007F2FE4" w:rsidRPr="007F2FE4" w:rsidRDefault="007F2FE4" w:rsidP="007F2FE4">
      <w:pPr>
        <w:spacing w:after="0"/>
        <w:ind w:firstLine="709"/>
        <w:jc w:val="both"/>
        <w:rPr>
          <w:rFonts w:ascii="Times New Roman" w:eastAsia="Times New Roman" w:hAnsi="Times New Roman" w:cs="Times New Roman"/>
          <w:bCs/>
          <w:sz w:val="16"/>
          <w:szCs w:val="16"/>
          <w:lang w:eastAsia="ru-RU"/>
        </w:rPr>
      </w:pPr>
      <w:r w:rsidRPr="007F2FE4">
        <w:rPr>
          <w:rFonts w:ascii="Times New Roman" w:eastAsia="Times New Roman" w:hAnsi="Times New Roman" w:cs="Times New Roman"/>
          <w:bCs/>
          <w:sz w:val="24"/>
          <w:szCs w:val="24"/>
          <w:lang w:eastAsia="ru-RU"/>
        </w:rPr>
        <w:t>Эти цели реализуются в процессе разнообразных видов детской деятельности: игровой, коммуникативной, познавательно-исследовательской, двигательной, изобразительной,  конструирования, музыкальной, восприятие художественной литературы, элементарно-трудовой.</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lastRenderedPageBreak/>
        <w:t>Для достижения целей программы первостепенное значение имеют:</w:t>
      </w:r>
    </w:p>
    <w:p w:rsidR="007F2FE4" w:rsidRP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забота о здоровье, эмоциональном благополучии и своевременном всестороннем развитии каждого ребенка;</w:t>
      </w:r>
    </w:p>
    <w:p w:rsidR="007F2FE4" w:rsidRP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создание в группах атмосферы гуманного и доброжелательного отношения ко всем воспитанникам, что позволит растить их общительными, добрыми, любознательными, инициативными, стремящимися к самостоятельности и творчеству;</w:t>
      </w:r>
    </w:p>
    <w:p w:rsid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7F2FE4"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bCs/>
          <w:sz w:val="24"/>
          <w:szCs w:val="24"/>
          <w:lang w:eastAsia="ru-RU"/>
        </w:rPr>
        <w:t>креативность (творческая организация) процесса воспитания и обучения;</w:t>
      </w:r>
    </w:p>
    <w:p w:rsidR="007F2FE4" w:rsidRPr="00150B99" w:rsidRDefault="007F2FE4" w:rsidP="00150B99">
      <w:pPr>
        <w:numPr>
          <w:ilvl w:val="0"/>
          <w:numId w:val="7"/>
        </w:numPr>
        <w:tabs>
          <w:tab w:val="clear" w:pos="1575"/>
          <w:tab w:val="num" w:pos="0"/>
          <w:tab w:val="left" w:pos="993"/>
        </w:tabs>
        <w:spacing w:after="0" w:line="240" w:lineRule="auto"/>
        <w:ind w:left="0" w:firstLine="284"/>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bCs/>
          <w:sz w:val="24"/>
          <w:szCs w:val="24"/>
          <w:lang w:eastAsia="ru-RU"/>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F2FE4" w:rsidRPr="007F2FE4" w:rsidRDefault="007F2FE4" w:rsidP="00B55388">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уважительное отношение к результатам детского творчества;</w:t>
      </w:r>
    </w:p>
    <w:p w:rsidR="007F2FE4" w:rsidRPr="007F2FE4" w:rsidRDefault="007F2FE4" w:rsidP="00B55388">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обеспечение развития ребенка в процессе воспитания и обучения;</w:t>
      </w:r>
    </w:p>
    <w:p w:rsidR="007F2FE4" w:rsidRDefault="007F2FE4" w:rsidP="00B55388">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координация подходов к воспитанию детей в условиях ДОУ и семьи;</w:t>
      </w:r>
    </w:p>
    <w:p w:rsidR="007F2FE4" w:rsidRDefault="007F2FE4" w:rsidP="007F2FE4">
      <w:pPr>
        <w:numPr>
          <w:ilvl w:val="0"/>
          <w:numId w:val="7"/>
        </w:numPr>
        <w:tabs>
          <w:tab w:val="num" w:pos="709"/>
          <w:tab w:val="left" w:pos="993"/>
        </w:tabs>
        <w:spacing w:after="0" w:line="240" w:lineRule="auto"/>
        <w:ind w:left="709"/>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bCs/>
          <w:sz w:val="24"/>
          <w:szCs w:val="24"/>
          <w:lang w:eastAsia="ru-RU"/>
        </w:rPr>
        <w:t>обеспечение участия семьи в жизни групп детского сада и дошкольного учреждения в целом;</w:t>
      </w:r>
    </w:p>
    <w:p w:rsidR="007F2FE4" w:rsidRPr="00150B99" w:rsidRDefault="007F2FE4" w:rsidP="00140A47">
      <w:pPr>
        <w:numPr>
          <w:ilvl w:val="0"/>
          <w:numId w:val="7"/>
        </w:numPr>
        <w:tabs>
          <w:tab w:val="num" w:pos="0"/>
          <w:tab w:val="left" w:pos="709"/>
        </w:tabs>
        <w:spacing w:after="0" w:line="240" w:lineRule="auto"/>
        <w:ind w:left="0" w:firstLine="349"/>
        <w:jc w:val="both"/>
        <w:rPr>
          <w:rFonts w:ascii="Times New Roman" w:eastAsia="Times New Roman" w:hAnsi="Times New Roman" w:cs="Times New Roman"/>
          <w:bCs/>
          <w:sz w:val="24"/>
          <w:szCs w:val="24"/>
          <w:lang w:eastAsia="ru-RU"/>
        </w:rPr>
      </w:pPr>
      <w:r w:rsidRPr="00150B99">
        <w:rPr>
          <w:rFonts w:ascii="Times New Roman" w:eastAsia="Times New Roman" w:hAnsi="Times New Roman" w:cs="Times New Roman"/>
          <w:sz w:val="24"/>
          <w:szCs w:val="24"/>
          <w:lang w:eastAsia="ru-RU"/>
        </w:rPr>
        <w:t>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w:t>
      </w: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В соответствии с целью все  </w:t>
      </w:r>
      <w:r w:rsidRPr="00CF2B46">
        <w:rPr>
          <w:rFonts w:ascii="Times New Roman" w:eastAsia="Times New Roman" w:hAnsi="Times New Roman" w:cs="Times New Roman"/>
          <w:b/>
          <w:bCs/>
          <w:sz w:val="24"/>
          <w:szCs w:val="24"/>
          <w:u w:val="single"/>
          <w:lang w:eastAsia="ru-RU"/>
        </w:rPr>
        <w:t>задачи</w:t>
      </w:r>
      <w:r w:rsidRPr="007F2FE4">
        <w:rPr>
          <w:rFonts w:ascii="Times New Roman" w:eastAsia="Times New Roman" w:hAnsi="Times New Roman" w:cs="Times New Roman"/>
          <w:bCs/>
          <w:i/>
          <w:sz w:val="24"/>
          <w:szCs w:val="24"/>
          <w:lang w:eastAsia="ru-RU"/>
        </w:rPr>
        <w:t xml:space="preserve"> </w:t>
      </w:r>
      <w:r w:rsidR="000D6015">
        <w:rPr>
          <w:rFonts w:ascii="Times New Roman" w:eastAsia="Times New Roman" w:hAnsi="Times New Roman" w:cs="Times New Roman"/>
          <w:b/>
          <w:bCs/>
          <w:sz w:val="24"/>
          <w:szCs w:val="24"/>
          <w:lang w:eastAsia="ru-RU"/>
        </w:rPr>
        <w:t>П</w:t>
      </w:r>
      <w:r w:rsidRPr="007F2FE4">
        <w:rPr>
          <w:rFonts w:ascii="Times New Roman" w:eastAsia="Times New Roman" w:hAnsi="Times New Roman" w:cs="Times New Roman"/>
          <w:b/>
          <w:bCs/>
          <w:sz w:val="24"/>
          <w:szCs w:val="24"/>
          <w:lang w:eastAsia="ru-RU"/>
        </w:rPr>
        <w:t>рограммы</w:t>
      </w:r>
      <w:r w:rsidRPr="007F2FE4">
        <w:rPr>
          <w:rFonts w:ascii="Times New Roman" w:eastAsia="Times New Roman" w:hAnsi="Times New Roman" w:cs="Times New Roman"/>
          <w:bCs/>
          <w:sz w:val="24"/>
          <w:szCs w:val="24"/>
          <w:lang w:eastAsia="ru-RU"/>
        </w:rPr>
        <w:t xml:space="preserve"> делится на три блока:</w:t>
      </w:r>
    </w:p>
    <w:p w:rsidR="007F2FE4" w:rsidRPr="007F2FE4" w:rsidRDefault="007F2FE4" w:rsidP="007F2FE4">
      <w:pPr>
        <w:numPr>
          <w:ilvl w:val="2"/>
          <w:numId w:val="2"/>
        </w:numPr>
        <w:spacing w:after="0" w:line="240" w:lineRule="auto"/>
        <w:ind w:left="360"/>
        <w:jc w:val="both"/>
        <w:rPr>
          <w:rFonts w:ascii="Times New Roman" w:eastAsia="Times New Roman" w:hAnsi="Times New Roman" w:cs="Times New Roman"/>
          <w:b/>
          <w:bCs/>
          <w:i/>
          <w:sz w:val="24"/>
          <w:szCs w:val="24"/>
          <w:lang w:eastAsia="ru-RU"/>
        </w:rPr>
      </w:pPr>
      <w:r w:rsidRPr="007F2FE4">
        <w:rPr>
          <w:rFonts w:ascii="Times New Roman" w:eastAsia="Times New Roman" w:hAnsi="Times New Roman" w:cs="Times New Roman"/>
          <w:b/>
          <w:bCs/>
          <w:i/>
          <w:sz w:val="24"/>
          <w:szCs w:val="24"/>
          <w:lang w:eastAsia="ru-RU"/>
        </w:rPr>
        <w:t>Задачи адаптации: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сохранить и укрепить физическое и психическое здоровье детей, в том числе их эмоциональное благополучие;</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обеспечить равные возможности для полноценного развития каждого ребёнка в период дошкольного детства.</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i/>
          <w:sz w:val="24"/>
          <w:szCs w:val="24"/>
          <w:lang w:eastAsia="ru-RU"/>
        </w:rPr>
        <w:t>Принципы</w:t>
      </w:r>
      <w:r w:rsidRPr="007F2FE4">
        <w:rPr>
          <w:rFonts w:ascii="Times New Roman" w:eastAsia="Times New Roman" w:hAnsi="Times New Roman" w:cs="Times New Roman"/>
          <w:bCs/>
          <w:i/>
          <w:sz w:val="24"/>
          <w:szCs w:val="24"/>
          <w:lang w:eastAsia="ru-RU"/>
        </w:rPr>
        <w:t xml:space="preserve">, </w:t>
      </w:r>
      <w:r w:rsidRPr="007F2FE4">
        <w:rPr>
          <w:rFonts w:ascii="Times New Roman" w:eastAsia="Times New Roman" w:hAnsi="Times New Roman" w:cs="Times New Roman"/>
          <w:bCs/>
          <w:sz w:val="24"/>
          <w:szCs w:val="24"/>
          <w:lang w:eastAsia="ru-RU"/>
        </w:rPr>
        <w:t>способствующие их реализации: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полноценное проживание ребёнком всех этапов детства, обогащение (амплификация) детского развития;</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возрастная адекватность дошкольного образования (соответствие условий, требований, методов возрасту и особенностям развития);</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обеспечение преемственности целей, задач и содержания образования, реализуемых в рамках образовательных программ различных уровней.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 xml:space="preserve">2. </w:t>
      </w:r>
      <w:r w:rsidRPr="007F2FE4">
        <w:rPr>
          <w:rFonts w:ascii="Times New Roman" w:eastAsia="Times New Roman" w:hAnsi="Times New Roman" w:cs="Times New Roman"/>
          <w:b/>
          <w:bCs/>
          <w:i/>
          <w:sz w:val="24"/>
          <w:szCs w:val="24"/>
          <w:lang w:eastAsia="ru-RU"/>
        </w:rPr>
        <w:t>Задачи социализации</w:t>
      </w:r>
      <w:r w:rsidRPr="007F2FE4">
        <w:rPr>
          <w:rFonts w:ascii="Times New Roman" w:eastAsia="Times New Roman" w:hAnsi="Times New Roman" w:cs="Times New Roman"/>
          <w:bCs/>
          <w:sz w:val="24"/>
          <w:szCs w:val="24"/>
          <w:lang w:eastAsia="ru-RU"/>
        </w:rPr>
        <w:t xml:space="preserve">: </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приобщить детей к социокультурным нормам, традициям семьи, общества и государства;</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формировать общую культуру личности, в том числе ценности здорового образа жизни, развитие социальных, нравственных, эстетических, интеллектуальных и физических качеств, инициативности, самостоятельности и ответственности, предпосылки к учебной деятельности;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F2FE4" w:rsidRPr="007F2FE4" w:rsidRDefault="007F2FE4" w:rsidP="007F2FE4">
      <w:pPr>
        <w:spacing w:after="0"/>
        <w:jc w:val="both"/>
        <w:rPr>
          <w:rFonts w:ascii="Times New Roman" w:eastAsia="Times New Roman" w:hAnsi="Times New Roman" w:cs="Times New Roman"/>
          <w:b/>
          <w:bCs/>
          <w:i/>
          <w:sz w:val="24"/>
          <w:szCs w:val="24"/>
          <w:lang w:eastAsia="ru-RU"/>
        </w:rPr>
      </w:pPr>
      <w:r w:rsidRPr="007F2FE4">
        <w:rPr>
          <w:rFonts w:ascii="Times New Roman" w:eastAsia="Times New Roman" w:hAnsi="Times New Roman" w:cs="Times New Roman"/>
          <w:b/>
          <w:bCs/>
          <w:i/>
          <w:sz w:val="24"/>
          <w:szCs w:val="24"/>
          <w:lang w:eastAsia="ru-RU"/>
        </w:rPr>
        <w:t>Принципы:</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содействие и сотрудничество детей и взрослых, признание ребёнка полноценным участником образовательных отношений;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сотрудничество дошкольного учреждения с семьёй.</w:t>
      </w:r>
    </w:p>
    <w:p w:rsidR="007F2FE4" w:rsidRPr="007F2FE4" w:rsidRDefault="007F2FE4" w:rsidP="007F2FE4">
      <w:pPr>
        <w:spacing w:after="0"/>
        <w:jc w:val="both"/>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 xml:space="preserve">3. </w:t>
      </w:r>
      <w:r w:rsidRPr="007F2FE4">
        <w:rPr>
          <w:rFonts w:ascii="Times New Roman" w:eastAsia="Times New Roman" w:hAnsi="Times New Roman" w:cs="Times New Roman"/>
          <w:b/>
          <w:bCs/>
          <w:i/>
          <w:sz w:val="24"/>
          <w:szCs w:val="24"/>
          <w:lang w:eastAsia="ru-RU"/>
        </w:rPr>
        <w:t>Задачи самоутверждения</w:t>
      </w:r>
      <w:r w:rsidRPr="007F2FE4">
        <w:rPr>
          <w:rFonts w:ascii="Times New Roman" w:eastAsia="Times New Roman" w:hAnsi="Times New Roman" w:cs="Times New Roman"/>
          <w:b/>
          <w:bCs/>
          <w:sz w:val="24"/>
          <w:szCs w:val="24"/>
          <w:lang w:eastAsia="ru-RU"/>
        </w:rPr>
        <w:t>:</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создать благоприятные условия развития детей в соответствии с их возрастными и индивидуальными особенностями и склонностями;</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lastRenderedPageBreak/>
        <w:t>- развивать способности и творческий потенциал каждого ребёнка как субъекта отношений с самим собой, другими детьми, взрослыми и миром;</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формировать познавательные интересы и действие ребёнка в различных видах деятельности.</w:t>
      </w:r>
    </w:p>
    <w:p w:rsidR="007F2FE4" w:rsidRPr="007F2FE4" w:rsidRDefault="007F2FE4" w:rsidP="007F2FE4">
      <w:pPr>
        <w:spacing w:after="0"/>
        <w:jc w:val="both"/>
        <w:rPr>
          <w:rFonts w:ascii="Times New Roman" w:eastAsia="Times New Roman" w:hAnsi="Times New Roman" w:cs="Times New Roman"/>
          <w:b/>
          <w:bCs/>
          <w:i/>
          <w:sz w:val="24"/>
          <w:szCs w:val="24"/>
          <w:lang w:eastAsia="ru-RU"/>
        </w:rPr>
      </w:pPr>
      <w:r w:rsidRPr="007F2FE4">
        <w:rPr>
          <w:rFonts w:ascii="Times New Roman" w:eastAsia="Times New Roman" w:hAnsi="Times New Roman" w:cs="Times New Roman"/>
          <w:b/>
          <w:bCs/>
          <w:i/>
          <w:sz w:val="24"/>
          <w:szCs w:val="24"/>
          <w:lang w:eastAsia="ru-RU"/>
        </w:rPr>
        <w:t>Принципы:</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учёт этнокультурной ситуации развития детей;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построение образовательной деятельности на основе индивидуальных особенностей детей;</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поддержка инициативы детей в различных видах деятельности.</w:t>
      </w:r>
    </w:p>
    <w:p w:rsidR="000D6015" w:rsidRPr="000D6015" w:rsidRDefault="000D6015" w:rsidP="000D6015">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ru-RU"/>
        </w:rPr>
      </w:pPr>
      <w:r w:rsidRPr="000D6015">
        <w:rPr>
          <w:rFonts w:ascii="Times New Roman" w:eastAsia="Times New Roman" w:hAnsi="Times New Roman" w:cs="Times New Roman" w:hint="eastAsia"/>
          <w:b/>
          <w:bCs/>
          <w:sz w:val="24"/>
          <w:szCs w:val="24"/>
          <w:lang w:eastAsia="ru-RU"/>
        </w:rPr>
        <w:t>Задачи</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части</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программы</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формируемой</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участниками</w:t>
      </w:r>
      <w:r w:rsidRPr="000D6015">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образовательных</w:t>
      </w:r>
      <w:r>
        <w:rPr>
          <w:rFonts w:ascii="Times New Roman" w:eastAsia="Times New Roman" w:hAnsi="Times New Roman" w:cs="Times New Roman"/>
          <w:b/>
          <w:bCs/>
          <w:sz w:val="24"/>
          <w:szCs w:val="24"/>
          <w:lang w:eastAsia="ru-RU"/>
        </w:rPr>
        <w:t xml:space="preserve"> </w:t>
      </w:r>
      <w:r w:rsidRPr="000D6015">
        <w:rPr>
          <w:rFonts w:ascii="Times New Roman" w:eastAsia="Times New Roman" w:hAnsi="Times New Roman" w:cs="Times New Roman" w:hint="eastAsia"/>
          <w:b/>
          <w:bCs/>
          <w:sz w:val="24"/>
          <w:szCs w:val="24"/>
          <w:lang w:eastAsia="ru-RU"/>
        </w:rPr>
        <w:t>отношений</w:t>
      </w:r>
    </w:p>
    <w:p w:rsidR="000D6015" w:rsidRDefault="000D6015" w:rsidP="000D6015">
      <w:pPr>
        <w:autoSpaceDE w:val="0"/>
        <w:autoSpaceDN w:val="0"/>
        <w:adjustRightInd w:val="0"/>
        <w:spacing w:after="0" w:line="240" w:lineRule="auto"/>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обогащение детского развития посредством приобщения к истокам национальной культуры народов Поволжья, краеведения, изучения второго государственного языка.</w:t>
      </w:r>
    </w:p>
    <w:p w:rsidR="007F2FE4" w:rsidRPr="000D6015" w:rsidRDefault="007F2FE4" w:rsidP="000D6015">
      <w:pPr>
        <w:autoSpaceDE w:val="0"/>
        <w:autoSpaceDN w:val="0"/>
        <w:adjustRightInd w:val="0"/>
        <w:spacing w:after="0" w:line="240" w:lineRule="auto"/>
        <w:ind w:firstLine="708"/>
        <w:jc w:val="both"/>
        <w:rPr>
          <w:rFonts w:ascii="Times New Roman" w:eastAsia="Times New Roman,Bold" w:hAnsi="Times New Roman" w:cs="Times New Roman"/>
          <w:sz w:val="24"/>
          <w:szCs w:val="24"/>
        </w:rPr>
      </w:pPr>
      <w:r w:rsidRPr="00FC17FF">
        <w:rPr>
          <w:rFonts w:ascii="Times New Roman" w:eastAsia="Times New Roman" w:hAnsi="Times New Roman" w:cs="Times New Roman"/>
          <w:b/>
          <w:bCs/>
          <w:sz w:val="24"/>
          <w:szCs w:val="24"/>
          <w:lang w:eastAsia="ru-RU"/>
        </w:rPr>
        <w:t>Программа детского сада основана на следующих</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принципах,</w:t>
      </w:r>
      <w:r w:rsidRPr="007F2FE4">
        <w:rPr>
          <w:rFonts w:ascii="Times New Roman" w:eastAsia="Times New Roman" w:hAnsi="Times New Roman" w:cs="Times New Roman"/>
          <w:bCs/>
          <w:sz w:val="24"/>
          <w:szCs w:val="24"/>
          <w:lang w:eastAsia="ru-RU"/>
        </w:rPr>
        <w:t xml:space="preserve"> структурирующих Программу, и позволяющих реализовать  поставленные цели и задачи: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соответствует </w:t>
      </w:r>
      <w:r w:rsidRPr="007F2FE4">
        <w:rPr>
          <w:rFonts w:ascii="Times New Roman" w:eastAsia="Times New Roman" w:hAnsi="Times New Roman" w:cs="Times New Roman"/>
          <w:i/>
          <w:sz w:val="24"/>
          <w:szCs w:val="24"/>
          <w:lang w:eastAsia="ru-RU"/>
        </w:rPr>
        <w:t>принципу развивающего образования</w:t>
      </w:r>
      <w:r w:rsidRPr="007F2FE4">
        <w:rPr>
          <w:rFonts w:ascii="Times New Roman" w:eastAsia="Times New Roman" w:hAnsi="Times New Roman" w:cs="Times New Roman"/>
          <w:sz w:val="24"/>
          <w:szCs w:val="24"/>
          <w:lang w:eastAsia="ru-RU"/>
        </w:rPr>
        <w:t>, целью которого является развитие ребенка (данный принцип предполагает работу педагога в зоне ближайшего развития ребёнка, т.е. образовательное содержание предъявляется ребёнку с учётом его актуальных и потенциальных возможностей усвоения этого содержания и совершения им действий, с учётом его интересов, склонностей и потребностей);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сочетает принципы </w:t>
      </w:r>
      <w:r w:rsidRPr="007F2FE4">
        <w:rPr>
          <w:rFonts w:ascii="Times New Roman" w:eastAsia="Times New Roman" w:hAnsi="Times New Roman" w:cs="Times New Roman"/>
          <w:i/>
          <w:sz w:val="24"/>
          <w:szCs w:val="24"/>
          <w:lang w:eastAsia="ru-RU"/>
        </w:rPr>
        <w:t>научной обоснованности и практической применимости</w:t>
      </w:r>
      <w:r w:rsidRPr="007F2FE4">
        <w:rPr>
          <w:rFonts w:ascii="Times New Roman" w:eastAsia="Times New Roman" w:hAnsi="Times New Roman" w:cs="Times New Roman"/>
          <w:sz w:val="24"/>
          <w:szCs w:val="24"/>
          <w:lang w:eastAsia="ru-RU"/>
        </w:rPr>
        <w:t xml:space="preserve"> (содержание Программы соответствует основным положениям возрастной психологии и дошкольной педагогики);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соответствует </w:t>
      </w:r>
      <w:r w:rsidRPr="007F2FE4">
        <w:rPr>
          <w:rFonts w:ascii="Times New Roman" w:eastAsia="Times New Roman" w:hAnsi="Times New Roman" w:cs="Times New Roman"/>
          <w:i/>
          <w:sz w:val="24"/>
          <w:szCs w:val="24"/>
          <w:lang w:eastAsia="ru-RU"/>
        </w:rPr>
        <w:t>критериям полноты, необходимости и достаточности</w:t>
      </w:r>
      <w:r w:rsidRPr="007F2FE4">
        <w:rPr>
          <w:rFonts w:ascii="Times New Roman" w:eastAsia="Times New Roman" w:hAnsi="Times New Roman" w:cs="Times New Roman"/>
          <w:sz w:val="24"/>
          <w:szCs w:val="24"/>
          <w:lang w:eastAsia="ru-RU"/>
        </w:rPr>
        <w:t xml:space="preserve"> (позволяя решать поставленные цели и задачи при использовании разумного «минимума» материала);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обеспечивает </w:t>
      </w:r>
      <w:r w:rsidRPr="007F2FE4">
        <w:rPr>
          <w:rFonts w:ascii="Times New Roman" w:eastAsia="Times New Roman" w:hAnsi="Times New Roman" w:cs="Times New Roman"/>
          <w:i/>
          <w:sz w:val="24"/>
          <w:szCs w:val="24"/>
          <w:lang w:eastAsia="ru-RU"/>
        </w:rPr>
        <w:t>единство воспитательных, развивающих и обучающих целей и задач</w:t>
      </w:r>
      <w:r w:rsidRPr="007F2FE4">
        <w:rPr>
          <w:rFonts w:ascii="Times New Roman" w:eastAsia="Times New Roman" w:hAnsi="Times New Roman" w:cs="Times New Roman"/>
          <w:sz w:val="24"/>
          <w:szCs w:val="24"/>
          <w:lang w:eastAsia="ru-RU"/>
        </w:rPr>
        <w:t xml:space="preserve">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строится с учетом </w:t>
      </w:r>
      <w:r w:rsidRPr="007F2FE4">
        <w:rPr>
          <w:rFonts w:ascii="Times New Roman" w:eastAsia="Times New Roman" w:hAnsi="Times New Roman" w:cs="Times New Roman"/>
          <w:i/>
          <w:sz w:val="24"/>
          <w:szCs w:val="24"/>
          <w:lang w:eastAsia="ru-RU"/>
        </w:rPr>
        <w:t>принципа интеграции образовательных областей</w:t>
      </w:r>
      <w:r w:rsidRPr="007F2FE4">
        <w:rPr>
          <w:rFonts w:ascii="Times New Roman" w:eastAsia="Times New Roman" w:hAnsi="Times New Roman" w:cs="Times New Roman"/>
          <w:sz w:val="24"/>
          <w:szCs w:val="24"/>
          <w:lang w:eastAsia="ru-RU"/>
        </w:rPr>
        <w:t xml:space="preserve"> в соответствии с возрастными возможностями и особенностями детей, спецификой и возможностями образовательных областей;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основывается на </w:t>
      </w:r>
      <w:r w:rsidRPr="007F2FE4">
        <w:rPr>
          <w:rFonts w:ascii="Times New Roman" w:eastAsia="Times New Roman" w:hAnsi="Times New Roman" w:cs="Times New Roman"/>
          <w:i/>
          <w:sz w:val="24"/>
          <w:szCs w:val="24"/>
          <w:lang w:eastAsia="ru-RU"/>
        </w:rPr>
        <w:t>комплексно-тематическом принципе построения образовательного процесса</w:t>
      </w:r>
      <w:r w:rsidRPr="007F2FE4">
        <w:rPr>
          <w:rFonts w:ascii="Times New Roman" w:eastAsia="Times New Roman" w:hAnsi="Times New Roman" w:cs="Times New Roman"/>
          <w:sz w:val="24"/>
          <w:szCs w:val="24"/>
          <w:lang w:eastAsia="ru-RU"/>
        </w:rPr>
        <w:t>;</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i/>
          <w:sz w:val="24"/>
          <w:szCs w:val="24"/>
          <w:lang w:eastAsia="ru-RU"/>
        </w:rPr>
      </w:pPr>
      <w:r w:rsidRPr="007F2FE4">
        <w:rPr>
          <w:rFonts w:ascii="Times New Roman" w:eastAsia="Times New Roman" w:hAnsi="Times New Roman" w:cs="Times New Roman"/>
          <w:sz w:val="24"/>
          <w:szCs w:val="24"/>
          <w:lang w:eastAsia="ru-RU"/>
        </w:rPr>
        <w:t xml:space="preserve">• предполагает </w:t>
      </w:r>
      <w:r w:rsidRPr="007F2FE4">
        <w:rPr>
          <w:rFonts w:ascii="Times New Roman" w:eastAsia="Times New Roman" w:hAnsi="Times New Roman" w:cs="Times New Roman"/>
          <w:i/>
          <w:sz w:val="24"/>
          <w:szCs w:val="24"/>
          <w:lang w:eastAsia="ru-RU"/>
        </w:rPr>
        <w:t>построение образовательного процесса на адекватных возрасту формах работы с детьми.</w:t>
      </w:r>
      <w:r w:rsidRPr="007F2FE4">
        <w:rPr>
          <w:rFonts w:ascii="Times New Roman" w:eastAsia="Times New Roman" w:hAnsi="Times New Roman" w:cs="Times New Roman"/>
          <w:sz w:val="24"/>
          <w:szCs w:val="24"/>
          <w:lang w:eastAsia="ru-RU"/>
        </w:rPr>
        <w:t xml:space="preserve"> Основной формой работы с дошкольниками и ведущим видом их деятельности является </w:t>
      </w:r>
      <w:r w:rsidRPr="007F2FE4">
        <w:rPr>
          <w:rFonts w:ascii="Times New Roman" w:eastAsia="Times New Roman" w:hAnsi="Times New Roman" w:cs="Times New Roman"/>
          <w:i/>
          <w:sz w:val="24"/>
          <w:szCs w:val="24"/>
          <w:lang w:eastAsia="ru-RU"/>
        </w:rPr>
        <w:t>игра;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i/>
          <w:sz w:val="24"/>
          <w:szCs w:val="24"/>
          <w:lang w:eastAsia="ru-RU"/>
        </w:rPr>
      </w:pPr>
      <w:r w:rsidRPr="007F2FE4">
        <w:rPr>
          <w:rFonts w:ascii="Times New Roman" w:eastAsia="Times New Roman" w:hAnsi="Times New Roman" w:cs="Times New Roman"/>
          <w:sz w:val="24"/>
          <w:szCs w:val="24"/>
          <w:lang w:eastAsia="ru-RU"/>
        </w:rPr>
        <w:t xml:space="preserve">• допускает </w:t>
      </w:r>
      <w:r w:rsidRPr="007F2FE4">
        <w:rPr>
          <w:rFonts w:ascii="Times New Roman" w:eastAsia="Times New Roman" w:hAnsi="Times New Roman" w:cs="Times New Roman"/>
          <w:i/>
          <w:sz w:val="24"/>
          <w:szCs w:val="24"/>
          <w:lang w:eastAsia="ru-RU"/>
        </w:rPr>
        <w:t>варьирование образовательного процесса в зависимости от региональных особенностей;</w:t>
      </w:r>
    </w:p>
    <w:p w:rsid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строится с учетом соблюдения преемственности между всеми возрастными дошкольными группами и между детским садом и начальной школой.</w:t>
      </w:r>
    </w:p>
    <w:p w:rsidR="0018121B" w:rsidRDefault="0018121B" w:rsidP="007F2FE4">
      <w:pPr>
        <w:autoSpaceDE w:val="0"/>
        <w:autoSpaceDN w:val="0"/>
        <w:adjustRightInd w:val="0"/>
        <w:spacing w:after="0"/>
        <w:jc w:val="both"/>
        <w:rPr>
          <w:rFonts w:ascii="Times New Roman" w:eastAsia="Times New Roman" w:hAnsi="Times New Roman" w:cs="Times New Roman"/>
          <w:sz w:val="24"/>
          <w:szCs w:val="24"/>
          <w:lang w:eastAsia="ru-RU"/>
        </w:rPr>
      </w:pPr>
    </w:p>
    <w:p w:rsidR="0018121B" w:rsidRDefault="0018121B" w:rsidP="007F2FE4">
      <w:pPr>
        <w:autoSpaceDE w:val="0"/>
        <w:autoSpaceDN w:val="0"/>
        <w:adjustRightInd w:val="0"/>
        <w:spacing w:after="0"/>
        <w:jc w:val="both"/>
        <w:rPr>
          <w:rFonts w:ascii="Times New Roman" w:eastAsia="Times New Roman" w:hAnsi="Times New Roman" w:cs="Times New Roman"/>
          <w:sz w:val="24"/>
          <w:szCs w:val="24"/>
          <w:lang w:eastAsia="ru-RU"/>
        </w:rPr>
      </w:pPr>
    </w:p>
    <w:p w:rsidR="0018121B" w:rsidRDefault="0018121B" w:rsidP="007F2FE4">
      <w:pPr>
        <w:autoSpaceDE w:val="0"/>
        <w:autoSpaceDN w:val="0"/>
        <w:adjustRightInd w:val="0"/>
        <w:spacing w:after="0"/>
        <w:jc w:val="both"/>
        <w:rPr>
          <w:rFonts w:ascii="Times New Roman" w:eastAsia="Times New Roman" w:hAnsi="Times New Roman" w:cs="Times New Roman"/>
          <w:sz w:val="24"/>
          <w:szCs w:val="24"/>
          <w:lang w:eastAsia="ru-RU"/>
        </w:rPr>
      </w:pPr>
    </w:p>
    <w:p w:rsidR="00444430" w:rsidRPr="00565E21" w:rsidRDefault="00444430" w:rsidP="00444430">
      <w:pPr>
        <w:tabs>
          <w:tab w:val="left" w:pos="284"/>
        </w:tabs>
        <w:ind w:firstLine="567"/>
        <w:contextualSpacing/>
        <w:jc w:val="center"/>
        <w:rPr>
          <w:rFonts w:ascii="Times New Roman" w:eastAsia="Times New Roman" w:hAnsi="Times New Roman" w:cs="Times New Roman"/>
          <w:b/>
          <w:sz w:val="24"/>
          <w:szCs w:val="24"/>
        </w:rPr>
      </w:pPr>
      <w:r w:rsidRPr="00565E21">
        <w:rPr>
          <w:rFonts w:ascii="Times New Roman" w:eastAsia="Times New Roman" w:hAnsi="Times New Roman" w:cs="Times New Roman"/>
          <w:b/>
          <w:sz w:val="24"/>
          <w:szCs w:val="24"/>
        </w:rPr>
        <w:t xml:space="preserve">Краткая информация об Организации </w:t>
      </w:r>
    </w:p>
    <w:p w:rsidR="00E52093" w:rsidRPr="00E52093" w:rsidRDefault="00444430" w:rsidP="004015FA">
      <w:pPr>
        <w:spacing w:after="0"/>
        <w:ind w:firstLine="567"/>
        <w:jc w:val="both"/>
        <w:rPr>
          <w:rFonts w:ascii="Times New Roman" w:eastAsia="Times New Roman" w:hAnsi="Times New Roman" w:cs="Times New Roman"/>
          <w:sz w:val="24"/>
          <w:szCs w:val="24"/>
        </w:rPr>
      </w:pPr>
      <w:r w:rsidRPr="00565E21">
        <w:rPr>
          <w:rFonts w:ascii="Times New Roman" w:eastAsia="Times New Roman" w:hAnsi="Times New Roman" w:cs="Times New Roman"/>
          <w:sz w:val="24"/>
          <w:szCs w:val="24"/>
        </w:rPr>
        <w:lastRenderedPageBreak/>
        <w:t xml:space="preserve">Учредителем детского сада является </w:t>
      </w:r>
      <w:r w:rsidR="00004DCD" w:rsidRPr="00565E21">
        <w:rPr>
          <w:rFonts w:ascii="Times New Roman" w:eastAsia="Times New Roman" w:hAnsi="Times New Roman" w:cs="Times New Roman"/>
          <w:sz w:val="24"/>
          <w:szCs w:val="24"/>
        </w:rPr>
        <w:t xml:space="preserve">  исполнительный</w:t>
      </w:r>
      <w:r w:rsidRPr="00565E21">
        <w:rPr>
          <w:rFonts w:ascii="Times New Roman" w:eastAsia="Times New Roman" w:hAnsi="Times New Roman" w:cs="Times New Roman"/>
          <w:sz w:val="24"/>
          <w:szCs w:val="24"/>
        </w:rPr>
        <w:t xml:space="preserve"> ко</w:t>
      </w:r>
      <w:r w:rsidR="00004DCD" w:rsidRPr="00565E21">
        <w:rPr>
          <w:rFonts w:ascii="Times New Roman" w:eastAsia="Times New Roman" w:hAnsi="Times New Roman" w:cs="Times New Roman"/>
          <w:sz w:val="24"/>
          <w:szCs w:val="24"/>
        </w:rPr>
        <w:t>митет</w:t>
      </w:r>
      <w:r w:rsidRPr="00565E21">
        <w:rPr>
          <w:rFonts w:ascii="Times New Roman" w:eastAsia="Times New Roman" w:hAnsi="Times New Roman" w:cs="Times New Roman"/>
          <w:sz w:val="24"/>
          <w:szCs w:val="24"/>
        </w:rPr>
        <w:t xml:space="preserve"> Камско-Устьинского муниципального района Республики Татарстан. Дошкольное </w:t>
      </w:r>
      <w:r w:rsidR="00995767">
        <w:rPr>
          <w:rFonts w:ascii="Times New Roman" w:eastAsia="Times New Roman" w:hAnsi="Times New Roman" w:cs="Times New Roman"/>
          <w:sz w:val="24"/>
          <w:szCs w:val="24"/>
        </w:rPr>
        <w:t xml:space="preserve"> образовательное </w:t>
      </w:r>
      <w:r w:rsidRPr="00565E21">
        <w:rPr>
          <w:rFonts w:ascii="Times New Roman" w:eastAsia="Times New Roman" w:hAnsi="Times New Roman" w:cs="Times New Roman"/>
          <w:sz w:val="24"/>
          <w:szCs w:val="24"/>
        </w:rPr>
        <w:t>учреждение имеет оформленную правовую базу: Устав, лицензию.</w:t>
      </w:r>
    </w:p>
    <w:p w:rsidR="00444430" w:rsidRDefault="00444430" w:rsidP="004015FA">
      <w:pPr>
        <w:spacing w:after="0" w:line="240" w:lineRule="auto"/>
        <w:rPr>
          <w:rFonts w:ascii="Times New Roman" w:hAnsi="Times New Roman" w:cs="Times New Roman"/>
          <w:sz w:val="24"/>
          <w:szCs w:val="24"/>
        </w:rPr>
      </w:pPr>
      <w:r w:rsidRPr="001055C4">
        <w:rPr>
          <w:rFonts w:ascii="Times New Roman" w:eastAsia="Times New Roman" w:hAnsi="Times New Roman" w:cs="Times New Roman"/>
          <w:sz w:val="24"/>
          <w:szCs w:val="24"/>
        </w:rPr>
        <w:t>Адрес:</w:t>
      </w:r>
      <w:r w:rsidR="00E52093" w:rsidRPr="001055C4">
        <w:rPr>
          <w:rFonts w:ascii="Times New Roman" w:hAnsi="Times New Roman" w:cs="Times New Roman"/>
          <w:sz w:val="24"/>
          <w:szCs w:val="24"/>
        </w:rPr>
        <w:t xml:space="preserve"> </w:t>
      </w:r>
      <w:r w:rsidRPr="001055C4">
        <w:rPr>
          <w:rFonts w:ascii="Times New Roman" w:hAnsi="Times New Roman" w:cs="Times New Roman"/>
          <w:sz w:val="24"/>
          <w:szCs w:val="24"/>
        </w:rPr>
        <w:t>Республика Татарстан, 422828, Камско-Устьинский район,</w:t>
      </w:r>
      <w:r w:rsidR="001055C4" w:rsidRPr="001055C4">
        <w:rPr>
          <w:rFonts w:ascii="Times New Roman" w:hAnsi="Times New Roman" w:cs="Times New Roman"/>
          <w:sz w:val="24"/>
          <w:szCs w:val="24"/>
        </w:rPr>
        <w:t xml:space="preserve"> </w:t>
      </w:r>
      <w:r w:rsidRPr="001055C4">
        <w:rPr>
          <w:rFonts w:ascii="Times New Roman" w:hAnsi="Times New Roman" w:cs="Times New Roman"/>
          <w:sz w:val="24"/>
          <w:szCs w:val="24"/>
        </w:rPr>
        <w:t xml:space="preserve">с.Сюкеево, </w:t>
      </w:r>
      <w:r w:rsidR="00004DCD" w:rsidRPr="001055C4">
        <w:rPr>
          <w:rFonts w:ascii="Times New Roman" w:hAnsi="Times New Roman" w:cs="Times New Roman"/>
          <w:sz w:val="24"/>
          <w:szCs w:val="24"/>
        </w:rPr>
        <w:t xml:space="preserve"> </w:t>
      </w:r>
      <w:r w:rsidRPr="001055C4">
        <w:rPr>
          <w:rFonts w:ascii="Times New Roman" w:hAnsi="Times New Roman" w:cs="Times New Roman"/>
          <w:sz w:val="24"/>
          <w:szCs w:val="24"/>
        </w:rPr>
        <w:t>ул. Ленина, 29.</w:t>
      </w:r>
    </w:p>
    <w:p w:rsidR="00F23FA5" w:rsidRPr="001055C4" w:rsidRDefault="00F23FA5" w:rsidP="004015FA">
      <w:pPr>
        <w:spacing w:after="0" w:line="240" w:lineRule="auto"/>
        <w:rPr>
          <w:rFonts w:ascii="Times New Roman" w:hAnsi="Times New Roman" w:cs="Times New Roman"/>
          <w:sz w:val="24"/>
          <w:szCs w:val="24"/>
        </w:rPr>
      </w:pPr>
    </w:p>
    <w:p w:rsidR="00016F8F" w:rsidRPr="00F23FA5" w:rsidRDefault="00016F8F" w:rsidP="00CC1171">
      <w:pPr>
        <w:spacing w:after="0"/>
        <w:jc w:val="both"/>
        <w:rPr>
          <w:rFonts w:ascii="Times New Roman" w:eastAsia="Times New Roman" w:hAnsi="Times New Roman" w:cs="Times New Roman"/>
          <w:bCs/>
          <w:color w:val="000000" w:themeColor="text1"/>
          <w:sz w:val="24"/>
          <w:szCs w:val="24"/>
          <w:u w:val="single"/>
          <w:lang w:eastAsia="ru-RU"/>
        </w:rPr>
      </w:pPr>
      <w:r w:rsidRPr="00F23FA5">
        <w:rPr>
          <w:rFonts w:ascii="Times New Roman" w:eastAsia="Times New Roman" w:hAnsi="Times New Roman" w:cs="Times New Roman"/>
          <w:bCs/>
          <w:color w:val="000000" w:themeColor="text1"/>
          <w:sz w:val="24"/>
          <w:szCs w:val="24"/>
          <w:u w:val="single"/>
          <w:lang w:eastAsia="ru-RU"/>
        </w:rPr>
        <w:t>Продолжительность пребывания детей в ДОУ 9 часовой;</w:t>
      </w:r>
    </w:p>
    <w:p w:rsidR="00F23FA5" w:rsidRPr="00F23FA5" w:rsidRDefault="00016F8F" w:rsidP="00CC1171">
      <w:pPr>
        <w:spacing w:after="0"/>
        <w:jc w:val="both"/>
        <w:rPr>
          <w:rFonts w:ascii="Times New Roman" w:eastAsia="Times New Roman" w:hAnsi="Times New Roman" w:cs="Times New Roman"/>
          <w:bCs/>
          <w:color w:val="000000" w:themeColor="text1"/>
          <w:sz w:val="24"/>
          <w:szCs w:val="24"/>
          <w:u w:val="single"/>
          <w:lang w:eastAsia="ru-RU"/>
        </w:rPr>
      </w:pPr>
      <w:r w:rsidRPr="00F23FA5">
        <w:rPr>
          <w:rFonts w:ascii="Times New Roman" w:eastAsia="Times New Roman" w:hAnsi="Times New Roman" w:cs="Times New Roman"/>
          <w:bCs/>
          <w:color w:val="000000" w:themeColor="text1"/>
          <w:sz w:val="24"/>
          <w:szCs w:val="24"/>
          <w:u w:val="single"/>
          <w:lang w:eastAsia="ru-RU"/>
        </w:rPr>
        <w:t>Режим работы детского сада с 8.00-до 17.00 часов.</w:t>
      </w:r>
    </w:p>
    <w:p w:rsidR="00F23FA5" w:rsidRPr="00F23FA5" w:rsidRDefault="00016F8F" w:rsidP="00CC1171">
      <w:pPr>
        <w:spacing w:after="0"/>
        <w:jc w:val="both"/>
        <w:rPr>
          <w:rFonts w:ascii="Times New Roman" w:eastAsia="Times New Roman" w:hAnsi="Times New Roman" w:cs="Times New Roman"/>
          <w:bCs/>
          <w:color w:val="000000" w:themeColor="text1"/>
          <w:sz w:val="24"/>
          <w:szCs w:val="24"/>
          <w:u w:val="single"/>
          <w:lang w:eastAsia="ru-RU"/>
        </w:rPr>
      </w:pPr>
      <w:r w:rsidRPr="00F23FA5">
        <w:rPr>
          <w:rFonts w:ascii="Times New Roman" w:eastAsia="Times New Roman" w:hAnsi="Times New Roman" w:cs="Times New Roman"/>
          <w:bCs/>
          <w:color w:val="000000" w:themeColor="text1"/>
          <w:sz w:val="24"/>
          <w:szCs w:val="24"/>
          <w:u w:val="single"/>
          <w:lang w:eastAsia="ru-RU"/>
        </w:rPr>
        <w:t xml:space="preserve"> Предельная наполняемость групп всего 39 мест:</w:t>
      </w:r>
    </w:p>
    <w:p w:rsidR="00CC1171" w:rsidRPr="00F23FA5" w:rsidRDefault="00016F8F" w:rsidP="00CC1171">
      <w:pPr>
        <w:spacing w:after="0"/>
        <w:jc w:val="both"/>
        <w:rPr>
          <w:rFonts w:ascii="Times New Roman" w:eastAsia="Times New Roman" w:hAnsi="Times New Roman" w:cs="Times New Roman"/>
          <w:bCs/>
          <w:color w:val="000000" w:themeColor="text1"/>
          <w:sz w:val="24"/>
          <w:szCs w:val="24"/>
          <w:u w:val="single"/>
          <w:lang w:eastAsia="ru-RU"/>
        </w:rPr>
      </w:pPr>
      <w:r w:rsidRPr="00F23FA5">
        <w:rPr>
          <w:rFonts w:ascii="Times New Roman" w:eastAsia="Times New Roman" w:hAnsi="Times New Roman" w:cs="Times New Roman"/>
          <w:bCs/>
          <w:color w:val="000000" w:themeColor="text1"/>
          <w:sz w:val="24"/>
          <w:szCs w:val="24"/>
          <w:u w:val="single"/>
          <w:lang w:eastAsia="ru-RU"/>
        </w:rPr>
        <w:t xml:space="preserve"> в младшей разновозрастной группе-17, в старшей разновозрастной группе-22.</w:t>
      </w:r>
    </w:p>
    <w:p w:rsidR="00CC1171" w:rsidRPr="00F23FA5" w:rsidRDefault="00CC1171" w:rsidP="00CC1171">
      <w:pPr>
        <w:spacing w:after="0"/>
        <w:jc w:val="both"/>
        <w:rPr>
          <w:rFonts w:ascii="Times New Roman" w:eastAsia="Times New Roman" w:hAnsi="Times New Roman" w:cs="Times New Roman"/>
          <w:bCs/>
          <w:color w:val="000000" w:themeColor="text1"/>
          <w:sz w:val="24"/>
          <w:szCs w:val="24"/>
          <w:u w:val="single"/>
          <w:lang w:eastAsia="ru-RU"/>
        </w:rPr>
      </w:pPr>
      <w:r w:rsidRPr="00F23FA5">
        <w:rPr>
          <w:rFonts w:ascii="Times New Roman" w:eastAsia="Times New Roman" w:hAnsi="Times New Roman" w:cs="Times New Roman"/>
          <w:bCs/>
          <w:color w:val="000000" w:themeColor="text1"/>
          <w:sz w:val="24"/>
          <w:szCs w:val="24"/>
          <w:u w:val="single"/>
          <w:lang w:eastAsia="ru-RU"/>
        </w:rPr>
        <w:t>В МБДОУ</w:t>
      </w:r>
      <w:r w:rsidR="00016F8F" w:rsidRPr="00F23FA5">
        <w:rPr>
          <w:rFonts w:ascii="Times New Roman" w:eastAsia="Times New Roman" w:hAnsi="Times New Roman" w:cs="Times New Roman"/>
          <w:bCs/>
          <w:color w:val="000000" w:themeColor="text1"/>
          <w:sz w:val="24"/>
          <w:szCs w:val="24"/>
          <w:u w:val="single"/>
          <w:lang w:eastAsia="ru-RU"/>
        </w:rPr>
        <w:t xml:space="preserve"> функционирует 2 разновозрастные</w:t>
      </w:r>
      <w:r w:rsidRPr="00F23FA5">
        <w:rPr>
          <w:rFonts w:ascii="Times New Roman" w:eastAsia="Times New Roman" w:hAnsi="Times New Roman" w:cs="Times New Roman"/>
          <w:bCs/>
          <w:color w:val="000000" w:themeColor="text1"/>
          <w:sz w:val="24"/>
          <w:szCs w:val="24"/>
          <w:u w:val="single"/>
          <w:lang w:eastAsia="ru-RU"/>
        </w:rPr>
        <w:t xml:space="preserve"> группы:</w:t>
      </w:r>
    </w:p>
    <w:p w:rsidR="00CC1171" w:rsidRPr="00F23FA5" w:rsidRDefault="00016F8F" w:rsidP="00CC1171">
      <w:pPr>
        <w:spacing w:after="0"/>
        <w:jc w:val="both"/>
        <w:rPr>
          <w:rFonts w:ascii="Times New Roman" w:eastAsia="Times New Roman" w:hAnsi="Times New Roman" w:cs="Times New Roman"/>
          <w:bCs/>
          <w:color w:val="000000" w:themeColor="text1"/>
          <w:sz w:val="24"/>
          <w:szCs w:val="24"/>
          <w:u w:val="single"/>
          <w:lang w:eastAsia="ru-RU"/>
        </w:rPr>
      </w:pPr>
      <w:r w:rsidRPr="00F23FA5">
        <w:rPr>
          <w:rFonts w:ascii="Times New Roman" w:eastAsia="Times New Roman" w:hAnsi="Times New Roman" w:cs="Times New Roman"/>
          <w:bCs/>
          <w:color w:val="000000" w:themeColor="text1"/>
          <w:sz w:val="24"/>
          <w:szCs w:val="24"/>
          <w:u w:val="single"/>
          <w:lang w:eastAsia="ru-RU"/>
        </w:rPr>
        <w:t xml:space="preserve"> </w:t>
      </w:r>
      <w:r w:rsidR="00CC1171" w:rsidRPr="00F23FA5">
        <w:rPr>
          <w:rFonts w:ascii="Times New Roman" w:eastAsia="Times New Roman" w:hAnsi="Times New Roman" w:cs="Times New Roman"/>
          <w:bCs/>
          <w:color w:val="000000" w:themeColor="text1"/>
          <w:sz w:val="24"/>
          <w:szCs w:val="24"/>
          <w:u w:val="single"/>
          <w:lang w:eastAsia="ru-RU"/>
        </w:rPr>
        <w:t xml:space="preserve">младшая от 1-3лет, </w:t>
      </w:r>
    </w:p>
    <w:p w:rsidR="00CC1171" w:rsidRPr="00F23FA5" w:rsidRDefault="00272237" w:rsidP="00CC1171">
      <w:pPr>
        <w:spacing w:after="0"/>
        <w:jc w:val="both"/>
        <w:rPr>
          <w:rFonts w:ascii="Times New Roman" w:eastAsia="Times New Roman" w:hAnsi="Times New Roman" w:cs="Times New Roman"/>
          <w:bCs/>
          <w:color w:val="000000" w:themeColor="text1"/>
          <w:sz w:val="24"/>
          <w:szCs w:val="24"/>
          <w:u w:val="single"/>
          <w:lang w:eastAsia="ru-RU"/>
        </w:rPr>
      </w:pPr>
      <w:r w:rsidRPr="00F23FA5">
        <w:rPr>
          <w:rFonts w:ascii="Times New Roman" w:eastAsia="Times New Roman" w:hAnsi="Times New Roman" w:cs="Times New Roman"/>
          <w:bCs/>
          <w:color w:val="000000" w:themeColor="text1"/>
          <w:sz w:val="24"/>
          <w:szCs w:val="24"/>
          <w:u w:val="single"/>
          <w:lang w:eastAsia="ru-RU"/>
        </w:rPr>
        <w:t xml:space="preserve"> старшая от 3-</w:t>
      </w:r>
      <w:r w:rsidR="00F112B9" w:rsidRPr="00F23FA5">
        <w:rPr>
          <w:rFonts w:ascii="Times New Roman" w:eastAsia="Times New Roman" w:hAnsi="Times New Roman" w:cs="Times New Roman"/>
          <w:bCs/>
          <w:color w:val="000000" w:themeColor="text1"/>
          <w:sz w:val="24"/>
          <w:szCs w:val="24"/>
          <w:u w:val="single"/>
          <w:lang w:eastAsia="ru-RU"/>
        </w:rPr>
        <w:t>до 7</w:t>
      </w:r>
      <w:r w:rsidRPr="00F23FA5">
        <w:rPr>
          <w:rFonts w:ascii="Times New Roman" w:eastAsia="Times New Roman" w:hAnsi="Times New Roman" w:cs="Times New Roman"/>
          <w:bCs/>
          <w:color w:val="000000" w:themeColor="text1"/>
          <w:sz w:val="24"/>
          <w:szCs w:val="24"/>
          <w:u w:val="single"/>
          <w:lang w:eastAsia="ru-RU"/>
        </w:rPr>
        <w:t>лет</w:t>
      </w:r>
      <w:r w:rsidR="00CC1171" w:rsidRPr="00F23FA5">
        <w:rPr>
          <w:rFonts w:ascii="Times New Roman" w:eastAsia="Times New Roman" w:hAnsi="Times New Roman" w:cs="Times New Roman"/>
          <w:bCs/>
          <w:color w:val="000000" w:themeColor="text1"/>
          <w:sz w:val="24"/>
          <w:szCs w:val="24"/>
          <w:u w:val="single"/>
          <w:lang w:eastAsia="ru-RU"/>
        </w:rPr>
        <w:t>:</w:t>
      </w:r>
    </w:p>
    <w:p w:rsidR="007F2FE4" w:rsidRDefault="003A6213" w:rsidP="001055C4">
      <w:pPr>
        <w:spacing w:after="0" w:line="240" w:lineRule="auto"/>
        <w:jc w:val="both"/>
        <w:rPr>
          <w:rFonts w:ascii="Times New Roman" w:eastAsia="Times New Roman" w:hAnsi="Times New Roman" w:cs="Times New Roman"/>
          <w:w w:val="90"/>
          <w:sz w:val="24"/>
          <w:szCs w:val="24"/>
          <w:u w:val="single"/>
          <w:lang w:eastAsia="ru-RU"/>
        </w:rPr>
      </w:pPr>
      <w:r w:rsidRPr="00F23FA5">
        <w:rPr>
          <w:rFonts w:ascii="Times New Roman" w:eastAsia="Times New Roman" w:hAnsi="Times New Roman" w:cs="Times New Roman"/>
          <w:w w:val="90"/>
          <w:sz w:val="24"/>
          <w:szCs w:val="24"/>
          <w:u w:val="single"/>
          <w:lang w:eastAsia="ru-RU"/>
        </w:rPr>
        <w:t>В МБДОУ принимаются дети от года</w:t>
      </w:r>
      <w:r w:rsidR="00F112B9" w:rsidRPr="00F23FA5">
        <w:rPr>
          <w:rFonts w:ascii="Times New Roman" w:eastAsia="Times New Roman" w:hAnsi="Times New Roman" w:cs="Times New Roman"/>
          <w:w w:val="90"/>
          <w:sz w:val="24"/>
          <w:szCs w:val="24"/>
          <w:u w:val="single"/>
          <w:lang w:eastAsia="ru-RU"/>
        </w:rPr>
        <w:t xml:space="preserve"> до 7лет</w:t>
      </w:r>
      <w:r w:rsidRPr="00F23FA5">
        <w:rPr>
          <w:rFonts w:ascii="Times New Roman" w:eastAsia="Times New Roman" w:hAnsi="Times New Roman" w:cs="Times New Roman"/>
          <w:w w:val="90"/>
          <w:sz w:val="24"/>
          <w:szCs w:val="24"/>
          <w:u w:val="single"/>
          <w:lang w:eastAsia="ru-RU"/>
        </w:rPr>
        <w:t>.</w:t>
      </w:r>
      <w:r w:rsidR="00F112B9" w:rsidRPr="00F23FA5">
        <w:rPr>
          <w:rFonts w:ascii="Times New Roman" w:eastAsia="Times New Roman" w:hAnsi="Times New Roman" w:cs="Times New Roman"/>
          <w:w w:val="90"/>
          <w:sz w:val="24"/>
          <w:szCs w:val="24"/>
          <w:u w:val="single"/>
          <w:lang w:eastAsia="ru-RU"/>
        </w:rPr>
        <w:t xml:space="preserve"> По решению ПМПК муниципального района дети могут посещать ДОУ до 8 лет.</w:t>
      </w:r>
    </w:p>
    <w:p w:rsidR="00F23FA5" w:rsidRPr="00F23FA5" w:rsidRDefault="00F23FA5" w:rsidP="001055C4">
      <w:pPr>
        <w:spacing w:after="0" w:line="240" w:lineRule="auto"/>
        <w:jc w:val="both"/>
        <w:rPr>
          <w:rFonts w:ascii="Times New Roman" w:eastAsia="Times New Roman" w:hAnsi="Times New Roman" w:cs="Times New Roman"/>
          <w:w w:val="90"/>
          <w:sz w:val="24"/>
          <w:szCs w:val="24"/>
          <w:u w:val="single"/>
          <w:lang w:eastAsia="ru-RU"/>
        </w:rPr>
      </w:pPr>
    </w:p>
    <w:p w:rsidR="003A6213" w:rsidRPr="00F23FA5" w:rsidRDefault="003A6213" w:rsidP="001055C4">
      <w:pPr>
        <w:spacing w:after="0" w:line="240" w:lineRule="auto"/>
        <w:jc w:val="both"/>
        <w:rPr>
          <w:rFonts w:ascii="Times New Roman" w:eastAsia="Times New Roman" w:hAnsi="Times New Roman" w:cs="Times New Roman"/>
          <w:w w:val="90"/>
          <w:sz w:val="24"/>
          <w:szCs w:val="24"/>
          <w:u w:val="single"/>
          <w:lang w:eastAsia="ru-RU"/>
        </w:rPr>
      </w:pPr>
    </w:p>
    <w:p w:rsidR="007F2FE4" w:rsidRPr="007F2FE4" w:rsidRDefault="007F2FE4" w:rsidP="001055C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Значимые характеристики, в том числе особенности развития детей раннего и дошкольного возраста</w:t>
      </w:r>
    </w:p>
    <w:p w:rsidR="007F2FE4" w:rsidRPr="007F2FE4" w:rsidRDefault="007F2FE4" w:rsidP="001055C4">
      <w:pPr>
        <w:spacing w:after="0" w:line="240" w:lineRule="auto"/>
        <w:jc w:val="center"/>
        <w:rPr>
          <w:rFonts w:ascii="Times New Roman" w:eastAsia="Times New Roman" w:hAnsi="Times New Roman" w:cs="Times New Roman"/>
          <w:w w:val="90"/>
          <w:sz w:val="16"/>
          <w:szCs w:val="16"/>
          <w:lang w:eastAsia="ru-RU"/>
        </w:rPr>
      </w:pPr>
    </w:p>
    <w:p w:rsidR="007F2FE4" w:rsidRPr="007F2FE4" w:rsidRDefault="007F2FE4" w:rsidP="007F2FE4">
      <w:pPr>
        <w:spacing w:after="0" w:line="360" w:lineRule="auto"/>
        <w:jc w:val="center"/>
        <w:rPr>
          <w:rFonts w:ascii="Times New Roman" w:hAnsi="Times New Roman" w:cs="Times New Roman"/>
          <w:b/>
          <w:bCs/>
          <w:lang w:eastAsia="ru-RU"/>
        </w:rPr>
      </w:pPr>
      <w:r w:rsidRPr="007F2FE4">
        <w:rPr>
          <w:rFonts w:ascii="Times New Roman" w:hAnsi="Times New Roman" w:cs="Times New Roman"/>
          <w:b/>
          <w:bCs/>
          <w:lang w:eastAsia="ru-RU"/>
        </w:rPr>
        <w:t xml:space="preserve">Характеристики особенностей развития детей раннего и дошкольного возраста </w:t>
      </w:r>
    </w:p>
    <w:p w:rsidR="007F2FE4" w:rsidRPr="007F2FE4" w:rsidRDefault="007F2FE4" w:rsidP="007F2FE4">
      <w:pPr>
        <w:spacing w:after="0"/>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lang w:eastAsia="ru-RU"/>
        </w:rPr>
        <w:t>Программа обеспечивает развитие личности детей раннего и дошкольного возраста в</w:t>
      </w:r>
      <w:r w:rsidRPr="007F2FE4">
        <w:rPr>
          <w:rFonts w:ascii="Times New Roman" w:hAnsi="Times New Roman" w:cs="Times New Roman"/>
          <w:sz w:val="24"/>
          <w:szCs w:val="24"/>
          <w:shd w:val="clear" w:color="auto" w:fill="FFFFFF"/>
        </w:rPr>
        <w:t xml:space="preserve">  различных видах общения и деятельности с учетом их возрастных, индивидуальных психологических и физиологических особенностей и социальной ситуации развития. Вместе их можно представить в виде закономерностей развития дошкольников, обоб</w:t>
      </w:r>
      <w:r w:rsidRPr="007F2FE4">
        <w:rPr>
          <w:rFonts w:ascii="Times New Roman" w:hAnsi="Times New Roman" w:cs="Times New Roman"/>
          <w:sz w:val="24"/>
          <w:szCs w:val="24"/>
          <w:shd w:val="clear" w:color="auto" w:fill="FFFFFF"/>
        </w:rPr>
        <w:softHyphen/>
        <w:t>щив исследования А. В. Запорожца, В. И. Лебединского, Д. Б. Эльконина, Д. И. Фельдштейна и др.:</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изменение детерминанта, взаимосвязи и соотношения биоло</w:t>
      </w:r>
      <w:r w:rsidR="007F2FE4" w:rsidRPr="007F2FE4">
        <w:rPr>
          <w:rFonts w:ascii="Times New Roman" w:hAnsi="Times New Roman" w:cs="Times New Roman"/>
          <w:sz w:val="24"/>
          <w:szCs w:val="24"/>
          <w:shd w:val="clear" w:color="auto" w:fill="FFFFFF"/>
        </w:rPr>
        <w:softHyphen/>
        <w:t>гических и социальных факторов развития на разных этапах и стадиях развития при сохранении такого качества, как пла</w:t>
      </w:r>
      <w:r w:rsidR="007F2FE4" w:rsidRPr="007F2FE4">
        <w:rPr>
          <w:rFonts w:ascii="Times New Roman" w:hAnsi="Times New Roman" w:cs="Times New Roman"/>
          <w:sz w:val="24"/>
          <w:szCs w:val="24"/>
          <w:shd w:val="clear" w:color="auto" w:fill="FFFFFF"/>
        </w:rPr>
        <w:softHyphen/>
        <w:t>стичность нервной системы и психики ребенка;</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стадиальность и опосредованность развития ребенка социаль</w:t>
      </w:r>
      <w:r w:rsidR="007F2FE4" w:rsidRPr="007F2FE4">
        <w:rPr>
          <w:rFonts w:ascii="Times New Roman" w:hAnsi="Times New Roman" w:cs="Times New Roman"/>
          <w:sz w:val="24"/>
          <w:szCs w:val="24"/>
          <w:shd w:val="clear" w:color="auto" w:fill="FFFFFF"/>
        </w:rPr>
        <w:softHyphen/>
        <w:t>ной ситуацией, ведущей деятельностью и формой общения со взрослыми;</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неравномерность развития психических процессов, их социальная опосредованность заложенными в культуре способами ориентировки и взаимодействия с первыми педагогами (родителями и воспитателями) и свер</w:t>
      </w:r>
      <w:r w:rsidR="007F2FE4" w:rsidRPr="007F2FE4">
        <w:rPr>
          <w:rFonts w:ascii="Times New Roman" w:hAnsi="Times New Roman" w:cs="Times New Roman"/>
          <w:sz w:val="24"/>
          <w:szCs w:val="24"/>
          <w:shd w:val="clear" w:color="auto" w:fill="FFFFFF"/>
        </w:rPr>
        <w:softHyphen/>
        <w:t>стниками;</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ребенка;</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наличие сензитивных периодов развития для тех или иных пси</w:t>
      </w:r>
      <w:r w:rsidR="007F2FE4" w:rsidRPr="007F2FE4">
        <w:rPr>
          <w:rFonts w:ascii="Times New Roman" w:hAnsi="Times New Roman" w:cs="Times New Roman"/>
          <w:sz w:val="24"/>
          <w:szCs w:val="24"/>
          <w:shd w:val="clear" w:color="auto" w:fill="FFFFFF"/>
        </w:rPr>
        <w:softHyphen/>
        <w:t>хических процессов и форм общения со взрослыми и сверстни</w:t>
      </w:r>
      <w:r w:rsidR="007F2FE4" w:rsidRPr="007F2FE4">
        <w:rPr>
          <w:rFonts w:ascii="Times New Roman" w:hAnsi="Times New Roman" w:cs="Times New Roman"/>
          <w:sz w:val="24"/>
          <w:szCs w:val="24"/>
          <w:shd w:val="clear" w:color="auto" w:fill="FFFFFF"/>
        </w:rPr>
        <w:softHyphen/>
        <w:t>ками, способностей ребенка и его компетенций, интегральных качеств личности;</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амплификация (обогащение) детского развития за счет фор</w:t>
      </w:r>
      <w:r w:rsidR="007F2FE4" w:rsidRPr="007F2FE4">
        <w:rPr>
          <w:rFonts w:ascii="Times New Roman" w:hAnsi="Times New Roman" w:cs="Times New Roman"/>
          <w:sz w:val="24"/>
          <w:szCs w:val="24"/>
          <w:shd w:val="clear" w:color="auto" w:fill="FFFFFF"/>
        </w:rPr>
        <w:softHyphen/>
        <w:t>мирования системы ориентировок в окружающем мире и рас</w:t>
      </w:r>
      <w:r w:rsidR="007F2FE4" w:rsidRPr="007F2FE4">
        <w:rPr>
          <w:rFonts w:ascii="Times New Roman" w:hAnsi="Times New Roman" w:cs="Times New Roman"/>
          <w:sz w:val="24"/>
          <w:szCs w:val="24"/>
          <w:shd w:val="clear" w:color="auto" w:fill="FFFFFF"/>
        </w:rPr>
        <w:softHyphen/>
        <w:t>ширения способов переживания, познания и преобразования, изменения смыслов педагогического взаимодействия;</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скачкообразность развития, обусловленная характером фор</w:t>
      </w:r>
      <w:r w:rsidR="007F2FE4" w:rsidRPr="007F2FE4">
        <w:rPr>
          <w:rFonts w:ascii="Times New Roman" w:hAnsi="Times New Roman" w:cs="Times New Roman"/>
          <w:sz w:val="24"/>
          <w:szCs w:val="24"/>
          <w:shd w:val="clear" w:color="auto" w:fill="FFFFFF"/>
        </w:rPr>
        <w:softHyphen/>
        <w:t>мирования психологических новообразований и освоения социальной позиции, противоречием между тем, что ребенок хочет и может, и тем, что мог и хотел в освоенном периоде развития;</w:t>
      </w:r>
    </w:p>
    <w:p w:rsidR="007F2FE4" w:rsidRPr="007F2FE4" w:rsidRDefault="00F00F16" w:rsidP="00F00F16">
      <w:pPr>
        <w:tabs>
          <w:tab w:val="left" w:pos="0"/>
        </w:tabs>
        <w:spacing w:after="0"/>
        <w:ind w:right="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7F2FE4" w:rsidRPr="007F2FE4">
        <w:rPr>
          <w:rFonts w:ascii="Times New Roman" w:hAnsi="Times New Roman" w:cs="Times New Roman"/>
          <w:sz w:val="24"/>
          <w:szCs w:val="24"/>
          <w:shd w:val="clear" w:color="auto" w:fill="FFFFFF"/>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w:t>
      </w:r>
      <w:r w:rsidR="007F2FE4" w:rsidRPr="007F2FE4">
        <w:rPr>
          <w:rFonts w:ascii="Times New Roman" w:hAnsi="Times New Roman" w:cs="Times New Roman"/>
          <w:sz w:val="24"/>
          <w:szCs w:val="24"/>
          <w:shd w:val="clear" w:color="auto" w:fill="FFFFFF"/>
        </w:rPr>
        <w:softHyphen/>
        <w:t>лизации).</w:t>
      </w:r>
    </w:p>
    <w:p w:rsidR="007F2FE4" w:rsidRPr="007F2FE4" w:rsidRDefault="007F2FE4" w:rsidP="007F2FE4">
      <w:pPr>
        <w:tabs>
          <w:tab w:val="left" w:pos="593"/>
        </w:tabs>
        <w:spacing w:after="0"/>
        <w:ind w:left="300" w:right="20"/>
        <w:jc w:val="both"/>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Закономерности развития дошкольников:</w:t>
      </w:r>
    </w:p>
    <w:p w:rsidR="007F2FE4" w:rsidRPr="007F2FE4" w:rsidRDefault="0055209D" w:rsidP="007F2FE4">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anchor distT="0" distB="0" distL="114300" distR="114300" simplePos="0" relativeHeight="251638784" behindDoc="0" locked="0" layoutInCell="1" allowOverlap="1">
                <wp:simplePos x="0" y="0"/>
                <wp:positionH relativeFrom="column">
                  <wp:posOffset>2404745</wp:posOffset>
                </wp:positionH>
                <wp:positionV relativeFrom="paragraph">
                  <wp:posOffset>140335</wp:posOffset>
                </wp:positionV>
                <wp:extent cx="1714500" cy="352425"/>
                <wp:effectExtent l="0" t="0" r="19050" b="28575"/>
                <wp:wrapNone/>
                <wp:docPr id="244" name="Прямо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52425"/>
                        </a:xfrm>
                        <a:prstGeom prst="rect">
                          <a:avLst/>
                        </a:prstGeom>
                        <a:solidFill>
                          <a:srgbClr val="FFFFFF"/>
                        </a:solidFill>
                        <a:ln w="9525">
                          <a:solidFill>
                            <a:srgbClr val="000000"/>
                          </a:solidFill>
                          <a:miter lim="800000"/>
                          <a:headEnd/>
                          <a:tailEnd/>
                        </a:ln>
                      </wps:spPr>
                      <wps:txb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Скачкообразность</w:t>
                            </w:r>
                          </w:p>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развития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4" o:spid="_x0000_s1026" style="position:absolute;left:0;text-align:left;margin-left:189.35pt;margin-top:11.05pt;width:135pt;height:27.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">
                <v:textbo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Скачкообразность</w:t>
                      </w:r>
                    </w:p>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развития</w:t>
                      </w:r>
                    </w:p>
                  </w:txbxContent>
                </v:textbox>
              </v:rect>
            </w:pict>
          </mc:Fallback>
        </mc:AlternateContent>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55209D"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299" distR="114299" simplePos="0" relativeHeight="251639808" behindDoc="1" locked="0" layoutInCell="1" allowOverlap="1">
                <wp:simplePos x="0" y="0"/>
                <wp:positionH relativeFrom="column">
                  <wp:posOffset>3109594</wp:posOffset>
                </wp:positionH>
                <wp:positionV relativeFrom="paragraph">
                  <wp:posOffset>81280</wp:posOffset>
                </wp:positionV>
                <wp:extent cx="0" cy="800100"/>
                <wp:effectExtent l="76200" t="38100" r="57150" b="19050"/>
                <wp:wrapNone/>
                <wp:docPr id="243" name="Прямая соединительная линия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7A370" id="Прямая соединительная линия 243" o:spid="_x0000_s1026" style="position:absolute;flip:y;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85pt,6.4pt" to="244.8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">
                <v:stroke endarrow="block"/>
              </v:line>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40832" behindDoc="0" locked="0" layoutInCell="1" allowOverlap="1">
                <wp:simplePos x="0" y="0"/>
                <wp:positionH relativeFrom="column">
                  <wp:posOffset>4462145</wp:posOffset>
                </wp:positionH>
                <wp:positionV relativeFrom="paragraph">
                  <wp:posOffset>119380</wp:posOffset>
                </wp:positionV>
                <wp:extent cx="1828800" cy="833120"/>
                <wp:effectExtent l="0" t="0" r="19050" b="24130"/>
                <wp:wrapNone/>
                <wp:docPr id="242" name="Прямоугольник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33120"/>
                        </a:xfrm>
                        <a:prstGeom prst="rect">
                          <a:avLst/>
                        </a:prstGeom>
                        <a:solidFill>
                          <a:srgbClr val="FFFFFF"/>
                        </a:solidFill>
                        <a:ln w="9525">
                          <a:solidFill>
                            <a:srgbClr val="000000"/>
                          </a:solidFill>
                          <a:miter lim="800000"/>
                          <a:headEnd/>
                          <a:tailEnd/>
                        </a:ln>
                      </wps:spPr>
                      <wps:txb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Взаимосвязь психического и физиологического развития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2" o:spid="_x0000_s1027" style="position:absolute;left:0;text-align:left;margin-left:351.35pt;margin-top:9.4pt;width:2in;height:65.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">
                <v:textbo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Взаимосвязь психического и физиологического развития</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41856" behindDoc="0" locked="0" layoutInCell="1" allowOverlap="1">
                <wp:simplePos x="0" y="0"/>
                <wp:positionH relativeFrom="column">
                  <wp:posOffset>118745</wp:posOffset>
                </wp:positionH>
                <wp:positionV relativeFrom="paragraph">
                  <wp:posOffset>161925</wp:posOffset>
                </wp:positionV>
                <wp:extent cx="1828800" cy="485775"/>
                <wp:effectExtent l="0" t="0" r="19050" b="28575"/>
                <wp:wrapNone/>
                <wp:docPr id="241" name="Прямоугольник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85775"/>
                        </a:xfrm>
                        <a:prstGeom prst="rect">
                          <a:avLst/>
                        </a:prstGeom>
                        <a:solidFill>
                          <a:srgbClr val="FFFFFF"/>
                        </a:solidFill>
                        <a:ln w="9525">
                          <a:solidFill>
                            <a:srgbClr val="000000"/>
                          </a:solidFill>
                          <a:miter lim="800000"/>
                          <a:headEnd/>
                          <a:tailEnd/>
                        </a:ln>
                      </wps:spPr>
                      <wps:txbx>
                        <w:txbxContent>
                          <w:p w:rsidR="00C9286A" w:rsidRPr="000D6015" w:rsidRDefault="00C9286A" w:rsidP="000D6015">
                            <w:pPr>
                              <w:jc w:val="center"/>
                              <w:rPr>
                                <w:rFonts w:ascii="Times New Roman" w:eastAsia="Times New Roman" w:hAnsi="Times New Roman" w:cs="Times New Roman"/>
                                <w:b/>
                                <w:lang w:eastAsia="ru-RU"/>
                              </w:rPr>
                            </w:pPr>
                            <w:r w:rsidRPr="000D6015">
                              <w:rPr>
                                <w:rFonts w:ascii="Times New Roman" w:hAnsi="Times New Roman" w:cs="Times New Roman"/>
                                <w:b/>
                              </w:rPr>
                              <w:t xml:space="preserve">Развитие происходит </w:t>
                            </w:r>
                            <w:r w:rsidRPr="000D6015">
                              <w:rPr>
                                <w:rFonts w:ascii="Times New Roman" w:eastAsia="Times New Roman" w:hAnsi="Times New Roman" w:cs="Times New Roman"/>
                                <w:b/>
                                <w:lang w:eastAsia="ru-RU"/>
                              </w:rPr>
                              <w:t>в деятельности</w:t>
                            </w:r>
                          </w:p>
                          <w:p w:rsidR="00C9286A" w:rsidRPr="000D6015" w:rsidRDefault="00C9286A" w:rsidP="007F2FE4">
                            <w:pPr>
                              <w:jc w:val="center"/>
                              <w:rPr>
                                <w:rFonts w:ascii="Times New Roman" w:hAnsi="Times New Roman" w:cs="Times New Roman"/>
                                <w:b/>
                              </w:rPr>
                            </w:pPr>
                          </w:p>
                          <w:p w:rsidR="00C9286A" w:rsidRPr="001C0FF8" w:rsidRDefault="00C9286A" w:rsidP="007F2FE4">
                            <w:pPr>
                              <w:jc w:val="center"/>
                              <w:rPr>
                                <w:b/>
                              </w:rPr>
                            </w:pPr>
                            <w:r w:rsidRPr="001C0FF8">
                              <w:rPr>
                                <w:b/>
                              </w:rPr>
                              <w:t>в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1" o:spid="_x0000_s1028" style="position:absolute;left:0;text-align:left;margin-left:9.35pt;margin-top:12.75pt;width:2in;height:38.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">
                <v:textbox>
                  <w:txbxContent>
                    <w:p w:rsidR="00C9286A" w:rsidRPr="000D6015" w:rsidRDefault="00C9286A" w:rsidP="000D6015">
                      <w:pPr>
                        <w:jc w:val="center"/>
                        <w:rPr>
                          <w:rFonts w:ascii="Times New Roman" w:eastAsia="Times New Roman" w:hAnsi="Times New Roman" w:cs="Times New Roman"/>
                          <w:b/>
                          <w:lang w:eastAsia="ru-RU"/>
                        </w:rPr>
                      </w:pPr>
                      <w:r w:rsidRPr="000D6015">
                        <w:rPr>
                          <w:rFonts w:ascii="Times New Roman" w:hAnsi="Times New Roman" w:cs="Times New Roman"/>
                          <w:b/>
                        </w:rPr>
                        <w:t xml:space="preserve">Развитие происходит </w:t>
                      </w:r>
                      <w:r w:rsidRPr="000D6015">
                        <w:rPr>
                          <w:rFonts w:ascii="Times New Roman" w:eastAsia="Times New Roman" w:hAnsi="Times New Roman" w:cs="Times New Roman"/>
                          <w:b/>
                          <w:lang w:eastAsia="ru-RU"/>
                        </w:rPr>
                        <w:t>в деятельности</w:t>
                      </w:r>
                    </w:p>
                    <w:p w:rsidR="00C9286A" w:rsidRPr="000D6015" w:rsidRDefault="00C9286A" w:rsidP="007F2FE4">
                      <w:pPr>
                        <w:jc w:val="center"/>
                        <w:rPr>
                          <w:rFonts w:ascii="Times New Roman" w:hAnsi="Times New Roman" w:cs="Times New Roman"/>
                          <w:b/>
                        </w:rPr>
                      </w:pPr>
                    </w:p>
                    <w:p w:rsidR="00C9286A" w:rsidRPr="001C0FF8" w:rsidRDefault="00C9286A" w:rsidP="007F2FE4">
                      <w:pPr>
                        <w:jc w:val="center"/>
                        <w:rPr>
                          <w:b/>
                        </w:rPr>
                      </w:pPr>
                      <w:r w:rsidRPr="001C0FF8">
                        <w:rPr>
                          <w:b/>
                        </w:rPr>
                        <w:t>в деятельности</w:t>
                      </w:r>
                    </w:p>
                  </w:txbxContent>
                </v:textbox>
              </v:rect>
            </w:pict>
          </mc:Fallback>
        </mc:AlternateContent>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55209D"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300" distR="114300" simplePos="0" relativeHeight="251643904" behindDoc="0" locked="0" layoutInCell="1" allowOverlap="1">
                <wp:simplePos x="0" y="0"/>
                <wp:positionH relativeFrom="column">
                  <wp:posOffset>1947545</wp:posOffset>
                </wp:positionH>
                <wp:positionV relativeFrom="paragraph">
                  <wp:posOffset>31750</wp:posOffset>
                </wp:positionV>
                <wp:extent cx="2171700" cy="504825"/>
                <wp:effectExtent l="0" t="0" r="19050" b="28575"/>
                <wp:wrapNone/>
                <wp:docPr id="239" name="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04825"/>
                        </a:xfrm>
                        <a:prstGeom prst="rect">
                          <a:avLst/>
                        </a:prstGeom>
                        <a:solidFill>
                          <a:srgbClr val="FFFFFF"/>
                        </a:solidFill>
                        <a:ln w="9525">
                          <a:solidFill>
                            <a:srgbClr val="000000"/>
                          </a:solidFill>
                          <a:miter lim="800000"/>
                          <a:headEnd/>
                          <a:tailEnd/>
                        </a:ln>
                      </wps:spPr>
                      <wps:txb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Переход количественных изменений в качественные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9" o:spid="_x0000_s1029" style="position:absolute;left:0;text-align:left;margin-left:153.35pt;margin-top:2.5pt;width:171pt;height:3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">
                <v:textbo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Переход количественных изменений в качественные</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298" distR="114298" simplePos="0" relativeHeight="251642880" behindDoc="0" locked="0" layoutInCell="1" allowOverlap="1">
                <wp:simplePos x="0" y="0"/>
                <wp:positionH relativeFrom="column">
                  <wp:posOffset>1033144</wp:posOffset>
                </wp:positionH>
                <wp:positionV relativeFrom="paragraph">
                  <wp:posOffset>31750</wp:posOffset>
                </wp:positionV>
                <wp:extent cx="0" cy="904875"/>
                <wp:effectExtent l="76200" t="0" r="57150" b="47625"/>
                <wp:wrapNone/>
                <wp:docPr id="240" name="Прямая соединительная линия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4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EFD0E3" id="Прямая соединительная линия 240" o:spid="_x0000_s1026" style="position:absolute;z-index:2516428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35pt,2.5pt" to="81.35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">
                <v:stroke endarrow="block"/>
              </v:line>
            </w:pict>
          </mc:Fallback>
        </mc:AlternateContent>
      </w:r>
    </w:p>
    <w:p w:rsidR="007F2FE4" w:rsidRPr="007F2FE4" w:rsidRDefault="0055209D"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298" distR="114298" simplePos="0" relativeHeight="251644928" behindDoc="0" locked="0" layoutInCell="1" allowOverlap="1">
                <wp:simplePos x="0" y="0"/>
                <wp:positionH relativeFrom="column">
                  <wp:posOffset>5719444</wp:posOffset>
                </wp:positionH>
                <wp:positionV relativeFrom="paragraph">
                  <wp:posOffset>140335</wp:posOffset>
                </wp:positionV>
                <wp:extent cx="0" cy="590550"/>
                <wp:effectExtent l="76200" t="0" r="57150" b="57150"/>
                <wp:wrapNone/>
                <wp:docPr id="238" name="Прямая соединительная линия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90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3DACD" id="Прямая соединительная линия 238" o:spid="_x0000_s1026" style="position:absolute;z-index:2516449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50.35pt,11.05pt" to="450.3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0WpZA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">
                <v:stroke endarrow="block"/>
              </v:line>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45952" behindDoc="0" locked="0" layoutInCell="1" allowOverlap="1">
                <wp:simplePos x="0" y="0"/>
                <wp:positionH relativeFrom="column">
                  <wp:posOffset>4119245</wp:posOffset>
                </wp:positionH>
                <wp:positionV relativeFrom="paragraph">
                  <wp:posOffset>140335</wp:posOffset>
                </wp:positionV>
                <wp:extent cx="914400" cy="647700"/>
                <wp:effectExtent l="38100" t="0" r="19050" b="57150"/>
                <wp:wrapNone/>
                <wp:docPr id="237" name="Прямая соединительная линия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47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CC2DD" id="Прямая соединительная линия 23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35pt,11.05pt" to="396.3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">
                <v:stroke endarrow="block"/>
              </v:line>
            </w:pict>
          </mc:Fallback>
        </mc:AlternateContent>
      </w:r>
    </w:p>
    <w:p w:rsidR="007F2FE4" w:rsidRPr="007F2FE4" w:rsidRDefault="0055209D"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300" distR="114300" simplePos="0" relativeHeight="251649024" behindDoc="0" locked="0" layoutInCell="1" allowOverlap="1">
                <wp:simplePos x="0" y="0"/>
                <wp:positionH relativeFrom="column">
                  <wp:posOffset>4462145</wp:posOffset>
                </wp:positionH>
                <wp:positionV relativeFrom="paragraph">
                  <wp:posOffset>125730</wp:posOffset>
                </wp:positionV>
                <wp:extent cx="1828800" cy="692785"/>
                <wp:effectExtent l="0" t="0" r="19050" b="12065"/>
                <wp:wrapNone/>
                <wp:docPr id="234" name="Прямоугольник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2785"/>
                        </a:xfrm>
                        <a:prstGeom prst="rect">
                          <a:avLst/>
                        </a:prstGeom>
                        <a:solidFill>
                          <a:srgbClr val="FFFFFF"/>
                        </a:solidFill>
                        <a:ln w="9525">
                          <a:solidFill>
                            <a:srgbClr val="000000"/>
                          </a:solidFill>
                          <a:miter lim="800000"/>
                          <a:headEnd/>
                          <a:tailEnd/>
                        </a:ln>
                      </wps:spPr>
                      <wps:txbx>
                        <w:txbxContent>
                          <w:p w:rsidR="00C9286A" w:rsidRPr="001C0FF8" w:rsidRDefault="00C9286A" w:rsidP="007F2FE4">
                            <w:pPr>
                              <w:jc w:val="center"/>
                              <w:rPr>
                                <w:b/>
                              </w:rPr>
                            </w:pPr>
                            <w:r w:rsidRPr="000D6015">
                              <w:rPr>
                                <w:rFonts w:ascii="Times New Roman" w:hAnsi="Times New Roman" w:cs="Times New Roman"/>
                                <w:b/>
                              </w:rPr>
                              <w:t>Для развиия необходима развивающая</w:t>
                            </w:r>
                            <w:r>
                              <w:rPr>
                                <w:b/>
                              </w:rPr>
                              <w:t xml:space="preserve"> </w:t>
                            </w:r>
                            <w:r w:rsidRPr="000D6015">
                              <w:rPr>
                                <w:rFonts w:ascii="Times New Roman" w:hAnsi="Times New Roman" w:cs="Times New Roman"/>
                                <w:b/>
                              </w:rPr>
                              <w:t>социальная среда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4" o:spid="_x0000_s1030" style="position:absolute;left:0;text-align:left;margin-left:351.35pt;margin-top:9.9pt;width:2in;height:54.5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">
                <v:textbox>
                  <w:txbxContent>
                    <w:p w:rsidR="00C9286A" w:rsidRPr="001C0FF8" w:rsidRDefault="00C9286A" w:rsidP="007F2FE4">
                      <w:pPr>
                        <w:jc w:val="center"/>
                        <w:rPr>
                          <w:b/>
                        </w:rPr>
                      </w:pPr>
                      <w:r w:rsidRPr="000D6015">
                        <w:rPr>
                          <w:rFonts w:ascii="Times New Roman" w:hAnsi="Times New Roman" w:cs="Times New Roman"/>
                          <w:b/>
                        </w:rPr>
                        <w:t>Для развиия необходима развивающая</w:t>
                      </w:r>
                      <w:r>
                        <w:rPr>
                          <w:b/>
                        </w:rPr>
                        <w:t xml:space="preserve"> </w:t>
                      </w:r>
                      <w:r w:rsidRPr="000D6015">
                        <w:rPr>
                          <w:rFonts w:ascii="Times New Roman" w:hAnsi="Times New Roman" w:cs="Times New Roman"/>
                          <w:b/>
                        </w:rPr>
                        <w:t>социальная среда</w:t>
                      </w:r>
                    </w:p>
                  </w:txbxContent>
                </v:textbox>
              </v:rect>
            </w:pict>
          </mc:Fallback>
        </mc:AlternateContent>
      </w:r>
      <w:r>
        <w:rPr>
          <w:rFonts w:ascii="Cambria" w:eastAsia="Times New Roman" w:hAnsi="Cambria" w:cs="Times New Roman"/>
          <w:noProof/>
          <w:sz w:val="24"/>
          <w:szCs w:val="24"/>
          <w:lang w:eastAsia="ru-RU"/>
        </w:rPr>
        <mc:AlternateContent>
          <mc:Choice Requires="wps">
            <w:drawing>
              <wp:anchor distT="0" distB="0" distL="114300" distR="114300" simplePos="0" relativeHeight="251651072" behindDoc="0" locked="0" layoutInCell="1" allowOverlap="1">
                <wp:simplePos x="0" y="0"/>
                <wp:positionH relativeFrom="column">
                  <wp:posOffset>118745</wp:posOffset>
                </wp:positionH>
                <wp:positionV relativeFrom="paragraph">
                  <wp:posOffset>125730</wp:posOffset>
                </wp:positionV>
                <wp:extent cx="1752600" cy="692785"/>
                <wp:effectExtent l="0" t="0" r="19050" b="12065"/>
                <wp:wrapNone/>
                <wp:docPr id="232" name="Прямо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692785"/>
                        </a:xfrm>
                        <a:prstGeom prst="rect">
                          <a:avLst/>
                        </a:prstGeom>
                        <a:solidFill>
                          <a:srgbClr val="FFFFFF"/>
                        </a:solidFill>
                        <a:ln w="9525">
                          <a:solidFill>
                            <a:srgbClr val="000000"/>
                          </a:solidFill>
                          <a:miter lim="800000"/>
                          <a:headEnd/>
                          <a:tailEnd/>
                        </a:ln>
                      </wps:spPr>
                      <wps:txb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Большая интенсивность развития в детстве (сензитивные периоды)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2" o:spid="_x0000_s1031" style="position:absolute;left:0;text-align:left;margin-left:9.35pt;margin-top:9.9pt;width:138pt;height:54.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">
                <v:textbo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Большая интенсивность развития в детстве (сензитивные периоды)</w:t>
                      </w:r>
                    </w:p>
                  </w:txbxContent>
                </v:textbox>
              </v:rect>
            </w:pict>
          </mc:Fallback>
        </mc:AlternateContent>
      </w:r>
    </w:p>
    <w:p w:rsidR="007F2FE4" w:rsidRPr="007F2FE4" w:rsidRDefault="0055209D"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300" distR="114300" simplePos="0" relativeHeight="251650048" behindDoc="0" locked="0" layoutInCell="1" allowOverlap="1">
                <wp:simplePos x="0" y="0"/>
                <wp:positionH relativeFrom="column">
                  <wp:posOffset>2208530</wp:posOffset>
                </wp:positionH>
                <wp:positionV relativeFrom="paragraph">
                  <wp:posOffset>53340</wp:posOffset>
                </wp:positionV>
                <wp:extent cx="1910715" cy="624205"/>
                <wp:effectExtent l="0" t="0" r="13335" b="23495"/>
                <wp:wrapNone/>
                <wp:docPr id="233" name="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0715" cy="624205"/>
                        </a:xfrm>
                        <a:prstGeom prst="rect">
                          <a:avLst/>
                        </a:prstGeom>
                        <a:solidFill>
                          <a:srgbClr val="FFFFFF"/>
                        </a:solidFill>
                        <a:ln w="9525">
                          <a:solidFill>
                            <a:srgbClr val="000000"/>
                          </a:solidFill>
                          <a:miter lim="800000"/>
                          <a:headEnd/>
                          <a:tailEnd/>
                        </a:ln>
                      </wps:spPr>
                      <wps:txb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Развивается в атмосфере доброжелательности, любви и успеха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3" o:spid="_x0000_s1032" style="position:absolute;left:0;text-align:left;margin-left:173.9pt;margin-top:4.2pt;width:150.45pt;height:49.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">
                <v:textbox>
                  <w:txbxContent>
                    <w:p w:rsidR="00C9286A" w:rsidRPr="000D6015" w:rsidRDefault="00C9286A" w:rsidP="007F2FE4">
                      <w:pPr>
                        <w:jc w:val="center"/>
                        <w:rPr>
                          <w:rFonts w:ascii="Times New Roman" w:hAnsi="Times New Roman" w:cs="Times New Roman"/>
                          <w:b/>
                        </w:rPr>
                      </w:pPr>
                      <w:r w:rsidRPr="000D6015">
                        <w:rPr>
                          <w:rFonts w:ascii="Times New Roman" w:hAnsi="Times New Roman" w:cs="Times New Roman"/>
                          <w:b/>
                        </w:rPr>
                        <w:t>Развивается в атмосфере доброжелательности, любви и успеха</w:t>
                      </w:r>
                    </w:p>
                  </w:txbxContent>
                </v:textbox>
              </v:rect>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48000" behindDoc="0" locked="0" layoutInCell="1" allowOverlap="1">
                <wp:simplePos x="0" y="0"/>
                <wp:positionH relativeFrom="column">
                  <wp:posOffset>1871345</wp:posOffset>
                </wp:positionH>
                <wp:positionV relativeFrom="paragraph">
                  <wp:posOffset>100965</wp:posOffset>
                </wp:positionV>
                <wp:extent cx="409575" cy="381000"/>
                <wp:effectExtent l="0" t="38100" r="47625" b="19050"/>
                <wp:wrapNone/>
                <wp:docPr id="235" name="Прямая соединительная линия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D4EF3" id="Прямая соединительная линия 235"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35pt,7.95pt" to="179.6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">
                <v:stroke endarrow="block"/>
              </v:line>
            </w:pict>
          </mc:Fallback>
        </mc:AlternateContent>
      </w:r>
    </w:p>
    <w:p w:rsidR="007F2FE4" w:rsidRPr="007F2FE4" w:rsidRDefault="0055209D" w:rsidP="007F2FE4">
      <w:pPr>
        <w:spacing w:after="0"/>
        <w:jc w:val="both"/>
        <w:rPr>
          <w:rFonts w:ascii="Cambria" w:eastAsia="Times New Roman" w:hAnsi="Cambria" w:cs="Times New Roman"/>
          <w:sz w:val="24"/>
          <w:szCs w:val="24"/>
          <w:lang w:eastAsia="ru-RU"/>
        </w:rPr>
      </w:pPr>
      <w:r>
        <w:rPr>
          <w:rFonts w:ascii="Cambria" w:eastAsia="Times New Roman" w:hAnsi="Cambria" w:cs="Times New Roman"/>
          <w:noProof/>
          <w:sz w:val="24"/>
          <w:szCs w:val="24"/>
          <w:lang w:eastAsia="ru-RU"/>
        </w:rPr>
        <mc:AlternateContent>
          <mc:Choice Requires="wps">
            <w:drawing>
              <wp:anchor distT="0" distB="0" distL="114300" distR="114300" simplePos="0" relativeHeight="251646976" behindDoc="0" locked="0" layoutInCell="1" allowOverlap="1">
                <wp:simplePos x="0" y="0"/>
                <wp:positionH relativeFrom="column">
                  <wp:posOffset>2927985</wp:posOffset>
                </wp:positionH>
                <wp:positionV relativeFrom="paragraph">
                  <wp:posOffset>110490</wp:posOffset>
                </wp:positionV>
                <wp:extent cx="123825" cy="209550"/>
                <wp:effectExtent l="38100" t="38100" r="28575" b="19050"/>
                <wp:wrapNone/>
                <wp:docPr id="236" name="Прямая соединительная линия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3825"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9E2FD" id="Прямая соединительная линия 236" o:spid="_x0000_s1026" style="position:absolute;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5pt,8.7pt" to="240.3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">
                <v:stroke endarrow="block"/>
              </v:line>
            </w:pict>
          </mc:Fallback>
        </mc:AlternateContent>
      </w:r>
    </w:p>
    <w:p w:rsidR="007F2FE4" w:rsidRPr="007F2FE4" w:rsidRDefault="007F2FE4" w:rsidP="007F2FE4">
      <w:pPr>
        <w:spacing w:after="0"/>
        <w:jc w:val="both"/>
        <w:rPr>
          <w:rFonts w:ascii="Cambria" w:eastAsia="Times New Roman" w:hAnsi="Cambria" w:cs="Times New Roman"/>
          <w:sz w:val="24"/>
          <w:szCs w:val="24"/>
          <w:lang w:eastAsia="ru-RU"/>
        </w:rPr>
      </w:pPr>
    </w:p>
    <w:p w:rsidR="007F2FE4" w:rsidRPr="007F2FE4" w:rsidRDefault="007F2FE4" w:rsidP="007F2FE4">
      <w:pPr>
        <w:spacing w:before="432"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Рассматривая законы и закономерности развития и их взаимо</w:t>
      </w:r>
      <w:r w:rsidRPr="007F2FE4">
        <w:rPr>
          <w:rFonts w:ascii="Times New Roman" w:hAnsi="Times New Roman" w:cs="Times New Roman"/>
          <w:sz w:val="24"/>
          <w:szCs w:val="24"/>
          <w:shd w:val="clear" w:color="auto" w:fill="FFFFFF"/>
        </w:rPr>
        <w:softHyphen/>
        <w:t>связь с воспитанием и обучением, можно констатировать, что они выступают звеньями единого процесса становления психики и личности ребенка.  Роль пассивного взаимодействия снижается с возрастом, стимулирующее взаимодействие сохраняется, а активное -  воз</w:t>
      </w:r>
      <w:r w:rsidRPr="007F2FE4">
        <w:rPr>
          <w:rFonts w:ascii="Times New Roman" w:hAnsi="Times New Roman" w:cs="Times New Roman"/>
          <w:sz w:val="24"/>
          <w:szCs w:val="24"/>
          <w:shd w:val="clear" w:color="auto" w:fill="FFFFFF"/>
        </w:rPr>
        <w:softHyphen/>
        <w:t>растает.</w:t>
      </w:r>
    </w:p>
    <w:p w:rsidR="007F2FE4" w:rsidRPr="007F2FE4" w:rsidRDefault="007F2FE4" w:rsidP="007F2FE4">
      <w:pPr>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Большую роль в этом играет организация развивающего взаимо</w:t>
      </w:r>
      <w:r w:rsidRPr="007F2FE4">
        <w:rPr>
          <w:rFonts w:ascii="Times New Roman" w:hAnsi="Times New Roman" w:cs="Times New Roman"/>
          <w:sz w:val="24"/>
          <w:szCs w:val="24"/>
          <w:shd w:val="clear" w:color="auto" w:fill="FFFFFF"/>
        </w:rPr>
        <w:softHyphen/>
        <w:t>действия взрослого и ребенка в тех видах деятельности, которые при</w:t>
      </w:r>
      <w:r w:rsidRPr="007F2FE4">
        <w:rPr>
          <w:rFonts w:ascii="Times New Roman" w:hAnsi="Times New Roman" w:cs="Times New Roman"/>
          <w:sz w:val="24"/>
          <w:szCs w:val="24"/>
          <w:shd w:val="clear" w:color="auto" w:fill="FFFFFF"/>
        </w:rPr>
        <w:softHyphen/>
        <w:t xml:space="preserve">знаются </w:t>
      </w:r>
      <w:r w:rsidRPr="007F2FE4">
        <w:rPr>
          <w:rFonts w:ascii="Times New Roman" w:hAnsi="Times New Roman" w:cs="Times New Roman"/>
          <w:i/>
          <w:sz w:val="24"/>
          <w:szCs w:val="24"/>
          <w:shd w:val="clear" w:color="auto" w:fill="FFFFFF"/>
        </w:rPr>
        <w:t xml:space="preserve">ведущими </w:t>
      </w:r>
      <w:r w:rsidRPr="007F2FE4">
        <w:rPr>
          <w:rFonts w:ascii="Times New Roman" w:hAnsi="Times New Roman" w:cs="Times New Roman"/>
          <w:sz w:val="24"/>
          <w:szCs w:val="24"/>
          <w:shd w:val="clear" w:color="auto" w:fill="FFFFFF"/>
        </w:rPr>
        <w:t>для определенного возрастного этапа:</w:t>
      </w:r>
    </w:p>
    <w:p w:rsidR="007F2FE4" w:rsidRPr="007F2FE4" w:rsidRDefault="007F2FE4" w:rsidP="007F2FE4">
      <w:pPr>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i/>
          <w:iCs/>
          <w:sz w:val="24"/>
          <w:szCs w:val="24"/>
          <w:shd w:val="clear" w:color="auto" w:fill="FFFFFF"/>
        </w:rPr>
        <w:t>в раннем возрасте</w:t>
      </w:r>
      <w:r w:rsidR="00F00F16">
        <w:rPr>
          <w:rFonts w:ascii="Times New Roman" w:hAnsi="Times New Roman" w:cs="Times New Roman"/>
          <w:sz w:val="24"/>
          <w:szCs w:val="24"/>
          <w:shd w:val="clear" w:color="auto" w:fill="FFFFFF"/>
        </w:rPr>
        <w:t xml:space="preserve"> (1—3 года) -</w:t>
      </w:r>
      <w:r w:rsidRPr="007F2FE4">
        <w:rPr>
          <w:rFonts w:ascii="Times New Roman" w:hAnsi="Times New Roman" w:cs="Times New Roman"/>
          <w:i/>
          <w:iCs/>
          <w:sz w:val="24"/>
          <w:szCs w:val="24"/>
          <w:shd w:val="clear" w:color="auto" w:fill="FFFFFF"/>
        </w:rPr>
        <w:t xml:space="preserve"> предметная деятельность</w:t>
      </w:r>
      <w:r w:rsidRPr="007F2FE4">
        <w:rPr>
          <w:rFonts w:ascii="Times New Roman" w:hAnsi="Times New Roman" w:cs="Times New Roman"/>
          <w:sz w:val="24"/>
          <w:szCs w:val="24"/>
          <w:shd w:val="clear" w:color="auto" w:fill="FFFFFF"/>
        </w:rPr>
        <w:t xml:space="preserve"> и игры с составными и динамическими игрушками, экспериментирова</w:t>
      </w:r>
      <w:r w:rsidRPr="007F2FE4">
        <w:rPr>
          <w:rFonts w:ascii="Times New Roman" w:hAnsi="Times New Roman" w:cs="Times New Roman"/>
          <w:sz w:val="24"/>
          <w:szCs w:val="24"/>
          <w:shd w:val="clear" w:color="auto" w:fill="FFFFFF"/>
        </w:rPr>
        <w:softHyphen/>
        <w:t>ние с материалами и веществами (песок, вода, тесто и пр.), общение со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7F2FE4" w:rsidRPr="007F2FE4" w:rsidRDefault="007F2FE4" w:rsidP="00F00F16">
      <w:pPr>
        <w:numPr>
          <w:ilvl w:val="0"/>
          <w:numId w:val="4"/>
        </w:numPr>
        <w:tabs>
          <w:tab w:val="left" w:pos="447"/>
        </w:tabs>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i/>
          <w:iCs/>
          <w:sz w:val="24"/>
          <w:szCs w:val="24"/>
          <w:shd w:val="clear" w:color="auto" w:fill="FFFFFF"/>
        </w:rPr>
        <w:t>для детей дошкольного возраста</w:t>
      </w:r>
      <w:r w:rsidR="00F00F16">
        <w:rPr>
          <w:rFonts w:ascii="Times New Roman" w:hAnsi="Times New Roman" w:cs="Times New Roman"/>
          <w:sz w:val="24"/>
          <w:szCs w:val="24"/>
          <w:shd w:val="clear" w:color="auto" w:fill="FFFFFF"/>
        </w:rPr>
        <w:t xml:space="preserve"> (3 года -  8 лет) -</w:t>
      </w:r>
      <w:r w:rsidRPr="007F2FE4">
        <w:rPr>
          <w:rFonts w:ascii="Times New Roman" w:hAnsi="Times New Roman" w:cs="Times New Roman"/>
          <w:sz w:val="24"/>
          <w:szCs w:val="24"/>
          <w:shd w:val="clear" w:color="auto" w:fill="FFFFFF"/>
        </w:rPr>
        <w:t xml:space="preserve"> ряд видов деятельности, таких как:</w:t>
      </w:r>
    </w:p>
    <w:p w:rsidR="007F2FE4" w:rsidRPr="007F2FE4" w:rsidRDefault="007F2FE4" w:rsidP="00F00F16">
      <w:pPr>
        <w:numPr>
          <w:ilvl w:val="0"/>
          <w:numId w:val="3"/>
        </w:numPr>
        <w:tabs>
          <w:tab w:val="left" w:pos="598"/>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игровая, включая сюжетно-ролевую игру, игру с правилами и др.,</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коммуникативная (общение и взаимодействие со взрослыми и сверстниками),</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познавательно-исследовательская (исследования объектов окружающего мира и экспериментирования с ними),</w:t>
      </w:r>
    </w:p>
    <w:p w:rsidR="007F2FE4" w:rsidRPr="007F2FE4" w:rsidRDefault="007F2FE4" w:rsidP="00F00F16">
      <w:pPr>
        <w:numPr>
          <w:ilvl w:val="0"/>
          <w:numId w:val="3"/>
        </w:numPr>
        <w:tabs>
          <w:tab w:val="left" w:pos="593"/>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изобразительная (рисование, лепка, аппликация),</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F2FE4" w:rsidRPr="007F2FE4" w:rsidRDefault="007F2FE4" w:rsidP="00F00F16">
      <w:pPr>
        <w:numPr>
          <w:ilvl w:val="0"/>
          <w:numId w:val="3"/>
        </w:numPr>
        <w:tabs>
          <w:tab w:val="left" w:pos="588"/>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двигательная (овладение основными движениями),</w:t>
      </w:r>
    </w:p>
    <w:p w:rsidR="007F2FE4" w:rsidRPr="007F2FE4" w:rsidRDefault="007F2FE4" w:rsidP="00F00F16">
      <w:pPr>
        <w:numPr>
          <w:ilvl w:val="0"/>
          <w:numId w:val="3"/>
        </w:numPr>
        <w:tabs>
          <w:tab w:val="left" w:pos="593"/>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восприятие художественной литературы и фольклора,</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самообслуживание и элементарный бытовой труд (в помеще</w:t>
      </w:r>
      <w:r w:rsidRPr="007F2FE4">
        <w:rPr>
          <w:rFonts w:ascii="Times New Roman" w:hAnsi="Times New Roman" w:cs="Times New Roman"/>
          <w:sz w:val="24"/>
          <w:szCs w:val="24"/>
          <w:shd w:val="clear" w:color="auto" w:fill="FFFFFF"/>
        </w:rPr>
        <w:softHyphen/>
        <w:t>нии и на улице),</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конструирование из разного материала, включая конструкторы, модули, бумагу, природный и иной материал.</w:t>
      </w:r>
    </w:p>
    <w:p w:rsidR="007F2FE4" w:rsidRPr="007F2FE4" w:rsidRDefault="007F2FE4" w:rsidP="00F00F16">
      <w:pPr>
        <w:spacing w:after="0"/>
        <w:ind w:left="20"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Другой особенностью организации развивающего взаимодействия в рамках образовательной программы детского сада выступает отра</w:t>
      </w:r>
      <w:r w:rsidRPr="007F2FE4">
        <w:rPr>
          <w:rFonts w:ascii="Times New Roman" w:hAnsi="Times New Roman" w:cs="Times New Roman"/>
          <w:sz w:val="24"/>
          <w:szCs w:val="24"/>
          <w:shd w:val="clear" w:color="auto" w:fill="FFFFFF"/>
        </w:rPr>
        <w:softHyphen/>
        <w:t>жение в ней следующих аспектов образовательной среды для ребенка:</w:t>
      </w:r>
    </w:p>
    <w:p w:rsidR="007F2FE4" w:rsidRPr="007F2FE4" w:rsidRDefault="007F2FE4" w:rsidP="00F00F16">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предметно-пространственная развивающая образовательная среда;</w:t>
      </w:r>
    </w:p>
    <w:p w:rsidR="007F2FE4" w:rsidRPr="007F2FE4" w:rsidRDefault="007F2FE4" w:rsidP="00F00F16">
      <w:pPr>
        <w:numPr>
          <w:ilvl w:val="0"/>
          <w:numId w:val="3"/>
        </w:numPr>
        <w:tabs>
          <w:tab w:val="left" w:pos="598"/>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характер взаимодействия со взрослыми;</w:t>
      </w:r>
    </w:p>
    <w:p w:rsidR="007F2FE4" w:rsidRPr="007F2FE4" w:rsidRDefault="007F2FE4" w:rsidP="00F00F16">
      <w:pPr>
        <w:numPr>
          <w:ilvl w:val="0"/>
          <w:numId w:val="3"/>
        </w:numPr>
        <w:tabs>
          <w:tab w:val="left" w:pos="588"/>
        </w:tabs>
        <w:spacing w:after="0"/>
        <w:ind w:left="58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характер взаимодействия с другими детьми;</w:t>
      </w:r>
    </w:p>
    <w:p w:rsidR="0018121B" w:rsidRPr="00EF7665" w:rsidRDefault="007F2FE4" w:rsidP="0018121B">
      <w:pPr>
        <w:numPr>
          <w:ilvl w:val="0"/>
          <w:numId w:val="3"/>
        </w:numPr>
        <w:tabs>
          <w:tab w:val="left" w:pos="593"/>
        </w:tabs>
        <w:spacing w:after="0"/>
        <w:ind w:left="580" w:right="20" w:hanging="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система отношений ребенка к миру, к другим людям, к себе самому</w:t>
      </w:r>
    </w:p>
    <w:p w:rsidR="00954D43" w:rsidRPr="00954D43" w:rsidRDefault="00954D43" w:rsidP="00954D43">
      <w:pPr>
        <w:tabs>
          <w:tab w:val="left" w:pos="593"/>
        </w:tabs>
        <w:spacing w:after="0"/>
        <w:ind w:left="580" w:right="20"/>
        <w:jc w:val="both"/>
        <w:rPr>
          <w:rFonts w:ascii="Times New Roman" w:hAnsi="Times New Roman" w:cs="Times New Roman"/>
          <w:sz w:val="12"/>
          <w:szCs w:val="12"/>
          <w:shd w:val="clear" w:color="auto" w:fill="FFFFFF"/>
        </w:rPr>
      </w:pPr>
    </w:p>
    <w:p w:rsidR="007F7E14" w:rsidRDefault="007F7E14" w:rsidP="00CC32AB">
      <w:pPr>
        <w:autoSpaceDE w:val="0"/>
        <w:autoSpaceDN w:val="0"/>
        <w:adjustRightInd w:val="0"/>
        <w:spacing w:after="0" w:line="240" w:lineRule="auto"/>
        <w:jc w:val="center"/>
        <w:rPr>
          <w:rFonts w:ascii="Times New Roman" w:hAnsi="Times New Roman" w:cs="Times New Roman"/>
          <w:b/>
          <w:sz w:val="24"/>
          <w:szCs w:val="24"/>
        </w:rPr>
      </w:pPr>
      <w:r w:rsidRPr="00CC32AB">
        <w:rPr>
          <w:rFonts w:ascii="Times New Roman" w:hAnsi="Times New Roman" w:cs="Times New Roman"/>
          <w:b/>
          <w:sz w:val="24"/>
          <w:szCs w:val="24"/>
        </w:rPr>
        <w:lastRenderedPageBreak/>
        <w:t>Часть программы, формируемая участниками образовательных отношений.</w:t>
      </w:r>
    </w:p>
    <w:p w:rsidR="00954D43" w:rsidRPr="00954D43" w:rsidRDefault="00954D43" w:rsidP="00CC32AB">
      <w:pPr>
        <w:autoSpaceDE w:val="0"/>
        <w:autoSpaceDN w:val="0"/>
        <w:adjustRightInd w:val="0"/>
        <w:spacing w:after="0" w:line="240" w:lineRule="auto"/>
        <w:jc w:val="center"/>
        <w:rPr>
          <w:rFonts w:ascii="Times New Roman" w:hAnsi="Times New Roman" w:cs="Times New Roman"/>
          <w:b/>
          <w:sz w:val="12"/>
          <w:szCs w:val="12"/>
        </w:rPr>
      </w:pPr>
    </w:p>
    <w:p w:rsidR="00CC32AB" w:rsidRDefault="00CC32AB" w:rsidP="00EE357F">
      <w:pPr>
        <w:autoSpaceDE w:val="0"/>
        <w:autoSpaceDN w:val="0"/>
        <w:adjustRightInd w:val="0"/>
        <w:spacing w:after="0"/>
        <w:jc w:val="center"/>
        <w:rPr>
          <w:rFonts w:ascii="Times New Roman" w:hAnsi="Times New Roman" w:cs="Times New Roman"/>
          <w:b/>
          <w:sz w:val="24"/>
          <w:szCs w:val="24"/>
        </w:rPr>
      </w:pPr>
      <w:r w:rsidRPr="00CC32AB">
        <w:rPr>
          <w:rFonts w:ascii="Times New Roman" w:hAnsi="Times New Roman" w:cs="Times New Roman"/>
          <w:b/>
          <w:sz w:val="24"/>
          <w:szCs w:val="24"/>
        </w:rPr>
        <w:t>Возрастная характеристика контингента детей</w:t>
      </w:r>
      <w:r>
        <w:rPr>
          <w:rFonts w:ascii="Times New Roman" w:hAnsi="Times New Roman" w:cs="Times New Roman"/>
          <w:b/>
          <w:sz w:val="24"/>
          <w:szCs w:val="24"/>
        </w:rPr>
        <w:t xml:space="preserve"> 3</w:t>
      </w:r>
      <w:r w:rsidRPr="00CC32AB">
        <w:rPr>
          <w:rFonts w:ascii="Times New Roman" w:hAnsi="Times New Roman" w:cs="Times New Roman"/>
          <w:b/>
          <w:sz w:val="24"/>
          <w:szCs w:val="24"/>
        </w:rPr>
        <w:t>-</w:t>
      </w:r>
      <w:r>
        <w:rPr>
          <w:rFonts w:ascii="Times New Roman" w:hAnsi="Times New Roman" w:cs="Times New Roman"/>
          <w:b/>
          <w:sz w:val="24"/>
          <w:szCs w:val="24"/>
        </w:rPr>
        <w:t>4</w:t>
      </w:r>
      <w:r w:rsidR="00042693">
        <w:rPr>
          <w:rFonts w:ascii="Times New Roman" w:hAnsi="Times New Roman" w:cs="Times New Roman"/>
          <w:b/>
          <w:sz w:val="24"/>
          <w:szCs w:val="24"/>
        </w:rPr>
        <w:t xml:space="preserve"> </w:t>
      </w:r>
      <w:r w:rsidRPr="00CC32AB">
        <w:rPr>
          <w:rFonts w:ascii="Times New Roman" w:hAnsi="Times New Roman" w:cs="Times New Roman"/>
          <w:b/>
          <w:sz w:val="24"/>
          <w:szCs w:val="24"/>
        </w:rPr>
        <w:t>лет (</w:t>
      </w:r>
      <w:r>
        <w:rPr>
          <w:rFonts w:ascii="Times New Roman" w:hAnsi="Times New Roman" w:cs="Times New Roman"/>
          <w:b/>
          <w:sz w:val="24"/>
          <w:szCs w:val="24"/>
        </w:rPr>
        <w:t>младшая</w:t>
      </w:r>
      <w:r w:rsidRPr="00CC32AB">
        <w:rPr>
          <w:rFonts w:ascii="Times New Roman" w:hAnsi="Times New Roman" w:cs="Times New Roman"/>
          <w:b/>
          <w:sz w:val="24"/>
          <w:szCs w:val="24"/>
        </w:rPr>
        <w:t xml:space="preserve"> группа.)</w:t>
      </w:r>
    </w:p>
    <w:p w:rsidR="007F7E14" w:rsidRDefault="007F7E14"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В возрасте 3 – 4 лет развивается познавательный интерес о родном городе,</w:t>
      </w:r>
      <w:r w:rsidR="00CC32AB">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художественной литературе (татарских народных сказок и произведений татарских</w:t>
      </w:r>
      <w:r w:rsidR="00CC32AB">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писателей). В игровой форме дети данного возраста познают татарскую национальную</w:t>
      </w:r>
      <w:r w:rsidR="00CC32AB">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одежду (мальчик, девочка).</w:t>
      </w:r>
    </w:p>
    <w:p w:rsidR="0018121B" w:rsidRDefault="0018121B"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Ориентация в пространстве,</w:t>
      </w:r>
      <w:r w:rsidR="00E047F7">
        <w:rPr>
          <w:rFonts w:ascii="Times New Roman" w:eastAsia="Times New Roman,Bold" w:hAnsi="Times New Roman" w:cs="Times New Roman"/>
          <w:sz w:val="24"/>
          <w:szCs w:val="24"/>
        </w:rPr>
        <w:t xml:space="preserve"> сигналы и движение, виды транспорта и их отличие.</w:t>
      </w:r>
    </w:p>
    <w:p w:rsidR="007F7E14" w:rsidRPr="00CC32AB" w:rsidRDefault="007F7E14" w:rsidP="00EE357F">
      <w:pPr>
        <w:autoSpaceDE w:val="0"/>
        <w:autoSpaceDN w:val="0"/>
        <w:adjustRightInd w:val="0"/>
        <w:spacing w:after="0"/>
        <w:jc w:val="center"/>
        <w:rPr>
          <w:rFonts w:ascii="Times New Roman" w:hAnsi="Times New Roman" w:cs="Times New Roman"/>
          <w:b/>
          <w:sz w:val="24"/>
          <w:szCs w:val="24"/>
        </w:rPr>
      </w:pPr>
      <w:r w:rsidRPr="00CC32AB">
        <w:rPr>
          <w:rFonts w:ascii="Times New Roman" w:hAnsi="Times New Roman" w:cs="Times New Roman"/>
          <w:b/>
          <w:sz w:val="24"/>
          <w:szCs w:val="24"/>
        </w:rPr>
        <w:t>Возрастная характеристика контингента детей 4-5 лет (</w:t>
      </w:r>
      <w:r w:rsidR="00CC32AB">
        <w:rPr>
          <w:rFonts w:ascii="Times New Roman" w:hAnsi="Times New Roman" w:cs="Times New Roman"/>
          <w:b/>
          <w:sz w:val="24"/>
          <w:szCs w:val="24"/>
        </w:rPr>
        <w:t>с</w:t>
      </w:r>
      <w:r w:rsidRPr="00CC32AB">
        <w:rPr>
          <w:rFonts w:ascii="Times New Roman" w:hAnsi="Times New Roman" w:cs="Times New Roman"/>
          <w:b/>
          <w:sz w:val="24"/>
          <w:szCs w:val="24"/>
        </w:rPr>
        <w:t>редняя группа.)</w:t>
      </w:r>
    </w:p>
    <w:p w:rsidR="00954D43" w:rsidRDefault="007F7E14"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В возрасте 4 – 5 лет развивается познавательный интерес о родном крае</w:t>
      </w:r>
      <w:r w:rsidR="00954D43" w:rsidRPr="00954D43">
        <w:rPr>
          <w:rFonts w:ascii="Times New Roman,Bold" w:eastAsia="Times New Roman,Bold" w:cs="Times New Roman,Bold" w:hint="eastAsia"/>
          <w:b/>
          <w:bCs/>
          <w:sz w:val="24"/>
          <w:szCs w:val="24"/>
        </w:rPr>
        <w:t xml:space="preserve"> </w:t>
      </w:r>
      <w:r w:rsidR="00954D43">
        <w:rPr>
          <w:rFonts w:ascii="Times New Roman" w:eastAsia="Times New Roman,Bold" w:hAnsi="Times New Roman" w:cs="Times New Roman"/>
          <w:sz w:val="24"/>
          <w:szCs w:val="24"/>
        </w:rPr>
        <w:t xml:space="preserve">(животный и растительный мир), о Республике Татарстан и России. Усваивают элементы орнамента татарского народа (тюльпан - лалә; лист – яфрак; колокольчик – 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w:t>
      </w:r>
    </w:p>
    <w:p w:rsidR="00954D43" w:rsidRDefault="00954D43" w:rsidP="00BE6864">
      <w:pPr>
        <w:autoSpaceDE w:val="0"/>
        <w:autoSpaceDN w:val="0"/>
        <w:adjustRightInd w:val="0"/>
        <w:spacing w:after="0"/>
        <w:ind w:firstLine="708"/>
        <w:jc w:val="both"/>
        <w:rPr>
          <w:rFonts w:eastAsia="Times New Roman,Bold" w:cs="Times New Roman,Bold"/>
          <w:b/>
          <w:bCs/>
          <w:sz w:val="24"/>
          <w:szCs w:val="24"/>
        </w:rPr>
      </w:pPr>
      <w:r w:rsidRPr="00954D43">
        <w:rPr>
          <w:rFonts w:ascii="Times New Roman" w:hAnsi="Times New Roman" w:cs="Times New Roman"/>
          <w:sz w:val="24"/>
          <w:szCs w:val="24"/>
        </w:rPr>
        <w:t>УМК «Говорим по - татарски»:</w:t>
      </w:r>
      <w:r>
        <w:rPr>
          <w:rFonts w:ascii="Times New Roman,Bold" w:eastAsia="Times New Roman,Bold" w:cs="Times New Roman,Bold"/>
          <w:b/>
          <w:bCs/>
          <w:sz w:val="24"/>
          <w:szCs w:val="24"/>
        </w:rPr>
        <w:t xml:space="preserve"> </w:t>
      </w:r>
      <w:r>
        <w:rPr>
          <w:rFonts w:ascii="Times New Roman" w:eastAsia="Times New Roman,Bold" w:hAnsi="Times New Roman" w:cs="Times New Roman"/>
          <w:sz w:val="24"/>
          <w:szCs w:val="24"/>
        </w:rPr>
        <w:t>в возрасте 4 – 5 лет объ</w:t>
      </w:r>
      <w:r>
        <w:rPr>
          <w:rFonts w:ascii="Cambria Math" w:eastAsia="Times New Roman,Bold" w:hAnsi="Cambria Math" w:cs="Cambria Math"/>
          <w:sz w:val="24"/>
          <w:szCs w:val="24"/>
        </w:rPr>
        <w:t>ё</w:t>
      </w:r>
      <w:r>
        <w:rPr>
          <w:rFonts w:ascii="Times New Roman" w:eastAsia="Times New Roman,Bold" w:hAnsi="Times New Roman" w:cs="Times New Roman"/>
          <w:sz w:val="24"/>
          <w:szCs w:val="24"/>
        </w:rPr>
        <w:t>м словарного запаса: 62 слова татарского языка. Активный словарь - 49 слов; пассивный словарь - 13 слов.</w:t>
      </w:r>
      <w:r w:rsidRPr="00954D43">
        <w:rPr>
          <w:rFonts w:ascii="Times New Roman,Bold" w:eastAsia="Times New Roman,Bold" w:cs="Times New Roman,Bold" w:hint="eastAsia"/>
          <w:b/>
          <w:bCs/>
          <w:sz w:val="24"/>
          <w:szCs w:val="24"/>
        </w:rPr>
        <w:t xml:space="preserve"> </w:t>
      </w:r>
    </w:p>
    <w:p w:rsidR="00E047F7" w:rsidRPr="00E047F7" w:rsidRDefault="00E047F7" w:rsidP="00BE6864">
      <w:pPr>
        <w:autoSpaceDE w:val="0"/>
        <w:autoSpaceDN w:val="0"/>
        <w:adjustRightInd w:val="0"/>
        <w:spacing w:after="0"/>
        <w:ind w:firstLine="708"/>
        <w:jc w:val="both"/>
        <w:rPr>
          <w:rFonts w:ascii="Times New Roman" w:eastAsia="Times New Roman,Bold" w:hAnsi="Times New Roman" w:cs="Times New Roman"/>
          <w:bCs/>
          <w:sz w:val="24"/>
          <w:szCs w:val="24"/>
        </w:rPr>
      </w:pPr>
      <w:r w:rsidRPr="00E047F7">
        <w:rPr>
          <w:rFonts w:ascii="Times New Roman" w:eastAsia="Times New Roman,Bold" w:hAnsi="Times New Roman" w:cs="Times New Roman"/>
          <w:bCs/>
          <w:sz w:val="24"/>
          <w:szCs w:val="24"/>
        </w:rPr>
        <w:t>Ориентация в местности</w:t>
      </w:r>
      <w:r>
        <w:rPr>
          <w:rFonts w:ascii="Times New Roman" w:eastAsia="Times New Roman,Bold" w:hAnsi="Times New Roman" w:cs="Times New Roman"/>
          <w:bCs/>
          <w:sz w:val="24"/>
          <w:szCs w:val="24"/>
        </w:rPr>
        <w:t>, городской общественный транспорт,знаки, правила поведения на улицах.</w:t>
      </w:r>
    </w:p>
    <w:p w:rsidR="007F7E14" w:rsidRPr="00954D43" w:rsidRDefault="00954D43" w:rsidP="00954D43">
      <w:pPr>
        <w:autoSpaceDE w:val="0"/>
        <w:autoSpaceDN w:val="0"/>
        <w:adjustRightInd w:val="0"/>
        <w:spacing w:after="0" w:line="240" w:lineRule="auto"/>
        <w:ind w:firstLine="708"/>
        <w:jc w:val="both"/>
        <w:rPr>
          <w:rFonts w:ascii="Times New Roman" w:eastAsia="Times New Roman,Bold" w:hAnsi="Times New Roman" w:cs="Times New Roman"/>
          <w:sz w:val="24"/>
          <w:szCs w:val="24"/>
        </w:rPr>
      </w:pPr>
      <w:r w:rsidRPr="00954D43">
        <w:rPr>
          <w:rFonts w:ascii="Times New Roman" w:eastAsia="Times New Roman,Bold" w:hAnsi="Times New Roman" w:cs="Times New Roman"/>
          <w:b/>
          <w:bCs/>
          <w:sz w:val="24"/>
          <w:szCs w:val="24"/>
        </w:rPr>
        <w:t>Возрастная характеристика контингента детей 5-6 лет (</w:t>
      </w:r>
      <w:r>
        <w:rPr>
          <w:rFonts w:ascii="Times New Roman" w:eastAsia="Times New Roman,Bold" w:hAnsi="Times New Roman" w:cs="Times New Roman"/>
          <w:b/>
          <w:bCs/>
          <w:sz w:val="24"/>
          <w:szCs w:val="24"/>
        </w:rPr>
        <w:t>с</w:t>
      </w:r>
      <w:r w:rsidRPr="00954D43">
        <w:rPr>
          <w:rFonts w:ascii="Times New Roman" w:eastAsia="Times New Roman,Bold" w:hAnsi="Times New Roman" w:cs="Times New Roman"/>
          <w:b/>
          <w:bCs/>
          <w:sz w:val="24"/>
          <w:szCs w:val="24"/>
        </w:rPr>
        <w:t>таршая группа.)</w:t>
      </w:r>
    </w:p>
    <w:p w:rsidR="00954D43" w:rsidRDefault="00954D43"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xml:space="preserve">В возрасте 5 – 6 лет развивается познавательный интерес о родном крае (животный и растительный мир), городах Республики Татарстан. Дети начинают </w:t>
      </w:r>
      <w:r w:rsidR="00EE357F">
        <w:rPr>
          <w:rFonts w:ascii="Times New Roman" w:eastAsia="Times New Roman,Bold" w:hAnsi="Times New Roman" w:cs="Times New Roman"/>
          <w:sz w:val="24"/>
          <w:szCs w:val="24"/>
        </w:rPr>
        <w:t xml:space="preserve">знакомиться и </w:t>
      </w:r>
      <w:r>
        <w:rPr>
          <w:rFonts w:ascii="Times New Roman" w:eastAsia="Times New Roman,Bold" w:hAnsi="Times New Roman" w:cs="Times New Roman"/>
          <w:sz w:val="24"/>
          <w:szCs w:val="24"/>
        </w:rPr>
        <w:t xml:space="preserve">осваивать </w:t>
      </w:r>
      <w:r w:rsidR="00EE357F">
        <w:rPr>
          <w:rFonts w:ascii="Times New Roman" w:eastAsia="Times New Roman,Bold" w:hAnsi="Times New Roman" w:cs="Times New Roman"/>
          <w:sz w:val="24"/>
          <w:szCs w:val="24"/>
        </w:rPr>
        <w:t>культуру народов</w:t>
      </w:r>
      <w:r>
        <w:rPr>
          <w:rFonts w:ascii="Times New Roman" w:eastAsia="Times New Roman,Bold" w:hAnsi="Times New Roman" w:cs="Times New Roman"/>
          <w:sz w:val="24"/>
          <w:szCs w:val="24"/>
        </w:rPr>
        <w:t xml:space="preserve"> Поволжья. Пополняются знания детей о символике РТ и РФ (герб, флаг). Усваивают элементы орнамента татарского народа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w:t>
      </w:r>
    </w:p>
    <w:p w:rsidR="00954D43" w:rsidRDefault="00954D43" w:rsidP="00EE357F">
      <w:pPr>
        <w:autoSpaceDE w:val="0"/>
        <w:autoSpaceDN w:val="0"/>
        <w:adjustRightInd w:val="0"/>
        <w:spacing w:after="0"/>
        <w:ind w:firstLine="708"/>
        <w:jc w:val="both"/>
        <w:rPr>
          <w:rFonts w:ascii="Times New Roman" w:eastAsia="Times New Roman,Bold" w:hAnsi="Times New Roman" w:cs="Times New Roman"/>
          <w:sz w:val="24"/>
          <w:szCs w:val="24"/>
        </w:rPr>
      </w:pPr>
      <w:r w:rsidRPr="00954D43">
        <w:rPr>
          <w:rFonts w:ascii="Times New Roman" w:eastAsia="Times New Roman,Bold" w:hAnsi="Times New Roman" w:cs="Times New Roman"/>
          <w:bCs/>
          <w:sz w:val="24"/>
          <w:szCs w:val="24"/>
        </w:rPr>
        <w:t>УМК «Говорим по - татарски»:</w:t>
      </w:r>
      <w:r>
        <w:rPr>
          <w:rFonts w:ascii="Times New Roman,Bold" w:eastAsia="Times New Roman,Bold" w:cs="Times New Roman,Bold"/>
          <w:b/>
          <w:bCs/>
          <w:sz w:val="24"/>
          <w:szCs w:val="24"/>
        </w:rPr>
        <w:t xml:space="preserve"> </w:t>
      </w:r>
      <w:r>
        <w:rPr>
          <w:rFonts w:ascii="Times New Roman" w:eastAsia="Times New Roman,Bold" w:hAnsi="Times New Roman" w:cs="Times New Roman"/>
          <w:sz w:val="24"/>
          <w:szCs w:val="24"/>
        </w:rPr>
        <w:t>В возрасте 5 – 6 лет объ</w:t>
      </w:r>
      <w:r>
        <w:rPr>
          <w:rFonts w:ascii="Cambria Math" w:eastAsia="Times New Roman,Bold" w:hAnsi="Cambria Math" w:cs="Cambria Math"/>
          <w:sz w:val="24"/>
          <w:szCs w:val="24"/>
        </w:rPr>
        <w:t>ё</w:t>
      </w:r>
      <w:r>
        <w:rPr>
          <w:rFonts w:ascii="Times New Roman" w:eastAsia="Times New Roman,Bold" w:hAnsi="Times New Roman" w:cs="Times New Roman"/>
          <w:sz w:val="24"/>
          <w:szCs w:val="24"/>
        </w:rPr>
        <w:t>м словарного запаса: 45</w:t>
      </w:r>
      <w:r w:rsidR="00DB0196">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слова татарского языка. Активный словарь: 38 слов; пассивный словарь: 7 слов.</w:t>
      </w:r>
      <w:r w:rsidR="00DB0196">
        <w:rPr>
          <w:rFonts w:ascii="Times New Roman" w:eastAsia="Times New Roman,Bold" w:hAnsi="Times New Roman" w:cs="Times New Roman"/>
          <w:sz w:val="24"/>
          <w:szCs w:val="24"/>
        </w:rPr>
        <w:t xml:space="preserve"> 62+45 (107).</w:t>
      </w:r>
    </w:p>
    <w:p w:rsidR="00E047F7" w:rsidRDefault="00E047F7" w:rsidP="00EE357F">
      <w:pPr>
        <w:autoSpaceDE w:val="0"/>
        <w:autoSpaceDN w:val="0"/>
        <w:adjustRightInd w:val="0"/>
        <w:spacing w:after="0"/>
        <w:ind w:firstLine="708"/>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Дорога, транспорт, пешеход. Знаки, регламентирующие движение пешехода на переходе.</w:t>
      </w:r>
    </w:p>
    <w:p w:rsidR="009914EA" w:rsidRDefault="009914EA" w:rsidP="00CF2B46">
      <w:pPr>
        <w:autoSpaceDE w:val="0"/>
        <w:autoSpaceDN w:val="0"/>
        <w:adjustRightInd w:val="0"/>
        <w:spacing w:after="0"/>
        <w:jc w:val="both"/>
        <w:rPr>
          <w:rFonts w:ascii="Times New Roman" w:eastAsia="Times New Roman,Bold" w:hAnsi="Times New Roman" w:cs="Times New Roman"/>
          <w:sz w:val="24"/>
          <w:szCs w:val="24"/>
        </w:rPr>
      </w:pPr>
    </w:p>
    <w:p w:rsidR="00954D43" w:rsidRPr="00954D43" w:rsidRDefault="00954D43" w:rsidP="00EE357F">
      <w:pPr>
        <w:autoSpaceDE w:val="0"/>
        <w:autoSpaceDN w:val="0"/>
        <w:adjustRightInd w:val="0"/>
        <w:spacing w:after="0"/>
        <w:jc w:val="center"/>
        <w:rPr>
          <w:rFonts w:ascii="Times New Roman" w:eastAsia="Times New Roman,Bold" w:hAnsi="Times New Roman" w:cs="Times New Roman"/>
          <w:b/>
          <w:bCs/>
          <w:sz w:val="24"/>
          <w:szCs w:val="24"/>
        </w:rPr>
      </w:pPr>
      <w:r w:rsidRPr="00954D43">
        <w:rPr>
          <w:rFonts w:ascii="Times New Roman" w:eastAsia="Times New Roman,Bold" w:hAnsi="Times New Roman" w:cs="Times New Roman"/>
          <w:b/>
          <w:bCs/>
          <w:sz w:val="24"/>
          <w:szCs w:val="24"/>
        </w:rPr>
        <w:t>Возрастная характеристика контингента детей 6-7 лет (подготовительной к</w:t>
      </w:r>
    </w:p>
    <w:p w:rsidR="00954D43" w:rsidRDefault="00954D43" w:rsidP="00EE357F">
      <w:pPr>
        <w:autoSpaceDE w:val="0"/>
        <w:autoSpaceDN w:val="0"/>
        <w:adjustRightInd w:val="0"/>
        <w:spacing w:after="0"/>
        <w:jc w:val="center"/>
        <w:rPr>
          <w:rFonts w:ascii="Times New Roman" w:eastAsia="Times New Roman,Bold" w:hAnsi="Times New Roman" w:cs="Times New Roman"/>
          <w:b/>
          <w:bCs/>
          <w:sz w:val="24"/>
          <w:szCs w:val="24"/>
        </w:rPr>
      </w:pPr>
      <w:r w:rsidRPr="00954D43">
        <w:rPr>
          <w:rFonts w:ascii="Times New Roman" w:eastAsia="Times New Roman,Bold" w:hAnsi="Times New Roman" w:cs="Times New Roman"/>
          <w:b/>
          <w:bCs/>
          <w:sz w:val="24"/>
          <w:szCs w:val="24"/>
        </w:rPr>
        <w:t>школе группы)</w:t>
      </w:r>
    </w:p>
    <w:p w:rsidR="00745365" w:rsidRDefault="00745365" w:rsidP="00EE357F">
      <w:pPr>
        <w:autoSpaceDE w:val="0"/>
        <w:autoSpaceDN w:val="0"/>
        <w:adjustRightInd w:val="0"/>
        <w:spacing w:after="0"/>
        <w:jc w:val="both"/>
        <w:rPr>
          <w:rFonts w:ascii="Times New Roman" w:eastAsia="Times New Roman,Bold" w:hAnsi="Times New Roman" w:cs="Times New Roman"/>
          <w:sz w:val="24"/>
          <w:szCs w:val="24"/>
        </w:rPr>
      </w:pPr>
      <w:r>
        <w:rPr>
          <w:rFonts w:ascii="Times New Roman" w:eastAsia="Times New Roman,Bold" w:hAnsi="Times New Roman" w:cs="Times New Roman"/>
          <w:sz w:val="24"/>
          <w:szCs w:val="24"/>
        </w:rPr>
        <w:t>В возрасте 6 – 7 лет развивается позна</w:t>
      </w:r>
      <w:r w:rsidR="00EE357F">
        <w:rPr>
          <w:rFonts w:ascii="Times New Roman" w:eastAsia="Times New Roman,Bold" w:hAnsi="Times New Roman" w:cs="Times New Roman"/>
          <w:sz w:val="24"/>
          <w:szCs w:val="24"/>
        </w:rPr>
        <w:t xml:space="preserve">вательный интерес о родном крае (животный и </w:t>
      </w:r>
      <w:r>
        <w:rPr>
          <w:rFonts w:ascii="Times New Roman" w:eastAsia="Times New Roman,Bold" w:hAnsi="Times New Roman" w:cs="Times New Roman"/>
          <w:sz w:val="24"/>
          <w:szCs w:val="24"/>
        </w:rPr>
        <w:t>природный мир), городах Республики Татарстан. Дети начинают осваивать</w:t>
      </w:r>
      <w:r w:rsidR="00EE357F">
        <w:rPr>
          <w:rFonts w:ascii="Times New Roman" w:eastAsia="Times New Roman,Bold" w:hAnsi="Times New Roman" w:cs="Times New Roman"/>
          <w:sz w:val="24"/>
          <w:szCs w:val="24"/>
        </w:rPr>
        <w:t xml:space="preserve"> культуру народов</w:t>
      </w:r>
      <w:r>
        <w:rPr>
          <w:rFonts w:ascii="Times New Roman" w:eastAsia="Times New Roman,Bold" w:hAnsi="Times New Roman" w:cs="Times New Roman"/>
          <w:sz w:val="24"/>
          <w:szCs w:val="24"/>
        </w:rPr>
        <w:t xml:space="preserve"> Поволжья через информационный и наглядный материал, подвижные игры</w:t>
      </w:r>
      <w:r w:rsidR="00EE357F">
        <w:rPr>
          <w:rFonts w:ascii="Times New Roman" w:eastAsia="Times New Roman,Bold" w:hAnsi="Times New Roman" w:cs="Times New Roman"/>
          <w:sz w:val="24"/>
          <w:szCs w:val="24"/>
        </w:rPr>
        <w:t xml:space="preserve"> </w:t>
      </w:r>
      <w:r>
        <w:rPr>
          <w:rFonts w:ascii="Times New Roman" w:eastAsia="Times New Roman,Bold" w:hAnsi="Times New Roman" w:cs="Times New Roman"/>
          <w:sz w:val="24"/>
          <w:szCs w:val="24"/>
        </w:rPr>
        <w:t xml:space="preserve">народов РТ. У детей закрепляются знания о </w:t>
      </w:r>
      <w:r w:rsidR="00EE357F">
        <w:rPr>
          <w:rFonts w:ascii="Times New Roman" w:eastAsia="Times New Roman,Bold" w:hAnsi="Times New Roman" w:cs="Times New Roman"/>
          <w:sz w:val="24"/>
          <w:szCs w:val="24"/>
        </w:rPr>
        <w:t xml:space="preserve">символике РТ и РФ (герб, флаг). </w:t>
      </w:r>
      <w:r>
        <w:rPr>
          <w:rFonts w:ascii="Times New Roman" w:eastAsia="Times New Roman,Bold" w:hAnsi="Times New Roman" w:cs="Times New Roman"/>
          <w:sz w:val="24"/>
          <w:szCs w:val="24"/>
        </w:rPr>
        <w:t xml:space="preserve">Формируются представления о главах государства </w:t>
      </w:r>
      <w:r w:rsidR="00EE357F">
        <w:rPr>
          <w:rFonts w:ascii="Times New Roman" w:eastAsia="Times New Roman,Bold" w:hAnsi="Times New Roman" w:cs="Times New Roman"/>
          <w:sz w:val="24"/>
          <w:szCs w:val="24"/>
        </w:rPr>
        <w:t xml:space="preserve">– Президенты РФ и РТ. Усваивают </w:t>
      </w:r>
      <w:r>
        <w:rPr>
          <w:rFonts w:ascii="Times New Roman" w:eastAsia="Times New Roman,Bold" w:hAnsi="Times New Roman" w:cs="Times New Roman"/>
          <w:sz w:val="24"/>
          <w:szCs w:val="24"/>
        </w:rPr>
        <w:t>элементы орнамента татарского народа через</w:t>
      </w:r>
      <w:r w:rsidR="00EE357F">
        <w:rPr>
          <w:rFonts w:ascii="Times New Roman" w:eastAsia="Times New Roman,Bold" w:hAnsi="Times New Roman" w:cs="Times New Roman"/>
          <w:sz w:val="24"/>
          <w:szCs w:val="24"/>
        </w:rPr>
        <w:t xml:space="preserve"> изобразительную деятельность и </w:t>
      </w:r>
      <w:r>
        <w:rPr>
          <w:rFonts w:ascii="Times New Roman" w:eastAsia="Times New Roman,Bold" w:hAnsi="Times New Roman" w:cs="Times New Roman"/>
          <w:sz w:val="24"/>
          <w:szCs w:val="24"/>
        </w:rPr>
        <w:t>дидактические игры. Закрепляются знания о родном</w:t>
      </w:r>
      <w:r w:rsidR="00EE357F">
        <w:rPr>
          <w:rFonts w:ascii="Times New Roman" w:eastAsia="Times New Roman,Bold" w:hAnsi="Times New Roman" w:cs="Times New Roman"/>
          <w:sz w:val="24"/>
          <w:szCs w:val="24"/>
        </w:rPr>
        <w:t xml:space="preserve"> городе, татарской национальной </w:t>
      </w:r>
      <w:r>
        <w:rPr>
          <w:rFonts w:ascii="Times New Roman" w:eastAsia="Times New Roman,Bold" w:hAnsi="Times New Roman" w:cs="Times New Roman"/>
          <w:sz w:val="24"/>
          <w:szCs w:val="24"/>
        </w:rPr>
        <w:t>одежде (мальчик, девочка). Систематизируются з</w:t>
      </w:r>
      <w:r w:rsidR="00EE357F">
        <w:rPr>
          <w:rFonts w:ascii="Times New Roman" w:eastAsia="Times New Roman,Bold" w:hAnsi="Times New Roman" w:cs="Times New Roman"/>
          <w:sz w:val="24"/>
          <w:szCs w:val="24"/>
        </w:rPr>
        <w:t xml:space="preserve">нания о произведениях татарских </w:t>
      </w:r>
      <w:r>
        <w:rPr>
          <w:rFonts w:ascii="Times New Roman" w:eastAsia="Times New Roman,Bold" w:hAnsi="Times New Roman" w:cs="Times New Roman"/>
          <w:sz w:val="24"/>
          <w:szCs w:val="24"/>
        </w:rPr>
        <w:t>писателей и татарских народных сказок. Знакомятся с портретами татарских писателей.</w:t>
      </w:r>
    </w:p>
    <w:p w:rsidR="00954D43" w:rsidRDefault="00745365" w:rsidP="00BE6864">
      <w:pPr>
        <w:spacing w:after="0"/>
        <w:jc w:val="both"/>
        <w:rPr>
          <w:rFonts w:ascii="Times New Roman" w:eastAsia="Times New Roman" w:hAnsi="Times New Roman" w:cs="Times New Roman"/>
          <w:sz w:val="24"/>
          <w:szCs w:val="24"/>
          <w:lang w:val="tt-RU" w:eastAsia="ru-RU"/>
        </w:rPr>
      </w:pPr>
      <w:r w:rsidRPr="00EE357F">
        <w:rPr>
          <w:rFonts w:ascii="Times New Roman" w:eastAsia="Times New Roman,Bold" w:hAnsi="Times New Roman" w:cs="Times New Roman"/>
          <w:b/>
          <w:bCs/>
          <w:sz w:val="24"/>
          <w:szCs w:val="24"/>
        </w:rPr>
        <w:t>УМК «Говорим по - татарски»:</w:t>
      </w:r>
      <w:r>
        <w:rPr>
          <w:rFonts w:ascii="Times New Roman,Bold" w:eastAsia="Times New Roman,Bold" w:cs="Times New Roman,Bold"/>
          <w:b/>
          <w:bCs/>
          <w:sz w:val="24"/>
          <w:szCs w:val="24"/>
        </w:rPr>
        <w:t xml:space="preserve"> </w:t>
      </w:r>
      <w:r w:rsidR="00EE357F">
        <w:rPr>
          <w:rFonts w:ascii="Times New Roman" w:eastAsia="Times New Roman,Bold" w:hAnsi="Times New Roman" w:cs="Times New Roman"/>
          <w:sz w:val="24"/>
          <w:szCs w:val="24"/>
        </w:rPr>
        <w:t>в</w:t>
      </w:r>
      <w:r>
        <w:rPr>
          <w:rFonts w:ascii="Times New Roman" w:eastAsia="Times New Roman,Bold" w:hAnsi="Times New Roman" w:cs="Times New Roman"/>
          <w:sz w:val="24"/>
          <w:szCs w:val="24"/>
        </w:rPr>
        <w:t xml:space="preserve"> возрасте 6 – 7 лет объ</w:t>
      </w:r>
      <w:r w:rsidR="006000C6">
        <w:rPr>
          <w:rFonts w:ascii="Cambria Math" w:eastAsia="Times New Roman,Bold" w:hAnsi="Cambria Math" w:cs="Cambria Math"/>
          <w:sz w:val="24"/>
          <w:szCs w:val="24"/>
        </w:rPr>
        <w:t>ё</w:t>
      </w:r>
      <w:r w:rsidR="00EE357F">
        <w:rPr>
          <w:rFonts w:ascii="Times New Roman" w:eastAsia="Times New Roman,Bold" w:hAnsi="Times New Roman" w:cs="Times New Roman"/>
          <w:sz w:val="24"/>
          <w:szCs w:val="24"/>
        </w:rPr>
        <w:t>м словарного запаса: 60 слов</w:t>
      </w:r>
      <w:r>
        <w:rPr>
          <w:rFonts w:ascii="Times New Roman" w:eastAsia="Times New Roman,Bold" w:hAnsi="Times New Roman" w:cs="Times New Roman"/>
          <w:sz w:val="24"/>
          <w:szCs w:val="24"/>
        </w:rPr>
        <w:t xml:space="preserve"> татарского языка. Активный словарь: 58 слов; пассивный словарь: 2 слов</w:t>
      </w:r>
      <w:r w:rsidR="00EE357F">
        <w:rPr>
          <w:rFonts w:ascii="Times New Roman" w:eastAsia="Times New Roman,Bold" w:hAnsi="Times New Roman" w:cs="Times New Roman"/>
          <w:sz w:val="24"/>
          <w:szCs w:val="24"/>
        </w:rPr>
        <w:t>а</w:t>
      </w:r>
      <w:r>
        <w:rPr>
          <w:rFonts w:ascii="Times New Roman" w:eastAsia="Times New Roman,Bold" w:hAnsi="Times New Roman" w:cs="Times New Roman"/>
          <w:sz w:val="24"/>
          <w:szCs w:val="24"/>
        </w:rPr>
        <w:t>.</w:t>
      </w:r>
      <w:r w:rsidR="00BE6864" w:rsidRPr="00BE6864">
        <w:rPr>
          <w:rFonts w:ascii="Times New Roman" w:eastAsia="Times New Roman" w:hAnsi="Times New Roman" w:cs="Times New Roman"/>
          <w:sz w:val="24"/>
          <w:szCs w:val="24"/>
          <w:lang w:val="tt-RU" w:eastAsia="ru-RU"/>
        </w:rPr>
        <w:t xml:space="preserve"> </w:t>
      </w:r>
      <w:r w:rsidR="00BE6864" w:rsidRPr="007F2FE4">
        <w:rPr>
          <w:rFonts w:ascii="Times New Roman" w:eastAsia="Times New Roman" w:hAnsi="Times New Roman" w:cs="Times New Roman"/>
          <w:sz w:val="24"/>
          <w:szCs w:val="24"/>
          <w:lang w:val="tt-RU" w:eastAsia="ru-RU"/>
        </w:rPr>
        <w:t>62 + 45 + 60</w:t>
      </w:r>
      <w:r w:rsidR="00BE6864" w:rsidRPr="007F2FE4">
        <w:rPr>
          <w:rFonts w:ascii="Times New Roman" w:eastAsia="Times New Roman" w:hAnsi="Times New Roman" w:cs="Times New Roman"/>
          <w:sz w:val="24"/>
          <w:szCs w:val="24"/>
          <w:lang w:eastAsia="ru-RU"/>
        </w:rPr>
        <w:t xml:space="preserve"> (</w:t>
      </w:r>
      <w:r w:rsidR="00BE6864">
        <w:rPr>
          <w:rFonts w:ascii="Times New Roman" w:eastAsia="Times New Roman" w:hAnsi="Times New Roman" w:cs="Times New Roman"/>
          <w:sz w:val="24"/>
          <w:szCs w:val="24"/>
          <w:lang w:val="tt-RU" w:eastAsia="ru-RU"/>
        </w:rPr>
        <w:t>167)</w:t>
      </w:r>
      <w:r w:rsidR="00E047F7">
        <w:rPr>
          <w:rFonts w:ascii="Times New Roman" w:eastAsia="Times New Roman" w:hAnsi="Times New Roman" w:cs="Times New Roman"/>
          <w:sz w:val="24"/>
          <w:szCs w:val="24"/>
          <w:lang w:val="tt-RU" w:eastAsia="ru-RU"/>
        </w:rPr>
        <w:t>.</w:t>
      </w:r>
    </w:p>
    <w:p w:rsidR="00E047F7" w:rsidRPr="00BE6864" w:rsidRDefault="00E047F7" w:rsidP="00BE6864">
      <w:pPr>
        <w:spacing w:after="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Правила поведения пешеходов и пассажиров, запрещающие знаки.</w:t>
      </w:r>
    </w:p>
    <w:p w:rsidR="00EE357F" w:rsidRPr="00EE357F" w:rsidRDefault="00EE357F" w:rsidP="00EE357F">
      <w:pPr>
        <w:autoSpaceDE w:val="0"/>
        <w:autoSpaceDN w:val="0"/>
        <w:adjustRightInd w:val="0"/>
        <w:spacing w:after="0" w:line="240" w:lineRule="auto"/>
        <w:jc w:val="both"/>
        <w:rPr>
          <w:rFonts w:ascii="Times New Roman" w:eastAsia="Times New Roman,Bold" w:hAnsi="Times New Roman" w:cs="Times New Roman"/>
          <w:sz w:val="16"/>
          <w:szCs w:val="16"/>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Современная социокультурная ситуация, влияющая на развитие ребёнка</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12"/>
          <w:szCs w:val="12"/>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1) Бóльшая открытость мира и доступность его познания для ребенка, больше источников информации (телевидение, интернет, большое количество игр и игрушек) ═ агрессивность доступной для ребенка информации.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2) Культурная неустойчивость окружающего мира, смешение культур в совокупности с многоязычностью ═ разностность и иногда противоречивость предлагаемых разными культурами образцов поведения и образцов отношения к окружающему миру.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3) Сложность окружающей среды с технологической точки зрения  ═ нарушение устоявшейся традиционной схемы передачи знаний и опыта от взрослых детям  ═ формирование уже на этапе дошкольного детства универсальных, комплексных качеств личности ребенка.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4) Быстрая изменяемость окружающего мира  ═ новая методология познания мира ═  овладение ребенком комплексным инструментарием познания мира. </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5) Быстрая изменяемость окружающего мира ═ понимание ребенком важности и неважности (второстепенности) информации  ═ отбор содержания дошкольного образования ═ усиление роли взрослого в защите ребенка от негативного воздействия излишних источников познания. </w:t>
      </w:r>
    </w:p>
    <w:p w:rsidR="007F2FE4" w:rsidRDefault="007F2FE4"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 xml:space="preserve">6)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  негативное влияние на здоровье детей – как физическое, так и психическое ═  возрастание роли инклюзивного образования ═   влияние на формирование у детей норм поведения, исключающих пренебрежительное отношение к детям с ограниченными возможностями здоровья. </w:t>
      </w:r>
      <w:bookmarkStart w:id="0" w:name="bookmark0"/>
    </w:p>
    <w:p w:rsidR="00CF2B46" w:rsidRPr="007F2FE4" w:rsidRDefault="00CF2B46" w:rsidP="007F2FE4">
      <w:pPr>
        <w:autoSpaceDE w:val="0"/>
        <w:autoSpaceDN w:val="0"/>
        <w:adjustRightInd w:val="0"/>
        <w:spacing w:after="0"/>
        <w:jc w:val="both"/>
        <w:rPr>
          <w:rFonts w:ascii="Times New Roman" w:eastAsia="Times New Roman" w:hAnsi="Times New Roman" w:cs="Times New Roman"/>
          <w:sz w:val="24"/>
          <w:szCs w:val="24"/>
          <w:shd w:val="clear" w:color="auto" w:fill="FFFFFF"/>
          <w:lang w:eastAsia="ru-RU"/>
        </w:rPr>
      </w:pPr>
    </w:p>
    <w:p w:rsidR="007F2FE4" w:rsidRPr="007F2FE4" w:rsidRDefault="007F2FE4" w:rsidP="007F2FE4">
      <w:pPr>
        <w:keepNext/>
        <w:keepLines/>
        <w:spacing w:after="0"/>
        <w:ind w:right="60"/>
        <w:outlineLvl w:val="1"/>
        <w:rPr>
          <w:rFonts w:ascii="Times New Roman" w:hAnsi="Times New Roman" w:cs="Times New Roman"/>
          <w:b/>
          <w:sz w:val="8"/>
          <w:szCs w:val="8"/>
          <w:shd w:val="clear" w:color="auto" w:fill="FFFFFF"/>
        </w:rPr>
      </w:pPr>
    </w:p>
    <w:p w:rsidR="007F2FE4" w:rsidRPr="007F2FE4" w:rsidRDefault="007F2FE4" w:rsidP="007F2FE4">
      <w:pPr>
        <w:keepNext/>
        <w:keepLines/>
        <w:spacing w:after="0"/>
        <w:ind w:right="60"/>
        <w:jc w:val="center"/>
        <w:outlineLvl w:val="1"/>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1.2. Планируемые результаты как ориентиры освоения Программы</w:t>
      </w:r>
      <w:bookmarkEnd w:id="0"/>
    </w:p>
    <w:p w:rsidR="007F2FE4" w:rsidRPr="007F2FE4" w:rsidRDefault="007F2FE4" w:rsidP="007F2FE4">
      <w:pPr>
        <w:spacing w:after="0"/>
        <w:ind w:left="40" w:right="20" w:firstLine="240"/>
        <w:jc w:val="both"/>
        <w:rPr>
          <w:sz w:val="10"/>
          <w:szCs w:val="10"/>
          <w:shd w:val="clear" w:color="auto" w:fill="FFFFFF"/>
        </w:rPr>
      </w:pPr>
      <w:bookmarkStart w:id="1" w:name="bookmark1"/>
    </w:p>
    <w:p w:rsidR="007F2FE4" w:rsidRPr="007F2FE4" w:rsidRDefault="007F2FE4" w:rsidP="007F2FE4">
      <w:pPr>
        <w:spacing w:after="0"/>
        <w:ind w:left="40" w:right="20" w:firstLine="240"/>
        <w:jc w:val="center"/>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Федеральный компонент</w:t>
      </w:r>
      <w:bookmarkEnd w:id="1"/>
    </w:p>
    <w:p w:rsidR="007F2FE4" w:rsidRPr="007F2FE4" w:rsidRDefault="007F2FE4" w:rsidP="007F2FE4">
      <w:pPr>
        <w:spacing w:after="0"/>
        <w:ind w:left="40" w:right="20" w:firstLine="240"/>
        <w:jc w:val="both"/>
        <w:rPr>
          <w:rFonts w:ascii="Times New Roman" w:hAnsi="Times New Roman" w:cs="Times New Roman"/>
          <w:sz w:val="10"/>
          <w:szCs w:val="10"/>
          <w:shd w:val="clear" w:color="auto" w:fill="FFFFFF"/>
        </w:rPr>
      </w:pPr>
    </w:p>
    <w:p w:rsidR="007F2FE4" w:rsidRPr="007F2FE4" w:rsidRDefault="007F2FE4" w:rsidP="007F2FE4">
      <w:pPr>
        <w:spacing w:after="0"/>
        <w:ind w:left="40" w:right="20" w:firstLine="24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7F2FE4" w:rsidRPr="007F2FE4" w:rsidRDefault="007F2FE4" w:rsidP="007F2FE4">
      <w:pPr>
        <w:spacing w:after="0"/>
        <w:ind w:left="40" w:right="20" w:firstLine="24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w:t>
      </w:r>
    </w:p>
    <w:p w:rsidR="007F2FE4" w:rsidRDefault="007F2FE4" w:rsidP="007F2FE4">
      <w:pPr>
        <w:spacing w:after="0"/>
        <w:ind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Освоение Программы не сопровождается проведением промежуточных аттестаций и итоговой аттестации воспитанников &lt;2&gt;» (см. Приказ Минобрнауки России «Об утверждении федерального государственного образовательного стандарта дошкольного образования» от 17.10.2013 г. №1155 раздел </w:t>
      </w:r>
      <w:r w:rsidRPr="007F2FE4">
        <w:rPr>
          <w:rFonts w:ascii="Times New Roman" w:hAnsi="Times New Roman" w:cs="Times New Roman"/>
          <w:sz w:val="24"/>
          <w:szCs w:val="24"/>
          <w:shd w:val="clear" w:color="auto" w:fill="FFFFFF"/>
          <w:lang w:val="en-US"/>
        </w:rPr>
        <w:t>IV</w:t>
      </w:r>
      <w:r w:rsidRPr="007F2FE4">
        <w:rPr>
          <w:rFonts w:ascii="Times New Roman" w:hAnsi="Times New Roman" w:cs="Times New Roman"/>
          <w:sz w:val="24"/>
          <w:szCs w:val="24"/>
          <w:shd w:val="clear" w:color="auto" w:fill="FFFFFF"/>
        </w:rPr>
        <w:t>. Требования к результатам освоения основной образовательной программы дошкольного образования п.4.1., 4.2., 4.3., 4.4., 4.5., 4.6.).</w:t>
      </w:r>
    </w:p>
    <w:p w:rsidR="009914EA" w:rsidRPr="007F2FE4" w:rsidRDefault="009914EA" w:rsidP="007F2FE4">
      <w:pPr>
        <w:spacing w:after="0"/>
        <w:ind w:right="20" w:firstLine="280"/>
        <w:jc w:val="both"/>
        <w:rPr>
          <w:rFonts w:ascii="Times New Roman" w:hAnsi="Times New Roman" w:cs="Times New Roman"/>
          <w:sz w:val="24"/>
          <w:szCs w:val="24"/>
          <w:shd w:val="clear" w:color="auto" w:fill="FFFFFF"/>
        </w:rPr>
      </w:pPr>
    </w:p>
    <w:p w:rsidR="007F2FE4" w:rsidRDefault="007F2FE4" w:rsidP="007F2FE4">
      <w:pPr>
        <w:spacing w:after="0"/>
        <w:ind w:left="40" w:right="20" w:firstLine="240"/>
        <w:jc w:val="both"/>
        <w:rPr>
          <w:rFonts w:ascii="Times New Roman" w:hAnsi="Times New Roman" w:cs="Times New Roman"/>
          <w:b/>
          <w:sz w:val="24"/>
          <w:szCs w:val="24"/>
          <w:shd w:val="clear" w:color="auto" w:fill="FFFFFF"/>
        </w:rPr>
      </w:pPr>
      <w:r w:rsidRPr="00FC17FF">
        <w:rPr>
          <w:rFonts w:ascii="Times New Roman" w:hAnsi="Times New Roman" w:cs="Times New Roman"/>
          <w:b/>
          <w:sz w:val="24"/>
          <w:szCs w:val="24"/>
          <w:shd w:val="clear" w:color="auto" w:fill="FFFFFF"/>
        </w:rPr>
        <w:t>Федеральный компонент планируемых результатов составлен на основе ФГОС ДО:</w:t>
      </w:r>
    </w:p>
    <w:p w:rsidR="009151FF" w:rsidRPr="00A10772" w:rsidRDefault="009151FF" w:rsidP="009151FF">
      <w:pPr>
        <w:spacing w:after="0"/>
        <w:ind w:left="40" w:right="20" w:firstLine="240"/>
        <w:jc w:val="center"/>
        <w:rPr>
          <w:rFonts w:ascii="Times New Roman" w:hAnsi="Times New Roman" w:cs="Times New Roman"/>
          <w:b/>
          <w:sz w:val="24"/>
          <w:szCs w:val="24"/>
          <w:shd w:val="clear" w:color="auto" w:fill="FFFFFF"/>
          <w:lang w:eastAsia="ru-RU"/>
        </w:rPr>
      </w:pPr>
      <w:r w:rsidRPr="00A10772">
        <w:rPr>
          <w:rFonts w:ascii="Times New Roman" w:hAnsi="Times New Roman" w:cs="Times New Roman"/>
          <w:b/>
          <w:sz w:val="24"/>
          <w:szCs w:val="24"/>
          <w:shd w:val="clear" w:color="auto" w:fill="FFFFFF"/>
          <w:lang w:eastAsia="ru-RU"/>
        </w:rPr>
        <w:t>Планируемые результаты:</w:t>
      </w:r>
    </w:p>
    <w:p w:rsidR="009151FF" w:rsidRPr="00EE357F" w:rsidRDefault="009151FF" w:rsidP="009151FF">
      <w:pPr>
        <w:spacing w:after="0"/>
        <w:ind w:left="40" w:right="20" w:firstLine="240"/>
        <w:jc w:val="center"/>
        <w:rPr>
          <w:rFonts w:ascii="Times New Roman" w:hAnsi="Times New Roman" w:cs="Times New Roman"/>
          <w:sz w:val="16"/>
          <w:szCs w:val="16"/>
          <w:shd w:val="clear" w:color="auto" w:fill="FFFFFF"/>
          <w:lang w:eastAsia="ru-RU"/>
        </w:rPr>
      </w:pPr>
    </w:p>
    <w:p w:rsidR="009151FF" w:rsidRPr="00E047F7" w:rsidRDefault="009151FF" w:rsidP="009151FF">
      <w:pPr>
        <w:spacing w:after="0"/>
        <w:ind w:left="120" w:right="96" w:firstLine="588"/>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У ребенка развита крупная и мелкая моторика; он подвижен, вынослив, владеет основными движениями, мо</w:t>
      </w:r>
      <w:r w:rsidRPr="00E047F7">
        <w:rPr>
          <w:rFonts w:ascii="Times New Roman" w:hAnsi="Times New Roman" w:cs="Times New Roman"/>
          <w:sz w:val="24"/>
          <w:szCs w:val="24"/>
          <w:shd w:val="clear" w:color="auto" w:fill="FFFFFF"/>
          <w:lang w:eastAsia="ru-RU"/>
        </w:rPr>
        <w:softHyphen/>
        <w:t>жет контролировать свои движения и управлять ими.</w:t>
      </w:r>
    </w:p>
    <w:p w:rsidR="009151FF" w:rsidRPr="00E047F7" w:rsidRDefault="009151FF" w:rsidP="009151FF">
      <w:pPr>
        <w:spacing w:after="0"/>
        <w:ind w:left="120" w:right="96"/>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Обладает установкой положительно</w:t>
      </w:r>
      <w:r w:rsidRPr="00E047F7">
        <w:rPr>
          <w:rFonts w:ascii="Times New Roman" w:hAnsi="Times New Roman" w:cs="Times New Roman"/>
          <w:sz w:val="24"/>
          <w:szCs w:val="24"/>
          <w:shd w:val="clear" w:color="auto" w:fill="FFFFFF"/>
          <w:lang w:eastAsia="ru-RU"/>
        </w:rPr>
        <w:softHyphen/>
        <w:t>го отношения к миру, окружающим и самому себе, адекватно проявляет свои чувства, в том числе чувство веры в себя.</w:t>
      </w:r>
    </w:p>
    <w:p w:rsidR="009151FF" w:rsidRPr="00E047F7" w:rsidRDefault="009151FF" w:rsidP="009151FF">
      <w:pPr>
        <w:spacing w:after="0"/>
        <w:ind w:left="40" w:right="20" w:firstLine="668"/>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lastRenderedPageBreak/>
        <w:t>Может соблюдать правила безопас</w:t>
      </w:r>
      <w:r w:rsidRPr="00E047F7">
        <w:rPr>
          <w:rFonts w:ascii="Times New Roman" w:hAnsi="Times New Roman" w:cs="Times New Roman"/>
          <w:sz w:val="24"/>
          <w:szCs w:val="24"/>
          <w:shd w:val="clear" w:color="auto" w:fill="FFFFFF"/>
          <w:lang w:eastAsia="ru-RU"/>
        </w:rPr>
        <w:softHyphen/>
        <w:t>ного поведения и личной гигиены. Владеет разными формами и видами игры. Различает условную и реальную си</w:t>
      </w:r>
      <w:r w:rsidRPr="00E047F7">
        <w:rPr>
          <w:rFonts w:ascii="Times New Roman" w:hAnsi="Times New Roman" w:cs="Times New Roman"/>
          <w:sz w:val="24"/>
          <w:szCs w:val="24"/>
          <w:shd w:val="clear" w:color="auto" w:fill="FFFFFF"/>
          <w:lang w:eastAsia="ru-RU"/>
        </w:rPr>
        <w:softHyphen/>
        <w:t>туации, умеет подчиняться  разным  правилам  и социальным нормам</w:t>
      </w:r>
    </w:p>
    <w:p w:rsidR="009151FF" w:rsidRPr="00E047F7" w:rsidRDefault="009151FF" w:rsidP="009151FF">
      <w:pPr>
        <w:spacing w:after="0"/>
        <w:ind w:left="120" w:right="96" w:firstLine="588"/>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Овладевает основными культурными способами деятельности. Может следовать социальным нор</w:t>
      </w:r>
      <w:r w:rsidRPr="00E047F7">
        <w:rPr>
          <w:rFonts w:ascii="Times New Roman" w:hAnsi="Times New Roman" w:cs="Times New Roman"/>
          <w:sz w:val="24"/>
          <w:szCs w:val="24"/>
          <w:shd w:val="clear" w:color="auto" w:fill="FFFFFF"/>
          <w:lang w:eastAsia="ru-RU"/>
        </w:rPr>
        <w:softHyphen/>
        <w:t>мам поведения и правилам в разных видах деятельности, во взаимоотно</w:t>
      </w:r>
      <w:r w:rsidRPr="00E047F7">
        <w:rPr>
          <w:rFonts w:ascii="Times New Roman" w:hAnsi="Times New Roman" w:cs="Times New Roman"/>
          <w:sz w:val="24"/>
          <w:szCs w:val="24"/>
          <w:shd w:val="clear" w:color="auto" w:fill="FFFFFF"/>
          <w:lang w:eastAsia="ru-RU"/>
        </w:rPr>
        <w:softHyphen/>
        <w:t>шениях со взрослыми и сверстни</w:t>
      </w:r>
      <w:r w:rsidRPr="00E047F7">
        <w:rPr>
          <w:rFonts w:ascii="Times New Roman" w:hAnsi="Times New Roman" w:cs="Times New Roman"/>
          <w:sz w:val="24"/>
          <w:szCs w:val="24"/>
          <w:shd w:val="clear" w:color="auto" w:fill="FFFFFF"/>
          <w:lang w:eastAsia="ru-RU"/>
        </w:rPr>
        <w:softHyphen/>
        <w:t xml:space="preserve">ками. </w:t>
      </w:r>
    </w:p>
    <w:p w:rsidR="009151FF" w:rsidRPr="00E047F7" w:rsidRDefault="009151FF" w:rsidP="009151FF">
      <w:pPr>
        <w:spacing w:after="0"/>
        <w:ind w:left="120" w:right="96" w:firstLine="588"/>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Активно взаимодействует со свер</w:t>
      </w:r>
      <w:r w:rsidRPr="00E047F7">
        <w:rPr>
          <w:rFonts w:ascii="Times New Roman" w:hAnsi="Times New Roman" w:cs="Times New Roman"/>
          <w:sz w:val="24"/>
          <w:szCs w:val="24"/>
          <w:shd w:val="clear" w:color="auto" w:fill="FFFFFF"/>
          <w:lang w:eastAsia="ru-RU"/>
        </w:rPr>
        <w:softHyphen/>
        <w:t>стниками и взрослыми, участвует в совместных играх, способен до</w:t>
      </w:r>
      <w:r w:rsidRPr="00E047F7">
        <w:rPr>
          <w:rFonts w:ascii="Times New Roman" w:hAnsi="Times New Roman" w:cs="Times New Roman"/>
          <w:sz w:val="24"/>
          <w:szCs w:val="24"/>
          <w:shd w:val="clear" w:color="auto" w:fill="FFFFFF"/>
          <w:lang w:eastAsia="ru-RU"/>
        </w:rPr>
        <w:softHyphen/>
        <w:t>говариваться, учитывать интересы и чувства других, сопереживать не</w:t>
      </w:r>
      <w:r w:rsidRPr="00E047F7">
        <w:rPr>
          <w:rFonts w:ascii="Times New Roman" w:hAnsi="Times New Roman" w:cs="Times New Roman"/>
          <w:sz w:val="24"/>
          <w:szCs w:val="24"/>
          <w:shd w:val="clear" w:color="auto" w:fill="FFFFFF"/>
          <w:lang w:eastAsia="ru-RU"/>
        </w:rPr>
        <w:softHyphen/>
        <w:t>удачам и радоваться успехам других; положительно относится к разным видам труда.</w:t>
      </w:r>
    </w:p>
    <w:p w:rsidR="009151FF" w:rsidRPr="00E047F7" w:rsidRDefault="009151FF" w:rsidP="009151FF">
      <w:pPr>
        <w:spacing w:after="0"/>
        <w:ind w:left="120" w:right="96" w:firstLine="588"/>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Обладает начальными знаниями о себе, природном и социальном мире, знаком с произведениями детской ли</w:t>
      </w:r>
      <w:r w:rsidRPr="00E047F7">
        <w:rPr>
          <w:rFonts w:ascii="Times New Roman" w:hAnsi="Times New Roman" w:cs="Times New Roman"/>
          <w:sz w:val="24"/>
          <w:szCs w:val="24"/>
          <w:shd w:val="clear" w:color="auto" w:fill="FFFFFF"/>
          <w:lang w:eastAsia="ru-RU"/>
        </w:rPr>
        <w:softHyphen/>
        <w:t>тературы, обладает элементарными представлениями из области живой природы, естествознания, математи</w:t>
      </w:r>
      <w:r w:rsidRPr="00E047F7">
        <w:rPr>
          <w:rFonts w:ascii="Times New Roman" w:hAnsi="Times New Roman" w:cs="Times New Roman"/>
          <w:sz w:val="24"/>
          <w:szCs w:val="24"/>
          <w:shd w:val="clear" w:color="auto" w:fill="FFFFFF"/>
          <w:lang w:eastAsia="ru-RU"/>
        </w:rPr>
        <w:softHyphen/>
        <w:t>ки, истории и т.п.</w:t>
      </w:r>
    </w:p>
    <w:p w:rsidR="009151FF" w:rsidRPr="00E047F7" w:rsidRDefault="009151FF" w:rsidP="009151FF">
      <w:pPr>
        <w:spacing w:after="0"/>
        <w:ind w:left="120" w:right="96" w:firstLine="588"/>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w:t>
      </w:r>
      <w:r w:rsidRPr="00E047F7">
        <w:rPr>
          <w:rFonts w:ascii="Times New Roman" w:hAnsi="Times New Roman" w:cs="Times New Roman"/>
          <w:sz w:val="24"/>
          <w:szCs w:val="24"/>
          <w:shd w:val="clear" w:color="auto" w:fill="FFFFFF"/>
          <w:lang w:eastAsia="ru-RU"/>
        </w:rPr>
        <w:softHyphen/>
        <w:t>сказывания в ситуации общения</w:t>
      </w:r>
    </w:p>
    <w:p w:rsidR="009151FF" w:rsidRPr="00E047F7" w:rsidRDefault="009151FF" w:rsidP="009151FF">
      <w:pPr>
        <w:spacing w:after="0"/>
        <w:ind w:left="64" w:right="96" w:hanging="64"/>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 xml:space="preserve"> </w:t>
      </w:r>
      <w:r w:rsidRPr="00E047F7">
        <w:rPr>
          <w:rFonts w:ascii="Times New Roman" w:hAnsi="Times New Roman" w:cs="Times New Roman"/>
          <w:sz w:val="24"/>
          <w:szCs w:val="24"/>
          <w:shd w:val="clear" w:color="auto" w:fill="FFFFFF"/>
          <w:lang w:eastAsia="ru-RU"/>
        </w:rPr>
        <w:tab/>
      </w:r>
      <w:r w:rsidRPr="00E047F7">
        <w:rPr>
          <w:rFonts w:ascii="Times New Roman" w:hAnsi="Times New Roman" w:cs="Times New Roman"/>
          <w:sz w:val="24"/>
          <w:szCs w:val="24"/>
          <w:shd w:val="clear" w:color="auto" w:fill="FFFFFF"/>
          <w:lang w:eastAsia="ru-RU"/>
        </w:rPr>
        <w:tab/>
        <w:t>Проявляет инициативу и самостоя</w:t>
      </w:r>
      <w:r w:rsidRPr="00E047F7">
        <w:rPr>
          <w:rFonts w:ascii="Times New Roman" w:hAnsi="Times New Roman" w:cs="Times New Roman"/>
          <w:sz w:val="24"/>
          <w:szCs w:val="24"/>
          <w:shd w:val="clear" w:color="auto" w:fill="FFFFFF"/>
          <w:lang w:eastAsia="ru-RU"/>
        </w:rPr>
        <w:softHyphen/>
        <w:t>тельность в разных видах деятель</w:t>
      </w:r>
      <w:r w:rsidRPr="00E047F7">
        <w:rPr>
          <w:rFonts w:ascii="Times New Roman" w:hAnsi="Times New Roman" w:cs="Times New Roman"/>
          <w:sz w:val="24"/>
          <w:szCs w:val="24"/>
          <w:shd w:val="clear" w:color="auto" w:fill="FFFFFF"/>
          <w:lang w:eastAsia="ru-RU"/>
        </w:rPr>
        <w:softHyphen/>
        <w:t>ности: игре, общении, познаватель</w:t>
      </w:r>
      <w:r w:rsidRPr="00E047F7">
        <w:rPr>
          <w:rFonts w:ascii="Times New Roman" w:hAnsi="Times New Roman" w:cs="Times New Roman"/>
          <w:sz w:val="24"/>
          <w:szCs w:val="24"/>
          <w:shd w:val="clear" w:color="auto" w:fill="FFFFFF"/>
          <w:lang w:eastAsia="ru-RU"/>
        </w:rPr>
        <w:softHyphen/>
        <w:t>но-исследовательской деятельности, конструировании и др. Способен выбирать себе род занятий, участников по совместной деятель</w:t>
      </w:r>
      <w:r w:rsidRPr="00E047F7">
        <w:rPr>
          <w:rFonts w:ascii="Times New Roman" w:hAnsi="Times New Roman" w:cs="Times New Roman"/>
          <w:sz w:val="24"/>
          <w:szCs w:val="24"/>
          <w:shd w:val="clear" w:color="auto" w:fill="FFFFFF"/>
          <w:lang w:eastAsia="ru-RU"/>
        </w:rPr>
        <w:softHyphen/>
        <w:t>ности.</w:t>
      </w:r>
    </w:p>
    <w:p w:rsidR="009151FF" w:rsidRPr="00E047F7" w:rsidRDefault="009151FF" w:rsidP="009151FF">
      <w:pPr>
        <w:spacing w:after="0"/>
        <w:ind w:left="64" w:right="96" w:firstLine="644"/>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Обладает развитым воображением, которое реализуется в разных видах деятельности, и прежде всего в игре. Обладает чувством собственного до</w:t>
      </w:r>
      <w:r w:rsidRPr="00E047F7">
        <w:rPr>
          <w:rFonts w:ascii="Times New Roman" w:hAnsi="Times New Roman" w:cs="Times New Roman"/>
          <w:sz w:val="24"/>
          <w:szCs w:val="24"/>
          <w:shd w:val="clear" w:color="auto" w:fill="FFFFFF"/>
          <w:lang w:eastAsia="ru-RU"/>
        </w:rPr>
        <w:softHyphen/>
        <w:t>стоинства.</w:t>
      </w:r>
    </w:p>
    <w:p w:rsidR="009151FF" w:rsidRPr="00E047F7" w:rsidRDefault="009151FF" w:rsidP="009151FF">
      <w:pPr>
        <w:spacing w:after="0"/>
        <w:ind w:left="64" w:right="96" w:firstLine="644"/>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Способен к волевым усилиям, стара</w:t>
      </w:r>
      <w:r w:rsidRPr="00E047F7">
        <w:rPr>
          <w:rFonts w:ascii="Times New Roman" w:hAnsi="Times New Roman" w:cs="Times New Roman"/>
          <w:sz w:val="24"/>
          <w:szCs w:val="24"/>
          <w:shd w:val="clear" w:color="auto" w:fill="FFFFFF"/>
          <w:lang w:eastAsia="ru-RU"/>
        </w:rPr>
        <w:softHyphen/>
        <w:t>ется разрешать конфликты. Достаточно хорошо владеет устной речью,</w:t>
      </w:r>
    </w:p>
    <w:p w:rsidR="009151FF" w:rsidRPr="00E047F7" w:rsidRDefault="009151FF" w:rsidP="009151FF">
      <w:pPr>
        <w:spacing w:after="0"/>
        <w:ind w:left="120" w:right="96" w:hanging="56"/>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может выражать свои мысли и желания.</w:t>
      </w:r>
    </w:p>
    <w:p w:rsidR="009151FF" w:rsidRPr="00E047F7" w:rsidRDefault="009151FF" w:rsidP="009151FF">
      <w:pPr>
        <w:spacing w:after="0"/>
        <w:ind w:left="64" w:right="96" w:firstLine="644"/>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Проявляет любознательность, задает вопросы взрослым и сверстникам, интересуется причинно-следствен</w:t>
      </w:r>
      <w:r w:rsidRPr="00E047F7">
        <w:rPr>
          <w:rFonts w:ascii="Times New Roman" w:hAnsi="Times New Roman" w:cs="Times New Roman"/>
          <w:sz w:val="24"/>
          <w:szCs w:val="24"/>
          <w:shd w:val="clear" w:color="auto" w:fill="FFFFFF"/>
          <w:lang w:eastAsia="ru-RU"/>
        </w:rPr>
        <w:softHyphen/>
        <w:t>ными связями, пытается самостоя</w:t>
      </w:r>
      <w:r w:rsidRPr="00E047F7">
        <w:rPr>
          <w:rFonts w:ascii="Times New Roman" w:hAnsi="Times New Roman" w:cs="Times New Roman"/>
          <w:sz w:val="24"/>
          <w:szCs w:val="24"/>
          <w:shd w:val="clear" w:color="auto" w:fill="FFFFFF"/>
          <w:lang w:eastAsia="ru-RU"/>
        </w:rPr>
        <w:softHyphen/>
        <w:t>тельно придумывать объяснения яв</w:t>
      </w:r>
      <w:r w:rsidRPr="00E047F7">
        <w:rPr>
          <w:rFonts w:ascii="Times New Roman" w:hAnsi="Times New Roman" w:cs="Times New Roman"/>
          <w:sz w:val="24"/>
          <w:szCs w:val="24"/>
          <w:shd w:val="clear" w:color="auto" w:fill="FFFFFF"/>
          <w:lang w:eastAsia="ru-RU"/>
        </w:rPr>
        <w:softHyphen/>
        <w:t xml:space="preserve">лениям природы и поступкам людей. </w:t>
      </w:r>
    </w:p>
    <w:p w:rsidR="009151FF" w:rsidRPr="00E047F7" w:rsidRDefault="009151FF" w:rsidP="009151FF">
      <w:pPr>
        <w:spacing w:after="0"/>
        <w:ind w:left="64" w:right="96" w:firstLine="644"/>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Склонен наблюдать, эксперименти</w:t>
      </w:r>
      <w:r w:rsidRPr="00E047F7">
        <w:rPr>
          <w:rFonts w:ascii="Times New Roman" w:hAnsi="Times New Roman" w:cs="Times New Roman"/>
          <w:sz w:val="24"/>
          <w:szCs w:val="24"/>
          <w:shd w:val="clear" w:color="auto" w:fill="FFFFFF"/>
          <w:lang w:eastAsia="ru-RU"/>
        </w:rPr>
        <w:softHyphen/>
        <w:t>ровать.</w:t>
      </w:r>
    </w:p>
    <w:p w:rsidR="009151FF" w:rsidRPr="00E047F7" w:rsidRDefault="009151FF" w:rsidP="009151FF">
      <w:pPr>
        <w:spacing w:after="0"/>
        <w:ind w:left="40" w:right="20" w:firstLine="668"/>
        <w:jc w:val="both"/>
        <w:rPr>
          <w:rFonts w:ascii="Times New Roman" w:hAnsi="Times New Roman" w:cs="Times New Roman"/>
          <w:sz w:val="24"/>
          <w:szCs w:val="24"/>
          <w:shd w:val="clear" w:color="auto" w:fill="FFFFFF"/>
          <w:lang w:eastAsia="ru-RU"/>
        </w:rPr>
      </w:pPr>
      <w:r w:rsidRPr="00E047F7">
        <w:rPr>
          <w:rFonts w:ascii="Times New Roman" w:hAnsi="Times New Roman" w:cs="Times New Roman"/>
          <w:sz w:val="24"/>
          <w:szCs w:val="24"/>
          <w:shd w:val="clear" w:color="auto" w:fill="FFFFFF"/>
          <w:lang w:eastAsia="ru-RU"/>
        </w:rPr>
        <w:t>Способен к принятию собственных решений, опираясь на свои знания и умения в различных видах деятель</w:t>
      </w:r>
      <w:r w:rsidRPr="00E047F7">
        <w:rPr>
          <w:rFonts w:ascii="Times New Roman" w:hAnsi="Times New Roman" w:cs="Times New Roman"/>
          <w:sz w:val="24"/>
          <w:szCs w:val="24"/>
          <w:shd w:val="clear" w:color="auto" w:fill="FFFFFF"/>
          <w:lang w:eastAsia="ru-RU"/>
        </w:rPr>
        <w:softHyphen/>
        <w:t>ности</w:t>
      </w:r>
    </w:p>
    <w:p w:rsidR="009914EA" w:rsidRDefault="009914EA" w:rsidP="00E047F7">
      <w:pPr>
        <w:spacing w:after="0"/>
        <w:ind w:right="20"/>
        <w:jc w:val="both"/>
        <w:rPr>
          <w:rFonts w:ascii="Times New Roman" w:hAnsi="Times New Roman" w:cs="Times New Roman"/>
          <w:sz w:val="24"/>
          <w:szCs w:val="24"/>
          <w:shd w:val="clear" w:color="auto" w:fill="FFFFFF"/>
          <w:lang w:eastAsia="ru-RU"/>
        </w:rPr>
      </w:pPr>
    </w:p>
    <w:p w:rsidR="007F2FE4" w:rsidRPr="007F2FE4" w:rsidRDefault="007F2FE4" w:rsidP="009151FF">
      <w:pPr>
        <w:spacing w:after="0"/>
        <w:rPr>
          <w:rFonts w:ascii="Times New Roman" w:eastAsia="Times New Roman" w:hAnsi="Times New Roman" w:cs="Times New Roman"/>
          <w:b/>
          <w:iCs/>
          <w:sz w:val="6"/>
          <w:szCs w:val="6"/>
          <w:shd w:val="clear" w:color="auto" w:fill="FFFFFF"/>
          <w:lang w:eastAsia="ru-RU"/>
        </w:rPr>
      </w:pPr>
      <w:r w:rsidRPr="007F2FE4">
        <w:rPr>
          <w:rFonts w:ascii="Times New Roman" w:eastAsia="Times New Roman" w:hAnsi="Times New Roman" w:cs="Times New Roman"/>
          <w:b/>
          <w:iCs/>
          <w:sz w:val="24"/>
          <w:szCs w:val="24"/>
          <w:shd w:val="clear" w:color="auto" w:fill="FFFFFF"/>
          <w:lang w:eastAsia="ru-RU"/>
        </w:rPr>
        <w:t xml:space="preserve">      </w:t>
      </w:r>
    </w:p>
    <w:p w:rsidR="007F2FE4" w:rsidRPr="007F2FE4" w:rsidRDefault="009151FF" w:rsidP="009151FF">
      <w:pPr>
        <w:spacing w:after="0"/>
        <w:ind w:hanging="284"/>
        <w:jc w:val="center"/>
        <w:rPr>
          <w:rFonts w:ascii="Times New Roman" w:eastAsia="Times New Roman" w:hAnsi="Times New Roman" w:cs="Times New Roman"/>
          <w:b/>
          <w:iCs/>
          <w:sz w:val="24"/>
          <w:szCs w:val="24"/>
          <w:shd w:val="clear" w:color="auto" w:fill="FFFFFF"/>
          <w:lang w:eastAsia="ru-RU"/>
        </w:rPr>
      </w:pPr>
      <w:r>
        <w:rPr>
          <w:rFonts w:ascii="Times New Roman" w:eastAsia="Times New Roman" w:hAnsi="Times New Roman" w:cs="Times New Roman"/>
          <w:b/>
          <w:iCs/>
          <w:sz w:val="24"/>
          <w:szCs w:val="24"/>
          <w:shd w:val="clear" w:color="auto" w:fill="FFFFFF"/>
          <w:lang w:eastAsia="ru-RU"/>
        </w:rPr>
        <w:t xml:space="preserve">       </w:t>
      </w:r>
      <w:r w:rsidR="007F2FE4" w:rsidRPr="007F2FE4">
        <w:rPr>
          <w:rFonts w:ascii="Times New Roman" w:eastAsia="Times New Roman" w:hAnsi="Times New Roman" w:cs="Times New Roman"/>
          <w:b/>
          <w:iCs/>
          <w:sz w:val="24"/>
          <w:szCs w:val="24"/>
          <w:shd w:val="clear" w:color="auto" w:fill="FFFFFF"/>
          <w:lang w:eastAsia="ru-RU"/>
        </w:rPr>
        <w:t>Целевые ориентиры части, формируемой участниками образовательных отношений:</w:t>
      </w:r>
    </w:p>
    <w:p w:rsidR="007F2FE4" w:rsidRPr="007F2FE4" w:rsidRDefault="007F2FE4" w:rsidP="007F2FE4">
      <w:pPr>
        <w:spacing w:after="0"/>
        <w:ind w:hanging="284"/>
        <w:jc w:val="center"/>
        <w:rPr>
          <w:rFonts w:ascii="Times New Roman" w:eastAsia="Times New Roman" w:hAnsi="Times New Roman" w:cs="Times New Roman"/>
          <w:b/>
          <w:iCs/>
          <w:sz w:val="12"/>
          <w:szCs w:val="12"/>
          <w:shd w:val="clear" w:color="auto" w:fill="FFFFFF"/>
          <w:lang w:eastAsia="ru-RU"/>
        </w:rPr>
      </w:pPr>
    </w:p>
    <w:p w:rsidR="007F2FE4" w:rsidRPr="007F2FE4" w:rsidRDefault="007F2FE4" w:rsidP="007F2FE4">
      <w:pPr>
        <w:spacing w:after="0"/>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w:t>
      </w:r>
      <w:r w:rsidR="009151FF">
        <w:rPr>
          <w:rFonts w:ascii="Times New Roman" w:eastAsia="Times New Roman" w:hAnsi="Times New Roman" w:cs="Times New Roman"/>
          <w:iCs/>
          <w:sz w:val="24"/>
          <w:szCs w:val="24"/>
          <w:shd w:val="clear" w:color="auto" w:fill="FFFFFF"/>
          <w:lang w:eastAsia="ru-RU"/>
        </w:rPr>
        <w:tab/>
      </w:r>
      <w:r w:rsidRPr="007F2FE4">
        <w:rPr>
          <w:rFonts w:ascii="Times New Roman" w:eastAsia="Times New Roman" w:hAnsi="Times New Roman" w:cs="Times New Roman"/>
          <w:iCs/>
          <w:sz w:val="24"/>
          <w:szCs w:val="24"/>
          <w:shd w:val="clear" w:color="auto" w:fill="FFFFFF"/>
          <w:lang w:eastAsia="ru-RU"/>
        </w:rPr>
        <w:t>Ребёнок имеет первоначальные представления о символике РТ, о природе родного края, его достопримечательностях, выдающихся людях (писателях, поэтах, композиторах Республики Татарстан);</w:t>
      </w:r>
    </w:p>
    <w:p w:rsidR="007F2FE4" w:rsidRPr="007F2FE4" w:rsidRDefault="007F2FE4" w:rsidP="007F2FE4">
      <w:pPr>
        <w:spacing w:after="0"/>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w:t>
      </w:r>
      <w:r w:rsidR="009151FF">
        <w:rPr>
          <w:rFonts w:ascii="Times New Roman" w:eastAsia="Times New Roman" w:hAnsi="Times New Roman" w:cs="Times New Roman"/>
          <w:iCs/>
          <w:sz w:val="24"/>
          <w:szCs w:val="24"/>
          <w:shd w:val="clear" w:color="auto" w:fill="FFFFFF"/>
          <w:lang w:eastAsia="ru-RU"/>
        </w:rPr>
        <w:tab/>
      </w:r>
      <w:r w:rsidRPr="007F2FE4">
        <w:rPr>
          <w:rFonts w:ascii="Times New Roman" w:eastAsia="Times New Roman" w:hAnsi="Times New Roman" w:cs="Times New Roman"/>
          <w:iCs/>
          <w:sz w:val="24"/>
          <w:szCs w:val="24"/>
          <w:shd w:val="clear" w:color="auto" w:fill="FFFFFF"/>
          <w:lang w:eastAsia="ru-RU"/>
        </w:rPr>
        <w:t>У ребёнка развита потребность в двигательной активности при помощи подвижных игр (татарских, русских, мордовских, марийских, башкирских), физических упражнений, соответствующих его возрастным особенностям;</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У ребёнка сформированы представления о труде, профессиях взрослых и родителей, работающих в отраслях, наиболее развитых в Республике Татарстан;</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Ребёнок </w:t>
      </w:r>
      <w:r w:rsidR="005F182F">
        <w:rPr>
          <w:rFonts w:ascii="Times New Roman" w:eastAsia="Times New Roman" w:hAnsi="Times New Roman" w:cs="Times New Roman"/>
          <w:iCs/>
          <w:sz w:val="24"/>
          <w:szCs w:val="24"/>
          <w:shd w:val="clear" w:color="auto" w:fill="FFFFFF"/>
          <w:lang w:eastAsia="ru-RU"/>
        </w:rPr>
        <w:t>имеет представление об отдельных элементах культуры народов Поволжья (язык, одежда, искусство, обычаи,</w:t>
      </w:r>
      <w:r w:rsidR="00D55A5B">
        <w:rPr>
          <w:rFonts w:ascii="Times New Roman" w:eastAsia="Times New Roman" w:hAnsi="Times New Roman" w:cs="Times New Roman"/>
          <w:iCs/>
          <w:sz w:val="24"/>
          <w:szCs w:val="24"/>
          <w:shd w:val="clear" w:color="auto" w:fill="FFFFFF"/>
          <w:lang w:eastAsia="ru-RU"/>
        </w:rPr>
        <w:t xml:space="preserve"> </w:t>
      </w:r>
      <w:r w:rsidR="005F182F">
        <w:rPr>
          <w:rFonts w:ascii="Times New Roman" w:eastAsia="Times New Roman" w:hAnsi="Times New Roman" w:cs="Times New Roman"/>
          <w:iCs/>
          <w:sz w:val="24"/>
          <w:szCs w:val="24"/>
          <w:shd w:val="clear" w:color="auto" w:fill="FFFFFF"/>
          <w:lang w:eastAsia="ru-RU"/>
        </w:rPr>
        <w:t>национальная кухня, игры, игрушки</w:t>
      </w:r>
      <w:r w:rsidR="00D55A5B">
        <w:rPr>
          <w:rFonts w:ascii="Times New Roman" w:eastAsia="Times New Roman" w:hAnsi="Times New Roman" w:cs="Times New Roman"/>
          <w:iCs/>
          <w:sz w:val="24"/>
          <w:szCs w:val="24"/>
          <w:shd w:val="clear" w:color="auto" w:fill="FFFFFF"/>
          <w:lang w:eastAsia="ru-RU"/>
        </w:rPr>
        <w:t>,</w:t>
      </w:r>
      <w:r w:rsidR="00D55A5B" w:rsidRPr="00D55A5B">
        <w:rPr>
          <w:rFonts w:ascii="Times New Roman" w:eastAsia="Times New Roman" w:hAnsi="Times New Roman" w:cs="Times New Roman"/>
          <w:iCs/>
          <w:sz w:val="24"/>
          <w:szCs w:val="24"/>
          <w:shd w:val="clear" w:color="auto" w:fill="FFFFFF"/>
          <w:lang w:eastAsia="ru-RU"/>
        </w:rPr>
        <w:t xml:space="preserve"> </w:t>
      </w:r>
      <w:r w:rsidR="00D55A5B">
        <w:rPr>
          <w:rFonts w:ascii="Times New Roman" w:eastAsia="Times New Roman" w:hAnsi="Times New Roman" w:cs="Times New Roman"/>
          <w:iCs/>
          <w:sz w:val="24"/>
          <w:szCs w:val="24"/>
          <w:shd w:val="clear" w:color="auto" w:fill="FFFFFF"/>
          <w:lang w:eastAsia="ru-RU"/>
        </w:rPr>
        <w:t>художественные произведения</w:t>
      </w:r>
      <w:r w:rsidR="00D55A5B" w:rsidRPr="007F2FE4">
        <w:rPr>
          <w:rFonts w:ascii="Times New Roman" w:eastAsia="Times New Roman" w:hAnsi="Times New Roman" w:cs="Times New Roman"/>
          <w:iCs/>
          <w:sz w:val="24"/>
          <w:szCs w:val="24"/>
          <w:shd w:val="clear" w:color="auto" w:fill="FFFFFF"/>
          <w:lang w:eastAsia="ru-RU"/>
        </w:rPr>
        <w:t xml:space="preserve"> татарского, русского и других народов, проживающих в республике, городе</w:t>
      </w:r>
      <w:r w:rsidR="005F182F">
        <w:rPr>
          <w:rFonts w:ascii="Times New Roman" w:eastAsia="Times New Roman" w:hAnsi="Times New Roman" w:cs="Times New Roman"/>
          <w:iCs/>
          <w:sz w:val="24"/>
          <w:szCs w:val="24"/>
          <w:shd w:val="clear" w:color="auto" w:fill="FFFFFF"/>
          <w:lang w:eastAsia="ru-RU"/>
        </w:rPr>
        <w:t>), о национальных и этнических различиях между людьми</w:t>
      </w:r>
      <w:r w:rsidR="00D55A5B">
        <w:rPr>
          <w:rFonts w:ascii="Times New Roman" w:eastAsia="Times New Roman" w:hAnsi="Times New Roman" w:cs="Times New Roman"/>
          <w:iCs/>
          <w:sz w:val="24"/>
          <w:szCs w:val="24"/>
          <w:shd w:val="clear" w:color="auto" w:fill="FFFFFF"/>
          <w:lang w:eastAsia="ru-RU"/>
        </w:rPr>
        <w:t>.</w:t>
      </w:r>
      <w:r w:rsidRPr="007F2FE4">
        <w:rPr>
          <w:rFonts w:ascii="Times New Roman" w:eastAsia="Times New Roman" w:hAnsi="Times New Roman" w:cs="Times New Roman"/>
          <w:iCs/>
          <w:sz w:val="24"/>
          <w:szCs w:val="24"/>
          <w:shd w:val="clear" w:color="auto" w:fill="FFFFFF"/>
          <w:lang w:eastAsia="ru-RU"/>
        </w:rPr>
        <w:t xml:space="preserve"> </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Ребёнок достаточно хорошо владеет устной родной речью, может выражать свои мысли и желания; использует татарский язык для построения речевого высказывания в ситуации общения в пределах программного материала по УМК «Говорим по-татарски»;</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lastRenderedPageBreak/>
        <w:t xml:space="preserve"> Ребёнок обладает начальными знаниями о себе, семье, о малой родине, о природном и социальном мире, в котором он живёт;</w:t>
      </w:r>
    </w:p>
    <w:p w:rsidR="007F2FE4" w:rsidRPr="007F2FE4" w:rsidRDefault="007F2FE4" w:rsidP="009151FF">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iCs/>
          <w:sz w:val="24"/>
          <w:szCs w:val="24"/>
          <w:shd w:val="clear" w:color="auto" w:fill="FFFFFF"/>
          <w:lang w:eastAsia="ru-RU"/>
        </w:rPr>
        <w:t xml:space="preserve"> У ребёнка развиты познавательные действия, познавательная активность; он склонен наблюдать и экспериментировать;</w:t>
      </w:r>
    </w:p>
    <w:p w:rsidR="00596FB2" w:rsidRDefault="007F2FE4" w:rsidP="00D55A5B">
      <w:pPr>
        <w:autoSpaceDE w:val="0"/>
        <w:autoSpaceDN w:val="0"/>
        <w:adjustRightInd w:val="0"/>
        <w:spacing w:after="0" w:line="240" w:lineRule="auto"/>
        <w:jc w:val="both"/>
        <w:rPr>
          <w:rFonts w:eastAsia="Times New Roman,Bold" w:cs="Times New Roman,Bold"/>
          <w:b/>
          <w:bCs/>
          <w:sz w:val="24"/>
          <w:szCs w:val="24"/>
        </w:rPr>
      </w:pPr>
      <w:r w:rsidRPr="007F2FE4">
        <w:rPr>
          <w:rFonts w:ascii="Times New Roman" w:eastAsia="Times New Roman" w:hAnsi="Times New Roman" w:cs="Times New Roman"/>
          <w:iCs/>
          <w:sz w:val="24"/>
          <w:szCs w:val="24"/>
          <w:shd w:val="clear" w:color="auto" w:fill="FFFFFF"/>
          <w:lang w:eastAsia="ru-RU"/>
        </w:rPr>
        <w:t xml:space="preserve"> </w:t>
      </w:r>
      <w:r w:rsidR="00D55A5B">
        <w:rPr>
          <w:rFonts w:ascii="Times New Roman" w:eastAsia="Times New Roman" w:hAnsi="Times New Roman" w:cs="Times New Roman"/>
          <w:iCs/>
          <w:sz w:val="24"/>
          <w:szCs w:val="24"/>
          <w:shd w:val="clear" w:color="auto" w:fill="FFFFFF"/>
          <w:lang w:eastAsia="ru-RU"/>
        </w:rPr>
        <w:tab/>
      </w:r>
      <w:r w:rsidRPr="007F2FE4">
        <w:rPr>
          <w:rFonts w:ascii="Times New Roman" w:eastAsia="Times New Roman" w:hAnsi="Times New Roman" w:cs="Times New Roman"/>
          <w:iCs/>
          <w:sz w:val="24"/>
          <w:szCs w:val="24"/>
          <w:shd w:val="clear" w:color="auto" w:fill="FFFFFF"/>
          <w:lang w:eastAsia="ru-RU"/>
        </w:rPr>
        <w:t>Ребёнок проявляет любознательность, задаёт вопросы взрослым и сверстникам, интересуется причинно-следственными связями.</w:t>
      </w:r>
      <w:r w:rsidR="00596FB2" w:rsidRPr="00596FB2">
        <w:rPr>
          <w:rFonts w:ascii="Times New Roman,Bold" w:eastAsia="Times New Roman,Bold" w:cs="Times New Roman,Bold" w:hint="eastAsia"/>
          <w:b/>
          <w:bCs/>
          <w:sz w:val="24"/>
          <w:szCs w:val="24"/>
        </w:rPr>
        <w:t xml:space="preserve"> </w:t>
      </w:r>
    </w:p>
    <w:p w:rsidR="00E047F7" w:rsidRDefault="00F8446E" w:rsidP="00F8446E">
      <w:pPr>
        <w:autoSpaceDE w:val="0"/>
        <w:autoSpaceDN w:val="0"/>
        <w:adjustRightInd w:val="0"/>
        <w:spacing w:after="0" w:line="240" w:lineRule="auto"/>
        <w:ind w:firstLine="708"/>
        <w:jc w:val="both"/>
        <w:rPr>
          <w:rFonts w:ascii="Times New Roman" w:eastAsia="Times New Roman,Bold" w:hAnsi="Times New Roman" w:cs="Times New Roman"/>
          <w:bCs/>
          <w:sz w:val="24"/>
          <w:szCs w:val="24"/>
        </w:rPr>
      </w:pPr>
      <w:r w:rsidRPr="00F8446E">
        <w:rPr>
          <w:rFonts w:ascii="Times New Roman" w:eastAsia="Times New Roman,Bold" w:hAnsi="Times New Roman" w:cs="Times New Roman"/>
          <w:bCs/>
          <w:sz w:val="24"/>
          <w:szCs w:val="24"/>
        </w:rPr>
        <w:t>Подготовка детей к безопасному участию в дорожном движении</w:t>
      </w:r>
      <w:r>
        <w:rPr>
          <w:rFonts w:ascii="Times New Roman" w:eastAsia="Times New Roman,Bold" w:hAnsi="Times New Roman" w:cs="Times New Roman"/>
          <w:bCs/>
          <w:sz w:val="24"/>
          <w:szCs w:val="24"/>
        </w:rPr>
        <w:t>.</w:t>
      </w:r>
    </w:p>
    <w:p w:rsidR="00FF29CA" w:rsidRPr="00F8446E" w:rsidRDefault="00FF29CA" w:rsidP="00F8446E">
      <w:pPr>
        <w:autoSpaceDE w:val="0"/>
        <w:autoSpaceDN w:val="0"/>
        <w:adjustRightInd w:val="0"/>
        <w:spacing w:after="0" w:line="240" w:lineRule="auto"/>
        <w:ind w:firstLine="708"/>
        <w:jc w:val="both"/>
        <w:rPr>
          <w:rFonts w:ascii="Times New Roman" w:eastAsia="Times New Roman,Bold" w:hAnsi="Times New Roman" w:cs="Times New Roman"/>
          <w:bCs/>
          <w:sz w:val="24"/>
          <w:szCs w:val="24"/>
        </w:rPr>
      </w:pPr>
    </w:p>
    <w:p w:rsidR="00596FB2" w:rsidRPr="00596FB2" w:rsidRDefault="00596FB2" w:rsidP="00596FB2">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596FB2">
        <w:rPr>
          <w:rFonts w:ascii="Times New Roman" w:eastAsia="Times New Roman,Bold" w:hAnsi="Times New Roman" w:cs="Times New Roman"/>
          <w:b/>
          <w:bCs/>
          <w:sz w:val="24"/>
          <w:szCs w:val="24"/>
        </w:rPr>
        <w:t>Система оценки результатов освоения Программы</w:t>
      </w:r>
    </w:p>
    <w:p w:rsidR="007F2FE4" w:rsidRPr="00596FB2" w:rsidRDefault="00596FB2" w:rsidP="00596FB2">
      <w:pPr>
        <w:spacing w:after="0"/>
        <w:ind w:firstLine="708"/>
        <w:jc w:val="both"/>
        <w:rPr>
          <w:rFonts w:ascii="Times New Roman" w:eastAsia="Times New Roman" w:hAnsi="Times New Roman" w:cs="Times New Roman"/>
          <w:iCs/>
          <w:sz w:val="24"/>
          <w:szCs w:val="24"/>
          <w:shd w:val="clear" w:color="auto" w:fill="FFFFFF"/>
          <w:lang w:eastAsia="ru-RU"/>
        </w:rPr>
      </w:pPr>
      <w:r>
        <w:rPr>
          <w:rFonts w:ascii="Times New Roman" w:eastAsia="Times New Roman,Bold" w:hAnsi="Times New Roman" w:cs="Times New Roman"/>
          <w:sz w:val="24"/>
          <w:szCs w:val="24"/>
        </w:rPr>
        <w:t>Реализация Программы предполагает оценку индивидуального развития детей.</w:t>
      </w:r>
      <w:r>
        <w:rPr>
          <w:rFonts w:ascii="Times New Roman" w:eastAsia="Times New Roman" w:hAnsi="Times New Roman" w:cs="Times New Roman"/>
          <w:iCs/>
          <w:sz w:val="24"/>
          <w:szCs w:val="24"/>
          <w:shd w:val="clear" w:color="auto" w:fill="FFFFFF"/>
          <w:lang w:eastAsia="ru-RU"/>
        </w:rPr>
        <w:t xml:space="preserve"> </w:t>
      </w:r>
      <w:r w:rsidR="007F2FE4" w:rsidRPr="007F2FE4">
        <w:rPr>
          <w:rFonts w:ascii="Times New Roman" w:eastAsia="Times New Roman" w:hAnsi="Times New Roman" w:cs="Times New Roman"/>
          <w:iCs/>
          <w:sz w:val="24"/>
          <w:szCs w:val="24"/>
          <w:shd w:val="clear" w:color="auto" w:fill="FFFFFF"/>
          <w:lang w:eastAsia="ru-RU"/>
        </w:rPr>
        <w:t xml:space="preserve">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w:t>
      </w:r>
      <w:r w:rsidR="007F2FE4" w:rsidRPr="007F2FE4">
        <w:rPr>
          <w:rFonts w:ascii="Times New Roman" w:eastAsia="Times New Roman" w:hAnsi="Times New Roman" w:cs="Times New Roman"/>
          <w:sz w:val="24"/>
          <w:szCs w:val="24"/>
          <w:lang w:eastAsia="ru-RU"/>
        </w:rPr>
        <w:t>их дальнейшего планирования). (См. п. 3.2.3. Стандарта).</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Результаты педагогической диагностики используются исключительно для решения следующих образовательных задач:</w:t>
      </w:r>
    </w:p>
    <w:p w:rsidR="007F2FE4" w:rsidRPr="007F2FE4" w:rsidRDefault="007F2FE4" w:rsidP="009151FF">
      <w:pPr>
        <w:numPr>
          <w:ilvl w:val="0"/>
          <w:numId w:val="9"/>
        </w:numPr>
        <w:tabs>
          <w:tab w:val="clear" w:pos="1758"/>
          <w:tab w:val="num" w:pos="709"/>
        </w:tabs>
        <w:spacing w:after="0" w:line="240" w:lineRule="auto"/>
        <w:ind w:left="0" w:firstLine="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индивидуализация образования (в том числе поддержки ребёнка, построения его образовательной траектории);</w:t>
      </w:r>
    </w:p>
    <w:p w:rsidR="007F2FE4" w:rsidRPr="007F2FE4" w:rsidRDefault="007F2FE4" w:rsidP="009151FF">
      <w:pPr>
        <w:numPr>
          <w:ilvl w:val="0"/>
          <w:numId w:val="9"/>
        </w:numPr>
        <w:tabs>
          <w:tab w:val="clear" w:pos="1758"/>
          <w:tab w:val="num" w:pos="709"/>
          <w:tab w:val="num" w:pos="993"/>
        </w:tabs>
        <w:spacing w:after="0" w:line="240" w:lineRule="auto"/>
        <w:ind w:hanging="175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sz w:val="24"/>
          <w:szCs w:val="24"/>
          <w:lang w:eastAsia="ru-RU"/>
        </w:rPr>
        <w:t xml:space="preserve">оптимизации работы с группой детей. </w:t>
      </w:r>
    </w:p>
    <w:p w:rsidR="007F2FE4" w:rsidRPr="007F2FE4" w:rsidRDefault="007F2FE4" w:rsidP="007F2FE4">
      <w:pPr>
        <w:spacing w:after="0"/>
        <w:ind w:firstLine="708"/>
        <w:jc w:val="both"/>
        <w:rPr>
          <w:rFonts w:ascii="Times New Roman" w:eastAsia="Times New Roman" w:hAnsi="Times New Roman" w:cs="Times New Roman"/>
          <w:iCs/>
          <w:sz w:val="24"/>
          <w:szCs w:val="24"/>
          <w:shd w:val="clear" w:color="auto" w:fill="FFFFFF"/>
          <w:lang w:eastAsia="ru-RU"/>
        </w:rPr>
      </w:pPr>
      <w:r w:rsidRPr="007F2FE4">
        <w:rPr>
          <w:rFonts w:ascii="Times New Roman" w:eastAsia="Times New Roman" w:hAnsi="Times New Roman" w:cs="Times New Roman"/>
          <w:sz w:val="24"/>
          <w:szCs w:val="24"/>
          <w:lang w:eastAsia="ru-RU"/>
        </w:rPr>
        <w:t>В связи с данным пунктом в дошкольном учреждении проводится педагогическая диагностика</w:t>
      </w:r>
      <w:r w:rsidRPr="007F2FE4">
        <w:rPr>
          <w:rFonts w:ascii="Times New Roman" w:eastAsia="Times New Roman" w:hAnsi="Times New Roman" w:cs="Times New Roman"/>
          <w:iCs/>
          <w:sz w:val="24"/>
          <w:szCs w:val="24"/>
          <w:shd w:val="clear" w:color="auto" w:fill="FFFFFF"/>
          <w:lang w:eastAsia="ru-RU"/>
        </w:rPr>
        <w:t xml:space="preserve">. </w:t>
      </w:r>
      <w:r w:rsidRPr="007F2FE4">
        <w:rPr>
          <w:rFonts w:ascii="Times New Roman" w:eastAsia="Times New Roman" w:hAnsi="Times New Roman" w:cs="Times New Roman"/>
          <w:i/>
          <w:iCs/>
          <w:sz w:val="24"/>
          <w:szCs w:val="24"/>
          <w:shd w:val="clear" w:color="auto" w:fill="FFFFFF"/>
          <w:lang w:eastAsia="ru-RU"/>
        </w:rPr>
        <w:t>Планируемые результаты</w:t>
      </w:r>
      <w:r w:rsidRPr="007F2FE4">
        <w:rPr>
          <w:rFonts w:ascii="Times New Roman" w:eastAsia="Times New Roman" w:hAnsi="Times New Roman" w:cs="Times New Roman"/>
          <w:sz w:val="24"/>
          <w:szCs w:val="24"/>
          <w:lang w:eastAsia="ru-RU"/>
        </w:rPr>
        <w:t xml:space="preserve"> освоения Программы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детей</w:t>
      </w:r>
    </w:p>
    <w:p w:rsidR="007F2FE4" w:rsidRPr="007F2FE4" w:rsidRDefault="007F2FE4" w:rsidP="007F2FE4">
      <w:pPr>
        <w:keepNext/>
        <w:keepLines/>
        <w:spacing w:after="0"/>
        <w:ind w:left="560" w:hanging="280"/>
        <w:jc w:val="center"/>
        <w:outlineLvl w:val="2"/>
        <w:rPr>
          <w:rFonts w:ascii="Times New Roman" w:hAnsi="Times New Roman" w:cs="Times New Roman"/>
          <w:b/>
          <w:sz w:val="24"/>
          <w:szCs w:val="24"/>
          <w:shd w:val="clear" w:color="auto" w:fill="FFFFFF"/>
        </w:rPr>
      </w:pPr>
      <w:bookmarkStart w:id="2" w:name="bookmark2"/>
      <w:r w:rsidRPr="007F2FE4">
        <w:rPr>
          <w:rFonts w:ascii="Times New Roman" w:hAnsi="Times New Roman" w:cs="Times New Roman"/>
          <w:b/>
          <w:sz w:val="24"/>
          <w:szCs w:val="24"/>
          <w:shd w:val="clear" w:color="auto" w:fill="FFFFFF"/>
        </w:rPr>
        <w:t>Особенности реализации образовательного маршрута</w:t>
      </w:r>
      <w:bookmarkEnd w:id="2"/>
    </w:p>
    <w:p w:rsidR="007F2FE4" w:rsidRPr="007F2FE4" w:rsidRDefault="007F2FE4" w:rsidP="009151FF">
      <w:pPr>
        <w:spacing w:after="0"/>
        <w:ind w:left="40" w:right="20" w:firstLine="5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рамках реализации индивидуального образовательного марш</w:t>
      </w:r>
      <w:r w:rsidRPr="007F2FE4">
        <w:rPr>
          <w:rFonts w:ascii="Times New Roman" w:hAnsi="Times New Roman" w:cs="Times New Roman"/>
          <w:sz w:val="24"/>
          <w:szCs w:val="24"/>
          <w:shd w:val="clear" w:color="auto" w:fill="FFFFFF"/>
        </w:rPr>
        <w:softHyphen/>
        <w:t>рута оценивается динамика развития ребенка в условиях реализации содержания образовательных областей и связанных с ними темати</w:t>
      </w:r>
      <w:r w:rsidRPr="007F2FE4">
        <w:rPr>
          <w:rFonts w:ascii="Times New Roman" w:hAnsi="Times New Roman" w:cs="Times New Roman"/>
          <w:sz w:val="24"/>
          <w:szCs w:val="24"/>
          <w:shd w:val="clear" w:color="auto" w:fill="FFFFFF"/>
        </w:rPr>
        <w:softHyphen/>
        <w:t>ческих модулей.</w:t>
      </w:r>
    </w:p>
    <w:p w:rsidR="007F2FE4" w:rsidRPr="007F2FE4" w:rsidRDefault="007F2FE4" w:rsidP="009151FF">
      <w:pPr>
        <w:spacing w:after="0"/>
        <w:ind w:left="40" w:right="20" w:firstLine="5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качестве результатов</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физического развития</w:t>
      </w:r>
      <w:r w:rsidRPr="007F2FE4">
        <w:rPr>
          <w:rFonts w:ascii="Times New Roman" w:hAnsi="Times New Roman" w:cs="Times New Roman"/>
          <w:sz w:val="24"/>
          <w:szCs w:val="24"/>
          <w:shd w:val="clear" w:color="auto" w:fill="FFFFFF"/>
        </w:rPr>
        <w:t xml:space="preserve"> на уровне целевых ориентиров выступают следующие:</w:t>
      </w:r>
    </w:p>
    <w:p w:rsidR="007F2FE4" w:rsidRPr="007F2FE4" w:rsidRDefault="007F2FE4" w:rsidP="00B55388">
      <w:pPr>
        <w:numPr>
          <w:ilvl w:val="0"/>
          <w:numId w:val="5"/>
        </w:numPr>
        <w:tabs>
          <w:tab w:val="left" w:pos="472"/>
        </w:tabs>
        <w:spacing w:after="0" w:line="240" w:lineRule="auto"/>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у детей</w:t>
      </w:r>
      <w:r w:rsidRPr="007F2FE4">
        <w:rPr>
          <w:rFonts w:ascii="Times New Roman" w:hAnsi="Times New Roman" w:cs="Times New Roman"/>
          <w:i/>
          <w:iCs/>
          <w:sz w:val="24"/>
          <w:szCs w:val="24"/>
          <w:shd w:val="clear" w:color="auto" w:fill="FFFFFF"/>
        </w:rPr>
        <w:t xml:space="preserve"> раннего возраста</w:t>
      </w:r>
      <w:r w:rsidRPr="007F2FE4">
        <w:rPr>
          <w:rFonts w:ascii="Times New Roman" w:hAnsi="Times New Roman" w:cs="Times New Roman"/>
          <w:sz w:val="24"/>
          <w:szCs w:val="24"/>
          <w:shd w:val="clear" w:color="auto" w:fill="FFFFFF"/>
        </w:rPr>
        <w:t xml:space="preserve"> развиты крупная (общая) моторика, стремление осваивать различные виды движения (бег, лазанье, перешагивание и пр.); интерес к тактильно-двигатель</w:t>
      </w:r>
      <w:r w:rsidRPr="007F2FE4">
        <w:rPr>
          <w:rFonts w:ascii="Times New Roman" w:hAnsi="Times New Roman" w:cs="Times New Roman"/>
          <w:sz w:val="24"/>
          <w:szCs w:val="24"/>
          <w:shd w:val="clear" w:color="auto" w:fill="FFFFFF"/>
        </w:rPr>
        <w:softHyphen/>
        <w:t>ным играм;</w:t>
      </w:r>
    </w:p>
    <w:p w:rsidR="007F2FE4" w:rsidRPr="007F2FE4" w:rsidRDefault="007F2FE4" w:rsidP="00B55388">
      <w:pPr>
        <w:numPr>
          <w:ilvl w:val="0"/>
          <w:numId w:val="5"/>
        </w:numPr>
        <w:tabs>
          <w:tab w:val="left" w:pos="486"/>
        </w:tabs>
        <w:spacing w:after="0" w:line="240" w:lineRule="auto"/>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у ребенка</w:t>
      </w:r>
      <w:r w:rsidRPr="007F2FE4">
        <w:rPr>
          <w:rFonts w:ascii="Times New Roman" w:hAnsi="Times New Roman" w:cs="Times New Roman"/>
          <w:i/>
          <w:iCs/>
          <w:sz w:val="24"/>
          <w:szCs w:val="24"/>
          <w:shd w:val="clear" w:color="auto" w:fill="FFFFFF"/>
        </w:rPr>
        <w:t xml:space="preserve"> дошкольного возраста</w:t>
      </w:r>
      <w:r w:rsidRPr="007F2FE4">
        <w:rPr>
          <w:rFonts w:ascii="Times New Roman" w:hAnsi="Times New Roman" w:cs="Times New Roman"/>
          <w:sz w:val="24"/>
          <w:szCs w:val="24"/>
          <w:shd w:val="clear" w:color="auto" w:fill="FFFFFF"/>
        </w:rPr>
        <w:t xml:space="preserve"> развита крупная и мелкая моторика; он подвижен, владеет основными движениями, может контролировать свои движения и управлять ими; способен к приня</w:t>
      </w:r>
      <w:r w:rsidRPr="007F2FE4">
        <w:rPr>
          <w:rFonts w:ascii="Times New Roman" w:hAnsi="Times New Roman" w:cs="Times New Roman"/>
          <w:sz w:val="24"/>
          <w:szCs w:val="24"/>
          <w:shd w:val="clear" w:color="auto" w:fill="FFFFFF"/>
        </w:rPr>
        <w:softHyphen/>
        <w:t>тию решений, опираясь на свои знания и умения в различных видах двигательной и физкультурной, спортивной деятельности; обладает физическими качествами (выносливость, гибкость и др.).</w:t>
      </w:r>
    </w:p>
    <w:p w:rsidR="007F2FE4" w:rsidRPr="007F2FE4" w:rsidRDefault="007F2FE4" w:rsidP="007F2FE4">
      <w:pPr>
        <w:spacing w:after="0"/>
        <w:ind w:left="4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В качестве результатов  </w:t>
      </w:r>
      <w:r w:rsidRPr="007F2FE4">
        <w:rPr>
          <w:rFonts w:ascii="Times New Roman" w:hAnsi="Times New Roman" w:cs="Times New Roman"/>
          <w:b/>
          <w:i/>
          <w:iCs/>
          <w:sz w:val="24"/>
          <w:szCs w:val="24"/>
          <w:shd w:val="clear" w:color="auto" w:fill="FFFFFF"/>
        </w:rPr>
        <w:t>социально-коммуникативного развития</w:t>
      </w:r>
      <w:r w:rsidRPr="007F2FE4">
        <w:rPr>
          <w:rFonts w:ascii="Times New Roman" w:hAnsi="Times New Roman" w:cs="Times New Roman"/>
          <w:sz w:val="24"/>
          <w:szCs w:val="24"/>
          <w:shd w:val="clear" w:color="auto" w:fill="FFFFFF"/>
        </w:rPr>
        <w:t xml:space="preserve"> детей на уровне целевых ориентиров</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sz w:val="24"/>
          <w:szCs w:val="24"/>
          <w:shd w:val="clear" w:color="auto" w:fill="FFFFFF"/>
        </w:rPr>
        <w:t>выступают:</w:t>
      </w:r>
    </w:p>
    <w:p w:rsidR="007F2FE4" w:rsidRPr="007F2FE4" w:rsidRDefault="007F2FE4" w:rsidP="00B55388">
      <w:pPr>
        <w:numPr>
          <w:ilvl w:val="0"/>
          <w:numId w:val="5"/>
        </w:numPr>
        <w:tabs>
          <w:tab w:val="left" w:pos="410"/>
        </w:tabs>
        <w:spacing w:after="0" w:line="240" w:lineRule="auto"/>
        <w:ind w:left="560" w:hanging="280"/>
        <w:jc w:val="both"/>
        <w:rPr>
          <w:rFonts w:ascii="Times New Roman" w:hAnsi="Times New Roman" w:cs="Times New Roman"/>
          <w:sz w:val="24"/>
          <w:szCs w:val="24"/>
          <w:shd w:val="clear" w:color="auto" w:fill="FFFFFF"/>
        </w:rPr>
      </w:pPr>
      <w:r w:rsidRPr="007F2FE4">
        <w:rPr>
          <w:rFonts w:ascii="Times New Roman" w:hAnsi="Times New Roman" w:cs="Times New Roman"/>
          <w:i/>
          <w:iCs/>
          <w:sz w:val="24"/>
          <w:szCs w:val="24"/>
          <w:shd w:val="clear" w:color="auto" w:fill="FFFFFF"/>
        </w:rPr>
        <w:t>в</w:t>
      </w:r>
      <w:r w:rsidRPr="007F2FE4">
        <w:rPr>
          <w:rFonts w:ascii="Times New Roman" w:hAnsi="Times New Roman" w:cs="Times New Roman"/>
          <w:sz w:val="24"/>
          <w:szCs w:val="24"/>
          <w:shd w:val="clear" w:color="auto" w:fill="FFFFFF"/>
        </w:rPr>
        <w:t xml:space="preserve"> раннем возрасте:</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наблюдается динамика непосредственного эмоционального общения со взрослым, эмоциональное благополучие детей;</w:t>
      </w:r>
    </w:p>
    <w:p w:rsidR="007F2FE4" w:rsidRPr="007F2FE4" w:rsidRDefault="007F2FE4" w:rsidP="007F2FE4">
      <w:pPr>
        <w:tabs>
          <w:tab w:val="left" w:pos="0"/>
        </w:tabs>
        <w:spacing w:after="0"/>
        <w:ind w:right="20" w:firstLine="284"/>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ребенок интересуется окружающими предметами и активно действует с ними; эмоционально</w:t>
      </w:r>
    </w:p>
    <w:p w:rsidR="007F2FE4" w:rsidRPr="007F2FE4" w:rsidRDefault="007F2FE4" w:rsidP="007F2FE4">
      <w:pPr>
        <w:tabs>
          <w:tab w:val="left" w:pos="563"/>
        </w:tabs>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вовлечен в действия с игруш</w:t>
      </w:r>
      <w:r w:rsidRPr="007F2FE4">
        <w:rPr>
          <w:rFonts w:ascii="Times New Roman" w:hAnsi="Times New Roman" w:cs="Times New Roman"/>
          <w:sz w:val="24"/>
          <w:szCs w:val="24"/>
          <w:shd w:val="clear" w:color="auto" w:fill="FFFFFF"/>
        </w:rPr>
        <w:softHyphen/>
        <w:t>ками и другими предметами, стремится проявлять настойчи</w:t>
      </w:r>
      <w:r w:rsidRPr="007F2FE4">
        <w:rPr>
          <w:rFonts w:ascii="Times New Roman" w:hAnsi="Times New Roman" w:cs="Times New Roman"/>
          <w:sz w:val="24"/>
          <w:szCs w:val="24"/>
          <w:shd w:val="clear" w:color="auto" w:fill="FFFFFF"/>
        </w:rPr>
        <w:softHyphen/>
        <w:t>вость в достижении результата своих действий;</w:t>
      </w:r>
    </w:p>
    <w:p w:rsidR="007F2FE4" w:rsidRPr="007F2FE4" w:rsidRDefault="007F2FE4" w:rsidP="007F2FE4">
      <w:pPr>
        <w:tabs>
          <w:tab w:val="left" w:pos="0"/>
        </w:tabs>
        <w:spacing w:after="0"/>
        <w:ind w:right="20"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использует специфические, культурно фиксированные пред</w:t>
      </w:r>
      <w:r w:rsidRPr="007F2FE4">
        <w:rPr>
          <w:rFonts w:ascii="Times New Roman" w:hAnsi="Times New Roman" w:cs="Times New Roman"/>
          <w:sz w:val="24"/>
          <w:szCs w:val="24"/>
          <w:shd w:val="clear" w:color="auto" w:fill="FFFFFF"/>
        </w:rPr>
        <w:softHyphen/>
        <w:t>метные действия, знает назначение бытовых предметов (ложки, расчески, карандаша и пр.) и умеет пользоваться ими; вла</w:t>
      </w:r>
      <w:r w:rsidRPr="007F2FE4">
        <w:rPr>
          <w:rFonts w:ascii="Times New Roman" w:hAnsi="Times New Roman" w:cs="Times New Roman"/>
          <w:sz w:val="24"/>
          <w:szCs w:val="24"/>
          <w:shd w:val="clear" w:color="auto" w:fill="FFFFFF"/>
        </w:rPr>
        <w:lastRenderedPageBreak/>
        <w:t>деет простейшими навыками самообслуживания; стремится про</w:t>
      </w:r>
      <w:r w:rsidRPr="007F2FE4">
        <w:rPr>
          <w:rFonts w:ascii="Times New Roman" w:hAnsi="Times New Roman" w:cs="Times New Roman"/>
          <w:sz w:val="24"/>
          <w:szCs w:val="24"/>
          <w:shd w:val="clear" w:color="auto" w:fill="FFFFFF"/>
        </w:rPr>
        <w:softHyphen/>
        <w:t>являть самостоятельность в бытовом и игровом поведении;</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     - развитие готовности и способности к общению со взрослым</w:t>
      </w:r>
      <w:r w:rsidRPr="007F2FE4">
        <w:rPr>
          <w:rFonts w:ascii="Times New Roman" w:eastAsia="Batang" w:hAnsi="Times New Roman" w:cs="Times New Roman"/>
          <w:i/>
          <w:iCs/>
          <w:sz w:val="24"/>
          <w:szCs w:val="24"/>
          <w:shd w:val="clear" w:color="auto" w:fill="FFFFFF"/>
        </w:rPr>
        <w:t xml:space="preserve"> </w:t>
      </w:r>
      <w:r w:rsidRPr="007F2FE4">
        <w:rPr>
          <w:rFonts w:ascii="Times New Roman" w:eastAsia="Batang" w:hAnsi="Times New Roman" w:cs="Times New Roman"/>
          <w:iCs/>
          <w:sz w:val="24"/>
          <w:szCs w:val="24"/>
          <w:shd w:val="clear" w:color="auto" w:fill="FFFFFF"/>
        </w:rPr>
        <w:t>и</w:t>
      </w:r>
      <w:r w:rsidRPr="007F2FE4">
        <w:rPr>
          <w:rFonts w:ascii="Times New Roman" w:eastAsia="Batang" w:hAnsi="Times New Roman" w:cs="Times New Roman"/>
          <w:i/>
          <w:iCs/>
          <w:sz w:val="24"/>
          <w:szCs w:val="24"/>
          <w:shd w:val="clear" w:color="auto" w:fill="FFFFFF"/>
        </w:rPr>
        <w:t xml:space="preserve"> </w:t>
      </w:r>
      <w:r w:rsidRPr="007F2FE4">
        <w:rPr>
          <w:rFonts w:ascii="Times New Roman" w:hAnsi="Times New Roman" w:cs="Times New Roman"/>
          <w:sz w:val="24"/>
          <w:szCs w:val="24"/>
          <w:shd w:val="clear" w:color="auto" w:fill="FFFFFF"/>
        </w:rPr>
        <w:t>совместным играм со сверстниками под руководством взрос</w:t>
      </w:r>
      <w:r w:rsidRPr="007F2FE4">
        <w:rPr>
          <w:rFonts w:ascii="Times New Roman" w:hAnsi="Times New Roman" w:cs="Times New Roman"/>
          <w:sz w:val="24"/>
          <w:szCs w:val="24"/>
          <w:shd w:val="clear" w:color="auto" w:fill="FFFFFF"/>
        </w:rPr>
        <w:softHyphen/>
        <w:t>лого;</w:t>
      </w:r>
    </w:p>
    <w:p w:rsidR="007F2FE4" w:rsidRPr="007F2FE4" w:rsidRDefault="007F2FE4" w:rsidP="00B55388">
      <w:pPr>
        <w:numPr>
          <w:ilvl w:val="0"/>
          <w:numId w:val="5"/>
        </w:numPr>
        <w:tabs>
          <w:tab w:val="left" w:pos="450"/>
        </w:tabs>
        <w:spacing w:after="0" w:line="240" w:lineRule="auto"/>
        <w:ind w:left="20" w:firstLine="300"/>
        <w:jc w:val="both"/>
        <w:rPr>
          <w:rFonts w:ascii="Times New Roman" w:hAnsi="Times New Roman" w:cs="Times New Roman"/>
          <w:sz w:val="24"/>
          <w:szCs w:val="24"/>
          <w:shd w:val="clear" w:color="auto" w:fill="FFFFFF"/>
        </w:rPr>
      </w:pPr>
      <w:r w:rsidRPr="007F2FE4">
        <w:rPr>
          <w:rFonts w:ascii="Times New Roman" w:hAnsi="Times New Roman" w:cs="Times New Roman"/>
          <w:iCs/>
          <w:sz w:val="24"/>
          <w:szCs w:val="24"/>
          <w:shd w:val="clear" w:color="auto" w:fill="FFFFFF"/>
        </w:rPr>
        <w:t>в</w:t>
      </w:r>
      <w:r w:rsidRPr="007F2FE4">
        <w:rPr>
          <w:rFonts w:ascii="Times New Roman" w:hAnsi="Times New Roman" w:cs="Times New Roman"/>
          <w:sz w:val="24"/>
          <w:szCs w:val="24"/>
          <w:shd w:val="clear" w:color="auto" w:fill="FFFFFF"/>
        </w:rPr>
        <w:t xml:space="preserve"> дошкольном возрасте:</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развивается игровая деятельность детей и динамика спонтан</w:t>
      </w:r>
      <w:r w:rsidRPr="007F2FE4">
        <w:rPr>
          <w:rFonts w:ascii="Times New Roman" w:hAnsi="Times New Roman" w:cs="Times New Roman"/>
          <w:sz w:val="24"/>
          <w:szCs w:val="24"/>
          <w:shd w:val="clear" w:color="auto" w:fill="FFFFFF"/>
        </w:rPr>
        <w:softHyphen/>
        <w:t>ной игры, ее обогащение;</w:t>
      </w:r>
    </w:p>
    <w:p w:rsidR="007F2FE4" w:rsidRPr="007F2FE4" w:rsidRDefault="007F2FE4" w:rsidP="007F2FE4">
      <w:pPr>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формируются готовность и способность к коммуникативной деятельности (общение и взаимодействие со взрослыми и сверстниками);</w:t>
      </w:r>
    </w:p>
    <w:p w:rsidR="007F2FE4" w:rsidRPr="007F2FE4" w:rsidRDefault="007F2FE4" w:rsidP="007F2FE4">
      <w:pPr>
        <w:tabs>
          <w:tab w:val="left" w:pos="588"/>
        </w:tabs>
        <w:spacing w:after="0"/>
        <w:ind w:right="2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xml:space="preserve">    - ребенок обладает начальными знаниями о себе и социальном мире;</w:t>
      </w:r>
    </w:p>
    <w:p w:rsidR="007F2FE4" w:rsidRPr="007F2FE4" w:rsidRDefault="007F2FE4" w:rsidP="007F2FE4">
      <w:pPr>
        <w:tabs>
          <w:tab w:val="left" w:pos="0"/>
        </w:tabs>
        <w:spacing w:after="0"/>
        <w:ind w:right="20" w:firstLine="284"/>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овладевает основными культурными способами деятельности; способен выбирать себе род занятий, участников по совместной деятельности; проявляет инициативу и самостоятельность в игре и общении; старается разрешать конфликты;</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обладает установкой положительного отношения к миру, раз</w:t>
      </w:r>
      <w:r w:rsidRPr="007F2FE4">
        <w:rPr>
          <w:rFonts w:ascii="Times New Roman" w:hAnsi="Times New Roman" w:cs="Times New Roman"/>
          <w:sz w:val="24"/>
          <w:szCs w:val="24"/>
          <w:shd w:val="clear" w:color="auto" w:fill="FFFFFF"/>
        </w:rPr>
        <w:softHyphen/>
        <w:t>ным видам труда, другим людям и самому себе, чувством соб</w:t>
      </w:r>
      <w:r w:rsidRPr="007F2FE4">
        <w:rPr>
          <w:rFonts w:ascii="Times New Roman" w:hAnsi="Times New Roman" w:cs="Times New Roman"/>
          <w:sz w:val="24"/>
          <w:szCs w:val="24"/>
          <w:shd w:val="clear" w:color="auto" w:fill="FFFFFF"/>
        </w:rPr>
        <w:softHyphen/>
        <w:t>ственного достоинства;</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активно взаимодействует со сверстниками и взрослыми, уча</w:t>
      </w:r>
      <w:r w:rsidRPr="007F2FE4">
        <w:rPr>
          <w:rFonts w:ascii="Times New Roman" w:hAnsi="Times New Roman" w:cs="Times New Roman"/>
          <w:sz w:val="24"/>
          <w:szCs w:val="24"/>
          <w:shd w:val="clear" w:color="auto" w:fill="FFFFFF"/>
        </w:rPr>
        <w:softHyphen/>
        <w:t>ствует в совместных играх; способен договариваться, учиты</w:t>
      </w:r>
      <w:r w:rsidRPr="007F2FE4">
        <w:rPr>
          <w:rFonts w:ascii="Times New Roman" w:hAnsi="Times New Roman" w:cs="Times New Roman"/>
          <w:sz w:val="24"/>
          <w:szCs w:val="24"/>
          <w:shd w:val="clear" w:color="auto" w:fill="FFFFFF"/>
        </w:rPr>
        <w:softHyphen/>
        <w:t>вать интересы и чувства других, сопереживать их неудачам и радоваться успехам, адекватно проявляет свои чувства, в том числе веру в себя;</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соблюдать правила безопасного поведения и личной гигиены;</w:t>
      </w:r>
    </w:p>
    <w:p w:rsidR="007F2FE4" w:rsidRPr="007F2FE4" w:rsidRDefault="007F2FE4" w:rsidP="009151FF">
      <w:pPr>
        <w:numPr>
          <w:ilvl w:val="0"/>
          <w:numId w:val="6"/>
        </w:numPr>
        <w:tabs>
          <w:tab w:val="left" w:pos="0"/>
        </w:tabs>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способен к принятию собственных решений, опираясь на свои знания и умения в различных видах деятельности.</w:t>
      </w:r>
    </w:p>
    <w:p w:rsidR="007F2FE4" w:rsidRPr="007F2FE4" w:rsidRDefault="007F2FE4" w:rsidP="009151FF">
      <w:pPr>
        <w:spacing w:after="0"/>
        <w:ind w:left="20"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Результаты</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познавательного развития</w:t>
      </w:r>
      <w:r w:rsidRPr="007F2FE4">
        <w:rPr>
          <w:rFonts w:ascii="Times New Roman" w:hAnsi="Times New Roman" w:cs="Times New Roman"/>
          <w:sz w:val="24"/>
          <w:szCs w:val="24"/>
          <w:shd w:val="clear" w:color="auto" w:fill="FFFFFF"/>
        </w:rPr>
        <w:t xml:space="preserve"> связаны с конкретизацией целевых ориентиров развития детей, определением динамики их развития:</w:t>
      </w:r>
    </w:p>
    <w:p w:rsidR="007F2FE4" w:rsidRPr="007F2FE4" w:rsidRDefault="007F2FE4" w:rsidP="009151FF">
      <w:pPr>
        <w:numPr>
          <w:ilvl w:val="0"/>
          <w:numId w:val="5"/>
        </w:numPr>
        <w:tabs>
          <w:tab w:val="left" w:pos="457"/>
        </w:tabs>
        <w:spacing w:after="0"/>
        <w:ind w:left="20"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раннем возрасте</w:t>
      </w:r>
      <w:r w:rsidRPr="007F2FE4">
        <w:rPr>
          <w:rFonts w:ascii="Times New Roman" w:hAnsi="Times New Roman" w:cs="Times New Roman"/>
          <w:sz w:val="24"/>
          <w:szCs w:val="24"/>
          <w:shd w:val="clear" w:color="auto" w:fill="FFFFFF"/>
        </w:rPr>
        <w:t xml:space="preserve"> — от овладения основными культурными способами деятельности, подражания речевым и предметно-практическим действиям взрослого, проявления инициативы и самостоятельности в познавательно-исследовательской деятельности;</w:t>
      </w:r>
    </w:p>
    <w:p w:rsidR="007F2FE4" w:rsidRPr="007F2FE4" w:rsidRDefault="007F2FE4" w:rsidP="009151FF">
      <w:pPr>
        <w:numPr>
          <w:ilvl w:val="0"/>
          <w:numId w:val="5"/>
        </w:numPr>
        <w:tabs>
          <w:tab w:val="left" w:pos="481"/>
        </w:tabs>
        <w:spacing w:after="0"/>
        <w:ind w:left="20"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дошкольном возрасте</w:t>
      </w:r>
      <w:r w:rsidRPr="007F2FE4">
        <w:rPr>
          <w:rFonts w:ascii="Times New Roman" w:hAnsi="Times New Roman" w:cs="Times New Roman"/>
          <w:sz w:val="24"/>
          <w:szCs w:val="24"/>
          <w:shd w:val="clear" w:color="auto" w:fill="FFFFFF"/>
        </w:rPr>
        <w:t xml:space="preserve"> — до развития любознательности, формирования умения задавать вопросы взрослым и сверстникам, развития интереса к причинно-следственным связям, стремления самостоятельно придумывать объяснения явлениям природы и по</w:t>
      </w:r>
      <w:r w:rsidRPr="007F2FE4">
        <w:rPr>
          <w:rFonts w:ascii="Times New Roman" w:hAnsi="Times New Roman" w:cs="Times New Roman"/>
          <w:sz w:val="24"/>
          <w:szCs w:val="24"/>
          <w:shd w:val="clear" w:color="auto" w:fill="FFFFFF"/>
        </w:rPr>
        <w:softHyphen/>
        <w:t>ступкам людей; развития способности наблюдать, экспериментиро</w:t>
      </w:r>
      <w:r w:rsidRPr="007F2FE4">
        <w:rPr>
          <w:rFonts w:ascii="Times New Roman" w:hAnsi="Times New Roman" w:cs="Times New Roman"/>
          <w:sz w:val="24"/>
          <w:szCs w:val="24"/>
          <w:shd w:val="clear" w:color="auto" w:fill="FFFFFF"/>
        </w:rPr>
        <w:softHyphen/>
        <w:t>вать, формирования познавательно-исследовательской деятельности и воображения.</w:t>
      </w:r>
    </w:p>
    <w:p w:rsidR="007F2FE4" w:rsidRPr="007F2FE4" w:rsidRDefault="007F2FE4" w:rsidP="007F2FE4">
      <w:pPr>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итоге к концу посещения детского сада ребенок обладает на</w:t>
      </w:r>
      <w:r w:rsidRPr="007F2FE4">
        <w:rPr>
          <w:rFonts w:ascii="Times New Roman" w:hAnsi="Times New Roman" w:cs="Times New Roman"/>
          <w:sz w:val="24"/>
          <w:szCs w:val="24"/>
          <w:shd w:val="clear" w:color="auto" w:fill="FFFFFF"/>
        </w:rPr>
        <w:softHyphen/>
        <w:t>чальными знаниями о себе, природном и социальном мире; обладает элементарными представлениями из области живой природы, есте</w:t>
      </w:r>
      <w:r w:rsidRPr="007F2FE4">
        <w:rPr>
          <w:rFonts w:ascii="Times New Roman" w:hAnsi="Times New Roman" w:cs="Times New Roman"/>
          <w:sz w:val="24"/>
          <w:szCs w:val="24"/>
          <w:shd w:val="clear" w:color="auto" w:fill="FFFFFF"/>
        </w:rPr>
        <w:softHyphen/>
        <w:t>ствознания, математики, истории; способен к принятию собствен</w:t>
      </w:r>
      <w:r w:rsidRPr="007F2FE4">
        <w:rPr>
          <w:rFonts w:ascii="Times New Roman" w:hAnsi="Times New Roman" w:cs="Times New Roman"/>
          <w:sz w:val="24"/>
          <w:szCs w:val="24"/>
          <w:shd w:val="clear" w:color="auto" w:fill="FFFFFF"/>
        </w:rPr>
        <w:softHyphen/>
        <w:t>ных решений, опираясь на свои знания и умения в различных видах деятельности.</w:t>
      </w:r>
    </w:p>
    <w:p w:rsidR="007F2FE4" w:rsidRPr="007F2FE4" w:rsidRDefault="007F2FE4" w:rsidP="007F2FE4">
      <w:pPr>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Результаты</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речевого развития</w:t>
      </w:r>
      <w:r w:rsidRPr="007F2FE4">
        <w:rPr>
          <w:rFonts w:ascii="Times New Roman" w:hAnsi="Times New Roman" w:cs="Times New Roman"/>
          <w:sz w:val="24"/>
          <w:szCs w:val="24"/>
          <w:shd w:val="clear" w:color="auto" w:fill="FFFFFF"/>
        </w:rPr>
        <w:t xml:space="preserve"> связаны с конкретизацией целевых ориентиров развития детей, определением динамики их развития:</w:t>
      </w:r>
    </w:p>
    <w:p w:rsidR="007F2FE4" w:rsidRPr="007F2FE4" w:rsidRDefault="007F2FE4" w:rsidP="009151FF">
      <w:pPr>
        <w:numPr>
          <w:ilvl w:val="0"/>
          <w:numId w:val="5"/>
        </w:numPr>
        <w:tabs>
          <w:tab w:val="left" w:pos="423"/>
        </w:tabs>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раннем возрасте</w:t>
      </w:r>
      <w:r w:rsidRPr="007F2FE4">
        <w:rPr>
          <w:rFonts w:ascii="Times New Roman" w:hAnsi="Times New Roman" w:cs="Times New Roman"/>
          <w:sz w:val="24"/>
          <w:szCs w:val="24"/>
          <w:shd w:val="clear" w:color="auto" w:fill="FFFFFF"/>
        </w:rPr>
        <w:t xml:space="preserve"> — от понимания речи взрослых, формирования представлений о названиях окружающих пред</w:t>
      </w:r>
      <w:r w:rsidRPr="007F2FE4">
        <w:rPr>
          <w:rFonts w:ascii="Times New Roman" w:hAnsi="Times New Roman" w:cs="Times New Roman"/>
          <w:sz w:val="24"/>
          <w:szCs w:val="24"/>
          <w:shd w:val="clear" w:color="auto" w:fill="FFFFFF"/>
        </w:rPr>
        <w:softHyphen/>
        <w:t>метов и игрушек, умений и навыков владения активной речью, включенной в общение; формирования готовности обращаться с вопросами и просьбами; проявления интереса к стихам, песням и сказкам, рассматриванию картинки;</w:t>
      </w:r>
    </w:p>
    <w:p w:rsidR="007F2FE4" w:rsidRPr="007F2FE4" w:rsidRDefault="007F2FE4" w:rsidP="009151FF">
      <w:pPr>
        <w:numPr>
          <w:ilvl w:val="0"/>
          <w:numId w:val="5"/>
        </w:numPr>
        <w:tabs>
          <w:tab w:val="left" w:pos="404"/>
        </w:tabs>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w:t>
      </w:r>
      <w:r w:rsidRPr="007F2FE4">
        <w:rPr>
          <w:rFonts w:ascii="Times New Roman" w:hAnsi="Times New Roman" w:cs="Times New Roman"/>
          <w:i/>
          <w:iCs/>
          <w:sz w:val="24"/>
          <w:szCs w:val="24"/>
          <w:shd w:val="clear" w:color="auto" w:fill="FFFFFF"/>
        </w:rPr>
        <w:t xml:space="preserve"> дошкольном возрасте</w:t>
      </w:r>
      <w:r w:rsidRPr="007F2FE4">
        <w:rPr>
          <w:rFonts w:ascii="Times New Roman" w:hAnsi="Times New Roman" w:cs="Times New Roman"/>
          <w:sz w:val="24"/>
          <w:szCs w:val="24"/>
          <w:shd w:val="clear" w:color="auto" w:fill="FFFFFF"/>
        </w:rPr>
        <w:t xml:space="preserve"> — до овладения устной речью, благодаря которой ребенок может выражать свои мысли и желания, исполь</w:t>
      </w:r>
      <w:r w:rsidRPr="007F2FE4">
        <w:rPr>
          <w:rFonts w:ascii="Times New Roman" w:hAnsi="Times New Roman" w:cs="Times New Roman"/>
          <w:sz w:val="24"/>
          <w:szCs w:val="24"/>
          <w:shd w:val="clear" w:color="auto" w:fill="FFFFFF"/>
        </w:rPr>
        <w:softHyphen/>
        <w:t>зовать речь для выражения своих мыслей, чувств и желаний, про</w:t>
      </w:r>
      <w:r w:rsidRPr="007F2FE4">
        <w:rPr>
          <w:rFonts w:ascii="Times New Roman" w:hAnsi="Times New Roman" w:cs="Times New Roman"/>
          <w:sz w:val="24"/>
          <w:szCs w:val="24"/>
          <w:shd w:val="clear" w:color="auto" w:fill="FFFFFF"/>
        </w:rPr>
        <w:softHyphen/>
        <w:t xml:space="preserve">являет любознательность, задает вопросы взрослым и сверстникам, способен к построению речевого высказывания в ситуации общения; знаком с произведениями детской </w:t>
      </w:r>
      <w:r w:rsidRPr="007F2FE4">
        <w:rPr>
          <w:rFonts w:ascii="Times New Roman" w:hAnsi="Times New Roman" w:cs="Times New Roman"/>
          <w:sz w:val="24"/>
          <w:szCs w:val="24"/>
          <w:shd w:val="clear" w:color="auto" w:fill="FFFFFF"/>
        </w:rPr>
        <w:lastRenderedPageBreak/>
        <w:t>литературы и обнаруживает пред</w:t>
      </w:r>
      <w:r w:rsidRPr="007F2FE4">
        <w:rPr>
          <w:rFonts w:ascii="Times New Roman" w:hAnsi="Times New Roman" w:cs="Times New Roman"/>
          <w:sz w:val="24"/>
          <w:szCs w:val="24"/>
          <w:shd w:val="clear" w:color="auto" w:fill="FFFFFF"/>
        </w:rPr>
        <w:softHyphen/>
        <w:t>посылки к грамотности (может выделять звуки в словах и др.).</w:t>
      </w:r>
    </w:p>
    <w:p w:rsidR="007F2FE4" w:rsidRPr="007F2FE4" w:rsidRDefault="007F2FE4" w:rsidP="009151FF">
      <w:pPr>
        <w:spacing w:after="0"/>
        <w:ind w:left="20" w:right="20" w:firstLine="26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В качестве целевых ориентиров - результатов</w:t>
      </w:r>
      <w:r w:rsidRPr="007F2FE4">
        <w:rPr>
          <w:rFonts w:ascii="Times New Roman" w:hAnsi="Times New Roman" w:cs="Times New Roman"/>
          <w:i/>
          <w:iCs/>
          <w:sz w:val="24"/>
          <w:szCs w:val="24"/>
          <w:shd w:val="clear" w:color="auto" w:fill="FFFFFF"/>
        </w:rPr>
        <w:t xml:space="preserve"> </w:t>
      </w:r>
      <w:r w:rsidRPr="007F2FE4">
        <w:rPr>
          <w:rFonts w:ascii="Times New Roman" w:hAnsi="Times New Roman" w:cs="Times New Roman"/>
          <w:b/>
          <w:i/>
          <w:iCs/>
          <w:sz w:val="24"/>
          <w:szCs w:val="24"/>
          <w:shd w:val="clear" w:color="auto" w:fill="FFFFFF"/>
        </w:rPr>
        <w:t>художественно - эстетического развития</w:t>
      </w:r>
      <w:r w:rsidRPr="007F2FE4">
        <w:rPr>
          <w:rFonts w:ascii="Times New Roman" w:hAnsi="Times New Roman" w:cs="Times New Roman"/>
          <w:sz w:val="24"/>
          <w:szCs w:val="24"/>
          <w:shd w:val="clear" w:color="auto" w:fill="FFFFFF"/>
        </w:rPr>
        <w:t xml:space="preserve"> детей выступают следующие: </w:t>
      </w:r>
    </w:p>
    <w:p w:rsidR="007F2FE4" w:rsidRPr="007F2FE4" w:rsidRDefault="007F2FE4" w:rsidP="009151FF">
      <w:pPr>
        <w:spacing w:after="0"/>
        <w:jc w:val="both"/>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Музыкальное развитие:</w:t>
      </w:r>
    </w:p>
    <w:p w:rsidR="007F2FE4" w:rsidRPr="007F2FE4" w:rsidRDefault="007F2FE4" w:rsidP="009151FF">
      <w:pPr>
        <w:numPr>
          <w:ilvl w:val="0"/>
          <w:numId w:val="5"/>
        </w:numPr>
        <w:tabs>
          <w:tab w:val="left" w:pos="414"/>
        </w:tabs>
        <w:spacing w:after="0"/>
        <w:ind w:firstLine="280"/>
        <w:jc w:val="both"/>
        <w:rPr>
          <w:rFonts w:ascii="Times New Roman" w:hAnsi="Times New Roman" w:cs="Times New Roman"/>
          <w:sz w:val="24"/>
          <w:szCs w:val="24"/>
          <w:shd w:val="clear" w:color="auto" w:fill="FFFFFF"/>
        </w:rPr>
      </w:pPr>
      <w:r w:rsidRPr="009151FF">
        <w:rPr>
          <w:rFonts w:ascii="Times New Roman" w:hAnsi="Times New Roman" w:cs="Times New Roman"/>
          <w:i/>
          <w:iCs/>
          <w:sz w:val="24"/>
          <w:szCs w:val="24"/>
          <w:shd w:val="clear" w:color="auto" w:fill="FFFFFF"/>
        </w:rPr>
        <w:t>в</w:t>
      </w:r>
      <w:r w:rsidRPr="009151FF">
        <w:rPr>
          <w:rFonts w:ascii="Times New Roman" w:hAnsi="Times New Roman" w:cs="Times New Roman"/>
          <w:i/>
          <w:sz w:val="24"/>
          <w:szCs w:val="24"/>
          <w:shd w:val="clear" w:color="auto" w:fill="FFFFFF"/>
        </w:rPr>
        <w:t xml:space="preserve"> раннем возрасте:</w:t>
      </w:r>
      <w:r w:rsidRPr="007F2FE4">
        <w:rPr>
          <w:rFonts w:ascii="Times New Roman" w:hAnsi="Times New Roman" w:cs="Times New Roman"/>
          <w:sz w:val="24"/>
          <w:szCs w:val="24"/>
          <w:shd w:val="clear" w:color="auto" w:fill="FFFFFF"/>
        </w:rPr>
        <w:t xml:space="preserve"> интересуется звучащими предметами и активно действует с ними; эмоционально вовлечен в действия с музыкальными игрушками и в музыкально-дидактические игры, стремится проявлять настойчивость в достижении результата; проявляет интерес к танцевальным движениям и песням, стре</w:t>
      </w:r>
      <w:r w:rsidRPr="007F2FE4">
        <w:rPr>
          <w:rFonts w:ascii="Times New Roman" w:hAnsi="Times New Roman" w:cs="Times New Roman"/>
          <w:sz w:val="24"/>
          <w:szCs w:val="24"/>
          <w:shd w:val="clear" w:color="auto" w:fill="FFFFFF"/>
        </w:rPr>
        <w:softHyphen/>
        <w:t>мится двигаться под музыку; эмоционально откликается на различные произведения музы</w:t>
      </w:r>
      <w:r w:rsidRPr="007F2FE4">
        <w:rPr>
          <w:rFonts w:ascii="Times New Roman" w:hAnsi="Times New Roman" w:cs="Times New Roman"/>
          <w:sz w:val="24"/>
          <w:szCs w:val="24"/>
          <w:shd w:val="clear" w:color="auto" w:fill="FFFFFF"/>
        </w:rPr>
        <w:softHyphen/>
        <w:t>кальной культуры и искусства.</w:t>
      </w:r>
    </w:p>
    <w:p w:rsidR="007F2FE4" w:rsidRPr="007F2FE4" w:rsidRDefault="007F2FE4" w:rsidP="009151FF">
      <w:pPr>
        <w:numPr>
          <w:ilvl w:val="0"/>
          <w:numId w:val="5"/>
        </w:numPr>
        <w:tabs>
          <w:tab w:val="left" w:pos="405"/>
        </w:tabs>
        <w:spacing w:after="0"/>
        <w:ind w:firstLine="280"/>
        <w:jc w:val="both"/>
        <w:rPr>
          <w:rFonts w:ascii="Times New Roman" w:hAnsi="Times New Roman" w:cs="Times New Roman"/>
          <w:sz w:val="24"/>
          <w:szCs w:val="24"/>
          <w:shd w:val="clear" w:color="auto" w:fill="FFFFFF"/>
        </w:rPr>
      </w:pPr>
      <w:r w:rsidRPr="009151FF">
        <w:rPr>
          <w:rFonts w:ascii="Times New Roman" w:hAnsi="Times New Roman" w:cs="Times New Roman"/>
          <w:i/>
          <w:iCs/>
          <w:sz w:val="24"/>
          <w:szCs w:val="24"/>
          <w:shd w:val="clear" w:color="auto" w:fill="FFFFFF"/>
        </w:rPr>
        <w:t xml:space="preserve">в </w:t>
      </w:r>
      <w:r w:rsidRPr="009151FF">
        <w:rPr>
          <w:rFonts w:ascii="Times New Roman" w:hAnsi="Times New Roman" w:cs="Times New Roman"/>
          <w:i/>
          <w:sz w:val="24"/>
          <w:szCs w:val="24"/>
          <w:shd w:val="clear" w:color="auto" w:fill="FFFFFF"/>
        </w:rPr>
        <w:t>дошкольном возрасте</w:t>
      </w:r>
      <w:r w:rsidRPr="007F2FE4">
        <w:rPr>
          <w:rFonts w:ascii="Times New Roman" w:hAnsi="Times New Roman" w:cs="Times New Roman"/>
          <w:sz w:val="24"/>
          <w:szCs w:val="24"/>
          <w:shd w:val="clear" w:color="auto" w:fill="FFFFFF"/>
        </w:rPr>
        <w:t>: овладевает основными культурными способами и видами музы</w:t>
      </w:r>
      <w:r w:rsidRPr="007F2FE4">
        <w:rPr>
          <w:rFonts w:ascii="Times New Roman" w:hAnsi="Times New Roman" w:cs="Times New Roman"/>
          <w:sz w:val="24"/>
          <w:szCs w:val="24"/>
          <w:shd w:val="clear" w:color="auto" w:fill="FFFFFF"/>
        </w:rPr>
        <w:softHyphen/>
        <w:t>кальной деятельности, проявляет инициативу и самостоятель</w:t>
      </w:r>
      <w:r w:rsidRPr="007F2FE4">
        <w:rPr>
          <w:rFonts w:ascii="Times New Roman" w:hAnsi="Times New Roman" w:cs="Times New Roman"/>
          <w:sz w:val="24"/>
          <w:szCs w:val="24"/>
          <w:shd w:val="clear" w:color="auto" w:fill="FFFFFF"/>
        </w:rPr>
        <w:softHyphen/>
        <w:t>ность в разных видах музыкальной деятельности; способен выбирать себе род занятий, участников по совместной музыкальной деятельности; способен договариваться, учиты</w:t>
      </w:r>
      <w:r w:rsidRPr="007F2FE4">
        <w:rPr>
          <w:rFonts w:ascii="Times New Roman" w:hAnsi="Times New Roman" w:cs="Times New Roman"/>
          <w:sz w:val="24"/>
          <w:szCs w:val="24"/>
          <w:shd w:val="clear" w:color="auto" w:fill="FFFFFF"/>
        </w:rPr>
        <w:softHyphen/>
        <w:t>вать интересы и чувства других, сопереживать их неудачам и радоваться успехам, адекватно проявляет свои чувства в про</w:t>
      </w:r>
      <w:r w:rsidRPr="007F2FE4">
        <w:rPr>
          <w:rFonts w:ascii="Times New Roman" w:hAnsi="Times New Roman" w:cs="Times New Roman"/>
          <w:sz w:val="24"/>
          <w:szCs w:val="24"/>
          <w:shd w:val="clear" w:color="auto" w:fill="FFFFFF"/>
        </w:rPr>
        <w:softHyphen/>
        <w:t>цессе коллективной музыкальной деятельности и сотворчества; обладает развитым воображением, которое реализуется в раз</w:t>
      </w:r>
      <w:r w:rsidRPr="007F2FE4">
        <w:rPr>
          <w:rFonts w:ascii="Times New Roman" w:hAnsi="Times New Roman" w:cs="Times New Roman"/>
          <w:sz w:val="24"/>
          <w:szCs w:val="24"/>
          <w:shd w:val="clear" w:color="auto" w:fill="FFFFFF"/>
        </w:rPr>
        <w:softHyphen/>
        <w:t>ных видах музыкально-игровой и творческой музыкальной деятельности.</w:t>
      </w:r>
    </w:p>
    <w:p w:rsidR="007F2FE4" w:rsidRPr="007F2FE4" w:rsidRDefault="007F2FE4" w:rsidP="007F2FE4">
      <w:pPr>
        <w:spacing w:after="0"/>
        <w:ind w:firstLine="280"/>
        <w:jc w:val="both"/>
        <w:rPr>
          <w:rFonts w:ascii="Times New Roman" w:hAnsi="Times New Roman" w:cs="Times New Roman"/>
          <w:b/>
          <w:sz w:val="24"/>
          <w:szCs w:val="24"/>
          <w:shd w:val="clear" w:color="auto" w:fill="FFFFFF"/>
        </w:rPr>
      </w:pPr>
      <w:r w:rsidRPr="007F2FE4">
        <w:rPr>
          <w:rFonts w:ascii="Times New Roman" w:hAnsi="Times New Roman" w:cs="Times New Roman"/>
          <w:b/>
          <w:sz w:val="24"/>
          <w:szCs w:val="24"/>
          <w:shd w:val="clear" w:color="auto" w:fill="FFFFFF"/>
        </w:rPr>
        <w:t>Художественное развитие:</w:t>
      </w:r>
    </w:p>
    <w:p w:rsidR="007F2FE4" w:rsidRPr="009151FF" w:rsidRDefault="007F2FE4" w:rsidP="00B55388">
      <w:pPr>
        <w:numPr>
          <w:ilvl w:val="0"/>
          <w:numId w:val="5"/>
        </w:numPr>
        <w:tabs>
          <w:tab w:val="left" w:pos="414"/>
        </w:tabs>
        <w:spacing w:after="0" w:line="240" w:lineRule="auto"/>
        <w:ind w:firstLine="280"/>
        <w:jc w:val="both"/>
        <w:rPr>
          <w:rFonts w:ascii="Times New Roman" w:hAnsi="Times New Roman" w:cs="Times New Roman"/>
          <w:i/>
          <w:sz w:val="24"/>
          <w:szCs w:val="24"/>
          <w:shd w:val="clear" w:color="auto" w:fill="FFFFFF"/>
        </w:rPr>
      </w:pPr>
      <w:r w:rsidRPr="009151FF">
        <w:rPr>
          <w:rFonts w:ascii="Times New Roman" w:hAnsi="Times New Roman" w:cs="Times New Roman"/>
          <w:i/>
          <w:iCs/>
          <w:sz w:val="24"/>
          <w:szCs w:val="24"/>
          <w:shd w:val="clear" w:color="auto" w:fill="FFFFFF"/>
        </w:rPr>
        <w:t>в</w:t>
      </w:r>
      <w:r w:rsidRPr="009151FF">
        <w:rPr>
          <w:rFonts w:ascii="Times New Roman" w:hAnsi="Times New Roman" w:cs="Times New Roman"/>
          <w:i/>
          <w:sz w:val="24"/>
          <w:szCs w:val="24"/>
          <w:shd w:val="clear" w:color="auto" w:fill="FFFFFF"/>
        </w:rPr>
        <w:t xml:space="preserve"> раннем возрасте:</w:t>
      </w:r>
    </w:p>
    <w:p w:rsidR="007F2FE4" w:rsidRPr="007F2FE4" w:rsidRDefault="007F2FE4" w:rsidP="00B55388">
      <w:pPr>
        <w:numPr>
          <w:ilvl w:val="0"/>
          <w:numId w:val="6"/>
        </w:numPr>
        <w:tabs>
          <w:tab w:val="left" w:pos="180"/>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ребенок манипулирует с предметами и выполняет познаватель</w:t>
      </w:r>
      <w:r w:rsidRPr="007F2FE4">
        <w:rPr>
          <w:rFonts w:ascii="Times New Roman" w:hAnsi="Times New Roman" w:cs="Times New Roman"/>
          <w:sz w:val="24"/>
          <w:szCs w:val="24"/>
          <w:shd w:val="clear" w:color="auto" w:fill="FFFFFF"/>
        </w:rPr>
        <w:softHyphen/>
        <w:t>но-исследовательские действия с инструментами и материала</w:t>
      </w:r>
      <w:r w:rsidRPr="007F2FE4">
        <w:rPr>
          <w:rFonts w:ascii="Times New Roman" w:hAnsi="Times New Roman" w:cs="Times New Roman"/>
          <w:sz w:val="24"/>
          <w:szCs w:val="24"/>
          <w:shd w:val="clear" w:color="auto" w:fill="FFFFFF"/>
        </w:rPr>
        <w:softHyphen/>
        <w:t>ми, способствующими интересу к изобразительной деятель</w:t>
      </w:r>
      <w:r w:rsidRPr="007F2FE4">
        <w:rPr>
          <w:rFonts w:ascii="Times New Roman" w:hAnsi="Times New Roman" w:cs="Times New Roman"/>
          <w:sz w:val="24"/>
          <w:szCs w:val="24"/>
          <w:shd w:val="clear" w:color="auto" w:fill="FFFFFF"/>
        </w:rPr>
        <w:softHyphen/>
        <w:t>ности;</w:t>
      </w:r>
    </w:p>
    <w:p w:rsidR="007F2FE4" w:rsidRPr="007F2FE4" w:rsidRDefault="007F2FE4" w:rsidP="00B55388">
      <w:pPr>
        <w:numPr>
          <w:ilvl w:val="0"/>
          <w:numId w:val="6"/>
        </w:numPr>
        <w:tabs>
          <w:tab w:val="left" w:pos="0"/>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формируются готовность к экспериментированию с материала</w:t>
      </w:r>
      <w:r w:rsidRPr="007F2FE4">
        <w:rPr>
          <w:rFonts w:ascii="Times New Roman" w:hAnsi="Times New Roman" w:cs="Times New Roman"/>
          <w:sz w:val="24"/>
          <w:szCs w:val="24"/>
          <w:shd w:val="clear" w:color="auto" w:fill="FFFFFF"/>
        </w:rPr>
        <w:softHyphen/>
        <w:t>ми и веществами (песок, вода, тесто и пр.), создание продукта изобразительной и конструктивной деятельности;</w:t>
      </w:r>
    </w:p>
    <w:p w:rsidR="007F2FE4" w:rsidRPr="007F2FE4" w:rsidRDefault="007F2FE4" w:rsidP="00B55388">
      <w:pPr>
        <w:numPr>
          <w:ilvl w:val="0"/>
          <w:numId w:val="5"/>
        </w:numPr>
        <w:tabs>
          <w:tab w:val="left" w:pos="0"/>
        </w:tabs>
        <w:spacing w:after="0" w:line="240" w:lineRule="auto"/>
        <w:ind w:firstLine="28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ребенок проявляет интерес к рассматриванию картинки, эмо</w:t>
      </w:r>
      <w:r w:rsidRPr="007F2FE4">
        <w:rPr>
          <w:rFonts w:ascii="Times New Roman" w:hAnsi="Times New Roman" w:cs="Times New Roman"/>
          <w:sz w:val="24"/>
          <w:szCs w:val="24"/>
          <w:shd w:val="clear" w:color="auto" w:fill="FFFFFF"/>
        </w:rPr>
        <w:softHyphen/>
        <w:t>ционально откликается на     различные произведения культуры и искусства;</w:t>
      </w:r>
    </w:p>
    <w:p w:rsidR="007F2FE4" w:rsidRPr="009151FF" w:rsidRDefault="007F2FE4" w:rsidP="00B55388">
      <w:pPr>
        <w:numPr>
          <w:ilvl w:val="0"/>
          <w:numId w:val="5"/>
        </w:numPr>
        <w:tabs>
          <w:tab w:val="left" w:pos="405"/>
        </w:tabs>
        <w:spacing w:after="0" w:line="240" w:lineRule="auto"/>
        <w:ind w:firstLine="280"/>
        <w:jc w:val="both"/>
        <w:rPr>
          <w:rFonts w:ascii="Times New Roman" w:hAnsi="Times New Roman" w:cs="Times New Roman"/>
          <w:i/>
          <w:sz w:val="24"/>
          <w:szCs w:val="24"/>
          <w:shd w:val="clear" w:color="auto" w:fill="FFFFFF"/>
        </w:rPr>
      </w:pPr>
      <w:r w:rsidRPr="007F2FE4">
        <w:rPr>
          <w:rFonts w:ascii="Times New Roman" w:hAnsi="Times New Roman" w:cs="Times New Roman"/>
          <w:i/>
          <w:iCs/>
          <w:sz w:val="24"/>
          <w:szCs w:val="24"/>
          <w:shd w:val="clear" w:color="auto" w:fill="FFFFFF"/>
        </w:rPr>
        <w:t xml:space="preserve"> </w:t>
      </w:r>
      <w:r w:rsidRPr="009151FF">
        <w:rPr>
          <w:rFonts w:ascii="Times New Roman" w:hAnsi="Times New Roman" w:cs="Times New Roman"/>
          <w:i/>
          <w:iCs/>
          <w:sz w:val="24"/>
          <w:szCs w:val="24"/>
          <w:shd w:val="clear" w:color="auto" w:fill="FFFFFF"/>
        </w:rPr>
        <w:t>в</w:t>
      </w:r>
      <w:r w:rsidRPr="009151FF">
        <w:rPr>
          <w:rFonts w:ascii="Times New Roman" w:hAnsi="Times New Roman" w:cs="Times New Roman"/>
          <w:i/>
          <w:sz w:val="24"/>
          <w:szCs w:val="24"/>
          <w:shd w:val="clear" w:color="auto" w:fill="FFFFFF"/>
        </w:rPr>
        <w:t xml:space="preserve"> дошкольном возрасте:</w:t>
      </w:r>
    </w:p>
    <w:p w:rsidR="007F2FE4" w:rsidRPr="007F2FE4" w:rsidRDefault="007F2FE4" w:rsidP="007F2FE4">
      <w:pPr>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 эмоциональное благополучие детей во взаимодействии с пред</w:t>
      </w:r>
      <w:r w:rsidRPr="007F2FE4">
        <w:rPr>
          <w:rFonts w:ascii="Times New Roman" w:hAnsi="Times New Roman" w:cs="Times New Roman"/>
          <w:sz w:val="24"/>
          <w:szCs w:val="24"/>
          <w:shd w:val="clear" w:color="auto" w:fill="FFFFFF"/>
        </w:rPr>
        <w:softHyphen/>
        <w:t>метно-пространственным и художественным окружением;</w:t>
      </w:r>
    </w:p>
    <w:p w:rsidR="007F2FE4" w:rsidRPr="007F2FE4" w:rsidRDefault="007F2FE4" w:rsidP="00B55388">
      <w:pPr>
        <w:numPr>
          <w:ilvl w:val="0"/>
          <w:numId w:val="6"/>
        </w:numPr>
        <w:tabs>
          <w:tab w:val="left" w:pos="0"/>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развитие интереса и способностей к изобразительной деятель</w:t>
      </w:r>
      <w:r w:rsidRPr="007F2FE4">
        <w:rPr>
          <w:rFonts w:ascii="Times New Roman" w:hAnsi="Times New Roman" w:cs="Times New Roman"/>
          <w:sz w:val="24"/>
          <w:szCs w:val="24"/>
          <w:shd w:val="clear" w:color="auto" w:fill="FFFFFF"/>
        </w:rPr>
        <w:softHyphen/>
        <w:t>ности (рисование, лепка, аппликация) и конструированию из разного материала, включая конструкторы, модули, бумагу, природный и иной материал;</w:t>
      </w:r>
    </w:p>
    <w:p w:rsidR="007F2FE4" w:rsidRPr="007F2FE4" w:rsidRDefault="007F2FE4" w:rsidP="00B55388">
      <w:pPr>
        <w:numPr>
          <w:ilvl w:val="0"/>
          <w:numId w:val="6"/>
        </w:numPr>
        <w:tabs>
          <w:tab w:val="left" w:pos="588"/>
        </w:tabs>
        <w:spacing w:after="0" w:line="240" w:lineRule="auto"/>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ребенок овладевает основными культурными способами худо</w:t>
      </w:r>
      <w:r w:rsidRPr="007F2FE4">
        <w:rPr>
          <w:rFonts w:ascii="Times New Roman" w:hAnsi="Times New Roman" w:cs="Times New Roman"/>
          <w:sz w:val="24"/>
          <w:szCs w:val="24"/>
          <w:shd w:val="clear" w:color="auto" w:fill="FFFFFF"/>
        </w:rPr>
        <w:softHyphen/>
        <w:t>жественной деятельности, проявляет инициативу и самосто</w:t>
      </w:r>
      <w:r w:rsidRPr="007F2FE4">
        <w:rPr>
          <w:rFonts w:ascii="Times New Roman" w:hAnsi="Times New Roman" w:cs="Times New Roman"/>
          <w:sz w:val="24"/>
          <w:szCs w:val="24"/>
          <w:shd w:val="clear" w:color="auto" w:fill="FFFFFF"/>
        </w:rPr>
        <w:softHyphen/>
        <w:t>ятельность в разных видах деятельности, способен выбирать себе род занятий, участников по совместной деятельности.</w:t>
      </w:r>
    </w:p>
    <w:p w:rsidR="007F2FE4" w:rsidRPr="007F2FE4" w:rsidRDefault="007F2FE4" w:rsidP="007F2FE4">
      <w:pPr>
        <w:spacing w:after="0"/>
        <w:ind w:right="20" w:firstLine="300"/>
        <w:jc w:val="both"/>
        <w:rPr>
          <w:rFonts w:ascii="Times New Roman" w:hAnsi="Times New Roman" w:cs="Times New Roman"/>
          <w:sz w:val="24"/>
          <w:szCs w:val="24"/>
          <w:shd w:val="clear" w:color="auto" w:fill="FFFFFF"/>
        </w:rPr>
      </w:pPr>
      <w:r w:rsidRPr="007F2FE4">
        <w:rPr>
          <w:rFonts w:ascii="Times New Roman" w:hAnsi="Times New Roman" w:cs="Times New Roman"/>
          <w:sz w:val="24"/>
          <w:szCs w:val="24"/>
          <w:shd w:val="clear" w:color="auto" w:fill="FFFFFF"/>
        </w:rPr>
        <w:t>Данные</w:t>
      </w:r>
      <w:r w:rsidRPr="007F2FE4">
        <w:rPr>
          <w:rFonts w:ascii="Times New Roman" w:hAnsi="Times New Roman" w:cs="Times New Roman"/>
          <w:i/>
          <w:iCs/>
          <w:sz w:val="24"/>
          <w:szCs w:val="24"/>
          <w:shd w:val="clear" w:color="auto" w:fill="FFFFFF"/>
        </w:rPr>
        <w:t xml:space="preserve"> планируемые результаты</w:t>
      </w:r>
      <w:r w:rsidRPr="007F2FE4">
        <w:rPr>
          <w:rFonts w:ascii="Times New Roman" w:hAnsi="Times New Roman" w:cs="Times New Roman"/>
          <w:sz w:val="24"/>
          <w:szCs w:val="24"/>
          <w:shd w:val="clear" w:color="auto" w:fill="FFFFFF"/>
        </w:rPr>
        <w:t xml:space="preserve"> освоения Программы конкрети</w:t>
      </w:r>
      <w:r w:rsidRPr="007F2FE4">
        <w:rPr>
          <w:rFonts w:ascii="Times New Roman" w:hAnsi="Times New Roman" w:cs="Times New Roman"/>
          <w:sz w:val="24"/>
          <w:szCs w:val="24"/>
          <w:shd w:val="clear" w:color="auto" w:fill="FFFFFF"/>
        </w:rPr>
        <w:softHyphen/>
        <w:t xml:space="preserve">зируют требования ФГОС ДО к целевым ориентирам и представлены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Cs/>
          <w:sz w:val="10"/>
          <w:szCs w:val="10"/>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Список используемых сокращений</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ДОУ </w:t>
      </w:r>
      <w:r w:rsidRPr="007F2FE4">
        <w:rPr>
          <w:rFonts w:ascii="Times New Roman" w:eastAsia="Times New Roman" w:hAnsi="Times New Roman" w:cs="Times New Roman"/>
          <w:sz w:val="24"/>
          <w:szCs w:val="24"/>
          <w:lang w:eastAsia="ru-RU"/>
        </w:rPr>
        <w:t>— дошкольное образовательное учреждение.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ООП (далее Программа) </w:t>
      </w:r>
      <w:r w:rsidRPr="007F2FE4">
        <w:rPr>
          <w:rFonts w:ascii="Times New Roman" w:eastAsia="Times New Roman" w:hAnsi="Times New Roman" w:cs="Times New Roman"/>
          <w:sz w:val="24"/>
          <w:szCs w:val="24"/>
          <w:lang w:eastAsia="ru-RU"/>
        </w:rPr>
        <w:t>— основная образовательная программа.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УМК </w:t>
      </w:r>
      <w:r w:rsidRPr="007F2FE4">
        <w:rPr>
          <w:rFonts w:ascii="Times New Roman" w:eastAsia="Times New Roman" w:hAnsi="Times New Roman" w:cs="Times New Roman"/>
          <w:sz w:val="24"/>
          <w:szCs w:val="24"/>
          <w:lang w:eastAsia="ru-RU"/>
        </w:rPr>
        <w:t>— учебно-методический комплекс.</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ФГОС </w:t>
      </w:r>
      <w:r w:rsidRPr="007F2FE4">
        <w:rPr>
          <w:rFonts w:ascii="Times New Roman" w:eastAsia="Times New Roman" w:hAnsi="Times New Roman" w:cs="Times New Roman"/>
          <w:sz w:val="24"/>
          <w:szCs w:val="24"/>
          <w:lang w:eastAsia="ru-RU"/>
        </w:rPr>
        <w:t>— федеральный государственный образовательный стандарт.</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ФГОС ДО  (далее Стандарт) </w:t>
      </w:r>
      <w:r w:rsidRPr="007F2FE4">
        <w:rPr>
          <w:rFonts w:ascii="Times New Roman" w:eastAsia="Times New Roman" w:hAnsi="Times New Roman" w:cs="Times New Roman"/>
          <w:sz w:val="24"/>
          <w:szCs w:val="24"/>
          <w:lang w:eastAsia="ru-RU"/>
        </w:rPr>
        <w:t>— федеральный государственный образовательный стандарт дошкольного образования (Приказ № 1155 от 17 октября 2013 года)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ОП ДО «От рождения до школы»</w:t>
      </w:r>
      <w:r w:rsidRPr="007F2FE4">
        <w:rPr>
          <w:rFonts w:ascii="Times New Roman" w:eastAsia="Times New Roman" w:hAnsi="Times New Roman" w:cs="Times New Roman"/>
          <w:sz w:val="24"/>
          <w:szCs w:val="24"/>
          <w:lang w:eastAsia="ru-RU"/>
        </w:rPr>
        <w:t xml:space="preserve"> - примерная общеобразовательная программа дошкольного образования «От рождения до школы»</w:t>
      </w:r>
    </w:p>
    <w:p w:rsidR="00EE357F" w:rsidRDefault="007F2FE4" w:rsidP="007F2FE4">
      <w:p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РОП ДО «Радость познания»</w:t>
      </w:r>
      <w:r w:rsidRPr="007F2FE4">
        <w:rPr>
          <w:rFonts w:ascii="Times New Roman" w:eastAsia="Times New Roman" w:hAnsi="Times New Roman" w:cs="Times New Roman"/>
          <w:bCs/>
          <w:sz w:val="24"/>
          <w:szCs w:val="24"/>
          <w:lang w:eastAsia="ru-RU"/>
        </w:rPr>
        <w:t xml:space="preserve"> - региональной образовательной программы дошкольного образования «Сөенеч» - «Радость познания»</w:t>
      </w:r>
    </w:p>
    <w:p w:rsidR="008A3DB5" w:rsidRDefault="008A3DB5" w:rsidP="007F2FE4">
      <w:pPr>
        <w:spacing w:after="0" w:line="240" w:lineRule="auto"/>
        <w:jc w:val="both"/>
        <w:rPr>
          <w:rFonts w:ascii="Times New Roman" w:eastAsia="Times New Roman" w:hAnsi="Times New Roman" w:cs="Times New Roman"/>
          <w:bCs/>
          <w:sz w:val="24"/>
          <w:szCs w:val="24"/>
          <w:lang w:eastAsia="ru-RU"/>
        </w:rPr>
      </w:pPr>
    </w:p>
    <w:p w:rsidR="008A3DB5" w:rsidRDefault="008A3DB5" w:rsidP="007F2FE4">
      <w:pPr>
        <w:spacing w:after="0" w:line="240" w:lineRule="auto"/>
        <w:jc w:val="both"/>
        <w:rPr>
          <w:rFonts w:ascii="Times New Roman" w:eastAsia="Times New Roman" w:hAnsi="Times New Roman" w:cs="Times New Roman"/>
          <w:bCs/>
          <w:sz w:val="24"/>
          <w:szCs w:val="24"/>
          <w:lang w:eastAsia="ru-RU"/>
        </w:rPr>
      </w:pPr>
    </w:p>
    <w:p w:rsidR="007F2FE4" w:rsidRPr="008A3DB5" w:rsidRDefault="007F2FE4" w:rsidP="008A3DB5">
      <w:pPr>
        <w:numPr>
          <w:ilvl w:val="0"/>
          <w:numId w:val="2"/>
        </w:numPr>
        <w:spacing w:after="0" w:line="240" w:lineRule="auto"/>
        <w:jc w:val="center"/>
        <w:rPr>
          <w:rFonts w:ascii="Times New Roman" w:eastAsia="Times New Roman" w:hAnsi="Times New Roman" w:cs="Times New Roman"/>
          <w:b/>
          <w:bCs/>
          <w:sz w:val="24"/>
          <w:szCs w:val="24"/>
          <w:lang w:eastAsia="ru-RU"/>
        </w:rPr>
      </w:pPr>
      <w:r w:rsidRPr="008A3DB5">
        <w:rPr>
          <w:rFonts w:ascii="Times New Roman" w:eastAsia="Times New Roman" w:hAnsi="Times New Roman" w:cs="Times New Roman"/>
          <w:b/>
          <w:bCs/>
          <w:sz w:val="24"/>
          <w:szCs w:val="24"/>
          <w:lang w:eastAsia="ru-RU"/>
        </w:rPr>
        <w:lastRenderedPageBreak/>
        <w:t xml:space="preserve">Содержательный раздел </w:t>
      </w:r>
    </w:p>
    <w:p w:rsidR="007F2FE4" w:rsidRPr="007F2FE4" w:rsidRDefault="007F2FE4" w:rsidP="007F2FE4">
      <w:pPr>
        <w:spacing w:after="0" w:line="240" w:lineRule="auto"/>
        <w:ind w:left="567"/>
        <w:rPr>
          <w:rFonts w:ascii="Times New Roman" w:eastAsia="Times New Roman" w:hAnsi="Times New Roman" w:cs="Times New Roman"/>
          <w:b/>
          <w:bCs/>
          <w:sz w:val="10"/>
          <w:szCs w:val="10"/>
          <w:lang w:eastAsia="ru-RU"/>
        </w:rPr>
      </w:pPr>
    </w:p>
    <w:p w:rsidR="007F2FE4" w:rsidRPr="007F2FE4" w:rsidRDefault="007F2FE4" w:rsidP="007F2FE4">
      <w:pPr>
        <w:spacing w:after="0" w:line="240" w:lineRule="auto"/>
        <w:ind w:left="567"/>
        <w:jc w:val="center"/>
        <w:rPr>
          <w:rFonts w:ascii="Times New Roman" w:eastAsia="Times New Roman" w:hAnsi="Times New Roman" w:cs="Times New Roman"/>
          <w:b/>
          <w:bCs/>
          <w:sz w:val="16"/>
          <w:szCs w:val="16"/>
          <w:lang w:eastAsia="ru-RU"/>
        </w:rPr>
      </w:pPr>
      <w:r w:rsidRPr="007F2FE4">
        <w:rPr>
          <w:rFonts w:ascii="Times New Roman" w:eastAsia="Times New Roman" w:hAnsi="Times New Roman" w:cs="Times New Roman"/>
          <w:b/>
          <w:bCs/>
          <w:sz w:val="24"/>
          <w:szCs w:val="24"/>
          <w:lang w:eastAsia="ru-RU"/>
        </w:rPr>
        <w:t>2.1. Описание образовательной деятельности в соответствии с направлениями развития ребёнка, представленными в пяти образовательных областях</w:t>
      </w:r>
    </w:p>
    <w:p w:rsidR="007F2FE4" w:rsidRPr="007F2FE4" w:rsidRDefault="007F2FE4" w:rsidP="007F2FE4">
      <w:pPr>
        <w:spacing w:after="0" w:line="240" w:lineRule="auto"/>
        <w:ind w:left="567"/>
        <w:jc w:val="center"/>
        <w:rPr>
          <w:rFonts w:ascii="Times New Roman" w:eastAsia="Times New Roman" w:hAnsi="Times New Roman" w:cs="Times New Roman"/>
          <w:b/>
          <w:bCs/>
          <w:sz w:val="10"/>
          <w:szCs w:val="10"/>
          <w:lang w:eastAsia="ru-RU"/>
        </w:rPr>
      </w:pP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Содержание Програм</w:t>
      </w:r>
      <w:r w:rsidR="008A3DB5">
        <w:rPr>
          <w:rFonts w:ascii="Times New Roman" w:eastAsia="Times New Roman" w:hAnsi="Times New Roman" w:cs="Times New Roman"/>
          <w:bCs/>
          <w:sz w:val="24"/>
          <w:szCs w:val="24"/>
          <w:lang w:eastAsia="ru-RU"/>
        </w:rPr>
        <w:t>мы обеспечивает развитие детей 1</w:t>
      </w:r>
      <w:r w:rsidRPr="007F2FE4">
        <w:rPr>
          <w:rFonts w:ascii="Times New Roman" w:eastAsia="Times New Roman" w:hAnsi="Times New Roman" w:cs="Times New Roman"/>
          <w:bCs/>
          <w:sz w:val="24"/>
          <w:szCs w:val="24"/>
          <w:lang w:eastAsia="ru-RU"/>
        </w:rPr>
        <w:t>-7 лет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Содержание работы ориентировано на разностороннее развитие дошкольников с учётом их возрастных и индивидуальных особенностей.</w:t>
      </w:r>
    </w:p>
    <w:p w:rsidR="007F2FE4" w:rsidRPr="007F2FE4" w:rsidRDefault="007F2FE4" w:rsidP="007F2FE4">
      <w:pPr>
        <w:spacing w:after="0"/>
        <w:ind w:firstLine="709"/>
        <w:jc w:val="both"/>
        <w:rPr>
          <w:rFonts w:ascii="Times New Roman" w:eastAsia="Times New Roman" w:hAnsi="Times New Roman" w:cs="Times New Roman"/>
          <w:bCs/>
          <w:sz w:val="16"/>
          <w:szCs w:val="16"/>
          <w:lang w:eastAsia="ru-RU"/>
        </w:rPr>
      </w:pPr>
      <w:r w:rsidRPr="007F2FE4">
        <w:rPr>
          <w:rFonts w:ascii="Times New Roman" w:eastAsia="Times New Roman" w:hAnsi="Times New Roman" w:cs="Times New Roman"/>
          <w:bCs/>
          <w:sz w:val="24"/>
          <w:szCs w:val="24"/>
          <w:lang w:eastAsia="ru-RU"/>
        </w:rPr>
        <w:t>Психолого - педагогическая работа осуществляется в процессе организации различных видов детской деятельности (игровой, коммуникативной, трудовой, познавательно - исследовательской, продуктивной, музыкально-художественной, чтения художественной литературы). Программные образовательные задачи решаются  в рамках реализации проектов, проведения непосредственно образовательной деятельности, при проведении режимных моментов в детском саду</w:t>
      </w:r>
      <w:r w:rsidRPr="007F2FE4">
        <w:rPr>
          <w:rFonts w:ascii="Times New Roman" w:eastAsia="Times New Roman" w:hAnsi="Times New Roman" w:cs="Times New Roman"/>
          <w:bCs/>
          <w:sz w:val="28"/>
          <w:szCs w:val="28"/>
          <w:lang w:eastAsia="ru-RU"/>
        </w:rPr>
        <w:t xml:space="preserve"> </w:t>
      </w:r>
      <w:r w:rsidRPr="007F2FE4">
        <w:rPr>
          <w:rFonts w:ascii="Times New Roman" w:eastAsia="Times New Roman" w:hAnsi="Times New Roman" w:cs="Times New Roman"/>
          <w:bCs/>
          <w:sz w:val="24"/>
          <w:szCs w:val="24"/>
          <w:lang w:eastAsia="ru-RU"/>
        </w:rPr>
        <w:t xml:space="preserve">как в совместной деятельности взрослого и детей, так и в самостоятельной деятельности дошкольников. </w:t>
      </w:r>
    </w:p>
    <w:p w:rsidR="007F2FE4" w:rsidRPr="007F2FE4" w:rsidRDefault="007F2FE4" w:rsidP="007F2FE4">
      <w:pPr>
        <w:spacing w:after="0"/>
        <w:ind w:firstLine="709"/>
        <w:jc w:val="both"/>
        <w:rPr>
          <w:rFonts w:ascii="Times New Roman" w:eastAsia="Times New Roman" w:hAnsi="Times New Roman" w:cs="Times New Roman"/>
          <w:bCs/>
          <w:sz w:val="10"/>
          <w:szCs w:val="10"/>
          <w:lang w:eastAsia="ru-RU"/>
        </w:rPr>
      </w:pPr>
    </w:p>
    <w:p w:rsidR="007F2FE4" w:rsidRPr="007F2FE4" w:rsidRDefault="007F2FE4" w:rsidP="007F2FE4">
      <w:pPr>
        <w:spacing w:after="0" w:line="240" w:lineRule="auto"/>
        <w:contextualSpacing/>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Образовательная область</w:t>
      </w:r>
    </w:p>
    <w:p w:rsidR="007F2FE4" w:rsidRPr="007F2FE4" w:rsidRDefault="007F2FE4" w:rsidP="007F2FE4">
      <w:pPr>
        <w:spacing w:after="0" w:line="240" w:lineRule="auto"/>
        <w:ind w:left="567"/>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«Социально-коммуникативное развитие»</w:t>
      </w:r>
    </w:p>
    <w:p w:rsidR="007F2FE4" w:rsidRPr="007F2FE4" w:rsidRDefault="007F2FE4" w:rsidP="007F2FE4">
      <w:pPr>
        <w:spacing w:after="0" w:line="240" w:lineRule="auto"/>
        <w:rPr>
          <w:rFonts w:ascii="Times New Roman" w:eastAsia="Times New Roman" w:hAnsi="Times New Roman" w:cs="Times New Roman"/>
          <w:b/>
          <w:color w:val="000080"/>
          <w:sz w:val="16"/>
          <w:szCs w:val="16"/>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Основные направления реализации образовательной области «Социально-коммуникативное развитие»:</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Нравственное воспитание, формирование личности ребёнка, развитие общения</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Развитие игровой деятельности (сюжетно-ролевые игры)</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Ребёнок в семье и сообществе</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позитивных установок к труду и творчеству</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основ безопасности</w:t>
      </w:r>
    </w:p>
    <w:p w:rsidR="007F2FE4" w:rsidRPr="007F2FE4" w:rsidRDefault="007F2FE4" w:rsidP="007F2FE4">
      <w:pPr>
        <w:spacing w:after="0" w:line="240" w:lineRule="auto"/>
        <w:ind w:firstLine="708"/>
        <w:jc w:val="both"/>
        <w:rPr>
          <w:rFonts w:ascii="Times New Roman" w:eastAsia="Times New Roman" w:hAnsi="Times New Roman" w:cs="Times New Roman"/>
          <w:sz w:val="8"/>
          <w:szCs w:val="8"/>
          <w:lang w:eastAsia="ru-RU"/>
        </w:rPr>
      </w:pP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Данные направления реализуются через тематические модули «Социализация», «Труд», «Безопасность».</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С точки зрения </w:t>
      </w:r>
      <w:r w:rsidRPr="007F2FE4">
        <w:rPr>
          <w:rFonts w:ascii="Times New Roman" w:eastAsia="Times New Roman" w:hAnsi="Times New Roman" w:cs="Times New Roman"/>
          <w:i/>
          <w:sz w:val="24"/>
          <w:szCs w:val="24"/>
          <w:lang w:eastAsia="ru-RU"/>
        </w:rPr>
        <w:t xml:space="preserve">содержания </w:t>
      </w:r>
      <w:r w:rsidRPr="007F2FE4">
        <w:rPr>
          <w:rFonts w:ascii="Times New Roman" w:eastAsia="Times New Roman" w:hAnsi="Times New Roman" w:cs="Times New Roman"/>
          <w:sz w:val="24"/>
          <w:szCs w:val="24"/>
          <w:lang w:eastAsia="ru-RU"/>
        </w:rPr>
        <w:t>данные тематические модули направлены:</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(см. пункт 2.6. ФГОС ДО)</w:t>
      </w:r>
    </w:p>
    <w:p w:rsidR="007F2FE4" w:rsidRPr="007F2FE4" w:rsidRDefault="007F2FE4" w:rsidP="007F2FE4">
      <w:pPr>
        <w:spacing w:after="0"/>
        <w:ind w:firstLine="460"/>
        <w:jc w:val="both"/>
        <w:rPr>
          <w:rFonts w:ascii="Times New Roman" w:eastAsia="Times New Roman" w:hAnsi="Times New Roman" w:cs="Times New Roman"/>
          <w:bCs/>
          <w:sz w:val="24"/>
          <w:lang w:eastAsia="ru-RU"/>
        </w:rPr>
      </w:pPr>
      <w:r w:rsidRPr="007F2FE4">
        <w:rPr>
          <w:rFonts w:ascii="Times New Roman" w:eastAsia="Times New Roman" w:hAnsi="Times New Roman" w:cs="Times New Roman"/>
          <w:b/>
          <w:sz w:val="24"/>
          <w:szCs w:val="24"/>
          <w:lang w:eastAsia="ru-RU"/>
        </w:rPr>
        <w:t>Цель:</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Cs/>
          <w:sz w:val="24"/>
          <w:lang w:eastAsia="ru-RU"/>
        </w:rPr>
        <w:t>освоение детьми первоначальных представлений социального характера и включения их в систему социальных отношений</w:t>
      </w:r>
      <w:r w:rsidR="00DB3BEE">
        <w:rPr>
          <w:rFonts w:ascii="Times New Roman" w:eastAsia="Times New Roman" w:hAnsi="Times New Roman" w:cs="Times New Roman"/>
          <w:bCs/>
          <w:sz w:val="24"/>
          <w:lang w:eastAsia="ru-RU"/>
        </w:rPr>
        <w:t>.</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
          <w:sz w:val="24"/>
          <w:szCs w:val="24"/>
          <w:lang w:eastAsia="ru-RU"/>
        </w:rPr>
        <w:t>Основные задачи</w:t>
      </w:r>
      <w:r w:rsidRPr="007F2FE4">
        <w:rPr>
          <w:rFonts w:ascii="Times New Roman" w:eastAsia="Times New Roman" w:hAnsi="Times New Roman" w:cs="Times New Roman"/>
          <w:b/>
          <w:bCs/>
          <w:sz w:val="24"/>
          <w:szCs w:val="24"/>
          <w:lang w:eastAsia="ru-RU"/>
        </w:rPr>
        <w:t xml:space="preserve"> психолого-педагогической работы по социально-коммуникативному развитию детей</w:t>
      </w:r>
      <w:r w:rsidRPr="007F2FE4">
        <w:rPr>
          <w:rFonts w:ascii="Times New Roman" w:eastAsia="Times New Roman" w:hAnsi="Times New Roman" w:cs="Times New Roman"/>
          <w:b/>
          <w:sz w:val="24"/>
          <w:szCs w:val="24"/>
          <w:lang w:eastAsia="ru-RU"/>
        </w:rPr>
        <w:t>:</w:t>
      </w:r>
    </w:p>
    <w:p w:rsidR="007F2FE4" w:rsidRPr="007F2FE4" w:rsidRDefault="007F2FE4" w:rsidP="007F2FE4">
      <w:pPr>
        <w:autoSpaceDE w:val="0"/>
        <w:autoSpaceDN w:val="0"/>
        <w:adjustRightInd w:val="0"/>
        <w:ind w:left="720"/>
        <w:contextualSpacing/>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Нравственное воспитание, формирование личности ребёнка, развитие общения: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Усвоение норм и ценностей, принятых в обществе, воспитание уважения к традиционным ценностям, таким как любовь к родителям, уважение к старшим, заботливое отношение к малышам, пожилым людям, внимательное отношение к людям с ограниченными возможностями здоровья. Воспитание моральных и нравственных качеств ребенка, формирование умения </w:t>
      </w:r>
      <w:r w:rsidRPr="007F2FE4">
        <w:rPr>
          <w:rFonts w:ascii="Times New Roman" w:eastAsia="Times New Roman" w:hAnsi="Times New Roman" w:cs="Times New Roman"/>
          <w:sz w:val="24"/>
          <w:szCs w:val="24"/>
          <w:lang w:eastAsia="ru-RU"/>
        </w:rPr>
        <w:lastRenderedPageBreak/>
        <w:t>правильно оценивать свои поступки и поступки сверстников, воспитание у детей стремления в своих поступках следовать положительному примеру.</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свободного общения с взрослыми и детьми, овладение конструктивными способами и средствами взаимодействия с окружающими; формирование готовности детей к совместной деятельности, развития умения договариваться, самостоятельно разрешать конфликты со сверстниками.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Формирование личности ребёнка, воспитание уверенности в своих силах, становление самостоятельности, целенаправленности и саморегуляции собственных действий; воспитание творчески подходить к решению различных жизненных ситуаций.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sz w:val="16"/>
          <w:szCs w:val="16"/>
          <w:lang w:eastAsia="ru-RU"/>
        </w:rPr>
      </w:pPr>
      <w:r w:rsidRPr="007F2FE4">
        <w:rPr>
          <w:rFonts w:ascii="Times New Roman" w:eastAsia="Times New Roman" w:hAnsi="Times New Roman" w:cs="Times New Roman"/>
          <w:sz w:val="24"/>
          <w:szCs w:val="24"/>
          <w:lang w:eastAsia="ru-RU"/>
        </w:rPr>
        <w:t>- Воспитание основ культуры поведения, навыков вежливого общения с окружающими (здороваться, прощаться, благодарить за помощь, извиняться и пр.)</w:t>
      </w:r>
    </w:p>
    <w:p w:rsidR="007F2FE4" w:rsidRPr="007F2FE4" w:rsidRDefault="007F2FE4" w:rsidP="007F2FE4">
      <w:pPr>
        <w:autoSpaceDE w:val="0"/>
        <w:autoSpaceDN w:val="0"/>
        <w:adjustRightInd w:val="0"/>
        <w:ind w:firstLine="708"/>
        <w:contextualSpacing/>
        <w:jc w:val="both"/>
        <w:rPr>
          <w:rFonts w:ascii="Times New Roman" w:eastAsia="Times New Roman" w:hAnsi="Times New Roman" w:cs="Times New Roman"/>
          <w:b/>
          <w:sz w:val="12"/>
          <w:szCs w:val="12"/>
          <w:lang w:eastAsia="ru-RU"/>
        </w:rPr>
      </w:pPr>
      <w:r w:rsidRPr="007F2FE4">
        <w:rPr>
          <w:rFonts w:ascii="Times New Roman" w:eastAsia="Times New Roman" w:hAnsi="Times New Roman" w:cs="Times New Roman"/>
          <w:b/>
          <w:sz w:val="24"/>
          <w:szCs w:val="24"/>
          <w:lang w:eastAsia="ru-RU"/>
        </w:rPr>
        <w:t>Развитие игровой деятельности (сюжетно-ролевые игры)</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интереса к сюжетно-ролевым играм, формирование игровых умений, развитых культурных форм игры. Всестороннее воспитание и гармоничное развитие детей в игре (эмоционально-нравственное, умственное, художественно-эстетическое и социально-коммуникативное). Развитие в игре самостоятельности, инициативы, творчества, организаторских способностей; формирование умения самостоятельно организовывать различные игры, выполнять игровые правила, соблюдать нормы поведения; воспитание чувства коллективизма.</w:t>
      </w:r>
    </w:p>
    <w:p w:rsidR="007F2FE4" w:rsidRPr="007F2FE4" w:rsidRDefault="007F2FE4" w:rsidP="007F2FE4">
      <w:pPr>
        <w:spacing w:after="0"/>
        <w:ind w:firstLine="708"/>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Ребёнок в семье и сообществе</w:t>
      </w:r>
    </w:p>
    <w:p w:rsidR="007F2FE4" w:rsidRPr="007F2FE4" w:rsidRDefault="007F2FE4" w:rsidP="007F2FE4">
      <w:pPr>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b/>
          <w:color w:val="000080"/>
          <w:sz w:val="16"/>
          <w:szCs w:val="16"/>
          <w:lang w:eastAsia="ru-RU"/>
        </w:rPr>
        <w:t xml:space="preserve">- </w:t>
      </w:r>
      <w:r w:rsidRPr="007F2FE4">
        <w:rPr>
          <w:rFonts w:ascii="Times New Roman" w:eastAsia="Times New Roman" w:hAnsi="Times New Roman" w:cs="Times New Roman"/>
          <w:color w:val="000000" w:themeColor="text1"/>
          <w:sz w:val="24"/>
          <w:szCs w:val="24"/>
          <w:lang w:eastAsia="ru-RU"/>
        </w:rPr>
        <w:t>Воспитание уважения к традиционным семейным ценностям; уважительного отношения и чувства принадлежности к своей семье, любви и уважения к своим родителям, умения проявлять заботу о близких людях, с благодарностью воспринимать заботу о себе.</w:t>
      </w:r>
    </w:p>
    <w:p w:rsidR="007F2FE4" w:rsidRPr="007F2FE4" w:rsidRDefault="007F2FE4" w:rsidP="007F2FE4">
      <w:pPr>
        <w:spacing w:after="0"/>
        <w:jc w:val="both"/>
        <w:rPr>
          <w:rFonts w:ascii="Times New Roman" w:eastAsia="Times New Roman" w:hAnsi="Times New Roman" w:cs="Times New Roman"/>
          <w:color w:val="000000" w:themeColor="text1"/>
          <w:sz w:val="12"/>
          <w:szCs w:val="12"/>
          <w:lang w:eastAsia="ru-RU"/>
        </w:rPr>
      </w:pPr>
      <w:r w:rsidRPr="007F2FE4">
        <w:rPr>
          <w:rFonts w:ascii="Times New Roman" w:eastAsia="Times New Roman" w:hAnsi="Times New Roman" w:cs="Times New Roman"/>
          <w:color w:val="000000" w:themeColor="text1"/>
          <w:sz w:val="24"/>
          <w:szCs w:val="24"/>
          <w:lang w:eastAsia="ru-RU"/>
        </w:rPr>
        <w:t>- Воспитание уважительного отношения и чувства принадлежности с сообществу детей и взрослых в организации, чувства коллективизма, воспитание активной жизненной позиции, стремления к участию в совместной деятельности и различных мероприятиях, формирование представления о себе как об активном члене коллектива.</w:t>
      </w:r>
    </w:p>
    <w:p w:rsidR="007F2FE4" w:rsidRPr="007F2FE4" w:rsidRDefault="007F2FE4" w:rsidP="007F2FE4">
      <w:pPr>
        <w:spacing w:after="0"/>
        <w:ind w:firstLine="708"/>
        <w:jc w:val="both"/>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Формирование позитивных установок к труду и творчеству</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Развитие навыков самообслуживания; приобщение детей к доступным видам трудовой деятельности. Формирование умения ответственно относиться к порученному заданию (умение и желание доводить дело до конца, стремление сделать его хорошо).</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xml:space="preserve">- Формирование позитивных установок к различным видам труда и творчества. Воспитание ценностного отношения к собственному труду, труду других людей и его результатам. </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первичных представлений о труде взрослых, его роли в обществе и жизни каждого человека.</w:t>
      </w:r>
    </w:p>
    <w:p w:rsidR="007F2FE4" w:rsidRPr="007F2FE4" w:rsidRDefault="007F2FE4" w:rsidP="007F2FE4">
      <w:pPr>
        <w:spacing w:after="0"/>
        <w:ind w:firstLine="708"/>
        <w:jc w:val="both"/>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Формирование основ безопасности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первичных представлений о безопасном поведении в быту, социуме, природе;        - воспитание осознанного отношения к выполнению правил безопасности;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осторожного и осмотрительного отношения к потенциально опасным для человека и окружающего мира природы ситуациям;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представлений о некоторых типичных опасных ситуациях и способах поведения в них;</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7F2FE4">
        <w:rPr>
          <w:rFonts w:ascii="Times New Roman" w:eastAsia="Times New Roman" w:hAnsi="Times New Roman" w:cs="Times New Roman"/>
          <w:color w:val="000000" w:themeColor="text1"/>
          <w:sz w:val="24"/>
          <w:szCs w:val="24"/>
          <w:lang w:eastAsia="ru-RU"/>
        </w:rPr>
        <w:t>-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CF2B46" w:rsidRDefault="00CF2B46" w:rsidP="007F2FE4">
      <w:pPr>
        <w:spacing w:after="0" w:line="240" w:lineRule="auto"/>
        <w:jc w:val="center"/>
        <w:rPr>
          <w:rFonts w:ascii="Times New Roman" w:eastAsia="Times New Roman" w:hAnsi="Times New Roman" w:cs="Times New Roman"/>
          <w:b/>
          <w:sz w:val="24"/>
          <w:szCs w:val="24"/>
          <w:lang w:eastAsia="ru-RU"/>
        </w:rPr>
      </w:pPr>
    </w:p>
    <w:p w:rsidR="00CF2B46" w:rsidRDefault="00CF2B46" w:rsidP="007F2FE4">
      <w:pPr>
        <w:spacing w:after="0" w:line="240" w:lineRule="auto"/>
        <w:jc w:val="center"/>
        <w:rPr>
          <w:rFonts w:ascii="Times New Roman" w:eastAsia="Times New Roman" w:hAnsi="Times New Roman" w:cs="Times New Roman"/>
          <w:b/>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lastRenderedPageBreak/>
        <w:t>Принципы реализации задач:</w:t>
      </w:r>
    </w:p>
    <w:p w:rsidR="007F2FE4" w:rsidRPr="007F2FE4" w:rsidRDefault="007F2FE4" w:rsidP="00B55388">
      <w:pPr>
        <w:numPr>
          <w:ilvl w:val="0"/>
          <w:numId w:val="11"/>
        </w:numPr>
        <w:tabs>
          <w:tab w:val="left" w:pos="180"/>
        </w:tabs>
        <w:spacing w:after="0" w:line="240" w:lineRule="auto"/>
        <w:ind w:left="182" w:right="62" w:hanging="4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создание</w:t>
      </w:r>
      <w:r w:rsidRPr="007F2FE4">
        <w:rPr>
          <w:sz w:val="24"/>
          <w:szCs w:val="24"/>
          <w:shd w:val="clear" w:color="auto" w:fill="FFFFFF"/>
        </w:rPr>
        <w:t xml:space="preserve">  </w:t>
      </w:r>
      <w:r w:rsidRPr="007F2FE4">
        <w:rPr>
          <w:rFonts w:ascii="Times New Roman" w:eastAsia="Times New Roman" w:hAnsi="Times New Roman" w:cs="Times New Roman"/>
          <w:sz w:val="24"/>
          <w:szCs w:val="24"/>
          <w:shd w:val="clear" w:color="auto" w:fill="FFFFFF"/>
          <w:lang w:eastAsia="ru-RU"/>
        </w:rPr>
        <w:t>развивающей образовательной среды, представляю</w:t>
      </w:r>
      <w:r w:rsidRPr="007F2FE4">
        <w:rPr>
          <w:rFonts w:ascii="Times New Roman" w:eastAsia="Times New Roman" w:hAnsi="Times New Roman" w:cs="Times New Roman"/>
          <w:sz w:val="24"/>
          <w:szCs w:val="24"/>
          <w:shd w:val="clear" w:color="auto" w:fill="FFFFFF"/>
          <w:lang w:eastAsia="ru-RU"/>
        </w:rPr>
        <w:softHyphen/>
        <w:t>щей собой систему условий     социализации и индивидуализации детей;</w:t>
      </w:r>
    </w:p>
    <w:p w:rsidR="007F2FE4" w:rsidRPr="007F2FE4" w:rsidRDefault="007F2FE4" w:rsidP="007F7E14">
      <w:pPr>
        <w:numPr>
          <w:ilvl w:val="0"/>
          <w:numId w:val="11"/>
        </w:numPr>
        <w:tabs>
          <w:tab w:val="left" w:pos="0"/>
        </w:tabs>
        <w:spacing w:after="0"/>
        <w:ind w:left="182" w:right="62" w:hanging="4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объединение обучения и воспитания в целостный образова</w:t>
      </w:r>
      <w:r w:rsidRPr="007F2FE4">
        <w:rPr>
          <w:rFonts w:ascii="Times New Roman" w:eastAsia="Times New Roman" w:hAnsi="Times New Roman" w:cs="Times New Roman"/>
          <w:sz w:val="24"/>
          <w:szCs w:val="24"/>
          <w:shd w:val="clear" w:color="auto" w:fill="FFFFFF"/>
          <w:lang w:eastAsia="ru-RU"/>
        </w:rPr>
        <w:softHyphen/>
        <w:t>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F2FE4" w:rsidRPr="007F2FE4" w:rsidRDefault="007F2FE4" w:rsidP="007F7E14">
      <w:pPr>
        <w:numPr>
          <w:ilvl w:val="0"/>
          <w:numId w:val="11"/>
        </w:numPr>
        <w:tabs>
          <w:tab w:val="left" w:pos="423"/>
        </w:tabs>
        <w:spacing w:after="0"/>
        <w:ind w:left="182" w:right="62" w:hanging="40"/>
        <w:jc w:val="both"/>
        <w:rPr>
          <w:rFonts w:ascii="Times New Roman" w:eastAsia="Times New Roman" w:hAnsi="Times New Roman" w:cs="Times New Roman"/>
          <w:sz w:val="24"/>
          <w:szCs w:val="24"/>
          <w:shd w:val="clear" w:color="auto" w:fill="FFFFFF"/>
          <w:lang w:eastAsia="ru-RU"/>
        </w:rPr>
      </w:pPr>
      <w:r w:rsidRPr="007F2FE4">
        <w:rPr>
          <w:rFonts w:ascii="Times New Roman" w:eastAsia="Times New Roman" w:hAnsi="Times New Roman" w:cs="Times New Roman"/>
          <w:sz w:val="24"/>
          <w:szCs w:val="24"/>
          <w:shd w:val="clear" w:color="auto" w:fill="FFFFFF"/>
          <w:lang w:eastAsia="ru-RU"/>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w:t>
      </w:r>
      <w:r w:rsidRPr="007F2FE4">
        <w:rPr>
          <w:rFonts w:ascii="Times New Roman" w:eastAsia="Times New Roman" w:hAnsi="Times New Roman" w:cs="Times New Roman"/>
          <w:sz w:val="24"/>
          <w:szCs w:val="24"/>
          <w:shd w:val="clear" w:color="auto" w:fill="FFFFFF"/>
          <w:lang w:eastAsia="ru-RU"/>
        </w:rPr>
        <w:softHyphen/>
        <w:t>стниками и соответствующим возрасту видам деятельности.</w:t>
      </w:r>
    </w:p>
    <w:p w:rsidR="007F2FE4" w:rsidRPr="007F2FE4" w:rsidRDefault="007F2FE4" w:rsidP="007F2FE4">
      <w:pPr>
        <w:autoSpaceDE w:val="0"/>
        <w:autoSpaceDN w:val="0"/>
        <w:adjustRightInd w:val="0"/>
        <w:spacing w:after="0" w:line="240" w:lineRule="auto"/>
        <w:rPr>
          <w:rFonts w:ascii="Calibri" w:eastAsia="Times New Roman" w:hAnsi="Calibri" w:cs="Calibri"/>
          <w:color w:val="000000"/>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iCs/>
          <w:sz w:val="24"/>
          <w:szCs w:val="24"/>
          <w:shd w:val="clear" w:color="auto" w:fill="FFFFFF"/>
          <w:lang w:eastAsia="ru-RU"/>
        </w:rPr>
      </w:pPr>
      <w:r w:rsidRPr="007F2FE4">
        <w:rPr>
          <w:rFonts w:ascii="Times New Roman" w:eastAsia="Times New Roman" w:hAnsi="Times New Roman" w:cs="Times New Roman"/>
          <w:b/>
          <w:iCs/>
          <w:sz w:val="24"/>
          <w:szCs w:val="24"/>
          <w:shd w:val="clear" w:color="auto" w:fill="FFFFFF"/>
          <w:lang w:eastAsia="ru-RU"/>
        </w:rPr>
        <w:t>Специфика реализации</w:t>
      </w:r>
    </w:p>
    <w:p w:rsidR="007F2FE4" w:rsidRPr="007F2FE4" w:rsidRDefault="007F2FE4" w:rsidP="007F2FE4">
      <w:pPr>
        <w:spacing w:after="0" w:line="250" w:lineRule="exact"/>
        <w:ind w:right="20"/>
        <w:jc w:val="center"/>
        <w:rPr>
          <w:rFonts w:ascii="Times New Roman" w:eastAsia="Times New Roman" w:hAnsi="Times New Roman" w:cs="Times New Roman"/>
          <w:b/>
          <w:iCs/>
          <w:sz w:val="10"/>
          <w:szCs w:val="10"/>
          <w:shd w:val="clear" w:color="auto" w:fill="FFFFFF"/>
          <w:lang w:eastAsia="ru-RU"/>
        </w:rPr>
      </w:pPr>
      <w:r w:rsidRPr="007F2FE4">
        <w:rPr>
          <w:rFonts w:ascii="Times New Roman" w:eastAsia="Times New Roman" w:hAnsi="Times New Roman" w:cs="Times New Roman"/>
          <w:b/>
          <w:iCs/>
          <w:sz w:val="24"/>
          <w:szCs w:val="24"/>
          <w:shd w:val="clear" w:color="auto" w:fill="FFFFFF"/>
          <w:lang w:eastAsia="ru-RU"/>
        </w:rPr>
        <w:t>образовательной области «Социально-коммуникативное развитие»</w:t>
      </w:r>
    </w:p>
    <w:p w:rsidR="007F2FE4" w:rsidRPr="007F2FE4" w:rsidRDefault="007F2FE4" w:rsidP="007F2FE4">
      <w:pPr>
        <w:spacing w:after="0" w:line="250" w:lineRule="exact"/>
        <w:ind w:right="20"/>
        <w:jc w:val="center"/>
        <w:rPr>
          <w:rFonts w:ascii="Times New Roman" w:eastAsia="Times New Roman" w:hAnsi="Times New Roman" w:cs="Times New Roman"/>
          <w:b/>
          <w:iCs/>
          <w:sz w:val="10"/>
          <w:szCs w:val="10"/>
          <w:shd w:val="clear" w:color="auto" w:fill="FFFFFF"/>
          <w:lang w:eastAsia="ru-RU"/>
        </w:rPr>
      </w:pPr>
    </w:p>
    <w:p w:rsidR="007F2FE4" w:rsidRPr="007F2FE4" w:rsidRDefault="007F2FE4" w:rsidP="007F7E14">
      <w:pPr>
        <w:numPr>
          <w:ilvl w:val="0"/>
          <w:numId w:val="14"/>
        </w:numPr>
        <w:tabs>
          <w:tab w:val="num" w:pos="0"/>
          <w:tab w:val="num" w:pos="142"/>
        </w:tabs>
        <w:spacing w:after="0"/>
        <w:ind w:left="142" w:right="2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Решение вышеназванных основных задач невозможно без формирования первичных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rsidR="007F2FE4" w:rsidRPr="007F2FE4" w:rsidRDefault="007F2FE4" w:rsidP="007F7E14">
      <w:pPr>
        <w:numPr>
          <w:ilvl w:val="0"/>
          <w:numId w:val="14"/>
        </w:numPr>
        <w:tabs>
          <w:tab w:val="num" w:pos="0"/>
          <w:tab w:val="num" w:pos="142"/>
        </w:tabs>
        <w:autoSpaceDE w:val="0"/>
        <w:autoSpaceDN w:val="0"/>
        <w:adjustRightInd w:val="0"/>
        <w:spacing w:after="0"/>
        <w:ind w:left="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Задачи образовательной области «Социально-коммуникативное развитие» решаются в интеграции со всеми другими образовательными областями, процесс социализации пронизывает содержание Программы разнообразными социализирующими аспектами </w:t>
      </w:r>
    </w:p>
    <w:p w:rsidR="007F2FE4" w:rsidRPr="007F2FE4" w:rsidRDefault="007F2FE4" w:rsidP="007F7E14">
      <w:pPr>
        <w:numPr>
          <w:ilvl w:val="0"/>
          <w:numId w:val="14"/>
        </w:numPr>
        <w:tabs>
          <w:tab w:val="num" w:pos="0"/>
          <w:tab w:val="num" w:pos="142"/>
        </w:tabs>
        <w:spacing w:after="0"/>
        <w:ind w:left="142" w:right="20"/>
        <w:jc w:val="both"/>
        <w:rPr>
          <w:rFonts w:ascii="Times New Roman" w:eastAsia="Times New Roman" w:hAnsi="Times New Roman" w:cs="Times New Roman"/>
          <w:bCs/>
          <w:i/>
          <w:iCs/>
          <w:sz w:val="21"/>
          <w:szCs w:val="21"/>
          <w:lang w:eastAsia="ru-RU"/>
        </w:rPr>
      </w:pPr>
      <w:r w:rsidRPr="007F2FE4">
        <w:rPr>
          <w:rFonts w:ascii="Times New Roman" w:eastAsia="Times New Roman" w:hAnsi="Times New Roman" w:cs="Times New Roman"/>
          <w:bCs/>
          <w:sz w:val="24"/>
          <w:szCs w:val="24"/>
          <w:lang w:eastAsia="ru-RU"/>
        </w:rPr>
        <w:t>Значительное место в реализации области занимают сюжетно-ролевые, режиссёрские и театрализованные игры как способы освоения ребёнком социальных ролей, средства развития интеллектуальных и личностных качеств детей, их творческих способностей</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Интеграция:</w:t>
      </w:r>
      <w:r w:rsidRPr="007F2FE4">
        <w:rPr>
          <w:rFonts w:ascii="Times New Roman" w:eastAsia="Times New Roman" w:hAnsi="Times New Roman" w:cs="Times New Roman"/>
          <w:bCs/>
          <w:sz w:val="24"/>
          <w:szCs w:val="24"/>
          <w:lang w:eastAsia="ru-RU"/>
        </w:rPr>
        <w:t xml:space="preserve"> задачи образовательной области «Социально-коммуникативное развитие» решаются на проектах по познавательному развитию, во время режимных моментов, самостоятельной деятельности детей и совместной деятельности воспитателя с детьми, при взаимодействии с родителями - совместные праздники, выставки, экскурсии.</w:t>
      </w:r>
    </w:p>
    <w:p w:rsidR="007F2FE4" w:rsidRPr="007F2FE4" w:rsidRDefault="007F2FE4" w:rsidP="007F2FE4">
      <w:pPr>
        <w:spacing w:after="0"/>
        <w:ind w:firstLine="709"/>
        <w:jc w:val="both"/>
        <w:rPr>
          <w:rFonts w:ascii="Times New Roman" w:eastAsia="Times New Roman" w:hAnsi="Times New Roman" w:cs="Times New Roman"/>
          <w:bCs/>
          <w:sz w:val="10"/>
          <w:szCs w:val="10"/>
          <w:lang w:eastAsia="ru-RU"/>
        </w:rPr>
      </w:pPr>
      <w:r w:rsidRPr="007F2FE4">
        <w:rPr>
          <w:rFonts w:ascii="Times New Roman" w:eastAsia="Times New Roman" w:hAnsi="Times New Roman" w:cs="Times New Roman"/>
          <w:bCs/>
          <w:sz w:val="24"/>
          <w:szCs w:val="24"/>
          <w:lang w:eastAsia="ru-RU"/>
        </w:rPr>
        <w:t>Все основные задачи по социализации детей решаются и в других разделах программы. Такая интеграция способствует более полному пониманию ребёнком важных социальных явлений, общечеловеческих ценностей, лежащих в основе этически ценных взаимоотношений, социально принятых норм и правил в обществе и группе детского сада. Интеграция содержания разных видов детской деятельности особенно ценна и для осознания ребёнком собственного существования в социальном мире, своего места в системе отношений с окружающими взрослыми и сверстниками.</w:t>
      </w:r>
    </w:p>
    <w:p w:rsidR="007F2FE4" w:rsidRPr="007F2FE4" w:rsidRDefault="007F2FE4" w:rsidP="007F7E1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Организация деятельности по социализации, развитию общения, нравственному воспитанию</w:t>
      </w: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 (старший дошкольный возраст)</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850"/>
        <w:gridCol w:w="8199"/>
      </w:tblGrid>
      <w:tr w:rsidR="007F2FE4" w:rsidRPr="007F2FE4" w:rsidTr="008B57D9">
        <w:trPr>
          <w:trHeight w:val="888"/>
        </w:trPr>
        <w:tc>
          <w:tcPr>
            <w:tcW w:w="156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Тема </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Возраст </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Направления взаимодействия</w:t>
            </w:r>
          </w:p>
        </w:tc>
      </w:tr>
      <w:tr w:rsidR="007F2FE4" w:rsidRPr="007F2FE4" w:rsidTr="008B57D9">
        <w:trPr>
          <w:trHeight w:val="891"/>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1. Я человек</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Человек: внешность, уникальность каждого</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Мое имя. Мои чувства. Что я люблю? Когда мне хорошо? Когда хорошо другим? Что я могу сделать для этого?</w:t>
            </w:r>
          </w:p>
        </w:tc>
      </w:tr>
      <w:tr w:rsidR="007F2FE4" w:rsidRPr="007F2FE4" w:rsidTr="008B57D9">
        <w:trPr>
          <w:trHeight w:val="1779"/>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Уникальность и неповторимость каждого человека. Люди не могут обходиться друг без друга.</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Мои чувства. Что я люблю? Что любят другие? Как доставить радость другому?</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 Мое заветное желание.</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4) Кем я хочу стать?</w:t>
            </w:r>
          </w:p>
        </w:tc>
      </w:tr>
      <w:tr w:rsidR="007F2FE4" w:rsidRPr="007F2FE4" w:rsidTr="008B57D9">
        <w:trPr>
          <w:trHeight w:val="888"/>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2. Моя</w:t>
            </w:r>
          </w:p>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семья</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Состав семьи. Как мои близкие заботятся обо мне? Как я забочусь о близких?</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Моя мама</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 Мой папа</w:t>
            </w:r>
          </w:p>
        </w:tc>
      </w:tr>
      <w:tr w:rsidR="007F2FE4" w:rsidRPr="007F2FE4" w:rsidTr="008B57D9">
        <w:trPr>
          <w:trHeight w:val="493"/>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Моя дружная семья</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Генеалогическое древо семьи</w:t>
            </w:r>
          </w:p>
        </w:tc>
      </w:tr>
      <w:tr w:rsidR="007F2FE4" w:rsidRPr="007F2FE4" w:rsidTr="008B57D9">
        <w:trPr>
          <w:trHeight w:val="652"/>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3. Мои друзья</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Что такое дружба?</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Мои друзья. Кто они? Какие они?</w:t>
            </w:r>
          </w:p>
        </w:tc>
      </w:tr>
      <w:tr w:rsidR="007F2FE4" w:rsidRPr="007F2FE4" w:rsidTr="008B57D9">
        <w:trPr>
          <w:trHeight w:val="520"/>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Мои друзья. Законы дружбы</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Настоящий друг</w:t>
            </w:r>
          </w:p>
        </w:tc>
      </w:tr>
      <w:tr w:rsidR="007F2FE4" w:rsidRPr="007F2FE4" w:rsidTr="008B57D9">
        <w:trPr>
          <w:trHeight w:val="637"/>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left="-108"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4.Любовь</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Я люблю мою семью – моя семья любит меня</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Я люблю моих друзей – мои друзья любят меня</w:t>
            </w:r>
          </w:p>
        </w:tc>
      </w:tr>
      <w:tr w:rsidR="007F2FE4" w:rsidRPr="007F2FE4" w:rsidTr="008B57D9">
        <w:trPr>
          <w:trHeight w:val="598"/>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Любовь творит чудеса. Как мне дарят любовь? Как я могу подарить любовь?</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Как дарят любовь герои любимых сказок?</w:t>
            </w:r>
          </w:p>
        </w:tc>
      </w:tr>
      <w:tr w:rsidR="007F2FE4" w:rsidRPr="007F2FE4" w:rsidTr="008B57D9">
        <w:trPr>
          <w:trHeight w:val="372"/>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 Доброта</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Доброта. Наши добрые дела</w:t>
            </w:r>
          </w:p>
        </w:tc>
      </w:tr>
      <w:tr w:rsidR="007F2FE4" w:rsidRPr="007F2FE4" w:rsidTr="008B57D9">
        <w:trPr>
          <w:trHeight w:val="685"/>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Доброта. Добрые мысли, слова и поступки. </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Как исправить неприятную ситуацию?</w:t>
            </w:r>
          </w:p>
        </w:tc>
      </w:tr>
      <w:tr w:rsidR="007F2FE4" w:rsidRPr="007F2FE4" w:rsidTr="008B57D9">
        <w:trPr>
          <w:trHeight w:val="372"/>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 Мир</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Мир в нашем доме. Стараемся жить в мире друг с другом</w:t>
            </w:r>
          </w:p>
        </w:tc>
      </w:tr>
      <w:tr w:rsidR="007F2FE4" w:rsidRPr="007F2FE4" w:rsidTr="008B57D9">
        <w:trPr>
          <w:trHeight w:val="247"/>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36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Стараемся беречь мир, быть терпеливыми, прощать</w:t>
            </w:r>
          </w:p>
        </w:tc>
      </w:tr>
      <w:tr w:rsidR="007F2FE4" w:rsidRPr="007F2FE4" w:rsidTr="008B57D9">
        <w:trPr>
          <w:trHeight w:val="372"/>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7. Истина</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Честный человек. Честные поступки</w:t>
            </w:r>
          </w:p>
        </w:tc>
      </w:tr>
      <w:tr w:rsidR="007F2FE4" w:rsidRPr="007F2FE4" w:rsidTr="008B57D9">
        <w:trPr>
          <w:trHeight w:val="349"/>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36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Честный человек. Честные поступки</w:t>
            </w:r>
          </w:p>
        </w:tc>
      </w:tr>
      <w:tr w:rsidR="007F2FE4" w:rsidRPr="007F2FE4" w:rsidTr="008B57D9">
        <w:trPr>
          <w:trHeight w:val="372"/>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8. Свобода</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Уважение. Я уважаю людей. Люди уважают меня</w:t>
            </w:r>
          </w:p>
        </w:tc>
      </w:tr>
      <w:tr w:rsidR="007F2FE4" w:rsidRPr="007F2FE4" w:rsidTr="008B57D9">
        <w:trPr>
          <w:trHeight w:val="599"/>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Уважение и самоуважение. Уважаю желания и выбор другого. Отвечаю за свои поступки</w:t>
            </w:r>
          </w:p>
        </w:tc>
      </w:tr>
      <w:tr w:rsidR="007F2FE4" w:rsidRPr="007F2FE4" w:rsidTr="008B57D9">
        <w:trPr>
          <w:trHeight w:val="523"/>
        </w:trPr>
        <w:tc>
          <w:tcPr>
            <w:tcW w:w="1560" w:type="dxa"/>
            <w:vMerge w:val="restart"/>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ind w:right="-108"/>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9. Трудо-любие</w:t>
            </w: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5-6</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Трудолюбивый человек. Уважаем труд людей</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 Трудолюбивые герои любимых сказок</w:t>
            </w:r>
          </w:p>
        </w:tc>
      </w:tr>
      <w:tr w:rsidR="007F2FE4" w:rsidRPr="007F2FE4" w:rsidTr="008B57D9">
        <w:trPr>
          <w:trHeight w:val="321"/>
        </w:trPr>
        <w:tc>
          <w:tcPr>
            <w:tcW w:w="1560" w:type="dxa"/>
            <w:vMerge/>
            <w:tcBorders>
              <w:top w:val="single" w:sz="4" w:space="0" w:color="auto"/>
              <w:left w:val="single" w:sz="4" w:space="0" w:color="auto"/>
              <w:bottom w:val="single" w:sz="4" w:space="0" w:color="auto"/>
              <w:right w:val="single" w:sz="4" w:space="0" w:color="auto"/>
            </w:tcBorders>
            <w:vAlign w:val="center"/>
          </w:tcPr>
          <w:p w:rsidR="007F2FE4" w:rsidRPr="007F2FE4" w:rsidRDefault="007F2FE4" w:rsidP="007F2FE4">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6-7</w:t>
            </w:r>
          </w:p>
        </w:tc>
        <w:tc>
          <w:tcPr>
            <w:tcW w:w="8199"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1) Трудолюбие. Труд украшает человека. Труд украшает землю</w:t>
            </w:r>
          </w:p>
        </w:tc>
      </w:tr>
    </w:tbl>
    <w:p w:rsidR="007F2FE4" w:rsidRPr="00042693" w:rsidRDefault="007F2FE4" w:rsidP="007F2FE4">
      <w:pPr>
        <w:autoSpaceDE w:val="0"/>
        <w:autoSpaceDN w:val="0"/>
        <w:adjustRightInd w:val="0"/>
        <w:spacing w:after="0" w:line="240" w:lineRule="auto"/>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 xml:space="preserve">                         </w:t>
      </w:r>
    </w:p>
    <w:p w:rsidR="007F2FE4" w:rsidRPr="007F2FE4" w:rsidRDefault="007F2FE4" w:rsidP="007F2FE4">
      <w:pPr>
        <w:spacing w:after="0" w:line="250" w:lineRule="exact"/>
        <w:ind w:right="20"/>
        <w:jc w:val="center"/>
        <w:rPr>
          <w:rFonts w:ascii="Times New Roman" w:eastAsia="Times New Roman" w:hAnsi="Times New Roman" w:cs="Times New Roman"/>
          <w:b/>
          <w:sz w:val="10"/>
          <w:szCs w:val="10"/>
          <w:lang w:eastAsia="ru-RU"/>
        </w:rPr>
      </w:pPr>
      <w:r w:rsidRPr="007F2FE4">
        <w:rPr>
          <w:rFonts w:ascii="Times New Roman" w:eastAsia="Times New Roman" w:hAnsi="Times New Roman" w:cs="Times New Roman"/>
          <w:b/>
          <w:sz w:val="24"/>
          <w:szCs w:val="24"/>
          <w:lang w:eastAsia="ru-RU"/>
        </w:rPr>
        <w:t>Развитие игровой деятельности</w:t>
      </w:r>
    </w:p>
    <w:p w:rsidR="007F2FE4" w:rsidRPr="007F2FE4" w:rsidRDefault="007F2FE4" w:rsidP="007F2FE4">
      <w:pPr>
        <w:spacing w:after="0"/>
        <w:ind w:right="20"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Игра – единственная сфера жизнедеятельности, в которой ребёнок может проявлять собственную активную позицию. Этому способствуют следующие </w:t>
      </w:r>
      <w:r w:rsidRPr="007F2FE4">
        <w:rPr>
          <w:rFonts w:ascii="Times New Roman" w:eastAsia="Times New Roman" w:hAnsi="Times New Roman" w:cs="Times New Roman"/>
          <w:b/>
          <w:sz w:val="24"/>
          <w:szCs w:val="24"/>
          <w:lang w:eastAsia="ru-RU"/>
        </w:rPr>
        <w:t>формы организации игровой деятельности:</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Сюжетно-ролевые игры, направленные на развитие социальной активности</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Пространственные игры, реализующие потребность в движениях</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Режиссёрская игра, как осуществление собственных замыслов в режиссёрских постройках «Построй свой мир»</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Игры-соревнования, направленные на формирование умения подчиняться игровым правилам, развитие соревновательных мотивов и произвольности поведения</w:t>
      </w:r>
    </w:p>
    <w:p w:rsidR="007F2FE4" w:rsidRPr="007F2FE4" w:rsidRDefault="007F2FE4" w:rsidP="00B55388">
      <w:pPr>
        <w:numPr>
          <w:ilvl w:val="0"/>
          <w:numId w:val="23"/>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Игры по созданию игровых образов детьми, способствующие развитию творческой активности (создание игрового персонажа самостоятельно, совместно с взрослыми) </w:t>
      </w:r>
    </w:p>
    <w:p w:rsidR="007F2FE4" w:rsidRPr="007F2FE4" w:rsidRDefault="007F2FE4" w:rsidP="007F2FE4">
      <w:pPr>
        <w:spacing w:after="0" w:line="250" w:lineRule="exact"/>
        <w:ind w:right="2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методы активизации детей:</w:t>
      </w:r>
    </w:p>
    <w:p w:rsidR="007F2FE4" w:rsidRPr="007F2FE4" w:rsidRDefault="007F2FE4" w:rsidP="00B55388">
      <w:pPr>
        <w:numPr>
          <w:ilvl w:val="0"/>
          <w:numId w:val="24"/>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lastRenderedPageBreak/>
        <w:t>Метод творческих заданий (цель: стимулировать создание новых способов действий)</w:t>
      </w:r>
    </w:p>
    <w:p w:rsidR="007F2FE4" w:rsidRPr="007F2FE4" w:rsidRDefault="007F2FE4" w:rsidP="00B55388">
      <w:pPr>
        <w:numPr>
          <w:ilvl w:val="0"/>
          <w:numId w:val="24"/>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Метод развивающего дискомфорта (цель: стимулировать активно-поисковое поведение)</w:t>
      </w:r>
    </w:p>
    <w:p w:rsidR="007F2FE4" w:rsidRPr="007F2FE4" w:rsidRDefault="007F2FE4" w:rsidP="00B55388">
      <w:pPr>
        <w:numPr>
          <w:ilvl w:val="0"/>
          <w:numId w:val="24"/>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Метод экспериментирования в исследовательской ситуации (цель: стимулировать поисково-познавательную активность ребёнка).</w:t>
      </w:r>
    </w:p>
    <w:p w:rsidR="007F2FE4" w:rsidRPr="007F2FE4" w:rsidRDefault="007F2FE4" w:rsidP="007F2FE4">
      <w:pPr>
        <w:spacing w:after="0" w:line="250" w:lineRule="exact"/>
        <w:ind w:right="20"/>
        <w:jc w:val="center"/>
        <w:rPr>
          <w:rFonts w:ascii="Times New Roman" w:eastAsia="Times New Roman" w:hAnsi="Times New Roman" w:cs="Times New Roman"/>
          <w:b/>
          <w:sz w:val="8"/>
          <w:szCs w:val="8"/>
          <w:lang w:eastAsia="ru-RU"/>
        </w:rPr>
      </w:pPr>
      <w:r w:rsidRPr="007F2FE4">
        <w:rPr>
          <w:rFonts w:ascii="Times New Roman" w:eastAsia="Times New Roman" w:hAnsi="Times New Roman" w:cs="Times New Roman"/>
          <w:b/>
          <w:sz w:val="24"/>
          <w:szCs w:val="24"/>
          <w:lang w:eastAsia="ru-RU"/>
        </w:rPr>
        <w:t>Трудовое воспитание</w:t>
      </w: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Виды труда</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Навыки культуры быта (труд по самообслуживанию)</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Хозяйственно-бытовой труд (содружество взрослого и ребёнка, совместная деятельность)</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Ручной труд (мотивация - сделать приятное взрослому, другу-ровеснику, младшему ребёнку)</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Труд в природе</w:t>
      </w:r>
    </w:p>
    <w:p w:rsidR="007F2FE4" w:rsidRPr="007F2FE4" w:rsidRDefault="007F2FE4" w:rsidP="00B55388">
      <w:pPr>
        <w:numPr>
          <w:ilvl w:val="0"/>
          <w:numId w:val="25"/>
        </w:numPr>
        <w:spacing w:after="0" w:line="240" w:lineRule="auto"/>
        <w:ind w:right="2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Ознакомление с трудом взрослых</w:t>
      </w:r>
    </w:p>
    <w:p w:rsidR="007F2FE4" w:rsidRPr="007F2FE4" w:rsidRDefault="007F2FE4" w:rsidP="007F2FE4">
      <w:pPr>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Формы организации трудовой  деятельности:</w:t>
      </w:r>
    </w:p>
    <w:p w:rsidR="007F2FE4" w:rsidRPr="007F2FE4" w:rsidRDefault="007F2FE4" w:rsidP="007F2FE4">
      <w:pPr>
        <w:spacing w:after="0" w:line="240" w:lineRule="auto"/>
        <w:rPr>
          <w:rFonts w:ascii="Times New Roman" w:eastAsia="Times New Roman" w:hAnsi="Times New Roman" w:cs="Times New Roman"/>
          <w:sz w:val="12"/>
          <w:szCs w:val="12"/>
          <w:lang w:eastAsia="ru-RU"/>
        </w:rPr>
      </w:pPr>
      <w:r w:rsidRPr="007F2FE4">
        <w:rPr>
          <w:rFonts w:ascii="Times New Roman" w:eastAsia="Times New Roman" w:hAnsi="Times New Roman" w:cs="Times New Roman"/>
          <w:sz w:val="24"/>
          <w:szCs w:val="24"/>
          <w:lang w:eastAsia="ru-RU"/>
        </w:rPr>
        <w:t xml:space="preserve">                                        </w:t>
      </w:r>
    </w:p>
    <w:tbl>
      <w:tblPr>
        <w:tblStyle w:val="a9"/>
        <w:tblW w:w="0" w:type="auto"/>
        <w:tblLook w:val="04A0" w:firstRow="1" w:lastRow="0" w:firstColumn="1" w:lastColumn="0" w:noHBand="0" w:noVBand="1"/>
      </w:tblPr>
      <w:tblGrid>
        <w:gridCol w:w="3285"/>
        <w:gridCol w:w="3285"/>
        <w:gridCol w:w="3285"/>
      </w:tblGrid>
      <w:tr w:rsidR="007F2FE4" w:rsidRPr="007F2FE4" w:rsidTr="00042693">
        <w:trPr>
          <w:trHeight w:val="2201"/>
        </w:trPr>
        <w:tc>
          <w:tcPr>
            <w:tcW w:w="3285" w:type="dxa"/>
          </w:tcPr>
          <w:p w:rsidR="007F2FE4" w:rsidRPr="007F2FE4" w:rsidRDefault="007F2FE4" w:rsidP="007F2FE4">
            <w:pPr>
              <w:jc w:val="center"/>
              <w:rPr>
                <w:b/>
                <w:bCs/>
                <w:sz w:val="10"/>
                <w:szCs w:val="10"/>
              </w:rPr>
            </w:pPr>
          </w:p>
          <w:p w:rsidR="007F2FE4" w:rsidRPr="007F2FE4" w:rsidRDefault="007F2FE4" w:rsidP="007F2FE4">
            <w:pPr>
              <w:jc w:val="center"/>
              <w:rPr>
                <w:b/>
                <w:bCs/>
                <w:sz w:val="24"/>
                <w:szCs w:val="24"/>
              </w:rPr>
            </w:pPr>
            <w:r w:rsidRPr="007F2FE4">
              <w:rPr>
                <w:b/>
                <w:bCs/>
                <w:sz w:val="24"/>
                <w:szCs w:val="24"/>
              </w:rPr>
              <w:t>Поручения:</w:t>
            </w:r>
          </w:p>
          <w:p w:rsidR="007F2FE4" w:rsidRPr="007F2FE4" w:rsidRDefault="007F2FE4" w:rsidP="007F2FE4">
            <w:pPr>
              <w:jc w:val="center"/>
              <w:rPr>
                <w:sz w:val="24"/>
                <w:szCs w:val="24"/>
              </w:rPr>
            </w:pPr>
            <w:r w:rsidRPr="007F2FE4">
              <w:rPr>
                <w:sz w:val="24"/>
                <w:szCs w:val="24"/>
              </w:rPr>
              <w:t>(не более 30 минут)</w:t>
            </w:r>
          </w:p>
          <w:p w:rsidR="007F2FE4" w:rsidRPr="007F2FE4" w:rsidRDefault="007F2FE4" w:rsidP="00B55388">
            <w:pPr>
              <w:numPr>
                <w:ilvl w:val="0"/>
                <w:numId w:val="21"/>
              </w:numPr>
              <w:tabs>
                <w:tab w:val="left" w:pos="142"/>
              </w:tabs>
              <w:contextualSpacing/>
              <w:rPr>
                <w:rFonts w:eastAsia="Calibri"/>
                <w:sz w:val="24"/>
                <w:szCs w:val="24"/>
              </w:rPr>
            </w:pPr>
            <w:r w:rsidRPr="007F2FE4">
              <w:rPr>
                <w:rFonts w:eastAsia="Calibri"/>
                <w:bCs/>
                <w:sz w:val="24"/>
                <w:szCs w:val="24"/>
              </w:rPr>
              <w:t>Простые и сложные</w:t>
            </w:r>
          </w:p>
          <w:p w:rsidR="007F2FE4" w:rsidRPr="007F2FE4" w:rsidRDefault="007F2FE4" w:rsidP="00B55388">
            <w:pPr>
              <w:numPr>
                <w:ilvl w:val="0"/>
                <w:numId w:val="21"/>
              </w:numPr>
              <w:tabs>
                <w:tab w:val="left" w:pos="142"/>
              </w:tabs>
              <w:contextualSpacing/>
              <w:rPr>
                <w:rFonts w:eastAsia="Calibri"/>
                <w:sz w:val="24"/>
                <w:szCs w:val="24"/>
              </w:rPr>
            </w:pPr>
            <w:r w:rsidRPr="007F2FE4">
              <w:rPr>
                <w:rFonts w:eastAsia="Calibri"/>
                <w:bCs/>
                <w:sz w:val="24"/>
                <w:szCs w:val="24"/>
              </w:rPr>
              <w:t>Эпизодические и</w:t>
            </w:r>
            <w:r w:rsidRPr="007F2FE4">
              <w:rPr>
                <w:rFonts w:eastAsia="Calibri"/>
                <w:sz w:val="24"/>
                <w:szCs w:val="24"/>
              </w:rPr>
              <w:t xml:space="preserve"> </w:t>
            </w:r>
            <w:r w:rsidRPr="007F2FE4">
              <w:rPr>
                <w:rFonts w:eastAsia="Calibri"/>
                <w:bCs/>
                <w:sz w:val="24"/>
                <w:szCs w:val="24"/>
              </w:rPr>
              <w:t xml:space="preserve"> длительные</w:t>
            </w:r>
          </w:p>
          <w:p w:rsidR="007F2FE4" w:rsidRPr="007F2FE4" w:rsidRDefault="007F2FE4" w:rsidP="00B55388">
            <w:pPr>
              <w:numPr>
                <w:ilvl w:val="0"/>
                <w:numId w:val="21"/>
              </w:numPr>
              <w:tabs>
                <w:tab w:val="left" w:pos="142"/>
              </w:tabs>
              <w:contextualSpacing/>
              <w:rPr>
                <w:rFonts w:eastAsia="Calibri"/>
                <w:sz w:val="24"/>
                <w:szCs w:val="24"/>
              </w:rPr>
            </w:pPr>
            <w:r w:rsidRPr="007F2FE4">
              <w:rPr>
                <w:rFonts w:eastAsia="Calibri"/>
                <w:bCs/>
                <w:sz w:val="24"/>
                <w:szCs w:val="24"/>
              </w:rPr>
              <w:t>Коллективные и</w:t>
            </w:r>
          </w:p>
          <w:p w:rsidR="007F2FE4" w:rsidRPr="00042693" w:rsidRDefault="007F2FE4" w:rsidP="00042693">
            <w:pPr>
              <w:rPr>
                <w:b/>
                <w:bCs/>
                <w:sz w:val="24"/>
                <w:szCs w:val="24"/>
              </w:rPr>
            </w:pPr>
            <w:r w:rsidRPr="007F2FE4">
              <w:rPr>
                <w:bCs/>
                <w:sz w:val="24"/>
                <w:szCs w:val="24"/>
              </w:rPr>
              <w:t xml:space="preserve">         индивидуальные</w:t>
            </w:r>
          </w:p>
        </w:tc>
        <w:tc>
          <w:tcPr>
            <w:tcW w:w="3285" w:type="dxa"/>
          </w:tcPr>
          <w:p w:rsidR="007F2FE4" w:rsidRPr="007F2FE4" w:rsidRDefault="007F2FE4" w:rsidP="007F2FE4">
            <w:pPr>
              <w:jc w:val="center"/>
              <w:rPr>
                <w:b/>
                <w:sz w:val="10"/>
                <w:szCs w:val="10"/>
              </w:rPr>
            </w:pPr>
          </w:p>
          <w:p w:rsidR="007F2FE4" w:rsidRPr="007F2FE4" w:rsidRDefault="007F2FE4" w:rsidP="007F2FE4">
            <w:pPr>
              <w:jc w:val="center"/>
              <w:rPr>
                <w:b/>
                <w:sz w:val="24"/>
                <w:szCs w:val="24"/>
              </w:rPr>
            </w:pPr>
            <w:r w:rsidRPr="007F2FE4">
              <w:rPr>
                <w:b/>
                <w:sz w:val="24"/>
                <w:szCs w:val="24"/>
              </w:rPr>
              <w:t>Дежурство</w:t>
            </w:r>
          </w:p>
          <w:p w:rsidR="007F2FE4" w:rsidRPr="007F2FE4" w:rsidRDefault="007F2FE4" w:rsidP="00B55388">
            <w:pPr>
              <w:numPr>
                <w:ilvl w:val="0"/>
                <w:numId w:val="22"/>
              </w:numPr>
              <w:ind w:left="401" w:hanging="401"/>
              <w:contextualSpacing/>
              <w:rPr>
                <w:rFonts w:eastAsia="Calibri"/>
                <w:sz w:val="24"/>
                <w:szCs w:val="24"/>
              </w:rPr>
            </w:pPr>
            <w:r w:rsidRPr="007F2FE4">
              <w:rPr>
                <w:rFonts w:eastAsia="Calibri"/>
                <w:sz w:val="24"/>
                <w:szCs w:val="24"/>
              </w:rPr>
              <w:t>Формирование общественно-значимого мотива</w:t>
            </w:r>
          </w:p>
          <w:p w:rsidR="007F2FE4" w:rsidRPr="007F2FE4" w:rsidRDefault="007F2FE4" w:rsidP="00B55388">
            <w:pPr>
              <w:numPr>
                <w:ilvl w:val="0"/>
                <w:numId w:val="22"/>
              </w:numPr>
              <w:ind w:left="401" w:hanging="401"/>
              <w:contextualSpacing/>
              <w:rPr>
                <w:rFonts w:ascii="Calibri" w:eastAsia="Calibri" w:hAnsi="Calibri"/>
              </w:rPr>
            </w:pPr>
            <w:r w:rsidRPr="007F2FE4">
              <w:rPr>
                <w:rFonts w:eastAsia="Calibri"/>
                <w:sz w:val="24"/>
                <w:szCs w:val="24"/>
              </w:rPr>
              <w:t>Нравственный,  этический аспект</w:t>
            </w:r>
          </w:p>
          <w:p w:rsidR="007F2FE4" w:rsidRPr="007F2FE4" w:rsidRDefault="007F2FE4" w:rsidP="007F2FE4">
            <w:pPr>
              <w:rPr>
                <w:sz w:val="24"/>
                <w:szCs w:val="24"/>
              </w:rPr>
            </w:pPr>
            <w:r w:rsidRPr="007F2FE4">
              <w:rPr>
                <w:sz w:val="24"/>
                <w:szCs w:val="24"/>
              </w:rPr>
              <w:t xml:space="preserve">      (не более 20 минут)</w:t>
            </w:r>
          </w:p>
        </w:tc>
        <w:tc>
          <w:tcPr>
            <w:tcW w:w="3285" w:type="dxa"/>
          </w:tcPr>
          <w:p w:rsidR="007F2FE4" w:rsidRPr="007F2FE4" w:rsidRDefault="007F2FE4" w:rsidP="007F2FE4">
            <w:pPr>
              <w:jc w:val="center"/>
              <w:rPr>
                <w:b/>
                <w:sz w:val="10"/>
                <w:szCs w:val="10"/>
              </w:rPr>
            </w:pPr>
          </w:p>
          <w:p w:rsidR="007F2FE4" w:rsidRPr="007F2FE4" w:rsidRDefault="007F2FE4" w:rsidP="007F2FE4">
            <w:pPr>
              <w:jc w:val="center"/>
              <w:rPr>
                <w:b/>
                <w:sz w:val="24"/>
                <w:szCs w:val="24"/>
              </w:rPr>
            </w:pPr>
            <w:r w:rsidRPr="007F2FE4">
              <w:rPr>
                <w:b/>
                <w:sz w:val="24"/>
                <w:szCs w:val="24"/>
              </w:rPr>
              <w:t>Коллективный труд</w:t>
            </w:r>
          </w:p>
          <w:p w:rsidR="007F2FE4" w:rsidRPr="007F2FE4" w:rsidRDefault="007F2FE4" w:rsidP="007F2FE4">
            <w:pPr>
              <w:jc w:val="center"/>
              <w:rPr>
                <w:sz w:val="24"/>
                <w:szCs w:val="24"/>
              </w:rPr>
            </w:pPr>
            <w:r w:rsidRPr="007F2FE4">
              <w:rPr>
                <w:sz w:val="24"/>
                <w:szCs w:val="24"/>
              </w:rPr>
              <w:t>(не более 30 минут)</w:t>
            </w:r>
          </w:p>
          <w:p w:rsidR="007F2FE4" w:rsidRPr="007F2FE4" w:rsidRDefault="007F2FE4" w:rsidP="007F2FE4">
            <w:pPr>
              <w:rPr>
                <w:sz w:val="24"/>
                <w:szCs w:val="24"/>
              </w:rPr>
            </w:pPr>
          </w:p>
        </w:tc>
      </w:tr>
    </w:tbl>
    <w:p w:rsidR="007F2FE4" w:rsidRPr="007F2FE4" w:rsidRDefault="007F2FE4" w:rsidP="007F2FE4">
      <w:pPr>
        <w:tabs>
          <w:tab w:val="left" w:pos="142"/>
        </w:tabs>
        <w:spacing w:after="0" w:line="240" w:lineRule="auto"/>
        <w:ind w:left="-142"/>
        <w:rPr>
          <w:rFonts w:ascii="Times New Roman" w:eastAsia="Times New Roman" w:hAnsi="Times New Roman" w:cs="Times New Roman"/>
          <w:sz w:val="12"/>
          <w:szCs w:val="12"/>
          <w:lang w:eastAsia="ru-RU"/>
        </w:rPr>
      </w:pPr>
    </w:p>
    <w:tbl>
      <w:tblPr>
        <w:tblStyle w:val="a9"/>
        <w:tblW w:w="0" w:type="auto"/>
        <w:tblLook w:val="04A0" w:firstRow="1" w:lastRow="0" w:firstColumn="1" w:lastColumn="0" w:noHBand="0" w:noVBand="1"/>
      </w:tblPr>
      <w:tblGrid>
        <w:gridCol w:w="4927"/>
        <w:gridCol w:w="4928"/>
      </w:tblGrid>
      <w:tr w:rsidR="007F2FE4" w:rsidRPr="007F2FE4" w:rsidTr="007F2FE4">
        <w:tc>
          <w:tcPr>
            <w:tcW w:w="9855" w:type="dxa"/>
            <w:gridSpan w:val="2"/>
          </w:tcPr>
          <w:p w:rsidR="007F2FE4" w:rsidRPr="00042693" w:rsidRDefault="007F2FE4" w:rsidP="007F2FE4">
            <w:pPr>
              <w:spacing w:line="250" w:lineRule="exact"/>
              <w:ind w:right="20"/>
              <w:rPr>
                <w:b/>
                <w:sz w:val="4"/>
                <w:szCs w:val="4"/>
                <w:shd w:val="clear" w:color="auto" w:fill="FFFFFF"/>
              </w:rPr>
            </w:pPr>
          </w:p>
          <w:p w:rsidR="007F2FE4" w:rsidRPr="007F2FE4" w:rsidRDefault="007F2FE4" w:rsidP="007F2FE4">
            <w:pPr>
              <w:spacing w:line="250" w:lineRule="exact"/>
              <w:ind w:right="20"/>
              <w:jc w:val="center"/>
              <w:rPr>
                <w:b/>
                <w:sz w:val="6"/>
                <w:szCs w:val="6"/>
                <w:shd w:val="clear" w:color="auto" w:fill="FFFFFF"/>
              </w:rPr>
            </w:pPr>
            <w:r w:rsidRPr="007F2FE4">
              <w:rPr>
                <w:b/>
                <w:sz w:val="24"/>
                <w:szCs w:val="24"/>
                <w:shd w:val="clear" w:color="auto" w:fill="FFFFFF"/>
              </w:rPr>
              <w:t>Методы и приёмы трудового воспитания детей</w:t>
            </w:r>
          </w:p>
          <w:p w:rsidR="007F2FE4" w:rsidRPr="00042693" w:rsidRDefault="007F2FE4" w:rsidP="007F2FE4">
            <w:pPr>
              <w:spacing w:line="250" w:lineRule="exact"/>
              <w:ind w:right="20"/>
              <w:jc w:val="center"/>
              <w:rPr>
                <w:b/>
                <w:sz w:val="4"/>
                <w:szCs w:val="4"/>
                <w:shd w:val="clear" w:color="auto" w:fill="FFFFFF"/>
              </w:rPr>
            </w:pPr>
          </w:p>
        </w:tc>
      </w:tr>
      <w:tr w:rsidR="007F2FE4" w:rsidRPr="007F2FE4" w:rsidTr="007F2FE4">
        <w:tc>
          <w:tcPr>
            <w:tcW w:w="4927" w:type="dxa"/>
          </w:tcPr>
          <w:p w:rsidR="007F2FE4" w:rsidRPr="007F2FE4" w:rsidRDefault="007F2FE4" w:rsidP="007F2FE4">
            <w:pPr>
              <w:ind w:right="240"/>
              <w:jc w:val="center"/>
              <w:rPr>
                <w:rFonts w:ascii="Cambria" w:hAnsi="Cambria" w:cs="Calibri"/>
                <w:b/>
                <w:bCs/>
                <w:sz w:val="24"/>
                <w:szCs w:val="24"/>
              </w:rPr>
            </w:pPr>
            <w:r w:rsidRPr="007F2FE4">
              <w:rPr>
                <w:rFonts w:ascii="Cambria" w:hAnsi="Cambria" w:cs="Calibri"/>
                <w:b/>
                <w:bCs/>
                <w:sz w:val="24"/>
                <w:szCs w:val="24"/>
              </w:rPr>
              <w:t xml:space="preserve">I группа методов: </w:t>
            </w:r>
          </w:p>
          <w:p w:rsidR="007F2FE4" w:rsidRPr="007F2FE4" w:rsidRDefault="007F2FE4" w:rsidP="007F2FE4">
            <w:pPr>
              <w:ind w:right="240"/>
              <w:jc w:val="center"/>
              <w:rPr>
                <w:rFonts w:ascii="Cambria" w:hAnsi="Cambria"/>
                <w:b/>
                <w:sz w:val="24"/>
                <w:szCs w:val="24"/>
              </w:rPr>
            </w:pPr>
            <w:r w:rsidRPr="007F2FE4">
              <w:rPr>
                <w:rFonts w:ascii="Cambria" w:hAnsi="Cambria" w:cs="Calibri"/>
                <w:b/>
                <w:bCs/>
                <w:sz w:val="24"/>
                <w:szCs w:val="24"/>
              </w:rPr>
              <w:t>формирование нравственных представлений, суждений, оценок</w:t>
            </w:r>
          </w:p>
        </w:tc>
        <w:tc>
          <w:tcPr>
            <w:tcW w:w="4928" w:type="dxa"/>
          </w:tcPr>
          <w:p w:rsidR="007F2FE4" w:rsidRPr="007F2FE4" w:rsidRDefault="007F2FE4" w:rsidP="007F2FE4">
            <w:pPr>
              <w:tabs>
                <w:tab w:val="left" w:leader="underscore" w:pos="444"/>
              </w:tabs>
              <w:ind w:left="180" w:right="80"/>
              <w:jc w:val="center"/>
              <w:rPr>
                <w:rFonts w:ascii="Cambria" w:hAnsi="Cambria"/>
                <w:b/>
                <w:sz w:val="24"/>
                <w:szCs w:val="24"/>
              </w:rPr>
            </w:pPr>
            <w:r w:rsidRPr="007F2FE4">
              <w:rPr>
                <w:rFonts w:ascii="Cambria" w:hAnsi="Cambria" w:cs="Calibri"/>
                <w:b/>
                <w:bCs/>
                <w:sz w:val="24"/>
                <w:szCs w:val="24"/>
              </w:rPr>
              <w:t>II группа методов: создание у детей практического опыта трудовой деятельности</w:t>
            </w:r>
          </w:p>
        </w:tc>
      </w:tr>
      <w:tr w:rsidR="007F2FE4" w:rsidRPr="007F2FE4" w:rsidTr="007F2FE4">
        <w:tc>
          <w:tcPr>
            <w:tcW w:w="4927" w:type="dxa"/>
          </w:tcPr>
          <w:p w:rsidR="007F2FE4" w:rsidRPr="007F2FE4" w:rsidRDefault="007F2FE4" w:rsidP="007F2FE4">
            <w:pPr>
              <w:jc w:val="center"/>
              <w:rPr>
                <w:sz w:val="24"/>
                <w:szCs w:val="24"/>
              </w:rPr>
            </w:pPr>
            <w:r w:rsidRPr="007F2FE4">
              <w:rPr>
                <w:sz w:val="24"/>
                <w:szCs w:val="24"/>
              </w:rPr>
              <w:t>Решение маленьких логических задач, загадок</w:t>
            </w:r>
          </w:p>
        </w:tc>
        <w:tc>
          <w:tcPr>
            <w:tcW w:w="4928" w:type="dxa"/>
            <w:vAlign w:val="center"/>
          </w:tcPr>
          <w:p w:rsidR="007F2FE4" w:rsidRPr="007F2FE4" w:rsidRDefault="007F2FE4" w:rsidP="007F2FE4">
            <w:pPr>
              <w:ind w:left="40"/>
              <w:jc w:val="center"/>
              <w:rPr>
                <w:sz w:val="24"/>
                <w:szCs w:val="24"/>
              </w:rPr>
            </w:pPr>
            <w:r w:rsidRPr="007F2FE4">
              <w:rPr>
                <w:bCs/>
                <w:sz w:val="24"/>
                <w:szCs w:val="24"/>
              </w:rPr>
              <w:t>Приучение к положительным формам общественного поведения</w:t>
            </w:r>
          </w:p>
        </w:tc>
      </w:tr>
      <w:tr w:rsidR="007F2FE4" w:rsidRPr="007F2FE4" w:rsidTr="007F2FE4">
        <w:tc>
          <w:tcPr>
            <w:tcW w:w="4927" w:type="dxa"/>
          </w:tcPr>
          <w:p w:rsidR="007F2FE4" w:rsidRPr="007F2FE4" w:rsidRDefault="007F2FE4" w:rsidP="007F2FE4">
            <w:pPr>
              <w:ind w:right="20"/>
              <w:jc w:val="center"/>
              <w:rPr>
                <w:sz w:val="24"/>
                <w:szCs w:val="24"/>
              </w:rPr>
            </w:pPr>
            <w:r w:rsidRPr="007F2FE4">
              <w:rPr>
                <w:bCs/>
                <w:sz w:val="24"/>
                <w:szCs w:val="24"/>
              </w:rPr>
              <w:t>Приучение к размышлению, эвристические беседы</w:t>
            </w:r>
          </w:p>
        </w:tc>
        <w:tc>
          <w:tcPr>
            <w:tcW w:w="4928" w:type="dxa"/>
            <w:vAlign w:val="center"/>
          </w:tcPr>
          <w:p w:rsidR="007F2FE4" w:rsidRPr="007F2FE4" w:rsidRDefault="007F2FE4" w:rsidP="007F2FE4">
            <w:pPr>
              <w:jc w:val="center"/>
              <w:rPr>
                <w:sz w:val="24"/>
                <w:szCs w:val="24"/>
              </w:rPr>
            </w:pPr>
            <w:r w:rsidRPr="007F2FE4">
              <w:rPr>
                <w:bCs/>
                <w:sz w:val="24"/>
                <w:szCs w:val="24"/>
              </w:rPr>
              <w:t>Показ действий</w:t>
            </w:r>
          </w:p>
          <w:p w:rsidR="007F2FE4" w:rsidRPr="007F2FE4" w:rsidRDefault="007F2FE4" w:rsidP="007F2FE4">
            <w:pPr>
              <w:spacing w:line="250" w:lineRule="exact"/>
              <w:ind w:right="20"/>
              <w:jc w:val="center"/>
              <w:rPr>
                <w:sz w:val="24"/>
                <w:szCs w:val="24"/>
                <w:shd w:val="clear" w:color="auto" w:fill="FFFFFF"/>
              </w:rPr>
            </w:pPr>
          </w:p>
        </w:tc>
      </w:tr>
      <w:tr w:rsidR="007F2FE4" w:rsidRPr="007F2FE4" w:rsidTr="007F2FE4">
        <w:tc>
          <w:tcPr>
            <w:tcW w:w="4927" w:type="dxa"/>
          </w:tcPr>
          <w:p w:rsidR="007F2FE4" w:rsidRPr="007F2FE4" w:rsidRDefault="007F2FE4" w:rsidP="007F2FE4">
            <w:pPr>
              <w:jc w:val="center"/>
              <w:rPr>
                <w:sz w:val="10"/>
                <w:szCs w:val="10"/>
              </w:rPr>
            </w:pPr>
          </w:p>
          <w:p w:rsidR="007F2FE4" w:rsidRPr="007F2FE4" w:rsidRDefault="007F2FE4" w:rsidP="007F2FE4">
            <w:pPr>
              <w:jc w:val="center"/>
              <w:rPr>
                <w:sz w:val="10"/>
                <w:szCs w:val="10"/>
              </w:rPr>
            </w:pPr>
            <w:r w:rsidRPr="007F2FE4">
              <w:rPr>
                <w:sz w:val="24"/>
                <w:szCs w:val="24"/>
              </w:rPr>
              <w:t>Беседы на этические темы</w:t>
            </w:r>
          </w:p>
          <w:p w:rsidR="007F2FE4" w:rsidRPr="007F2FE4" w:rsidRDefault="007F2FE4" w:rsidP="007F2FE4">
            <w:pPr>
              <w:jc w:val="center"/>
              <w:rPr>
                <w:sz w:val="10"/>
                <w:szCs w:val="10"/>
              </w:rPr>
            </w:pPr>
          </w:p>
        </w:tc>
        <w:tc>
          <w:tcPr>
            <w:tcW w:w="4928" w:type="dxa"/>
            <w:vAlign w:val="center"/>
          </w:tcPr>
          <w:p w:rsidR="007F2FE4" w:rsidRPr="007F2FE4" w:rsidRDefault="007F2FE4" w:rsidP="007F2FE4">
            <w:pPr>
              <w:jc w:val="center"/>
              <w:rPr>
                <w:sz w:val="24"/>
                <w:szCs w:val="24"/>
              </w:rPr>
            </w:pPr>
            <w:r w:rsidRPr="007F2FE4">
              <w:rPr>
                <w:bCs/>
                <w:sz w:val="24"/>
                <w:szCs w:val="24"/>
              </w:rPr>
              <w:t>Пример взрослого и детей</w:t>
            </w:r>
          </w:p>
        </w:tc>
      </w:tr>
      <w:tr w:rsidR="007F2FE4" w:rsidRPr="007F2FE4" w:rsidTr="007F2FE4">
        <w:tc>
          <w:tcPr>
            <w:tcW w:w="4927" w:type="dxa"/>
          </w:tcPr>
          <w:p w:rsidR="007F2FE4" w:rsidRPr="007F2FE4" w:rsidRDefault="007F2FE4" w:rsidP="007F2FE4">
            <w:pPr>
              <w:jc w:val="center"/>
              <w:rPr>
                <w:sz w:val="24"/>
                <w:szCs w:val="24"/>
              </w:rPr>
            </w:pPr>
            <w:r w:rsidRPr="007F2FE4">
              <w:rPr>
                <w:sz w:val="24"/>
                <w:szCs w:val="24"/>
              </w:rPr>
              <w:t>Чтение художественной литературы</w:t>
            </w:r>
          </w:p>
          <w:p w:rsidR="007F2FE4" w:rsidRPr="007F2FE4" w:rsidRDefault="007F2FE4" w:rsidP="007F2FE4">
            <w:pPr>
              <w:spacing w:line="250" w:lineRule="exact"/>
              <w:ind w:right="20"/>
              <w:jc w:val="both"/>
              <w:rPr>
                <w:sz w:val="24"/>
                <w:szCs w:val="24"/>
                <w:shd w:val="clear" w:color="auto" w:fill="FFFFFF"/>
              </w:rPr>
            </w:pPr>
          </w:p>
        </w:tc>
        <w:tc>
          <w:tcPr>
            <w:tcW w:w="4928" w:type="dxa"/>
            <w:vAlign w:val="center"/>
          </w:tcPr>
          <w:p w:rsidR="007F2FE4" w:rsidRPr="007F2FE4" w:rsidRDefault="007F2FE4" w:rsidP="007F2FE4">
            <w:pPr>
              <w:ind w:left="40"/>
              <w:jc w:val="center"/>
              <w:rPr>
                <w:sz w:val="24"/>
                <w:szCs w:val="24"/>
              </w:rPr>
            </w:pPr>
            <w:r w:rsidRPr="007F2FE4">
              <w:rPr>
                <w:bCs/>
                <w:sz w:val="24"/>
                <w:szCs w:val="24"/>
              </w:rPr>
              <w:t>Целенаправленное наблюдение</w:t>
            </w:r>
          </w:p>
          <w:p w:rsidR="007F2FE4" w:rsidRPr="007F2FE4" w:rsidRDefault="007F2FE4" w:rsidP="007F2FE4">
            <w:pPr>
              <w:spacing w:line="250" w:lineRule="exact"/>
              <w:ind w:right="20"/>
              <w:jc w:val="center"/>
              <w:rPr>
                <w:sz w:val="24"/>
                <w:szCs w:val="24"/>
                <w:shd w:val="clear" w:color="auto" w:fill="FFFFFF"/>
              </w:rPr>
            </w:pPr>
          </w:p>
        </w:tc>
      </w:tr>
      <w:tr w:rsidR="007F2FE4" w:rsidRPr="007F2FE4" w:rsidTr="007F2FE4">
        <w:tc>
          <w:tcPr>
            <w:tcW w:w="4927" w:type="dxa"/>
          </w:tcPr>
          <w:p w:rsidR="007F2FE4" w:rsidRPr="007F2FE4" w:rsidRDefault="007F2FE4" w:rsidP="007F2FE4">
            <w:pPr>
              <w:jc w:val="center"/>
              <w:rPr>
                <w:sz w:val="24"/>
                <w:szCs w:val="24"/>
              </w:rPr>
            </w:pPr>
            <w:r w:rsidRPr="007F2FE4">
              <w:rPr>
                <w:sz w:val="24"/>
                <w:szCs w:val="24"/>
              </w:rPr>
              <w:t>Рассматривание иллюстраций</w:t>
            </w:r>
          </w:p>
          <w:p w:rsidR="007F2FE4" w:rsidRPr="007F2FE4" w:rsidRDefault="007F2FE4" w:rsidP="007F2FE4">
            <w:pPr>
              <w:spacing w:line="250" w:lineRule="exact"/>
              <w:ind w:right="20"/>
              <w:jc w:val="both"/>
              <w:rPr>
                <w:sz w:val="24"/>
                <w:szCs w:val="24"/>
                <w:shd w:val="clear" w:color="auto" w:fill="FFFFFF"/>
              </w:rPr>
            </w:pPr>
          </w:p>
        </w:tc>
        <w:tc>
          <w:tcPr>
            <w:tcW w:w="4928" w:type="dxa"/>
            <w:vAlign w:val="center"/>
          </w:tcPr>
          <w:p w:rsidR="007F2FE4" w:rsidRPr="007F2FE4" w:rsidRDefault="007F2FE4" w:rsidP="007F2FE4">
            <w:pPr>
              <w:ind w:left="40"/>
              <w:jc w:val="center"/>
              <w:rPr>
                <w:sz w:val="24"/>
                <w:szCs w:val="24"/>
              </w:rPr>
            </w:pPr>
            <w:r w:rsidRPr="007F2FE4">
              <w:rPr>
                <w:bCs/>
                <w:sz w:val="24"/>
                <w:szCs w:val="24"/>
              </w:rPr>
              <w:t>Организация интересной деятельности (общественно - полезный характер)</w:t>
            </w:r>
          </w:p>
        </w:tc>
      </w:tr>
      <w:tr w:rsidR="007F2FE4" w:rsidRPr="007F2FE4" w:rsidTr="007F2FE4">
        <w:tc>
          <w:tcPr>
            <w:tcW w:w="4927" w:type="dxa"/>
          </w:tcPr>
          <w:p w:rsidR="007F2FE4" w:rsidRPr="007F2FE4" w:rsidRDefault="007F2FE4" w:rsidP="007F2FE4">
            <w:pPr>
              <w:ind w:right="20"/>
              <w:jc w:val="center"/>
              <w:rPr>
                <w:sz w:val="24"/>
                <w:szCs w:val="24"/>
              </w:rPr>
            </w:pPr>
            <w:r w:rsidRPr="007F2FE4">
              <w:rPr>
                <w:bCs/>
                <w:sz w:val="24"/>
                <w:szCs w:val="24"/>
              </w:rPr>
              <w:t>Рассказывание и обсуждение картин, иллюстраций</w:t>
            </w:r>
          </w:p>
        </w:tc>
        <w:tc>
          <w:tcPr>
            <w:tcW w:w="4928" w:type="dxa"/>
            <w:vAlign w:val="center"/>
          </w:tcPr>
          <w:p w:rsidR="007F2FE4" w:rsidRPr="007F2FE4" w:rsidRDefault="007F2FE4" w:rsidP="007F2FE4">
            <w:pPr>
              <w:ind w:left="40"/>
              <w:jc w:val="center"/>
              <w:rPr>
                <w:sz w:val="24"/>
                <w:szCs w:val="24"/>
              </w:rPr>
            </w:pPr>
            <w:r w:rsidRPr="007F2FE4">
              <w:rPr>
                <w:bCs/>
                <w:sz w:val="24"/>
                <w:szCs w:val="24"/>
              </w:rPr>
              <w:t>Разыгрывание коммуникативных ситуаций</w:t>
            </w:r>
          </w:p>
        </w:tc>
      </w:tr>
      <w:tr w:rsidR="007F2FE4" w:rsidRPr="007F2FE4" w:rsidTr="007F2FE4">
        <w:tc>
          <w:tcPr>
            <w:tcW w:w="4927" w:type="dxa"/>
          </w:tcPr>
          <w:p w:rsidR="007F2FE4" w:rsidRPr="007F2FE4" w:rsidRDefault="007F2FE4" w:rsidP="007F2FE4">
            <w:pPr>
              <w:ind w:right="20"/>
              <w:jc w:val="center"/>
              <w:rPr>
                <w:sz w:val="24"/>
                <w:szCs w:val="24"/>
              </w:rPr>
            </w:pPr>
            <w:r w:rsidRPr="007F2FE4">
              <w:rPr>
                <w:bCs/>
                <w:sz w:val="24"/>
                <w:szCs w:val="24"/>
              </w:rPr>
              <w:t>Просмотр телепередач, видеофильмов</w:t>
            </w:r>
          </w:p>
        </w:tc>
        <w:tc>
          <w:tcPr>
            <w:tcW w:w="4928" w:type="dxa"/>
            <w:vAlign w:val="center"/>
          </w:tcPr>
          <w:p w:rsidR="007F2FE4" w:rsidRPr="007F2FE4" w:rsidRDefault="007F2FE4" w:rsidP="007F2FE4">
            <w:pPr>
              <w:jc w:val="center"/>
              <w:rPr>
                <w:sz w:val="24"/>
                <w:szCs w:val="24"/>
              </w:rPr>
            </w:pPr>
            <w:r w:rsidRPr="007F2FE4">
              <w:rPr>
                <w:bCs/>
                <w:sz w:val="24"/>
                <w:szCs w:val="24"/>
              </w:rPr>
              <w:t>Создание контрольных педагогических ситуаций</w:t>
            </w:r>
          </w:p>
        </w:tc>
      </w:tr>
      <w:tr w:rsidR="007F2FE4" w:rsidRPr="007F2FE4" w:rsidTr="007F2FE4">
        <w:tc>
          <w:tcPr>
            <w:tcW w:w="4927" w:type="dxa"/>
          </w:tcPr>
          <w:p w:rsidR="007F2FE4" w:rsidRPr="007F2FE4" w:rsidRDefault="007F2FE4" w:rsidP="007F2FE4">
            <w:pPr>
              <w:jc w:val="center"/>
              <w:rPr>
                <w:sz w:val="24"/>
                <w:szCs w:val="24"/>
              </w:rPr>
            </w:pPr>
            <w:r w:rsidRPr="007F2FE4">
              <w:rPr>
                <w:bCs/>
                <w:sz w:val="24"/>
                <w:szCs w:val="24"/>
              </w:rPr>
              <w:t>Задачи на решение коммуникативных ситуаций</w:t>
            </w:r>
          </w:p>
        </w:tc>
        <w:tc>
          <w:tcPr>
            <w:tcW w:w="4928" w:type="dxa"/>
            <w:vAlign w:val="center"/>
          </w:tcPr>
          <w:p w:rsidR="007F2FE4" w:rsidRPr="007F2FE4" w:rsidRDefault="007F2FE4" w:rsidP="007F2FE4">
            <w:pPr>
              <w:jc w:val="center"/>
              <w:rPr>
                <w:sz w:val="24"/>
                <w:szCs w:val="24"/>
              </w:rPr>
            </w:pPr>
            <w:r w:rsidRPr="007F2FE4">
              <w:rPr>
                <w:bCs/>
                <w:sz w:val="24"/>
                <w:szCs w:val="24"/>
              </w:rPr>
              <w:t>Придумывание сказок</w:t>
            </w:r>
          </w:p>
          <w:p w:rsidR="007F2FE4" w:rsidRPr="007F2FE4" w:rsidRDefault="007F2FE4" w:rsidP="007F2FE4">
            <w:pPr>
              <w:spacing w:line="250" w:lineRule="exact"/>
              <w:ind w:right="20"/>
              <w:jc w:val="center"/>
              <w:rPr>
                <w:sz w:val="24"/>
                <w:szCs w:val="24"/>
                <w:shd w:val="clear" w:color="auto" w:fill="FFFFFF"/>
              </w:rPr>
            </w:pPr>
          </w:p>
        </w:tc>
      </w:tr>
    </w:tbl>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sz w:val="16"/>
          <w:szCs w:val="16"/>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sz w:val="10"/>
          <w:szCs w:val="10"/>
          <w:lang w:eastAsia="ru-RU"/>
        </w:rPr>
      </w:pPr>
      <w:r w:rsidRPr="007F2FE4">
        <w:rPr>
          <w:rFonts w:ascii="Times New Roman" w:eastAsia="Times New Roman" w:hAnsi="Times New Roman" w:cs="Times New Roman"/>
          <w:b/>
          <w:sz w:val="24"/>
          <w:szCs w:val="24"/>
          <w:lang w:eastAsia="ru-RU"/>
        </w:rPr>
        <w:t xml:space="preserve">    </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r w:rsidRPr="007F2FE4">
        <w:rPr>
          <w:rFonts w:ascii="Times New Roman" w:eastAsia="Times New Roman" w:hAnsi="Times New Roman" w:cs="Times New Roman"/>
          <w:b/>
          <w:sz w:val="24"/>
          <w:szCs w:val="24"/>
          <w:lang w:eastAsia="ru-RU"/>
        </w:rPr>
        <w:t>Формирование основ  безопасного поведения в быту, социуме, природе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p w:rsidR="007F2FE4" w:rsidRPr="007F2FE4" w:rsidRDefault="007F2FE4" w:rsidP="007F2FE4">
      <w:pPr>
        <w:keepNext/>
        <w:keepLines/>
        <w:spacing w:after="0" w:line="240" w:lineRule="auto"/>
        <w:ind w:right="340"/>
        <w:jc w:val="center"/>
        <w:outlineLvl w:val="4"/>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принципы работы по воспитанию у детей</w:t>
      </w:r>
    </w:p>
    <w:p w:rsidR="007F2FE4" w:rsidRPr="007F2FE4" w:rsidRDefault="007F2FE4" w:rsidP="007F2FE4">
      <w:pPr>
        <w:keepNext/>
        <w:keepLines/>
        <w:spacing w:after="0" w:line="240" w:lineRule="auto"/>
        <w:ind w:right="340"/>
        <w:jc w:val="center"/>
        <w:outlineLvl w:val="4"/>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 xml:space="preserve"> навыков безопасного поведения</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lastRenderedPageBreak/>
        <w:t>Воспитатели и родители не ограничиваются словами и показом картинок (хотя это тоже важно). С детьми рассматриваются и анализируются различные жизненные ситуации, если возможно, проигрывают их в реальной обстановке.</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Занятия проводится не только по графику или плану, а используют для этого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7F2FE4" w:rsidRPr="007F2FE4" w:rsidRDefault="007F2FE4" w:rsidP="006000C6">
      <w:pPr>
        <w:numPr>
          <w:ilvl w:val="0"/>
          <w:numId w:val="11"/>
        </w:numPr>
        <w:tabs>
          <w:tab w:val="left" w:pos="0"/>
        </w:tabs>
        <w:spacing w:after="0" w:line="240" w:lineRule="auto"/>
        <w:ind w:left="142" w:firstLine="142"/>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Развиваются такие качества ребенка как его координация, внимание, наблюдательность, реакция и т.д. Эти качества очень нужны и для безопасного поведения.</w:t>
      </w:r>
    </w:p>
    <w:p w:rsidR="00D95E3E" w:rsidRPr="00F36B23" w:rsidRDefault="00D95E3E" w:rsidP="006000C6">
      <w:pPr>
        <w:autoSpaceDE w:val="0"/>
        <w:autoSpaceDN w:val="0"/>
        <w:adjustRightInd w:val="0"/>
        <w:spacing w:after="0" w:line="240" w:lineRule="auto"/>
        <w:jc w:val="both"/>
        <w:rPr>
          <w:rFonts w:ascii="Times New Roman" w:eastAsia="Times New Roman" w:hAnsi="Times New Roman" w:cs="Times New Roman"/>
          <w:b/>
          <w:sz w:val="12"/>
          <w:szCs w:val="12"/>
          <w:shd w:val="clear" w:color="auto" w:fill="FFFFFF"/>
          <w:lang w:eastAsia="ru-RU"/>
        </w:rPr>
      </w:pPr>
    </w:p>
    <w:p w:rsidR="00596FB2" w:rsidRDefault="007F2FE4" w:rsidP="006000C6">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sz w:val="24"/>
          <w:szCs w:val="24"/>
          <w:shd w:val="clear" w:color="auto" w:fill="FFFFFF"/>
          <w:lang w:eastAsia="ru-RU"/>
        </w:rPr>
        <w:t xml:space="preserve">Содержание психолого-педагогической работы по всем направлениям образовательной области «Социально-коммуникативное развитие» </w:t>
      </w:r>
      <w:r w:rsidRPr="007F2FE4">
        <w:rPr>
          <w:rFonts w:ascii="Times New Roman" w:eastAsia="Times New Roman" w:hAnsi="Times New Roman" w:cs="Times New Roman"/>
          <w:bCs/>
          <w:sz w:val="24"/>
          <w:szCs w:val="24"/>
          <w:lang w:eastAsia="ru-RU"/>
        </w:rPr>
        <w:t xml:space="preserve">(см. </w:t>
      </w:r>
      <w:r w:rsidRPr="007F2FE4">
        <w:rPr>
          <w:rFonts w:ascii="Times New Roman" w:eastAsia="Times New Roman" w:hAnsi="Times New Roman" w:cs="Times New Roman"/>
          <w:sz w:val="24"/>
          <w:szCs w:val="24"/>
          <w:lang w:eastAsia="ru-RU"/>
        </w:rPr>
        <w:t>примерную образовательную программу дошкольного образования «От рождения до школы» под редакцией Н. Е. Вераксы, Т. С. Комаровой, М. А. Васильево</w:t>
      </w:r>
      <w:r w:rsidR="00C06050">
        <w:rPr>
          <w:rFonts w:ascii="Times New Roman" w:eastAsia="Times New Roman" w:hAnsi="Times New Roman" w:cs="Times New Roman"/>
          <w:sz w:val="24"/>
          <w:szCs w:val="24"/>
          <w:lang w:eastAsia="ru-RU"/>
        </w:rPr>
        <w:t>й и др., 2014</w:t>
      </w:r>
      <w:r w:rsidR="00F36B23">
        <w:rPr>
          <w:rFonts w:ascii="Times New Roman" w:eastAsia="Times New Roman" w:hAnsi="Times New Roman" w:cs="Times New Roman"/>
          <w:sz w:val="24"/>
          <w:szCs w:val="24"/>
          <w:lang w:eastAsia="ru-RU"/>
        </w:rPr>
        <w:t xml:space="preserve"> г.).</w:t>
      </w:r>
    </w:p>
    <w:p w:rsidR="00D95E3E" w:rsidRPr="00F36B23" w:rsidRDefault="00D95E3E" w:rsidP="00D95E3E">
      <w:pPr>
        <w:autoSpaceDE w:val="0"/>
        <w:autoSpaceDN w:val="0"/>
        <w:adjustRightInd w:val="0"/>
        <w:spacing w:after="0" w:line="240" w:lineRule="auto"/>
        <w:jc w:val="center"/>
        <w:rPr>
          <w:rFonts w:ascii="Times New Roman" w:hAnsi="Times New Roman" w:cs="Times New Roman"/>
          <w:b/>
          <w:sz w:val="12"/>
          <w:szCs w:val="12"/>
        </w:rPr>
      </w:pPr>
    </w:p>
    <w:p w:rsidR="00596FB2" w:rsidRDefault="00D95E3E" w:rsidP="00D95E3E">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CC32AB">
        <w:rPr>
          <w:rFonts w:ascii="Times New Roman" w:hAnsi="Times New Roman" w:cs="Times New Roman"/>
          <w:b/>
          <w:sz w:val="24"/>
          <w:szCs w:val="24"/>
        </w:rPr>
        <w:t>Часть программы, формируемая участниками образовательных отношений</w:t>
      </w:r>
      <w:r w:rsidR="00DB3BEE">
        <w:rPr>
          <w:rFonts w:ascii="Times New Roman" w:hAnsi="Times New Roman" w:cs="Times New Roman"/>
          <w:b/>
          <w:sz w:val="24"/>
          <w:szCs w:val="24"/>
        </w:rPr>
        <w:t>.</w:t>
      </w:r>
      <w:r w:rsidRPr="006000C6">
        <w:rPr>
          <w:rFonts w:ascii="Times New Roman" w:eastAsia="Times New Roman,Bold" w:hAnsi="Times New Roman" w:cs="Times New Roman"/>
          <w:b/>
          <w:bCs/>
          <w:sz w:val="24"/>
          <w:szCs w:val="24"/>
        </w:rPr>
        <w:t xml:space="preserve"> </w:t>
      </w:r>
    </w:p>
    <w:p w:rsidR="00F36B23" w:rsidRPr="00F36B23" w:rsidRDefault="00F36B23" w:rsidP="00D95E3E">
      <w:pPr>
        <w:autoSpaceDE w:val="0"/>
        <w:autoSpaceDN w:val="0"/>
        <w:adjustRightInd w:val="0"/>
        <w:spacing w:after="0" w:line="240" w:lineRule="auto"/>
        <w:jc w:val="center"/>
        <w:rPr>
          <w:rFonts w:ascii="Times New Roman" w:eastAsia="Times New Roman,Bold" w:hAnsi="Times New Roman" w:cs="Times New Roman"/>
          <w:b/>
          <w:bCs/>
          <w:sz w:val="12"/>
          <w:szCs w:val="12"/>
        </w:rPr>
      </w:pPr>
    </w:p>
    <w:p w:rsidR="00D95E3E" w:rsidRPr="00F36B23" w:rsidRDefault="00D95E3E" w:rsidP="00F36B23">
      <w:pPr>
        <w:spacing w:after="0"/>
        <w:jc w:val="both"/>
        <w:rPr>
          <w:rFonts w:ascii="Times New Roman" w:eastAsia="Times New Roman" w:hAnsi="Times New Roman"/>
          <w:b/>
          <w:sz w:val="24"/>
          <w:szCs w:val="24"/>
          <w:lang w:eastAsia="ru-RU"/>
        </w:rPr>
      </w:pPr>
      <w:r w:rsidRPr="00F36B23">
        <w:rPr>
          <w:rFonts w:ascii="Times New Roman" w:eastAsia="Times New Roman" w:hAnsi="Times New Roman"/>
          <w:b/>
          <w:sz w:val="24"/>
          <w:szCs w:val="24"/>
          <w:lang w:eastAsia="ru-RU"/>
        </w:rPr>
        <w:t>Основные задачи</w:t>
      </w:r>
      <w:r w:rsidRPr="00F36B23">
        <w:rPr>
          <w:rFonts w:ascii="Times New Roman" w:eastAsia="Times New Roman" w:hAnsi="Times New Roman"/>
          <w:b/>
          <w:bCs/>
          <w:sz w:val="24"/>
          <w:szCs w:val="24"/>
          <w:lang w:eastAsia="ru-RU"/>
        </w:rPr>
        <w:t xml:space="preserve"> психолого-педагогической работы по социально-коммуникативному развитию детей</w:t>
      </w:r>
      <w:r w:rsidRPr="00F36B23">
        <w:rPr>
          <w:rFonts w:ascii="Times New Roman" w:eastAsia="Times New Roman" w:hAnsi="Times New Roman"/>
          <w:b/>
          <w:sz w:val="24"/>
          <w:szCs w:val="24"/>
          <w:lang w:eastAsia="ru-RU"/>
        </w:rPr>
        <w:t>:</w:t>
      </w:r>
    </w:p>
    <w:p w:rsidR="007F2FE4" w:rsidRDefault="00F36B23" w:rsidP="00F36B23">
      <w:pPr>
        <w:pStyle w:val="af"/>
        <w:numPr>
          <w:ilvl w:val="0"/>
          <w:numId w:val="53"/>
        </w:numPr>
        <w:autoSpaceDE w:val="0"/>
        <w:autoSpaceDN w:val="0"/>
        <w:adjustRightInd w:val="0"/>
        <w:spacing w:after="0" w:line="240" w:lineRule="auto"/>
        <w:ind w:left="0" w:firstLine="360"/>
        <w:jc w:val="both"/>
        <w:rPr>
          <w:rFonts w:ascii="Times New Roman" w:eastAsia="Times New Roman,Bold" w:hAnsi="Times New Roman"/>
          <w:sz w:val="24"/>
          <w:szCs w:val="24"/>
        </w:rPr>
      </w:pPr>
      <w:r>
        <w:rPr>
          <w:rFonts w:ascii="Times New Roman" w:eastAsia="Times New Roman,Bold" w:hAnsi="Times New Roman"/>
          <w:sz w:val="24"/>
          <w:szCs w:val="24"/>
        </w:rPr>
        <w:t>О</w:t>
      </w:r>
      <w:r w:rsidR="00596FB2" w:rsidRPr="00F36B23">
        <w:rPr>
          <w:rFonts w:ascii="Times New Roman" w:eastAsia="Times New Roman,Bold" w:hAnsi="Times New Roman"/>
          <w:sz w:val="24"/>
          <w:szCs w:val="24"/>
        </w:rPr>
        <w:t>бщение ребенка со взрослыми и сверстниками, с представителями другой</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национальности, приобретающее на каждом возрастном этапе более совершенные формы.</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Успешность общения проявляется во взаимопонимании и бесконфликтном</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взаимодействии. Общение на языке татарского народа и разнообразные виды детской</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деятельности в широком культурном контексте выступают как главное условие</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присвоения ребенком национальных традиций, формирования начал гражданственности,</w:t>
      </w:r>
      <w:r w:rsidR="006000C6" w:rsidRPr="00F36B23">
        <w:rPr>
          <w:rFonts w:ascii="Times New Roman" w:eastAsia="Times New Roman,Bold" w:hAnsi="Times New Roman"/>
          <w:sz w:val="24"/>
          <w:szCs w:val="24"/>
        </w:rPr>
        <w:t xml:space="preserve"> </w:t>
      </w:r>
      <w:r w:rsidR="00596FB2" w:rsidRPr="00F36B23">
        <w:rPr>
          <w:rFonts w:ascii="Times New Roman" w:eastAsia="Times New Roman,Bold" w:hAnsi="Times New Roman"/>
          <w:sz w:val="24"/>
          <w:szCs w:val="24"/>
        </w:rPr>
        <w:t>любви к своей семье, родному краю, Родине, как основе формирования его самосознания.</w:t>
      </w:r>
    </w:p>
    <w:p w:rsidR="00F36B23" w:rsidRPr="00F36B23" w:rsidRDefault="00F36B23" w:rsidP="00F36B23">
      <w:pPr>
        <w:pStyle w:val="af"/>
        <w:autoSpaceDE w:val="0"/>
        <w:autoSpaceDN w:val="0"/>
        <w:adjustRightInd w:val="0"/>
        <w:spacing w:after="0" w:line="240" w:lineRule="auto"/>
        <w:ind w:left="360"/>
        <w:jc w:val="both"/>
        <w:rPr>
          <w:rFonts w:ascii="Times New Roman" w:eastAsia="Times New Roman,Bold" w:hAnsi="Times New Roman"/>
          <w:sz w:val="24"/>
          <w:szCs w:val="24"/>
        </w:rPr>
      </w:pPr>
    </w:p>
    <w:p w:rsidR="006000C6" w:rsidRPr="006000C6" w:rsidRDefault="00F36B23" w:rsidP="006000C6">
      <w:pPr>
        <w:autoSpaceDE w:val="0"/>
        <w:autoSpaceDN w:val="0"/>
        <w:adjustRightInd w:val="0"/>
        <w:spacing w:after="0" w:line="240" w:lineRule="auto"/>
        <w:jc w:val="both"/>
        <w:rPr>
          <w:rFonts w:ascii="Times New Roman" w:eastAsia="Times New Roman,Bold" w:hAnsi="Times New Roman" w:cs="Times New Roman"/>
          <w:sz w:val="24"/>
          <w:szCs w:val="24"/>
        </w:rPr>
      </w:pPr>
      <w:r w:rsidRPr="00F36B23">
        <w:rPr>
          <w:rFonts w:ascii="Times New Roman" w:eastAsia="Times New Roman,Bold" w:hAnsi="Times New Roman" w:cs="Times New Roman"/>
          <w:b/>
          <w:sz w:val="24"/>
          <w:szCs w:val="24"/>
        </w:rPr>
        <w:t>Содержание психолого-педагогической работы по всем направлениям образовательной области «Социально-коммуникативное развитие»</w:t>
      </w:r>
      <w:r w:rsidRPr="00F36B23">
        <w:rPr>
          <w:rFonts w:ascii="Times New Roman" w:eastAsia="Times New Roman,Bold" w:hAnsi="Times New Roman" w:cs="Times New Roman"/>
          <w:sz w:val="24"/>
          <w:szCs w:val="24"/>
        </w:rPr>
        <w:t xml:space="preserve"> (см. </w:t>
      </w:r>
      <w:r>
        <w:rPr>
          <w:rFonts w:ascii="Times New Roman" w:eastAsia="Times New Roman,Bold" w:hAnsi="Times New Roman" w:cs="Times New Roman"/>
          <w:sz w:val="24"/>
          <w:szCs w:val="24"/>
        </w:rPr>
        <w:t>региональную образовательную</w:t>
      </w:r>
      <w:r w:rsidRPr="00F36B23">
        <w:rPr>
          <w:rFonts w:ascii="Times New Roman" w:eastAsia="Times New Roman,Bold" w:hAnsi="Times New Roman" w:cs="Times New Roman"/>
          <w:sz w:val="24"/>
          <w:szCs w:val="24"/>
        </w:rPr>
        <w:t xml:space="preserve"> прогр</w:t>
      </w:r>
      <w:r>
        <w:rPr>
          <w:rFonts w:ascii="Times New Roman" w:eastAsia="Times New Roman,Bold" w:hAnsi="Times New Roman" w:cs="Times New Roman"/>
          <w:sz w:val="24"/>
          <w:szCs w:val="24"/>
        </w:rPr>
        <w:t xml:space="preserve">амму </w:t>
      </w:r>
      <w:r w:rsidRPr="00F36B23">
        <w:rPr>
          <w:rFonts w:ascii="Times New Roman" w:eastAsia="Times New Roman,Bold" w:hAnsi="Times New Roman" w:cs="Times New Roman"/>
          <w:sz w:val="24"/>
          <w:szCs w:val="24"/>
        </w:rPr>
        <w:t>дошкольного образования «Сөенеч – Радость познания» Р. К. Шаехова, 2016 г.)</w:t>
      </w:r>
      <w:r>
        <w:rPr>
          <w:rFonts w:ascii="Times New Roman" w:eastAsia="Times New Roman,Bold" w:hAnsi="Times New Roman" w:cs="Times New Roman"/>
          <w:sz w:val="24"/>
          <w:szCs w:val="24"/>
        </w:rPr>
        <w:t>.</w:t>
      </w:r>
    </w:p>
    <w:p w:rsidR="00042693" w:rsidRDefault="00042693" w:rsidP="00587993">
      <w:pPr>
        <w:spacing w:after="0"/>
        <w:rPr>
          <w:rFonts w:ascii="Times New Roman" w:eastAsia="Times New Roman" w:hAnsi="Times New Roman" w:cs="Times New Roman"/>
          <w:b/>
          <w:bCs/>
          <w:color w:val="000000" w:themeColor="text1"/>
          <w:sz w:val="24"/>
          <w:szCs w:val="24"/>
          <w:lang w:eastAsia="ru-RU"/>
        </w:rPr>
      </w:pPr>
    </w:p>
    <w:p w:rsidR="00042693" w:rsidRDefault="00042693" w:rsidP="007F2FE4">
      <w:pPr>
        <w:spacing w:after="0"/>
        <w:jc w:val="center"/>
        <w:rPr>
          <w:rFonts w:ascii="Times New Roman" w:eastAsia="Times New Roman" w:hAnsi="Times New Roman" w:cs="Times New Roman"/>
          <w:b/>
          <w:bCs/>
          <w:color w:val="000000" w:themeColor="text1"/>
          <w:sz w:val="24"/>
          <w:szCs w:val="24"/>
          <w:lang w:eastAsia="ru-RU"/>
        </w:rPr>
      </w:pPr>
    </w:p>
    <w:p w:rsidR="007F2FE4" w:rsidRPr="007F2FE4" w:rsidRDefault="007F2FE4" w:rsidP="007F2FE4">
      <w:pPr>
        <w:spacing w:after="0"/>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Образовательная область</w:t>
      </w:r>
      <w:r w:rsidRPr="007F2FE4">
        <w:rPr>
          <w:rFonts w:ascii="Times New Roman" w:eastAsia="Times New Roman" w:hAnsi="Times New Roman" w:cs="Times New Roman"/>
          <w:bCs/>
          <w:color w:val="000000" w:themeColor="text1"/>
          <w:sz w:val="24"/>
          <w:szCs w:val="24"/>
          <w:lang w:eastAsia="ru-RU"/>
        </w:rPr>
        <w:t xml:space="preserve">  </w:t>
      </w:r>
      <w:r w:rsidRPr="007F2FE4">
        <w:rPr>
          <w:rFonts w:ascii="Times New Roman" w:eastAsia="Times New Roman" w:hAnsi="Times New Roman" w:cs="Times New Roman"/>
          <w:b/>
          <w:bCs/>
          <w:color w:val="000000" w:themeColor="text1"/>
          <w:sz w:val="24"/>
          <w:szCs w:val="24"/>
          <w:lang w:eastAsia="ru-RU"/>
        </w:rPr>
        <w:t>«Физическое развитие»</w:t>
      </w:r>
    </w:p>
    <w:p w:rsidR="007F2FE4" w:rsidRPr="007F2FE4" w:rsidRDefault="007F2FE4" w:rsidP="007F2FE4">
      <w:pPr>
        <w:spacing w:after="0"/>
        <w:jc w:val="both"/>
        <w:rPr>
          <w:rFonts w:ascii="Times New Roman" w:eastAsia="Times New Roman" w:hAnsi="Times New Roman" w:cs="Times New Roman"/>
          <w:b/>
          <w:bCs/>
          <w:sz w:val="10"/>
          <w:szCs w:val="10"/>
          <w:lang w:eastAsia="ru-RU"/>
        </w:rPr>
      </w:pP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Образовательная область «Физическое развитие» направлено на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системе организма, развитию равновесия, координации движений,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ценности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F2FE4" w:rsidRPr="007F2FE4" w:rsidRDefault="007F2FE4" w:rsidP="007F2FE4">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(см. пункт 2.6. ФГОС ДО).</w:t>
      </w: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В качестве основных </w:t>
      </w:r>
      <w:r w:rsidRPr="007F2FE4">
        <w:rPr>
          <w:rFonts w:ascii="Times New Roman" w:eastAsia="Times New Roman" w:hAnsi="Times New Roman" w:cs="Times New Roman"/>
          <w:b/>
          <w:bCs/>
          <w:sz w:val="24"/>
          <w:szCs w:val="24"/>
          <w:lang w:eastAsia="ru-RU"/>
        </w:rPr>
        <w:t>целей и задач</w:t>
      </w:r>
      <w:r w:rsidRPr="007F2FE4">
        <w:rPr>
          <w:rFonts w:ascii="Times New Roman" w:eastAsia="Times New Roman" w:hAnsi="Times New Roman" w:cs="Times New Roman"/>
          <w:bCs/>
          <w:sz w:val="24"/>
          <w:szCs w:val="24"/>
          <w:lang w:eastAsia="ru-RU"/>
        </w:rPr>
        <w:t xml:space="preserve"> данной образовательной области выступают:</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Цель:</w:t>
      </w:r>
      <w:r w:rsidRPr="007F2FE4">
        <w:rPr>
          <w:rFonts w:ascii="Times New Roman" w:eastAsia="Times New Roman" w:hAnsi="Times New Roman" w:cs="Times New Roman"/>
          <w:sz w:val="24"/>
          <w:szCs w:val="24"/>
          <w:lang w:eastAsia="ru-RU"/>
        </w:rPr>
        <w:t xml:space="preserve"> гармоничное физическое развитие, формирование основ здорового образа жизни.</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Задачи:</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Физическая культура</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lastRenderedPageBreak/>
        <w:t>- Обеспечение гармоничного физического развития, совершенствование умений и навыков в основных видах движений, воспитание красоты, выразительности движений, формирование правильной осанки;</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Развитие интереса к участию в подвижных играх и физических упражнениях, активности в самостоятельной двигательной деятельности; воспитание интереса и любви к спорту, формирование представлений о некоторых видах спорта.</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Формирование начальных представлений о здоровом образе жизни</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Сохранение, укрепление и охрана здоровья детей; повышение умственной и физической работоспособности, предупреждение утомления;</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Формирование начальных представлений о здоровом образе жизни. Становление ценностей здорового образа жизни, овладение его элементарными нормами и правилами (</w:t>
      </w:r>
      <w:r w:rsidRPr="007F2FE4">
        <w:rPr>
          <w:rFonts w:ascii="Times New Roman" w:eastAsia="Times New Roman" w:hAnsi="Times New Roman" w:cs="Times New Roman"/>
          <w:bCs/>
          <w:sz w:val="24"/>
          <w:szCs w:val="24"/>
          <w:lang w:eastAsia="ru-RU"/>
        </w:rPr>
        <w:t>(в питании, двигательном режиме, закаливании и др.), формирование полезных привычек;</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Cs/>
          <w:sz w:val="24"/>
          <w:szCs w:val="24"/>
          <w:lang w:eastAsia="ru-RU"/>
        </w:rPr>
        <w:t>- Воспитание культурно-гигиенических навыков.</w:t>
      </w:r>
    </w:p>
    <w:p w:rsidR="007F2FE4" w:rsidRPr="007F2FE4" w:rsidRDefault="007F2FE4" w:rsidP="007F2FE4">
      <w:pPr>
        <w:spacing w:after="0"/>
        <w:ind w:firstLine="567"/>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Данные задачи определяют </w:t>
      </w:r>
      <w:r w:rsidRPr="007F2FE4">
        <w:rPr>
          <w:rFonts w:ascii="Times New Roman" w:eastAsia="Times New Roman" w:hAnsi="Times New Roman" w:cs="Times New Roman"/>
          <w:b/>
          <w:bCs/>
          <w:i/>
          <w:sz w:val="24"/>
          <w:szCs w:val="24"/>
          <w:lang w:eastAsia="ru-RU"/>
        </w:rPr>
        <w:t>содержание</w:t>
      </w:r>
      <w:r w:rsidRPr="007F2FE4">
        <w:rPr>
          <w:rFonts w:ascii="Times New Roman" w:eastAsia="Times New Roman" w:hAnsi="Times New Roman" w:cs="Times New Roman"/>
          <w:bCs/>
          <w:sz w:val="24"/>
          <w:szCs w:val="24"/>
          <w:lang w:eastAsia="ru-RU"/>
        </w:rPr>
        <w:t xml:space="preserve"> образовательной работы с детьми, которое можно дифференцировать на два тематических модуля: </w:t>
      </w:r>
      <w:r w:rsidRPr="007F2FE4">
        <w:rPr>
          <w:rFonts w:ascii="Times New Roman" w:eastAsia="Times New Roman" w:hAnsi="Times New Roman" w:cs="Times New Roman"/>
          <w:b/>
          <w:bCs/>
          <w:sz w:val="24"/>
          <w:szCs w:val="24"/>
          <w:lang w:eastAsia="ru-RU"/>
        </w:rPr>
        <w:t>«Физическая культура», «Здоровье».</w:t>
      </w:r>
    </w:p>
    <w:p w:rsidR="007F2FE4" w:rsidRPr="007F2FE4" w:rsidRDefault="007F2FE4" w:rsidP="007F2FE4">
      <w:pPr>
        <w:spacing w:after="0"/>
        <w:ind w:firstLine="709"/>
        <w:jc w:val="both"/>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направления тематического модуля</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«Физическая культура»:</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
          <w:bCs/>
          <w:sz w:val="24"/>
          <w:szCs w:val="24"/>
          <w:lang w:eastAsia="ru-RU"/>
        </w:rPr>
        <w:t xml:space="preserve">- </w:t>
      </w:r>
      <w:r w:rsidRPr="007F2FE4">
        <w:rPr>
          <w:rFonts w:ascii="Times New Roman" w:eastAsia="Times New Roman" w:hAnsi="Times New Roman" w:cs="Times New Roman"/>
          <w:bCs/>
          <w:sz w:val="24"/>
          <w:szCs w:val="24"/>
          <w:lang w:eastAsia="ru-RU"/>
        </w:rPr>
        <w:t>Обеспечение гармоничного физического развития;</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Начальные представления о некоторых видах спорта;</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Подвижные игры.</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Образовательный модуль представлен работой всего педагогического коллектива по сохранению и укреплению физического и психического здоровья детей, а также валеологическое просвещение родителей (информационная наглядность, беседы, личный пример педагога, нетрадиционные формы работы с родителями, семинары – практикумы и др. формы работы);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i/>
          <w:sz w:val="24"/>
          <w:szCs w:val="24"/>
          <w:lang w:eastAsia="ru-RU"/>
        </w:rPr>
        <w:t>Организация двигательной деятельности детей</w:t>
      </w:r>
      <w:r w:rsidRPr="007F2FE4">
        <w:rPr>
          <w:rFonts w:ascii="Times New Roman" w:eastAsia="Times New Roman" w:hAnsi="Times New Roman" w:cs="Times New Roman"/>
          <w:bCs/>
          <w:sz w:val="24"/>
          <w:szCs w:val="24"/>
          <w:lang w:eastAsia="ru-RU"/>
        </w:rPr>
        <w:t>: под руководством взрослых ежедневно в группах детей от 3-х до 7 лет проводятся три физкультурных мероприятия: утренняя гимнастика, гимнастика после сна, занятия по физической культуре. Кроме того, еженедельно проводятся</w:t>
      </w:r>
      <w:r w:rsidR="00F301EB">
        <w:rPr>
          <w:rFonts w:ascii="Times New Roman" w:eastAsia="Times New Roman" w:hAnsi="Times New Roman" w:cs="Times New Roman"/>
          <w:bCs/>
          <w:sz w:val="24"/>
          <w:szCs w:val="24"/>
          <w:lang w:eastAsia="ru-RU"/>
        </w:rPr>
        <w:t xml:space="preserve">:  музыкальные занятия, </w:t>
      </w:r>
      <w:r w:rsidRPr="007F2FE4">
        <w:rPr>
          <w:rFonts w:ascii="Times New Roman" w:eastAsia="Times New Roman" w:hAnsi="Times New Roman" w:cs="Times New Roman"/>
          <w:bCs/>
          <w:sz w:val="24"/>
          <w:szCs w:val="24"/>
          <w:lang w:eastAsia="ru-RU"/>
        </w:rPr>
        <w:t>а также ежеквартальные спортивные или музыкальные развлечения и досуги.</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Комплексы утренней гимнастики составляются инструктором по физической культуре на основе имеющегося у детей двигательного опыта. На каждый месяц составляется три-четыре комплекса в соответствии с погодными условиями. При хорошей погоде (по сезону) утренняя гимнастика – прогулка, начиная, со старшей группы, проводится на улице. В теплый период года (с мая по сентябрь) утренний прием детей проходит на свежем воздухе и, соответственно, утренняя гимнастика во всех возрастных группах (от 3 до 7 лет) проводится на свежем воздухе.</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При неблагоприятной погоде утренняя гимнастика проводится в физкультурном и музыкальном зале в соответствии с разработанным графиком. Комплексы гимнастик после дневного сна разрабатываются воспитателями групп. В них входят:</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разминочные упражнения в постели;</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корригирующие упражнения на профилактику плоскостопия и нарушения осанки, дыхательные упражнения;</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подвижные игры и игровые упражнения;</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танцевальные упражнения по;</w:t>
      </w:r>
    </w:p>
    <w:p w:rsidR="007F2FE4" w:rsidRPr="007F2FE4" w:rsidRDefault="007F2FE4" w:rsidP="00B55388">
      <w:pPr>
        <w:numPr>
          <w:ilvl w:val="0"/>
          <w:numId w:val="10"/>
        </w:numPr>
        <w:spacing w:after="0" w:line="240" w:lineRule="auto"/>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lastRenderedPageBreak/>
        <w:t>водные закаливающие процедуры (обширное умывание).</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Физкультурные занятия – проводятся инструктором по физическому воспитанию 3 раза в неделю в каждой возрастной группе, 2 раза в спортивном зале, один раз на воздухе. Каждое физкультурно-оздоровительное мероприятие, решая общую задачу укрепления здоровья, ставит, тем не менее, определенную цель. Утренняя гимнастика должна создать у детей хорошее настроение  и поднять мышечный тонус.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На физкультурных занятиях детей обучают различным движениям, из которых затем составляются комплексы утренней гимнастики. Гимнастика после сна помогает в воспитании привычек здорового образа жизни, самоорганизованности. В ее комплекс закладываются упражнения по профилактике и нарушения осанки и плоскостопия.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Одним из условий, которые обеспечивают необходимый уровень физического, психологического и гармоничного развития детей, является организация режима дня.</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Правильный режим – это рациональная продолжительность и четкое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ребенка. </w:t>
      </w:r>
    </w:p>
    <w:p w:rsidR="007F2FE4" w:rsidRPr="007F2FE4" w:rsidRDefault="007F2FE4" w:rsidP="007F2FE4">
      <w:pPr>
        <w:spacing w:after="0"/>
        <w:ind w:firstLine="709"/>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 сути, решению данной задачи подчинен весь социально-бытовой процесс (адаптация вновь поступающих детей к детскому саду, прогулки, закаливание, игры, занятия, психологическое сопровождение воспитательно-образовательного процесса и т. д.), осуществление которого связано с наличием многочисленных нормативов и обязательных условий. Более того, образовательный процесс регламентирован достаточно жесткими санитарно-гигиеническими требованиями, ограничениями, целью которых также является сохранение и укрепление здоровья детей. В процессе работы необходимо контролировать и соблюдать все установленные нормативы и требования.</w:t>
      </w:r>
    </w:p>
    <w:p w:rsidR="00F301EB" w:rsidRDefault="00F301EB" w:rsidP="007F2FE4">
      <w:pPr>
        <w:spacing w:after="0" w:line="240" w:lineRule="auto"/>
        <w:jc w:val="center"/>
        <w:rPr>
          <w:rFonts w:ascii="Times New Roman" w:eastAsia="Times New Roman" w:hAnsi="Times New Roman" w:cs="Times New Roman"/>
          <w:b/>
          <w:bCs/>
          <w:sz w:val="24"/>
          <w:szCs w:val="24"/>
          <w:lang w:eastAsia="ru-RU"/>
        </w:rPr>
      </w:pPr>
    </w:p>
    <w:p w:rsidR="00F301EB" w:rsidRDefault="00F301EB" w:rsidP="007F2FE4">
      <w:pPr>
        <w:spacing w:after="0" w:line="240" w:lineRule="auto"/>
        <w:jc w:val="center"/>
        <w:rPr>
          <w:rFonts w:ascii="Times New Roman" w:eastAsia="Times New Roman" w:hAnsi="Times New Roman" w:cs="Times New Roman"/>
          <w:b/>
          <w:bCs/>
          <w:sz w:val="24"/>
          <w:szCs w:val="24"/>
          <w:lang w:eastAsia="ru-RU"/>
        </w:rPr>
      </w:pPr>
    </w:p>
    <w:p w:rsidR="007F2FE4" w:rsidRPr="007F2FE4" w:rsidRDefault="007F2FE4" w:rsidP="007F2FE4">
      <w:pPr>
        <w:spacing w:after="0" w:line="240" w:lineRule="auto"/>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bCs/>
          <w:sz w:val="24"/>
          <w:szCs w:val="24"/>
          <w:lang w:eastAsia="ru-RU"/>
        </w:rPr>
        <w:t>Принципы физического развития</w:t>
      </w:r>
    </w:p>
    <w:p w:rsidR="007F2FE4" w:rsidRPr="007F2FE4" w:rsidRDefault="007F2FE4" w:rsidP="007F2FE4">
      <w:pPr>
        <w:spacing w:after="0" w:line="240" w:lineRule="auto"/>
        <w:rPr>
          <w:rFonts w:ascii="Times New Roman" w:eastAsia="Times New Roman" w:hAnsi="Times New Roman" w:cs="Times New Roman"/>
          <w:b/>
          <w:bCs/>
          <w:sz w:val="10"/>
          <w:szCs w:val="10"/>
          <w:lang w:eastAsia="ru-RU"/>
        </w:rPr>
      </w:pPr>
    </w:p>
    <w:p w:rsidR="007F2FE4" w:rsidRPr="007F2FE4" w:rsidRDefault="007F2FE4" w:rsidP="007F2FE4">
      <w:pPr>
        <w:spacing w:after="0" w:line="240" w:lineRule="auto"/>
        <w:ind w:left="480"/>
        <w:jc w:val="center"/>
        <w:rPr>
          <w:rFonts w:ascii="Times New Roman" w:eastAsia="Times New Roman" w:hAnsi="Times New Roman" w:cs="Times New Roman"/>
          <w:lang w:eastAsia="ru-RU"/>
        </w:rPr>
      </w:pPr>
      <w:r w:rsidRPr="007F2FE4">
        <w:rPr>
          <w:rFonts w:ascii="Times New Roman" w:eastAsia="Times New Roman" w:hAnsi="Times New Roman" w:cs="Times New Roman"/>
          <w:b/>
          <w:bCs/>
          <w:lang w:eastAsia="ru-RU"/>
        </w:rPr>
        <w:t>Дидактические</w:t>
      </w:r>
    </w:p>
    <w:p w:rsidR="007F2FE4" w:rsidRPr="007F2FE4" w:rsidRDefault="007F2FE4" w:rsidP="00F93447">
      <w:pPr>
        <w:numPr>
          <w:ilvl w:val="0"/>
          <w:numId w:val="11"/>
        </w:numPr>
        <w:tabs>
          <w:tab w:val="left" w:pos="321"/>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Систематичность и последовательность</w:t>
      </w:r>
    </w:p>
    <w:p w:rsidR="007F2FE4" w:rsidRPr="007F2FE4" w:rsidRDefault="007F2FE4" w:rsidP="00F93447">
      <w:pPr>
        <w:numPr>
          <w:ilvl w:val="0"/>
          <w:numId w:val="11"/>
        </w:numPr>
        <w:tabs>
          <w:tab w:val="left" w:pos="335"/>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Развивающее обучение</w:t>
      </w:r>
    </w:p>
    <w:p w:rsidR="007F2FE4" w:rsidRPr="007F2FE4" w:rsidRDefault="007F2FE4" w:rsidP="00F93447">
      <w:pPr>
        <w:numPr>
          <w:ilvl w:val="0"/>
          <w:numId w:val="11"/>
        </w:numPr>
        <w:tabs>
          <w:tab w:val="left" w:pos="306"/>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Доступность</w:t>
      </w:r>
    </w:p>
    <w:p w:rsidR="007F2FE4" w:rsidRPr="007F2FE4" w:rsidRDefault="007F2FE4" w:rsidP="00F93447">
      <w:pPr>
        <w:numPr>
          <w:ilvl w:val="0"/>
          <w:numId w:val="11"/>
        </w:numPr>
        <w:tabs>
          <w:tab w:val="left" w:pos="335"/>
        </w:tabs>
        <w:spacing w:after="0"/>
        <w:ind w:left="100" w:right="2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Воспитывающее обучение</w:t>
      </w:r>
    </w:p>
    <w:p w:rsidR="007F2FE4" w:rsidRPr="007F2FE4" w:rsidRDefault="007F2FE4" w:rsidP="00F93447">
      <w:pPr>
        <w:numPr>
          <w:ilvl w:val="0"/>
          <w:numId w:val="11"/>
        </w:numPr>
        <w:tabs>
          <w:tab w:val="left" w:pos="306"/>
        </w:tabs>
        <w:spacing w:after="0"/>
        <w:ind w:left="100" w:right="2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Учет индивидуальных и возрастных особенностей</w:t>
      </w:r>
    </w:p>
    <w:p w:rsidR="007F2FE4" w:rsidRPr="007F2FE4" w:rsidRDefault="007F2FE4" w:rsidP="00F93447">
      <w:pPr>
        <w:numPr>
          <w:ilvl w:val="0"/>
          <w:numId w:val="11"/>
        </w:numPr>
        <w:tabs>
          <w:tab w:val="left" w:pos="306"/>
        </w:tabs>
        <w:spacing w:after="0"/>
        <w:ind w:left="100" w:right="2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Сознательность и активность ребенка</w:t>
      </w:r>
    </w:p>
    <w:p w:rsidR="007F2FE4" w:rsidRPr="007F2FE4" w:rsidRDefault="007F2FE4" w:rsidP="00F93447">
      <w:pPr>
        <w:numPr>
          <w:ilvl w:val="0"/>
          <w:numId w:val="11"/>
        </w:numPr>
        <w:tabs>
          <w:tab w:val="left" w:pos="321"/>
        </w:tabs>
        <w:spacing w:after="0"/>
        <w:ind w:left="10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Наглядность</w:t>
      </w:r>
    </w:p>
    <w:p w:rsidR="007F2FE4" w:rsidRPr="007F2FE4" w:rsidRDefault="007F2FE4" w:rsidP="00F93447">
      <w:pPr>
        <w:spacing w:after="0"/>
        <w:ind w:left="360"/>
        <w:jc w:val="center"/>
        <w:rPr>
          <w:rFonts w:ascii="Times New Roman" w:eastAsia="Times New Roman" w:hAnsi="Times New Roman" w:cs="Times New Roman"/>
          <w:lang w:eastAsia="ru-RU"/>
        </w:rPr>
      </w:pPr>
      <w:r w:rsidRPr="007F2FE4">
        <w:rPr>
          <w:rFonts w:ascii="Times New Roman" w:eastAsia="Times New Roman" w:hAnsi="Times New Roman" w:cs="Times New Roman"/>
          <w:b/>
          <w:bCs/>
          <w:lang w:eastAsia="ru-RU"/>
        </w:rPr>
        <w:t>Специальные</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Непрерывность</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Последовательность наращивания тренирующих воздействий</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Цикличность</w:t>
      </w:r>
    </w:p>
    <w:p w:rsidR="007F2FE4" w:rsidRPr="007F2FE4" w:rsidRDefault="007F2FE4" w:rsidP="00F93447">
      <w:pPr>
        <w:spacing w:after="0"/>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Гигиенические</w:t>
      </w:r>
    </w:p>
    <w:p w:rsidR="007F2FE4" w:rsidRPr="007F2FE4" w:rsidRDefault="007F2FE4" w:rsidP="00F93447">
      <w:pPr>
        <w:numPr>
          <w:ilvl w:val="0"/>
          <w:numId w:val="11"/>
        </w:numPr>
        <w:tabs>
          <w:tab w:val="left" w:pos="336"/>
        </w:tabs>
        <w:spacing w:after="0"/>
        <w:ind w:left="12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Сбалансированность нагрузок</w:t>
      </w:r>
    </w:p>
    <w:p w:rsidR="007F2FE4" w:rsidRPr="007F2FE4" w:rsidRDefault="007F2FE4" w:rsidP="00F93447">
      <w:pPr>
        <w:numPr>
          <w:ilvl w:val="0"/>
          <w:numId w:val="11"/>
        </w:numPr>
        <w:tabs>
          <w:tab w:val="left" w:pos="350"/>
        </w:tabs>
        <w:spacing w:after="0"/>
        <w:ind w:left="120" w:right="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Рациональность чередования деятельности и отдыха</w:t>
      </w:r>
    </w:p>
    <w:p w:rsidR="007F2FE4" w:rsidRPr="007F2FE4" w:rsidRDefault="007F2FE4" w:rsidP="00F93447">
      <w:pPr>
        <w:numPr>
          <w:ilvl w:val="0"/>
          <w:numId w:val="11"/>
        </w:numPr>
        <w:tabs>
          <w:tab w:val="left" w:pos="350"/>
        </w:tabs>
        <w:spacing w:after="0"/>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Возрастная адекватность</w:t>
      </w:r>
    </w:p>
    <w:p w:rsidR="007F2FE4" w:rsidRPr="007F2FE4" w:rsidRDefault="007F2FE4" w:rsidP="00F93447">
      <w:pPr>
        <w:numPr>
          <w:ilvl w:val="0"/>
          <w:numId w:val="11"/>
        </w:numPr>
        <w:tabs>
          <w:tab w:val="left" w:pos="336"/>
        </w:tabs>
        <w:spacing w:after="0"/>
        <w:ind w:left="120" w:right="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lastRenderedPageBreak/>
        <w:t>Оздоровительная направленность всего образовательного процесса</w:t>
      </w:r>
    </w:p>
    <w:p w:rsidR="007F2FE4" w:rsidRPr="007F2FE4" w:rsidRDefault="007F2FE4" w:rsidP="00B55388">
      <w:pPr>
        <w:numPr>
          <w:ilvl w:val="0"/>
          <w:numId w:val="11"/>
        </w:numPr>
        <w:tabs>
          <w:tab w:val="left" w:pos="350"/>
        </w:tabs>
        <w:spacing w:after="0" w:line="240" w:lineRule="auto"/>
        <w:ind w:left="12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Осуществление личностно - ориентированного обучения и воспитания</w:t>
      </w:r>
    </w:p>
    <w:p w:rsidR="007F2FE4" w:rsidRPr="00F639D0" w:rsidRDefault="007F2FE4" w:rsidP="007F2FE4">
      <w:pPr>
        <w:tabs>
          <w:tab w:val="left" w:pos="350"/>
        </w:tabs>
        <w:spacing w:after="0" w:line="240" w:lineRule="auto"/>
        <w:ind w:left="120"/>
        <w:rPr>
          <w:rFonts w:ascii="Times New Roman" w:eastAsia="Times New Roman" w:hAnsi="Times New Roman" w:cs="Times New Roman"/>
          <w:bCs/>
          <w:sz w:val="10"/>
          <w:szCs w:val="10"/>
          <w:lang w:eastAsia="ru-RU"/>
        </w:rPr>
      </w:pPr>
    </w:p>
    <w:p w:rsidR="007F2FE4" w:rsidRPr="007F2FE4" w:rsidRDefault="007F2FE4" w:rsidP="007F2FE4">
      <w:pPr>
        <w:ind w:left="720"/>
        <w:contextualSpacing/>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Методы физического развития</w:t>
      </w:r>
    </w:p>
    <w:p w:rsidR="007F2FE4" w:rsidRPr="007F2FE4" w:rsidRDefault="007F2FE4" w:rsidP="007F2FE4">
      <w:pPr>
        <w:spacing w:after="0"/>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 xml:space="preserve">   Наглядный</w:t>
      </w:r>
    </w:p>
    <w:p w:rsidR="007F2FE4" w:rsidRPr="007F2FE4" w:rsidRDefault="007F2FE4" w:rsidP="00F93447">
      <w:pPr>
        <w:numPr>
          <w:ilvl w:val="0"/>
          <w:numId w:val="11"/>
        </w:numPr>
        <w:tabs>
          <w:tab w:val="left" w:pos="337"/>
        </w:tabs>
        <w:spacing w:after="0"/>
        <w:ind w:left="1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Наглядно-зрительные приемы (показ физических упражнений, использование наглядных пособий, имитация, зрительные ориентиры)</w:t>
      </w:r>
    </w:p>
    <w:p w:rsidR="007F2FE4" w:rsidRPr="007F2FE4" w:rsidRDefault="007F2FE4" w:rsidP="00F93447">
      <w:pPr>
        <w:numPr>
          <w:ilvl w:val="0"/>
          <w:numId w:val="11"/>
        </w:numPr>
        <w:tabs>
          <w:tab w:val="left" w:pos="337"/>
        </w:tabs>
        <w:spacing w:after="0"/>
        <w:ind w:left="1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Наглядно-слуховые приемы (музыка, песни)</w:t>
      </w:r>
    </w:p>
    <w:p w:rsidR="007F2FE4" w:rsidRPr="007F2FE4" w:rsidRDefault="007F2FE4" w:rsidP="00F93447">
      <w:pPr>
        <w:numPr>
          <w:ilvl w:val="0"/>
          <w:numId w:val="11"/>
        </w:numPr>
        <w:tabs>
          <w:tab w:val="left" w:pos="337"/>
        </w:tabs>
        <w:spacing w:after="0"/>
        <w:ind w:left="14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Тактильно-мышечные приемы (непосредственная помощь воспитателя)</w:t>
      </w:r>
    </w:p>
    <w:p w:rsidR="007F2FE4" w:rsidRPr="007F2FE4" w:rsidRDefault="007F2FE4" w:rsidP="007F2FE4">
      <w:pPr>
        <w:spacing w:after="0"/>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Словесный</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Объяснения, пояснения, указания</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Подача команд, распоряжений, сигналов</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Вопросы к детям</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Образный сюжетный рассказ, беседа</w:t>
      </w:r>
    </w:p>
    <w:p w:rsidR="007F2FE4" w:rsidRPr="007F2FE4" w:rsidRDefault="007F2FE4" w:rsidP="00F93447">
      <w:pPr>
        <w:numPr>
          <w:ilvl w:val="0"/>
          <w:numId w:val="29"/>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Словесная инструкция</w:t>
      </w:r>
    </w:p>
    <w:p w:rsidR="007F2FE4" w:rsidRPr="00F639D0" w:rsidRDefault="007F2FE4" w:rsidP="007F2FE4">
      <w:pPr>
        <w:spacing w:after="0"/>
        <w:rPr>
          <w:rFonts w:ascii="Times New Roman" w:eastAsia="Times New Roman" w:hAnsi="Times New Roman" w:cs="Times New Roman"/>
          <w:b/>
          <w:bCs/>
          <w:sz w:val="4"/>
          <w:szCs w:val="4"/>
          <w:lang w:eastAsia="ru-RU"/>
        </w:rPr>
      </w:pPr>
    </w:p>
    <w:p w:rsidR="007F2FE4" w:rsidRPr="007F2FE4" w:rsidRDefault="007F2FE4" w:rsidP="007F2FE4">
      <w:pPr>
        <w:spacing w:after="0"/>
        <w:rPr>
          <w:rFonts w:ascii="Times New Roman" w:eastAsia="Times New Roman" w:hAnsi="Times New Roman" w:cs="Times New Roman"/>
          <w:b/>
          <w:bCs/>
          <w:sz w:val="8"/>
          <w:szCs w:val="8"/>
          <w:lang w:eastAsia="ru-RU"/>
        </w:rPr>
      </w:pPr>
      <w:r w:rsidRPr="007F2FE4">
        <w:rPr>
          <w:rFonts w:ascii="Times New Roman" w:eastAsia="Times New Roman" w:hAnsi="Times New Roman" w:cs="Times New Roman"/>
          <w:b/>
          <w:bCs/>
          <w:sz w:val="24"/>
          <w:szCs w:val="24"/>
          <w:lang w:eastAsia="ru-RU"/>
        </w:rPr>
        <w:t>Практический</w:t>
      </w:r>
    </w:p>
    <w:p w:rsidR="007F2FE4" w:rsidRPr="00F639D0" w:rsidRDefault="007F2FE4" w:rsidP="007F2FE4">
      <w:pPr>
        <w:spacing w:after="0"/>
        <w:rPr>
          <w:rFonts w:ascii="Times New Roman" w:eastAsia="Times New Roman" w:hAnsi="Times New Roman" w:cs="Times New Roman"/>
          <w:b/>
          <w:bCs/>
          <w:sz w:val="4"/>
          <w:szCs w:val="4"/>
          <w:lang w:eastAsia="ru-RU"/>
        </w:rPr>
      </w:pPr>
    </w:p>
    <w:p w:rsidR="007F2FE4" w:rsidRPr="007F2FE4" w:rsidRDefault="007F2FE4" w:rsidP="00F93447">
      <w:pPr>
        <w:numPr>
          <w:ilvl w:val="0"/>
          <w:numId w:val="32"/>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Повторение упражнений без изменения и с изменениями</w:t>
      </w:r>
    </w:p>
    <w:p w:rsidR="007F2FE4" w:rsidRPr="007F2FE4" w:rsidRDefault="007F2FE4" w:rsidP="00F93447">
      <w:pPr>
        <w:numPr>
          <w:ilvl w:val="0"/>
          <w:numId w:val="32"/>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Проведение упражнений в игровой форме</w:t>
      </w:r>
    </w:p>
    <w:p w:rsidR="00F639D0" w:rsidRPr="00F639D0" w:rsidRDefault="007F2FE4" w:rsidP="00F639D0">
      <w:pPr>
        <w:numPr>
          <w:ilvl w:val="0"/>
          <w:numId w:val="32"/>
        </w:numPr>
        <w:spacing w:after="0"/>
        <w:ind w:left="426" w:hanging="284"/>
        <w:contextualSpacing/>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Проведение упражнений в соревновательной форме</w:t>
      </w:r>
    </w:p>
    <w:p w:rsidR="00F639D0" w:rsidRPr="00F639D0" w:rsidRDefault="00F639D0" w:rsidP="00F639D0">
      <w:pPr>
        <w:spacing w:after="0"/>
        <w:ind w:left="426" w:hanging="284"/>
        <w:jc w:val="both"/>
        <w:rPr>
          <w:rFonts w:ascii="Times New Roman" w:eastAsia="Times New Roman" w:hAnsi="Times New Roman" w:cs="Times New Roman"/>
          <w:sz w:val="12"/>
          <w:szCs w:val="12"/>
          <w:lang w:eastAsia="ru-RU"/>
        </w:rPr>
      </w:pPr>
    </w:p>
    <w:p w:rsidR="007F2FE4" w:rsidRPr="007F2FE4" w:rsidRDefault="00F639D0" w:rsidP="00F639D0">
      <w:pPr>
        <w:spacing w:after="0"/>
        <w:ind w:left="142" w:firstLine="284"/>
        <w:jc w:val="both"/>
        <w:rPr>
          <w:rFonts w:ascii="Times New Roman" w:eastAsia="Times New Roman" w:hAnsi="Times New Roman" w:cs="Times New Roman"/>
          <w:lang w:eastAsia="ru-RU"/>
        </w:rPr>
      </w:pPr>
      <w:r w:rsidRPr="00F9577D">
        <w:rPr>
          <w:rFonts w:ascii="Times New Roman" w:eastAsia="Times New Roman" w:hAnsi="Times New Roman" w:cs="Times New Roman"/>
          <w:b/>
          <w:lang w:eastAsia="ru-RU"/>
        </w:rPr>
        <w:t>Содержание психолого-педагогической работы</w:t>
      </w:r>
      <w:r w:rsidRPr="007F2FE4">
        <w:rPr>
          <w:rFonts w:ascii="Times New Roman" w:eastAsia="Times New Roman" w:hAnsi="Times New Roman" w:cs="Times New Roman"/>
          <w:lang w:eastAsia="ru-RU"/>
        </w:rPr>
        <w:t xml:space="preserve"> по возрастным группам, перечень основных движений</w:t>
      </w:r>
      <w:r w:rsidRPr="007F2FE4">
        <w:rPr>
          <w:rFonts w:ascii="Times New Roman" w:eastAsia="Times New Roman" w:hAnsi="Times New Roman" w:cs="Times New Roman"/>
          <w:w w:val="90"/>
          <w:sz w:val="24"/>
          <w:szCs w:val="24"/>
          <w:lang w:eastAsia="ru-RU"/>
        </w:rPr>
        <w:t>,</w:t>
      </w:r>
      <w:r w:rsidRPr="007F2FE4">
        <w:rPr>
          <w:rFonts w:ascii="Times New Roman" w:eastAsia="Times New Roman" w:hAnsi="Times New Roman" w:cs="Times New Roman"/>
          <w:bCs/>
          <w:sz w:val="24"/>
          <w:szCs w:val="24"/>
          <w:lang w:eastAsia="ru-RU"/>
        </w:rPr>
        <w:t xml:space="preserve"> общеразвивающих упражнений, спортивных и подвижных игр по всем возрастным группам (см. </w:t>
      </w:r>
      <w:r w:rsidRPr="007F2FE4">
        <w:rPr>
          <w:rFonts w:ascii="Times New Roman" w:eastAsia="Times New Roman" w:hAnsi="Times New Roman" w:cs="Times New Roman"/>
          <w:sz w:val="24"/>
          <w:szCs w:val="24"/>
          <w:lang w:eastAsia="ru-RU"/>
        </w:rPr>
        <w:t xml:space="preserve">примерную образовательную программу </w:t>
      </w:r>
      <w:r>
        <w:rPr>
          <w:rFonts w:ascii="Times New Roman" w:eastAsia="Times New Roman" w:hAnsi="Times New Roman" w:cs="Times New Roman"/>
          <w:sz w:val="24"/>
          <w:szCs w:val="24"/>
          <w:lang w:eastAsia="ru-RU"/>
        </w:rPr>
        <w:t xml:space="preserve">дошкольного </w:t>
      </w:r>
      <w:r w:rsidRPr="007F2FE4">
        <w:rPr>
          <w:rFonts w:ascii="Times New Roman" w:eastAsia="Times New Roman" w:hAnsi="Times New Roman" w:cs="Times New Roman"/>
          <w:sz w:val="24"/>
          <w:szCs w:val="24"/>
          <w:lang w:eastAsia="ru-RU"/>
        </w:rPr>
        <w:t xml:space="preserve">образования «От рождения до школы» под редакцией Н. Е. Вераксы, Т. С. Комаровой, </w:t>
      </w:r>
      <w:r w:rsidR="00F2246C">
        <w:rPr>
          <w:rFonts w:ascii="Times New Roman" w:eastAsia="Times New Roman" w:hAnsi="Times New Roman" w:cs="Times New Roman"/>
          <w:sz w:val="24"/>
          <w:szCs w:val="24"/>
          <w:lang w:eastAsia="ru-RU"/>
        </w:rPr>
        <w:t>М. А. Васильевой и др., 2014</w:t>
      </w:r>
      <w:r w:rsidR="004F5C03">
        <w:rPr>
          <w:rFonts w:ascii="Times New Roman" w:eastAsia="Times New Roman" w:hAnsi="Times New Roman" w:cs="Times New Roman"/>
          <w:sz w:val="24"/>
          <w:szCs w:val="24"/>
          <w:lang w:eastAsia="ru-RU"/>
        </w:rPr>
        <w:t xml:space="preserve"> г.).</w:t>
      </w:r>
    </w:p>
    <w:p w:rsidR="00F639D0" w:rsidRDefault="00F639D0" w:rsidP="00F639D0">
      <w:pPr>
        <w:autoSpaceDE w:val="0"/>
        <w:autoSpaceDN w:val="0"/>
        <w:adjustRightInd w:val="0"/>
        <w:spacing w:after="0" w:line="240" w:lineRule="auto"/>
        <w:rPr>
          <w:rFonts w:ascii="Times New Roman" w:hAnsi="Times New Roman" w:cs="Times New Roman"/>
          <w:b/>
          <w:sz w:val="24"/>
          <w:szCs w:val="24"/>
        </w:rPr>
      </w:pPr>
    </w:p>
    <w:p w:rsidR="000314FC" w:rsidRDefault="000314FC" w:rsidP="000314FC">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CC32AB">
        <w:rPr>
          <w:rFonts w:ascii="Times New Roman" w:hAnsi="Times New Roman" w:cs="Times New Roman"/>
          <w:b/>
          <w:sz w:val="24"/>
          <w:szCs w:val="24"/>
        </w:rPr>
        <w:t>Часть программы, формируемая участниками образовательных отношений</w:t>
      </w:r>
      <w:r w:rsidR="00DB3BEE">
        <w:rPr>
          <w:rFonts w:ascii="Times New Roman" w:hAnsi="Times New Roman" w:cs="Times New Roman"/>
          <w:b/>
          <w:sz w:val="24"/>
          <w:szCs w:val="24"/>
        </w:rPr>
        <w:t>.</w:t>
      </w:r>
      <w:r w:rsidRPr="006000C6">
        <w:rPr>
          <w:rFonts w:ascii="Times New Roman" w:eastAsia="Times New Roman,Bold" w:hAnsi="Times New Roman" w:cs="Times New Roman"/>
          <w:b/>
          <w:bCs/>
          <w:sz w:val="24"/>
          <w:szCs w:val="24"/>
        </w:rPr>
        <w:t xml:space="preserve"> </w:t>
      </w:r>
    </w:p>
    <w:p w:rsidR="000314FC" w:rsidRPr="00F36B23" w:rsidRDefault="000314FC" w:rsidP="000314FC">
      <w:pPr>
        <w:autoSpaceDE w:val="0"/>
        <w:autoSpaceDN w:val="0"/>
        <w:adjustRightInd w:val="0"/>
        <w:spacing w:after="0" w:line="240" w:lineRule="auto"/>
        <w:jc w:val="center"/>
        <w:rPr>
          <w:rFonts w:ascii="Times New Roman" w:eastAsia="Times New Roman,Bold" w:hAnsi="Times New Roman" w:cs="Times New Roman"/>
          <w:b/>
          <w:bCs/>
          <w:sz w:val="12"/>
          <w:szCs w:val="12"/>
        </w:rPr>
      </w:pPr>
    </w:p>
    <w:p w:rsidR="000314FC" w:rsidRPr="00F36B23" w:rsidRDefault="000314FC" w:rsidP="000314FC">
      <w:pPr>
        <w:spacing w:after="0"/>
        <w:jc w:val="both"/>
        <w:rPr>
          <w:rFonts w:ascii="Times New Roman" w:eastAsia="Times New Roman" w:hAnsi="Times New Roman"/>
          <w:b/>
          <w:sz w:val="24"/>
          <w:szCs w:val="24"/>
          <w:lang w:eastAsia="ru-RU"/>
        </w:rPr>
      </w:pPr>
      <w:r w:rsidRPr="00F36B23">
        <w:rPr>
          <w:rFonts w:ascii="Times New Roman" w:eastAsia="Times New Roman" w:hAnsi="Times New Roman"/>
          <w:b/>
          <w:sz w:val="24"/>
          <w:szCs w:val="24"/>
          <w:lang w:eastAsia="ru-RU"/>
        </w:rPr>
        <w:t>Основные задачи</w:t>
      </w:r>
      <w:r w:rsidRPr="00F36B23">
        <w:rPr>
          <w:rFonts w:ascii="Times New Roman" w:eastAsia="Times New Roman" w:hAnsi="Times New Roman"/>
          <w:b/>
          <w:bCs/>
          <w:sz w:val="24"/>
          <w:szCs w:val="24"/>
          <w:lang w:eastAsia="ru-RU"/>
        </w:rPr>
        <w:t xml:space="preserve"> психолого-педагогической работы по </w:t>
      </w:r>
      <w:r w:rsidR="00F93447">
        <w:rPr>
          <w:rFonts w:ascii="Times New Roman" w:eastAsia="Times New Roman" w:hAnsi="Times New Roman"/>
          <w:b/>
          <w:bCs/>
          <w:sz w:val="24"/>
          <w:szCs w:val="24"/>
          <w:lang w:eastAsia="ru-RU"/>
        </w:rPr>
        <w:t xml:space="preserve">физическому </w:t>
      </w:r>
      <w:r w:rsidRPr="00F36B23">
        <w:rPr>
          <w:rFonts w:ascii="Times New Roman" w:eastAsia="Times New Roman" w:hAnsi="Times New Roman"/>
          <w:b/>
          <w:bCs/>
          <w:sz w:val="24"/>
          <w:szCs w:val="24"/>
          <w:lang w:eastAsia="ru-RU"/>
        </w:rPr>
        <w:t>развитию детей</w:t>
      </w:r>
      <w:r w:rsidRPr="00F36B23">
        <w:rPr>
          <w:rFonts w:ascii="Times New Roman" w:eastAsia="Times New Roman" w:hAnsi="Times New Roman"/>
          <w:b/>
          <w:sz w:val="24"/>
          <w:szCs w:val="24"/>
          <w:lang w:eastAsia="ru-RU"/>
        </w:rPr>
        <w:t>:</w:t>
      </w:r>
    </w:p>
    <w:p w:rsidR="000314FC"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создание условий для становления у детей ценностей здорового образа жизни;</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развитие представлений о своём теле и своих физических возможностях;</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приобретение двигательного опыта и совершенствование двигательной активности;</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формирование начальных представлений о некоторых видах спорта;</w:t>
      </w:r>
    </w:p>
    <w:p w:rsidR="006E456A"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r>
        <w:rPr>
          <w:rFonts w:ascii="Times New Roman" w:eastAsia="Times New Roman,Bold" w:hAnsi="Times New Roman"/>
          <w:sz w:val="24"/>
          <w:szCs w:val="24"/>
        </w:rPr>
        <w:t>- овладение подвижными играми с правилами.</w:t>
      </w:r>
    </w:p>
    <w:p w:rsidR="006E456A" w:rsidRPr="00F36B23" w:rsidRDefault="006E456A" w:rsidP="000314FC">
      <w:pPr>
        <w:pStyle w:val="af"/>
        <w:autoSpaceDE w:val="0"/>
        <w:autoSpaceDN w:val="0"/>
        <w:adjustRightInd w:val="0"/>
        <w:spacing w:after="0" w:line="240" w:lineRule="auto"/>
        <w:ind w:left="360"/>
        <w:jc w:val="both"/>
        <w:rPr>
          <w:rFonts w:ascii="Times New Roman" w:eastAsia="Times New Roman,Bold" w:hAnsi="Times New Roman"/>
          <w:sz w:val="24"/>
          <w:szCs w:val="24"/>
        </w:rPr>
      </w:pPr>
    </w:p>
    <w:tbl>
      <w:tblPr>
        <w:tblStyle w:val="a9"/>
        <w:tblW w:w="10065" w:type="dxa"/>
        <w:tblInd w:w="-34" w:type="dxa"/>
        <w:tblLayout w:type="fixed"/>
        <w:tblLook w:val="04A0" w:firstRow="1" w:lastRow="0" w:firstColumn="1" w:lastColumn="0" w:noHBand="0" w:noVBand="1"/>
      </w:tblPr>
      <w:tblGrid>
        <w:gridCol w:w="993"/>
        <w:gridCol w:w="425"/>
        <w:gridCol w:w="709"/>
        <w:gridCol w:w="142"/>
        <w:gridCol w:w="425"/>
        <w:gridCol w:w="567"/>
        <w:gridCol w:w="142"/>
        <w:gridCol w:w="283"/>
        <w:gridCol w:w="851"/>
        <w:gridCol w:w="425"/>
        <w:gridCol w:w="283"/>
        <w:gridCol w:w="284"/>
        <w:gridCol w:w="992"/>
        <w:gridCol w:w="284"/>
        <w:gridCol w:w="141"/>
        <w:gridCol w:w="709"/>
        <w:gridCol w:w="709"/>
        <w:gridCol w:w="188"/>
        <w:gridCol w:w="379"/>
        <w:gridCol w:w="1134"/>
      </w:tblGrid>
      <w:tr w:rsidR="006E456A" w:rsidTr="00F6348C">
        <w:tc>
          <w:tcPr>
            <w:tcW w:w="10065" w:type="dxa"/>
            <w:gridSpan w:val="20"/>
          </w:tcPr>
          <w:p w:rsidR="006E456A" w:rsidRPr="006E456A" w:rsidRDefault="006E456A" w:rsidP="006E456A">
            <w:pPr>
              <w:jc w:val="center"/>
              <w:rPr>
                <w:b/>
                <w:sz w:val="24"/>
                <w:szCs w:val="24"/>
              </w:rPr>
            </w:pPr>
            <w:r w:rsidRPr="00F9577D">
              <w:rPr>
                <w:b/>
                <w:sz w:val="24"/>
                <w:szCs w:val="24"/>
              </w:rPr>
              <w:t>Варианты физкульту</w:t>
            </w:r>
            <w:r>
              <w:rPr>
                <w:b/>
                <w:sz w:val="24"/>
                <w:szCs w:val="24"/>
              </w:rPr>
              <w:t>рно-оздоровительных мероприятий</w:t>
            </w:r>
          </w:p>
        </w:tc>
      </w:tr>
      <w:tr w:rsidR="006E456A" w:rsidTr="00F6348C">
        <w:tc>
          <w:tcPr>
            <w:tcW w:w="10065" w:type="dxa"/>
            <w:gridSpan w:val="20"/>
          </w:tcPr>
          <w:p w:rsidR="006E456A" w:rsidRPr="006E456A" w:rsidRDefault="006E456A" w:rsidP="006E456A">
            <w:pPr>
              <w:jc w:val="center"/>
              <w:rPr>
                <w:sz w:val="6"/>
                <w:szCs w:val="6"/>
              </w:rPr>
            </w:pPr>
          </w:p>
          <w:p w:rsidR="006E456A" w:rsidRPr="00FF3F8F" w:rsidRDefault="006E456A" w:rsidP="006E456A">
            <w:pPr>
              <w:jc w:val="center"/>
              <w:rPr>
                <w:b/>
                <w:sz w:val="22"/>
                <w:szCs w:val="22"/>
              </w:rPr>
            </w:pPr>
            <w:r w:rsidRPr="00FF3F8F">
              <w:rPr>
                <w:b/>
                <w:sz w:val="22"/>
                <w:szCs w:val="22"/>
              </w:rPr>
              <w:t xml:space="preserve">Утренняя гимнастика </w:t>
            </w:r>
          </w:p>
          <w:p w:rsidR="006E456A" w:rsidRPr="006E456A" w:rsidRDefault="006E456A" w:rsidP="007F2FE4">
            <w:pPr>
              <w:jc w:val="center"/>
              <w:rPr>
                <w:bCs/>
                <w:sz w:val="6"/>
                <w:szCs w:val="6"/>
              </w:rPr>
            </w:pPr>
          </w:p>
        </w:tc>
      </w:tr>
      <w:tr w:rsidR="00C315E7" w:rsidTr="00F6348C">
        <w:tc>
          <w:tcPr>
            <w:tcW w:w="2127" w:type="dxa"/>
            <w:gridSpan w:val="3"/>
          </w:tcPr>
          <w:p w:rsidR="006E456A" w:rsidRPr="00F6348C" w:rsidRDefault="006E456A" w:rsidP="00C315E7">
            <w:pPr>
              <w:jc w:val="center"/>
            </w:pPr>
            <w:r w:rsidRPr="00F6348C">
              <w:t>Оздоровительн</w:t>
            </w:r>
            <w:r w:rsidR="00C315E7" w:rsidRPr="00F6348C">
              <w:t>ый бег с комплексом упражнений</w:t>
            </w:r>
          </w:p>
        </w:tc>
        <w:tc>
          <w:tcPr>
            <w:tcW w:w="1559" w:type="dxa"/>
            <w:gridSpan w:val="5"/>
          </w:tcPr>
          <w:p w:rsidR="006E456A" w:rsidRPr="00F6348C" w:rsidRDefault="006E456A" w:rsidP="00C315E7">
            <w:pPr>
              <w:ind w:left="-142" w:right="-151"/>
              <w:jc w:val="center"/>
            </w:pPr>
            <w:r w:rsidRPr="00F6348C">
              <w:t>Спортивные тренировки</w:t>
            </w:r>
          </w:p>
          <w:p w:rsidR="006E456A" w:rsidRPr="00F6348C" w:rsidRDefault="006E456A" w:rsidP="00C315E7">
            <w:pPr>
              <w:jc w:val="center"/>
              <w:rPr>
                <w:bCs/>
              </w:rPr>
            </w:pPr>
          </w:p>
        </w:tc>
        <w:tc>
          <w:tcPr>
            <w:tcW w:w="1559" w:type="dxa"/>
            <w:gridSpan w:val="3"/>
          </w:tcPr>
          <w:p w:rsidR="006E456A" w:rsidRPr="00F6348C" w:rsidRDefault="006E456A" w:rsidP="00C315E7">
            <w:pPr>
              <w:jc w:val="center"/>
              <w:rPr>
                <w:bCs/>
              </w:rPr>
            </w:pPr>
            <w:r w:rsidRPr="00F6348C">
              <w:t>На полосе    препятствий</w:t>
            </w:r>
          </w:p>
        </w:tc>
        <w:tc>
          <w:tcPr>
            <w:tcW w:w="1560" w:type="dxa"/>
            <w:gridSpan w:val="3"/>
          </w:tcPr>
          <w:p w:rsidR="006E456A" w:rsidRPr="00F6348C" w:rsidRDefault="006E456A" w:rsidP="00C315E7">
            <w:pPr>
              <w:ind w:left="-180" w:right="-120"/>
              <w:jc w:val="center"/>
            </w:pPr>
            <w:r w:rsidRPr="00F6348C">
              <w:t>В форме подвижных</w:t>
            </w:r>
          </w:p>
          <w:p w:rsidR="006E456A" w:rsidRPr="00F6348C" w:rsidRDefault="00C315E7" w:rsidP="00C315E7">
            <w:pPr>
              <w:ind w:left="-180" w:right="-120"/>
              <w:jc w:val="center"/>
            </w:pPr>
            <w:r w:rsidRPr="00F6348C">
              <w:t>игр</w:t>
            </w:r>
          </w:p>
        </w:tc>
        <w:tc>
          <w:tcPr>
            <w:tcW w:w="1559" w:type="dxa"/>
            <w:gridSpan w:val="3"/>
          </w:tcPr>
          <w:p w:rsidR="006E456A" w:rsidRPr="00F6348C" w:rsidRDefault="006E456A" w:rsidP="00C315E7">
            <w:pPr>
              <w:ind w:left="-180" w:right="-120"/>
              <w:jc w:val="center"/>
            </w:pPr>
            <w:r w:rsidRPr="00F6348C">
              <w:t>Тан</w:t>
            </w:r>
            <w:r w:rsidR="00C315E7" w:rsidRPr="00F6348C">
              <w:t>цевально-ритмические упражнения</w:t>
            </w:r>
          </w:p>
        </w:tc>
        <w:tc>
          <w:tcPr>
            <w:tcW w:w="1701" w:type="dxa"/>
            <w:gridSpan w:val="3"/>
          </w:tcPr>
          <w:p w:rsidR="006E456A" w:rsidRPr="00F6348C" w:rsidRDefault="006E456A" w:rsidP="00C315E7">
            <w:pPr>
              <w:jc w:val="center"/>
            </w:pPr>
            <w:r w:rsidRPr="00F6348C">
              <w:t>Смешанного</w:t>
            </w:r>
          </w:p>
          <w:p w:rsidR="006E456A" w:rsidRPr="00F6348C" w:rsidRDefault="006E456A" w:rsidP="00C315E7">
            <w:pPr>
              <w:jc w:val="center"/>
            </w:pPr>
            <w:r w:rsidRPr="00F6348C">
              <w:t>типа</w:t>
            </w:r>
          </w:p>
          <w:p w:rsidR="006E456A" w:rsidRPr="00F6348C" w:rsidRDefault="006E456A" w:rsidP="00C315E7">
            <w:pPr>
              <w:jc w:val="center"/>
              <w:rPr>
                <w:bCs/>
              </w:rPr>
            </w:pPr>
          </w:p>
        </w:tc>
      </w:tr>
      <w:tr w:rsidR="006E456A" w:rsidTr="00F6348C">
        <w:tc>
          <w:tcPr>
            <w:tcW w:w="10065" w:type="dxa"/>
            <w:gridSpan w:val="20"/>
          </w:tcPr>
          <w:p w:rsidR="00C315E7" w:rsidRPr="00C315E7" w:rsidRDefault="00C315E7" w:rsidP="00C315E7">
            <w:pPr>
              <w:ind w:left="-180" w:right="-140"/>
              <w:jc w:val="center"/>
              <w:rPr>
                <w:sz w:val="6"/>
                <w:szCs w:val="6"/>
              </w:rPr>
            </w:pPr>
          </w:p>
          <w:p w:rsidR="00C315E7" w:rsidRPr="00FF3F8F" w:rsidRDefault="00C315E7" w:rsidP="00C315E7">
            <w:pPr>
              <w:ind w:left="-180" w:right="-140"/>
              <w:jc w:val="center"/>
              <w:rPr>
                <w:b/>
                <w:sz w:val="22"/>
                <w:szCs w:val="22"/>
              </w:rPr>
            </w:pPr>
            <w:r w:rsidRPr="00FF3F8F">
              <w:rPr>
                <w:b/>
                <w:sz w:val="22"/>
                <w:szCs w:val="22"/>
              </w:rPr>
              <w:t>Физкультурные занятия</w:t>
            </w:r>
          </w:p>
          <w:p w:rsidR="006E456A" w:rsidRPr="00C315E7" w:rsidRDefault="006E456A" w:rsidP="007F2FE4">
            <w:pPr>
              <w:jc w:val="center"/>
              <w:rPr>
                <w:bCs/>
                <w:sz w:val="6"/>
                <w:szCs w:val="6"/>
              </w:rPr>
            </w:pPr>
          </w:p>
        </w:tc>
      </w:tr>
      <w:tr w:rsidR="00F6348C" w:rsidTr="00F6348C">
        <w:tc>
          <w:tcPr>
            <w:tcW w:w="993" w:type="dxa"/>
          </w:tcPr>
          <w:p w:rsidR="00F6348C" w:rsidRPr="00F6348C" w:rsidRDefault="00F6348C" w:rsidP="00F6348C">
            <w:pPr>
              <w:ind w:left="-180" w:right="-120"/>
              <w:jc w:val="center"/>
            </w:pPr>
            <w:r w:rsidRPr="00F6348C">
              <w:t xml:space="preserve"> Игровые</w:t>
            </w:r>
          </w:p>
          <w:p w:rsidR="006E456A" w:rsidRPr="00F6348C" w:rsidRDefault="006E456A" w:rsidP="007F2FE4">
            <w:pPr>
              <w:jc w:val="center"/>
              <w:rPr>
                <w:bCs/>
              </w:rPr>
            </w:pPr>
          </w:p>
        </w:tc>
        <w:tc>
          <w:tcPr>
            <w:tcW w:w="1276" w:type="dxa"/>
            <w:gridSpan w:val="3"/>
          </w:tcPr>
          <w:p w:rsidR="00F6348C" w:rsidRPr="00F6348C" w:rsidRDefault="00F6348C" w:rsidP="00F6348C">
            <w:pPr>
              <w:ind w:left="-180" w:right="-120"/>
              <w:jc w:val="center"/>
            </w:pPr>
            <w:r w:rsidRPr="00F6348C">
              <w:t>Спортивные тренировки</w:t>
            </w:r>
          </w:p>
          <w:p w:rsidR="006E456A" w:rsidRPr="00F6348C" w:rsidRDefault="006E456A" w:rsidP="007F2FE4">
            <w:pPr>
              <w:jc w:val="center"/>
              <w:rPr>
                <w:bCs/>
              </w:rPr>
            </w:pPr>
          </w:p>
        </w:tc>
        <w:tc>
          <w:tcPr>
            <w:tcW w:w="1134" w:type="dxa"/>
            <w:gridSpan w:val="3"/>
          </w:tcPr>
          <w:p w:rsidR="00F6348C" w:rsidRPr="00F6348C" w:rsidRDefault="00F6348C" w:rsidP="00F6348C">
            <w:pPr>
              <w:ind w:left="-180" w:right="-120"/>
              <w:jc w:val="center"/>
            </w:pPr>
            <w:r w:rsidRPr="00F6348C">
              <w:t>Традицион-</w:t>
            </w:r>
          </w:p>
          <w:p w:rsidR="00F6348C" w:rsidRPr="00F6348C" w:rsidRDefault="00F6348C" w:rsidP="00F6348C">
            <w:pPr>
              <w:ind w:left="-180" w:right="-120"/>
              <w:jc w:val="center"/>
            </w:pPr>
            <w:r w:rsidRPr="00F6348C">
              <w:t>ные</w:t>
            </w:r>
          </w:p>
          <w:p w:rsidR="006E456A" w:rsidRPr="00F6348C" w:rsidRDefault="006E456A" w:rsidP="007F2FE4">
            <w:pPr>
              <w:jc w:val="center"/>
              <w:rPr>
                <w:bCs/>
              </w:rPr>
            </w:pPr>
          </w:p>
        </w:tc>
        <w:tc>
          <w:tcPr>
            <w:tcW w:w="1134" w:type="dxa"/>
            <w:gridSpan w:val="2"/>
          </w:tcPr>
          <w:p w:rsidR="00F6348C" w:rsidRPr="00F6348C" w:rsidRDefault="00F6348C" w:rsidP="00F6348C">
            <w:pPr>
              <w:ind w:left="-180" w:right="-120"/>
              <w:jc w:val="center"/>
            </w:pPr>
            <w:r w:rsidRPr="00F6348C">
              <w:t>Занятия-</w:t>
            </w:r>
          </w:p>
          <w:p w:rsidR="00F6348C" w:rsidRPr="00F6348C" w:rsidRDefault="00F6348C" w:rsidP="00F6348C">
            <w:pPr>
              <w:ind w:left="-180" w:right="-120"/>
              <w:jc w:val="center"/>
            </w:pPr>
            <w:r w:rsidRPr="00F6348C">
              <w:t>зачеты</w:t>
            </w:r>
          </w:p>
          <w:p w:rsidR="006E456A" w:rsidRPr="00F6348C" w:rsidRDefault="006E456A" w:rsidP="007F2FE4">
            <w:pPr>
              <w:jc w:val="center"/>
              <w:rPr>
                <w:bCs/>
              </w:rPr>
            </w:pPr>
          </w:p>
        </w:tc>
        <w:tc>
          <w:tcPr>
            <w:tcW w:w="992" w:type="dxa"/>
            <w:gridSpan w:val="3"/>
          </w:tcPr>
          <w:p w:rsidR="00F6348C" w:rsidRPr="00F6348C" w:rsidRDefault="00F6348C" w:rsidP="00F6348C">
            <w:pPr>
              <w:ind w:left="-180" w:right="-120"/>
              <w:jc w:val="center"/>
            </w:pPr>
            <w:r w:rsidRPr="00F6348C">
              <w:t>Степ-</w:t>
            </w:r>
          </w:p>
          <w:p w:rsidR="00F6348C" w:rsidRPr="00F6348C" w:rsidRDefault="00F6348C" w:rsidP="00F6348C">
            <w:pPr>
              <w:ind w:left="-180" w:right="-120"/>
              <w:jc w:val="center"/>
            </w:pPr>
            <w:r w:rsidRPr="00F6348C">
              <w:t>аэробика</w:t>
            </w:r>
          </w:p>
          <w:p w:rsidR="006E456A" w:rsidRPr="00F6348C" w:rsidRDefault="006E456A" w:rsidP="007F2FE4">
            <w:pPr>
              <w:jc w:val="center"/>
              <w:rPr>
                <w:bCs/>
              </w:rPr>
            </w:pPr>
          </w:p>
        </w:tc>
        <w:tc>
          <w:tcPr>
            <w:tcW w:w="992" w:type="dxa"/>
          </w:tcPr>
          <w:p w:rsidR="00F6348C" w:rsidRPr="00F6348C" w:rsidRDefault="00F6348C" w:rsidP="00F6348C">
            <w:r w:rsidRPr="00F6348C">
              <w:t>Занятие-прогулка</w:t>
            </w:r>
          </w:p>
          <w:p w:rsidR="006E456A" w:rsidRPr="00F6348C" w:rsidRDefault="006E456A" w:rsidP="007F2FE4">
            <w:pPr>
              <w:jc w:val="center"/>
              <w:rPr>
                <w:bCs/>
              </w:rPr>
            </w:pPr>
          </w:p>
        </w:tc>
        <w:tc>
          <w:tcPr>
            <w:tcW w:w="1134" w:type="dxa"/>
            <w:gridSpan w:val="3"/>
          </w:tcPr>
          <w:p w:rsidR="00F6348C" w:rsidRPr="00F6348C" w:rsidRDefault="00F6348C" w:rsidP="00F6348C">
            <w:pPr>
              <w:ind w:left="-108" w:right="-120"/>
              <w:jc w:val="center"/>
            </w:pPr>
            <w:r w:rsidRPr="00F6348C">
              <w:t>Круговая трени-</w:t>
            </w:r>
          </w:p>
          <w:p w:rsidR="006E456A" w:rsidRPr="00FF3F8F" w:rsidRDefault="00F6348C" w:rsidP="00FF3F8F">
            <w:pPr>
              <w:ind w:left="-108" w:right="-120"/>
              <w:jc w:val="center"/>
            </w:pPr>
            <w:r w:rsidRPr="00F6348C">
              <w:t>ровка</w:t>
            </w:r>
          </w:p>
        </w:tc>
        <w:tc>
          <w:tcPr>
            <w:tcW w:w="1276" w:type="dxa"/>
            <w:gridSpan w:val="3"/>
          </w:tcPr>
          <w:p w:rsidR="00F6348C" w:rsidRPr="00F6348C" w:rsidRDefault="00F6348C" w:rsidP="00F6348C">
            <w:pPr>
              <w:ind w:left="-180" w:right="-120"/>
              <w:jc w:val="center"/>
            </w:pPr>
            <w:r w:rsidRPr="00F6348C">
              <w:t>Прогулки-походы</w:t>
            </w:r>
          </w:p>
          <w:p w:rsidR="006E456A" w:rsidRPr="00F6348C" w:rsidRDefault="006E456A" w:rsidP="007F2FE4">
            <w:pPr>
              <w:jc w:val="center"/>
              <w:rPr>
                <w:bCs/>
              </w:rPr>
            </w:pPr>
          </w:p>
        </w:tc>
        <w:tc>
          <w:tcPr>
            <w:tcW w:w="1134" w:type="dxa"/>
          </w:tcPr>
          <w:p w:rsidR="00F6348C" w:rsidRPr="00F6348C" w:rsidRDefault="00F6348C" w:rsidP="00F6348C">
            <w:pPr>
              <w:ind w:left="-180" w:right="-120"/>
              <w:jc w:val="center"/>
            </w:pPr>
            <w:r w:rsidRPr="00F6348C">
              <w:t>Смешанного типа</w:t>
            </w:r>
          </w:p>
          <w:p w:rsidR="006E456A" w:rsidRPr="00F6348C" w:rsidRDefault="006E456A" w:rsidP="007F2FE4">
            <w:pPr>
              <w:jc w:val="center"/>
              <w:rPr>
                <w:bCs/>
              </w:rPr>
            </w:pPr>
          </w:p>
        </w:tc>
      </w:tr>
      <w:tr w:rsidR="00C315E7" w:rsidTr="00F6348C">
        <w:tc>
          <w:tcPr>
            <w:tcW w:w="10065" w:type="dxa"/>
            <w:gridSpan w:val="20"/>
          </w:tcPr>
          <w:p w:rsidR="00F6348C" w:rsidRPr="00F6348C" w:rsidRDefault="00F6348C" w:rsidP="00F6348C">
            <w:pPr>
              <w:jc w:val="center"/>
              <w:rPr>
                <w:sz w:val="6"/>
                <w:szCs w:val="6"/>
              </w:rPr>
            </w:pPr>
          </w:p>
          <w:p w:rsidR="00F6348C" w:rsidRPr="00FF3F8F" w:rsidRDefault="00F6348C" w:rsidP="00F6348C">
            <w:pPr>
              <w:jc w:val="center"/>
              <w:rPr>
                <w:b/>
                <w:sz w:val="22"/>
                <w:szCs w:val="22"/>
              </w:rPr>
            </w:pPr>
            <w:r w:rsidRPr="00FF3F8F">
              <w:rPr>
                <w:b/>
                <w:sz w:val="22"/>
                <w:szCs w:val="22"/>
              </w:rPr>
              <w:t>Гимнастика после сна</w:t>
            </w:r>
          </w:p>
          <w:p w:rsidR="00C315E7" w:rsidRPr="00F6348C" w:rsidRDefault="00C315E7" w:rsidP="007F2FE4">
            <w:pPr>
              <w:jc w:val="center"/>
              <w:rPr>
                <w:bCs/>
                <w:sz w:val="6"/>
                <w:szCs w:val="6"/>
              </w:rPr>
            </w:pPr>
          </w:p>
        </w:tc>
      </w:tr>
      <w:tr w:rsidR="00F6348C" w:rsidTr="00F6348C">
        <w:tc>
          <w:tcPr>
            <w:tcW w:w="2694" w:type="dxa"/>
            <w:gridSpan w:val="5"/>
          </w:tcPr>
          <w:p w:rsidR="00F6348C" w:rsidRDefault="00F6348C" w:rsidP="00F6348C">
            <w:pPr>
              <w:ind w:left="-180" w:right="-120"/>
              <w:jc w:val="center"/>
            </w:pPr>
            <w:r>
              <w:t xml:space="preserve">Традиционная </w:t>
            </w:r>
          </w:p>
          <w:p w:rsidR="00F6348C" w:rsidRDefault="00F6348C" w:rsidP="007F2FE4">
            <w:pPr>
              <w:jc w:val="center"/>
              <w:rPr>
                <w:bCs/>
                <w:sz w:val="24"/>
                <w:szCs w:val="24"/>
              </w:rPr>
            </w:pPr>
          </w:p>
        </w:tc>
        <w:tc>
          <w:tcPr>
            <w:tcW w:w="2551" w:type="dxa"/>
            <w:gridSpan w:val="6"/>
          </w:tcPr>
          <w:p w:rsidR="00F6348C" w:rsidRPr="00FF3F8F" w:rsidRDefault="0023180D" w:rsidP="00FF3F8F">
            <w:pPr>
              <w:ind w:left="-180" w:right="-120" w:firstLine="180"/>
              <w:jc w:val="center"/>
            </w:pPr>
            <w:r>
              <w:t>Оздоровительн</w:t>
            </w:r>
            <w:r w:rsidR="00FF3F8F">
              <w:t xml:space="preserve">ый бег с играми и упражнениями </w:t>
            </w:r>
          </w:p>
        </w:tc>
        <w:tc>
          <w:tcPr>
            <w:tcW w:w="2410" w:type="dxa"/>
            <w:gridSpan w:val="5"/>
          </w:tcPr>
          <w:p w:rsidR="0023180D" w:rsidRDefault="0023180D" w:rsidP="0023180D">
            <w:pPr>
              <w:ind w:left="-180" w:right="-120"/>
              <w:jc w:val="center"/>
            </w:pPr>
            <w:r>
              <w:t>Музыкально-ритмическая</w:t>
            </w:r>
          </w:p>
          <w:p w:rsidR="00F6348C" w:rsidRDefault="00F6348C" w:rsidP="007F2FE4">
            <w:pPr>
              <w:jc w:val="center"/>
              <w:rPr>
                <w:bCs/>
                <w:sz w:val="24"/>
                <w:szCs w:val="24"/>
              </w:rPr>
            </w:pPr>
          </w:p>
        </w:tc>
        <w:tc>
          <w:tcPr>
            <w:tcW w:w="2410" w:type="dxa"/>
            <w:gridSpan w:val="4"/>
          </w:tcPr>
          <w:p w:rsidR="0023180D" w:rsidRDefault="0023180D" w:rsidP="0023180D">
            <w:pPr>
              <w:ind w:right="-120"/>
              <w:jc w:val="center"/>
            </w:pPr>
            <w:r>
              <w:t xml:space="preserve">Игровая </w:t>
            </w:r>
          </w:p>
          <w:p w:rsidR="00F6348C" w:rsidRDefault="00F6348C" w:rsidP="007F2FE4">
            <w:pPr>
              <w:jc w:val="center"/>
              <w:rPr>
                <w:bCs/>
                <w:sz w:val="24"/>
                <w:szCs w:val="24"/>
              </w:rPr>
            </w:pPr>
          </w:p>
        </w:tc>
      </w:tr>
      <w:tr w:rsidR="0023180D" w:rsidTr="00042693">
        <w:tc>
          <w:tcPr>
            <w:tcW w:w="10065" w:type="dxa"/>
            <w:gridSpan w:val="20"/>
          </w:tcPr>
          <w:p w:rsidR="0023180D" w:rsidRPr="0023180D" w:rsidRDefault="0023180D" w:rsidP="0023180D">
            <w:pPr>
              <w:jc w:val="center"/>
              <w:rPr>
                <w:sz w:val="6"/>
                <w:szCs w:val="6"/>
              </w:rPr>
            </w:pPr>
          </w:p>
          <w:p w:rsidR="0023180D" w:rsidRPr="00FF3F8F" w:rsidRDefault="0023180D" w:rsidP="0023180D">
            <w:pPr>
              <w:jc w:val="center"/>
              <w:rPr>
                <w:b/>
                <w:sz w:val="22"/>
                <w:szCs w:val="22"/>
              </w:rPr>
            </w:pPr>
            <w:r w:rsidRPr="00FF3F8F">
              <w:rPr>
                <w:b/>
                <w:sz w:val="22"/>
                <w:szCs w:val="22"/>
              </w:rPr>
              <w:t>Посещение шумной комнаты (снятие психоэмоционального напряжения)</w:t>
            </w:r>
          </w:p>
          <w:p w:rsidR="0023180D" w:rsidRPr="0023180D" w:rsidRDefault="0023180D" w:rsidP="007F2FE4">
            <w:pPr>
              <w:jc w:val="center"/>
              <w:rPr>
                <w:bCs/>
                <w:sz w:val="6"/>
                <w:szCs w:val="6"/>
              </w:rPr>
            </w:pPr>
          </w:p>
        </w:tc>
      </w:tr>
      <w:tr w:rsidR="0023180D" w:rsidTr="0023180D">
        <w:tc>
          <w:tcPr>
            <w:tcW w:w="3686" w:type="dxa"/>
            <w:gridSpan w:val="8"/>
          </w:tcPr>
          <w:p w:rsidR="0023180D" w:rsidRDefault="0023180D" w:rsidP="0023180D">
            <w:pPr>
              <w:jc w:val="center"/>
            </w:pPr>
            <w:r>
              <w:lastRenderedPageBreak/>
              <w:t xml:space="preserve">Игровые </w:t>
            </w:r>
          </w:p>
          <w:p w:rsidR="0023180D" w:rsidRDefault="0023180D" w:rsidP="007F2FE4">
            <w:pPr>
              <w:jc w:val="center"/>
              <w:rPr>
                <w:bCs/>
                <w:sz w:val="24"/>
                <w:szCs w:val="24"/>
              </w:rPr>
            </w:pPr>
          </w:p>
        </w:tc>
        <w:tc>
          <w:tcPr>
            <w:tcW w:w="3260" w:type="dxa"/>
            <w:gridSpan w:val="7"/>
          </w:tcPr>
          <w:p w:rsidR="0023180D" w:rsidRDefault="0023180D" w:rsidP="0023180D">
            <w:pPr>
              <w:jc w:val="center"/>
            </w:pPr>
            <w:r>
              <w:t xml:space="preserve">Самостоятельные </w:t>
            </w:r>
          </w:p>
          <w:p w:rsidR="0023180D" w:rsidRDefault="0023180D" w:rsidP="007F2FE4">
            <w:pPr>
              <w:jc w:val="center"/>
              <w:rPr>
                <w:bCs/>
                <w:sz w:val="24"/>
                <w:szCs w:val="24"/>
              </w:rPr>
            </w:pPr>
          </w:p>
        </w:tc>
        <w:tc>
          <w:tcPr>
            <w:tcW w:w="3119" w:type="dxa"/>
            <w:gridSpan w:val="5"/>
          </w:tcPr>
          <w:p w:rsidR="0023180D" w:rsidRDefault="0023180D" w:rsidP="0023180D">
            <w:pPr>
              <w:ind w:left="-180" w:right="-120"/>
              <w:jc w:val="center"/>
            </w:pPr>
            <w:r w:rsidRPr="00F93447">
              <w:t xml:space="preserve">С использованием </w:t>
            </w:r>
          </w:p>
          <w:p w:rsidR="0023180D" w:rsidRPr="00FF3F8F" w:rsidRDefault="0023180D" w:rsidP="00FF3F8F">
            <w:pPr>
              <w:ind w:left="-180" w:right="-120"/>
              <w:jc w:val="center"/>
            </w:pPr>
            <w:r>
              <w:t>ф</w:t>
            </w:r>
            <w:r w:rsidRPr="00F93447">
              <w:t>из</w:t>
            </w:r>
            <w:r>
              <w:t xml:space="preserve">культурного </w:t>
            </w:r>
            <w:r w:rsidR="00FF3F8F">
              <w:t>оборудования</w:t>
            </w:r>
          </w:p>
        </w:tc>
      </w:tr>
      <w:tr w:rsidR="0023180D" w:rsidTr="00042693">
        <w:tc>
          <w:tcPr>
            <w:tcW w:w="10065" w:type="dxa"/>
            <w:gridSpan w:val="20"/>
          </w:tcPr>
          <w:p w:rsidR="0023180D" w:rsidRPr="0023180D" w:rsidRDefault="0023180D" w:rsidP="0023180D">
            <w:pPr>
              <w:jc w:val="center"/>
              <w:rPr>
                <w:sz w:val="6"/>
                <w:szCs w:val="6"/>
              </w:rPr>
            </w:pPr>
          </w:p>
          <w:p w:rsidR="0023180D" w:rsidRPr="00FF3F8F" w:rsidRDefault="0023180D" w:rsidP="0023180D">
            <w:pPr>
              <w:jc w:val="center"/>
              <w:rPr>
                <w:b/>
                <w:sz w:val="22"/>
                <w:szCs w:val="22"/>
              </w:rPr>
            </w:pPr>
            <w:r w:rsidRPr="00FF3F8F">
              <w:rPr>
                <w:b/>
                <w:sz w:val="22"/>
                <w:szCs w:val="22"/>
              </w:rPr>
              <w:t xml:space="preserve">Закаливание </w:t>
            </w:r>
          </w:p>
          <w:p w:rsidR="0023180D" w:rsidRPr="0023180D" w:rsidRDefault="0023180D" w:rsidP="007F2FE4">
            <w:pPr>
              <w:jc w:val="center"/>
              <w:rPr>
                <w:bCs/>
                <w:sz w:val="6"/>
                <w:szCs w:val="6"/>
              </w:rPr>
            </w:pPr>
          </w:p>
        </w:tc>
      </w:tr>
      <w:tr w:rsidR="0023180D" w:rsidTr="0023180D">
        <w:tc>
          <w:tcPr>
            <w:tcW w:w="2694" w:type="dxa"/>
            <w:gridSpan w:val="5"/>
          </w:tcPr>
          <w:p w:rsidR="0023180D" w:rsidRPr="00E632FE" w:rsidRDefault="0023180D" w:rsidP="0023180D">
            <w:pPr>
              <w:ind w:left="-180" w:right="-120"/>
              <w:jc w:val="center"/>
            </w:pPr>
            <w:r>
              <w:t>Наличие у детей непере-гревающей одежды</w:t>
            </w:r>
          </w:p>
          <w:p w:rsidR="0023180D" w:rsidRDefault="0023180D" w:rsidP="007F2FE4">
            <w:pPr>
              <w:jc w:val="center"/>
              <w:rPr>
                <w:bCs/>
                <w:sz w:val="24"/>
                <w:szCs w:val="24"/>
              </w:rPr>
            </w:pPr>
          </w:p>
        </w:tc>
        <w:tc>
          <w:tcPr>
            <w:tcW w:w="2551" w:type="dxa"/>
            <w:gridSpan w:val="6"/>
          </w:tcPr>
          <w:p w:rsidR="0023180D" w:rsidRDefault="00FF3F8F" w:rsidP="0023180D">
            <w:pPr>
              <w:ind w:left="-180" w:right="-120"/>
              <w:jc w:val="center"/>
            </w:pPr>
            <w:r>
              <w:t>Контрастное воз</w:t>
            </w:r>
            <w:r w:rsidR="0023180D">
              <w:t xml:space="preserve">душное закаливание </w:t>
            </w:r>
          </w:p>
          <w:p w:rsidR="0023180D" w:rsidRDefault="0023180D" w:rsidP="007F2FE4">
            <w:pPr>
              <w:jc w:val="center"/>
              <w:rPr>
                <w:bCs/>
                <w:sz w:val="24"/>
                <w:szCs w:val="24"/>
              </w:rPr>
            </w:pPr>
          </w:p>
        </w:tc>
        <w:tc>
          <w:tcPr>
            <w:tcW w:w="2410" w:type="dxa"/>
            <w:gridSpan w:val="5"/>
          </w:tcPr>
          <w:p w:rsidR="0023180D" w:rsidRDefault="0023180D" w:rsidP="0023180D">
            <w:pPr>
              <w:ind w:left="-180" w:right="-120"/>
              <w:jc w:val="center"/>
            </w:pPr>
            <w:r>
              <w:t>Хождение босиком</w:t>
            </w:r>
          </w:p>
          <w:p w:rsidR="0023180D" w:rsidRDefault="0023180D" w:rsidP="007F2FE4">
            <w:pPr>
              <w:jc w:val="center"/>
              <w:rPr>
                <w:bCs/>
                <w:sz w:val="24"/>
                <w:szCs w:val="24"/>
              </w:rPr>
            </w:pPr>
          </w:p>
        </w:tc>
        <w:tc>
          <w:tcPr>
            <w:tcW w:w="2410" w:type="dxa"/>
            <w:gridSpan w:val="4"/>
          </w:tcPr>
          <w:p w:rsidR="0023180D" w:rsidRPr="0023180D" w:rsidRDefault="0023180D" w:rsidP="0023180D">
            <w:pPr>
              <w:ind w:left="-180" w:right="-120"/>
              <w:jc w:val="center"/>
            </w:pPr>
            <w:r>
              <w:t>Поддерживание определен</w:t>
            </w:r>
            <w:r w:rsidRPr="00F93447">
              <w:t xml:space="preserve">ной </w:t>
            </w:r>
            <w:r w:rsidRPr="00F93447">
              <w:rPr>
                <w:lang w:val="en-US"/>
              </w:rPr>
              <w:t>t</w:t>
            </w:r>
            <w:r w:rsidRPr="00F93447">
              <w:t>° воздуха в помещениях не превыша</w:t>
            </w:r>
            <w:r>
              <w:t>ющей 20°С</w:t>
            </w:r>
          </w:p>
        </w:tc>
      </w:tr>
      <w:tr w:rsidR="0023180D" w:rsidTr="00042693">
        <w:tc>
          <w:tcPr>
            <w:tcW w:w="10065" w:type="dxa"/>
            <w:gridSpan w:val="20"/>
          </w:tcPr>
          <w:p w:rsidR="00FF3F8F" w:rsidRPr="00FF3F8F" w:rsidRDefault="00FF3F8F" w:rsidP="00FF3F8F">
            <w:pPr>
              <w:ind w:left="-180" w:right="-120"/>
              <w:jc w:val="center"/>
              <w:rPr>
                <w:sz w:val="6"/>
                <w:szCs w:val="6"/>
              </w:rPr>
            </w:pPr>
          </w:p>
          <w:p w:rsidR="00FF3F8F" w:rsidRPr="00FF3F8F" w:rsidRDefault="00FF3F8F" w:rsidP="00FF3F8F">
            <w:pPr>
              <w:ind w:left="-180" w:right="-120"/>
              <w:jc w:val="center"/>
              <w:rPr>
                <w:b/>
                <w:sz w:val="22"/>
                <w:szCs w:val="22"/>
              </w:rPr>
            </w:pPr>
            <w:r w:rsidRPr="00FF3F8F">
              <w:rPr>
                <w:b/>
                <w:sz w:val="22"/>
                <w:szCs w:val="22"/>
              </w:rPr>
              <w:t>Физкультурные праздники и досуги с детьми</w:t>
            </w:r>
          </w:p>
          <w:p w:rsidR="0023180D" w:rsidRPr="00FF3F8F" w:rsidRDefault="0023180D" w:rsidP="007F2FE4">
            <w:pPr>
              <w:jc w:val="center"/>
              <w:rPr>
                <w:bCs/>
                <w:sz w:val="6"/>
                <w:szCs w:val="6"/>
              </w:rPr>
            </w:pPr>
          </w:p>
        </w:tc>
      </w:tr>
      <w:tr w:rsidR="00FF3F8F" w:rsidTr="00FF3F8F">
        <w:trPr>
          <w:trHeight w:val="448"/>
        </w:trPr>
        <w:tc>
          <w:tcPr>
            <w:tcW w:w="3403" w:type="dxa"/>
            <w:gridSpan w:val="7"/>
          </w:tcPr>
          <w:p w:rsidR="00FF3F8F" w:rsidRPr="00FF3F8F" w:rsidRDefault="00FF3F8F" w:rsidP="00FF3F8F">
            <w:pPr>
              <w:ind w:left="-180" w:right="-120"/>
              <w:jc w:val="center"/>
              <w:rPr>
                <w:sz w:val="6"/>
                <w:szCs w:val="6"/>
              </w:rPr>
            </w:pPr>
          </w:p>
          <w:p w:rsidR="00FF3F8F" w:rsidRPr="00FF3F8F" w:rsidRDefault="00FF3F8F" w:rsidP="00FF3F8F">
            <w:pPr>
              <w:ind w:left="-180" w:right="-120"/>
              <w:jc w:val="center"/>
            </w:pPr>
            <w:r>
              <w:t xml:space="preserve">Сюжетные </w:t>
            </w:r>
          </w:p>
        </w:tc>
        <w:tc>
          <w:tcPr>
            <w:tcW w:w="3543" w:type="dxa"/>
            <w:gridSpan w:val="8"/>
          </w:tcPr>
          <w:p w:rsidR="00FF3F8F" w:rsidRPr="00FF3F8F" w:rsidRDefault="00FF3F8F" w:rsidP="007F2FE4">
            <w:pPr>
              <w:jc w:val="center"/>
              <w:rPr>
                <w:sz w:val="6"/>
                <w:szCs w:val="6"/>
              </w:rPr>
            </w:pPr>
          </w:p>
          <w:p w:rsidR="00FF3F8F" w:rsidRDefault="00FF3F8F" w:rsidP="007F2FE4">
            <w:pPr>
              <w:jc w:val="center"/>
              <w:rPr>
                <w:bCs/>
                <w:sz w:val="24"/>
                <w:szCs w:val="24"/>
              </w:rPr>
            </w:pPr>
            <w:r>
              <w:t>Игровые</w:t>
            </w:r>
          </w:p>
        </w:tc>
        <w:tc>
          <w:tcPr>
            <w:tcW w:w="3119" w:type="dxa"/>
            <w:gridSpan w:val="5"/>
          </w:tcPr>
          <w:p w:rsidR="00FF3F8F" w:rsidRPr="00FF3F8F" w:rsidRDefault="00FF3F8F" w:rsidP="007F2FE4">
            <w:pPr>
              <w:jc w:val="center"/>
              <w:rPr>
                <w:bCs/>
                <w:sz w:val="6"/>
                <w:szCs w:val="6"/>
              </w:rPr>
            </w:pPr>
          </w:p>
          <w:p w:rsidR="00FF3F8F" w:rsidRPr="00FF3F8F" w:rsidRDefault="00FF3F8F" w:rsidP="007F2FE4">
            <w:pPr>
              <w:jc w:val="center"/>
              <w:rPr>
                <w:bCs/>
              </w:rPr>
            </w:pPr>
            <w:r w:rsidRPr="00FF3F8F">
              <w:rPr>
                <w:bCs/>
              </w:rPr>
              <w:t>Спортивные</w:t>
            </w:r>
          </w:p>
        </w:tc>
      </w:tr>
      <w:tr w:rsidR="00FF3F8F" w:rsidTr="00042693">
        <w:tc>
          <w:tcPr>
            <w:tcW w:w="10065" w:type="dxa"/>
            <w:gridSpan w:val="20"/>
          </w:tcPr>
          <w:p w:rsidR="00FF3F8F" w:rsidRPr="00FF3F8F" w:rsidRDefault="00FF3F8F" w:rsidP="00FF3F8F">
            <w:pPr>
              <w:jc w:val="center"/>
              <w:rPr>
                <w:sz w:val="6"/>
                <w:szCs w:val="6"/>
              </w:rPr>
            </w:pPr>
          </w:p>
          <w:p w:rsidR="00FF3F8F" w:rsidRPr="00FF3F8F" w:rsidRDefault="00FF3F8F" w:rsidP="00FF3F8F">
            <w:pPr>
              <w:jc w:val="center"/>
              <w:rPr>
                <w:b/>
                <w:sz w:val="22"/>
                <w:szCs w:val="22"/>
              </w:rPr>
            </w:pPr>
            <w:r w:rsidRPr="00FF3F8F">
              <w:rPr>
                <w:b/>
                <w:sz w:val="22"/>
                <w:szCs w:val="22"/>
              </w:rPr>
              <w:t>Занятия серии «Забочусь о своем здоровье»</w:t>
            </w:r>
          </w:p>
          <w:p w:rsidR="00FF3F8F" w:rsidRPr="00FF3F8F" w:rsidRDefault="00FF3F8F" w:rsidP="007F2FE4">
            <w:pPr>
              <w:jc w:val="center"/>
              <w:rPr>
                <w:bCs/>
                <w:sz w:val="6"/>
                <w:szCs w:val="6"/>
              </w:rPr>
            </w:pPr>
          </w:p>
        </w:tc>
      </w:tr>
      <w:tr w:rsidR="00FF3F8F" w:rsidTr="00FF3F8F">
        <w:tc>
          <w:tcPr>
            <w:tcW w:w="1418" w:type="dxa"/>
            <w:gridSpan w:val="2"/>
          </w:tcPr>
          <w:p w:rsidR="00FF3F8F" w:rsidRPr="00FF3F8F" w:rsidRDefault="00FF3F8F" w:rsidP="00FF3F8F">
            <w:pPr>
              <w:ind w:left="-180" w:right="-120"/>
              <w:jc w:val="center"/>
            </w:pPr>
            <w:r w:rsidRPr="00F9577D">
              <w:t>Закаливание и гигиенические процедуры</w:t>
            </w:r>
          </w:p>
        </w:tc>
        <w:tc>
          <w:tcPr>
            <w:tcW w:w="1843" w:type="dxa"/>
            <w:gridSpan w:val="4"/>
          </w:tcPr>
          <w:p w:rsidR="00FF3F8F" w:rsidRPr="00F9577D" w:rsidRDefault="00FF3F8F" w:rsidP="00FF3F8F">
            <w:pPr>
              <w:ind w:left="-180" w:right="-120"/>
              <w:jc w:val="center"/>
            </w:pPr>
            <w:r w:rsidRPr="00F9577D">
              <w:t>Уход за одеждой, постелью</w:t>
            </w:r>
          </w:p>
          <w:p w:rsidR="00FF3F8F" w:rsidRDefault="00FF3F8F" w:rsidP="007F2FE4">
            <w:pPr>
              <w:jc w:val="center"/>
              <w:rPr>
                <w:bCs/>
                <w:sz w:val="24"/>
                <w:szCs w:val="24"/>
              </w:rPr>
            </w:pPr>
          </w:p>
        </w:tc>
        <w:tc>
          <w:tcPr>
            <w:tcW w:w="1701" w:type="dxa"/>
            <w:gridSpan w:val="4"/>
          </w:tcPr>
          <w:p w:rsidR="00FF3F8F" w:rsidRDefault="00FF3F8F" w:rsidP="007F2FE4">
            <w:pPr>
              <w:jc w:val="center"/>
              <w:rPr>
                <w:bCs/>
                <w:sz w:val="24"/>
                <w:szCs w:val="24"/>
              </w:rPr>
            </w:pPr>
            <w:r w:rsidRPr="00F9577D">
              <w:t>О роли лекарств и витаминов</w:t>
            </w:r>
          </w:p>
        </w:tc>
        <w:tc>
          <w:tcPr>
            <w:tcW w:w="1559" w:type="dxa"/>
            <w:gridSpan w:val="3"/>
          </w:tcPr>
          <w:p w:rsidR="00FF3F8F" w:rsidRPr="00F9577D" w:rsidRDefault="00FF3F8F" w:rsidP="00FF3F8F">
            <w:pPr>
              <w:ind w:left="-180" w:right="-120" w:firstLine="38"/>
              <w:jc w:val="center"/>
            </w:pPr>
            <w:r w:rsidRPr="00F9577D">
              <w:t>Ребенок дома</w:t>
            </w:r>
          </w:p>
          <w:p w:rsidR="00FF3F8F" w:rsidRDefault="00FF3F8F" w:rsidP="007F2FE4">
            <w:pPr>
              <w:jc w:val="center"/>
              <w:rPr>
                <w:bCs/>
                <w:sz w:val="24"/>
                <w:szCs w:val="24"/>
              </w:rPr>
            </w:pPr>
          </w:p>
        </w:tc>
        <w:tc>
          <w:tcPr>
            <w:tcW w:w="2031" w:type="dxa"/>
            <w:gridSpan w:val="5"/>
          </w:tcPr>
          <w:p w:rsidR="00FF3F8F" w:rsidRPr="00F9577D" w:rsidRDefault="00FF3F8F" w:rsidP="00FF3F8F">
            <w:pPr>
              <w:ind w:left="-180" w:right="-120" w:firstLine="38"/>
              <w:jc w:val="center"/>
            </w:pPr>
            <w:r>
              <w:t>Ребенок на улице</w:t>
            </w:r>
          </w:p>
          <w:p w:rsidR="00FF3F8F" w:rsidRDefault="00FF3F8F" w:rsidP="007F2FE4">
            <w:pPr>
              <w:jc w:val="center"/>
              <w:rPr>
                <w:bCs/>
                <w:sz w:val="24"/>
                <w:szCs w:val="24"/>
              </w:rPr>
            </w:pPr>
          </w:p>
        </w:tc>
        <w:tc>
          <w:tcPr>
            <w:tcW w:w="1513" w:type="dxa"/>
            <w:gridSpan w:val="2"/>
          </w:tcPr>
          <w:p w:rsidR="00FF3F8F" w:rsidRPr="00FF3F8F" w:rsidRDefault="00FF3F8F" w:rsidP="00FF3F8F">
            <w:pPr>
              <w:ind w:left="-180" w:right="-120"/>
              <w:jc w:val="center"/>
            </w:pPr>
            <w:r w:rsidRPr="00F9577D">
              <w:t>Эмоциональное благополучие ребенка</w:t>
            </w:r>
          </w:p>
        </w:tc>
      </w:tr>
    </w:tbl>
    <w:p w:rsidR="00F9577D" w:rsidRDefault="00F9577D" w:rsidP="00B02E42">
      <w:pPr>
        <w:spacing w:after="0" w:line="240" w:lineRule="auto"/>
        <w:rPr>
          <w:rFonts w:ascii="Times New Roman" w:eastAsia="Times New Roman" w:hAnsi="Times New Roman" w:cs="Times New Roman"/>
          <w:b/>
          <w:lang w:eastAsia="ru-RU"/>
        </w:rPr>
      </w:pP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Организация деятельности в образовательном модуле  «Физическая культура»</w:t>
      </w: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(младший, средний дошкольный возраст)</w:t>
      </w:r>
    </w:p>
    <w:p w:rsidR="007F2FE4" w:rsidRPr="007F2FE4" w:rsidRDefault="007F2FE4" w:rsidP="007F2FE4">
      <w:pPr>
        <w:spacing w:after="0" w:line="240" w:lineRule="auto"/>
        <w:jc w:val="center"/>
        <w:rPr>
          <w:rFonts w:ascii="Times New Roman" w:eastAsia="Times New Roman" w:hAnsi="Times New Roman" w:cs="Times New Roman"/>
          <w:sz w:val="10"/>
          <w:szCs w:val="10"/>
          <w:lang w:eastAsia="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6"/>
        <w:gridCol w:w="3127"/>
        <w:gridCol w:w="3448"/>
      </w:tblGrid>
      <w:tr w:rsidR="007F2FE4" w:rsidRPr="007F2FE4" w:rsidTr="007F2FE4">
        <w:tc>
          <w:tcPr>
            <w:tcW w:w="3206"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w:t>
            </w:r>
          </w:p>
        </w:tc>
        <w:tc>
          <w:tcPr>
            <w:tcW w:w="3127"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 осуществляемая в ходе режимных моментов</w:t>
            </w:r>
          </w:p>
        </w:tc>
        <w:tc>
          <w:tcPr>
            <w:tcW w:w="3448"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Самостоятельная деятельность детей</w:t>
            </w:r>
          </w:p>
        </w:tc>
      </w:tr>
      <w:tr w:rsidR="007F2FE4" w:rsidRPr="007F2FE4" w:rsidTr="007F2FE4">
        <w:tc>
          <w:tcPr>
            <w:tcW w:w="3206" w:type="dxa"/>
          </w:tcPr>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Проекты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Беседы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Рассказы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Чтение художественной литературы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Рассматривание</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Интегративная детская деятельность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Физкультминутки</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Совместная деятельность взрослого и детей</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Дни здоровья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Контрольно-диагностическая деятельность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Дидактические, подвижные, сюжетно-ролевые, спортивные игры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p>
        </w:tc>
        <w:tc>
          <w:tcPr>
            <w:tcW w:w="3127" w:type="dxa"/>
          </w:tcPr>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Утренняя гимнастика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Общеразвивающие упражнения</w:t>
            </w:r>
          </w:p>
          <w:p w:rsidR="007F2FE4" w:rsidRPr="007F2FE4" w:rsidRDefault="007F2FE4" w:rsidP="007F2FE4">
            <w:pPr>
              <w:spacing w:after="0" w:line="240" w:lineRule="auto"/>
              <w:ind w:right="75"/>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Музыкально-ритмические движения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Подвижные игры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Пешие прогулки </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Езда на трёхколесном, двухколесном велосипеде со страховкой</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Индивидуальная работа</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Игры разных народов</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Физкультурные развлечения, праздники</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p>
        </w:tc>
        <w:tc>
          <w:tcPr>
            <w:tcW w:w="3448" w:type="dxa"/>
          </w:tcPr>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Во всех видах самостоятельной деятельности детей (сюжетно-ролевые игры, подвижные, театрализованная деятельность и др.)</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утренний прием;</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период подготовки к образовательной деятельности;</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на прогулке;</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 ходе закаливающих процедур;</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во второй половине дня;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подвижные игры.</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 в сюжетно-ролевых играх, играх – драматизациях, музыкально двигательных импровизациях</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Самостоятельные подвижные игры и упражнения</w:t>
            </w:r>
          </w:p>
          <w:p w:rsidR="007F2FE4" w:rsidRPr="007F2FE4" w:rsidRDefault="007F2FE4" w:rsidP="007F2FE4">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Создание предметно-развивающей среды на участке и в группе. </w:t>
            </w:r>
          </w:p>
        </w:tc>
      </w:tr>
    </w:tbl>
    <w:p w:rsidR="007F2FE4" w:rsidRPr="007F2FE4" w:rsidRDefault="007F2FE4" w:rsidP="007F2FE4">
      <w:pPr>
        <w:spacing w:after="0" w:line="240" w:lineRule="auto"/>
        <w:jc w:val="both"/>
        <w:rPr>
          <w:rFonts w:ascii="Times New Roman" w:eastAsia="Times New Roman" w:hAnsi="Times New Roman" w:cs="Times New Roman"/>
          <w:sz w:val="10"/>
          <w:szCs w:val="10"/>
          <w:lang w:eastAsia="ru-RU"/>
        </w:rPr>
      </w:pP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Организация деятельности в  образовательном модуле «Физическая культура»</w:t>
      </w:r>
    </w:p>
    <w:p w:rsidR="007F2FE4" w:rsidRPr="007F2FE4" w:rsidRDefault="007F2FE4" w:rsidP="007F2FE4">
      <w:pPr>
        <w:spacing w:after="0" w:line="240" w:lineRule="auto"/>
        <w:jc w:val="center"/>
        <w:rPr>
          <w:rFonts w:ascii="Times New Roman" w:eastAsia="Times New Roman" w:hAnsi="Times New Roman" w:cs="Times New Roman"/>
          <w:b/>
          <w:lang w:eastAsia="ru-RU"/>
        </w:rPr>
      </w:pPr>
      <w:r w:rsidRPr="007F2FE4">
        <w:rPr>
          <w:rFonts w:ascii="Times New Roman" w:eastAsia="Times New Roman" w:hAnsi="Times New Roman" w:cs="Times New Roman"/>
          <w:b/>
          <w:lang w:eastAsia="ru-RU"/>
        </w:rPr>
        <w:t>(старший дошкольный возраст)</w:t>
      </w:r>
    </w:p>
    <w:p w:rsidR="007F2FE4" w:rsidRPr="007F2FE4" w:rsidRDefault="007F2FE4" w:rsidP="007F2FE4">
      <w:pPr>
        <w:spacing w:after="0" w:line="240" w:lineRule="auto"/>
        <w:jc w:val="center"/>
        <w:rPr>
          <w:rFonts w:ascii="Times New Roman" w:eastAsia="Times New Roman" w:hAnsi="Times New Roman" w:cs="Times New Roman"/>
          <w:sz w:val="10"/>
          <w:szCs w:val="1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3095"/>
        <w:gridCol w:w="3532"/>
      </w:tblGrid>
      <w:tr w:rsidR="007F2FE4" w:rsidRPr="007F2FE4" w:rsidTr="00FD657A">
        <w:tc>
          <w:tcPr>
            <w:tcW w:w="3228"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w:t>
            </w:r>
          </w:p>
        </w:tc>
        <w:tc>
          <w:tcPr>
            <w:tcW w:w="3095"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Образовательная деятельность, осуществляемая в ходе режимных моментов</w:t>
            </w:r>
          </w:p>
        </w:tc>
        <w:tc>
          <w:tcPr>
            <w:tcW w:w="3532" w:type="dxa"/>
            <w:vAlign w:val="center"/>
          </w:tcPr>
          <w:p w:rsidR="007F2FE4" w:rsidRPr="007F2FE4" w:rsidRDefault="007F2FE4" w:rsidP="007F2FE4">
            <w:pPr>
              <w:spacing w:after="0" w:line="240" w:lineRule="auto"/>
              <w:ind w:right="75"/>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Самостоятельная деятельность детей</w:t>
            </w:r>
          </w:p>
        </w:tc>
      </w:tr>
      <w:tr w:rsidR="00FD657A" w:rsidRPr="007F2FE4" w:rsidTr="00FD657A">
        <w:tc>
          <w:tcPr>
            <w:tcW w:w="3228" w:type="dxa"/>
            <w:vAlign w:val="center"/>
          </w:tcPr>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Проектная деятельность</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Беседы</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Рассказы</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Чтение </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Рассматривание</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Интегративная детская деятельность </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Физические упражнения в различных вариантах и сочетаниях, различных исходных </w:t>
            </w:r>
            <w:r w:rsidRPr="007F2FE4">
              <w:rPr>
                <w:rFonts w:ascii="Times New Roman" w:eastAsia="Times New Roman" w:hAnsi="Times New Roman" w:cs="Times New Roman"/>
                <w:lang w:eastAsia="ru-RU"/>
              </w:rPr>
              <w:lastRenderedPageBreak/>
              <w:t>положениях – сидя, стоя, лежа</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Физкультминутки</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Совместная деятельность взрослого и детей</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Соревнования</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Олимпиады</w:t>
            </w:r>
          </w:p>
          <w:p w:rsidR="00FD657A" w:rsidRPr="007F2FE4" w:rsidRDefault="00FD657A" w:rsidP="00FD657A">
            <w:pPr>
              <w:tabs>
                <w:tab w:val="left" w:pos="3119"/>
              </w:tabs>
              <w:spacing w:after="0" w:line="240" w:lineRule="auto"/>
              <w:ind w:right="-89"/>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Дидактическ</w:t>
            </w:r>
            <w:r>
              <w:rPr>
                <w:rFonts w:ascii="Times New Roman" w:eastAsia="Times New Roman" w:hAnsi="Times New Roman" w:cs="Times New Roman"/>
                <w:lang w:eastAsia="ru-RU"/>
              </w:rPr>
              <w:t xml:space="preserve">ие, подвижные, </w:t>
            </w:r>
            <w:r w:rsidRPr="007F2FE4">
              <w:rPr>
                <w:rFonts w:ascii="Times New Roman" w:eastAsia="Times New Roman" w:hAnsi="Times New Roman" w:cs="Times New Roman"/>
                <w:lang w:eastAsia="ru-RU"/>
              </w:rPr>
              <w:t>спортивные  игры</w:t>
            </w:r>
          </w:p>
          <w:p w:rsidR="00FD657A" w:rsidRPr="007F2FE4" w:rsidRDefault="00FD657A" w:rsidP="00FD657A">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Спортивные и физкультурные досуги, праздники</w:t>
            </w:r>
          </w:p>
          <w:p w:rsidR="00FD657A" w:rsidRPr="007F2FE4" w:rsidRDefault="00FD657A" w:rsidP="00FD657A">
            <w:pPr>
              <w:spacing w:after="0" w:line="240" w:lineRule="auto"/>
              <w:ind w:right="75"/>
              <w:rPr>
                <w:rFonts w:ascii="Times New Roman" w:eastAsia="Times New Roman" w:hAnsi="Times New Roman" w:cs="Times New Roman"/>
                <w:lang w:eastAsia="ru-RU"/>
              </w:rPr>
            </w:pPr>
            <w:r w:rsidRPr="007F2FE4">
              <w:rPr>
                <w:rFonts w:ascii="Times New Roman" w:eastAsia="Times New Roman" w:hAnsi="Times New Roman" w:cs="Times New Roman"/>
                <w:lang w:eastAsia="ru-RU"/>
              </w:rPr>
              <w:t>Дни здоровья</w:t>
            </w:r>
          </w:p>
        </w:tc>
        <w:tc>
          <w:tcPr>
            <w:tcW w:w="3095" w:type="dxa"/>
          </w:tcPr>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Утренняя, пальчиковая,  гимнастика для глаз</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Общеразвивающие упражнения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Музыкально-ритмические движения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Подвижные игры в помещении и на воздухе</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Игры с элементами футбола, баскетбола, хоккея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Игры разных народов</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Катание на санках, лыжах</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Физкультурные развлечения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Степ-аэробика</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Пешие и лыжные прогулки</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Езда на двухколесном велосипеде, на самокате</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Солнечные и воздушные ванны</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Экскурсии, знакомство со спортивными объектами города</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Индивидуальная работа</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p>
        </w:tc>
        <w:tc>
          <w:tcPr>
            <w:tcW w:w="3532" w:type="dxa"/>
          </w:tcPr>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Во всех видах самостоятельной деятельности детей (сюжетно-ролевые игры, подвижные игры, театрализованная деятельность и др.)</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утренний прием;</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период подготовки к образовательной деятельности;</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на прогулке;</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lastRenderedPageBreak/>
              <w:t>- в ходе закаливающих процедур;</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воздушные и солнечные ванны;</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во второй половине дня;</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подвижные игры.</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Двигательная активность в сюжетно-ролевых играх, играх – драматизациях, музыкально двигательных импровизациях</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Самостоятельные спортивные игры и упражнения </w:t>
            </w:r>
          </w:p>
          <w:p w:rsidR="00FD657A" w:rsidRPr="007F2FE4" w:rsidRDefault="00FD657A" w:rsidP="00F639D0">
            <w:pPr>
              <w:spacing w:after="0" w:line="240" w:lineRule="auto"/>
              <w:ind w:right="75"/>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Создание предметно-развивающей среды на участке и в группе. </w:t>
            </w:r>
          </w:p>
        </w:tc>
      </w:tr>
    </w:tbl>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sz w:val="10"/>
          <w:szCs w:val="10"/>
          <w:lang w:eastAsia="ru-RU"/>
        </w:rPr>
      </w:pPr>
    </w:p>
    <w:p w:rsidR="00F639D0" w:rsidRPr="006000C6" w:rsidRDefault="00F639D0" w:rsidP="00F639D0">
      <w:pPr>
        <w:autoSpaceDE w:val="0"/>
        <w:autoSpaceDN w:val="0"/>
        <w:adjustRightInd w:val="0"/>
        <w:spacing w:after="0" w:line="240" w:lineRule="auto"/>
        <w:jc w:val="both"/>
        <w:rPr>
          <w:rFonts w:ascii="Times New Roman" w:eastAsia="Times New Roman,Bold" w:hAnsi="Times New Roman" w:cs="Times New Roman"/>
          <w:sz w:val="24"/>
          <w:szCs w:val="24"/>
        </w:rPr>
      </w:pPr>
      <w:r w:rsidRPr="00F36B23">
        <w:rPr>
          <w:rFonts w:ascii="Times New Roman" w:eastAsia="Times New Roman,Bold" w:hAnsi="Times New Roman" w:cs="Times New Roman"/>
          <w:b/>
          <w:sz w:val="24"/>
          <w:szCs w:val="24"/>
        </w:rPr>
        <w:t>Содержание психолого-педагогической работы по всем направлениям образовательной области «</w:t>
      </w:r>
      <w:r w:rsidR="0087460C">
        <w:rPr>
          <w:rFonts w:ascii="Times New Roman" w:eastAsia="Times New Roman,Bold" w:hAnsi="Times New Roman" w:cs="Times New Roman"/>
          <w:b/>
          <w:sz w:val="24"/>
          <w:szCs w:val="24"/>
        </w:rPr>
        <w:t>Физическое развитие</w:t>
      </w:r>
      <w:r w:rsidRPr="00F36B23">
        <w:rPr>
          <w:rFonts w:ascii="Times New Roman" w:eastAsia="Times New Roman,Bold" w:hAnsi="Times New Roman" w:cs="Times New Roman"/>
          <w:b/>
          <w:sz w:val="24"/>
          <w:szCs w:val="24"/>
        </w:rPr>
        <w:t>»</w:t>
      </w:r>
      <w:r w:rsidRPr="00F36B23">
        <w:rPr>
          <w:rFonts w:ascii="Times New Roman" w:eastAsia="Times New Roman,Bold" w:hAnsi="Times New Roman" w:cs="Times New Roman"/>
          <w:sz w:val="24"/>
          <w:szCs w:val="24"/>
        </w:rPr>
        <w:t xml:space="preserve"> (см. </w:t>
      </w:r>
      <w:r>
        <w:rPr>
          <w:rFonts w:ascii="Times New Roman" w:eastAsia="Times New Roman,Bold" w:hAnsi="Times New Roman" w:cs="Times New Roman"/>
          <w:sz w:val="24"/>
          <w:szCs w:val="24"/>
        </w:rPr>
        <w:t>региональную образовательную</w:t>
      </w:r>
      <w:r w:rsidRPr="00F36B23">
        <w:rPr>
          <w:rFonts w:ascii="Times New Roman" w:eastAsia="Times New Roman,Bold" w:hAnsi="Times New Roman" w:cs="Times New Roman"/>
          <w:sz w:val="24"/>
          <w:szCs w:val="24"/>
        </w:rPr>
        <w:t xml:space="preserve"> прогр</w:t>
      </w:r>
      <w:r>
        <w:rPr>
          <w:rFonts w:ascii="Times New Roman" w:eastAsia="Times New Roman,Bold" w:hAnsi="Times New Roman" w:cs="Times New Roman"/>
          <w:sz w:val="24"/>
          <w:szCs w:val="24"/>
        </w:rPr>
        <w:t xml:space="preserve">амму </w:t>
      </w:r>
      <w:r w:rsidRPr="00F36B23">
        <w:rPr>
          <w:rFonts w:ascii="Times New Roman" w:eastAsia="Times New Roman,Bold" w:hAnsi="Times New Roman" w:cs="Times New Roman"/>
          <w:sz w:val="24"/>
          <w:szCs w:val="24"/>
        </w:rPr>
        <w:t>дошкольного образования «Сөенеч – Радость познания» Р. К. Шаехова, 2016 г.)</w:t>
      </w:r>
      <w:r>
        <w:rPr>
          <w:rFonts w:ascii="Times New Roman" w:eastAsia="Times New Roman,Bold" w:hAnsi="Times New Roman" w:cs="Times New Roman"/>
          <w:sz w:val="24"/>
          <w:szCs w:val="24"/>
        </w:rPr>
        <w:t>.</w:t>
      </w:r>
    </w:p>
    <w:p w:rsidR="00F639D0" w:rsidRDefault="00F639D0" w:rsidP="00F639D0">
      <w:pPr>
        <w:autoSpaceDE w:val="0"/>
        <w:autoSpaceDN w:val="0"/>
        <w:adjustRightInd w:val="0"/>
        <w:spacing w:after="0"/>
        <w:jc w:val="center"/>
        <w:rPr>
          <w:rFonts w:ascii="Times New Roman" w:eastAsia="Times New Roman" w:hAnsi="Times New Roman" w:cs="Times New Roman"/>
          <w:b/>
          <w:sz w:val="24"/>
          <w:szCs w:val="24"/>
          <w:lang w:eastAsia="ru-RU"/>
        </w:rPr>
      </w:pPr>
    </w:p>
    <w:p w:rsidR="007F2FE4" w:rsidRPr="007F2FE4" w:rsidRDefault="007F2FE4" w:rsidP="007F2FE4">
      <w:pPr>
        <w:spacing w:after="0"/>
        <w:ind w:firstLine="709"/>
        <w:jc w:val="both"/>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направления тематического модуля «Здоровье»:</w:t>
      </w:r>
    </w:p>
    <w:p w:rsidR="007F2FE4" w:rsidRPr="007F2FE4" w:rsidRDefault="007F2FE4" w:rsidP="00F9577D">
      <w:pPr>
        <w:spacing w:after="0"/>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Становление ценностей здорового образа жизни;</w:t>
      </w:r>
    </w:p>
    <w:p w:rsidR="007F2FE4" w:rsidRPr="007F2FE4" w:rsidRDefault="007F2FE4" w:rsidP="00F9577D">
      <w:pPr>
        <w:spacing w:after="0"/>
        <w:jc w:val="both"/>
        <w:rPr>
          <w:rFonts w:ascii="Times New Roman" w:eastAsia="Times New Roman" w:hAnsi="Times New Roman" w:cs="Times New Roman"/>
          <w:bCs/>
          <w:sz w:val="16"/>
          <w:szCs w:val="16"/>
          <w:lang w:eastAsia="ru-RU"/>
        </w:rPr>
      </w:pPr>
      <w:r w:rsidRPr="007F2FE4">
        <w:rPr>
          <w:rFonts w:ascii="Times New Roman" w:eastAsia="Times New Roman" w:hAnsi="Times New Roman" w:cs="Times New Roman"/>
          <w:bCs/>
          <w:sz w:val="24"/>
          <w:szCs w:val="24"/>
          <w:lang w:eastAsia="ru-RU"/>
        </w:rPr>
        <w:t>- Воспитание культурно-гигиенических навыков.</w:t>
      </w:r>
    </w:p>
    <w:p w:rsidR="007F2FE4" w:rsidRPr="007F2FE4" w:rsidRDefault="007F2FE4" w:rsidP="007F2FE4">
      <w:pPr>
        <w:spacing w:after="0"/>
        <w:ind w:firstLine="708"/>
        <w:jc w:val="both"/>
        <w:rPr>
          <w:rFonts w:ascii="Cambria" w:eastAsia="Times New Roman" w:hAnsi="Cambria" w:cs="Segoe UI"/>
          <w:b/>
          <w:bCs/>
          <w:color w:val="BB0000"/>
          <w:sz w:val="20"/>
          <w:szCs w:val="20"/>
          <w:lang w:eastAsia="ru-RU"/>
        </w:rPr>
      </w:pPr>
      <w:r w:rsidRPr="007F2FE4">
        <w:rPr>
          <w:rFonts w:ascii="Times New Roman" w:eastAsia="Times New Roman" w:hAnsi="Times New Roman" w:cs="Times New Roman"/>
          <w:b/>
          <w:bCs/>
          <w:sz w:val="24"/>
          <w:szCs w:val="24"/>
          <w:lang w:eastAsia="ru-RU"/>
        </w:rPr>
        <w:t>Содержание образовательного модуля</w:t>
      </w:r>
      <w:r w:rsidRPr="007F2FE4">
        <w:rPr>
          <w:rFonts w:ascii="Times New Roman" w:eastAsia="Times New Roman" w:hAnsi="Times New Roman" w:cs="Times New Roman"/>
          <w:bCs/>
          <w:sz w:val="24"/>
          <w:szCs w:val="24"/>
          <w:lang w:eastAsia="ru-RU"/>
        </w:rPr>
        <w:t xml:space="preserve"> </w:t>
      </w:r>
      <w:r w:rsidRPr="007F2FE4">
        <w:rPr>
          <w:rFonts w:ascii="Times New Roman" w:eastAsia="Times New Roman" w:hAnsi="Times New Roman" w:cs="Times New Roman"/>
          <w:b/>
          <w:bCs/>
          <w:sz w:val="24"/>
          <w:szCs w:val="24"/>
          <w:lang w:eastAsia="ru-RU"/>
        </w:rPr>
        <w:t>«Здоровье»</w:t>
      </w:r>
      <w:r w:rsidRPr="007F2FE4">
        <w:rPr>
          <w:rFonts w:ascii="Times New Roman" w:eastAsia="Times New Roman" w:hAnsi="Times New Roman" w:cs="Times New Roman"/>
          <w:bCs/>
          <w:sz w:val="24"/>
          <w:szCs w:val="24"/>
          <w:lang w:eastAsia="ru-RU"/>
        </w:rPr>
        <w:t xml:space="preserve"> направлено на достиже</w:t>
      </w:r>
      <w:r w:rsidRPr="007F2FE4">
        <w:rPr>
          <w:rFonts w:ascii="Times New Roman" w:eastAsia="Times New Roman" w:hAnsi="Times New Roman" w:cs="Times New Roman"/>
          <w:bCs/>
          <w:sz w:val="24"/>
          <w:szCs w:val="24"/>
          <w:lang w:eastAsia="ru-RU"/>
        </w:rPr>
        <w:softHyphen/>
        <w:t>ние целей охраны здоровья детей и формирования основы культуры здоровья через применение</w:t>
      </w:r>
      <w:r w:rsidRPr="007F2FE4">
        <w:rPr>
          <w:rFonts w:ascii="Cambria" w:eastAsia="Times New Roman" w:hAnsi="Cambria" w:cs="Segoe UI"/>
          <w:b/>
          <w:bCs/>
          <w:color w:val="BB0000"/>
          <w:sz w:val="20"/>
          <w:szCs w:val="20"/>
          <w:lang w:eastAsia="ru-RU"/>
        </w:rPr>
        <w:t xml:space="preserve">  </w:t>
      </w:r>
      <w:r w:rsidRPr="007F2FE4">
        <w:rPr>
          <w:rFonts w:ascii="Times New Roman" w:eastAsia="Times New Roman" w:hAnsi="Times New Roman" w:cs="Times New Roman"/>
          <w:bCs/>
          <w:sz w:val="24"/>
          <w:szCs w:val="24"/>
          <w:lang w:eastAsia="ru-RU"/>
        </w:rPr>
        <w:t>медико-профилактических и физкультурно-оздоровительных мероприятий:</w:t>
      </w:r>
    </w:p>
    <w:p w:rsidR="007F2FE4" w:rsidRPr="007F2FE4" w:rsidRDefault="007F2FE4" w:rsidP="007F2FE4">
      <w:pPr>
        <w:spacing w:after="0"/>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Медико-профилактические</w:t>
      </w:r>
    </w:p>
    <w:p w:rsidR="007F2FE4" w:rsidRPr="007F2FE4" w:rsidRDefault="007F2FE4" w:rsidP="00B55388">
      <w:pPr>
        <w:numPr>
          <w:ilvl w:val="0"/>
          <w:numId w:val="12"/>
        </w:numPr>
        <w:spacing w:after="0" w:line="240" w:lineRule="auto"/>
        <w:ind w:left="284" w:right="40" w:hanging="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мониторинга здоровья дошкольников</w:t>
      </w:r>
    </w:p>
    <w:p w:rsidR="007F2FE4" w:rsidRPr="007F2FE4" w:rsidRDefault="007F2FE4" w:rsidP="00B55388">
      <w:pPr>
        <w:numPr>
          <w:ilvl w:val="0"/>
          <w:numId w:val="12"/>
        </w:numPr>
        <w:spacing w:after="0" w:line="240" w:lineRule="auto"/>
        <w:ind w:left="284" w:hanging="284"/>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и контроль питания детей</w:t>
      </w:r>
    </w:p>
    <w:p w:rsidR="007F2FE4" w:rsidRPr="007F2FE4" w:rsidRDefault="007F2FE4" w:rsidP="00B55388">
      <w:pPr>
        <w:numPr>
          <w:ilvl w:val="0"/>
          <w:numId w:val="12"/>
        </w:numPr>
        <w:spacing w:after="0" w:line="240" w:lineRule="auto"/>
        <w:ind w:left="284"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и контроль физического развития дошкольников</w:t>
      </w:r>
    </w:p>
    <w:p w:rsidR="007F2FE4" w:rsidRPr="007F2FE4" w:rsidRDefault="007F2FE4" w:rsidP="00B55388">
      <w:pPr>
        <w:numPr>
          <w:ilvl w:val="0"/>
          <w:numId w:val="12"/>
        </w:numPr>
        <w:spacing w:after="0" w:line="240" w:lineRule="auto"/>
        <w:ind w:left="284"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закаливание</w:t>
      </w:r>
    </w:p>
    <w:p w:rsidR="007F2FE4" w:rsidRPr="007F2FE4" w:rsidRDefault="007F2FE4" w:rsidP="00B55388">
      <w:pPr>
        <w:numPr>
          <w:ilvl w:val="0"/>
          <w:numId w:val="12"/>
        </w:numPr>
        <w:spacing w:after="0" w:line="240" w:lineRule="auto"/>
        <w:ind w:left="284" w:right="40"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профилактических мероприятий</w:t>
      </w:r>
    </w:p>
    <w:p w:rsidR="007F2FE4" w:rsidRPr="007F2FE4" w:rsidRDefault="007F2FE4" w:rsidP="00B55388">
      <w:pPr>
        <w:numPr>
          <w:ilvl w:val="0"/>
          <w:numId w:val="12"/>
        </w:numPr>
        <w:spacing w:after="0" w:line="240" w:lineRule="auto"/>
        <w:ind w:left="284" w:right="40"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обеспечения требований СанПиНов</w:t>
      </w:r>
    </w:p>
    <w:p w:rsidR="007F2FE4" w:rsidRPr="007F2FE4" w:rsidRDefault="007F2FE4" w:rsidP="00B55388">
      <w:pPr>
        <w:numPr>
          <w:ilvl w:val="0"/>
          <w:numId w:val="12"/>
        </w:numPr>
        <w:spacing w:after="0" w:line="240" w:lineRule="auto"/>
        <w:ind w:left="284" w:right="40" w:hanging="284"/>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организация здоровьесберегающей среды</w:t>
      </w:r>
    </w:p>
    <w:p w:rsidR="007F2FE4" w:rsidRPr="007F2FE4" w:rsidRDefault="007F2FE4" w:rsidP="007F2FE4">
      <w:pPr>
        <w:spacing w:after="0"/>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Физкультурно-оздоровительные</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развитие физических качеств, двигательной активности</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становление физической культуры детей</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профилактика плоскостопия и формирования правильной осанки</w:t>
      </w:r>
    </w:p>
    <w:p w:rsidR="007F2FE4" w:rsidRPr="007F2FE4" w:rsidRDefault="007F2FE4" w:rsidP="00F301EB">
      <w:pPr>
        <w:numPr>
          <w:ilvl w:val="0"/>
          <w:numId w:val="13"/>
        </w:numPr>
        <w:tabs>
          <w:tab w:val="left" w:pos="284"/>
        </w:tabs>
        <w:spacing w:after="0" w:line="240" w:lineRule="auto"/>
        <w:ind w:right="40" w:hanging="760"/>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воспитание привычки к повседневной физической активности и заботе о здоровье</w:t>
      </w:r>
    </w:p>
    <w:p w:rsidR="007F2FE4" w:rsidRPr="007F2FE4" w:rsidRDefault="007F2FE4" w:rsidP="007F2FE4">
      <w:pPr>
        <w:spacing w:after="0"/>
        <w:jc w:val="center"/>
        <w:rPr>
          <w:rFonts w:ascii="Cambria" w:eastAsia="Times New Roman" w:hAnsi="Cambria" w:cs="Times New Roman"/>
          <w:b/>
          <w:color w:val="0F243E"/>
          <w:sz w:val="24"/>
          <w:szCs w:val="24"/>
          <w:lang w:eastAsia="ru-RU"/>
        </w:rPr>
      </w:pPr>
      <w:r w:rsidRPr="007F2FE4">
        <w:rPr>
          <w:rFonts w:ascii="Cambria" w:eastAsia="Times New Roman" w:hAnsi="Cambria" w:cs="Times New Roman"/>
          <w:b/>
          <w:color w:val="0F243E"/>
          <w:sz w:val="24"/>
          <w:szCs w:val="24"/>
          <w:lang w:eastAsia="ru-RU"/>
        </w:rPr>
        <w:t>Психологическая безопасность</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комфорт</w:t>
      </w:r>
      <w:r w:rsidRPr="007F2FE4">
        <w:rPr>
          <w:rFonts w:ascii="Times New Roman" w:eastAsia="Calibri" w:hAnsi="Times New Roman" w:cs="Times New Roman"/>
          <w:bCs/>
          <w:sz w:val="24"/>
          <w:szCs w:val="24"/>
        </w:rPr>
        <w:softHyphen/>
        <w:t>ная органи</w:t>
      </w:r>
      <w:r w:rsidRPr="007F2FE4">
        <w:rPr>
          <w:rFonts w:ascii="Times New Roman" w:eastAsia="Calibri" w:hAnsi="Times New Roman" w:cs="Times New Roman"/>
          <w:bCs/>
          <w:sz w:val="24"/>
          <w:szCs w:val="24"/>
        </w:rPr>
        <w:softHyphen/>
        <w:t>зация режимных моментов</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оптималь</w:t>
      </w:r>
      <w:r w:rsidRPr="007F2FE4">
        <w:rPr>
          <w:rFonts w:ascii="Times New Roman" w:eastAsia="Times New Roman" w:hAnsi="Times New Roman" w:cs="Times New Roman"/>
          <w:bCs/>
          <w:sz w:val="24"/>
          <w:szCs w:val="24"/>
        </w:rPr>
        <w:softHyphen/>
        <w:t>ный двига</w:t>
      </w:r>
      <w:r w:rsidRPr="007F2FE4">
        <w:rPr>
          <w:rFonts w:ascii="Times New Roman" w:eastAsia="Times New Roman" w:hAnsi="Times New Roman" w:cs="Times New Roman"/>
          <w:bCs/>
          <w:sz w:val="24"/>
          <w:szCs w:val="24"/>
        </w:rPr>
        <w:softHyphen/>
        <w:t>тельный режим</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правильное распределение интеллектуаль</w:t>
      </w:r>
      <w:r w:rsidRPr="007F2FE4">
        <w:rPr>
          <w:rFonts w:ascii="Times New Roman" w:eastAsia="Times New Roman" w:hAnsi="Times New Roman" w:cs="Times New Roman"/>
          <w:bCs/>
          <w:sz w:val="24"/>
          <w:szCs w:val="24"/>
        </w:rPr>
        <w:softHyphen/>
        <w:t>ных  и физических нагрузок</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доброжела</w:t>
      </w:r>
      <w:r w:rsidRPr="007F2FE4">
        <w:rPr>
          <w:rFonts w:ascii="Times New Roman" w:eastAsia="Times New Roman" w:hAnsi="Times New Roman" w:cs="Times New Roman"/>
          <w:bCs/>
          <w:sz w:val="24"/>
          <w:szCs w:val="24"/>
        </w:rPr>
        <w:softHyphen/>
        <w:t>тельный стиль общения взрослого с детьми</w:t>
      </w:r>
    </w:p>
    <w:p w:rsidR="007F2FE4" w:rsidRPr="007F2FE4" w:rsidRDefault="007F2FE4" w:rsidP="00B55388">
      <w:pPr>
        <w:numPr>
          <w:ilvl w:val="0"/>
          <w:numId w:val="13"/>
        </w:numPr>
        <w:spacing w:after="0" w:line="240" w:lineRule="auto"/>
        <w:ind w:left="284" w:hanging="284"/>
        <w:contextualSpacing/>
        <w:jc w:val="both"/>
        <w:rPr>
          <w:rFonts w:ascii="Times New Roman" w:eastAsia="Calibri" w:hAnsi="Times New Roman" w:cs="Times New Roman"/>
          <w:bCs/>
          <w:sz w:val="24"/>
          <w:szCs w:val="24"/>
        </w:rPr>
      </w:pPr>
      <w:r w:rsidRPr="007F2FE4">
        <w:rPr>
          <w:rFonts w:ascii="Times New Roman" w:eastAsia="Times New Roman" w:hAnsi="Times New Roman" w:cs="Times New Roman"/>
          <w:bCs/>
          <w:sz w:val="24"/>
          <w:szCs w:val="24"/>
        </w:rPr>
        <w:t>использование прие</w:t>
      </w:r>
      <w:r w:rsidRPr="007F2FE4">
        <w:rPr>
          <w:rFonts w:ascii="Times New Roman" w:eastAsia="Times New Roman" w:hAnsi="Times New Roman" w:cs="Times New Roman"/>
          <w:bCs/>
          <w:sz w:val="24"/>
          <w:szCs w:val="24"/>
        </w:rPr>
        <w:softHyphen/>
        <w:t>мов релак</w:t>
      </w:r>
      <w:r w:rsidRPr="007F2FE4">
        <w:rPr>
          <w:rFonts w:ascii="Times New Roman" w:eastAsia="Times New Roman" w:hAnsi="Times New Roman" w:cs="Times New Roman"/>
          <w:bCs/>
          <w:sz w:val="24"/>
          <w:szCs w:val="24"/>
        </w:rPr>
        <w:softHyphen/>
        <w:t>сации в режиме дня</w:t>
      </w:r>
    </w:p>
    <w:p w:rsidR="007F2FE4" w:rsidRPr="007F2FE4" w:rsidRDefault="007F2FE4" w:rsidP="00B55388">
      <w:pPr>
        <w:numPr>
          <w:ilvl w:val="0"/>
          <w:numId w:val="13"/>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целесообра</w:t>
      </w:r>
      <w:r w:rsidRPr="007F2FE4">
        <w:rPr>
          <w:rFonts w:ascii="Times New Roman" w:eastAsia="Times New Roman" w:hAnsi="Times New Roman" w:cs="Times New Roman"/>
          <w:bCs/>
          <w:sz w:val="24"/>
          <w:szCs w:val="24"/>
        </w:rPr>
        <w:softHyphen/>
        <w:t>зность в применении приемов и методов</w:t>
      </w:r>
    </w:p>
    <w:p w:rsidR="007F2FE4" w:rsidRPr="007F2FE4" w:rsidRDefault="007F2FE4" w:rsidP="007F2FE4">
      <w:pPr>
        <w:spacing w:after="0"/>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Оздоровительная направленность воспитательно - образовательного процесса</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учёт гигиенических требований</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Times New Roman" w:eastAsia="Calibri" w:hAnsi="Times New Roman" w:cs="Times New Roman"/>
          <w:bCs/>
          <w:sz w:val="24"/>
          <w:szCs w:val="24"/>
        </w:rPr>
        <w:t>бережное отношение  к нервной системе ребёнка</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у</w:t>
      </w:r>
      <w:r w:rsidRPr="007F2FE4">
        <w:rPr>
          <w:rFonts w:ascii="Times New Roman" w:eastAsia="Calibri" w:hAnsi="Times New Roman" w:cs="Times New Roman"/>
          <w:bCs/>
          <w:sz w:val="24"/>
          <w:szCs w:val="24"/>
        </w:rPr>
        <w:t>чёт индивидуальных особенностей и интересов детей</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п</w:t>
      </w:r>
      <w:r w:rsidRPr="007F2FE4">
        <w:rPr>
          <w:rFonts w:ascii="Times New Roman" w:eastAsia="Calibri" w:hAnsi="Times New Roman" w:cs="Times New Roman"/>
          <w:bCs/>
          <w:sz w:val="24"/>
          <w:szCs w:val="24"/>
        </w:rPr>
        <w:t>редоставление ребенку свободы выбора</w:t>
      </w:r>
    </w:p>
    <w:p w:rsidR="007F2FE4" w:rsidRPr="007F2FE4"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с</w:t>
      </w:r>
      <w:r w:rsidRPr="007F2FE4">
        <w:rPr>
          <w:rFonts w:ascii="Times New Roman" w:eastAsia="Calibri" w:hAnsi="Times New Roman" w:cs="Times New Roman"/>
          <w:bCs/>
          <w:sz w:val="24"/>
          <w:szCs w:val="24"/>
        </w:rPr>
        <w:t>оздание условий для самореализации</w:t>
      </w:r>
    </w:p>
    <w:p w:rsidR="007F2FE4" w:rsidRPr="00F846D9" w:rsidRDefault="007F2FE4"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r w:rsidRPr="007F2FE4">
        <w:rPr>
          <w:rFonts w:ascii="Calibri" w:eastAsia="Calibri" w:hAnsi="Calibri" w:cs="Times New Roman"/>
          <w:bCs/>
        </w:rPr>
        <w:t>о</w:t>
      </w:r>
      <w:r w:rsidRPr="007F2FE4">
        <w:rPr>
          <w:rFonts w:ascii="Times New Roman" w:eastAsia="Calibri" w:hAnsi="Times New Roman" w:cs="Times New Roman"/>
          <w:bCs/>
          <w:sz w:val="24"/>
          <w:szCs w:val="24"/>
        </w:rPr>
        <w:t>риентация на зону ближайшего развития</w:t>
      </w:r>
    </w:p>
    <w:p w:rsidR="00F846D9" w:rsidRPr="007F2FE4" w:rsidRDefault="00F846D9" w:rsidP="00B55388">
      <w:pPr>
        <w:numPr>
          <w:ilvl w:val="0"/>
          <w:numId w:val="15"/>
        </w:numPr>
        <w:spacing w:after="0" w:line="240" w:lineRule="auto"/>
        <w:ind w:left="284" w:hanging="284"/>
        <w:contextualSpacing/>
        <w:jc w:val="both"/>
        <w:rPr>
          <w:rFonts w:ascii="Times New Roman" w:eastAsia="Times New Roman" w:hAnsi="Times New Roman" w:cs="Times New Roman"/>
          <w:bCs/>
          <w:sz w:val="24"/>
          <w:szCs w:val="24"/>
        </w:rPr>
      </w:pPr>
    </w:p>
    <w:p w:rsidR="00B02E42" w:rsidRDefault="00B02E42" w:rsidP="00F846D9">
      <w:pPr>
        <w:spacing w:after="0" w:line="240" w:lineRule="auto"/>
        <w:ind w:firstLine="284"/>
        <w:jc w:val="both"/>
        <w:rPr>
          <w:rFonts w:ascii="Times New Roman" w:eastAsia="Times New Roman" w:hAnsi="Times New Roman" w:cs="Times New Roman"/>
          <w:sz w:val="24"/>
          <w:szCs w:val="24"/>
          <w:lang w:eastAsia="ru-RU"/>
        </w:rPr>
      </w:pPr>
      <w:r w:rsidRPr="00F846D9">
        <w:rPr>
          <w:rFonts w:ascii="Times New Roman" w:eastAsia="Times New Roman" w:hAnsi="Times New Roman" w:cs="Times New Roman"/>
          <w:b/>
          <w:lang w:eastAsia="ru-RU"/>
        </w:rPr>
        <w:lastRenderedPageBreak/>
        <w:t xml:space="preserve">Содержание психолого-педагогической работы </w:t>
      </w:r>
      <w:r w:rsidRPr="007F2FE4">
        <w:rPr>
          <w:rFonts w:ascii="Times New Roman" w:eastAsia="Times New Roman" w:hAnsi="Times New Roman" w:cs="Times New Roman"/>
          <w:lang w:eastAsia="ru-RU"/>
        </w:rPr>
        <w:t>по возрастным группам по формированию начальных представлений о здоровом образе жизни</w:t>
      </w:r>
      <w:r w:rsidRPr="007F2FE4">
        <w:rPr>
          <w:rFonts w:ascii="Times New Roman" w:eastAsia="Times New Roman" w:hAnsi="Times New Roman" w:cs="Times New Roman"/>
          <w:bCs/>
          <w:sz w:val="24"/>
          <w:szCs w:val="24"/>
          <w:lang w:eastAsia="ru-RU"/>
        </w:rPr>
        <w:t xml:space="preserve"> по всем возрастным группам (см. </w:t>
      </w:r>
      <w:r w:rsidRPr="007F2FE4">
        <w:rPr>
          <w:rFonts w:ascii="Times New Roman" w:eastAsia="Times New Roman" w:hAnsi="Times New Roman" w:cs="Times New Roman"/>
          <w:sz w:val="24"/>
          <w:szCs w:val="24"/>
          <w:lang w:eastAsia="ru-RU"/>
        </w:rPr>
        <w:t xml:space="preserve">примерную образовательную программу дошкольного образования «От рождения до школы» под редакцией Н. Е. Вераксы, Т. С. Комаровой, </w:t>
      </w:r>
      <w:r w:rsidR="008B57D9">
        <w:rPr>
          <w:rFonts w:ascii="Times New Roman" w:eastAsia="Times New Roman" w:hAnsi="Times New Roman" w:cs="Times New Roman"/>
          <w:sz w:val="24"/>
          <w:szCs w:val="24"/>
          <w:lang w:eastAsia="ru-RU"/>
        </w:rPr>
        <w:t>М. А. Васильевой и др., 2014</w:t>
      </w:r>
      <w:r w:rsidR="00F846D9">
        <w:rPr>
          <w:rFonts w:ascii="Times New Roman" w:eastAsia="Times New Roman" w:hAnsi="Times New Roman" w:cs="Times New Roman"/>
          <w:sz w:val="24"/>
          <w:szCs w:val="24"/>
          <w:lang w:eastAsia="ru-RU"/>
        </w:rPr>
        <w:t>г.</w:t>
      </w:r>
      <w:r w:rsidR="004F5C03">
        <w:rPr>
          <w:rFonts w:ascii="Times New Roman" w:eastAsia="Times New Roman" w:hAnsi="Times New Roman" w:cs="Times New Roman"/>
          <w:sz w:val="24"/>
          <w:szCs w:val="24"/>
          <w:lang w:eastAsia="ru-RU"/>
        </w:rPr>
        <w:t>).</w:t>
      </w:r>
      <w:r w:rsidRPr="007F2FE4">
        <w:rPr>
          <w:rFonts w:ascii="Times New Roman" w:eastAsia="Times New Roman" w:hAnsi="Times New Roman" w:cs="Times New Roman"/>
          <w:sz w:val="24"/>
          <w:szCs w:val="24"/>
          <w:lang w:eastAsia="ru-RU"/>
        </w:rPr>
        <w:t xml:space="preserve"> </w:t>
      </w:r>
    </w:p>
    <w:p w:rsidR="00B02E42" w:rsidRDefault="00B02E42" w:rsidP="007F2FE4">
      <w:pPr>
        <w:spacing w:after="0" w:line="240" w:lineRule="auto"/>
        <w:jc w:val="center"/>
        <w:rPr>
          <w:rFonts w:ascii="Times New Roman" w:eastAsia="Times New Roman" w:hAnsi="Times New Roman" w:cs="Times New Roman"/>
          <w:sz w:val="24"/>
          <w:szCs w:val="24"/>
          <w:lang w:eastAsia="ru-RU"/>
        </w:rPr>
      </w:pPr>
    </w:p>
    <w:p w:rsidR="00F846D9" w:rsidRDefault="00F846D9" w:rsidP="00F846D9">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CC32AB">
        <w:rPr>
          <w:rFonts w:ascii="Times New Roman" w:hAnsi="Times New Roman" w:cs="Times New Roman"/>
          <w:b/>
          <w:sz w:val="24"/>
          <w:szCs w:val="24"/>
        </w:rPr>
        <w:t>Часть программы, формируемая участниками образовательных отношений</w:t>
      </w:r>
      <w:r w:rsidR="00DB3BEE">
        <w:rPr>
          <w:rFonts w:ascii="Times New Roman" w:hAnsi="Times New Roman" w:cs="Times New Roman"/>
          <w:b/>
          <w:sz w:val="24"/>
          <w:szCs w:val="24"/>
        </w:rPr>
        <w:t>.</w:t>
      </w:r>
      <w:r w:rsidRPr="006000C6">
        <w:rPr>
          <w:rFonts w:ascii="Times New Roman" w:eastAsia="Times New Roman,Bold" w:hAnsi="Times New Roman" w:cs="Times New Roman"/>
          <w:b/>
          <w:bCs/>
          <w:sz w:val="24"/>
          <w:szCs w:val="24"/>
        </w:rPr>
        <w:t xml:space="preserve"> </w:t>
      </w:r>
    </w:p>
    <w:p w:rsidR="00F846D9" w:rsidRDefault="00F846D9" w:rsidP="007F2FE4">
      <w:pPr>
        <w:spacing w:after="0" w:line="240" w:lineRule="auto"/>
        <w:jc w:val="center"/>
        <w:rPr>
          <w:rFonts w:ascii="Times New Roman" w:eastAsia="Calibri" w:hAnsi="Times New Roman" w:cs="Times New Roman"/>
          <w:b/>
          <w:bCs/>
          <w:sz w:val="24"/>
          <w:szCs w:val="24"/>
        </w:rPr>
      </w:pP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Организация деятельности в  образовательном модуле «Здоровье»</w:t>
      </w: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(младший, средний дошкольный возраст)</w:t>
      </w:r>
    </w:p>
    <w:p w:rsidR="007F2FE4" w:rsidRPr="007F2FE4" w:rsidRDefault="007F2FE4" w:rsidP="007F2FE4">
      <w:pPr>
        <w:spacing w:after="0" w:line="240" w:lineRule="auto"/>
        <w:jc w:val="center"/>
        <w:rPr>
          <w:rFonts w:ascii="Times New Roman" w:eastAsia="Calibri" w:hAnsi="Times New Roman" w:cs="Times New Roman"/>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622"/>
        <w:gridCol w:w="3162"/>
      </w:tblGrid>
      <w:tr w:rsidR="007F2FE4" w:rsidRPr="007F2FE4" w:rsidTr="007F2FE4">
        <w:tc>
          <w:tcPr>
            <w:tcW w:w="3348" w:type="dxa"/>
          </w:tcPr>
          <w:p w:rsidR="007F2FE4" w:rsidRPr="007F2FE4" w:rsidRDefault="007F2FE4" w:rsidP="007F2FE4">
            <w:pPr>
              <w:spacing w:after="0" w:line="240" w:lineRule="auto"/>
              <w:ind w:right="75"/>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Непосредственно образовательная деятельность</w:t>
            </w:r>
          </w:p>
        </w:tc>
        <w:tc>
          <w:tcPr>
            <w:tcW w:w="3780" w:type="dxa"/>
          </w:tcPr>
          <w:p w:rsidR="007F2FE4" w:rsidRPr="007F2FE4" w:rsidRDefault="007F2FE4" w:rsidP="007F2FE4">
            <w:pPr>
              <w:spacing w:after="0" w:line="240" w:lineRule="auto"/>
              <w:ind w:right="75"/>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Образовательная деятельность, осуществляемая в ходе режимных моментов</w:t>
            </w:r>
          </w:p>
        </w:tc>
        <w:tc>
          <w:tcPr>
            <w:tcW w:w="3293" w:type="dxa"/>
          </w:tcPr>
          <w:p w:rsidR="007F2FE4" w:rsidRPr="007F2FE4" w:rsidRDefault="007F2FE4" w:rsidP="007F2FE4">
            <w:pPr>
              <w:spacing w:after="0" w:line="240" w:lineRule="auto"/>
              <w:ind w:right="75"/>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Самостоятельная деятельность детей</w:t>
            </w:r>
          </w:p>
        </w:tc>
      </w:tr>
      <w:tr w:rsidR="007F2FE4" w:rsidRPr="007F2FE4" w:rsidTr="007F2FE4">
        <w:tc>
          <w:tcPr>
            <w:tcW w:w="3348"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Беседы;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Игры - подвижные, развивающие, дидактические, на снижение отрицательного эмоционального состояния;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Проблемные ситуации;</w:t>
            </w:r>
          </w:p>
          <w:p w:rsidR="007F2FE4" w:rsidRPr="007F2FE4" w:rsidRDefault="007F2FE4" w:rsidP="007F2FE4">
            <w:pPr>
              <w:tabs>
                <w:tab w:val="left" w:pos="284"/>
              </w:tabs>
              <w:spacing w:after="0" w:line="240" w:lineRule="auto"/>
              <w:rPr>
                <w:rFonts w:ascii="Times New Roman" w:eastAsia="Calibri" w:hAnsi="Times New Roman" w:cs="Times New Roman"/>
                <w:bCs/>
                <w:sz w:val="24"/>
                <w:szCs w:val="24"/>
              </w:rPr>
            </w:pPr>
          </w:p>
        </w:tc>
        <w:tc>
          <w:tcPr>
            <w:tcW w:w="3780"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Самообслуживание во время приема пищи, умывания, одевания;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 xml:space="preserve">Привитие культурно-гигиенических навыков; </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Беседы о здоровой пище и о формировании привычки к ЗОЖ;</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Закаливание;</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Утренняя, корригирующая, пальчиковая гимнастика;</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Игры -  подвижные, развивающие, дидактические, на снижение отрицательного эмоционального состояния;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Ситуативный разговор;</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Чтение художественной литературы;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Игровая беседа;</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Интегративная детская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Проблемные ситуации;</w:t>
            </w:r>
          </w:p>
        </w:tc>
        <w:tc>
          <w:tcPr>
            <w:tcW w:w="3293"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Во всех видах самостоятельной деятельности детей</w:t>
            </w:r>
          </w:p>
        </w:tc>
      </w:tr>
    </w:tbl>
    <w:p w:rsidR="007F2FE4" w:rsidRPr="007F2FE4" w:rsidRDefault="007F2FE4" w:rsidP="007F2FE4">
      <w:pPr>
        <w:spacing w:after="0" w:line="240" w:lineRule="auto"/>
        <w:rPr>
          <w:rFonts w:ascii="Times New Roman" w:eastAsia="Times New Roman" w:hAnsi="Times New Roman" w:cs="Times New Roman"/>
          <w:b/>
          <w:w w:val="90"/>
          <w:sz w:val="10"/>
          <w:szCs w:val="10"/>
          <w:lang w:eastAsia="ru-RU"/>
        </w:rPr>
      </w:pP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Организация деятельности в  образовательном модуле «Здоровье»</w:t>
      </w:r>
    </w:p>
    <w:p w:rsidR="007F2FE4" w:rsidRPr="007F2FE4" w:rsidRDefault="007F2FE4" w:rsidP="007F2FE4">
      <w:pPr>
        <w:spacing w:after="0" w:line="240" w:lineRule="auto"/>
        <w:jc w:val="center"/>
        <w:rPr>
          <w:rFonts w:ascii="Times New Roman" w:eastAsia="Calibri" w:hAnsi="Times New Roman" w:cs="Times New Roman"/>
          <w:b/>
          <w:bCs/>
          <w:sz w:val="24"/>
          <w:szCs w:val="24"/>
        </w:rPr>
      </w:pPr>
      <w:r w:rsidRPr="007F2FE4">
        <w:rPr>
          <w:rFonts w:ascii="Times New Roman" w:eastAsia="Calibri" w:hAnsi="Times New Roman" w:cs="Times New Roman"/>
          <w:b/>
          <w:bCs/>
          <w:sz w:val="24"/>
          <w:szCs w:val="24"/>
        </w:rPr>
        <w:t>(старший дошкольный возраст)</w:t>
      </w:r>
    </w:p>
    <w:p w:rsidR="007F2FE4" w:rsidRPr="007F2FE4" w:rsidRDefault="007F2FE4" w:rsidP="007F2FE4">
      <w:pPr>
        <w:spacing w:after="0" w:line="240" w:lineRule="auto"/>
        <w:jc w:val="center"/>
        <w:rPr>
          <w:rFonts w:ascii="Times New Roman" w:eastAsia="Calibri" w:hAnsi="Times New Roman" w:cs="Times New Roman"/>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0"/>
        <w:gridCol w:w="3458"/>
        <w:gridCol w:w="3149"/>
      </w:tblGrid>
      <w:tr w:rsidR="007F2FE4" w:rsidRPr="007F2FE4" w:rsidTr="007F2FE4">
        <w:tc>
          <w:tcPr>
            <w:tcW w:w="3528" w:type="dxa"/>
          </w:tcPr>
          <w:p w:rsidR="007F2FE4" w:rsidRPr="007F2FE4" w:rsidRDefault="007F2FE4" w:rsidP="007F2FE4">
            <w:pPr>
              <w:spacing w:after="0" w:line="240" w:lineRule="auto"/>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Непосредственно образовательная деятельность</w:t>
            </w:r>
          </w:p>
        </w:tc>
        <w:tc>
          <w:tcPr>
            <w:tcW w:w="3600" w:type="dxa"/>
          </w:tcPr>
          <w:p w:rsidR="007F2FE4" w:rsidRPr="007F2FE4" w:rsidRDefault="007F2FE4" w:rsidP="007F2FE4">
            <w:pPr>
              <w:spacing w:after="0" w:line="240" w:lineRule="auto"/>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Образовательная деятельность, осуществляемая в ходе режимных моментов</w:t>
            </w:r>
          </w:p>
        </w:tc>
        <w:tc>
          <w:tcPr>
            <w:tcW w:w="3293" w:type="dxa"/>
          </w:tcPr>
          <w:p w:rsidR="007F2FE4" w:rsidRPr="007F2FE4" w:rsidRDefault="007F2FE4" w:rsidP="007F2FE4">
            <w:pPr>
              <w:spacing w:after="0" w:line="240" w:lineRule="auto"/>
              <w:jc w:val="center"/>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Самостоятельная деятельность детей</w:t>
            </w:r>
          </w:p>
        </w:tc>
      </w:tr>
      <w:tr w:rsidR="007F2FE4" w:rsidRPr="007F2FE4" w:rsidTr="007F2FE4">
        <w:tc>
          <w:tcPr>
            <w:tcW w:w="3528"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Проектная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Экспериментальная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Интегративная детская деятельность;</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 xml:space="preserve">Беседы; </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Проблемные ситуации</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Чтение художественной литературы;</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Игровые задачи;</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Тематический досуг;</w:t>
            </w:r>
          </w:p>
          <w:p w:rsidR="007F2FE4" w:rsidRPr="007F2FE4" w:rsidRDefault="007F2FE4" w:rsidP="00FD4EC5">
            <w:pPr>
              <w:spacing w:after="0" w:line="240" w:lineRule="auto"/>
              <w:ind w:right="75"/>
              <w:jc w:val="both"/>
              <w:rPr>
                <w:rFonts w:ascii="Times New Roman" w:eastAsia="Calibri" w:hAnsi="Times New Roman" w:cs="Times New Roman"/>
                <w:bCs/>
                <w:sz w:val="24"/>
                <w:szCs w:val="24"/>
              </w:rPr>
            </w:pPr>
          </w:p>
        </w:tc>
        <w:tc>
          <w:tcPr>
            <w:tcW w:w="3600"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Самообслуживание во время приема пищи, умывания, одевания;</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Совершенствование культурно-гигиенических навыков;</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Беседы о здоровой пище и о формировании привычки к ЗОЖ;</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Закаливание;</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Утренняя, корригирующая, пальчиковая, дыхательная гимнастика, гимнастика для глаз;</w:t>
            </w:r>
          </w:p>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lastRenderedPageBreak/>
              <w:t>Игры - подвижные, коммуникативные, дидактические, сюжетно-ролевые на снижение отрицательного эмоционального состояния;</w:t>
            </w:r>
          </w:p>
        </w:tc>
        <w:tc>
          <w:tcPr>
            <w:tcW w:w="3293" w:type="dxa"/>
          </w:tcPr>
          <w:p w:rsidR="007F2FE4" w:rsidRPr="007F2FE4" w:rsidRDefault="007F2FE4" w:rsidP="007F2FE4">
            <w:pPr>
              <w:spacing w:after="0" w:line="240" w:lineRule="auto"/>
              <w:ind w:right="75"/>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lastRenderedPageBreak/>
              <w:t>Во всех видах самостоятельной деятельности детей (в т.ч. в сюжетно-ролевой игре, дидактической игре, в условиях проектной деятельности)</w:t>
            </w:r>
          </w:p>
        </w:tc>
      </w:tr>
    </w:tbl>
    <w:p w:rsidR="007F2FE4" w:rsidRPr="007F2FE4" w:rsidRDefault="007F2FE4" w:rsidP="007F2FE4">
      <w:pPr>
        <w:spacing w:after="0" w:line="240" w:lineRule="auto"/>
        <w:rPr>
          <w:rFonts w:ascii="Times New Roman" w:eastAsia="Times New Roman" w:hAnsi="Times New Roman" w:cs="Times New Roman"/>
          <w:b/>
          <w:w w:val="90"/>
          <w:sz w:val="24"/>
          <w:szCs w:val="24"/>
          <w:lang w:eastAsia="ru-RU"/>
        </w:rPr>
      </w:pPr>
    </w:p>
    <w:p w:rsidR="007F2FE4" w:rsidRPr="007F2FE4" w:rsidRDefault="00F846D9" w:rsidP="007F2FE4">
      <w:pPr>
        <w:spacing w:after="0"/>
        <w:ind w:firstLine="709"/>
        <w:jc w:val="both"/>
        <w:rPr>
          <w:rFonts w:ascii="Times New Roman" w:eastAsia="Times New Roman" w:hAnsi="Times New Roman" w:cs="Times New Roman"/>
          <w:bCs/>
          <w:sz w:val="16"/>
          <w:szCs w:val="16"/>
          <w:lang w:eastAsia="ru-RU"/>
        </w:rPr>
      </w:pPr>
      <w:r w:rsidRPr="00F846D9">
        <w:rPr>
          <w:rFonts w:ascii="Times New Roman" w:eastAsia="Times New Roman" w:hAnsi="Times New Roman" w:cs="Times New Roman"/>
          <w:b/>
          <w:lang w:eastAsia="ru-RU"/>
        </w:rPr>
        <w:t xml:space="preserve">Содержание психолого-педагогической работы </w:t>
      </w:r>
      <w:r w:rsidRPr="007F2FE4">
        <w:rPr>
          <w:rFonts w:ascii="Times New Roman" w:eastAsia="Times New Roman" w:hAnsi="Times New Roman" w:cs="Times New Roman"/>
          <w:lang w:eastAsia="ru-RU"/>
        </w:rPr>
        <w:t>по формированию начальных представлений о здоровом образе жизни</w:t>
      </w:r>
      <w:r w:rsidRPr="007F2FE4">
        <w:rPr>
          <w:rFonts w:ascii="Times New Roman" w:eastAsia="Times New Roman" w:hAnsi="Times New Roman" w:cs="Times New Roman"/>
          <w:bCs/>
          <w:sz w:val="24"/>
          <w:szCs w:val="24"/>
          <w:lang w:eastAsia="ru-RU"/>
        </w:rPr>
        <w:t xml:space="preserve"> по всем возрастным группам (см. </w:t>
      </w:r>
      <w:r w:rsidRPr="007F2FE4">
        <w:rPr>
          <w:rFonts w:ascii="Times New Roman" w:eastAsia="Times New Roman" w:hAnsi="Times New Roman" w:cs="Times New Roman"/>
          <w:sz w:val="24"/>
          <w:szCs w:val="24"/>
          <w:lang w:eastAsia="ru-RU"/>
        </w:rPr>
        <w:t xml:space="preserve">примерную </w:t>
      </w:r>
      <w:r w:rsidR="007F2FE4" w:rsidRPr="007F2FE4">
        <w:rPr>
          <w:rFonts w:ascii="Times New Roman" w:eastAsia="Times New Roman" w:hAnsi="Times New Roman" w:cs="Times New Roman"/>
          <w:sz w:val="24"/>
          <w:szCs w:val="24"/>
          <w:lang w:eastAsia="ru-RU"/>
        </w:rPr>
        <w:t>региональной образовательной программы дошкольного образования «С</w:t>
      </w:r>
      <w:r w:rsidR="007F2FE4" w:rsidRPr="007F2FE4">
        <w:rPr>
          <w:rFonts w:ascii="Times New Roman" w:eastAsia="Times New Roman" w:hAnsi="Times New Roman" w:cs="Times New Roman"/>
          <w:sz w:val="24"/>
          <w:szCs w:val="24"/>
          <w:lang w:val="tt-RU" w:eastAsia="ru-RU"/>
        </w:rPr>
        <w:t>өенеч – Радость познания</w:t>
      </w:r>
      <w:r w:rsidR="007F2FE4" w:rsidRPr="007F2FE4">
        <w:rPr>
          <w:rFonts w:ascii="Times New Roman" w:eastAsia="Times New Roman" w:hAnsi="Times New Roman" w:cs="Times New Roman"/>
          <w:bCs/>
          <w:sz w:val="24"/>
          <w:szCs w:val="24"/>
          <w:lang w:eastAsia="ru-RU"/>
        </w:rPr>
        <w:t>» Р. К. Шаехова, 2016 г.</w:t>
      </w:r>
      <w:r w:rsidR="004F5C03">
        <w:rPr>
          <w:rFonts w:ascii="Times New Roman" w:eastAsia="Times New Roman" w:hAnsi="Times New Roman" w:cs="Times New Roman"/>
          <w:bCs/>
          <w:sz w:val="24"/>
          <w:szCs w:val="24"/>
          <w:lang w:eastAsia="ru-RU"/>
        </w:rPr>
        <w:t>).</w:t>
      </w:r>
      <w:r w:rsidR="007F2FE4" w:rsidRPr="007F2FE4">
        <w:rPr>
          <w:rFonts w:ascii="Times New Roman" w:eastAsia="Times New Roman" w:hAnsi="Times New Roman" w:cs="Times New Roman"/>
          <w:bCs/>
          <w:sz w:val="24"/>
          <w:szCs w:val="24"/>
          <w:lang w:eastAsia="ru-RU"/>
        </w:rPr>
        <w:t xml:space="preserve"> </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Образовательная область</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bCs/>
          <w:color w:val="000000" w:themeColor="text1"/>
          <w:sz w:val="24"/>
          <w:szCs w:val="24"/>
          <w:lang w:eastAsia="ru-RU"/>
        </w:rPr>
      </w:pPr>
      <w:r w:rsidRPr="007F2FE4">
        <w:rPr>
          <w:rFonts w:ascii="Times New Roman" w:eastAsia="Times New Roman" w:hAnsi="Times New Roman" w:cs="Times New Roman"/>
          <w:b/>
          <w:bCs/>
          <w:color w:val="000000" w:themeColor="text1"/>
          <w:sz w:val="24"/>
          <w:szCs w:val="24"/>
          <w:lang w:eastAsia="ru-RU"/>
        </w:rPr>
        <w:t>«Речевое развитие»</w:t>
      </w: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С точки зрения </w:t>
      </w:r>
      <w:r w:rsidRPr="007F2FE4">
        <w:rPr>
          <w:rFonts w:ascii="Times New Roman" w:eastAsia="Times New Roman" w:hAnsi="Times New Roman" w:cs="Times New Roman"/>
          <w:i/>
          <w:sz w:val="24"/>
          <w:szCs w:val="24"/>
          <w:lang w:eastAsia="ru-RU"/>
        </w:rPr>
        <w:t xml:space="preserve">содержания </w:t>
      </w:r>
      <w:r w:rsidRPr="007F2FE4">
        <w:rPr>
          <w:rFonts w:ascii="Times New Roman" w:eastAsia="Times New Roman" w:hAnsi="Times New Roman" w:cs="Times New Roman"/>
          <w:sz w:val="24"/>
          <w:szCs w:val="24"/>
          <w:lang w:eastAsia="ru-RU"/>
        </w:rPr>
        <w:t>«Речевое развитие включает владение речью как средством общения и культурой;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знакомства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(см. пункт 2.6. ФГОС ДО)</w:t>
      </w:r>
    </w:p>
    <w:p w:rsidR="007F2FE4" w:rsidRPr="007F2FE4" w:rsidRDefault="007F2FE4" w:rsidP="007F2FE4">
      <w:pPr>
        <w:spacing w:after="0"/>
        <w:ind w:left="60" w:right="40" w:firstLine="648"/>
        <w:jc w:val="both"/>
        <w:rPr>
          <w:rFonts w:ascii="Times New Roman" w:eastAsia="Times New Roman" w:hAnsi="Times New Roman" w:cs="Times New Roman"/>
          <w:bCs/>
          <w:lang w:eastAsia="ru-RU"/>
        </w:rPr>
      </w:pPr>
      <w:r w:rsidRPr="007F2FE4">
        <w:rPr>
          <w:rFonts w:ascii="Times New Roman" w:eastAsia="Times New Roman" w:hAnsi="Times New Roman" w:cs="Times New Roman"/>
          <w:b/>
          <w:sz w:val="24"/>
          <w:szCs w:val="24"/>
          <w:lang w:eastAsia="ru-RU"/>
        </w:rPr>
        <w:t>Цель:</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Cs/>
          <w:lang w:eastAsia="ru-RU"/>
        </w:rPr>
        <w:t>Овладение речью как средством общения и культуры. Практическое овладение воспитанниками нормами речи.</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sz w:val="24"/>
          <w:szCs w:val="24"/>
          <w:lang w:eastAsia="ru-RU"/>
        </w:rPr>
        <w:tab/>
      </w:r>
      <w:r w:rsidRPr="007F2FE4">
        <w:rPr>
          <w:rFonts w:ascii="Times New Roman" w:eastAsia="Times New Roman" w:hAnsi="Times New Roman" w:cs="Times New Roman"/>
          <w:b/>
          <w:sz w:val="24"/>
          <w:szCs w:val="24"/>
          <w:lang w:eastAsia="ru-RU"/>
        </w:rPr>
        <w:t>Основные задачи</w:t>
      </w:r>
      <w:r w:rsidRPr="007F2FE4">
        <w:rPr>
          <w:rFonts w:ascii="Times New Roman" w:eastAsia="Times New Roman" w:hAnsi="Times New Roman" w:cs="Times New Roman"/>
          <w:b/>
          <w:bCs/>
          <w:sz w:val="24"/>
          <w:szCs w:val="24"/>
          <w:lang w:eastAsia="ru-RU"/>
        </w:rPr>
        <w:t xml:space="preserve"> психолого-педагогической работы по речевому развитию детей</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Развитие речи:</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Развитие всех компонентов устной речи: обогащение активного словаря, развитие грамматического строя речи, связной речи – диалогической и монологической форм; развитие речевого творчества; воспитание звуковой и интонационной культуры речи, развитие фонематического слуха; формирование звуковой аналитико-синтетической активности как предпосылки обучения грамоте.</w:t>
      </w:r>
    </w:p>
    <w:p w:rsidR="007F2FE4" w:rsidRPr="007F2FE4" w:rsidRDefault="007F2FE4" w:rsidP="007F2FE4">
      <w:pPr>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Приобщение к художественной литературе:</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Приобщение к словесному искусству, в том числе развитие художественного восприятия и эстетического вкуса.</w:t>
      </w:r>
    </w:p>
    <w:p w:rsidR="007F2FE4" w:rsidRPr="007F2FE4" w:rsidRDefault="007F2FE4" w:rsidP="007F2FE4">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Знакомство с книжной культурой, детской литературой. Воспитание интереса и любви к чтению, желания и умения слушать художественные произведения, следить за развитием действий, понимать на слух тексты различных жанров детской литературы. Развитие литературной речи. </w:t>
      </w:r>
    </w:p>
    <w:p w:rsidR="007F2FE4" w:rsidRPr="007F2FE4" w:rsidRDefault="007F2FE4" w:rsidP="007F2FE4">
      <w:pPr>
        <w:autoSpaceDE w:val="0"/>
        <w:autoSpaceDN w:val="0"/>
        <w:adjustRightInd w:val="0"/>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Основные направления реализации образовательной области «Речевое развитие»:</w:t>
      </w:r>
    </w:p>
    <w:p w:rsidR="007F2FE4" w:rsidRPr="007F2FE4" w:rsidRDefault="007F2FE4" w:rsidP="007F2FE4">
      <w:pPr>
        <w:autoSpaceDE w:val="0"/>
        <w:autoSpaceDN w:val="0"/>
        <w:adjustRightInd w:val="0"/>
        <w:ind w:left="720"/>
        <w:contextualSpacing/>
        <w:jc w:val="both"/>
        <w:rPr>
          <w:rFonts w:ascii="Times New Roman" w:eastAsia="Times New Roman" w:hAnsi="Times New Roman" w:cs="Times New Roman"/>
          <w:sz w:val="8"/>
          <w:szCs w:val="8"/>
          <w:lang w:eastAsia="ru-RU"/>
        </w:rPr>
      </w:pP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Развивающая речевая среда</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словаря</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Звуковая культура речи</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Грамматический строй речи</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Связная речь</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Подготовка к обучению грамоте (подготовительная к школе группа)</w:t>
      </w:r>
    </w:p>
    <w:p w:rsidR="007F2FE4" w:rsidRPr="007F2FE4" w:rsidRDefault="007F2FE4" w:rsidP="007F2FE4">
      <w:pPr>
        <w:spacing w:after="0" w:line="240" w:lineRule="auto"/>
        <w:ind w:firstLine="708"/>
        <w:jc w:val="both"/>
        <w:rPr>
          <w:rFonts w:ascii="Times New Roman" w:eastAsia="Times New Roman" w:hAnsi="Times New Roman" w:cs="Times New Roman"/>
          <w:sz w:val="8"/>
          <w:szCs w:val="8"/>
          <w:lang w:eastAsia="ru-RU"/>
        </w:rPr>
      </w:pP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Данные направления реализуются через тематические модули «Развитие речи», «Приобщение к художественной литературе». </w:t>
      </w:r>
    </w:p>
    <w:p w:rsidR="007F2FE4" w:rsidRPr="007F2FE4" w:rsidRDefault="007F2FE4" w:rsidP="007F2FE4">
      <w:pPr>
        <w:autoSpaceDE w:val="0"/>
        <w:autoSpaceDN w:val="0"/>
        <w:adjustRightInd w:val="0"/>
        <w:spacing w:after="0"/>
        <w:ind w:firstLine="360"/>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Задачи речевого развития  реализуются через: </w:t>
      </w:r>
    </w:p>
    <w:p w:rsidR="007F2FE4" w:rsidRPr="007F2FE4" w:rsidRDefault="007F2FE4" w:rsidP="007F2FE4">
      <w:pPr>
        <w:autoSpaceDE w:val="0"/>
        <w:autoSpaceDN w:val="0"/>
        <w:adjustRightInd w:val="0"/>
        <w:spacing w:after="0"/>
        <w:ind w:firstLine="360"/>
        <w:rPr>
          <w:rFonts w:ascii="Times New Roman" w:eastAsia="Times New Roman" w:hAnsi="Times New Roman" w:cs="Times New Roman"/>
          <w:color w:val="000000"/>
          <w:sz w:val="8"/>
          <w:szCs w:val="8"/>
          <w:lang w:eastAsia="ru-RU"/>
        </w:rPr>
      </w:pPr>
    </w:p>
    <w:p w:rsidR="007F2FE4" w:rsidRPr="007F2FE4" w:rsidRDefault="007F2FE4" w:rsidP="00B55388">
      <w:pPr>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Речевое развитие в федеральном государственном образовательном стандарте дошкольного образования</w:t>
      </w:r>
    </w:p>
    <w:p w:rsidR="007F2FE4" w:rsidRPr="007F2FE4" w:rsidRDefault="007F2FE4" w:rsidP="00B55388">
      <w:pPr>
        <w:numPr>
          <w:ilvl w:val="0"/>
          <w:numId w:val="17"/>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Cs/>
          <w:sz w:val="24"/>
          <w:szCs w:val="24"/>
          <w:lang w:eastAsia="ru-RU"/>
        </w:rPr>
        <w:lastRenderedPageBreak/>
        <w:t>Посредством курса по обучению детей двум государственным языкам (русский и татарский) в дошкольном образовательном учреждении</w:t>
      </w:r>
    </w:p>
    <w:p w:rsidR="00042693" w:rsidRPr="00F85729" w:rsidRDefault="00042693" w:rsidP="00F2246C">
      <w:pPr>
        <w:autoSpaceDE w:val="0"/>
        <w:autoSpaceDN w:val="0"/>
        <w:adjustRightInd w:val="0"/>
        <w:spacing w:after="0" w:line="240" w:lineRule="auto"/>
        <w:ind w:left="502"/>
        <w:jc w:val="both"/>
        <w:rPr>
          <w:rFonts w:ascii="Times New Roman" w:eastAsia="Times New Roman" w:hAnsi="Times New Roman" w:cs="Times New Roman"/>
          <w:color w:val="000000"/>
          <w:sz w:val="24"/>
          <w:szCs w:val="24"/>
          <w:lang w:eastAsia="ru-RU"/>
        </w:rPr>
      </w:pPr>
    </w:p>
    <w:p w:rsidR="00F85729" w:rsidRPr="00042693" w:rsidRDefault="00F85729" w:rsidP="00F85729">
      <w:pPr>
        <w:autoSpaceDE w:val="0"/>
        <w:autoSpaceDN w:val="0"/>
        <w:adjustRightInd w:val="0"/>
        <w:spacing w:after="0" w:line="240" w:lineRule="auto"/>
        <w:ind w:left="720"/>
        <w:jc w:val="both"/>
        <w:rPr>
          <w:rFonts w:ascii="Times New Roman" w:eastAsia="Times New Roman" w:hAnsi="Times New Roman" w:cs="Times New Roman"/>
          <w:color w:val="000000"/>
          <w:sz w:val="24"/>
          <w:szCs w:val="24"/>
          <w:lang w:eastAsia="ru-RU"/>
        </w:rPr>
      </w:pPr>
    </w:p>
    <w:p w:rsidR="00F85729" w:rsidRDefault="00F85729" w:rsidP="004F5C03">
      <w:pPr>
        <w:spacing w:after="0"/>
        <w:jc w:val="both"/>
        <w:rPr>
          <w:rFonts w:ascii="Times New Roman" w:eastAsia="Times New Roman" w:hAnsi="Times New Roman"/>
          <w:sz w:val="6"/>
          <w:szCs w:val="6"/>
          <w:lang w:eastAsia="ru-RU"/>
        </w:rPr>
      </w:pPr>
      <w:r w:rsidRPr="00F85729">
        <w:rPr>
          <w:rFonts w:ascii="Times New Roman" w:eastAsia="Times New Roman" w:hAnsi="Times New Roman"/>
          <w:b/>
          <w:lang w:eastAsia="ru-RU"/>
        </w:rPr>
        <w:t xml:space="preserve">Содержание психолого-педагогической работы </w:t>
      </w:r>
      <w:r w:rsidRPr="004F5C03">
        <w:rPr>
          <w:rFonts w:ascii="Times New Roman" w:eastAsia="Times New Roman" w:hAnsi="Times New Roman"/>
          <w:b/>
          <w:lang w:eastAsia="ru-RU"/>
        </w:rPr>
        <w:t xml:space="preserve">по </w:t>
      </w:r>
      <w:r w:rsidR="004F5C03" w:rsidRPr="004F5C03">
        <w:rPr>
          <w:rFonts w:ascii="Times New Roman" w:eastAsia="Times New Roman" w:hAnsi="Times New Roman"/>
          <w:b/>
          <w:lang w:eastAsia="ru-RU"/>
        </w:rPr>
        <w:t>всем направлениям образовательной области «Р</w:t>
      </w:r>
      <w:r w:rsidR="004F5C03">
        <w:rPr>
          <w:rFonts w:ascii="Times New Roman" w:eastAsia="Times New Roman" w:hAnsi="Times New Roman"/>
          <w:b/>
          <w:lang w:eastAsia="ru-RU"/>
        </w:rPr>
        <w:t>азвитие</w:t>
      </w:r>
      <w:r w:rsidRPr="004F5C03">
        <w:rPr>
          <w:rFonts w:ascii="Times New Roman" w:eastAsia="Times New Roman" w:hAnsi="Times New Roman"/>
          <w:b/>
          <w:lang w:eastAsia="ru-RU"/>
        </w:rPr>
        <w:t xml:space="preserve"> речи</w:t>
      </w:r>
      <w:r w:rsidR="004F5C03" w:rsidRPr="004F5C03">
        <w:rPr>
          <w:rFonts w:ascii="Times New Roman" w:eastAsia="Times New Roman" w:hAnsi="Times New Roman"/>
          <w:b/>
          <w:lang w:eastAsia="ru-RU"/>
        </w:rPr>
        <w:t>»</w:t>
      </w:r>
      <w:r w:rsidRPr="004F5C03">
        <w:rPr>
          <w:rFonts w:ascii="Times New Roman" w:eastAsia="Times New Roman" w:hAnsi="Times New Roman"/>
          <w:b/>
          <w:lang w:eastAsia="ru-RU"/>
        </w:rPr>
        <w:t xml:space="preserve"> </w:t>
      </w:r>
      <w:r w:rsidRPr="00F85729">
        <w:rPr>
          <w:rFonts w:ascii="Times New Roman" w:eastAsia="Times New Roman" w:hAnsi="Times New Roman"/>
          <w:bCs/>
          <w:sz w:val="24"/>
          <w:szCs w:val="24"/>
          <w:lang w:eastAsia="ru-RU"/>
        </w:rPr>
        <w:t xml:space="preserve">(см. </w:t>
      </w:r>
      <w:r w:rsidRPr="00F85729">
        <w:rPr>
          <w:rFonts w:ascii="Times New Roman" w:eastAsia="Times New Roman" w:hAnsi="Times New Roman"/>
          <w:sz w:val="24"/>
          <w:szCs w:val="24"/>
          <w:lang w:eastAsia="ru-RU"/>
        </w:rPr>
        <w:t>примерную образовательную программу дошкольного образования «От рождения до школы» под редакцией Н. Е. Вераксы, Т. С. Комаров</w:t>
      </w:r>
      <w:r w:rsidR="00FD4EC5">
        <w:rPr>
          <w:rFonts w:ascii="Times New Roman" w:eastAsia="Times New Roman" w:hAnsi="Times New Roman"/>
          <w:sz w:val="24"/>
          <w:szCs w:val="24"/>
          <w:lang w:eastAsia="ru-RU"/>
        </w:rPr>
        <w:t xml:space="preserve">ой, М. А. Васильевой и др., 2014 </w:t>
      </w:r>
      <w:r w:rsidRPr="00F85729">
        <w:rPr>
          <w:rFonts w:ascii="Times New Roman" w:eastAsia="Times New Roman" w:hAnsi="Times New Roman"/>
          <w:sz w:val="24"/>
          <w:szCs w:val="24"/>
          <w:lang w:eastAsia="ru-RU"/>
        </w:rPr>
        <w:t xml:space="preserve"> г.</w:t>
      </w:r>
      <w:r w:rsidR="004F5C03">
        <w:rPr>
          <w:rFonts w:ascii="Times New Roman" w:eastAsia="Times New Roman" w:hAnsi="Times New Roman"/>
          <w:sz w:val="24"/>
          <w:szCs w:val="24"/>
          <w:lang w:eastAsia="ru-RU"/>
        </w:rPr>
        <w:t>).</w:t>
      </w:r>
      <w:r w:rsidRPr="00F85729">
        <w:rPr>
          <w:rFonts w:ascii="Times New Roman" w:eastAsia="Times New Roman" w:hAnsi="Times New Roman"/>
          <w:sz w:val="24"/>
          <w:szCs w:val="24"/>
          <w:lang w:eastAsia="ru-RU"/>
        </w:rPr>
        <w:t xml:space="preserve"> </w:t>
      </w:r>
    </w:p>
    <w:p w:rsidR="004F5C03" w:rsidRPr="004F5C03" w:rsidRDefault="004F5C03" w:rsidP="004F5C03">
      <w:pPr>
        <w:spacing w:after="0"/>
        <w:ind w:left="360"/>
        <w:jc w:val="both"/>
        <w:rPr>
          <w:rFonts w:ascii="Times New Roman" w:eastAsia="Times New Roman" w:hAnsi="Times New Roman"/>
          <w:sz w:val="6"/>
          <w:szCs w:val="6"/>
          <w:lang w:eastAsia="ru-RU"/>
        </w:rPr>
      </w:pPr>
    </w:p>
    <w:p w:rsidR="00042693" w:rsidRDefault="00042693" w:rsidP="004F5C03">
      <w:pPr>
        <w:autoSpaceDE w:val="0"/>
        <w:autoSpaceDN w:val="0"/>
        <w:adjustRightInd w:val="0"/>
        <w:spacing w:after="0"/>
        <w:ind w:left="360"/>
        <w:jc w:val="center"/>
        <w:rPr>
          <w:rFonts w:ascii="Times New Roman" w:eastAsia="Times New Roman,Bold" w:hAnsi="Times New Roman"/>
          <w:b/>
          <w:bCs/>
          <w:sz w:val="10"/>
          <w:szCs w:val="10"/>
        </w:rPr>
      </w:pPr>
      <w:r w:rsidRPr="00042693">
        <w:rPr>
          <w:rFonts w:ascii="Times New Roman" w:hAnsi="Times New Roman"/>
          <w:b/>
          <w:sz w:val="24"/>
          <w:szCs w:val="24"/>
        </w:rPr>
        <w:t>Часть программы, формируемая участниками образовательных отношений</w:t>
      </w:r>
      <w:r w:rsidR="00DB3BEE">
        <w:rPr>
          <w:rFonts w:ascii="Times New Roman" w:hAnsi="Times New Roman"/>
          <w:b/>
          <w:sz w:val="24"/>
          <w:szCs w:val="24"/>
        </w:rPr>
        <w:t>.</w:t>
      </w:r>
      <w:r w:rsidRPr="00042693">
        <w:rPr>
          <w:rFonts w:ascii="Times New Roman" w:eastAsia="Times New Roman,Bold" w:hAnsi="Times New Roman"/>
          <w:b/>
          <w:bCs/>
          <w:sz w:val="24"/>
          <w:szCs w:val="24"/>
        </w:rPr>
        <w:t xml:space="preserve"> </w:t>
      </w:r>
    </w:p>
    <w:p w:rsidR="00042693" w:rsidRPr="00042693" w:rsidRDefault="00042693" w:rsidP="00042693">
      <w:pPr>
        <w:autoSpaceDE w:val="0"/>
        <w:autoSpaceDN w:val="0"/>
        <w:adjustRightInd w:val="0"/>
        <w:spacing w:after="0" w:line="240" w:lineRule="auto"/>
        <w:ind w:left="360"/>
        <w:jc w:val="center"/>
        <w:rPr>
          <w:rFonts w:ascii="Times New Roman" w:eastAsia="Times New Roman,Bold" w:hAnsi="Times New Roman"/>
          <w:b/>
          <w:bCs/>
          <w:sz w:val="10"/>
          <w:szCs w:val="10"/>
        </w:rPr>
      </w:pPr>
    </w:p>
    <w:p w:rsidR="007F2FE4" w:rsidRPr="007F2FE4" w:rsidRDefault="007F2FE4" w:rsidP="00BE6864">
      <w:pPr>
        <w:keepNext/>
        <w:keepLines/>
        <w:spacing w:after="0" w:line="240" w:lineRule="auto"/>
        <w:ind w:right="-94"/>
        <w:jc w:val="center"/>
        <w:outlineLvl w:val="3"/>
        <w:rPr>
          <w:rFonts w:ascii="Times New Roman" w:eastAsia="Times New Roman" w:hAnsi="Times New Roman" w:cs="Times New Roman"/>
          <w:b/>
          <w:bCs/>
          <w:spacing w:val="-10"/>
          <w:sz w:val="24"/>
          <w:szCs w:val="24"/>
          <w:lang w:eastAsia="ru-RU"/>
        </w:rPr>
      </w:pPr>
      <w:r w:rsidRPr="007F2FE4">
        <w:rPr>
          <w:rFonts w:ascii="Times New Roman" w:eastAsia="Times New Roman" w:hAnsi="Times New Roman" w:cs="Times New Roman"/>
          <w:b/>
          <w:bCs/>
          <w:spacing w:val="-10"/>
          <w:sz w:val="24"/>
          <w:szCs w:val="24"/>
          <w:lang w:eastAsia="ru-RU"/>
        </w:rPr>
        <w:t>Задачи речевого развития в дошкольном учреждении</w:t>
      </w:r>
    </w:p>
    <w:p w:rsidR="007F2FE4" w:rsidRPr="00042693" w:rsidRDefault="007F2FE4" w:rsidP="007F2FE4">
      <w:pPr>
        <w:keepNext/>
        <w:keepLines/>
        <w:spacing w:after="0" w:line="240" w:lineRule="auto"/>
        <w:ind w:left="260" w:right="-94"/>
        <w:jc w:val="center"/>
        <w:outlineLvl w:val="3"/>
        <w:rPr>
          <w:rFonts w:ascii="Times New Roman" w:eastAsia="Times New Roman" w:hAnsi="Times New Roman" w:cs="Times New Roman"/>
          <w:b/>
          <w:bCs/>
          <w:color w:val="BF0000"/>
          <w:spacing w:val="-10"/>
          <w:sz w:val="6"/>
          <w:szCs w:val="6"/>
          <w:lang w:eastAsia="ru-RU"/>
        </w:rPr>
      </w:pPr>
    </w:p>
    <w:p w:rsidR="007F2FE4" w:rsidRPr="007F2FE4" w:rsidRDefault="007F2FE4" w:rsidP="00A9508D">
      <w:pPr>
        <w:numPr>
          <w:ilvl w:val="0"/>
          <w:numId w:val="27"/>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Развитие свободного общения с взрослыми и детьми, овладение конструктивными способами и средствами взаимодействия с окружающими.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7F2FE4" w:rsidRPr="007F2FE4" w:rsidRDefault="007F2FE4" w:rsidP="00B55388">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Практическое овладение воспитанниками нормами речи.</w:t>
      </w:r>
    </w:p>
    <w:p w:rsidR="007F2FE4" w:rsidRPr="007F2FE4" w:rsidRDefault="007F2FE4" w:rsidP="00B55388">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Художественная литература. Воспитание интереса к книге и чтению; </w:t>
      </w:r>
    </w:p>
    <w:p w:rsidR="007F2FE4" w:rsidRPr="007F2FE4" w:rsidRDefault="007F2FE4" w:rsidP="00B55388">
      <w:pPr>
        <w:numPr>
          <w:ilvl w:val="0"/>
          <w:numId w:val="26"/>
        </w:numPr>
        <w:autoSpaceDE w:val="0"/>
        <w:autoSpaceDN w:val="0"/>
        <w:adjustRightInd w:val="0"/>
        <w:spacing w:after="0" w:line="240" w:lineRule="auto"/>
        <w:ind w:left="426" w:hanging="426"/>
        <w:contextualSpacing/>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bCs/>
          <w:sz w:val="24"/>
          <w:szCs w:val="24"/>
          <w:lang w:eastAsia="ru-RU"/>
        </w:rPr>
        <w:t xml:space="preserve">Развитие </w:t>
      </w:r>
      <w:r w:rsidR="003C0456">
        <w:rPr>
          <w:rFonts w:ascii="Times New Roman" w:eastAsia="Times New Roman" w:hAnsi="Times New Roman" w:cs="Times New Roman"/>
          <w:bCs/>
          <w:sz w:val="24"/>
          <w:szCs w:val="24"/>
          <w:lang w:eastAsia="ru-RU"/>
        </w:rPr>
        <w:t xml:space="preserve">устойчивого </w:t>
      </w:r>
      <w:r w:rsidRPr="007F2FE4">
        <w:rPr>
          <w:rFonts w:ascii="Times New Roman" w:eastAsia="Times New Roman" w:hAnsi="Times New Roman" w:cs="Times New Roman"/>
          <w:bCs/>
          <w:sz w:val="24"/>
          <w:szCs w:val="24"/>
          <w:lang w:eastAsia="ru-RU"/>
        </w:rPr>
        <w:t xml:space="preserve">интереса к </w:t>
      </w:r>
      <w:r w:rsidR="003C0456">
        <w:rPr>
          <w:rFonts w:ascii="Times New Roman" w:eastAsia="Times New Roman" w:hAnsi="Times New Roman" w:cs="Times New Roman"/>
          <w:bCs/>
          <w:sz w:val="24"/>
          <w:szCs w:val="24"/>
          <w:lang w:eastAsia="ru-RU"/>
        </w:rPr>
        <w:t>освоению татарского языка</w:t>
      </w:r>
      <w:r w:rsidRPr="007F2FE4">
        <w:rPr>
          <w:rFonts w:ascii="Times New Roman" w:eastAsia="Times New Roman" w:hAnsi="Times New Roman" w:cs="Times New Roman"/>
          <w:bCs/>
          <w:sz w:val="24"/>
          <w:szCs w:val="24"/>
          <w:lang w:eastAsia="ru-RU"/>
        </w:rPr>
        <w:t xml:space="preserve">, </w:t>
      </w:r>
      <w:r w:rsidR="003C0456">
        <w:rPr>
          <w:rFonts w:ascii="Times New Roman" w:eastAsia="Times New Roman" w:hAnsi="Times New Roman" w:cs="Times New Roman"/>
          <w:bCs/>
          <w:sz w:val="24"/>
          <w:szCs w:val="24"/>
          <w:lang w:eastAsia="ru-RU"/>
        </w:rPr>
        <w:t xml:space="preserve">желания общаться, </w:t>
      </w:r>
      <w:r w:rsidRPr="007F2FE4">
        <w:rPr>
          <w:rFonts w:ascii="Times New Roman" w:eastAsia="Times New Roman" w:hAnsi="Times New Roman" w:cs="Times New Roman"/>
          <w:bCs/>
          <w:sz w:val="24"/>
          <w:szCs w:val="24"/>
          <w:lang w:eastAsia="ru-RU"/>
        </w:rPr>
        <w:t>развитие  языковых способностей детей.</w:t>
      </w:r>
    </w:p>
    <w:p w:rsidR="00042693" w:rsidRPr="00F85729" w:rsidRDefault="00042693" w:rsidP="00F2246C">
      <w:pPr>
        <w:autoSpaceDE w:val="0"/>
        <w:autoSpaceDN w:val="0"/>
        <w:adjustRightInd w:val="0"/>
        <w:spacing w:after="0" w:line="240" w:lineRule="auto"/>
        <w:ind w:left="426"/>
        <w:contextualSpacing/>
        <w:jc w:val="both"/>
        <w:rPr>
          <w:rFonts w:ascii="Times New Roman" w:eastAsia="Times New Roman" w:hAnsi="Times New Roman" w:cs="Times New Roman"/>
          <w:bCs/>
          <w:sz w:val="24"/>
          <w:szCs w:val="24"/>
          <w:lang w:eastAsia="ru-RU"/>
        </w:rPr>
      </w:pPr>
    </w:p>
    <w:p w:rsidR="004F5C03" w:rsidRDefault="004F5C03" w:rsidP="007F2FE4">
      <w:pPr>
        <w:autoSpaceDE w:val="0"/>
        <w:autoSpaceDN w:val="0"/>
        <w:adjustRightInd w:val="0"/>
        <w:spacing w:after="0" w:line="240" w:lineRule="auto"/>
        <w:ind w:left="426" w:hanging="426"/>
        <w:jc w:val="center"/>
        <w:rPr>
          <w:rFonts w:ascii="Times New Roman" w:eastAsia="Times New Roman" w:hAnsi="Times New Roman" w:cs="Times New Roman"/>
          <w:b/>
          <w:bCs/>
          <w:sz w:val="6"/>
          <w:szCs w:val="6"/>
          <w:lang w:eastAsia="ru-RU"/>
        </w:rPr>
      </w:pPr>
    </w:p>
    <w:p w:rsidR="007F2FE4" w:rsidRPr="007F2FE4" w:rsidRDefault="007F2FE4" w:rsidP="007F2FE4">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Основные принципы организации речевого развития в группах</w:t>
      </w:r>
    </w:p>
    <w:p w:rsidR="007F2FE4" w:rsidRPr="004F5C03" w:rsidRDefault="007F2FE4" w:rsidP="007F2FE4">
      <w:pPr>
        <w:autoSpaceDE w:val="0"/>
        <w:autoSpaceDN w:val="0"/>
        <w:adjustRightInd w:val="0"/>
        <w:spacing w:after="0" w:line="240" w:lineRule="auto"/>
        <w:ind w:left="360"/>
        <w:jc w:val="both"/>
        <w:rPr>
          <w:rFonts w:ascii="Times New Roman" w:eastAsia="Times New Roman" w:hAnsi="Times New Roman" w:cs="Times New Roman"/>
          <w:bCs/>
          <w:sz w:val="6"/>
          <w:szCs w:val="6"/>
          <w:lang w:eastAsia="ru-RU"/>
        </w:rPr>
      </w:pP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Создание условий для свободного самовыражения детей, для уверенности в своих силах. Создание комфортной обстановки.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Событийная основа (заранее запланированные события и неожиданные; их обсуждают, рисуют, создают о них сказки, рассказы).</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Гибкая программа проектов, событий-тем. Спонтанное развитие речи в общении и деятельности.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Обогащение связей и общения ребёнка с близкими, друзьями из других групп, взрослыми.</w:t>
      </w:r>
    </w:p>
    <w:p w:rsidR="007F2FE4" w:rsidRPr="007F2FE4" w:rsidRDefault="007F2FE4" w:rsidP="00A9508D">
      <w:pPr>
        <w:numPr>
          <w:ilvl w:val="0"/>
          <w:numId w:val="26"/>
        </w:numPr>
        <w:autoSpaceDE w:val="0"/>
        <w:autoSpaceDN w:val="0"/>
        <w:adjustRightInd w:val="0"/>
        <w:spacing w:after="0" w:line="240" w:lineRule="auto"/>
        <w:ind w:left="426" w:hanging="426"/>
        <w:contextualSpacing/>
        <w:jc w:val="both"/>
        <w:rPr>
          <w:rFonts w:ascii="Times New Roman" w:eastAsia="Calibri" w:hAnsi="Times New Roman" w:cs="Times New Roman"/>
          <w:bCs/>
          <w:sz w:val="24"/>
          <w:szCs w:val="24"/>
        </w:rPr>
      </w:pPr>
      <w:r w:rsidRPr="007F2FE4">
        <w:rPr>
          <w:rFonts w:ascii="Times New Roman" w:eastAsia="Calibri" w:hAnsi="Times New Roman" w:cs="Times New Roman"/>
          <w:bCs/>
          <w:sz w:val="24"/>
          <w:szCs w:val="24"/>
        </w:rPr>
        <w:t>Опора на языковую интуицию ребёнка, его способности к подражанию, к словотворчеству.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bCs/>
          <w:sz w:val="10"/>
          <w:szCs w:val="10"/>
          <w:lang w:eastAsia="ru-RU"/>
        </w:rPr>
      </w:pPr>
      <w:r w:rsidRPr="007F2FE4">
        <w:rPr>
          <w:rFonts w:ascii="Times New Roman" w:eastAsia="Times New Roman" w:hAnsi="Times New Roman" w:cs="Times New Roman"/>
          <w:b/>
          <w:bCs/>
          <w:sz w:val="24"/>
          <w:szCs w:val="24"/>
          <w:lang w:eastAsia="ru-RU"/>
        </w:rPr>
        <w:t>Курс обучения</w:t>
      </w:r>
      <w:r w:rsidR="00DB3BEE">
        <w:rPr>
          <w:rFonts w:ascii="Times New Roman" w:eastAsia="Times New Roman" w:hAnsi="Times New Roman" w:cs="Times New Roman"/>
          <w:b/>
          <w:bCs/>
          <w:sz w:val="24"/>
          <w:szCs w:val="24"/>
          <w:lang w:eastAsia="ru-RU"/>
        </w:rPr>
        <w:t xml:space="preserve"> детей  татарскому языку</w:t>
      </w:r>
      <w:r w:rsidRPr="007F2FE4">
        <w:rPr>
          <w:rFonts w:ascii="Times New Roman" w:eastAsia="Times New Roman" w:hAnsi="Times New Roman" w:cs="Times New Roman"/>
          <w:b/>
          <w:bCs/>
          <w:sz w:val="24"/>
          <w:szCs w:val="24"/>
          <w:lang w:eastAsia="ru-RU"/>
        </w:rPr>
        <w:t xml:space="preserve">  в дошкольном образовательном учреждении</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10"/>
          <w:szCs w:val="10"/>
          <w:lang w:eastAsia="ru-RU"/>
        </w:rPr>
      </w:pPr>
    </w:p>
    <w:p w:rsidR="007F2FE4" w:rsidRPr="007F2FE4" w:rsidRDefault="007F2FE4" w:rsidP="007F2FE4">
      <w:pPr>
        <w:spacing w:after="0"/>
        <w:ind w:firstLine="708"/>
        <w:jc w:val="both"/>
        <w:rPr>
          <w:rFonts w:ascii="Times New Roman" w:eastAsia="Times New Roman" w:hAnsi="Times New Roman" w:cs="Times New Roman"/>
          <w:bCs/>
          <w:sz w:val="24"/>
          <w:szCs w:val="24"/>
          <w:lang w:eastAsia="ru-RU"/>
        </w:rPr>
      </w:pPr>
      <w:r w:rsidRPr="007F2FE4">
        <w:rPr>
          <w:rFonts w:ascii="Times New Roman" w:eastAsia="Calibri" w:hAnsi="Times New Roman" w:cs="Times New Roman"/>
          <w:sz w:val="24"/>
          <w:szCs w:val="24"/>
          <w:lang w:val="tt-RU"/>
        </w:rPr>
        <w:t xml:space="preserve">В дошкольном учреждении реализуется </w:t>
      </w:r>
      <w:r w:rsidRPr="007F2FE4">
        <w:rPr>
          <w:rFonts w:ascii="Times New Roman" w:eastAsia="Times New Roman" w:hAnsi="Times New Roman" w:cs="Times New Roman"/>
          <w:bCs/>
          <w:sz w:val="24"/>
          <w:szCs w:val="24"/>
          <w:lang w:eastAsia="ru-RU"/>
        </w:rPr>
        <w:t>Программа обучения русскоязычных детей татарскому языку в детском саду, авторы  З. М. Зарипова, Р. С. Исаева и др.</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xml:space="preserve">- </w:t>
      </w:r>
      <w:r w:rsidR="00205C09">
        <w:rPr>
          <w:rFonts w:ascii="Times New Roman" w:eastAsia="Calibri" w:hAnsi="Times New Roman" w:cs="Times New Roman"/>
          <w:b/>
          <w:i/>
          <w:sz w:val="24"/>
          <w:szCs w:val="24"/>
          <w:lang w:val="tt-RU"/>
        </w:rPr>
        <w:t>УМК для детей 3</w:t>
      </w:r>
      <w:r w:rsidRPr="007F2FE4">
        <w:rPr>
          <w:rFonts w:ascii="Times New Roman" w:eastAsia="Calibri" w:hAnsi="Times New Roman" w:cs="Times New Roman"/>
          <w:b/>
          <w:i/>
          <w:sz w:val="24"/>
          <w:szCs w:val="24"/>
          <w:lang w:val="tt-RU"/>
        </w:rPr>
        <w:t xml:space="preserve">-7 лет “Татарча сөйләшәбез” (Говорим по татарски) - </w:t>
      </w:r>
      <w:r w:rsidRPr="007F2FE4">
        <w:rPr>
          <w:rFonts w:ascii="Times New Roman" w:eastAsia="Calibri" w:hAnsi="Times New Roman" w:cs="Times New Roman"/>
          <w:sz w:val="24"/>
          <w:szCs w:val="24"/>
          <w:lang w:val="tt-RU"/>
        </w:rPr>
        <w:t>обучение русскоязычных детей татарскому языку  под руководством кандидата педогогических наук, доцента З. М. Зариповой.</w:t>
      </w:r>
    </w:p>
    <w:p w:rsidR="007F2FE4" w:rsidRPr="007F2FE4" w:rsidRDefault="007F2FE4" w:rsidP="007F2FE4">
      <w:pPr>
        <w:spacing w:after="0"/>
        <w:ind w:firstLine="567"/>
        <w:jc w:val="both"/>
        <w:rPr>
          <w:rFonts w:ascii="Times New Roman" w:eastAsia="Calibri" w:hAnsi="Times New Roman" w:cs="Times New Roman"/>
          <w:b/>
          <w:i/>
          <w:sz w:val="24"/>
          <w:szCs w:val="24"/>
          <w:lang w:val="tt-RU"/>
        </w:rPr>
      </w:pPr>
      <w:r w:rsidRPr="007F2FE4">
        <w:rPr>
          <w:rFonts w:ascii="Times New Roman" w:eastAsia="Calibri" w:hAnsi="Times New Roman" w:cs="Times New Roman"/>
          <w:b/>
          <w:i/>
          <w:sz w:val="24"/>
          <w:szCs w:val="24"/>
          <w:lang w:val="tt-RU"/>
        </w:rPr>
        <w:t>Учебно-методический комплект “Говорим по татарски” (“Татарча сөйләшәбез”), включает:</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1. Пособие для воспитателей:</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b/>
          <w:sz w:val="24"/>
          <w:szCs w:val="24"/>
          <w:lang w:val="tt-RU"/>
        </w:rPr>
        <w:t xml:space="preserve">- </w:t>
      </w:r>
      <w:r w:rsidRPr="007F2FE4">
        <w:rPr>
          <w:rFonts w:ascii="Times New Roman" w:eastAsia="Calibri" w:hAnsi="Times New Roman" w:cs="Times New Roman"/>
          <w:sz w:val="24"/>
          <w:szCs w:val="24"/>
          <w:lang w:val="tt-RU"/>
        </w:rPr>
        <w:t>программа</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тематический план;</w:t>
      </w:r>
    </w:p>
    <w:p w:rsidR="007F2FE4" w:rsidRPr="007F2FE4" w:rsidRDefault="007F2FE4" w:rsidP="007F2FE4">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 диагностический материал;</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2. Аудиоматериалы.</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3. Анимационные сюжеты.</w:t>
      </w:r>
    </w:p>
    <w:p w:rsidR="007F2FE4" w:rsidRPr="007F2FE4" w:rsidRDefault="007F2FE4" w:rsidP="007F2FE4">
      <w:pPr>
        <w:spacing w:after="0"/>
        <w:ind w:firstLine="567"/>
        <w:jc w:val="both"/>
        <w:rPr>
          <w:rFonts w:ascii="Times New Roman" w:eastAsia="Calibri" w:hAnsi="Times New Roman" w:cs="Times New Roman"/>
          <w:b/>
          <w:sz w:val="24"/>
          <w:szCs w:val="24"/>
          <w:lang w:val="tt-RU"/>
        </w:rPr>
      </w:pPr>
      <w:r w:rsidRPr="007F2FE4">
        <w:rPr>
          <w:rFonts w:ascii="Times New Roman" w:eastAsia="Calibri" w:hAnsi="Times New Roman" w:cs="Times New Roman"/>
          <w:b/>
          <w:sz w:val="24"/>
          <w:szCs w:val="24"/>
          <w:lang w:val="tt-RU"/>
        </w:rPr>
        <w:t>4. Наглядно-демонстрационные, раздаточные материалы.</w:t>
      </w:r>
    </w:p>
    <w:p w:rsidR="00042693" w:rsidRPr="007F2FE4" w:rsidRDefault="00042693" w:rsidP="00042693">
      <w:pPr>
        <w:spacing w:after="0"/>
        <w:jc w:val="both"/>
        <w:rPr>
          <w:rFonts w:ascii="Times New Roman" w:eastAsia="Calibri" w:hAnsi="Times New Roman" w:cs="Times New Roman"/>
          <w:i/>
          <w:sz w:val="24"/>
          <w:szCs w:val="24"/>
          <w:lang w:val="tt-RU"/>
        </w:rPr>
      </w:pPr>
      <w:r w:rsidRPr="007F2FE4">
        <w:rPr>
          <w:rFonts w:ascii="Times New Roman" w:eastAsia="Calibri" w:hAnsi="Times New Roman" w:cs="Times New Roman"/>
          <w:b/>
          <w:i/>
          <w:sz w:val="24"/>
          <w:szCs w:val="24"/>
          <w:lang w:val="tt-RU"/>
        </w:rPr>
        <w:t>Содержание УМК состоит из трёх проектов</w:t>
      </w:r>
      <w:r w:rsidRPr="007F2FE4">
        <w:rPr>
          <w:rFonts w:ascii="Times New Roman" w:eastAsia="Calibri" w:hAnsi="Times New Roman" w:cs="Times New Roman"/>
          <w:i/>
          <w:sz w:val="24"/>
          <w:szCs w:val="24"/>
          <w:lang w:val="tt-RU"/>
        </w:rPr>
        <w:t>:</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Средняя группа – “Минем өем” (Мой дом).</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lastRenderedPageBreak/>
        <w:t>Старшая группа – “Уйный-уйный үсәбез” (Растем играя).</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Подготовительная группа – “Без инде хәзер зурлар, мәктәпкә илтә юллар”.</w:t>
      </w:r>
    </w:p>
    <w:p w:rsidR="00042693" w:rsidRPr="007F2FE4" w:rsidRDefault="00042693" w:rsidP="00042693">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Ка</w:t>
      </w:r>
      <w:r w:rsidRPr="007F2FE4">
        <w:rPr>
          <w:rFonts w:ascii="Times New Roman" w:eastAsia="Calibri" w:hAnsi="Times New Roman" w:cs="Times New Roman"/>
          <w:sz w:val="24"/>
          <w:szCs w:val="24"/>
        </w:rPr>
        <w:t>ж</w:t>
      </w:r>
      <w:r w:rsidRPr="007F2FE4">
        <w:rPr>
          <w:rFonts w:ascii="Times New Roman" w:eastAsia="Calibri" w:hAnsi="Times New Roman" w:cs="Times New Roman"/>
          <w:sz w:val="24"/>
          <w:szCs w:val="24"/>
          <w:lang w:val="tt-RU"/>
        </w:rPr>
        <w:t>дому проекту разработаны по 60 конспектов НОД.</w:t>
      </w:r>
    </w:p>
    <w:p w:rsidR="00F85729" w:rsidRPr="007F2FE4" w:rsidRDefault="00F85729" w:rsidP="00F85729">
      <w:pPr>
        <w:spacing w:after="0"/>
        <w:jc w:val="both"/>
        <w:rPr>
          <w:rFonts w:ascii="Times New Roman" w:eastAsia="Calibri" w:hAnsi="Times New Roman" w:cs="Times New Roman"/>
          <w:b/>
          <w:i/>
          <w:sz w:val="24"/>
          <w:szCs w:val="24"/>
          <w:lang w:val="tt-RU"/>
        </w:rPr>
      </w:pPr>
      <w:r w:rsidRPr="007F2FE4">
        <w:rPr>
          <w:rFonts w:ascii="Times New Roman" w:eastAsia="Calibri" w:hAnsi="Times New Roman" w:cs="Times New Roman"/>
          <w:b/>
          <w:i/>
          <w:sz w:val="24"/>
          <w:szCs w:val="24"/>
          <w:lang w:val="tt-RU"/>
        </w:rPr>
        <w:t xml:space="preserve">Средняя группа “Минем өем” (Мой дом): </w:t>
      </w:r>
    </w:p>
    <w:p w:rsidR="00F85729" w:rsidRPr="007F2FE4" w:rsidRDefault="00F85729" w:rsidP="00F85729">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Аудиоматериал – 64 трэка;</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lang w:val="tt-RU"/>
        </w:rPr>
        <w:t>Анимационные</w:t>
      </w:r>
      <w:r w:rsidRPr="007F2FE4">
        <w:rPr>
          <w:rFonts w:ascii="Times New Roman" w:eastAsia="Calibri" w:hAnsi="Times New Roman" w:cs="Times New Roman"/>
          <w:sz w:val="24"/>
          <w:szCs w:val="24"/>
        </w:rPr>
        <w:t xml:space="preserve"> сюжеты – 11;</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Наглядно-демонстрационный материал;</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Активные слова + речевой образец – 62 </w:t>
      </w:r>
    </w:p>
    <w:p w:rsidR="00F85729" w:rsidRPr="007F2FE4" w:rsidRDefault="00F85729" w:rsidP="00F85729">
      <w:pPr>
        <w:spacing w:after="0"/>
        <w:jc w:val="both"/>
        <w:rPr>
          <w:rFonts w:ascii="Times New Roman" w:eastAsia="Calibri" w:hAnsi="Times New Roman" w:cs="Times New Roman"/>
          <w:sz w:val="24"/>
          <w:szCs w:val="24"/>
        </w:rPr>
      </w:pPr>
      <w:r w:rsidRPr="007F2FE4">
        <w:rPr>
          <w:rFonts w:ascii="Times New Roman" w:eastAsia="Calibri" w:hAnsi="Times New Roman" w:cs="Times New Roman"/>
          <w:b/>
          <w:i/>
          <w:sz w:val="24"/>
          <w:szCs w:val="24"/>
        </w:rPr>
        <w:t>Старшая группа</w:t>
      </w:r>
      <w:r w:rsidRPr="007F2FE4">
        <w:rPr>
          <w:rFonts w:ascii="Times New Roman" w:eastAsia="Calibri" w:hAnsi="Times New Roman" w:cs="Times New Roman"/>
          <w:b/>
          <w:i/>
          <w:sz w:val="24"/>
          <w:szCs w:val="24"/>
          <w:lang w:val="tt-RU"/>
        </w:rPr>
        <w:t xml:space="preserve"> “Уйный-уйный үсәбез” (“Растем играя”): </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lang w:val="tt-RU"/>
        </w:rPr>
        <w:t>Аудиоматериал – 63 трэка;</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lang w:val="tt-RU"/>
        </w:rPr>
        <w:t>Анимационные</w:t>
      </w:r>
      <w:r w:rsidRPr="007F2FE4">
        <w:rPr>
          <w:rFonts w:ascii="Times New Roman" w:eastAsia="Calibri" w:hAnsi="Times New Roman" w:cs="Times New Roman"/>
          <w:sz w:val="24"/>
          <w:szCs w:val="24"/>
        </w:rPr>
        <w:t xml:space="preserve"> сюжеты – 1</w:t>
      </w:r>
      <w:r w:rsidRPr="007F2FE4">
        <w:rPr>
          <w:rFonts w:ascii="Times New Roman" w:eastAsia="Calibri" w:hAnsi="Times New Roman" w:cs="Times New Roman"/>
          <w:sz w:val="24"/>
          <w:szCs w:val="24"/>
          <w:lang w:val="tt-RU"/>
        </w:rPr>
        <w:t>5</w:t>
      </w:r>
      <w:r w:rsidRPr="007F2FE4">
        <w:rPr>
          <w:rFonts w:ascii="Times New Roman" w:eastAsia="Calibri" w:hAnsi="Times New Roman" w:cs="Times New Roman"/>
          <w:sz w:val="24"/>
          <w:szCs w:val="24"/>
        </w:rPr>
        <w:t>;</w:t>
      </w:r>
    </w:p>
    <w:p w:rsidR="00F85729" w:rsidRPr="007F2FE4" w:rsidRDefault="00F85729" w:rsidP="00F85729">
      <w:pPr>
        <w:spacing w:after="0"/>
        <w:ind w:firstLine="567"/>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Наглядно-демонстрационный материал;</w:t>
      </w:r>
    </w:p>
    <w:p w:rsidR="00F85729" w:rsidRPr="007F2FE4" w:rsidRDefault="00F85729" w:rsidP="00F85729">
      <w:pPr>
        <w:spacing w:after="0"/>
        <w:ind w:firstLine="567"/>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rPr>
        <w:t xml:space="preserve">Активные слова + речевой образец – 62 + </w:t>
      </w:r>
      <w:r w:rsidRPr="007F2FE4">
        <w:rPr>
          <w:rFonts w:ascii="Times New Roman" w:eastAsia="Calibri" w:hAnsi="Times New Roman" w:cs="Times New Roman"/>
          <w:sz w:val="24"/>
          <w:szCs w:val="24"/>
          <w:lang w:val="tt-RU"/>
        </w:rPr>
        <w:t>45 (107)</w:t>
      </w:r>
    </w:p>
    <w:p w:rsidR="004F5C03" w:rsidRPr="007F2FE4" w:rsidRDefault="004F5C03" w:rsidP="004F5C03">
      <w:pPr>
        <w:numPr>
          <w:ilvl w:val="0"/>
          <w:numId w:val="28"/>
        </w:numPr>
        <w:spacing w:after="0" w:line="240" w:lineRule="auto"/>
        <w:ind w:left="426" w:hanging="426"/>
        <w:contextualSpacing/>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Закирова К. В., Кадырова Р., Һадиева Ә. Балалар бакчасында әдәп-әхлак тәрбиясе (аудио-приложение к методическому пособию), 2013.</w:t>
      </w:r>
    </w:p>
    <w:p w:rsidR="004F5C03" w:rsidRPr="007F2FE4" w:rsidRDefault="004F5C03" w:rsidP="004F5C03">
      <w:pPr>
        <w:numPr>
          <w:ilvl w:val="0"/>
          <w:numId w:val="28"/>
        </w:numPr>
        <w:spacing w:after="0" w:line="240" w:lineRule="auto"/>
        <w:ind w:left="426" w:hanging="426"/>
        <w:contextualSpacing/>
        <w:jc w:val="both"/>
        <w:rPr>
          <w:rFonts w:ascii="Times New Roman" w:eastAsia="Calibri" w:hAnsi="Times New Roman" w:cs="Times New Roman"/>
          <w:sz w:val="24"/>
          <w:szCs w:val="24"/>
          <w:lang w:val="tt-RU"/>
        </w:rPr>
      </w:pPr>
      <w:r w:rsidRPr="007F2FE4">
        <w:rPr>
          <w:rFonts w:ascii="Times New Roman" w:eastAsia="Calibri" w:hAnsi="Times New Roman" w:cs="Times New Roman"/>
          <w:sz w:val="24"/>
          <w:szCs w:val="24"/>
          <w:lang w:val="tt-RU"/>
        </w:rPr>
        <w:t>Исаева Р.С., Хаматова Г. М., Кидряева Р. Г., Мингалиева Г. Н., Сафина Ә.Ә. Уйнап телгә өйрәнәбез. 2010</w:t>
      </w:r>
    </w:p>
    <w:p w:rsidR="004F5C03" w:rsidRPr="007F2FE4" w:rsidRDefault="004F5C03" w:rsidP="004F5C03">
      <w:pPr>
        <w:spacing w:after="0"/>
        <w:jc w:val="both"/>
        <w:rPr>
          <w:rFonts w:ascii="Times New Roman" w:eastAsia="Calibri" w:hAnsi="Times New Roman" w:cs="Times New Roman"/>
          <w:sz w:val="24"/>
          <w:szCs w:val="24"/>
          <w:lang w:val="tt-RU"/>
        </w:rPr>
      </w:pPr>
      <w:r w:rsidRPr="007F2FE4">
        <w:rPr>
          <w:rFonts w:ascii="Times New Roman" w:eastAsia="Times New Roman" w:hAnsi="Times New Roman" w:cs="Times New Roman"/>
          <w:sz w:val="24"/>
          <w:szCs w:val="24"/>
          <w:lang w:eastAsia="ru-RU"/>
        </w:rPr>
        <w:t>Обучение родному (татарскому) языку проводится в младших группах воспитателем по обучению татарскому языку 3 раза в неделю в форме игры в рамках режима дня. Начиная со средней группы, вводится обучение татарскому языку в процессе специально организованной образовательной деятельности, которое проводится 2 раза в неделю. В средней группе продолжительность непосредственно образовательной деятельности 20 минут. В старшей группе – 25 минут. В подготовител</w:t>
      </w:r>
      <w:r>
        <w:rPr>
          <w:rFonts w:ascii="Times New Roman" w:eastAsia="Times New Roman" w:hAnsi="Times New Roman" w:cs="Times New Roman"/>
          <w:sz w:val="24"/>
          <w:szCs w:val="24"/>
          <w:lang w:eastAsia="ru-RU"/>
        </w:rPr>
        <w:t>ьной к школе группе – 25 минут.</w:t>
      </w:r>
      <w:r w:rsidRPr="004F5C03">
        <w:rPr>
          <w:rFonts w:ascii="Times New Roman" w:eastAsia="Calibri" w:hAnsi="Times New Roman" w:cs="Times New Roman"/>
          <w:sz w:val="24"/>
          <w:szCs w:val="24"/>
          <w:lang w:val="tt-RU"/>
        </w:rPr>
        <w:t xml:space="preserve"> </w:t>
      </w:r>
      <w:r w:rsidRPr="007F2FE4">
        <w:rPr>
          <w:rFonts w:ascii="Times New Roman" w:eastAsia="Calibri" w:hAnsi="Times New Roman" w:cs="Times New Roman"/>
          <w:sz w:val="24"/>
          <w:szCs w:val="24"/>
          <w:lang w:val="tt-RU"/>
        </w:rPr>
        <w:t>В целях эффективной реализации УМК ведется работа по следующем направлениям:  создание условий в кабинете татарского языка; создание языковой среды и закрепление пройденного материала  воспитателями групп в  режимных моментах; проведение с детьми  развлечений, праздников, выставок детских работ; участие воспитателей и восптанников в конкурсах; взаимодействие с родителями  воспитанников.</w:t>
      </w:r>
    </w:p>
    <w:p w:rsidR="004F5C03" w:rsidRPr="007F2FE4" w:rsidRDefault="004F5C03"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eastAsia="ru-RU"/>
        </w:rPr>
        <w:t>При обучении татарскому языку поставлены следующие задачи</w:t>
      </w:r>
      <w:r w:rsidRPr="007F2FE4">
        <w:rPr>
          <w:rFonts w:ascii="Times New Roman" w:eastAsia="Times New Roman" w:hAnsi="Times New Roman" w:cs="Times New Roman"/>
          <w:sz w:val="24"/>
          <w:szCs w:val="24"/>
          <w:lang w:val="tt-RU" w:eastAsia="ru-RU"/>
        </w:rPr>
        <w:t>:</w:t>
      </w:r>
    </w:p>
    <w:p w:rsidR="004F5C03" w:rsidRPr="007F2FE4" w:rsidRDefault="004F5C03" w:rsidP="00F8446E">
      <w:pPr>
        <w:spacing w:after="0" w:line="240" w:lineRule="auto"/>
        <w:jc w:val="both"/>
        <w:rPr>
          <w:rFonts w:ascii="Times New Roman" w:eastAsia="Calibri" w:hAnsi="Times New Roman" w:cs="Times New Roman"/>
          <w:b/>
          <w:i/>
          <w:sz w:val="24"/>
          <w:szCs w:val="24"/>
          <w:lang w:val="tt-RU"/>
        </w:rPr>
      </w:pPr>
      <w:r w:rsidRPr="007F2FE4">
        <w:rPr>
          <w:rFonts w:ascii="Times New Roman" w:eastAsia="Calibri" w:hAnsi="Times New Roman" w:cs="Times New Roman"/>
          <w:b/>
          <w:i/>
          <w:sz w:val="24"/>
          <w:szCs w:val="24"/>
          <w:lang w:val="tt-RU"/>
        </w:rPr>
        <w:t xml:space="preserve">Средняя группа “Минем өем” (Мой дом): </w:t>
      </w:r>
    </w:p>
    <w:p w:rsidR="007F2FE4" w:rsidRPr="004F5C03" w:rsidRDefault="004F5C03" w:rsidP="00F8446E">
      <w:pPr>
        <w:spacing w:after="0" w:line="240" w:lineRule="auto"/>
        <w:ind w:firstLine="567"/>
        <w:jc w:val="both"/>
        <w:rPr>
          <w:rFonts w:ascii="Times New Roman" w:eastAsia="Times New Roman" w:hAnsi="Times New Roman" w:cs="Times New Roman"/>
          <w:sz w:val="24"/>
          <w:szCs w:val="24"/>
          <w:lang w:val="tt-RU" w:eastAsia="ru-RU"/>
        </w:rPr>
        <w:sectPr w:rsidR="007F2FE4" w:rsidRPr="004F5C03" w:rsidSect="001055C4">
          <w:footerReference w:type="default" r:id="rId9"/>
          <w:pgSz w:w="11909" w:h="16834"/>
          <w:pgMar w:top="709" w:right="710" w:bottom="1134" w:left="1418" w:header="720" w:footer="720" w:gutter="0"/>
          <w:cols w:space="60"/>
          <w:noEndnote/>
          <w:titlePg/>
          <w:docGrid w:linePitch="326"/>
        </w:sectPr>
      </w:pPr>
      <w:r w:rsidRPr="007F2FE4">
        <w:rPr>
          <w:rFonts w:ascii="Times New Roman" w:eastAsia="Times New Roman" w:hAnsi="Times New Roman" w:cs="Times New Roman"/>
          <w:b/>
          <w:sz w:val="24"/>
          <w:szCs w:val="24"/>
          <w:lang w:val="tt-RU" w:eastAsia="ru-RU"/>
        </w:rPr>
        <w:t>Цель</w:t>
      </w:r>
      <w:r w:rsidRPr="007F2FE4">
        <w:rPr>
          <w:rFonts w:ascii="Times New Roman" w:eastAsia="Times New Roman" w:hAnsi="Times New Roman" w:cs="Times New Roman"/>
          <w:sz w:val="24"/>
          <w:szCs w:val="24"/>
          <w:lang w:val="tt-RU" w:eastAsia="ru-RU"/>
        </w:rPr>
        <w:t>: развивать интерес и желание общаться на  татарском языке.</w:t>
      </w:r>
      <w:r w:rsidR="00F8446E" w:rsidRPr="004F5C03">
        <w:rPr>
          <w:rFonts w:ascii="Times New Roman" w:eastAsia="Times New Roman" w:hAnsi="Times New Roman" w:cs="Times New Roman"/>
          <w:sz w:val="24"/>
          <w:szCs w:val="24"/>
          <w:lang w:val="tt-RU" w:eastAsia="ru-RU"/>
        </w:rPr>
        <w:t xml:space="preserve"> </w:t>
      </w:r>
    </w:p>
    <w:p w:rsidR="007F2FE4" w:rsidRPr="007F2FE4" w:rsidRDefault="007F2FE4" w:rsidP="00F8446E">
      <w:pPr>
        <w:spacing w:after="0" w:line="240" w:lineRule="auto"/>
        <w:ind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lastRenderedPageBreak/>
        <w:t>Задачи</w:t>
      </w:r>
      <w:r w:rsidRPr="007F2FE4">
        <w:rPr>
          <w:rFonts w:ascii="Times New Roman" w:eastAsia="Times New Roman" w:hAnsi="Times New Roman" w:cs="Times New Roman"/>
          <w:sz w:val="24"/>
          <w:szCs w:val="24"/>
          <w:lang w:val="tt-RU" w:eastAsia="ru-RU"/>
        </w:rPr>
        <w:t>:</w:t>
      </w:r>
    </w:p>
    <w:p w:rsidR="007F2FE4" w:rsidRPr="007F2FE4" w:rsidRDefault="007F2FE4" w:rsidP="00F8446E">
      <w:pPr>
        <w:numPr>
          <w:ilvl w:val="0"/>
          <w:numId w:val="18"/>
        </w:numPr>
        <w:spacing w:after="0" w:line="240" w:lineRule="auto"/>
        <w:ind w:left="0"/>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Обогащать и активизировать словарь;</w:t>
      </w:r>
    </w:p>
    <w:p w:rsidR="007F2FE4" w:rsidRPr="007F2FE4" w:rsidRDefault="007F2FE4" w:rsidP="00F8446E">
      <w:pPr>
        <w:numPr>
          <w:ilvl w:val="0"/>
          <w:numId w:val="18"/>
        </w:numPr>
        <w:spacing w:after="0" w:line="240" w:lineRule="auto"/>
        <w:ind w:left="0"/>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Уметь  поддерживать простейший диалог, развивать память, мышление;</w:t>
      </w:r>
    </w:p>
    <w:p w:rsidR="007F2FE4" w:rsidRPr="007F2FE4" w:rsidRDefault="007F2FE4" w:rsidP="004F5C03">
      <w:pPr>
        <w:numPr>
          <w:ilvl w:val="0"/>
          <w:numId w:val="18"/>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Воспитывать умение слышать и слушать друг друга;</w:t>
      </w:r>
    </w:p>
    <w:p w:rsidR="007F2FE4" w:rsidRPr="007F2FE4" w:rsidRDefault="007F2FE4" w:rsidP="004F5C03">
      <w:pPr>
        <w:spacing w:after="0"/>
        <w:jc w:val="both"/>
        <w:rPr>
          <w:rFonts w:ascii="Times New Roman" w:eastAsia="Calibri" w:hAnsi="Times New Roman" w:cs="Times New Roman"/>
          <w:sz w:val="24"/>
          <w:szCs w:val="24"/>
        </w:rPr>
      </w:pPr>
      <w:r w:rsidRPr="007F2FE4">
        <w:rPr>
          <w:rFonts w:ascii="Times New Roman" w:eastAsia="Calibri" w:hAnsi="Times New Roman" w:cs="Times New Roman"/>
          <w:b/>
          <w:i/>
          <w:sz w:val="24"/>
          <w:szCs w:val="24"/>
        </w:rPr>
        <w:t>Старшая группа</w:t>
      </w:r>
      <w:r w:rsidRPr="007F2FE4">
        <w:rPr>
          <w:rFonts w:ascii="Times New Roman" w:eastAsia="Calibri" w:hAnsi="Times New Roman" w:cs="Times New Roman"/>
          <w:b/>
          <w:i/>
          <w:sz w:val="24"/>
          <w:szCs w:val="24"/>
          <w:lang w:val="tt-RU"/>
        </w:rPr>
        <w:t xml:space="preserve"> “Уйный-уйный үсәбез” (“Растем играя”): </w:t>
      </w:r>
    </w:p>
    <w:p w:rsidR="007F2FE4" w:rsidRPr="007F2FE4" w:rsidRDefault="007F2FE4" w:rsidP="004F5C03">
      <w:pPr>
        <w:spacing w:after="0"/>
        <w:ind w:left="567"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Цель</w:t>
      </w:r>
      <w:r w:rsidRPr="007F2FE4">
        <w:rPr>
          <w:rFonts w:ascii="Times New Roman" w:eastAsia="Times New Roman" w:hAnsi="Times New Roman" w:cs="Times New Roman"/>
          <w:sz w:val="24"/>
          <w:szCs w:val="24"/>
          <w:lang w:val="tt-RU" w:eastAsia="ru-RU"/>
        </w:rPr>
        <w:t>: развивать свободное общение с взрослыми и детьми.</w:t>
      </w:r>
    </w:p>
    <w:p w:rsidR="007F2FE4" w:rsidRPr="007F2FE4" w:rsidRDefault="007F2FE4"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Задачи</w:t>
      </w:r>
      <w:r w:rsidRPr="007F2FE4">
        <w:rPr>
          <w:rFonts w:ascii="Times New Roman" w:eastAsia="Times New Roman" w:hAnsi="Times New Roman" w:cs="Times New Roman"/>
          <w:sz w:val="24"/>
          <w:szCs w:val="24"/>
          <w:lang w:val="tt-RU" w:eastAsia="ru-RU"/>
        </w:rPr>
        <w:t>:</w:t>
      </w:r>
    </w:p>
    <w:p w:rsidR="007F2FE4" w:rsidRPr="007F2FE4" w:rsidRDefault="007F2FE4" w:rsidP="004F5C03">
      <w:pPr>
        <w:numPr>
          <w:ilvl w:val="0"/>
          <w:numId w:val="19"/>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Обогащать словарный запас, формировать нывыки общения;</w:t>
      </w:r>
    </w:p>
    <w:p w:rsidR="007F2FE4" w:rsidRPr="007F2FE4" w:rsidRDefault="007F2FE4" w:rsidP="004F5C03">
      <w:pPr>
        <w:numPr>
          <w:ilvl w:val="0"/>
          <w:numId w:val="19"/>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Понимать и уметь отвечать  на простые вопросы,  обращаться с просьбой;</w:t>
      </w:r>
    </w:p>
    <w:p w:rsidR="007F2FE4" w:rsidRPr="007F2FE4" w:rsidRDefault="007F2FE4" w:rsidP="004F5C03">
      <w:pPr>
        <w:numPr>
          <w:ilvl w:val="0"/>
          <w:numId w:val="19"/>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 xml:space="preserve">Воспитывать культуру общения. </w:t>
      </w:r>
    </w:p>
    <w:p w:rsidR="007F2FE4" w:rsidRPr="007F2FE4" w:rsidRDefault="007F2FE4" w:rsidP="004F5C03">
      <w:pPr>
        <w:spacing w:after="0"/>
        <w:jc w:val="both"/>
        <w:rPr>
          <w:rFonts w:ascii="Times New Roman" w:eastAsia="Calibri" w:hAnsi="Times New Roman" w:cs="Times New Roman"/>
          <w:b/>
          <w:i/>
          <w:sz w:val="24"/>
          <w:szCs w:val="24"/>
        </w:rPr>
      </w:pPr>
      <w:r w:rsidRPr="007F2FE4">
        <w:rPr>
          <w:rFonts w:ascii="Times New Roman" w:eastAsia="Calibri" w:hAnsi="Times New Roman" w:cs="Times New Roman"/>
          <w:b/>
          <w:i/>
          <w:sz w:val="24"/>
          <w:szCs w:val="24"/>
          <w:lang w:val="tt-RU"/>
        </w:rPr>
        <w:t>Подготовител</w:t>
      </w:r>
      <w:r w:rsidRPr="007F2FE4">
        <w:rPr>
          <w:rFonts w:ascii="Times New Roman" w:eastAsia="Calibri" w:hAnsi="Times New Roman" w:cs="Times New Roman"/>
          <w:b/>
          <w:i/>
          <w:sz w:val="24"/>
          <w:szCs w:val="24"/>
        </w:rPr>
        <w:t>ь</w:t>
      </w:r>
      <w:r w:rsidRPr="007F2FE4">
        <w:rPr>
          <w:rFonts w:ascii="Times New Roman" w:eastAsia="Calibri" w:hAnsi="Times New Roman" w:cs="Times New Roman"/>
          <w:b/>
          <w:i/>
          <w:sz w:val="24"/>
          <w:szCs w:val="24"/>
          <w:lang w:val="tt-RU"/>
        </w:rPr>
        <w:t>ная группа “Без инде хәзер зурлар, мәктәпкә илтә юллар” (Мы тепер</w:t>
      </w:r>
      <w:r w:rsidRPr="007F2FE4">
        <w:rPr>
          <w:rFonts w:ascii="Times New Roman" w:eastAsia="Calibri" w:hAnsi="Times New Roman" w:cs="Times New Roman"/>
          <w:b/>
          <w:i/>
          <w:sz w:val="24"/>
          <w:szCs w:val="24"/>
        </w:rPr>
        <w:t xml:space="preserve">ь уже большие, в школу ведут дороги): </w:t>
      </w:r>
    </w:p>
    <w:p w:rsidR="007F2FE4" w:rsidRPr="007F2FE4" w:rsidRDefault="007F2FE4" w:rsidP="004F5C03">
      <w:pPr>
        <w:spacing w:after="0"/>
        <w:ind w:left="567"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Цель</w:t>
      </w:r>
      <w:r w:rsidRPr="007F2FE4">
        <w:rPr>
          <w:rFonts w:ascii="Times New Roman" w:eastAsia="Times New Roman" w:hAnsi="Times New Roman" w:cs="Times New Roman"/>
          <w:sz w:val="24"/>
          <w:szCs w:val="24"/>
          <w:lang w:val="tt-RU" w:eastAsia="ru-RU"/>
        </w:rPr>
        <w:t>: обогащать речь детей словами, обозначающими предметы бытового окружения,</w:t>
      </w:r>
    </w:p>
    <w:p w:rsidR="007F2FE4" w:rsidRPr="007F2FE4" w:rsidRDefault="007F2FE4" w:rsidP="004F5C03">
      <w:pPr>
        <w:spacing w:after="0"/>
        <w:ind w:left="120" w:right="414" w:hanging="120"/>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природы и общества, использовать данные слова и словосочетания в различных ситуациях.</w:t>
      </w:r>
    </w:p>
    <w:p w:rsidR="007F2FE4" w:rsidRPr="007F2FE4" w:rsidRDefault="007F2FE4" w:rsidP="004F5C03">
      <w:pPr>
        <w:spacing w:after="0"/>
        <w:ind w:right="414" w:firstLine="567"/>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b/>
          <w:sz w:val="24"/>
          <w:szCs w:val="24"/>
          <w:lang w:val="tt-RU" w:eastAsia="ru-RU"/>
        </w:rPr>
        <w:t>Задачи</w:t>
      </w:r>
      <w:r w:rsidRPr="007F2FE4">
        <w:rPr>
          <w:rFonts w:ascii="Times New Roman" w:eastAsia="Times New Roman" w:hAnsi="Times New Roman" w:cs="Times New Roman"/>
          <w:sz w:val="24"/>
          <w:szCs w:val="24"/>
          <w:lang w:val="tt-RU" w:eastAsia="ru-RU"/>
        </w:rPr>
        <w:t>:</w:t>
      </w:r>
    </w:p>
    <w:p w:rsidR="007F2FE4" w:rsidRPr="007F2FE4" w:rsidRDefault="007F2FE4" w:rsidP="004F5C03">
      <w:pPr>
        <w:numPr>
          <w:ilvl w:val="0"/>
          <w:numId w:val="20"/>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Совершенствовать диалогическую форму речи;</w:t>
      </w:r>
    </w:p>
    <w:p w:rsidR="007F2FE4" w:rsidRPr="007F2FE4" w:rsidRDefault="007F2FE4" w:rsidP="004F5C03">
      <w:pPr>
        <w:numPr>
          <w:ilvl w:val="0"/>
          <w:numId w:val="20"/>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Приучать самостоятельно мыслить и отвечать на вопросы; развивать фонематический слух;</w:t>
      </w:r>
    </w:p>
    <w:p w:rsidR="007F2FE4" w:rsidRPr="007F2FE4" w:rsidRDefault="007F2FE4" w:rsidP="004F5C03">
      <w:pPr>
        <w:numPr>
          <w:ilvl w:val="0"/>
          <w:numId w:val="20"/>
        </w:numPr>
        <w:spacing w:after="0"/>
        <w:ind w:right="414"/>
        <w:jc w:val="both"/>
        <w:rPr>
          <w:rFonts w:ascii="Times New Roman" w:eastAsia="Times New Roman" w:hAnsi="Times New Roman" w:cs="Times New Roman"/>
          <w:sz w:val="24"/>
          <w:szCs w:val="24"/>
          <w:lang w:val="tt-RU" w:eastAsia="ru-RU"/>
        </w:rPr>
      </w:pPr>
      <w:r w:rsidRPr="007F2FE4">
        <w:rPr>
          <w:rFonts w:ascii="Times New Roman" w:eastAsia="Times New Roman" w:hAnsi="Times New Roman" w:cs="Times New Roman"/>
          <w:sz w:val="24"/>
          <w:szCs w:val="24"/>
          <w:lang w:val="tt-RU" w:eastAsia="ru-RU"/>
        </w:rPr>
        <w:t>Совершенствовать культуру речи.</w:t>
      </w:r>
    </w:p>
    <w:p w:rsidR="007F2FE4" w:rsidRPr="007F2FE4" w:rsidRDefault="007F2FE4" w:rsidP="007F2FE4">
      <w:pPr>
        <w:spacing w:after="0"/>
        <w:jc w:val="both"/>
        <w:rPr>
          <w:rFonts w:ascii="Times New Roman" w:eastAsia="Times New Roman" w:hAnsi="Times New Roman" w:cs="Times New Roman"/>
          <w:sz w:val="8"/>
          <w:szCs w:val="8"/>
          <w:lang w:val="tt-RU" w:eastAsia="ru-RU"/>
        </w:rPr>
      </w:pPr>
    </w:p>
    <w:p w:rsidR="004F5C03" w:rsidRPr="007F2FE4" w:rsidRDefault="004F5C03" w:rsidP="004F5C03">
      <w:pPr>
        <w:spacing w:after="0"/>
        <w:ind w:firstLine="709"/>
        <w:jc w:val="both"/>
        <w:rPr>
          <w:rFonts w:ascii="Times New Roman" w:eastAsia="Times New Roman" w:hAnsi="Times New Roman" w:cs="Times New Roman"/>
          <w:bCs/>
          <w:sz w:val="16"/>
          <w:szCs w:val="16"/>
          <w:lang w:eastAsia="ru-RU"/>
        </w:rPr>
      </w:pPr>
      <w:r w:rsidRPr="00F846D9">
        <w:rPr>
          <w:rFonts w:ascii="Times New Roman" w:eastAsia="Times New Roman" w:hAnsi="Times New Roman" w:cs="Times New Roman"/>
          <w:b/>
          <w:lang w:eastAsia="ru-RU"/>
        </w:rPr>
        <w:t xml:space="preserve">Содержание психолого-педагогической работы </w:t>
      </w:r>
      <w:r w:rsidRPr="00472B3F">
        <w:rPr>
          <w:rFonts w:ascii="Times New Roman" w:eastAsia="Times New Roman" w:hAnsi="Times New Roman" w:cs="Times New Roman"/>
          <w:b/>
          <w:lang w:eastAsia="ru-RU"/>
        </w:rPr>
        <w:t>по развитию речи</w:t>
      </w:r>
      <w:r>
        <w:rPr>
          <w:rFonts w:ascii="Times New Roman" w:eastAsia="Times New Roman" w:hAnsi="Times New Roman" w:cs="Times New Roman"/>
          <w:lang w:eastAsia="ru-RU"/>
        </w:rPr>
        <w:t xml:space="preserve"> </w:t>
      </w:r>
      <w:r w:rsidRPr="007F2FE4">
        <w:rPr>
          <w:rFonts w:ascii="Times New Roman" w:eastAsia="Times New Roman" w:hAnsi="Times New Roman" w:cs="Times New Roman"/>
          <w:bCs/>
          <w:sz w:val="24"/>
          <w:szCs w:val="24"/>
          <w:lang w:eastAsia="ru-RU"/>
        </w:rPr>
        <w:t xml:space="preserve">по всем возрастным группам (см. </w:t>
      </w:r>
      <w:r w:rsidRPr="007F2FE4">
        <w:rPr>
          <w:rFonts w:ascii="Times New Roman" w:eastAsia="Times New Roman" w:hAnsi="Times New Roman" w:cs="Times New Roman"/>
          <w:sz w:val="24"/>
          <w:szCs w:val="24"/>
          <w:lang w:eastAsia="ru-RU"/>
        </w:rPr>
        <w:t>примерную региональной образовательной программы дошкольного образования «С</w:t>
      </w:r>
      <w:r w:rsidRPr="007F2FE4">
        <w:rPr>
          <w:rFonts w:ascii="Times New Roman" w:eastAsia="Times New Roman" w:hAnsi="Times New Roman" w:cs="Times New Roman"/>
          <w:sz w:val="24"/>
          <w:szCs w:val="24"/>
          <w:lang w:val="tt-RU" w:eastAsia="ru-RU"/>
        </w:rPr>
        <w:t>өенеч – Радость познания</w:t>
      </w:r>
      <w:r w:rsidRPr="007F2FE4">
        <w:rPr>
          <w:rFonts w:ascii="Times New Roman" w:eastAsia="Times New Roman" w:hAnsi="Times New Roman" w:cs="Times New Roman"/>
          <w:bCs/>
          <w:sz w:val="24"/>
          <w:szCs w:val="24"/>
          <w:lang w:eastAsia="ru-RU"/>
        </w:rPr>
        <w:t>» Р. К. Шаехова, 2016 г.</w:t>
      </w:r>
      <w:r>
        <w:rPr>
          <w:rFonts w:ascii="Times New Roman" w:eastAsia="Times New Roman" w:hAnsi="Times New Roman" w:cs="Times New Roman"/>
          <w:bCs/>
          <w:sz w:val="24"/>
          <w:szCs w:val="24"/>
          <w:lang w:eastAsia="ru-RU"/>
        </w:rPr>
        <w:t>).</w:t>
      </w:r>
      <w:r w:rsidRPr="007F2FE4">
        <w:rPr>
          <w:rFonts w:ascii="Times New Roman" w:eastAsia="Times New Roman" w:hAnsi="Times New Roman" w:cs="Times New Roman"/>
          <w:bCs/>
          <w:sz w:val="24"/>
          <w:szCs w:val="24"/>
          <w:lang w:eastAsia="ru-RU"/>
        </w:rPr>
        <w:t xml:space="preserve"> </w:t>
      </w:r>
    </w:p>
    <w:p w:rsidR="004F5C03" w:rsidRDefault="004F5C03" w:rsidP="00472B3F">
      <w:pPr>
        <w:autoSpaceDE w:val="0"/>
        <w:autoSpaceDN w:val="0"/>
        <w:adjustRightInd w:val="0"/>
        <w:spacing w:after="0"/>
        <w:rPr>
          <w:rFonts w:ascii="Times New Roman" w:eastAsia="Times New Roman" w:hAnsi="Times New Roman" w:cs="Times New Roman"/>
          <w:b/>
          <w:color w:val="000000" w:themeColor="text1"/>
          <w:sz w:val="24"/>
          <w:szCs w:val="24"/>
          <w:lang w:eastAsia="ru-RU"/>
        </w:rPr>
      </w:pP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Образовательная область</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themeColor="text1"/>
          <w:sz w:val="24"/>
          <w:szCs w:val="24"/>
          <w:lang w:eastAsia="ru-RU"/>
        </w:rPr>
      </w:pPr>
      <w:r w:rsidRPr="007F2FE4">
        <w:rPr>
          <w:rFonts w:ascii="Times New Roman" w:eastAsia="Times New Roman" w:hAnsi="Times New Roman" w:cs="Times New Roman"/>
          <w:b/>
          <w:color w:val="000000" w:themeColor="text1"/>
          <w:sz w:val="24"/>
          <w:szCs w:val="24"/>
          <w:lang w:eastAsia="ru-RU"/>
        </w:rPr>
        <w:t>«Познавательное развитие»</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 точки зрения содержания «Познавательное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(см. пункт 2.6. ФГОС ДО).</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Цель:  </w:t>
      </w:r>
      <w:r w:rsidRPr="007F2FE4">
        <w:rPr>
          <w:rFonts w:ascii="Times New Roman" w:eastAsia="Times New Roman" w:hAnsi="Times New Roman" w:cs="Times New Roman"/>
          <w:color w:val="000000"/>
          <w:sz w:val="24"/>
          <w:szCs w:val="24"/>
          <w:lang w:eastAsia="ru-RU"/>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Основные задачи: </w:t>
      </w:r>
    </w:p>
    <w:p w:rsidR="007F2FE4" w:rsidRPr="007F2FE4" w:rsidRDefault="007F2FE4" w:rsidP="007F2FE4">
      <w:pPr>
        <w:autoSpaceDE w:val="0"/>
        <w:autoSpaceDN w:val="0"/>
        <w:adjustRightInd w:val="0"/>
        <w:ind w:firstLine="708"/>
        <w:contextualSpacing/>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Развитие познавательно-исследовательской деятельности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Развитие познавательных интересов детей, любознательности, стремление к получению знаний, формирование положительной мотивации к дальнейшему обучению в течение всей жизни.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Формирование познавательных действий, становление сознания; развитие воображения и творческой активности; развитие восприятия, внимания, памяти, наблюдательности, способности анализировать, сравнивать, выделять характерные, существенные признаки предметов и </w:t>
      </w:r>
      <w:r w:rsidRPr="007F2FE4">
        <w:rPr>
          <w:rFonts w:ascii="Times New Roman" w:eastAsia="Times New Roman" w:hAnsi="Times New Roman" w:cs="Times New Roman"/>
          <w:color w:val="000000"/>
          <w:sz w:val="24"/>
          <w:szCs w:val="24"/>
          <w:lang w:eastAsia="ru-RU"/>
        </w:rPr>
        <w:lastRenderedPageBreak/>
        <w:t>явлений окружающего мира; умения устанавливать простейшие связи между предметами и явлениями, делать простейшие обобщения.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Расширение опыта ориентировки в окружающем, сенсорное развитие;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Развитие проектной деятельности  всех типов (исследовательской, творческой) индивидуального и группового характера. Развитие умения презентации проектов, формирование представления об их авторстве.</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Мотивация родителей к участию в исследовательской и проектной деятельности детей.</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Формирование элементарных математических представлений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 </w:t>
      </w:r>
      <w:r w:rsidRPr="007F2FE4">
        <w:rPr>
          <w:rFonts w:ascii="Times New Roman" w:eastAsia="Times New Roman" w:hAnsi="Times New Roman" w:cs="Times New Roman"/>
          <w:color w:val="000000"/>
          <w:sz w:val="24"/>
          <w:szCs w:val="24"/>
          <w:lang w:eastAsia="ru-RU"/>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w:t>
      </w:r>
      <w:r w:rsidRPr="007F2FE4">
        <w:rPr>
          <w:rFonts w:ascii="Times New Roman" w:eastAsia="Times New Roman" w:hAnsi="Times New Roman" w:cs="Times New Roman"/>
          <w:sz w:val="24"/>
          <w:szCs w:val="24"/>
          <w:lang w:eastAsia="ru-RU"/>
        </w:rPr>
        <w:t>форме, цвете, размере, материале, звучании, ритме, темпе, количестве, числе, части и целом, пространстве и времени</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Ознакомление с предметным окружением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первичных представлений о многообразии предметного окружения; о том, что человек создаёт предметное окружение, изменяет и совершенствует его для себя и других людей, делая жизнь более удобной и комфортной.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Развитие умения устанавливать причинно-следственные связи между миром предметов и природным миром.</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Ознакомление с миром природы</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Воспитание умения правильно вести себя в природе. Воспитание любви к природе, желания беречь её.</w:t>
      </w:r>
    </w:p>
    <w:p w:rsidR="007F2FE4" w:rsidRPr="007F2FE4" w:rsidRDefault="007F2FE4" w:rsidP="007F2FE4">
      <w:pPr>
        <w:autoSpaceDE w:val="0"/>
        <w:autoSpaceDN w:val="0"/>
        <w:adjustRightInd w:val="0"/>
        <w:ind w:firstLine="708"/>
        <w:contextualSpacing/>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Ознакомление с социальным миром</w:t>
      </w:r>
    </w:p>
    <w:p w:rsidR="007F2FE4" w:rsidRPr="007F2FE4" w:rsidRDefault="007F2FE4" w:rsidP="007F2FE4">
      <w:pPr>
        <w:spacing w:after="0"/>
        <w:ind w:firstLine="708"/>
        <w:jc w:val="both"/>
        <w:rPr>
          <w:rFonts w:ascii="Times New Roman" w:eastAsia="Times New Roman" w:hAnsi="Times New Roman" w:cs="Times New Roman"/>
          <w:sz w:val="4"/>
          <w:szCs w:val="4"/>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Ознакомление с окружающим социальным миром, расширение кругозора детей, формирование целостной картины мира.</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первичных представлений о себе (образ Я), других людях; формирование традиционных гендерных представлений.</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первичных представлений о труде взрослых, его роли в обществе и жизни каждого человека. Знакомство с профессиями.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первичных представлений о малой родине и Отечестве, о социокультурных ценностях нашего народа, об отечественных традициях и праздниках. Формирование чувства гражданской принадлежности; воспитание патриотических чувств, любви к Родине, гордости за её достижения, понимание того, что Россия - великая многонациональная страна с героическим прошлым и счастливым будущим.</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Формирование элементарных представлений о планете Земля как общем доме людей, о многообразии стран  и народов мира.</w:t>
      </w:r>
    </w:p>
    <w:p w:rsidR="007F2FE4" w:rsidRPr="007F2FE4" w:rsidRDefault="007F2FE4" w:rsidP="007F2FE4">
      <w:pPr>
        <w:autoSpaceDE w:val="0"/>
        <w:autoSpaceDN w:val="0"/>
        <w:adjustRightInd w:val="0"/>
        <w:spacing w:after="0"/>
        <w:ind w:firstLine="36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Основные направления реализации образовательной области «Познавательное развитие»:</w:t>
      </w:r>
    </w:p>
    <w:p w:rsidR="007F2FE4" w:rsidRPr="007F2FE4" w:rsidRDefault="007F2FE4" w:rsidP="007F2FE4">
      <w:pPr>
        <w:autoSpaceDE w:val="0"/>
        <w:autoSpaceDN w:val="0"/>
        <w:adjustRightInd w:val="0"/>
        <w:ind w:left="720"/>
        <w:contextualSpacing/>
        <w:jc w:val="both"/>
        <w:rPr>
          <w:rFonts w:ascii="Times New Roman" w:eastAsia="Times New Roman" w:hAnsi="Times New Roman" w:cs="Times New Roman"/>
          <w:sz w:val="8"/>
          <w:szCs w:val="8"/>
          <w:lang w:eastAsia="ru-RU"/>
        </w:rPr>
      </w:pP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Развитие познавательно-исследовательской деятельности</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Формирование элементарных математических представлений</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Ознакомление с предметным миром</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lastRenderedPageBreak/>
        <w:t>Ознакомление с миром природы</w:t>
      </w:r>
    </w:p>
    <w:p w:rsidR="007F2FE4" w:rsidRPr="007F2FE4" w:rsidRDefault="007F2FE4" w:rsidP="00B55388">
      <w:pPr>
        <w:numPr>
          <w:ilvl w:val="0"/>
          <w:numId w:val="16"/>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Ознакомление с социальным миром</w:t>
      </w:r>
    </w:p>
    <w:p w:rsidR="007F2FE4" w:rsidRPr="007F2FE4" w:rsidRDefault="007F2FE4" w:rsidP="007F2FE4">
      <w:pPr>
        <w:spacing w:after="0" w:line="240" w:lineRule="auto"/>
        <w:ind w:firstLine="708"/>
        <w:jc w:val="both"/>
        <w:rPr>
          <w:rFonts w:ascii="Times New Roman" w:eastAsia="Times New Roman" w:hAnsi="Times New Roman" w:cs="Times New Roman"/>
          <w:sz w:val="8"/>
          <w:szCs w:val="8"/>
          <w:lang w:eastAsia="ru-RU"/>
        </w:rPr>
      </w:pPr>
    </w:p>
    <w:p w:rsidR="007F2FE4" w:rsidRPr="007F2FE4" w:rsidRDefault="007F2FE4" w:rsidP="007F2FE4">
      <w:pPr>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Данные направления реализуются через тематические модули «ФЭМП», «Ознакомление с предметным и социальным миром», « Ознакомление с миром природы».</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8"/>
          <w:szCs w:val="8"/>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
          <w:bCs/>
          <w:color w:val="000000"/>
          <w:sz w:val="24"/>
          <w:szCs w:val="24"/>
          <w:lang w:eastAsia="ru-RU"/>
        </w:rPr>
        <w:t>Содержание образовательного модуля «Формирование элементарных математических представлений»</w:t>
      </w:r>
      <w:r w:rsidRPr="007F2FE4">
        <w:rPr>
          <w:rFonts w:ascii="Times New Roman" w:eastAsia="Times New Roman" w:hAnsi="Times New Roman" w:cs="Times New Roman"/>
          <w:bCs/>
          <w:color w:val="000000"/>
          <w:sz w:val="24"/>
          <w:szCs w:val="24"/>
          <w:lang w:eastAsia="ru-RU"/>
        </w:rPr>
        <w:t xml:space="preserve">  направлено на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sz w:val="8"/>
          <w:szCs w:val="8"/>
          <w:lang w:eastAsia="ru-RU"/>
        </w:rPr>
      </w:pPr>
    </w:p>
    <w:p w:rsidR="007F2FE4" w:rsidRPr="007F2FE4" w:rsidRDefault="007F2FE4" w:rsidP="007F2FE4">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Принципы организации работы по формированию элементарных математических представлений</w:t>
      </w:r>
    </w:p>
    <w:p w:rsidR="007F2FE4" w:rsidRPr="007F2FE4" w:rsidRDefault="007F2FE4" w:rsidP="00F85729">
      <w:pPr>
        <w:numPr>
          <w:ilvl w:val="0"/>
          <w:numId w:val="33"/>
        </w:numPr>
        <w:spacing w:after="0"/>
        <w:ind w:left="0" w:firstLine="0"/>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Формирование математических представлений на основе перцептивных (ручных) действий детей, накопление чувственного опыта и его осмысления</w:t>
      </w:r>
    </w:p>
    <w:p w:rsidR="007F2FE4" w:rsidRPr="007F2FE4" w:rsidRDefault="007F2FE4" w:rsidP="00F85729">
      <w:pPr>
        <w:numPr>
          <w:ilvl w:val="0"/>
          <w:numId w:val="33"/>
        </w:numPr>
        <w:autoSpaceDE w:val="0"/>
        <w:autoSpaceDN w:val="0"/>
        <w:adjustRightInd w:val="0"/>
        <w:spacing w:after="0"/>
        <w:ind w:left="0" w:firstLine="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Использование разнообразного и разнопланового дидактического материала, позволяющего обобщить понятия «число», «множество», «форма»</w:t>
      </w:r>
    </w:p>
    <w:p w:rsidR="007F2FE4" w:rsidRPr="007F2FE4" w:rsidRDefault="007F2FE4" w:rsidP="00F85729">
      <w:pPr>
        <w:numPr>
          <w:ilvl w:val="0"/>
          <w:numId w:val="33"/>
        </w:numPr>
        <w:autoSpaceDE w:val="0"/>
        <w:autoSpaceDN w:val="0"/>
        <w:adjustRightInd w:val="0"/>
        <w:spacing w:after="0"/>
        <w:ind w:left="0" w:firstLine="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Стимулирование активной речевой деятельности детей, речевое сопровождение перцептивных действий</w:t>
      </w:r>
    </w:p>
    <w:p w:rsidR="007F2FE4" w:rsidRPr="007F2FE4" w:rsidRDefault="007F2FE4" w:rsidP="00F85729">
      <w:pPr>
        <w:numPr>
          <w:ilvl w:val="0"/>
          <w:numId w:val="33"/>
        </w:numPr>
        <w:autoSpaceDE w:val="0"/>
        <w:autoSpaceDN w:val="0"/>
        <w:adjustRightInd w:val="0"/>
        <w:spacing w:after="0"/>
        <w:ind w:left="0" w:firstLine="0"/>
        <w:contextualSpacing/>
        <w:jc w:val="both"/>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Возможность сочетания самостоятельной деятельности детей и их разнообразного взаимодействия при освоении математических понятий</w:t>
      </w:r>
    </w:p>
    <w:p w:rsidR="007F2FE4" w:rsidRPr="007F2FE4" w:rsidRDefault="007F2FE4" w:rsidP="007F2FE4">
      <w:pPr>
        <w:autoSpaceDE w:val="0"/>
        <w:autoSpaceDN w:val="0"/>
        <w:adjustRightInd w:val="0"/>
        <w:spacing w:after="0" w:line="240" w:lineRule="auto"/>
        <w:ind w:firstLine="142"/>
        <w:jc w:val="both"/>
        <w:rPr>
          <w:rFonts w:ascii="Times New Roman" w:eastAsia="Calibri" w:hAnsi="Times New Roman" w:cs="Times New Roman"/>
          <w:color w:val="000000"/>
          <w:sz w:val="8"/>
          <w:szCs w:val="8"/>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8"/>
          <w:szCs w:val="8"/>
          <w:lang w:eastAsia="ru-RU"/>
        </w:rPr>
      </w:pPr>
      <w:r w:rsidRPr="007F2FE4">
        <w:rPr>
          <w:rFonts w:ascii="Times New Roman" w:eastAsia="Times New Roman" w:hAnsi="Times New Roman" w:cs="Times New Roman"/>
          <w:b/>
          <w:color w:val="000000"/>
          <w:sz w:val="24"/>
          <w:szCs w:val="24"/>
          <w:lang w:eastAsia="ru-RU"/>
        </w:rPr>
        <w:t>Формы работы по развитию элементарных математических представлений</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8"/>
          <w:szCs w:val="8"/>
          <w:lang w:eastAsia="ru-RU"/>
        </w:rPr>
      </w:pPr>
    </w:p>
    <w:p w:rsidR="007F2FE4" w:rsidRPr="00C06050"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FF0000"/>
        </w:rPr>
      </w:pPr>
      <w:r w:rsidRPr="007F2FE4">
        <w:rPr>
          <w:rFonts w:ascii="Times New Roman" w:hAnsi="Times New Roman" w:cs="Times New Roman"/>
          <w:bCs/>
          <w:sz w:val="24"/>
          <w:szCs w:val="24"/>
        </w:rPr>
        <w:t xml:space="preserve">Обучение в повседневных бытовых ситуациях </w:t>
      </w:r>
    </w:p>
    <w:p w:rsidR="007F2FE4" w:rsidRPr="007F2FE4" w:rsidRDefault="007F61FA"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Pr>
          <w:rFonts w:ascii="Times New Roman" w:hAnsi="Times New Roman" w:cs="Times New Roman"/>
          <w:bCs/>
          <w:sz w:val="24"/>
          <w:szCs w:val="24"/>
        </w:rPr>
        <w:t xml:space="preserve">Демонстрационные опыты </w:t>
      </w:r>
    </w:p>
    <w:p w:rsidR="007F61FA" w:rsidRPr="007F61FA"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61FA">
        <w:rPr>
          <w:rFonts w:ascii="Times New Roman" w:hAnsi="Times New Roman" w:cs="Times New Roman"/>
          <w:bCs/>
          <w:sz w:val="24"/>
          <w:szCs w:val="24"/>
        </w:rPr>
        <w:t xml:space="preserve">Сенсорные праздники на основе народного календаря </w:t>
      </w:r>
    </w:p>
    <w:p w:rsidR="007F2FE4" w:rsidRPr="007F61FA"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61FA">
        <w:rPr>
          <w:rFonts w:ascii="Times New Roman" w:hAnsi="Times New Roman" w:cs="Times New Roman"/>
          <w:bCs/>
          <w:sz w:val="24"/>
          <w:szCs w:val="24"/>
        </w:rPr>
        <w:t>Театрализация с математическим содержанием – на этапе объяснения или повторения и закрепления (средняя и старшая группы)</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Коллективное занятие при условии свободы участия в нем (средняя и старшая группы)</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Calibri" w:eastAsia="Calibri" w:hAnsi="Calibri" w:cs="Times New Roman"/>
          <w:b/>
          <w:color w:val="000000"/>
        </w:rPr>
      </w:pPr>
      <w:r w:rsidRPr="007F2FE4">
        <w:rPr>
          <w:rFonts w:ascii="Times New Roman" w:hAnsi="Times New Roman" w:cs="Times New Roman"/>
          <w:bCs/>
          <w:sz w:val="24"/>
          <w:szCs w:val="24"/>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Times New Roman" w:hAnsi="Times New Roman" w:cs="Times New Roman"/>
          <w:bCs/>
          <w:sz w:val="24"/>
          <w:szCs w:val="24"/>
        </w:rPr>
      </w:pPr>
      <w:r w:rsidRPr="007F2FE4">
        <w:rPr>
          <w:rFonts w:ascii="Times New Roman" w:hAnsi="Times New Roman" w:cs="Times New Roman"/>
          <w:bCs/>
          <w:sz w:val="24"/>
          <w:szCs w:val="24"/>
        </w:rPr>
        <w:t>Интегрированная деятельность  в процессе реализации проектов (старший дошкольный возраст)</w:t>
      </w:r>
    </w:p>
    <w:p w:rsidR="007F2FE4" w:rsidRPr="007F2FE4" w:rsidRDefault="007F2FE4" w:rsidP="00F85729">
      <w:pPr>
        <w:numPr>
          <w:ilvl w:val="0"/>
          <w:numId w:val="34"/>
        </w:numPr>
        <w:autoSpaceDE w:val="0"/>
        <w:autoSpaceDN w:val="0"/>
        <w:adjustRightInd w:val="0"/>
        <w:spacing w:after="0"/>
        <w:ind w:left="426" w:hanging="426"/>
        <w:contextualSpacing/>
        <w:jc w:val="both"/>
        <w:rPr>
          <w:rFonts w:ascii="Times New Roman" w:hAnsi="Times New Roman" w:cs="Times New Roman"/>
          <w:bCs/>
          <w:sz w:val="24"/>
          <w:szCs w:val="24"/>
        </w:rPr>
      </w:pPr>
      <w:r w:rsidRPr="007F2FE4">
        <w:rPr>
          <w:rFonts w:ascii="Times New Roman" w:hAnsi="Times New Roman" w:cs="Times New Roman"/>
          <w:bCs/>
          <w:sz w:val="24"/>
          <w:szCs w:val="24"/>
        </w:rPr>
        <w:t>Самостоятельная деятельность в развивающей среде (все возрастные группы)</w:t>
      </w:r>
    </w:p>
    <w:p w:rsidR="007F2FE4" w:rsidRPr="007F2FE4" w:rsidRDefault="007F2FE4" w:rsidP="00F85729">
      <w:pPr>
        <w:autoSpaceDE w:val="0"/>
        <w:autoSpaceDN w:val="0"/>
        <w:adjustRightInd w:val="0"/>
        <w:spacing w:after="0"/>
        <w:ind w:firstLine="426"/>
        <w:jc w:val="both"/>
        <w:rPr>
          <w:rFonts w:ascii="Times New Roman" w:eastAsia="Times New Roman" w:hAnsi="Times New Roman" w:cs="Times New Roman"/>
          <w:b/>
          <w:bCs/>
          <w:color w:val="000000"/>
          <w:sz w:val="24"/>
          <w:szCs w:val="24"/>
          <w:lang w:eastAsia="ru-RU"/>
        </w:rPr>
      </w:pPr>
      <w:r w:rsidRPr="007F2FE4">
        <w:rPr>
          <w:rFonts w:ascii="Times New Roman" w:eastAsia="Times New Roman" w:hAnsi="Times New Roman" w:cs="Times New Roman"/>
          <w:b/>
          <w:bCs/>
          <w:color w:val="000000"/>
          <w:sz w:val="24"/>
          <w:szCs w:val="24"/>
          <w:lang w:eastAsia="ru-RU"/>
        </w:rPr>
        <w:t>Принципы познавательного развития</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1.</w:t>
      </w:r>
      <w:r w:rsidRPr="007F2FE4">
        <w:rPr>
          <w:rFonts w:ascii="Times New Roman" w:eastAsia="Times New Roman" w:hAnsi="Times New Roman" w:cs="Times New Roman"/>
          <w:bCs/>
          <w:color w:val="000000"/>
          <w:sz w:val="24"/>
          <w:szCs w:val="24"/>
          <w:lang w:eastAsia="ru-RU"/>
        </w:rPr>
        <w:tab/>
        <w:t>Формирование познавательных интересов и познавательных действий ребёнка в различных видах деятельности</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2.</w:t>
      </w:r>
      <w:r w:rsidRPr="007F2FE4">
        <w:rPr>
          <w:rFonts w:ascii="Times New Roman" w:eastAsia="Times New Roman" w:hAnsi="Times New Roman" w:cs="Times New Roman"/>
          <w:bCs/>
          <w:color w:val="000000"/>
          <w:sz w:val="24"/>
          <w:szCs w:val="24"/>
          <w:lang w:eastAsia="ru-RU"/>
        </w:rPr>
        <w:tab/>
        <w:t>Формирование опыта познавательно-исследовательской деятельности детей как основы интеллектуально-личностного, творческого развития</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3.</w:t>
      </w:r>
      <w:r w:rsidRPr="007F2FE4">
        <w:rPr>
          <w:rFonts w:ascii="Times New Roman" w:eastAsia="Times New Roman" w:hAnsi="Times New Roman" w:cs="Times New Roman"/>
          <w:bCs/>
          <w:color w:val="000000"/>
          <w:sz w:val="24"/>
          <w:szCs w:val="24"/>
          <w:lang w:eastAsia="ru-RU"/>
        </w:rPr>
        <w:tab/>
        <w:t>Оптимальное соотношение процессов развития и саморазвития дошкольников</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4.</w:t>
      </w:r>
      <w:r w:rsidRPr="007F2FE4">
        <w:rPr>
          <w:rFonts w:ascii="Times New Roman" w:eastAsia="Times New Roman" w:hAnsi="Times New Roman" w:cs="Times New Roman"/>
          <w:bCs/>
          <w:color w:val="000000"/>
          <w:sz w:val="24"/>
          <w:szCs w:val="24"/>
          <w:lang w:eastAsia="ru-RU"/>
        </w:rPr>
        <w:tab/>
        <w:t>Стимулирование творческого применения детьми познавательного опыта</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5.</w:t>
      </w:r>
      <w:r w:rsidRPr="007F2FE4">
        <w:rPr>
          <w:rFonts w:ascii="Times New Roman" w:eastAsia="Times New Roman" w:hAnsi="Times New Roman" w:cs="Times New Roman"/>
          <w:bCs/>
          <w:color w:val="000000"/>
          <w:sz w:val="24"/>
          <w:szCs w:val="24"/>
          <w:lang w:eastAsia="ru-RU"/>
        </w:rPr>
        <w:tab/>
        <w:t>Стимулирование самостоятельности детей в применении опыта познавательно-исследовательской деятельности</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bCs/>
          <w:color w:val="000000"/>
          <w:sz w:val="24"/>
          <w:szCs w:val="24"/>
          <w:lang w:eastAsia="ru-RU"/>
        </w:rPr>
      </w:pPr>
      <w:r w:rsidRPr="007F2FE4">
        <w:rPr>
          <w:rFonts w:ascii="Times New Roman" w:eastAsia="Times New Roman" w:hAnsi="Times New Roman" w:cs="Times New Roman"/>
          <w:bCs/>
          <w:color w:val="000000"/>
          <w:sz w:val="24"/>
          <w:szCs w:val="24"/>
          <w:lang w:eastAsia="ru-RU"/>
        </w:rPr>
        <w:t>6.</w:t>
      </w:r>
      <w:r w:rsidRPr="007F2FE4">
        <w:rPr>
          <w:rFonts w:ascii="Times New Roman" w:eastAsia="Times New Roman" w:hAnsi="Times New Roman" w:cs="Times New Roman"/>
          <w:bCs/>
          <w:color w:val="000000"/>
          <w:sz w:val="24"/>
          <w:szCs w:val="24"/>
          <w:lang w:eastAsia="ru-RU"/>
        </w:rPr>
        <w:tab/>
        <w:t>Системный подход к подбору программного содержания, формулированию поисковых задач и заданий для детей, реализации структурных компонентов образовательного процесса</w:t>
      </w:r>
    </w:p>
    <w:p w:rsidR="007F2FE4" w:rsidRPr="007F2FE4" w:rsidRDefault="007F2FE4" w:rsidP="007F2FE4">
      <w:pPr>
        <w:autoSpaceDE w:val="0"/>
        <w:autoSpaceDN w:val="0"/>
        <w:adjustRightInd w:val="0"/>
        <w:spacing w:after="0"/>
        <w:ind w:firstLine="426"/>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bCs/>
          <w:color w:val="000000"/>
          <w:sz w:val="24"/>
          <w:szCs w:val="24"/>
          <w:lang w:eastAsia="ru-RU"/>
        </w:rPr>
        <w:t>Содержание образовательного модуля «</w:t>
      </w:r>
      <w:r w:rsidRPr="007F2FE4">
        <w:rPr>
          <w:rFonts w:ascii="Times New Roman" w:eastAsia="Times New Roman" w:hAnsi="Times New Roman" w:cs="Times New Roman"/>
          <w:b/>
          <w:color w:val="000000"/>
          <w:sz w:val="24"/>
          <w:szCs w:val="24"/>
          <w:lang w:eastAsia="ru-RU"/>
        </w:rPr>
        <w:t>Ознакомление с предметным и социальным миром</w:t>
      </w:r>
      <w:r w:rsidRPr="007F2FE4">
        <w:rPr>
          <w:rFonts w:ascii="Times New Roman" w:eastAsia="Times New Roman" w:hAnsi="Times New Roman" w:cs="Times New Roman"/>
          <w:b/>
          <w:bCs/>
          <w:color w:val="000000"/>
          <w:sz w:val="24"/>
          <w:szCs w:val="24"/>
          <w:lang w:eastAsia="ru-RU"/>
        </w:rPr>
        <w:t>»</w:t>
      </w:r>
      <w:r w:rsidRPr="007F2FE4">
        <w:rPr>
          <w:rFonts w:ascii="Times New Roman" w:eastAsia="Times New Roman" w:hAnsi="Times New Roman" w:cs="Times New Roman"/>
          <w:bCs/>
          <w:color w:val="000000"/>
          <w:sz w:val="24"/>
          <w:szCs w:val="24"/>
          <w:lang w:eastAsia="ru-RU"/>
        </w:rPr>
        <w:t xml:space="preserve">  направлено на  </w:t>
      </w:r>
      <w:r w:rsidRPr="007F2FE4">
        <w:rPr>
          <w:rFonts w:ascii="Times New Roman" w:eastAsia="Times New Roman" w:hAnsi="Times New Roman" w:cs="Times New Roman"/>
          <w:color w:val="000000"/>
          <w:sz w:val="24"/>
          <w:szCs w:val="24"/>
          <w:lang w:eastAsia="ru-RU"/>
        </w:rP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w:t>
      </w:r>
      <w:r w:rsidRPr="007F2FE4">
        <w:rPr>
          <w:rFonts w:ascii="Times New Roman" w:eastAsia="Times New Roman" w:hAnsi="Times New Roman" w:cs="Times New Roman"/>
          <w:color w:val="000000"/>
          <w:sz w:val="24"/>
          <w:szCs w:val="24"/>
          <w:lang w:eastAsia="ru-RU"/>
        </w:rPr>
        <w:lastRenderedPageBreak/>
        <w:t>отечественных традициях и праздниках. Формирование элементарных представлений о планете Земля как общем доме людей, о многообразии стран и народов мира.</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Формы организации образовательной деятельности</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ознакомления дошкольников с социальным миром</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Проектная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Познавательные эвристические беседы</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Чтение художественной литературы</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Изобразительная и конструктивная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Поисково-экспериментальная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 xml:space="preserve">Музыкальная деятельность </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Игровая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 xml:space="preserve">Наблюдения </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Трудовая деятельность</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 xml:space="preserve">Праздники и развлечения </w:t>
      </w:r>
    </w:p>
    <w:p w:rsidR="007F2FE4" w:rsidRPr="007F2FE4" w:rsidRDefault="007F2FE4" w:rsidP="00B55388">
      <w:pPr>
        <w:numPr>
          <w:ilvl w:val="0"/>
          <w:numId w:val="35"/>
        </w:num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7F2FE4">
        <w:rPr>
          <w:rFonts w:ascii="Times New Roman" w:eastAsia="Calibri" w:hAnsi="Times New Roman" w:cs="Times New Roman"/>
          <w:color w:val="000000"/>
          <w:sz w:val="24"/>
          <w:szCs w:val="24"/>
        </w:rPr>
        <w:t>Индивидуальные беседы</w:t>
      </w:r>
    </w:p>
    <w:p w:rsidR="007F2FE4" w:rsidRPr="00F85729" w:rsidRDefault="007F2FE4" w:rsidP="00F85729">
      <w:pPr>
        <w:autoSpaceDE w:val="0"/>
        <w:autoSpaceDN w:val="0"/>
        <w:adjustRightInd w:val="0"/>
        <w:spacing w:after="0"/>
        <w:ind w:left="360"/>
        <w:contextualSpacing/>
        <w:rPr>
          <w:rFonts w:ascii="Times New Roman" w:eastAsia="Calibri" w:hAnsi="Times New Roman" w:cs="Times New Roman"/>
          <w:color w:val="000000"/>
          <w:sz w:val="10"/>
          <w:szCs w:val="10"/>
        </w:rPr>
      </w:pPr>
    </w:p>
    <w:p w:rsidR="007F2FE4" w:rsidRPr="007F2FE4" w:rsidRDefault="007F2FE4" w:rsidP="007F2FE4">
      <w:pPr>
        <w:autoSpaceDE w:val="0"/>
        <w:autoSpaceDN w:val="0"/>
        <w:adjustRightInd w:val="0"/>
        <w:spacing w:after="0"/>
        <w:ind w:firstLine="36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bCs/>
          <w:color w:val="000000"/>
          <w:sz w:val="24"/>
          <w:szCs w:val="24"/>
          <w:lang w:eastAsia="ru-RU"/>
        </w:rPr>
        <w:t>Содержание образовательного модуля «</w:t>
      </w:r>
      <w:r w:rsidRPr="007F2FE4">
        <w:rPr>
          <w:rFonts w:ascii="Times New Roman" w:eastAsia="Times New Roman" w:hAnsi="Times New Roman" w:cs="Times New Roman"/>
          <w:b/>
          <w:color w:val="000000"/>
          <w:sz w:val="24"/>
          <w:szCs w:val="24"/>
          <w:lang w:eastAsia="ru-RU"/>
        </w:rPr>
        <w:t>Ознакомление с миром природы</w:t>
      </w:r>
      <w:r w:rsidRPr="007F2FE4">
        <w:rPr>
          <w:rFonts w:ascii="Times New Roman" w:eastAsia="Times New Roman" w:hAnsi="Times New Roman" w:cs="Times New Roman"/>
          <w:b/>
          <w:bCs/>
          <w:color w:val="000000"/>
          <w:sz w:val="24"/>
          <w:szCs w:val="24"/>
          <w:lang w:eastAsia="ru-RU"/>
        </w:rPr>
        <w:t>»</w:t>
      </w:r>
      <w:r w:rsidRPr="007F2FE4">
        <w:rPr>
          <w:rFonts w:ascii="Times New Roman" w:eastAsia="Times New Roman" w:hAnsi="Times New Roman" w:cs="Times New Roman"/>
          <w:bCs/>
          <w:color w:val="000000"/>
          <w:sz w:val="24"/>
          <w:szCs w:val="24"/>
          <w:lang w:eastAsia="ru-RU"/>
        </w:rPr>
        <w:t xml:space="preserve">  направлено</w:t>
      </w:r>
      <w:r w:rsidRPr="007F2FE4">
        <w:rPr>
          <w:rFonts w:ascii="Times New Roman" w:eastAsia="Times New Roman" w:hAnsi="Times New Roman" w:cs="Times New Roman"/>
          <w:color w:val="000000"/>
          <w:sz w:val="24"/>
          <w:szCs w:val="24"/>
          <w:lang w:eastAsia="ru-RU"/>
        </w:rPr>
        <w:t xml:space="preserve"> на</w:t>
      </w:r>
      <w:r w:rsidRPr="007F2FE4">
        <w:rPr>
          <w:rFonts w:ascii="Times New Roman" w:eastAsia="Times New Roman" w:hAnsi="Times New Roman" w:cs="Times New Roman"/>
          <w:b/>
          <w:color w:val="000000"/>
          <w:sz w:val="24"/>
          <w:szCs w:val="24"/>
          <w:lang w:eastAsia="ru-RU"/>
        </w:rPr>
        <w:t xml:space="preserve"> </w:t>
      </w:r>
      <w:r w:rsidRPr="007F2FE4">
        <w:rPr>
          <w:rFonts w:ascii="Times New Roman" w:eastAsia="Times New Roman" w:hAnsi="Times New Roman" w:cs="Times New Roman"/>
          <w:color w:val="000000"/>
          <w:sz w:val="24"/>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16"/>
          <w:szCs w:val="16"/>
          <w:lang w:eastAsia="ru-RU"/>
        </w:rPr>
      </w:pPr>
    </w:p>
    <w:p w:rsidR="007F2FE4" w:rsidRPr="007F2FE4" w:rsidRDefault="0055209D"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2096" behindDoc="0" locked="0" layoutInCell="1" allowOverlap="1">
                <wp:simplePos x="0" y="0"/>
                <wp:positionH relativeFrom="column">
                  <wp:posOffset>518160</wp:posOffset>
                </wp:positionH>
                <wp:positionV relativeFrom="paragraph">
                  <wp:posOffset>63500</wp:posOffset>
                </wp:positionV>
                <wp:extent cx="5553075" cy="285750"/>
                <wp:effectExtent l="0" t="0" r="28575" b="19050"/>
                <wp:wrapNone/>
                <wp:docPr id="230" name="Прямоугольник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285750"/>
                        </a:xfrm>
                        <a:prstGeom prst="rect">
                          <a:avLst/>
                        </a:prstGeom>
                        <a:solidFill>
                          <a:srgbClr val="FFFFFF"/>
                        </a:solidFill>
                        <a:ln w="9525">
                          <a:solidFill>
                            <a:srgbClr val="000000"/>
                          </a:solidFill>
                          <a:miter lim="800000"/>
                          <a:headEnd/>
                          <a:tailEnd/>
                        </a:ln>
                      </wps:spPr>
                      <wps:txbx>
                        <w:txbxContent>
                          <w:p w:rsidR="00C9286A" w:rsidRPr="001E290F" w:rsidRDefault="00C9286A" w:rsidP="007F2FE4">
                            <w:pPr>
                              <w:pStyle w:val="Default"/>
                              <w:ind w:left="360"/>
                              <w:jc w:val="center"/>
                              <w:rPr>
                                <w:b/>
                                <w:bCs/>
                              </w:rPr>
                            </w:pPr>
                            <w:r w:rsidRPr="001E290F">
                              <w:rPr>
                                <w:b/>
                                <w:bCs/>
                              </w:rPr>
                              <w:t>Методы ознакомления дошкольников с природой</w:t>
                            </w:r>
                          </w:p>
                          <w:p w:rsidR="00C9286A" w:rsidRDefault="00C9286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0" o:spid="_x0000_s1033" style="position:absolute;left:0;text-align:left;margin-left:40.8pt;margin-top:5pt;width:437.25pt;height: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">
                <v:textbox>
                  <w:txbxContent>
                    <w:p w:rsidR="00C9286A" w:rsidRPr="001E290F" w:rsidRDefault="00C9286A" w:rsidP="007F2FE4">
                      <w:pPr>
                        <w:pStyle w:val="Default"/>
                        <w:ind w:left="360"/>
                        <w:jc w:val="center"/>
                        <w:rPr>
                          <w:b/>
                          <w:bCs/>
                        </w:rPr>
                      </w:pPr>
                      <w:r w:rsidRPr="001E290F">
                        <w:rPr>
                          <w:b/>
                          <w:bCs/>
                        </w:rPr>
                        <w:t>Методы ознакомления дошкольников с природой</w:t>
                      </w:r>
                    </w:p>
                    <w:p w:rsidR="00C9286A" w:rsidRDefault="00C9286A" w:rsidP="007F2FE4"/>
                  </w:txbxContent>
                </v:textbox>
              </v:rect>
            </w:pict>
          </mc:Fallback>
        </mc:AlternateConten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F2FE4" w:rsidRPr="007F2FE4" w:rsidRDefault="0055209D"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5690235</wp:posOffset>
                </wp:positionH>
                <wp:positionV relativeFrom="paragraph">
                  <wp:posOffset>-1270</wp:posOffset>
                </wp:positionV>
                <wp:extent cx="9525" cy="276225"/>
                <wp:effectExtent l="38100" t="0" r="66675" b="47625"/>
                <wp:wrapNone/>
                <wp:docPr id="229"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949850" id="_x0000_t32" coordsize="21600,21600" o:spt="32" o:oned="t" path="m,l21600,21600e" filled="f">
                <v:path arrowok="t" fillok="f" o:connecttype="none"/>
                <o:lock v:ext="edit" shapetype="t"/>
              </v:shapetype>
              <v:shape id="Прямая со стрелкой 229" o:spid="_x0000_s1026" type="#_x0000_t32" style="position:absolute;margin-left:448.05pt;margin-top:-.1pt;width:.7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8" distR="114298" simplePos="0" relativeHeight="251668480" behindDoc="0" locked="0" layoutInCell="1" allowOverlap="1">
                <wp:simplePos x="0" y="0"/>
                <wp:positionH relativeFrom="column">
                  <wp:posOffset>3299459</wp:posOffset>
                </wp:positionH>
                <wp:positionV relativeFrom="paragraph">
                  <wp:posOffset>-1270</wp:posOffset>
                </wp:positionV>
                <wp:extent cx="0" cy="228600"/>
                <wp:effectExtent l="76200" t="0" r="57150" b="57150"/>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B442F" id="Прямая со стрелкой 228" o:spid="_x0000_s1026" type="#_x0000_t32" style="position:absolute;margin-left:259.8pt;margin-top:-.1pt;width:0;height:18p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727710</wp:posOffset>
                </wp:positionH>
                <wp:positionV relativeFrom="paragraph">
                  <wp:posOffset>-1270</wp:posOffset>
                </wp:positionV>
                <wp:extent cx="9525" cy="276225"/>
                <wp:effectExtent l="38100" t="0" r="66675" b="47625"/>
                <wp:wrapNone/>
                <wp:docPr id="227" name="Прямая со стрелкой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800A3F" id="Прямая со стрелкой 227" o:spid="_x0000_s1026" type="#_x0000_t32" style="position:absolute;margin-left:57.3pt;margin-top:-.1pt;width:.7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">
                <v:stroke endarrow="block"/>
              </v:shape>
            </w:pict>
          </mc:Fallback>
        </mc:AlternateContent>
      </w:r>
    </w:p>
    <w:p w:rsidR="007F2FE4" w:rsidRPr="007F2FE4" w:rsidRDefault="0055209D" w:rsidP="007F2FE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5194935</wp:posOffset>
                </wp:positionH>
                <wp:positionV relativeFrom="paragraph">
                  <wp:posOffset>99695</wp:posOffset>
                </wp:positionV>
                <wp:extent cx="1200150" cy="314325"/>
                <wp:effectExtent l="0" t="0" r="19050" b="28575"/>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14325"/>
                        </a:xfrm>
                        <a:prstGeom prst="rect">
                          <a:avLst/>
                        </a:prstGeom>
                        <a:solidFill>
                          <a:srgbClr val="FFFFFF"/>
                        </a:solidFill>
                        <a:ln w="9525">
                          <a:solidFill>
                            <a:srgbClr val="000000"/>
                          </a:solidFill>
                          <a:miter lim="800000"/>
                          <a:headEnd/>
                          <a:tailEnd/>
                        </a:ln>
                      </wps:spPr>
                      <wps:txbx>
                        <w:txbxContent>
                          <w:p w:rsidR="00C9286A" w:rsidRPr="00F85729" w:rsidRDefault="00C9286A" w:rsidP="007F2FE4">
                            <w:pPr>
                              <w:jc w:val="center"/>
                              <w:rPr>
                                <w:rFonts w:ascii="Times New Roman" w:hAnsi="Times New Roman" w:cs="Times New Roman"/>
                              </w:rPr>
                            </w:pPr>
                            <w:r w:rsidRPr="00F85729">
                              <w:rPr>
                                <w:rFonts w:ascii="Times New Roman" w:hAnsi="Times New Roman" w:cs="Times New Roman"/>
                                <w:b/>
                                <w:bCs/>
                              </w:rPr>
                              <w:t>Словесные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6" o:spid="_x0000_s1034" style="position:absolute;left:0;text-align:left;margin-left:409.05pt;margin-top:7.85pt;width:94.5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">
                <v:textbox>
                  <w:txbxContent>
                    <w:p w:rsidR="00C9286A" w:rsidRPr="00F85729" w:rsidRDefault="00C9286A" w:rsidP="007F2FE4">
                      <w:pPr>
                        <w:jc w:val="center"/>
                        <w:rPr>
                          <w:rFonts w:ascii="Times New Roman" w:hAnsi="Times New Roman" w:cs="Times New Roman"/>
                        </w:rPr>
                      </w:pPr>
                      <w:r w:rsidRPr="00F85729">
                        <w:rPr>
                          <w:rFonts w:ascii="Times New Roman" w:hAnsi="Times New Roman" w:cs="Times New Roman"/>
                          <w:b/>
                          <w:bCs/>
                        </w:rPr>
                        <w:t>Словесные</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6192" behindDoc="0" locked="0" layoutInCell="1" allowOverlap="1">
                <wp:simplePos x="0" y="0"/>
                <wp:positionH relativeFrom="column">
                  <wp:posOffset>2670810</wp:posOffset>
                </wp:positionH>
                <wp:positionV relativeFrom="paragraph">
                  <wp:posOffset>99695</wp:posOffset>
                </wp:positionV>
                <wp:extent cx="1190625" cy="314325"/>
                <wp:effectExtent l="0" t="0" r="28575" b="28575"/>
                <wp:wrapNone/>
                <wp:docPr id="225"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314325"/>
                        </a:xfrm>
                        <a:prstGeom prst="rect">
                          <a:avLst/>
                        </a:prstGeom>
                        <a:solidFill>
                          <a:srgbClr val="FFFFFF"/>
                        </a:solidFill>
                        <a:ln w="9525">
                          <a:solidFill>
                            <a:srgbClr val="000000"/>
                          </a:solidFill>
                          <a:miter lim="800000"/>
                          <a:headEnd/>
                          <a:tailEnd/>
                        </a:ln>
                      </wps:spPr>
                      <wps:txbx>
                        <w:txbxContent>
                          <w:p w:rsidR="00C9286A" w:rsidRPr="00F85729" w:rsidRDefault="00C9286A" w:rsidP="007F2FE4">
                            <w:pPr>
                              <w:jc w:val="center"/>
                              <w:rPr>
                                <w:rFonts w:ascii="Times New Roman" w:hAnsi="Times New Roman" w:cs="Times New Roman"/>
                              </w:rPr>
                            </w:pPr>
                            <w:r w:rsidRPr="00F85729">
                              <w:rPr>
                                <w:rFonts w:ascii="Times New Roman" w:hAnsi="Times New Roman" w:cs="Times New Roman"/>
                                <w:b/>
                                <w:bCs/>
                              </w:rPr>
                              <w:t>Практические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5" o:spid="_x0000_s1035" style="position:absolute;left:0;text-align:left;margin-left:210.3pt;margin-top:7.85pt;width:93.75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">
                <v:textbox>
                  <w:txbxContent>
                    <w:p w:rsidR="00C9286A" w:rsidRPr="00F85729" w:rsidRDefault="00C9286A" w:rsidP="007F2FE4">
                      <w:pPr>
                        <w:jc w:val="center"/>
                        <w:rPr>
                          <w:rFonts w:ascii="Times New Roman" w:hAnsi="Times New Roman" w:cs="Times New Roman"/>
                        </w:rPr>
                      </w:pPr>
                      <w:r w:rsidRPr="00F85729">
                        <w:rPr>
                          <w:rFonts w:ascii="Times New Roman" w:hAnsi="Times New Roman" w:cs="Times New Roman"/>
                          <w:b/>
                          <w:bCs/>
                        </w:rPr>
                        <w:t>Практические</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3120" behindDoc="0" locked="0" layoutInCell="1" allowOverlap="1">
                <wp:simplePos x="0" y="0"/>
                <wp:positionH relativeFrom="column">
                  <wp:posOffset>13335</wp:posOffset>
                </wp:positionH>
                <wp:positionV relativeFrom="paragraph">
                  <wp:posOffset>99695</wp:posOffset>
                </wp:positionV>
                <wp:extent cx="1076325" cy="314325"/>
                <wp:effectExtent l="0" t="0" r="28575" b="28575"/>
                <wp:wrapNone/>
                <wp:docPr id="224"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314325"/>
                        </a:xfrm>
                        <a:prstGeom prst="rect">
                          <a:avLst/>
                        </a:prstGeom>
                        <a:solidFill>
                          <a:srgbClr val="FFFFFF"/>
                        </a:solidFill>
                        <a:ln w="9525">
                          <a:solidFill>
                            <a:srgbClr val="000000"/>
                          </a:solidFill>
                          <a:miter lim="800000"/>
                          <a:headEnd/>
                          <a:tailEnd/>
                        </a:ln>
                      </wps:spPr>
                      <wps:txbx>
                        <w:txbxContent>
                          <w:p w:rsidR="00C9286A" w:rsidRPr="00F85729" w:rsidRDefault="00C9286A" w:rsidP="007F2FE4">
                            <w:pPr>
                              <w:jc w:val="center"/>
                              <w:rPr>
                                <w:rFonts w:ascii="Times New Roman" w:hAnsi="Times New Roman" w:cs="Times New Roman"/>
                              </w:rPr>
                            </w:pPr>
                            <w:r w:rsidRPr="00F85729">
                              <w:rPr>
                                <w:rFonts w:ascii="Times New Roman" w:hAnsi="Times New Roman" w:cs="Times New Roman"/>
                                <w:b/>
                                <w:bCs/>
                              </w:rPr>
                              <w:t>Наглядные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4" o:spid="_x0000_s1036" style="position:absolute;left:0;text-align:left;margin-left:1.05pt;margin-top:7.85pt;width:84.75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">
                <v:textbox>
                  <w:txbxContent>
                    <w:p w:rsidR="00C9286A" w:rsidRPr="00F85729" w:rsidRDefault="00C9286A" w:rsidP="007F2FE4">
                      <w:pPr>
                        <w:jc w:val="center"/>
                        <w:rPr>
                          <w:rFonts w:ascii="Times New Roman" w:hAnsi="Times New Roman" w:cs="Times New Roman"/>
                        </w:rPr>
                      </w:pPr>
                      <w:r w:rsidRPr="00F85729">
                        <w:rPr>
                          <w:rFonts w:ascii="Times New Roman" w:hAnsi="Times New Roman" w:cs="Times New Roman"/>
                          <w:b/>
                          <w:bCs/>
                        </w:rPr>
                        <w:t>Наглядные</w:t>
                      </w:r>
                    </w:p>
                  </w:txbxContent>
                </v:textbox>
              </v:rect>
            </w:pict>
          </mc:Fallback>
        </mc:AlternateContent>
      </w:r>
    </w:p>
    <w:p w:rsidR="007F2FE4" w:rsidRPr="007F2FE4" w:rsidRDefault="0055209D"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3861435</wp:posOffset>
                </wp:positionH>
                <wp:positionV relativeFrom="paragraph">
                  <wp:posOffset>143510</wp:posOffset>
                </wp:positionV>
                <wp:extent cx="628650" cy="276225"/>
                <wp:effectExtent l="0" t="0" r="76200" b="6667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C83893" id="Прямая со стрелкой 31" o:spid="_x0000_s1026" type="#_x0000_t32" style="position:absolute;margin-left:304.05pt;margin-top:11.3pt;width:49.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">
                <v:stroke endarrow="block"/>
              </v:shape>
            </w:pict>
          </mc:Fallback>
        </mc:AlternateContent>
      </w:r>
      <w:r w:rsidR="007F2FE4" w:rsidRPr="007F2FE4">
        <w:rPr>
          <w:rFonts w:ascii="Times New Roman" w:eastAsia="Times New Roman" w:hAnsi="Times New Roman" w:cs="Times New Roman"/>
          <w:b/>
          <w:bCs/>
          <w:color w:val="000000"/>
          <w:sz w:val="24"/>
          <w:szCs w:val="24"/>
          <w:lang w:eastAsia="ru-RU"/>
        </w:rPr>
        <w:t xml:space="preserve">   </w:t>
      </w:r>
    </w:p>
    <w:p w:rsidR="007F2FE4" w:rsidRPr="007F2FE4" w:rsidRDefault="0055209D"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298" distR="114298" simplePos="0" relativeHeight="251676672" behindDoc="0" locked="0" layoutInCell="1" allowOverlap="1">
                <wp:simplePos x="0" y="0"/>
                <wp:positionH relativeFrom="column">
                  <wp:posOffset>2947034</wp:posOffset>
                </wp:positionH>
                <wp:positionV relativeFrom="paragraph">
                  <wp:posOffset>63500</wp:posOffset>
                </wp:positionV>
                <wp:extent cx="0" cy="180975"/>
                <wp:effectExtent l="76200" t="0" r="57150" b="4762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42857" id="Прямая со стрелкой 30" o:spid="_x0000_s1026" type="#_x0000_t32" style="position:absolute;margin-left:232.05pt;margin-top:5pt;width:0;height:14.25pt;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8" distR="114298" simplePos="0" relativeHeight="251672576" behindDoc="0" locked="0" layoutInCell="1" allowOverlap="1">
                <wp:simplePos x="0" y="0"/>
                <wp:positionH relativeFrom="column">
                  <wp:posOffset>5785484</wp:posOffset>
                </wp:positionH>
                <wp:positionV relativeFrom="paragraph">
                  <wp:posOffset>63500</wp:posOffset>
                </wp:positionV>
                <wp:extent cx="0" cy="180975"/>
                <wp:effectExtent l="76200" t="0" r="57150" b="4762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2C945" id="Прямая со стрелкой 29" o:spid="_x0000_s1026" type="#_x0000_t32" style="position:absolute;margin-left:455.55pt;margin-top:5pt;width:0;height:14.25pt;z-index:251672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8" distR="114298" simplePos="0" relativeHeight="251670528" behindDoc="0" locked="0" layoutInCell="1" allowOverlap="1">
                <wp:simplePos x="0" y="0"/>
                <wp:positionH relativeFrom="column">
                  <wp:posOffset>3566159</wp:posOffset>
                </wp:positionH>
                <wp:positionV relativeFrom="paragraph">
                  <wp:posOffset>63500</wp:posOffset>
                </wp:positionV>
                <wp:extent cx="0" cy="180975"/>
                <wp:effectExtent l="76200" t="0" r="57150" b="4762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543F6" id="Прямая со стрелкой 28" o:spid="_x0000_s1026" type="#_x0000_t32" style="position:absolute;margin-left:280.8pt;margin-top:5pt;width:0;height:14.25p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1022985</wp:posOffset>
                </wp:positionH>
                <wp:positionV relativeFrom="paragraph">
                  <wp:posOffset>63500</wp:posOffset>
                </wp:positionV>
                <wp:extent cx="276225" cy="295275"/>
                <wp:effectExtent l="0" t="0" r="66675" b="476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527FD" id="Прямая со стрелкой 27" o:spid="_x0000_s1026" type="#_x0000_t32" style="position:absolute;margin-left:80.55pt;margin-top:5pt;width:21.7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8" distR="114298" simplePos="0" relativeHeight="251664384" behindDoc="0" locked="0" layoutInCell="1" allowOverlap="1">
                <wp:simplePos x="0" y="0"/>
                <wp:positionH relativeFrom="column">
                  <wp:posOffset>260984</wp:posOffset>
                </wp:positionH>
                <wp:positionV relativeFrom="paragraph">
                  <wp:posOffset>63500</wp:posOffset>
                </wp:positionV>
                <wp:extent cx="0" cy="295275"/>
                <wp:effectExtent l="76200" t="0" r="57150" b="4762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6C9895" id="Прямая со стрелкой 26" o:spid="_x0000_s1026" type="#_x0000_t32" style="position:absolute;margin-left:20.55pt;margin-top:5pt;width:0;height:23.25pt;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hR7XwIAAHc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">
                <v:stroke endarrow="block"/>
              </v:shape>
            </w:pict>
          </mc:Fallback>
        </mc:AlternateContent>
      </w:r>
    </w:p>
    <w:p w:rsidR="007F2FE4" w:rsidRPr="007F2FE4" w:rsidRDefault="0055209D"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2477770</wp:posOffset>
                </wp:positionH>
                <wp:positionV relativeFrom="paragraph">
                  <wp:posOffset>12700</wp:posOffset>
                </wp:positionV>
                <wp:extent cx="1543050" cy="2021205"/>
                <wp:effectExtent l="0" t="0" r="19050" b="1714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021205"/>
                        </a:xfrm>
                        <a:prstGeom prst="rect">
                          <a:avLst/>
                        </a:prstGeom>
                        <a:solidFill>
                          <a:srgbClr val="FFFFFF"/>
                        </a:solidFill>
                        <a:ln w="9525">
                          <a:solidFill>
                            <a:srgbClr val="000000"/>
                          </a:solidFill>
                          <a:miter lim="800000"/>
                          <a:headEnd/>
                          <a:tailEnd/>
                        </a:ln>
                      </wps:spPr>
                      <wps:txbx>
                        <w:txbxContent>
                          <w:p w:rsidR="00C9286A" w:rsidRPr="00530716" w:rsidRDefault="00C9286A" w:rsidP="007F2FE4">
                            <w:pPr>
                              <w:pStyle w:val="Default"/>
                              <w:jc w:val="both"/>
                              <w:rPr>
                                <w:bCs/>
                              </w:rPr>
                            </w:pPr>
                            <w:r w:rsidRPr="00530716">
                              <w:rPr>
                                <w:bCs/>
                              </w:rPr>
                              <w:t>Дидактическе игры:</w:t>
                            </w:r>
                          </w:p>
                          <w:p w:rsidR="00C9286A" w:rsidRPr="00530716" w:rsidRDefault="00C9286A" w:rsidP="007F2FE4">
                            <w:pPr>
                              <w:pStyle w:val="Default"/>
                              <w:jc w:val="both"/>
                              <w:rPr>
                                <w:bCs/>
                              </w:rPr>
                            </w:pPr>
                            <w:r w:rsidRPr="00530716">
                              <w:rPr>
                                <w:bCs/>
                              </w:rPr>
                              <w:t>-</w:t>
                            </w:r>
                            <w:r>
                              <w:rPr>
                                <w:bCs/>
                              </w:rPr>
                              <w:t xml:space="preserve"> </w:t>
                            </w:r>
                            <w:r w:rsidRPr="00530716">
                              <w:rPr>
                                <w:bCs/>
                              </w:rPr>
                              <w:t xml:space="preserve">предметные, </w:t>
                            </w:r>
                          </w:p>
                          <w:p w:rsidR="00C9286A" w:rsidRPr="00530716" w:rsidRDefault="00C9286A" w:rsidP="007F2FE4">
                            <w:pPr>
                              <w:pStyle w:val="Default"/>
                              <w:jc w:val="both"/>
                              <w:rPr>
                                <w:bCs/>
                              </w:rPr>
                            </w:pPr>
                            <w:r w:rsidRPr="00530716">
                              <w:rPr>
                                <w:bCs/>
                              </w:rPr>
                              <w:t>-</w:t>
                            </w:r>
                            <w:r>
                              <w:rPr>
                                <w:bCs/>
                              </w:rPr>
                              <w:t xml:space="preserve"> </w:t>
                            </w:r>
                            <w:r w:rsidRPr="00530716">
                              <w:rPr>
                                <w:bCs/>
                              </w:rPr>
                              <w:t>настольно-</w:t>
                            </w:r>
                          </w:p>
                          <w:p w:rsidR="00C9286A" w:rsidRPr="00530716" w:rsidRDefault="00C9286A" w:rsidP="007F2FE4">
                            <w:pPr>
                              <w:pStyle w:val="Default"/>
                              <w:jc w:val="both"/>
                              <w:rPr>
                                <w:bCs/>
                              </w:rPr>
                            </w:pPr>
                            <w:r w:rsidRPr="00530716">
                              <w:rPr>
                                <w:bCs/>
                              </w:rPr>
                              <w:t xml:space="preserve">печатные, </w:t>
                            </w:r>
                          </w:p>
                          <w:p w:rsidR="00C9286A" w:rsidRPr="00530716" w:rsidRDefault="00C9286A" w:rsidP="007F2FE4">
                            <w:pPr>
                              <w:pStyle w:val="Default"/>
                              <w:jc w:val="both"/>
                              <w:rPr>
                                <w:bCs/>
                              </w:rPr>
                            </w:pPr>
                            <w:r w:rsidRPr="00530716">
                              <w:rPr>
                                <w:bCs/>
                              </w:rPr>
                              <w:t>-</w:t>
                            </w:r>
                            <w:r>
                              <w:rPr>
                                <w:bCs/>
                              </w:rPr>
                              <w:t xml:space="preserve"> </w:t>
                            </w:r>
                            <w:r w:rsidRPr="00530716">
                              <w:rPr>
                                <w:bCs/>
                              </w:rPr>
                              <w:t xml:space="preserve">словесные </w:t>
                            </w:r>
                          </w:p>
                          <w:p w:rsidR="00C9286A" w:rsidRPr="00530716" w:rsidRDefault="00C9286A" w:rsidP="007F2FE4">
                            <w:pPr>
                              <w:pStyle w:val="Default"/>
                              <w:jc w:val="both"/>
                              <w:rPr>
                                <w:bCs/>
                              </w:rPr>
                            </w:pPr>
                            <w:r w:rsidRPr="00530716">
                              <w:rPr>
                                <w:bCs/>
                              </w:rPr>
                              <w:t xml:space="preserve">-игровые </w:t>
                            </w:r>
                          </w:p>
                          <w:p w:rsidR="00C9286A" w:rsidRPr="00530716" w:rsidRDefault="00C9286A" w:rsidP="007F2FE4">
                            <w:pPr>
                              <w:pStyle w:val="Default"/>
                              <w:jc w:val="both"/>
                              <w:rPr>
                                <w:bCs/>
                              </w:rPr>
                            </w:pPr>
                            <w:r w:rsidRPr="00530716">
                              <w:rPr>
                                <w:bCs/>
                              </w:rPr>
                              <w:t>упражнения и игры-</w:t>
                            </w:r>
                          </w:p>
                          <w:p w:rsidR="00C9286A" w:rsidRPr="00530716" w:rsidRDefault="00C9286A" w:rsidP="007F2FE4">
                            <w:pPr>
                              <w:pStyle w:val="Default"/>
                              <w:jc w:val="both"/>
                              <w:rPr>
                                <w:bCs/>
                              </w:rPr>
                            </w:pPr>
                            <w:r w:rsidRPr="00530716">
                              <w:rPr>
                                <w:bCs/>
                              </w:rPr>
                              <w:t xml:space="preserve">занятия </w:t>
                            </w:r>
                          </w:p>
                          <w:p w:rsidR="00C9286A" w:rsidRPr="00530716" w:rsidRDefault="00C9286A" w:rsidP="007F2FE4">
                            <w:pPr>
                              <w:pStyle w:val="Default"/>
                              <w:jc w:val="both"/>
                              <w:rPr>
                                <w:bCs/>
                              </w:rPr>
                            </w:pPr>
                            <w:r w:rsidRPr="00530716">
                              <w:rPr>
                                <w:bCs/>
                              </w:rPr>
                              <w:t xml:space="preserve">Подвижные игры </w:t>
                            </w:r>
                          </w:p>
                          <w:p w:rsidR="00C9286A" w:rsidRPr="00530716" w:rsidRDefault="00C9286A" w:rsidP="007F2FE4">
                            <w:pPr>
                              <w:pStyle w:val="Default"/>
                              <w:ind w:right="-126"/>
                              <w:jc w:val="both"/>
                              <w:rPr>
                                <w:bCs/>
                              </w:rPr>
                            </w:pPr>
                            <w:r w:rsidRPr="00530716">
                              <w:rPr>
                                <w:bCs/>
                              </w:rPr>
                              <w:t>Творческие игры (в т.ч. строительные)</w:t>
                            </w:r>
                          </w:p>
                          <w:p w:rsidR="00C9286A" w:rsidRPr="00530716" w:rsidRDefault="00C9286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7" style="position:absolute;left:0;text-align:left;margin-left:195.1pt;margin-top:1pt;width:121.5pt;height:15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">
                <v:textbox>
                  <w:txbxContent>
                    <w:p w:rsidR="00C9286A" w:rsidRPr="00530716" w:rsidRDefault="00C9286A" w:rsidP="007F2FE4">
                      <w:pPr>
                        <w:pStyle w:val="Default"/>
                        <w:jc w:val="both"/>
                        <w:rPr>
                          <w:bCs/>
                        </w:rPr>
                      </w:pPr>
                      <w:r w:rsidRPr="00530716">
                        <w:rPr>
                          <w:bCs/>
                        </w:rPr>
                        <w:t>Дидактическе игры:</w:t>
                      </w:r>
                    </w:p>
                    <w:p w:rsidR="00C9286A" w:rsidRPr="00530716" w:rsidRDefault="00C9286A" w:rsidP="007F2FE4">
                      <w:pPr>
                        <w:pStyle w:val="Default"/>
                        <w:jc w:val="both"/>
                        <w:rPr>
                          <w:bCs/>
                        </w:rPr>
                      </w:pPr>
                      <w:r w:rsidRPr="00530716">
                        <w:rPr>
                          <w:bCs/>
                        </w:rPr>
                        <w:t>-</w:t>
                      </w:r>
                      <w:r>
                        <w:rPr>
                          <w:bCs/>
                        </w:rPr>
                        <w:t xml:space="preserve"> </w:t>
                      </w:r>
                      <w:r w:rsidRPr="00530716">
                        <w:rPr>
                          <w:bCs/>
                        </w:rPr>
                        <w:t xml:space="preserve">предметные, </w:t>
                      </w:r>
                    </w:p>
                    <w:p w:rsidR="00C9286A" w:rsidRPr="00530716" w:rsidRDefault="00C9286A" w:rsidP="007F2FE4">
                      <w:pPr>
                        <w:pStyle w:val="Default"/>
                        <w:jc w:val="both"/>
                        <w:rPr>
                          <w:bCs/>
                        </w:rPr>
                      </w:pPr>
                      <w:r w:rsidRPr="00530716">
                        <w:rPr>
                          <w:bCs/>
                        </w:rPr>
                        <w:t>-</w:t>
                      </w:r>
                      <w:r>
                        <w:rPr>
                          <w:bCs/>
                        </w:rPr>
                        <w:t xml:space="preserve"> </w:t>
                      </w:r>
                      <w:r w:rsidRPr="00530716">
                        <w:rPr>
                          <w:bCs/>
                        </w:rPr>
                        <w:t>настольно-</w:t>
                      </w:r>
                    </w:p>
                    <w:p w:rsidR="00C9286A" w:rsidRPr="00530716" w:rsidRDefault="00C9286A" w:rsidP="007F2FE4">
                      <w:pPr>
                        <w:pStyle w:val="Default"/>
                        <w:jc w:val="both"/>
                        <w:rPr>
                          <w:bCs/>
                        </w:rPr>
                      </w:pPr>
                      <w:r w:rsidRPr="00530716">
                        <w:rPr>
                          <w:bCs/>
                        </w:rPr>
                        <w:t xml:space="preserve">печатные, </w:t>
                      </w:r>
                    </w:p>
                    <w:p w:rsidR="00C9286A" w:rsidRPr="00530716" w:rsidRDefault="00C9286A" w:rsidP="007F2FE4">
                      <w:pPr>
                        <w:pStyle w:val="Default"/>
                        <w:jc w:val="both"/>
                        <w:rPr>
                          <w:bCs/>
                        </w:rPr>
                      </w:pPr>
                      <w:r w:rsidRPr="00530716">
                        <w:rPr>
                          <w:bCs/>
                        </w:rPr>
                        <w:t>-</w:t>
                      </w:r>
                      <w:r>
                        <w:rPr>
                          <w:bCs/>
                        </w:rPr>
                        <w:t xml:space="preserve"> </w:t>
                      </w:r>
                      <w:r w:rsidRPr="00530716">
                        <w:rPr>
                          <w:bCs/>
                        </w:rPr>
                        <w:t xml:space="preserve">словесные </w:t>
                      </w:r>
                    </w:p>
                    <w:p w:rsidR="00C9286A" w:rsidRPr="00530716" w:rsidRDefault="00C9286A" w:rsidP="007F2FE4">
                      <w:pPr>
                        <w:pStyle w:val="Default"/>
                        <w:jc w:val="both"/>
                        <w:rPr>
                          <w:bCs/>
                        </w:rPr>
                      </w:pPr>
                      <w:r w:rsidRPr="00530716">
                        <w:rPr>
                          <w:bCs/>
                        </w:rPr>
                        <w:t xml:space="preserve">-игровые </w:t>
                      </w:r>
                    </w:p>
                    <w:p w:rsidR="00C9286A" w:rsidRPr="00530716" w:rsidRDefault="00C9286A" w:rsidP="007F2FE4">
                      <w:pPr>
                        <w:pStyle w:val="Default"/>
                        <w:jc w:val="both"/>
                        <w:rPr>
                          <w:bCs/>
                        </w:rPr>
                      </w:pPr>
                      <w:r w:rsidRPr="00530716">
                        <w:rPr>
                          <w:bCs/>
                        </w:rPr>
                        <w:t>упражнения и игры-</w:t>
                      </w:r>
                    </w:p>
                    <w:p w:rsidR="00C9286A" w:rsidRPr="00530716" w:rsidRDefault="00C9286A" w:rsidP="007F2FE4">
                      <w:pPr>
                        <w:pStyle w:val="Default"/>
                        <w:jc w:val="both"/>
                        <w:rPr>
                          <w:bCs/>
                        </w:rPr>
                      </w:pPr>
                      <w:r w:rsidRPr="00530716">
                        <w:rPr>
                          <w:bCs/>
                        </w:rPr>
                        <w:t xml:space="preserve">занятия </w:t>
                      </w:r>
                    </w:p>
                    <w:p w:rsidR="00C9286A" w:rsidRPr="00530716" w:rsidRDefault="00C9286A" w:rsidP="007F2FE4">
                      <w:pPr>
                        <w:pStyle w:val="Default"/>
                        <w:jc w:val="both"/>
                        <w:rPr>
                          <w:bCs/>
                        </w:rPr>
                      </w:pPr>
                      <w:r w:rsidRPr="00530716">
                        <w:rPr>
                          <w:bCs/>
                        </w:rPr>
                        <w:t xml:space="preserve">Подвижные игры </w:t>
                      </w:r>
                    </w:p>
                    <w:p w:rsidR="00C9286A" w:rsidRPr="00530716" w:rsidRDefault="00C9286A" w:rsidP="007F2FE4">
                      <w:pPr>
                        <w:pStyle w:val="Default"/>
                        <w:ind w:right="-126"/>
                        <w:jc w:val="both"/>
                        <w:rPr>
                          <w:bCs/>
                        </w:rPr>
                      </w:pPr>
                      <w:r w:rsidRPr="00530716">
                        <w:rPr>
                          <w:bCs/>
                        </w:rPr>
                        <w:t>Творческие игры (в т.ч. строительные)</w:t>
                      </w:r>
                    </w:p>
                    <w:p w:rsidR="00C9286A" w:rsidRPr="00530716" w:rsidRDefault="00C9286A" w:rsidP="007F2FE4"/>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5404485</wp:posOffset>
                </wp:positionH>
                <wp:positionV relativeFrom="paragraph">
                  <wp:posOffset>69850</wp:posOffset>
                </wp:positionV>
                <wp:extent cx="781050" cy="581025"/>
                <wp:effectExtent l="0" t="0" r="19050" b="2857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581025"/>
                        </a:xfrm>
                        <a:prstGeom prst="rect">
                          <a:avLst/>
                        </a:prstGeom>
                        <a:solidFill>
                          <a:srgbClr val="FFFFFF"/>
                        </a:solidFill>
                        <a:ln w="9525">
                          <a:solidFill>
                            <a:srgbClr val="000000"/>
                          </a:solidFill>
                          <a:miter lim="800000"/>
                          <a:headEnd/>
                          <a:tailEnd/>
                        </a:ln>
                      </wps:spPr>
                      <wps:txbx>
                        <w:txbxContent>
                          <w:p w:rsidR="00C9286A" w:rsidRDefault="00C9286A" w:rsidP="007F2FE4">
                            <w:pPr>
                              <w:jc w:val="both"/>
                              <w:rPr>
                                <w:b/>
                                <w:bCs/>
                              </w:rPr>
                            </w:pPr>
                            <w:r w:rsidRPr="001E290F">
                              <w:rPr>
                                <w:b/>
                                <w:bCs/>
                              </w:rPr>
                              <w:t>•</w:t>
                            </w:r>
                            <w:r w:rsidRPr="00F85729">
                              <w:rPr>
                                <w:rFonts w:ascii="Times New Roman" w:hAnsi="Times New Roman" w:cs="Times New Roman"/>
                                <w:b/>
                                <w:bCs/>
                              </w:rPr>
                              <w:t>Беседа •Рассказ</w:t>
                            </w:r>
                          </w:p>
                          <w:p w:rsidR="00C9286A" w:rsidRDefault="00C9286A" w:rsidP="007F2FE4">
                            <w:pPr>
                              <w:jc w:val="both"/>
                            </w:pPr>
                            <w:r w:rsidRPr="001E290F">
                              <w:rPr>
                                <w:b/>
                                <w:bCs/>
                              </w:rPr>
                              <w:t>•Чтение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38" style="position:absolute;left:0;text-align:left;margin-left:425.55pt;margin-top:5.5pt;width:61.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">
                <v:textbox>
                  <w:txbxContent>
                    <w:p w:rsidR="00C9286A" w:rsidRDefault="00C9286A" w:rsidP="007F2FE4">
                      <w:pPr>
                        <w:jc w:val="both"/>
                        <w:rPr>
                          <w:b/>
                          <w:bCs/>
                        </w:rPr>
                      </w:pPr>
                      <w:r w:rsidRPr="001E290F">
                        <w:rPr>
                          <w:b/>
                          <w:bCs/>
                        </w:rPr>
                        <w:t>•</w:t>
                      </w:r>
                      <w:r w:rsidRPr="00F85729">
                        <w:rPr>
                          <w:rFonts w:ascii="Times New Roman" w:hAnsi="Times New Roman" w:cs="Times New Roman"/>
                          <w:b/>
                          <w:bCs/>
                        </w:rPr>
                        <w:t>Беседа •Рассказ</w:t>
                      </w:r>
                    </w:p>
                    <w:p w:rsidR="00C9286A" w:rsidRDefault="00C9286A" w:rsidP="007F2FE4">
                      <w:pPr>
                        <w:jc w:val="both"/>
                      </w:pPr>
                      <w:r w:rsidRPr="001E290F">
                        <w:rPr>
                          <w:b/>
                          <w:bCs/>
                        </w:rPr>
                        <w:t>•Чтение</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4185285</wp:posOffset>
                </wp:positionH>
                <wp:positionV relativeFrom="paragraph">
                  <wp:posOffset>69850</wp:posOffset>
                </wp:positionV>
                <wp:extent cx="952500" cy="581025"/>
                <wp:effectExtent l="0" t="0" r="19050" b="2857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0" cy="581025"/>
                        </a:xfrm>
                        <a:prstGeom prst="rect">
                          <a:avLst/>
                        </a:prstGeom>
                        <a:solidFill>
                          <a:srgbClr val="FFFFFF"/>
                        </a:solidFill>
                        <a:ln w="9525">
                          <a:solidFill>
                            <a:srgbClr val="000000"/>
                          </a:solidFill>
                          <a:miter lim="800000"/>
                          <a:headEnd/>
                          <a:tailEnd/>
                        </a:ln>
                      </wps:spPr>
                      <wps:txbx>
                        <w:txbxContent>
                          <w:p w:rsidR="00C9286A" w:rsidRDefault="00C9286A" w:rsidP="007F2FE4">
                            <w:pPr>
                              <w:pStyle w:val="Default"/>
                              <w:ind w:right="-218"/>
                              <w:jc w:val="both"/>
                              <w:rPr>
                                <w:b/>
                                <w:bCs/>
                              </w:rPr>
                            </w:pPr>
                            <w:r>
                              <w:rPr>
                                <w:b/>
                                <w:bCs/>
                              </w:rPr>
                              <w:t xml:space="preserve">Элементар- -ные </w:t>
                            </w:r>
                            <w:r w:rsidRPr="001E290F">
                              <w:rPr>
                                <w:b/>
                                <w:bCs/>
                              </w:rPr>
                              <w:t>опыты</w:t>
                            </w:r>
                          </w:p>
                          <w:p w:rsidR="00C9286A" w:rsidRDefault="00C9286A" w:rsidP="007F2FE4">
                            <w:pPr>
                              <w:pStyle w:val="Default"/>
                              <w:ind w:left="360"/>
                              <w:jc w:val="both"/>
                              <w:rPr>
                                <w:b/>
                                <w:bCs/>
                              </w:rPr>
                            </w:pPr>
                          </w:p>
                          <w:p w:rsidR="00C9286A" w:rsidRDefault="00C9286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39" style="position:absolute;left:0;text-align:left;margin-left:329.55pt;margin-top:5.5pt;width:7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">
                <v:textbox>
                  <w:txbxContent>
                    <w:p w:rsidR="00C9286A" w:rsidRDefault="00C9286A" w:rsidP="007F2FE4">
                      <w:pPr>
                        <w:pStyle w:val="Default"/>
                        <w:ind w:right="-218"/>
                        <w:jc w:val="both"/>
                        <w:rPr>
                          <w:b/>
                          <w:bCs/>
                        </w:rPr>
                      </w:pPr>
                      <w:r>
                        <w:rPr>
                          <w:b/>
                          <w:bCs/>
                        </w:rPr>
                        <w:t xml:space="preserve">Элементар- -ные </w:t>
                      </w:r>
                      <w:r w:rsidRPr="001E290F">
                        <w:rPr>
                          <w:b/>
                          <w:bCs/>
                        </w:rPr>
                        <w:t>опыты</w:t>
                      </w:r>
                    </w:p>
                    <w:p w:rsidR="00C9286A" w:rsidRDefault="00C9286A" w:rsidP="007F2FE4">
                      <w:pPr>
                        <w:pStyle w:val="Default"/>
                        <w:ind w:left="360"/>
                        <w:jc w:val="both"/>
                        <w:rPr>
                          <w:b/>
                          <w:bCs/>
                        </w:rPr>
                      </w:pPr>
                    </w:p>
                    <w:p w:rsidR="00C9286A" w:rsidRDefault="00C9286A" w:rsidP="007F2FE4"/>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3299460</wp:posOffset>
                </wp:positionH>
                <wp:positionV relativeFrom="paragraph">
                  <wp:posOffset>69850</wp:posOffset>
                </wp:positionV>
                <wp:extent cx="800100" cy="476250"/>
                <wp:effectExtent l="0" t="0" r="19050" b="1905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76250"/>
                        </a:xfrm>
                        <a:prstGeom prst="rect">
                          <a:avLst/>
                        </a:prstGeom>
                        <a:solidFill>
                          <a:srgbClr val="FFFFFF"/>
                        </a:solidFill>
                        <a:ln w="9525">
                          <a:solidFill>
                            <a:srgbClr val="000000"/>
                          </a:solidFill>
                          <a:miter lim="800000"/>
                          <a:headEnd/>
                          <a:tailEnd/>
                        </a:ln>
                      </wps:spPr>
                      <wps:txbx>
                        <w:txbxContent>
                          <w:p w:rsidR="00C9286A" w:rsidRPr="001E290F" w:rsidRDefault="00C9286A" w:rsidP="007F2FE4">
                            <w:pPr>
                              <w:pStyle w:val="Default"/>
                              <w:jc w:val="both"/>
                              <w:rPr>
                                <w:b/>
                                <w:bCs/>
                              </w:rPr>
                            </w:pPr>
                            <w:r>
                              <w:rPr>
                                <w:b/>
                                <w:bCs/>
                              </w:rPr>
                              <w:t xml:space="preserve">Труд  </w:t>
                            </w:r>
                            <w:r w:rsidRPr="001E290F">
                              <w:rPr>
                                <w:b/>
                                <w:bCs/>
                              </w:rPr>
                              <w:t xml:space="preserve">в </w:t>
                            </w:r>
                          </w:p>
                          <w:p w:rsidR="00C9286A" w:rsidRPr="001E290F" w:rsidRDefault="00C9286A" w:rsidP="007F2FE4">
                            <w:pPr>
                              <w:pStyle w:val="Default"/>
                              <w:jc w:val="both"/>
                              <w:rPr>
                                <w:b/>
                                <w:bCs/>
                              </w:rPr>
                            </w:pPr>
                            <w:r w:rsidRPr="001E290F">
                              <w:rPr>
                                <w:b/>
                                <w:bCs/>
                              </w:rPr>
                              <w:t xml:space="preserve">природе </w:t>
                            </w:r>
                          </w:p>
                          <w:p w:rsidR="00C9286A" w:rsidRDefault="00C9286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0" style="position:absolute;left:0;text-align:left;margin-left:259.8pt;margin-top:5.5pt;width:63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">
                <v:textbox>
                  <w:txbxContent>
                    <w:p w:rsidR="00C9286A" w:rsidRPr="001E290F" w:rsidRDefault="00C9286A" w:rsidP="007F2FE4">
                      <w:pPr>
                        <w:pStyle w:val="Default"/>
                        <w:jc w:val="both"/>
                        <w:rPr>
                          <w:b/>
                          <w:bCs/>
                        </w:rPr>
                      </w:pPr>
                      <w:r>
                        <w:rPr>
                          <w:b/>
                          <w:bCs/>
                        </w:rPr>
                        <w:t xml:space="preserve">Труд  </w:t>
                      </w:r>
                      <w:r w:rsidRPr="001E290F">
                        <w:rPr>
                          <w:b/>
                          <w:bCs/>
                        </w:rPr>
                        <w:t xml:space="preserve">в </w:t>
                      </w:r>
                    </w:p>
                    <w:p w:rsidR="00C9286A" w:rsidRPr="001E290F" w:rsidRDefault="00C9286A" w:rsidP="007F2FE4">
                      <w:pPr>
                        <w:pStyle w:val="Default"/>
                        <w:jc w:val="both"/>
                        <w:rPr>
                          <w:b/>
                          <w:bCs/>
                        </w:rPr>
                      </w:pPr>
                      <w:r w:rsidRPr="001E290F">
                        <w:rPr>
                          <w:b/>
                          <w:bCs/>
                        </w:rPr>
                        <w:t xml:space="preserve">природе </w:t>
                      </w:r>
                    </w:p>
                    <w:p w:rsidR="00C9286A" w:rsidRDefault="00C9286A" w:rsidP="007F2FE4"/>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2670810</wp:posOffset>
                </wp:positionH>
                <wp:positionV relativeFrom="paragraph">
                  <wp:posOffset>69850</wp:posOffset>
                </wp:positionV>
                <wp:extent cx="523875" cy="304800"/>
                <wp:effectExtent l="0" t="0" r="28575" b="1905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304800"/>
                        </a:xfrm>
                        <a:prstGeom prst="rect">
                          <a:avLst/>
                        </a:prstGeom>
                        <a:solidFill>
                          <a:srgbClr val="FFFFFF"/>
                        </a:solidFill>
                        <a:ln w="9525">
                          <a:solidFill>
                            <a:srgbClr val="000000"/>
                          </a:solidFill>
                          <a:miter lim="800000"/>
                          <a:headEnd/>
                          <a:tailEnd/>
                        </a:ln>
                      </wps:spPr>
                      <wps:txbx>
                        <w:txbxContent>
                          <w:p w:rsidR="00C9286A" w:rsidRPr="001E290F" w:rsidRDefault="00C9286A" w:rsidP="007F2FE4">
                            <w:pPr>
                              <w:pStyle w:val="Default"/>
                              <w:ind w:right="-184"/>
                              <w:jc w:val="both"/>
                              <w:rPr>
                                <w:b/>
                                <w:bCs/>
                              </w:rPr>
                            </w:pPr>
                            <w:r w:rsidRPr="001E290F">
                              <w:rPr>
                                <w:b/>
                                <w:bCs/>
                              </w:rPr>
                              <w:t xml:space="preserve">Игра </w:t>
                            </w:r>
                          </w:p>
                          <w:p w:rsidR="00C9286A" w:rsidRPr="001E290F" w:rsidRDefault="00C9286A" w:rsidP="007F2FE4">
                            <w:pPr>
                              <w:pStyle w:val="Default"/>
                              <w:ind w:left="360" w:right="-184"/>
                              <w:jc w:val="both"/>
                              <w:rPr>
                                <w:b/>
                                <w:bCs/>
                              </w:rPr>
                            </w:pPr>
                            <w:r w:rsidRPr="001E290F">
                              <w:rPr>
                                <w:b/>
                                <w:bCs/>
                              </w:rPr>
                              <w:t xml:space="preserve"> </w:t>
                            </w:r>
                            <w:r>
                              <w:rPr>
                                <w:b/>
                                <w:bCs/>
                              </w:rPr>
                              <w:t xml:space="preserve">   </w:t>
                            </w:r>
                            <w:r w:rsidRPr="001E290F">
                              <w:rPr>
                                <w:b/>
                                <w:bCs/>
                              </w:rPr>
                              <w:t xml:space="preserve">Игра </w:t>
                            </w:r>
                          </w:p>
                          <w:p w:rsidR="00C9286A" w:rsidRDefault="00C9286A" w:rsidP="007F2FE4">
                            <w:pPr>
                              <w:ind w:right="-18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41" style="position:absolute;left:0;text-align:left;margin-left:210.3pt;margin-top:5.5pt;width:41.2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">
                <v:textbox>
                  <w:txbxContent>
                    <w:p w:rsidR="00C9286A" w:rsidRPr="001E290F" w:rsidRDefault="00C9286A" w:rsidP="007F2FE4">
                      <w:pPr>
                        <w:pStyle w:val="Default"/>
                        <w:ind w:right="-184"/>
                        <w:jc w:val="both"/>
                        <w:rPr>
                          <w:b/>
                          <w:bCs/>
                        </w:rPr>
                      </w:pPr>
                      <w:r w:rsidRPr="001E290F">
                        <w:rPr>
                          <w:b/>
                          <w:bCs/>
                        </w:rPr>
                        <w:t xml:space="preserve">Игра </w:t>
                      </w:r>
                    </w:p>
                    <w:p w:rsidR="00C9286A" w:rsidRPr="001E290F" w:rsidRDefault="00C9286A" w:rsidP="007F2FE4">
                      <w:pPr>
                        <w:pStyle w:val="Default"/>
                        <w:ind w:left="360" w:right="-184"/>
                        <w:jc w:val="both"/>
                        <w:rPr>
                          <w:b/>
                          <w:bCs/>
                        </w:rPr>
                      </w:pPr>
                      <w:r w:rsidRPr="001E290F">
                        <w:rPr>
                          <w:b/>
                          <w:bCs/>
                        </w:rPr>
                        <w:t xml:space="preserve"> </w:t>
                      </w:r>
                      <w:r>
                        <w:rPr>
                          <w:b/>
                          <w:bCs/>
                        </w:rPr>
                        <w:t xml:space="preserve">   </w:t>
                      </w:r>
                      <w:r w:rsidRPr="001E290F">
                        <w:rPr>
                          <w:b/>
                          <w:bCs/>
                        </w:rPr>
                        <w:t xml:space="preserve">Игра </w:t>
                      </w:r>
                    </w:p>
                    <w:p w:rsidR="00C9286A" w:rsidRDefault="00C9286A" w:rsidP="007F2FE4">
                      <w:pPr>
                        <w:ind w:right="-184"/>
                      </w:pPr>
                    </w:p>
                  </w:txbxContent>
                </v:textbox>
              </v:rect>
            </w:pict>
          </mc:Fallback>
        </mc:AlternateContent>
      </w:r>
    </w:p>
    <w:p w:rsidR="007F2FE4" w:rsidRPr="007F2FE4" w:rsidRDefault="0055209D"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5168" behindDoc="0" locked="0" layoutInCell="1" allowOverlap="1">
                <wp:simplePos x="0" y="0"/>
                <wp:positionH relativeFrom="column">
                  <wp:posOffset>1089660</wp:posOffset>
                </wp:positionH>
                <wp:positionV relativeFrom="paragraph">
                  <wp:posOffset>8890</wp:posOffset>
                </wp:positionV>
                <wp:extent cx="1323975" cy="800100"/>
                <wp:effectExtent l="0" t="0" r="28575" b="1905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800100"/>
                        </a:xfrm>
                        <a:prstGeom prst="rect">
                          <a:avLst/>
                        </a:prstGeom>
                        <a:solidFill>
                          <a:srgbClr val="FFFFFF"/>
                        </a:solidFill>
                        <a:ln w="9525">
                          <a:solidFill>
                            <a:srgbClr val="000000"/>
                          </a:solidFill>
                          <a:miter lim="800000"/>
                          <a:headEnd/>
                          <a:tailEnd/>
                        </a:ln>
                      </wps:spPr>
                      <wps:txbx>
                        <w:txbxContent>
                          <w:p w:rsidR="00C9286A" w:rsidRPr="001E290F" w:rsidRDefault="00C9286A" w:rsidP="007F2FE4">
                            <w:pPr>
                              <w:pStyle w:val="Default"/>
                              <w:ind w:right="-73"/>
                              <w:jc w:val="both"/>
                              <w:rPr>
                                <w:b/>
                                <w:bCs/>
                              </w:rPr>
                            </w:pPr>
                            <w:r>
                              <w:rPr>
                                <w:b/>
                                <w:bCs/>
                              </w:rPr>
                              <w:t>Рассматри</w:t>
                            </w:r>
                            <w:r w:rsidRPr="001E290F">
                              <w:rPr>
                                <w:b/>
                                <w:bCs/>
                              </w:rPr>
                              <w:t xml:space="preserve">вание картин, </w:t>
                            </w:r>
                            <w:r>
                              <w:rPr>
                                <w:b/>
                                <w:bCs/>
                              </w:rPr>
                              <w:t xml:space="preserve">                              </w:t>
                            </w:r>
                            <w:r w:rsidRPr="001E290F">
                              <w:rPr>
                                <w:b/>
                                <w:bCs/>
                              </w:rPr>
                              <w:t>демонстрация</w:t>
                            </w:r>
                            <w:r w:rsidRPr="00624DBD">
                              <w:rPr>
                                <w:b/>
                                <w:bCs/>
                              </w:rPr>
                              <w:t xml:space="preserve"> </w:t>
                            </w:r>
                            <w:r w:rsidRPr="001E290F">
                              <w:rPr>
                                <w:b/>
                                <w:bCs/>
                              </w:rPr>
                              <w:t xml:space="preserve">фильмов </w:t>
                            </w:r>
                          </w:p>
                          <w:p w:rsidR="00C9286A" w:rsidRDefault="00C9286A" w:rsidP="007F2FE4">
                            <w:pPr>
                              <w:ind w:right="-73"/>
                            </w:pPr>
                            <w:r>
                              <w:rPr>
                                <w:b/>
                                <w:b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42" style="position:absolute;left:0;text-align:left;margin-left:85.8pt;margin-top:.7pt;width:104.25pt;height: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">
                <v:textbox>
                  <w:txbxContent>
                    <w:p w:rsidR="00C9286A" w:rsidRPr="001E290F" w:rsidRDefault="00C9286A" w:rsidP="007F2FE4">
                      <w:pPr>
                        <w:pStyle w:val="Default"/>
                        <w:ind w:right="-73"/>
                        <w:jc w:val="both"/>
                        <w:rPr>
                          <w:b/>
                          <w:bCs/>
                        </w:rPr>
                      </w:pPr>
                      <w:r>
                        <w:rPr>
                          <w:b/>
                          <w:bCs/>
                        </w:rPr>
                        <w:t>Рассматри</w:t>
                      </w:r>
                      <w:r w:rsidRPr="001E290F">
                        <w:rPr>
                          <w:b/>
                          <w:bCs/>
                        </w:rPr>
                        <w:t xml:space="preserve">вание картин, </w:t>
                      </w:r>
                      <w:r>
                        <w:rPr>
                          <w:b/>
                          <w:bCs/>
                        </w:rPr>
                        <w:t xml:space="preserve">                              </w:t>
                      </w:r>
                      <w:r w:rsidRPr="001E290F">
                        <w:rPr>
                          <w:b/>
                          <w:bCs/>
                        </w:rPr>
                        <w:t>демонстрация</w:t>
                      </w:r>
                      <w:r w:rsidRPr="00624DBD">
                        <w:rPr>
                          <w:b/>
                          <w:bCs/>
                        </w:rPr>
                        <w:t xml:space="preserve"> </w:t>
                      </w:r>
                      <w:r w:rsidRPr="001E290F">
                        <w:rPr>
                          <w:b/>
                          <w:bCs/>
                        </w:rPr>
                        <w:t xml:space="preserve">фильмов </w:t>
                      </w:r>
                    </w:p>
                    <w:p w:rsidR="00C9286A" w:rsidRDefault="00C9286A" w:rsidP="007F2FE4">
                      <w:pPr>
                        <w:ind w:right="-73"/>
                      </w:pPr>
                      <w:r>
                        <w:rPr>
                          <w:b/>
                          <w:bCs/>
                        </w:rPr>
                        <w:t xml:space="preserve">     </w:t>
                      </w:r>
                    </w:p>
                  </w:txbxContent>
                </v:textbox>
              </v:rect>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54144" behindDoc="0" locked="0" layoutInCell="1" allowOverlap="1">
                <wp:simplePos x="0" y="0"/>
                <wp:positionH relativeFrom="column">
                  <wp:posOffset>13335</wp:posOffset>
                </wp:positionH>
                <wp:positionV relativeFrom="paragraph">
                  <wp:posOffset>8890</wp:posOffset>
                </wp:positionV>
                <wp:extent cx="1009650" cy="285750"/>
                <wp:effectExtent l="0" t="0" r="19050" b="190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5750"/>
                        </a:xfrm>
                        <a:prstGeom prst="rect">
                          <a:avLst/>
                        </a:prstGeom>
                        <a:solidFill>
                          <a:srgbClr val="FFFFFF"/>
                        </a:solidFill>
                        <a:ln w="9525">
                          <a:solidFill>
                            <a:srgbClr val="000000"/>
                          </a:solidFill>
                          <a:miter lim="800000"/>
                          <a:headEnd/>
                          <a:tailEnd/>
                        </a:ln>
                      </wps:spPr>
                      <wps:txbx>
                        <w:txbxContent>
                          <w:p w:rsidR="00C9286A" w:rsidRPr="00F85729" w:rsidRDefault="00C9286A" w:rsidP="007F2FE4">
                            <w:pPr>
                              <w:ind w:right="-128"/>
                              <w:rPr>
                                <w:rFonts w:ascii="Times New Roman" w:hAnsi="Times New Roman" w:cs="Times New Roman"/>
                              </w:rPr>
                            </w:pPr>
                            <w:r w:rsidRPr="00F85729">
                              <w:rPr>
                                <w:rFonts w:ascii="Times New Roman" w:hAnsi="Times New Roman" w:cs="Times New Roman"/>
                                <w:b/>
                                <w:bCs/>
                              </w:rPr>
                              <w:t>Наблюдения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43" style="position:absolute;left:0;text-align:left;margin-left:1.05pt;margin-top:.7pt;width:79.5pt;height: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">
                <v:textbox>
                  <w:txbxContent>
                    <w:p w:rsidR="00C9286A" w:rsidRPr="00F85729" w:rsidRDefault="00C9286A" w:rsidP="007F2FE4">
                      <w:pPr>
                        <w:ind w:right="-128"/>
                        <w:rPr>
                          <w:rFonts w:ascii="Times New Roman" w:hAnsi="Times New Roman" w:cs="Times New Roman"/>
                        </w:rPr>
                      </w:pPr>
                      <w:r w:rsidRPr="00F85729">
                        <w:rPr>
                          <w:rFonts w:ascii="Times New Roman" w:hAnsi="Times New Roman" w:cs="Times New Roman"/>
                          <w:b/>
                          <w:bCs/>
                        </w:rPr>
                        <w:t>Наблюдения</w:t>
                      </w:r>
                    </w:p>
                  </w:txbxContent>
                </v:textbox>
              </v:rect>
            </w:pict>
          </mc:Fallback>
        </mc:AlternateContent>
      </w:r>
      <w:r w:rsidR="007F2FE4" w:rsidRPr="007F2FE4">
        <w:rPr>
          <w:rFonts w:ascii="Times New Roman" w:eastAsia="Times New Roman" w:hAnsi="Times New Roman" w:cs="Times New Roman"/>
          <w:b/>
          <w:bCs/>
          <w:color w:val="000000"/>
          <w:sz w:val="24"/>
          <w:szCs w:val="24"/>
          <w:lang w:eastAsia="ru-RU"/>
        </w:rPr>
        <w:t xml:space="preserve">                                                                                                      </w:t>
      </w:r>
    </w:p>
    <w:p w:rsidR="007F2FE4" w:rsidRPr="007F2FE4" w:rsidRDefault="0055209D" w:rsidP="007F2FE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2947035</wp:posOffset>
                </wp:positionH>
                <wp:positionV relativeFrom="paragraph">
                  <wp:posOffset>22225</wp:posOffset>
                </wp:positionV>
                <wp:extent cx="45720" cy="209550"/>
                <wp:effectExtent l="38100" t="0" r="68580" b="571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56261" id="Прямая со стрелкой 19" o:spid="_x0000_s1026" type="#_x0000_t32" style="position:absolute;margin-left:232.05pt;margin-top:1.75pt;width:3.6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">
                <v:stroke endarrow="block"/>
              </v:shape>
            </w:pict>
          </mc:Fallback>
        </mc:AlternateContent>
      </w:r>
      <w:r>
        <w:rPr>
          <w:rFonts w:ascii="Times New Roman" w:eastAsia="Times New Roman" w:hAnsi="Times New Roman" w:cs="Times New Roman"/>
          <w:b/>
          <w:bCs/>
          <w:noProof/>
          <w:color w:val="000000"/>
          <w:sz w:val="24"/>
          <w:szCs w:val="24"/>
          <w:lang w:eastAsia="ru-RU"/>
        </w:rPr>
        <mc:AlternateContent>
          <mc:Choice Requires="wps">
            <w:drawing>
              <wp:anchor distT="0" distB="0" distL="114298" distR="114298" simplePos="0" relativeHeight="251673600" behindDoc="0" locked="0" layoutInCell="1" allowOverlap="1">
                <wp:simplePos x="0" y="0"/>
                <wp:positionH relativeFrom="column">
                  <wp:posOffset>470534</wp:posOffset>
                </wp:positionH>
                <wp:positionV relativeFrom="paragraph">
                  <wp:posOffset>119380</wp:posOffset>
                </wp:positionV>
                <wp:extent cx="0" cy="639445"/>
                <wp:effectExtent l="76200" t="0" r="76200" b="6540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9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2FCFC0" id="Прямая со стрелкой 18" o:spid="_x0000_s1026" type="#_x0000_t32" style="position:absolute;margin-left:37.05pt;margin-top:9.4pt;width:0;height:50.35pt;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2HuYAIAAHcEAAAOAAAAZHJzL2Uyb0RvYy54bWysVEtu2zAQ3RfoHQjuHVmO7Np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">
                <v:stroke endarrow="block"/>
              </v:shape>
            </w:pict>
          </mc:Fallback>
        </mc:AlternateContent>
      </w:r>
    </w:p>
    <w:p w:rsidR="007F2FE4" w:rsidRPr="007F2FE4" w:rsidRDefault="0055209D"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3956685</wp:posOffset>
                </wp:positionH>
                <wp:positionV relativeFrom="paragraph">
                  <wp:posOffset>20320</wp:posOffset>
                </wp:positionV>
                <wp:extent cx="228600" cy="201295"/>
                <wp:effectExtent l="0" t="0" r="76200" b="6540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01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BDF9B" id="Прямая со стрелкой 17" o:spid="_x0000_s1026" type="#_x0000_t32" style="position:absolute;margin-left:311.55pt;margin-top:1.6pt;width:18pt;height:15.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">
                <v:stroke endarrow="block"/>
              </v:shape>
            </w:pict>
          </mc:Fallback>
        </mc:AlternateContent>
      </w:r>
      <w:r w:rsidR="007F2FE4" w:rsidRPr="007F2FE4">
        <w:rPr>
          <w:rFonts w:ascii="Times New Roman" w:eastAsia="Times New Roman" w:hAnsi="Times New Roman" w:cs="Times New Roman"/>
          <w:b/>
          <w:bCs/>
          <w:color w:val="000000"/>
          <w:sz w:val="24"/>
          <w:szCs w:val="24"/>
          <w:lang w:eastAsia="ru-RU"/>
        </w:rPr>
        <w:t xml:space="preserve">                                                                                                                                             </w:t>
      </w:r>
    </w:p>
    <w:p w:rsidR="007F2FE4" w:rsidRPr="007F2FE4" w:rsidRDefault="0055209D"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3956685</wp:posOffset>
                </wp:positionH>
                <wp:positionV relativeFrom="paragraph">
                  <wp:posOffset>46355</wp:posOffset>
                </wp:positionV>
                <wp:extent cx="1333500" cy="838200"/>
                <wp:effectExtent l="0" t="0" r="19050" b="190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838200"/>
                        </a:xfrm>
                        <a:prstGeom prst="rect">
                          <a:avLst/>
                        </a:prstGeom>
                        <a:solidFill>
                          <a:srgbClr val="FFFFFF"/>
                        </a:solidFill>
                        <a:ln w="9525">
                          <a:solidFill>
                            <a:srgbClr val="000000"/>
                          </a:solidFill>
                          <a:miter lim="800000"/>
                          <a:headEnd/>
                          <a:tailEnd/>
                        </a:ln>
                      </wps:spPr>
                      <wps:txbx>
                        <w:txbxContent>
                          <w:p w:rsidR="00C9286A" w:rsidRPr="00530716" w:rsidRDefault="00C9286A" w:rsidP="007F2FE4">
                            <w:pPr>
                              <w:pStyle w:val="Default"/>
                              <w:ind w:right="-185"/>
                              <w:jc w:val="both"/>
                              <w:rPr>
                                <w:bCs/>
                              </w:rPr>
                            </w:pPr>
                            <w:r w:rsidRPr="00530716">
                              <w:rPr>
                                <w:bCs/>
                              </w:rPr>
                              <w:t>•Индивидуаль</w:t>
                            </w:r>
                            <w:r>
                              <w:rPr>
                                <w:bCs/>
                              </w:rPr>
                              <w:t>ные поруче</w:t>
                            </w:r>
                            <w:r w:rsidRPr="00530716">
                              <w:rPr>
                                <w:bCs/>
                              </w:rPr>
                              <w:t xml:space="preserve">ния </w:t>
                            </w:r>
                          </w:p>
                          <w:p w:rsidR="00C9286A" w:rsidRPr="00530716" w:rsidRDefault="00C9286A" w:rsidP="007F2FE4">
                            <w:pPr>
                              <w:pStyle w:val="Default"/>
                              <w:jc w:val="both"/>
                              <w:rPr>
                                <w:b/>
                                <w:bCs/>
                              </w:rPr>
                            </w:pPr>
                            <w:r w:rsidRPr="00530716">
                              <w:rPr>
                                <w:bCs/>
                              </w:rPr>
                              <w:t xml:space="preserve">•Коллективный труд </w:t>
                            </w:r>
                          </w:p>
                          <w:p w:rsidR="00C9286A" w:rsidRDefault="00C9286A" w:rsidP="007F2FE4">
                            <w:pPr>
                              <w:pStyle w:val="Default"/>
                              <w:ind w:left="360"/>
                              <w:jc w:val="both"/>
                              <w:rPr>
                                <w:b/>
                                <w:bCs/>
                              </w:rPr>
                            </w:pPr>
                          </w:p>
                          <w:p w:rsidR="00C9286A" w:rsidRDefault="00C9286A" w:rsidP="007F2FE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44" style="position:absolute;left:0;text-align:left;margin-left:311.55pt;margin-top:3.65pt;width:105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">
                <v:textbox>
                  <w:txbxContent>
                    <w:p w:rsidR="00C9286A" w:rsidRPr="00530716" w:rsidRDefault="00C9286A" w:rsidP="007F2FE4">
                      <w:pPr>
                        <w:pStyle w:val="Default"/>
                        <w:ind w:right="-185"/>
                        <w:jc w:val="both"/>
                        <w:rPr>
                          <w:bCs/>
                        </w:rPr>
                      </w:pPr>
                      <w:r w:rsidRPr="00530716">
                        <w:rPr>
                          <w:bCs/>
                        </w:rPr>
                        <w:t>•Индивидуаль</w:t>
                      </w:r>
                      <w:r>
                        <w:rPr>
                          <w:bCs/>
                        </w:rPr>
                        <w:t>ные поруче</w:t>
                      </w:r>
                      <w:r w:rsidRPr="00530716">
                        <w:rPr>
                          <w:bCs/>
                        </w:rPr>
                        <w:t xml:space="preserve">ния </w:t>
                      </w:r>
                    </w:p>
                    <w:p w:rsidR="00C9286A" w:rsidRPr="00530716" w:rsidRDefault="00C9286A" w:rsidP="007F2FE4">
                      <w:pPr>
                        <w:pStyle w:val="Default"/>
                        <w:jc w:val="both"/>
                        <w:rPr>
                          <w:b/>
                          <w:bCs/>
                        </w:rPr>
                      </w:pPr>
                      <w:r w:rsidRPr="00530716">
                        <w:rPr>
                          <w:bCs/>
                        </w:rPr>
                        <w:t xml:space="preserve">•Коллективный труд </w:t>
                      </w:r>
                    </w:p>
                    <w:p w:rsidR="00C9286A" w:rsidRDefault="00C9286A" w:rsidP="007F2FE4">
                      <w:pPr>
                        <w:pStyle w:val="Default"/>
                        <w:ind w:left="360"/>
                        <w:jc w:val="both"/>
                        <w:rPr>
                          <w:b/>
                          <w:bCs/>
                        </w:rPr>
                      </w:pPr>
                    </w:p>
                    <w:p w:rsidR="00C9286A" w:rsidRDefault="00C9286A" w:rsidP="007F2FE4"/>
                  </w:txbxContent>
                </v:textbox>
              </v:rect>
            </w:pict>
          </mc:Fallback>
        </mc:AlternateContent>
      </w:r>
      <w:r w:rsidR="007F2FE4" w:rsidRPr="007F2FE4">
        <w:rPr>
          <w:rFonts w:ascii="Times New Roman" w:eastAsia="Times New Roman" w:hAnsi="Times New Roman" w:cs="Times New Roman"/>
          <w:b/>
          <w:bCs/>
          <w:color w:val="000000"/>
          <w:sz w:val="24"/>
          <w:szCs w:val="24"/>
          <w:lang w:eastAsia="ru-RU"/>
        </w:rPr>
        <w:t xml:space="preserve">                                                                                                                                             </w:t>
      </w:r>
    </w:p>
    <w:p w:rsidR="007F2FE4" w:rsidRPr="007F2FE4" w:rsidRDefault="0055209D" w:rsidP="007F2FE4">
      <w:pPr>
        <w:autoSpaceDE w:val="0"/>
        <w:autoSpaceDN w:val="0"/>
        <w:adjustRightInd w:val="0"/>
        <w:spacing w:after="0" w:line="240" w:lineRule="auto"/>
        <w:ind w:left="36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13335</wp:posOffset>
                </wp:positionH>
                <wp:positionV relativeFrom="paragraph">
                  <wp:posOffset>107950</wp:posOffset>
                </wp:positionV>
                <wp:extent cx="2400300" cy="1103630"/>
                <wp:effectExtent l="0" t="0" r="19050" b="2032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400300" cy="1103630"/>
                        </a:xfrm>
                        <a:prstGeom prst="rect">
                          <a:avLst/>
                        </a:prstGeom>
                        <a:solidFill>
                          <a:srgbClr val="FFFFFF"/>
                        </a:solidFill>
                        <a:ln w="9525">
                          <a:solidFill>
                            <a:srgbClr val="000000"/>
                          </a:solidFill>
                          <a:miter lim="800000"/>
                          <a:headEnd/>
                          <a:tailEnd/>
                        </a:ln>
                      </wps:spPr>
                      <wps:txbx>
                        <w:txbxContent>
                          <w:p w:rsidR="00C9286A" w:rsidRPr="00530716" w:rsidRDefault="00C9286A" w:rsidP="007F2FE4">
                            <w:pPr>
                              <w:pStyle w:val="Default"/>
                              <w:jc w:val="both"/>
                              <w:rPr>
                                <w:bCs/>
                              </w:rPr>
                            </w:pPr>
                            <w:r w:rsidRPr="00530716">
                              <w:rPr>
                                <w:bCs/>
                              </w:rPr>
                              <w:t xml:space="preserve">•Кратковременные </w:t>
                            </w:r>
                          </w:p>
                          <w:p w:rsidR="00C9286A" w:rsidRPr="00530716" w:rsidRDefault="00C9286A" w:rsidP="007F2FE4">
                            <w:pPr>
                              <w:pStyle w:val="Default"/>
                              <w:jc w:val="both"/>
                              <w:rPr>
                                <w:bCs/>
                              </w:rPr>
                            </w:pPr>
                            <w:r w:rsidRPr="00530716">
                              <w:rPr>
                                <w:bCs/>
                              </w:rPr>
                              <w:t xml:space="preserve">•Длительные </w:t>
                            </w:r>
                          </w:p>
                          <w:p w:rsidR="00C9286A" w:rsidRPr="00530716" w:rsidRDefault="00C9286A" w:rsidP="007F2FE4">
                            <w:pPr>
                              <w:pStyle w:val="Default"/>
                              <w:jc w:val="both"/>
                              <w:rPr>
                                <w:bCs/>
                              </w:rPr>
                            </w:pPr>
                            <w:r w:rsidRPr="00530716">
                              <w:rPr>
                                <w:bCs/>
                              </w:rPr>
                              <w:t xml:space="preserve">•Определение состояния   предмета по отдельным признакам </w:t>
                            </w:r>
                          </w:p>
                          <w:p w:rsidR="00C9286A" w:rsidRPr="00530716" w:rsidRDefault="00C9286A" w:rsidP="007F2FE4">
                            <w:pPr>
                              <w:pStyle w:val="Default"/>
                              <w:jc w:val="both"/>
                              <w:rPr>
                                <w:bCs/>
                              </w:rPr>
                            </w:pPr>
                            <w:r w:rsidRPr="00530716">
                              <w:rPr>
                                <w:bCs/>
                              </w:rPr>
                              <w:t>•Восстановление картины целого по отдельным  признакам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45" style="position:absolute;left:0;text-align:left;margin-left:1.05pt;margin-top:8.5pt;width:189pt;height:86.9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">
                <v:textbox>
                  <w:txbxContent>
                    <w:p w:rsidR="00C9286A" w:rsidRPr="00530716" w:rsidRDefault="00C9286A" w:rsidP="007F2FE4">
                      <w:pPr>
                        <w:pStyle w:val="Default"/>
                        <w:jc w:val="both"/>
                        <w:rPr>
                          <w:bCs/>
                        </w:rPr>
                      </w:pPr>
                      <w:r w:rsidRPr="00530716">
                        <w:rPr>
                          <w:bCs/>
                        </w:rPr>
                        <w:t xml:space="preserve">•Кратковременные </w:t>
                      </w:r>
                    </w:p>
                    <w:p w:rsidR="00C9286A" w:rsidRPr="00530716" w:rsidRDefault="00C9286A" w:rsidP="007F2FE4">
                      <w:pPr>
                        <w:pStyle w:val="Default"/>
                        <w:jc w:val="both"/>
                        <w:rPr>
                          <w:bCs/>
                        </w:rPr>
                      </w:pPr>
                      <w:r w:rsidRPr="00530716">
                        <w:rPr>
                          <w:bCs/>
                        </w:rPr>
                        <w:t xml:space="preserve">•Длительные </w:t>
                      </w:r>
                    </w:p>
                    <w:p w:rsidR="00C9286A" w:rsidRPr="00530716" w:rsidRDefault="00C9286A" w:rsidP="007F2FE4">
                      <w:pPr>
                        <w:pStyle w:val="Default"/>
                        <w:jc w:val="both"/>
                        <w:rPr>
                          <w:bCs/>
                        </w:rPr>
                      </w:pPr>
                      <w:r w:rsidRPr="00530716">
                        <w:rPr>
                          <w:bCs/>
                        </w:rPr>
                        <w:t xml:space="preserve">•Определение состояния   предмета по отдельным признакам </w:t>
                      </w:r>
                    </w:p>
                    <w:p w:rsidR="00C9286A" w:rsidRPr="00530716" w:rsidRDefault="00C9286A" w:rsidP="007F2FE4">
                      <w:pPr>
                        <w:pStyle w:val="Default"/>
                        <w:jc w:val="both"/>
                        <w:rPr>
                          <w:bCs/>
                        </w:rPr>
                      </w:pPr>
                      <w:r w:rsidRPr="00530716">
                        <w:rPr>
                          <w:bCs/>
                        </w:rPr>
                        <w:t>•Восстановление картины целого по отдельным  признакам</w:t>
                      </w:r>
                    </w:p>
                  </w:txbxContent>
                </v:textbox>
              </v:rect>
            </w:pict>
          </mc:Fallback>
        </mc:AlternateContent>
      </w:r>
      <w:r w:rsidR="007F2FE4" w:rsidRPr="007F2FE4">
        <w:rPr>
          <w:rFonts w:ascii="Times New Roman" w:eastAsia="Times New Roman" w:hAnsi="Times New Roman" w:cs="Times New Roman"/>
          <w:b/>
          <w:bCs/>
          <w:color w:val="000000"/>
          <w:sz w:val="24"/>
          <w:szCs w:val="24"/>
          <w:lang w:eastAsia="ru-RU"/>
        </w:rPr>
        <w:t xml:space="preserve">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7F2FE4" w:rsidRPr="007F2FE4" w:rsidRDefault="007F2FE4" w:rsidP="007F2FE4">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p>
    <w:p w:rsidR="007F2FE4" w:rsidRPr="007F61FA" w:rsidRDefault="007F2FE4" w:rsidP="007F61FA">
      <w:pPr>
        <w:autoSpaceDE w:val="0"/>
        <w:autoSpaceDN w:val="0"/>
        <w:adjustRightInd w:val="0"/>
        <w:spacing w:after="0" w:line="240" w:lineRule="auto"/>
        <w:ind w:left="360"/>
        <w:jc w:val="both"/>
        <w:rPr>
          <w:rFonts w:ascii="Times New Roman" w:eastAsia="Times New Roman" w:hAnsi="Times New Roman" w:cs="Times New Roman"/>
          <w:b/>
          <w:bCs/>
          <w:color w:val="000000"/>
          <w:sz w:val="24"/>
          <w:szCs w:val="24"/>
          <w:lang w:eastAsia="ru-RU"/>
        </w:rPr>
      </w:pPr>
      <w:r w:rsidRPr="007F2FE4">
        <w:rPr>
          <w:rFonts w:ascii="Times New Roman" w:eastAsia="Times New Roman" w:hAnsi="Times New Roman" w:cs="Times New Roman"/>
          <w:b/>
          <w:bCs/>
          <w:color w:val="000000"/>
          <w:sz w:val="24"/>
          <w:szCs w:val="24"/>
          <w:lang w:eastAsia="ru-RU"/>
        </w:rPr>
        <w:t xml:space="preserve"> </w:t>
      </w:r>
    </w:p>
    <w:p w:rsidR="00DE09EB" w:rsidRDefault="00DE09EB"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E09EB" w:rsidRPr="00B378C4" w:rsidRDefault="00DE09EB" w:rsidP="00DE09EB">
      <w:pPr>
        <w:spacing w:after="0"/>
        <w:jc w:val="both"/>
        <w:rPr>
          <w:rFonts w:ascii="Times New Roman" w:eastAsia="Times New Roman" w:hAnsi="Times New Roman"/>
          <w:sz w:val="24"/>
          <w:szCs w:val="24"/>
          <w:lang w:eastAsia="ru-RU"/>
        </w:rPr>
      </w:pPr>
      <w:r w:rsidRPr="00B378C4">
        <w:rPr>
          <w:rFonts w:ascii="Times New Roman" w:eastAsia="Times New Roman" w:hAnsi="Times New Roman"/>
          <w:b/>
          <w:sz w:val="24"/>
          <w:szCs w:val="24"/>
          <w:lang w:eastAsia="ru-RU"/>
        </w:rPr>
        <w:t xml:space="preserve">Содержание психолого-педагогической работы по всем направлениям образовательной области «Познавательное развитие» </w:t>
      </w:r>
      <w:r w:rsidRPr="00B378C4">
        <w:rPr>
          <w:rFonts w:ascii="Times New Roman" w:eastAsia="Times New Roman" w:hAnsi="Times New Roman"/>
          <w:bCs/>
          <w:sz w:val="24"/>
          <w:szCs w:val="24"/>
          <w:lang w:eastAsia="ru-RU"/>
        </w:rPr>
        <w:t xml:space="preserve">(см. </w:t>
      </w:r>
      <w:r w:rsidRPr="00B378C4">
        <w:rPr>
          <w:rFonts w:ascii="Times New Roman" w:eastAsia="Times New Roman" w:hAnsi="Times New Roman"/>
          <w:sz w:val="24"/>
          <w:szCs w:val="24"/>
          <w:lang w:eastAsia="ru-RU"/>
        </w:rPr>
        <w:t>примерную образовательную программу дошкольного образования «От рождения до школы» под редакцией Н. Е. Вераксы, Т. С. Комаровой, М. А. Васильевой и др., 201</w:t>
      </w:r>
      <w:r w:rsidR="00C06050" w:rsidRPr="00B378C4">
        <w:rPr>
          <w:rFonts w:ascii="Times New Roman" w:eastAsia="Times New Roman" w:hAnsi="Times New Roman"/>
          <w:sz w:val="24"/>
          <w:szCs w:val="24"/>
          <w:lang w:eastAsia="ru-RU"/>
        </w:rPr>
        <w:t>4</w:t>
      </w:r>
      <w:r w:rsidRPr="00B378C4">
        <w:rPr>
          <w:rFonts w:ascii="Times New Roman" w:eastAsia="Times New Roman" w:hAnsi="Times New Roman"/>
          <w:sz w:val="24"/>
          <w:szCs w:val="24"/>
          <w:lang w:eastAsia="ru-RU"/>
        </w:rPr>
        <w:t xml:space="preserve"> г.). </w:t>
      </w:r>
    </w:p>
    <w:p w:rsidR="00DE09EB" w:rsidRDefault="00DE09EB" w:rsidP="00DE09EB">
      <w:pPr>
        <w:autoSpaceDE w:val="0"/>
        <w:autoSpaceDN w:val="0"/>
        <w:adjustRightInd w:val="0"/>
        <w:spacing w:after="0"/>
        <w:ind w:left="360"/>
        <w:jc w:val="center"/>
        <w:rPr>
          <w:rFonts w:ascii="Times New Roman" w:eastAsia="Times New Roman,Bold" w:hAnsi="Times New Roman"/>
          <w:b/>
          <w:bCs/>
          <w:sz w:val="10"/>
          <w:szCs w:val="10"/>
        </w:rPr>
      </w:pPr>
      <w:r w:rsidRPr="00042693">
        <w:rPr>
          <w:rFonts w:ascii="Times New Roman" w:hAnsi="Times New Roman"/>
          <w:b/>
          <w:sz w:val="24"/>
          <w:szCs w:val="24"/>
        </w:rPr>
        <w:t>Часть программы, формируемая участниками образовательных отношений</w:t>
      </w:r>
      <w:r w:rsidRPr="00042693">
        <w:rPr>
          <w:rFonts w:ascii="Times New Roman" w:eastAsia="Times New Roman,Bold" w:hAnsi="Times New Roman"/>
          <w:b/>
          <w:bCs/>
          <w:sz w:val="24"/>
          <w:szCs w:val="24"/>
        </w:rPr>
        <w:t xml:space="preserve"> </w:t>
      </w:r>
    </w:p>
    <w:p w:rsidR="00DE09EB" w:rsidRPr="00042693" w:rsidRDefault="00DE09EB" w:rsidP="00DE09EB">
      <w:pPr>
        <w:autoSpaceDE w:val="0"/>
        <w:autoSpaceDN w:val="0"/>
        <w:adjustRightInd w:val="0"/>
        <w:spacing w:after="0" w:line="240" w:lineRule="auto"/>
        <w:ind w:left="360"/>
        <w:jc w:val="center"/>
        <w:rPr>
          <w:rFonts w:ascii="Times New Roman" w:eastAsia="Times New Roman,Bold" w:hAnsi="Times New Roman"/>
          <w:b/>
          <w:bCs/>
          <w:sz w:val="10"/>
          <w:szCs w:val="10"/>
        </w:rPr>
      </w:pPr>
    </w:p>
    <w:p w:rsidR="00875FA6" w:rsidRDefault="00DE09EB" w:rsidP="00875FA6">
      <w:pPr>
        <w:autoSpaceDE w:val="0"/>
        <w:autoSpaceDN w:val="0"/>
        <w:adjustRightInd w:val="0"/>
        <w:spacing w:after="0"/>
        <w:jc w:val="both"/>
        <w:rPr>
          <w:rFonts w:ascii="Times New Roman" w:hAnsi="Times New Roman" w:cs="Times New Roman"/>
          <w:sz w:val="24"/>
          <w:szCs w:val="24"/>
        </w:rPr>
      </w:pPr>
      <w:r>
        <w:rPr>
          <w:rFonts w:ascii="Times New Roman" w:hAnsi="Times New Roman"/>
          <w:b/>
          <w:sz w:val="24"/>
          <w:szCs w:val="24"/>
        </w:rPr>
        <w:t>Содержание образовательной области «Познавательное развитие»</w:t>
      </w:r>
      <w:r w:rsidR="00875FA6">
        <w:rPr>
          <w:rFonts w:ascii="Times New Roman" w:eastAsia="Times New Roman" w:hAnsi="Times New Roman" w:cs="Times New Roman"/>
          <w:b/>
          <w:lang w:eastAsia="ru-RU"/>
        </w:rPr>
        <w:t xml:space="preserve"> предусматривает реализацию </w:t>
      </w:r>
      <w:r w:rsidRPr="007F2FE4">
        <w:rPr>
          <w:rFonts w:ascii="Times New Roman" w:eastAsia="Times New Roman" w:hAnsi="Times New Roman" w:cs="Times New Roman"/>
          <w:sz w:val="24"/>
          <w:szCs w:val="24"/>
          <w:lang w:eastAsia="ru-RU"/>
        </w:rPr>
        <w:t>региональной образовательной программы дошкольного образования «С</w:t>
      </w:r>
      <w:r w:rsidRPr="007F2FE4">
        <w:rPr>
          <w:rFonts w:ascii="Times New Roman" w:eastAsia="Times New Roman" w:hAnsi="Times New Roman" w:cs="Times New Roman"/>
          <w:sz w:val="24"/>
          <w:szCs w:val="24"/>
          <w:lang w:val="tt-RU" w:eastAsia="ru-RU"/>
        </w:rPr>
        <w:t xml:space="preserve">өенеч – </w:t>
      </w:r>
      <w:r w:rsidRPr="007F2FE4">
        <w:rPr>
          <w:rFonts w:ascii="Times New Roman" w:eastAsia="Times New Roman" w:hAnsi="Times New Roman" w:cs="Times New Roman"/>
          <w:sz w:val="24"/>
          <w:szCs w:val="24"/>
          <w:lang w:val="tt-RU" w:eastAsia="ru-RU"/>
        </w:rPr>
        <w:lastRenderedPageBreak/>
        <w:t>Радость познания</w:t>
      </w:r>
      <w:r w:rsidRPr="007F2FE4">
        <w:rPr>
          <w:rFonts w:ascii="Times New Roman" w:eastAsia="Times New Roman" w:hAnsi="Times New Roman" w:cs="Times New Roman"/>
          <w:bCs/>
          <w:sz w:val="24"/>
          <w:szCs w:val="24"/>
          <w:lang w:eastAsia="ru-RU"/>
        </w:rPr>
        <w:t>» Р. К. Шаехова, 2016 г.</w:t>
      </w:r>
      <w:r>
        <w:rPr>
          <w:rFonts w:ascii="Times New Roman" w:eastAsia="Times New Roman" w:hAnsi="Times New Roman" w:cs="Times New Roman"/>
          <w:bCs/>
          <w:sz w:val="24"/>
          <w:szCs w:val="24"/>
          <w:lang w:eastAsia="ru-RU"/>
        </w:rPr>
        <w:t>)</w:t>
      </w:r>
      <w:r w:rsidR="00875FA6">
        <w:rPr>
          <w:rFonts w:ascii="Times New Roman" w:eastAsia="Times New Roman" w:hAnsi="Times New Roman" w:cs="Times New Roman"/>
          <w:bCs/>
          <w:sz w:val="24"/>
          <w:szCs w:val="24"/>
          <w:lang w:eastAsia="ru-RU"/>
        </w:rPr>
        <w:t xml:space="preserve"> и </w:t>
      </w:r>
      <w:r>
        <w:rPr>
          <w:rFonts w:ascii="Times New Roman" w:hAnsi="Times New Roman"/>
          <w:b/>
          <w:sz w:val="24"/>
          <w:szCs w:val="24"/>
        </w:rPr>
        <w:t>направлено на</w:t>
      </w:r>
      <w:r>
        <w:rPr>
          <w:rFonts w:ascii="Times New Roman" w:eastAsia="Times New Roman" w:hAnsi="Times New Roman" w:cs="Times New Roman"/>
          <w:b/>
          <w:sz w:val="24"/>
          <w:szCs w:val="24"/>
          <w:lang w:eastAsia="ru-RU"/>
        </w:rPr>
        <w:t xml:space="preserve"> </w:t>
      </w:r>
      <w:r>
        <w:rPr>
          <w:rFonts w:ascii="Times New Roman" w:hAnsi="Times New Roman" w:cs="Times New Roman"/>
          <w:sz w:val="24"/>
          <w:szCs w:val="24"/>
        </w:rPr>
        <w:t>развитие познавательного интереса и любознательности в области ознакомления с историей, культурой, архитектурой, природой родного края. Интеграция национальных ценностей и системы образования - процесс постоянного совершенствования содержания дошкольного образования, его целей, ценностей, смысловых установок. Введение элементов национальной культуры в содержание познавательно - исследовательской деятельности ребенка способствует формированию личности с высоким уровнем национального самосознания и духовной культуры. При этом интеграция рассматривается не как самоцель,</w:t>
      </w:r>
      <w:r w:rsidR="00875FA6" w:rsidRPr="00875FA6">
        <w:rPr>
          <w:rFonts w:ascii="Times New Roman" w:hAnsi="Times New Roman" w:cs="Times New Roman"/>
          <w:sz w:val="24"/>
          <w:szCs w:val="24"/>
        </w:rPr>
        <w:t xml:space="preserve"> </w:t>
      </w:r>
      <w:r w:rsidR="00875FA6">
        <w:rPr>
          <w:rFonts w:ascii="Times New Roman" w:hAnsi="Times New Roman" w:cs="Times New Roman"/>
          <w:sz w:val="24"/>
          <w:szCs w:val="24"/>
        </w:rPr>
        <w:t>а потребность перехода системы</w:t>
      </w:r>
    </w:p>
    <w:p w:rsidR="00875FA6" w:rsidRDefault="00875FA6" w:rsidP="00875FA6">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регионального образования в новое состояние.</w:t>
      </w:r>
    </w:p>
    <w:p w:rsidR="00875FA6" w:rsidRPr="00875FA6" w:rsidRDefault="00875FA6" w:rsidP="00875FA6">
      <w:pPr>
        <w:autoSpaceDE w:val="0"/>
        <w:autoSpaceDN w:val="0"/>
        <w:adjustRightInd w:val="0"/>
        <w:spacing w:after="0"/>
        <w:jc w:val="center"/>
        <w:rPr>
          <w:rFonts w:ascii="Times New Roman" w:eastAsia="Times New Roman,Bold" w:hAnsi="Times New Roman" w:cs="Times New Roman"/>
          <w:b/>
          <w:bCs/>
          <w:sz w:val="24"/>
          <w:szCs w:val="24"/>
        </w:rPr>
      </w:pPr>
      <w:r w:rsidRPr="00875FA6">
        <w:rPr>
          <w:rFonts w:ascii="Times New Roman" w:eastAsia="Times New Roman,Bold" w:hAnsi="Times New Roman" w:cs="Times New Roman"/>
          <w:b/>
          <w:bCs/>
          <w:sz w:val="24"/>
          <w:szCs w:val="24"/>
        </w:rPr>
        <w:t>Формы, приемы организации образовательного процесса</w:t>
      </w:r>
    </w:p>
    <w:p w:rsidR="00875FA6" w:rsidRDefault="00875FA6" w:rsidP="00875FA6">
      <w:pPr>
        <w:autoSpaceDE w:val="0"/>
        <w:autoSpaceDN w:val="0"/>
        <w:adjustRightInd w:val="0"/>
        <w:spacing w:after="0"/>
        <w:jc w:val="center"/>
        <w:rPr>
          <w:rFonts w:ascii="Times New Roman" w:eastAsia="Times New Roman,Bold" w:hAnsi="Times New Roman" w:cs="Times New Roman"/>
          <w:b/>
          <w:bCs/>
          <w:sz w:val="10"/>
          <w:szCs w:val="10"/>
        </w:rPr>
      </w:pPr>
      <w:r w:rsidRPr="00875FA6">
        <w:rPr>
          <w:rFonts w:ascii="Times New Roman" w:eastAsia="Times New Roman,Bold" w:hAnsi="Times New Roman" w:cs="Times New Roman"/>
          <w:b/>
          <w:bCs/>
          <w:sz w:val="24"/>
          <w:szCs w:val="24"/>
        </w:rPr>
        <w:t>по образовательной области «Познавательное развитие»</w:t>
      </w:r>
    </w:p>
    <w:p w:rsidR="00875FA6" w:rsidRPr="00875FA6" w:rsidRDefault="00875FA6" w:rsidP="00875FA6">
      <w:pPr>
        <w:autoSpaceDE w:val="0"/>
        <w:autoSpaceDN w:val="0"/>
        <w:adjustRightInd w:val="0"/>
        <w:spacing w:after="0"/>
        <w:jc w:val="center"/>
        <w:rPr>
          <w:rFonts w:ascii="Times New Roman" w:eastAsia="Times New Roman,Bold" w:hAnsi="Times New Roman" w:cs="Times New Roman"/>
          <w:b/>
          <w:bCs/>
          <w:sz w:val="10"/>
          <w:szCs w:val="10"/>
        </w:rPr>
      </w:pPr>
    </w:p>
    <w:tbl>
      <w:tblPr>
        <w:tblStyle w:val="a9"/>
        <w:tblW w:w="0" w:type="auto"/>
        <w:tblLook w:val="04A0" w:firstRow="1" w:lastRow="0" w:firstColumn="1" w:lastColumn="0" w:noHBand="0" w:noVBand="1"/>
      </w:tblPr>
      <w:tblGrid>
        <w:gridCol w:w="3227"/>
        <w:gridCol w:w="3685"/>
        <w:gridCol w:w="2977"/>
      </w:tblGrid>
      <w:tr w:rsidR="00875FA6" w:rsidTr="00875FA6">
        <w:tc>
          <w:tcPr>
            <w:tcW w:w="3227" w:type="dxa"/>
          </w:tcPr>
          <w:p w:rsidR="00875FA6" w:rsidRPr="00875FA6" w:rsidRDefault="00875FA6" w:rsidP="00875FA6">
            <w:pPr>
              <w:autoSpaceDE w:val="0"/>
              <w:autoSpaceDN w:val="0"/>
              <w:adjustRightInd w:val="0"/>
              <w:jc w:val="center"/>
              <w:rPr>
                <w:sz w:val="24"/>
                <w:szCs w:val="24"/>
              </w:rPr>
            </w:pPr>
            <w:r w:rsidRPr="00875FA6">
              <w:rPr>
                <w:sz w:val="24"/>
                <w:szCs w:val="24"/>
              </w:rPr>
              <w:t>Непосредственно</w:t>
            </w:r>
          </w:p>
          <w:p w:rsidR="00875FA6" w:rsidRPr="00875FA6" w:rsidRDefault="00875FA6" w:rsidP="00875FA6">
            <w:pPr>
              <w:autoSpaceDE w:val="0"/>
              <w:autoSpaceDN w:val="0"/>
              <w:adjustRightInd w:val="0"/>
              <w:jc w:val="center"/>
              <w:rPr>
                <w:sz w:val="24"/>
                <w:szCs w:val="24"/>
              </w:rPr>
            </w:pPr>
            <w:r w:rsidRPr="00875FA6">
              <w:rPr>
                <w:sz w:val="24"/>
                <w:szCs w:val="24"/>
              </w:rPr>
              <w:t>образовательная деятельность</w:t>
            </w:r>
          </w:p>
        </w:tc>
        <w:tc>
          <w:tcPr>
            <w:tcW w:w="3685" w:type="dxa"/>
          </w:tcPr>
          <w:p w:rsidR="00875FA6" w:rsidRPr="00875FA6" w:rsidRDefault="00875FA6" w:rsidP="00875FA6">
            <w:pPr>
              <w:autoSpaceDE w:val="0"/>
              <w:autoSpaceDN w:val="0"/>
              <w:adjustRightInd w:val="0"/>
              <w:jc w:val="center"/>
              <w:rPr>
                <w:sz w:val="24"/>
                <w:szCs w:val="24"/>
              </w:rPr>
            </w:pPr>
            <w:r w:rsidRPr="00875FA6">
              <w:rPr>
                <w:sz w:val="24"/>
                <w:szCs w:val="24"/>
              </w:rPr>
              <w:t>Образовательная</w:t>
            </w:r>
          </w:p>
          <w:p w:rsidR="00875FA6" w:rsidRPr="00875FA6" w:rsidRDefault="00875FA6" w:rsidP="00875FA6">
            <w:pPr>
              <w:autoSpaceDE w:val="0"/>
              <w:autoSpaceDN w:val="0"/>
              <w:adjustRightInd w:val="0"/>
              <w:jc w:val="center"/>
              <w:rPr>
                <w:sz w:val="24"/>
                <w:szCs w:val="24"/>
              </w:rPr>
            </w:pPr>
            <w:r w:rsidRPr="00875FA6">
              <w:rPr>
                <w:sz w:val="24"/>
                <w:szCs w:val="24"/>
              </w:rPr>
              <w:t>деятельность в режимных</w:t>
            </w:r>
          </w:p>
          <w:p w:rsidR="00875FA6" w:rsidRPr="00875FA6" w:rsidRDefault="00875FA6" w:rsidP="00875FA6">
            <w:pPr>
              <w:autoSpaceDE w:val="0"/>
              <w:autoSpaceDN w:val="0"/>
              <w:adjustRightInd w:val="0"/>
              <w:jc w:val="center"/>
              <w:rPr>
                <w:b/>
                <w:sz w:val="24"/>
                <w:szCs w:val="24"/>
              </w:rPr>
            </w:pPr>
            <w:r w:rsidRPr="00875FA6">
              <w:rPr>
                <w:sz w:val="24"/>
                <w:szCs w:val="24"/>
              </w:rPr>
              <w:t>моментах</w:t>
            </w:r>
          </w:p>
        </w:tc>
        <w:tc>
          <w:tcPr>
            <w:tcW w:w="2977" w:type="dxa"/>
          </w:tcPr>
          <w:p w:rsidR="00875FA6" w:rsidRPr="00875FA6" w:rsidRDefault="00875FA6" w:rsidP="00875FA6">
            <w:pPr>
              <w:autoSpaceDE w:val="0"/>
              <w:autoSpaceDN w:val="0"/>
              <w:adjustRightInd w:val="0"/>
              <w:jc w:val="center"/>
              <w:rPr>
                <w:sz w:val="24"/>
                <w:szCs w:val="24"/>
              </w:rPr>
            </w:pPr>
            <w:r w:rsidRPr="00875FA6">
              <w:rPr>
                <w:sz w:val="24"/>
                <w:szCs w:val="24"/>
              </w:rPr>
              <w:t>Самостоятельная</w:t>
            </w:r>
          </w:p>
          <w:p w:rsidR="00875FA6" w:rsidRPr="00875FA6" w:rsidRDefault="00875FA6" w:rsidP="00875FA6">
            <w:pPr>
              <w:autoSpaceDE w:val="0"/>
              <w:autoSpaceDN w:val="0"/>
              <w:adjustRightInd w:val="0"/>
              <w:jc w:val="center"/>
              <w:rPr>
                <w:b/>
                <w:sz w:val="24"/>
                <w:szCs w:val="24"/>
              </w:rPr>
            </w:pPr>
            <w:r w:rsidRPr="00875FA6">
              <w:rPr>
                <w:sz w:val="24"/>
                <w:szCs w:val="24"/>
              </w:rPr>
              <w:t>деятельность детей</w:t>
            </w:r>
          </w:p>
        </w:tc>
      </w:tr>
      <w:tr w:rsidR="00875FA6" w:rsidTr="00875FA6">
        <w:tc>
          <w:tcPr>
            <w:tcW w:w="3227" w:type="dxa"/>
          </w:tcPr>
          <w:p w:rsidR="00875FA6" w:rsidRDefault="00FA5544" w:rsidP="00FA5544">
            <w:pPr>
              <w:autoSpaceDE w:val="0"/>
              <w:autoSpaceDN w:val="0"/>
              <w:adjustRightInd w:val="0"/>
              <w:jc w:val="both"/>
              <w:rPr>
                <w:sz w:val="22"/>
                <w:szCs w:val="22"/>
              </w:rPr>
            </w:pPr>
            <w:r w:rsidRPr="00FA5544">
              <w:rPr>
                <w:sz w:val="22"/>
                <w:szCs w:val="22"/>
              </w:rPr>
              <w:t>Исследования</w:t>
            </w:r>
            <w:r>
              <w:rPr>
                <w:sz w:val="22"/>
                <w:szCs w:val="22"/>
              </w:rPr>
              <w:t xml:space="preserve"> различных материалов</w:t>
            </w:r>
          </w:p>
          <w:p w:rsidR="00FA5544" w:rsidRDefault="00FA5544" w:rsidP="00FA5544">
            <w:pPr>
              <w:autoSpaceDE w:val="0"/>
              <w:autoSpaceDN w:val="0"/>
              <w:adjustRightInd w:val="0"/>
              <w:jc w:val="both"/>
              <w:rPr>
                <w:sz w:val="22"/>
                <w:szCs w:val="22"/>
              </w:rPr>
            </w:pPr>
            <w:r>
              <w:rPr>
                <w:sz w:val="22"/>
                <w:szCs w:val="22"/>
              </w:rPr>
              <w:t>Экспериментирование</w:t>
            </w:r>
          </w:p>
          <w:p w:rsidR="00FA5544" w:rsidRDefault="00FA5544" w:rsidP="00FA5544">
            <w:pPr>
              <w:autoSpaceDE w:val="0"/>
              <w:autoSpaceDN w:val="0"/>
              <w:adjustRightInd w:val="0"/>
              <w:jc w:val="both"/>
              <w:rPr>
                <w:sz w:val="22"/>
                <w:szCs w:val="22"/>
              </w:rPr>
            </w:pPr>
            <w:r>
              <w:rPr>
                <w:sz w:val="22"/>
                <w:szCs w:val="22"/>
              </w:rPr>
              <w:t>Элементарные опыты</w:t>
            </w:r>
          </w:p>
          <w:p w:rsidR="00FA5544" w:rsidRDefault="00FA5544" w:rsidP="00FA5544">
            <w:pPr>
              <w:autoSpaceDE w:val="0"/>
              <w:autoSpaceDN w:val="0"/>
              <w:adjustRightInd w:val="0"/>
              <w:jc w:val="both"/>
              <w:rPr>
                <w:sz w:val="22"/>
                <w:szCs w:val="22"/>
              </w:rPr>
            </w:pPr>
            <w:r>
              <w:rPr>
                <w:sz w:val="22"/>
                <w:szCs w:val="22"/>
              </w:rPr>
              <w:t>Проектная деятельность</w:t>
            </w:r>
          </w:p>
          <w:p w:rsidR="00FA5544" w:rsidRDefault="00FA5544" w:rsidP="00FA5544">
            <w:pPr>
              <w:autoSpaceDE w:val="0"/>
              <w:autoSpaceDN w:val="0"/>
              <w:adjustRightInd w:val="0"/>
              <w:jc w:val="both"/>
              <w:rPr>
                <w:sz w:val="22"/>
                <w:szCs w:val="22"/>
              </w:rPr>
            </w:pPr>
            <w:r>
              <w:rPr>
                <w:sz w:val="22"/>
                <w:szCs w:val="22"/>
              </w:rPr>
              <w:t>Развивающий диалог</w:t>
            </w:r>
          </w:p>
          <w:p w:rsidR="00FA5544" w:rsidRPr="00ED3267" w:rsidRDefault="00FA5544" w:rsidP="00FA5544">
            <w:pPr>
              <w:autoSpaceDE w:val="0"/>
              <w:autoSpaceDN w:val="0"/>
              <w:adjustRightInd w:val="0"/>
              <w:rPr>
                <w:sz w:val="22"/>
                <w:szCs w:val="22"/>
              </w:rPr>
            </w:pPr>
            <w:r w:rsidRPr="00ED3267">
              <w:rPr>
                <w:sz w:val="22"/>
                <w:szCs w:val="22"/>
              </w:rPr>
              <w:t>Наблюдения.</w:t>
            </w:r>
          </w:p>
          <w:p w:rsidR="00FA5544" w:rsidRPr="00ED3267" w:rsidRDefault="00FA5544" w:rsidP="00FA5544">
            <w:pPr>
              <w:autoSpaceDE w:val="0"/>
              <w:autoSpaceDN w:val="0"/>
              <w:adjustRightInd w:val="0"/>
              <w:rPr>
                <w:sz w:val="22"/>
                <w:szCs w:val="22"/>
              </w:rPr>
            </w:pPr>
            <w:r w:rsidRPr="00ED3267">
              <w:rPr>
                <w:sz w:val="22"/>
                <w:szCs w:val="22"/>
              </w:rPr>
              <w:t>Игровая деятельность</w:t>
            </w:r>
          </w:p>
          <w:p w:rsidR="00FA5544" w:rsidRPr="00ED3267" w:rsidRDefault="00FA5544" w:rsidP="00FA5544">
            <w:pPr>
              <w:autoSpaceDE w:val="0"/>
              <w:autoSpaceDN w:val="0"/>
              <w:adjustRightInd w:val="0"/>
              <w:rPr>
                <w:sz w:val="22"/>
                <w:szCs w:val="22"/>
              </w:rPr>
            </w:pPr>
            <w:r w:rsidRPr="00ED3267">
              <w:rPr>
                <w:sz w:val="22"/>
                <w:szCs w:val="22"/>
              </w:rPr>
              <w:t>Речевые игры и упражнения.</w:t>
            </w:r>
          </w:p>
          <w:p w:rsidR="00FA5544" w:rsidRPr="00ED3267" w:rsidRDefault="00FA5544" w:rsidP="00FA5544">
            <w:pPr>
              <w:autoSpaceDE w:val="0"/>
              <w:autoSpaceDN w:val="0"/>
              <w:adjustRightInd w:val="0"/>
              <w:rPr>
                <w:sz w:val="22"/>
                <w:szCs w:val="22"/>
              </w:rPr>
            </w:pPr>
            <w:r w:rsidRPr="00ED3267">
              <w:rPr>
                <w:sz w:val="22"/>
                <w:szCs w:val="22"/>
              </w:rPr>
              <w:t>Чтение художественной и</w:t>
            </w:r>
          </w:p>
          <w:p w:rsidR="00FA5544" w:rsidRPr="00ED3267" w:rsidRDefault="00FA5544" w:rsidP="00FA5544">
            <w:pPr>
              <w:autoSpaceDE w:val="0"/>
              <w:autoSpaceDN w:val="0"/>
              <w:adjustRightInd w:val="0"/>
              <w:jc w:val="both"/>
              <w:rPr>
                <w:sz w:val="22"/>
                <w:szCs w:val="22"/>
              </w:rPr>
            </w:pPr>
            <w:r w:rsidRPr="00ED3267">
              <w:rPr>
                <w:sz w:val="22"/>
                <w:szCs w:val="22"/>
              </w:rPr>
              <w:t>познавательной литературы.</w:t>
            </w:r>
          </w:p>
          <w:p w:rsidR="00FA5544" w:rsidRPr="00FA5544" w:rsidRDefault="00FA5544" w:rsidP="00FA5544">
            <w:pPr>
              <w:autoSpaceDE w:val="0"/>
              <w:autoSpaceDN w:val="0"/>
              <w:adjustRightInd w:val="0"/>
              <w:jc w:val="both"/>
              <w:rPr>
                <w:sz w:val="22"/>
                <w:szCs w:val="22"/>
              </w:rPr>
            </w:pPr>
            <w:r w:rsidRPr="00ED3267">
              <w:rPr>
                <w:sz w:val="22"/>
                <w:szCs w:val="22"/>
              </w:rPr>
              <w:t>Просмотр познава</w:t>
            </w:r>
            <w:r w:rsidR="00ED3267" w:rsidRPr="00ED3267">
              <w:rPr>
                <w:sz w:val="22"/>
                <w:szCs w:val="22"/>
              </w:rPr>
              <w:t>тельных фильмов и т. д.</w:t>
            </w:r>
          </w:p>
        </w:tc>
        <w:tc>
          <w:tcPr>
            <w:tcW w:w="3685" w:type="dxa"/>
          </w:tcPr>
          <w:p w:rsidR="00875FA6" w:rsidRPr="00ED3267" w:rsidRDefault="00875FA6" w:rsidP="00875FA6">
            <w:pPr>
              <w:autoSpaceDE w:val="0"/>
              <w:autoSpaceDN w:val="0"/>
              <w:adjustRightInd w:val="0"/>
              <w:rPr>
                <w:sz w:val="22"/>
                <w:szCs w:val="22"/>
              </w:rPr>
            </w:pPr>
            <w:r w:rsidRPr="00ED3267">
              <w:rPr>
                <w:sz w:val="22"/>
                <w:szCs w:val="22"/>
              </w:rPr>
              <w:t>Обследование.</w:t>
            </w:r>
          </w:p>
          <w:p w:rsidR="00875FA6" w:rsidRPr="00ED3267" w:rsidRDefault="00875FA6" w:rsidP="00875FA6">
            <w:pPr>
              <w:autoSpaceDE w:val="0"/>
              <w:autoSpaceDN w:val="0"/>
              <w:adjustRightInd w:val="0"/>
              <w:rPr>
                <w:sz w:val="22"/>
                <w:szCs w:val="22"/>
              </w:rPr>
            </w:pPr>
            <w:r w:rsidRPr="00ED3267">
              <w:rPr>
                <w:sz w:val="22"/>
                <w:szCs w:val="22"/>
              </w:rPr>
              <w:t>Наблюдение.</w:t>
            </w:r>
          </w:p>
          <w:p w:rsidR="00062412" w:rsidRPr="00ED3267" w:rsidRDefault="00062412" w:rsidP="00062412">
            <w:pPr>
              <w:autoSpaceDE w:val="0"/>
              <w:autoSpaceDN w:val="0"/>
              <w:adjustRightInd w:val="0"/>
              <w:rPr>
                <w:sz w:val="22"/>
                <w:szCs w:val="22"/>
              </w:rPr>
            </w:pPr>
            <w:r w:rsidRPr="00ED3267">
              <w:rPr>
                <w:sz w:val="22"/>
                <w:szCs w:val="22"/>
              </w:rPr>
              <w:t>Объяснение.</w:t>
            </w:r>
          </w:p>
          <w:p w:rsidR="00875FA6" w:rsidRPr="00ED3267" w:rsidRDefault="00875FA6" w:rsidP="00875FA6">
            <w:pPr>
              <w:autoSpaceDE w:val="0"/>
              <w:autoSpaceDN w:val="0"/>
              <w:adjustRightInd w:val="0"/>
              <w:rPr>
                <w:sz w:val="22"/>
                <w:szCs w:val="22"/>
              </w:rPr>
            </w:pPr>
            <w:r w:rsidRPr="00ED3267">
              <w:rPr>
                <w:sz w:val="22"/>
                <w:szCs w:val="22"/>
              </w:rPr>
              <w:t>Развивающие игры.</w:t>
            </w:r>
          </w:p>
          <w:p w:rsidR="00875FA6" w:rsidRPr="00ED3267" w:rsidRDefault="00875FA6" w:rsidP="00875FA6">
            <w:pPr>
              <w:autoSpaceDE w:val="0"/>
              <w:autoSpaceDN w:val="0"/>
              <w:adjustRightInd w:val="0"/>
              <w:rPr>
                <w:sz w:val="22"/>
                <w:szCs w:val="22"/>
              </w:rPr>
            </w:pPr>
            <w:r w:rsidRPr="00ED3267">
              <w:rPr>
                <w:sz w:val="22"/>
                <w:szCs w:val="22"/>
              </w:rPr>
              <w:t>Тематическая прогулка.</w:t>
            </w:r>
          </w:p>
          <w:p w:rsidR="00875FA6" w:rsidRPr="00ED3267" w:rsidRDefault="00875FA6" w:rsidP="00875FA6">
            <w:pPr>
              <w:autoSpaceDE w:val="0"/>
              <w:autoSpaceDN w:val="0"/>
              <w:adjustRightInd w:val="0"/>
              <w:rPr>
                <w:sz w:val="22"/>
                <w:szCs w:val="22"/>
              </w:rPr>
            </w:pPr>
            <w:r w:rsidRPr="00ED3267">
              <w:rPr>
                <w:sz w:val="22"/>
                <w:szCs w:val="22"/>
              </w:rPr>
              <w:t>Тематические выставки.</w:t>
            </w:r>
          </w:p>
          <w:p w:rsidR="00875FA6" w:rsidRPr="00ED3267" w:rsidRDefault="00875FA6" w:rsidP="00062412">
            <w:pPr>
              <w:autoSpaceDE w:val="0"/>
              <w:autoSpaceDN w:val="0"/>
              <w:adjustRightInd w:val="0"/>
              <w:rPr>
                <w:sz w:val="22"/>
                <w:szCs w:val="22"/>
              </w:rPr>
            </w:pPr>
            <w:r w:rsidRPr="00ED3267">
              <w:rPr>
                <w:sz w:val="22"/>
                <w:szCs w:val="22"/>
              </w:rPr>
              <w:t>Выставка в книжном</w:t>
            </w:r>
            <w:r w:rsidR="00062412" w:rsidRPr="00ED3267">
              <w:rPr>
                <w:sz w:val="22"/>
                <w:szCs w:val="22"/>
              </w:rPr>
              <w:t xml:space="preserve"> </w:t>
            </w:r>
            <w:r w:rsidRPr="00ED3267">
              <w:rPr>
                <w:sz w:val="22"/>
                <w:szCs w:val="22"/>
              </w:rPr>
              <w:t>уголке.</w:t>
            </w:r>
          </w:p>
          <w:p w:rsidR="00062412" w:rsidRPr="00ED3267" w:rsidRDefault="00062412" w:rsidP="00062412">
            <w:pPr>
              <w:autoSpaceDE w:val="0"/>
              <w:autoSpaceDN w:val="0"/>
              <w:adjustRightInd w:val="0"/>
              <w:rPr>
                <w:sz w:val="22"/>
                <w:szCs w:val="22"/>
              </w:rPr>
            </w:pPr>
            <w:r w:rsidRPr="00ED3267">
              <w:rPr>
                <w:sz w:val="22"/>
                <w:szCs w:val="22"/>
              </w:rPr>
              <w:t>Беседы.</w:t>
            </w:r>
          </w:p>
          <w:p w:rsidR="00062412" w:rsidRPr="00ED3267" w:rsidRDefault="00062412" w:rsidP="00062412">
            <w:pPr>
              <w:autoSpaceDE w:val="0"/>
              <w:autoSpaceDN w:val="0"/>
              <w:adjustRightInd w:val="0"/>
              <w:rPr>
                <w:sz w:val="22"/>
                <w:szCs w:val="22"/>
              </w:rPr>
            </w:pPr>
            <w:r w:rsidRPr="00ED3267">
              <w:rPr>
                <w:sz w:val="22"/>
                <w:szCs w:val="22"/>
              </w:rPr>
              <w:t>Коллекционирование.</w:t>
            </w:r>
          </w:p>
          <w:p w:rsidR="00062412" w:rsidRPr="00ED3267" w:rsidRDefault="00062412" w:rsidP="00062412">
            <w:pPr>
              <w:autoSpaceDE w:val="0"/>
              <w:autoSpaceDN w:val="0"/>
              <w:adjustRightInd w:val="0"/>
              <w:rPr>
                <w:sz w:val="22"/>
                <w:szCs w:val="22"/>
              </w:rPr>
            </w:pPr>
            <w:r w:rsidRPr="00ED3267">
              <w:rPr>
                <w:sz w:val="22"/>
                <w:szCs w:val="22"/>
              </w:rPr>
              <w:t>Просмотр</w:t>
            </w:r>
            <w:r w:rsidR="00ED3267">
              <w:rPr>
                <w:sz w:val="22"/>
                <w:szCs w:val="22"/>
              </w:rPr>
              <w:t xml:space="preserve"> </w:t>
            </w:r>
            <w:r w:rsidRPr="00ED3267">
              <w:rPr>
                <w:sz w:val="22"/>
                <w:szCs w:val="22"/>
              </w:rPr>
              <w:t>видеофильмов.</w:t>
            </w:r>
          </w:p>
          <w:p w:rsidR="00062412" w:rsidRPr="00ED3267" w:rsidRDefault="00062412" w:rsidP="00062412">
            <w:pPr>
              <w:autoSpaceDE w:val="0"/>
              <w:autoSpaceDN w:val="0"/>
              <w:adjustRightInd w:val="0"/>
              <w:rPr>
                <w:sz w:val="22"/>
                <w:szCs w:val="22"/>
              </w:rPr>
            </w:pPr>
            <w:r w:rsidRPr="00ED3267">
              <w:rPr>
                <w:sz w:val="22"/>
                <w:szCs w:val="22"/>
              </w:rPr>
              <w:t>Прогулки.</w:t>
            </w:r>
          </w:p>
          <w:p w:rsidR="00062412" w:rsidRPr="00ED3267" w:rsidRDefault="00ED3267" w:rsidP="00062412">
            <w:pPr>
              <w:autoSpaceDE w:val="0"/>
              <w:autoSpaceDN w:val="0"/>
              <w:adjustRightInd w:val="0"/>
              <w:rPr>
                <w:sz w:val="22"/>
                <w:szCs w:val="22"/>
              </w:rPr>
            </w:pPr>
            <w:r>
              <w:rPr>
                <w:sz w:val="22"/>
                <w:szCs w:val="22"/>
              </w:rPr>
              <w:t>Э</w:t>
            </w:r>
            <w:r w:rsidR="00062412" w:rsidRPr="00ED3267">
              <w:rPr>
                <w:sz w:val="22"/>
                <w:szCs w:val="22"/>
              </w:rPr>
              <w:t>кспериментирование</w:t>
            </w:r>
            <w:r>
              <w:rPr>
                <w:sz w:val="22"/>
                <w:szCs w:val="22"/>
              </w:rPr>
              <w:t xml:space="preserve"> на прогулке</w:t>
            </w:r>
            <w:r w:rsidR="00062412" w:rsidRPr="00ED3267">
              <w:rPr>
                <w:sz w:val="22"/>
                <w:szCs w:val="22"/>
              </w:rPr>
              <w:t>.</w:t>
            </w:r>
          </w:p>
          <w:p w:rsidR="00062412" w:rsidRPr="00ED3267" w:rsidRDefault="00062412" w:rsidP="00062412">
            <w:pPr>
              <w:autoSpaceDE w:val="0"/>
              <w:autoSpaceDN w:val="0"/>
              <w:adjustRightInd w:val="0"/>
              <w:rPr>
                <w:sz w:val="22"/>
                <w:szCs w:val="22"/>
              </w:rPr>
            </w:pPr>
            <w:r w:rsidRPr="00ED3267">
              <w:rPr>
                <w:sz w:val="22"/>
                <w:szCs w:val="22"/>
              </w:rPr>
              <w:t>Уход за растениями.</w:t>
            </w:r>
          </w:p>
          <w:p w:rsidR="00062412" w:rsidRPr="00ED3267" w:rsidRDefault="00062412" w:rsidP="00062412">
            <w:pPr>
              <w:autoSpaceDE w:val="0"/>
              <w:autoSpaceDN w:val="0"/>
              <w:adjustRightInd w:val="0"/>
              <w:rPr>
                <w:sz w:val="22"/>
                <w:szCs w:val="22"/>
              </w:rPr>
            </w:pPr>
            <w:r w:rsidRPr="00ED3267">
              <w:rPr>
                <w:sz w:val="22"/>
                <w:szCs w:val="22"/>
              </w:rPr>
              <w:t>Совместное конструктивное</w:t>
            </w:r>
          </w:p>
          <w:p w:rsidR="00062412" w:rsidRPr="00062412" w:rsidRDefault="00062412" w:rsidP="00062412">
            <w:pPr>
              <w:autoSpaceDE w:val="0"/>
              <w:autoSpaceDN w:val="0"/>
              <w:adjustRightInd w:val="0"/>
            </w:pPr>
            <w:r w:rsidRPr="00ED3267">
              <w:rPr>
                <w:sz w:val="22"/>
                <w:szCs w:val="22"/>
              </w:rPr>
              <w:t>творчество.</w:t>
            </w:r>
          </w:p>
        </w:tc>
        <w:tc>
          <w:tcPr>
            <w:tcW w:w="2977" w:type="dxa"/>
          </w:tcPr>
          <w:p w:rsidR="00FA5544" w:rsidRPr="00ED3267" w:rsidRDefault="00FA5544" w:rsidP="00FA5544">
            <w:pPr>
              <w:autoSpaceDE w:val="0"/>
              <w:autoSpaceDN w:val="0"/>
              <w:adjustRightInd w:val="0"/>
              <w:rPr>
                <w:sz w:val="22"/>
                <w:szCs w:val="22"/>
              </w:rPr>
            </w:pPr>
            <w:r w:rsidRPr="00ED3267">
              <w:rPr>
                <w:sz w:val="22"/>
                <w:szCs w:val="22"/>
              </w:rPr>
              <w:t>Игры:</w:t>
            </w:r>
          </w:p>
          <w:p w:rsidR="00FA5544" w:rsidRPr="00ED3267" w:rsidRDefault="00FA5544" w:rsidP="00FA5544">
            <w:pPr>
              <w:autoSpaceDE w:val="0"/>
              <w:autoSpaceDN w:val="0"/>
              <w:adjustRightInd w:val="0"/>
              <w:rPr>
                <w:sz w:val="22"/>
                <w:szCs w:val="22"/>
              </w:rPr>
            </w:pPr>
            <w:r w:rsidRPr="00ED3267">
              <w:rPr>
                <w:sz w:val="22"/>
                <w:szCs w:val="22"/>
              </w:rPr>
              <w:t>дидактические, подвижные,</w:t>
            </w:r>
          </w:p>
          <w:p w:rsidR="00FA5544" w:rsidRPr="00ED3267" w:rsidRDefault="00FA5544" w:rsidP="00FA5544">
            <w:pPr>
              <w:autoSpaceDE w:val="0"/>
              <w:autoSpaceDN w:val="0"/>
              <w:adjustRightInd w:val="0"/>
              <w:rPr>
                <w:sz w:val="22"/>
                <w:szCs w:val="22"/>
              </w:rPr>
            </w:pPr>
            <w:r w:rsidRPr="00ED3267">
              <w:rPr>
                <w:sz w:val="22"/>
                <w:szCs w:val="22"/>
              </w:rPr>
              <w:t>со строительным</w:t>
            </w:r>
          </w:p>
          <w:p w:rsidR="00FA5544" w:rsidRPr="00ED3267" w:rsidRDefault="00FA5544" w:rsidP="00FA5544">
            <w:pPr>
              <w:autoSpaceDE w:val="0"/>
              <w:autoSpaceDN w:val="0"/>
              <w:adjustRightInd w:val="0"/>
              <w:rPr>
                <w:sz w:val="22"/>
                <w:szCs w:val="22"/>
              </w:rPr>
            </w:pPr>
            <w:r w:rsidRPr="00ED3267">
              <w:rPr>
                <w:sz w:val="22"/>
                <w:szCs w:val="22"/>
              </w:rPr>
              <w:t>материалом.</w:t>
            </w:r>
          </w:p>
          <w:p w:rsidR="00FA5544" w:rsidRPr="00ED3267" w:rsidRDefault="00FA5544" w:rsidP="00FA5544">
            <w:pPr>
              <w:autoSpaceDE w:val="0"/>
              <w:autoSpaceDN w:val="0"/>
              <w:adjustRightInd w:val="0"/>
              <w:rPr>
                <w:sz w:val="22"/>
                <w:szCs w:val="22"/>
              </w:rPr>
            </w:pPr>
            <w:r w:rsidRPr="00ED3267">
              <w:rPr>
                <w:sz w:val="22"/>
                <w:szCs w:val="22"/>
              </w:rPr>
              <w:t>Наблюдение.</w:t>
            </w:r>
          </w:p>
          <w:p w:rsidR="00FA5544" w:rsidRPr="00ED3267" w:rsidRDefault="00FA5544" w:rsidP="00FA5544">
            <w:pPr>
              <w:autoSpaceDE w:val="0"/>
              <w:autoSpaceDN w:val="0"/>
              <w:adjustRightInd w:val="0"/>
              <w:rPr>
                <w:sz w:val="22"/>
                <w:szCs w:val="22"/>
              </w:rPr>
            </w:pPr>
            <w:r w:rsidRPr="00ED3267">
              <w:rPr>
                <w:sz w:val="22"/>
                <w:szCs w:val="22"/>
              </w:rPr>
              <w:t>Интегрированная детская</w:t>
            </w:r>
          </w:p>
          <w:p w:rsidR="00FA5544" w:rsidRPr="00ED3267" w:rsidRDefault="00FA5544" w:rsidP="00FA5544">
            <w:pPr>
              <w:autoSpaceDE w:val="0"/>
              <w:autoSpaceDN w:val="0"/>
              <w:adjustRightInd w:val="0"/>
              <w:rPr>
                <w:sz w:val="22"/>
                <w:szCs w:val="22"/>
              </w:rPr>
            </w:pPr>
            <w:r w:rsidRPr="00ED3267">
              <w:rPr>
                <w:sz w:val="22"/>
                <w:szCs w:val="22"/>
              </w:rPr>
              <w:t>деятельность:</w:t>
            </w:r>
          </w:p>
          <w:p w:rsidR="00FA5544" w:rsidRPr="00ED3267" w:rsidRDefault="00FA5544" w:rsidP="00FA5544">
            <w:pPr>
              <w:autoSpaceDE w:val="0"/>
              <w:autoSpaceDN w:val="0"/>
              <w:adjustRightInd w:val="0"/>
              <w:rPr>
                <w:sz w:val="22"/>
                <w:szCs w:val="22"/>
              </w:rPr>
            </w:pPr>
            <w:r w:rsidRPr="00ED3267">
              <w:rPr>
                <w:sz w:val="22"/>
                <w:szCs w:val="22"/>
              </w:rPr>
              <w:t>включение ребенком,</w:t>
            </w:r>
          </w:p>
          <w:p w:rsidR="00875FA6" w:rsidRPr="00ED3267" w:rsidRDefault="00FA5544" w:rsidP="00FA5544">
            <w:pPr>
              <w:autoSpaceDE w:val="0"/>
              <w:autoSpaceDN w:val="0"/>
              <w:adjustRightInd w:val="0"/>
              <w:rPr>
                <w:sz w:val="22"/>
                <w:szCs w:val="22"/>
              </w:rPr>
            </w:pPr>
            <w:r w:rsidRPr="00ED3267">
              <w:rPr>
                <w:sz w:val="22"/>
                <w:szCs w:val="22"/>
              </w:rPr>
              <w:t>полученного ранее опыта в его</w:t>
            </w:r>
            <w:r w:rsidR="00ED3267">
              <w:rPr>
                <w:sz w:val="22"/>
                <w:szCs w:val="22"/>
              </w:rPr>
              <w:t xml:space="preserve"> </w:t>
            </w:r>
            <w:r w:rsidRPr="00ED3267">
              <w:rPr>
                <w:sz w:val="22"/>
                <w:szCs w:val="22"/>
              </w:rPr>
              <w:t>практическую деятельность</w:t>
            </w:r>
            <w:r w:rsidR="00ED3267">
              <w:rPr>
                <w:sz w:val="22"/>
                <w:szCs w:val="22"/>
              </w:rPr>
              <w:t xml:space="preserve"> </w:t>
            </w:r>
            <w:r w:rsidRPr="00ED3267">
              <w:rPr>
                <w:sz w:val="22"/>
                <w:szCs w:val="22"/>
              </w:rPr>
              <w:t>предметную, продуктивную</w:t>
            </w:r>
            <w:r w:rsidR="00ED3267">
              <w:rPr>
                <w:sz w:val="22"/>
                <w:szCs w:val="22"/>
              </w:rPr>
              <w:t xml:space="preserve">, </w:t>
            </w:r>
            <w:r w:rsidRPr="00ED3267">
              <w:rPr>
                <w:sz w:val="22"/>
                <w:szCs w:val="22"/>
              </w:rPr>
              <w:t>игровую.</w:t>
            </w:r>
          </w:p>
        </w:tc>
      </w:tr>
    </w:tbl>
    <w:p w:rsidR="00DE09EB" w:rsidRDefault="00DE09EB" w:rsidP="00FA554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Образовательная область</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«Художественно-эстетическое развитие»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10"/>
          <w:szCs w:val="10"/>
          <w:lang w:eastAsia="ru-RU"/>
        </w:rPr>
      </w:pP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 точки зрения содержания «Художественно-эстетическое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(См. пункт 2.6. ФГОС ДО).</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4"/>
          <w:szCs w:val="4"/>
          <w:lang w:eastAsia="ru-RU"/>
        </w:rPr>
      </w:pPr>
    </w:p>
    <w:p w:rsid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Цель: </w:t>
      </w:r>
      <w:r w:rsidRPr="007F2FE4">
        <w:rPr>
          <w:rFonts w:ascii="Times New Roman" w:eastAsia="Times New Roman" w:hAnsi="Times New Roman" w:cs="Times New Roman"/>
          <w:color w:val="000000"/>
          <w:sz w:val="24"/>
          <w:szCs w:val="24"/>
          <w:lang w:eastAsia="ru-RU"/>
        </w:rPr>
        <w:t>формирование интереса к эстетической стороне окружающей действительности, эстетического отношения к предметам, явлениям окружающего мира, воспитание интереса к художественно-творческой деятельности.</w:t>
      </w:r>
    </w:p>
    <w:p w:rsidR="009914EA" w:rsidRPr="007F2FE4" w:rsidRDefault="009914EA"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7F2FE4" w:rsidRPr="007F2FE4" w:rsidRDefault="007F2FE4" w:rsidP="00ED3267">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Задачи художественно-эстетического развития</w:t>
      </w:r>
      <w:r w:rsidR="00ED3267">
        <w:rPr>
          <w:rFonts w:ascii="Times New Roman" w:eastAsia="Times New Roman" w:hAnsi="Times New Roman" w:cs="Times New Roman"/>
          <w:b/>
          <w:color w:val="000000"/>
          <w:sz w:val="24"/>
          <w:szCs w:val="24"/>
          <w:lang w:eastAsia="ru-RU"/>
        </w:rPr>
        <w:t xml:space="preserve">  в младшем дошкольном возрасте</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10"/>
          <w:szCs w:val="10"/>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325"/>
        <w:gridCol w:w="2693"/>
        <w:gridCol w:w="2977"/>
      </w:tblGrid>
      <w:tr w:rsidR="007F2FE4" w:rsidRPr="007F2FE4" w:rsidTr="007F2FE4">
        <w:trPr>
          <w:trHeight w:val="1124"/>
        </w:trPr>
        <w:tc>
          <w:tcPr>
            <w:tcW w:w="2178"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мира природы</w:t>
            </w:r>
          </w:p>
        </w:tc>
        <w:tc>
          <w:tcPr>
            <w:tcW w:w="2325"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социального мира</w:t>
            </w:r>
          </w:p>
        </w:tc>
        <w:tc>
          <w:tcPr>
            <w:tcW w:w="2693"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Художественное восприятие произведений искусства</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p>
        </w:tc>
        <w:tc>
          <w:tcPr>
            <w:tcW w:w="2977"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Художественно-изобразительная</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7F2FE4">
              <w:rPr>
                <w:rFonts w:ascii="Times New Roman" w:eastAsia="Times New Roman" w:hAnsi="Times New Roman" w:cs="Times New Roman"/>
                <w:b/>
                <w:color w:val="000000"/>
                <w:sz w:val="23"/>
                <w:szCs w:val="23"/>
                <w:lang w:eastAsia="ru-RU"/>
              </w:rPr>
              <w:t>деятельность</w:t>
            </w:r>
          </w:p>
        </w:tc>
      </w:tr>
      <w:tr w:rsidR="007F2FE4" w:rsidRPr="007F2FE4" w:rsidTr="007F2FE4">
        <w:trPr>
          <w:trHeight w:val="1973"/>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Побуждать детей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наблюдать за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окружающей живой природой,</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всматриваться,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замечать красоту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природы</w:t>
            </w: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Воспитывать</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бережное отношение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к окружающему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предметному миру</w:t>
            </w:r>
          </w:p>
        </w:tc>
        <w:tc>
          <w:tcPr>
            <w:tcW w:w="2693" w:type="dxa"/>
          </w:tcPr>
          <w:p w:rsidR="007F2FE4" w:rsidRPr="007F2FE4" w:rsidRDefault="007F2FE4" w:rsidP="007F2FE4">
            <w:pPr>
              <w:autoSpaceDE w:val="0"/>
              <w:autoSpaceDN w:val="0"/>
              <w:adjustRightInd w:val="0"/>
              <w:spacing w:after="0" w:line="240" w:lineRule="auto"/>
              <w:ind w:right="-96"/>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Развивать эстетические чувства, художественное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восприятие ребенка </w:t>
            </w:r>
          </w:p>
          <w:p w:rsidR="007F2FE4" w:rsidRPr="007F2FE4" w:rsidRDefault="007F2FE4" w:rsidP="007F2FE4">
            <w:pPr>
              <w:autoSpaceDE w:val="0"/>
              <w:autoSpaceDN w:val="0"/>
              <w:adjustRightInd w:val="0"/>
              <w:spacing w:after="0" w:line="240" w:lineRule="auto"/>
              <w:ind w:right="-96"/>
              <w:jc w:val="both"/>
              <w:rPr>
                <w:rFonts w:ascii="Times New Roman" w:eastAsia="Times New Roman" w:hAnsi="Times New Roman" w:cs="Times New Roman"/>
                <w:color w:val="000000"/>
                <w:sz w:val="24"/>
                <w:szCs w:val="24"/>
                <w:lang w:eastAsia="ru-RU"/>
              </w:rPr>
            </w:pP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интерес детей к изобразительной </w:t>
            </w:r>
          </w:p>
          <w:p w:rsidR="007F2FE4" w:rsidRPr="007F2FE4" w:rsidRDefault="007F2FE4" w:rsidP="007F2FE4">
            <w:pPr>
              <w:autoSpaceDE w:val="0"/>
              <w:autoSpaceDN w:val="0"/>
              <w:adjustRightInd w:val="0"/>
              <w:spacing w:after="0" w:line="240" w:lineRule="auto"/>
              <w:ind w:left="-28" w:right="-1" w:firstLine="2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деятельности, к образному отражению увиденного,</w:t>
            </w:r>
          </w:p>
          <w:p w:rsidR="007F2FE4" w:rsidRPr="007F2FE4" w:rsidRDefault="007F2FE4" w:rsidP="007F2FE4">
            <w:pPr>
              <w:autoSpaceDE w:val="0"/>
              <w:autoSpaceDN w:val="0"/>
              <w:adjustRightInd w:val="0"/>
              <w:spacing w:after="0" w:line="240" w:lineRule="auto"/>
              <w:ind w:left="-28" w:right="-1" w:firstLine="2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услышанного,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прочувствованного </w:t>
            </w:r>
          </w:p>
        </w:tc>
      </w:tr>
      <w:tr w:rsidR="007F2FE4" w:rsidRPr="007F2FE4" w:rsidTr="007F2FE4">
        <w:trPr>
          <w:trHeight w:val="1263"/>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Обогащать яркими</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впечатлениями от</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разнообразия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красоты природы </w:t>
            </w: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Формировать интерес к окружающим</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предметам </w:t>
            </w: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Воспитывать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эмоциональный отклик на произведения искусства</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Формировать представления</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 форме, величине, строении, цвете предметов</w:t>
            </w:r>
          </w:p>
        </w:tc>
      </w:tr>
      <w:tr w:rsidR="007F2FE4" w:rsidRPr="007F2FE4" w:rsidTr="00ED3267">
        <w:trPr>
          <w:trHeight w:val="414"/>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Воспитывать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эмоциональный</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отклик на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окружающую природу</w:t>
            </w:r>
          </w:p>
        </w:tc>
        <w:tc>
          <w:tcPr>
            <w:tcW w:w="2325" w:type="dxa"/>
          </w:tcPr>
          <w:p w:rsidR="007F2FE4" w:rsidRPr="007F2FE4" w:rsidRDefault="007F2FE4" w:rsidP="007F2FE4">
            <w:pPr>
              <w:autoSpaceDE w:val="0"/>
              <w:autoSpaceDN w:val="0"/>
              <w:adjustRightInd w:val="0"/>
              <w:spacing w:after="0" w:line="240" w:lineRule="auto"/>
              <w:ind w:right="-67"/>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Уметь обследовать их, осуществлять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простейший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сенсорный анализ,</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выделять ярко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выраженные свойства,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качества предмета </w:t>
            </w: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Учить замечать яркость цветовых образов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изобразительного и</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прикладного искусства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Упражнять в передаче своего отношения к</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изображаемому, выделять главное в предмете и его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признаки, настроение</w:t>
            </w:r>
          </w:p>
        </w:tc>
      </w:tr>
      <w:tr w:rsidR="007F2FE4" w:rsidRPr="007F2FE4" w:rsidTr="007F2FE4">
        <w:trPr>
          <w:trHeight w:val="2030"/>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Воспитывать любовь</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ко всему живому,</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умение любоваться,</w:t>
            </w:r>
          </w:p>
          <w:p w:rsidR="007F2FE4" w:rsidRPr="007F2FE4" w:rsidRDefault="00ED3267"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видеть красоту вокруг себя</w:t>
            </w: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Различать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эмоциональное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состояние людей.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выделять средства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выразительности 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произведениях искусства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создавать образ из округлых форм и цветовых пятен </w:t>
            </w:r>
          </w:p>
          <w:p w:rsidR="007F2FE4" w:rsidRPr="007F2FE4" w:rsidRDefault="007F2FE4" w:rsidP="007F2FE4">
            <w:pPr>
              <w:autoSpaceDE w:val="0"/>
              <w:autoSpaceDN w:val="0"/>
              <w:adjustRightInd w:val="0"/>
              <w:spacing w:after="0" w:line="240" w:lineRule="auto"/>
              <w:ind w:left="-24" w:right="-143" w:firstLine="24"/>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w:t>
            </w:r>
          </w:p>
        </w:tc>
      </w:tr>
      <w:tr w:rsidR="007F2FE4" w:rsidRPr="007F2FE4" w:rsidTr="007F2FE4">
        <w:trPr>
          <w:trHeight w:val="1009"/>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Воспитывать ч</w:t>
            </w:r>
            <w:r w:rsidR="00ED3267">
              <w:rPr>
                <w:rFonts w:ascii="Times New Roman" w:eastAsia="Times New Roman" w:hAnsi="Times New Roman" w:cs="Times New Roman"/>
                <w:color w:val="000000"/>
                <w:sz w:val="24"/>
                <w:szCs w:val="24"/>
                <w:lang w:eastAsia="ru-RU"/>
              </w:rPr>
              <w:t xml:space="preserve">увство симпатии к другим детям </w:t>
            </w: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Дать элементарные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представления об</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архитектуре </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Учить гармонично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располага</w:t>
            </w:r>
            <w:r w:rsidR="00ED3267">
              <w:rPr>
                <w:rFonts w:ascii="Times New Roman" w:eastAsia="Times New Roman" w:hAnsi="Times New Roman" w:cs="Times New Roman"/>
                <w:color w:val="000000"/>
                <w:sz w:val="24"/>
                <w:szCs w:val="24"/>
                <w:lang w:eastAsia="ru-RU"/>
              </w:rPr>
              <w:t xml:space="preserve">ть предметы на плоскости листа </w:t>
            </w:r>
          </w:p>
        </w:tc>
      </w:tr>
      <w:tr w:rsidR="007F2FE4" w:rsidRPr="007F2FE4" w:rsidTr="007F2FE4">
        <w:trPr>
          <w:trHeight w:val="1105"/>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Учить делиться своими впечатлениями с взрослыми, сверстникам</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воображение, творческие способности </w:t>
            </w:r>
          </w:p>
        </w:tc>
      </w:tr>
      <w:tr w:rsidR="007F2FE4" w:rsidRPr="007F2FE4" w:rsidTr="007F2FE4">
        <w:trPr>
          <w:trHeight w:val="1412"/>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Формировать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эмоционально-</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эстетическое отношение ребенка к народной культуре</w:t>
            </w: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видеть средства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выразительности 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произведениях искусства (цвет, ритм, объем)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r>
      <w:tr w:rsidR="007F2FE4" w:rsidRPr="007F2FE4" w:rsidTr="007F2FE4">
        <w:trPr>
          <w:trHeight w:val="782"/>
        </w:trPr>
        <w:tc>
          <w:tcPr>
            <w:tcW w:w="2178"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325"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693"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2977" w:type="dxa"/>
          </w:tcPr>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Знакомить с разнообразием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изобразительных материалов </w:t>
            </w:r>
          </w:p>
        </w:tc>
      </w:tr>
    </w:tbl>
    <w:p w:rsidR="007F2FE4" w:rsidRPr="00ED3267" w:rsidRDefault="007F2FE4" w:rsidP="00ED3267">
      <w:pPr>
        <w:autoSpaceDE w:val="0"/>
        <w:autoSpaceDN w:val="0"/>
        <w:adjustRightInd w:val="0"/>
        <w:spacing w:after="0" w:line="240" w:lineRule="auto"/>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Задачи художественно-эстетического развития  в старшем дошкольном возрасте</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10"/>
          <w:szCs w:val="1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39"/>
        <w:gridCol w:w="2896"/>
        <w:gridCol w:w="2591"/>
      </w:tblGrid>
      <w:tr w:rsidR="007F2FE4" w:rsidRPr="007F2FE4" w:rsidTr="00ED3267">
        <w:tc>
          <w:tcPr>
            <w:tcW w:w="2305"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мира природы</w:t>
            </w:r>
          </w:p>
        </w:tc>
        <w:tc>
          <w:tcPr>
            <w:tcW w:w="2249"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Эстетическое восприятие</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социального мира</w:t>
            </w:r>
          </w:p>
        </w:tc>
        <w:tc>
          <w:tcPr>
            <w:tcW w:w="2970"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Художественное восприятие произведений искусства</w:t>
            </w:r>
          </w:p>
        </w:tc>
        <w:tc>
          <w:tcPr>
            <w:tcW w:w="2613" w:type="dxa"/>
          </w:tcPr>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Художественно-изобразительная</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деятельность</w:t>
            </w:r>
          </w:p>
        </w:tc>
      </w:tr>
      <w:tr w:rsidR="00ED3267" w:rsidRPr="007F2FE4" w:rsidTr="00ED3267">
        <w:tc>
          <w:tcPr>
            <w:tcW w:w="2305" w:type="dxa"/>
          </w:tcPr>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интерес,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желание и умение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наблюдать за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живой и неживой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природой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Воспитывать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эмоциональный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отклик на красоту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природы, любовь к природе, основы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экологической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культуры</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Подводить к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умению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одухотворять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природу,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представлять себя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 роли животного,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растения,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передавать его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облик, характер, </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настроение</w:t>
            </w:r>
          </w:p>
          <w:p w:rsidR="00ED3267" w:rsidRPr="007F2FE4" w:rsidRDefault="00ED3267" w:rsidP="00ED326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Default="00ED3267"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ED3267" w:rsidRPr="007F2FE4" w:rsidRDefault="00ED3267" w:rsidP="00ED3267">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tc>
        <w:tc>
          <w:tcPr>
            <w:tcW w:w="2249" w:type="dxa"/>
          </w:tcPr>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 Формировать знания о Родине, Москве, знакомить с ближайшим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окружением, учить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любоваться красо</w:t>
            </w:r>
            <w:r w:rsidRPr="007F2FE4">
              <w:rPr>
                <w:rFonts w:ascii="Times New Roman" w:eastAsia="Times New Roman" w:hAnsi="Times New Roman" w:cs="Times New Roman"/>
                <w:color w:val="000000"/>
                <w:sz w:val="24"/>
                <w:szCs w:val="24"/>
                <w:lang w:eastAsia="ru-RU"/>
              </w:rPr>
              <w:lastRenderedPageBreak/>
              <w:t xml:space="preserve">той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окружающих предметов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Учить выделять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особенности строения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предметов, их свойства и </w:t>
            </w:r>
          </w:p>
          <w:p w:rsidR="00ED3267" w:rsidRPr="007F2FE4" w:rsidRDefault="00ED3267" w:rsidP="007C19D8">
            <w:pPr>
              <w:autoSpaceDE w:val="0"/>
              <w:autoSpaceDN w:val="0"/>
              <w:adjustRightInd w:val="0"/>
              <w:spacing w:after="0" w:line="240" w:lineRule="auto"/>
              <w:ind w:right="-17"/>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качества, назначение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-Знакомить с изменениями,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происходящими в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окружающем мире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эмоциональный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отклик на человеческие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взаимоотношения,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поступки  </w:t>
            </w:r>
          </w:p>
        </w:tc>
        <w:tc>
          <w:tcPr>
            <w:tcW w:w="2970" w:type="dxa"/>
          </w:tcPr>
          <w:p w:rsidR="00ED3267" w:rsidRPr="007F2FE4" w:rsidRDefault="00ED3267" w:rsidP="007C19D8">
            <w:pPr>
              <w:autoSpaceDE w:val="0"/>
              <w:autoSpaceDN w:val="0"/>
              <w:adjustRightInd w:val="0"/>
              <w:spacing w:after="0" w:line="240" w:lineRule="auto"/>
              <w:ind w:hanging="123"/>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 Развивать эстетическое восприятие, умение понимать содержание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произведений искусства,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всматриваться в картину, сравнивать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произведения, проявляя к ним устойчивый интерес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-Развивать эмоционально-</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эстетическую отзывчивость на произведения искусства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выделять средства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выразительности в произведениях искусства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-Воспитывать эмоциональный отклик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на отраженные в произведениях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искусства поступки, события, соотносить со своими представлениями о красивом, радостном, печальном и т.д.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представления детей об архитектуре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Формировать чувство цвета, его гармонии, симметрии, формы, ритма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-Знакомить с произведениями искусства, знать, для чего создаются красивые вещи </w:t>
            </w:r>
          </w:p>
          <w:p w:rsidR="00ED3267" w:rsidRPr="007F2FE4" w:rsidRDefault="00ED3267" w:rsidP="007C19D8">
            <w:pPr>
              <w:autoSpaceDE w:val="0"/>
              <w:autoSpaceDN w:val="0"/>
              <w:adjustRightInd w:val="0"/>
              <w:spacing w:after="0" w:line="240" w:lineRule="auto"/>
              <w:ind w:right="-66"/>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-Содействовать эмоциональному общению</w:t>
            </w:r>
          </w:p>
        </w:tc>
        <w:tc>
          <w:tcPr>
            <w:tcW w:w="2613" w:type="dxa"/>
          </w:tcPr>
          <w:p w:rsidR="00ED3267" w:rsidRPr="007F2FE4" w:rsidRDefault="00ED3267" w:rsidP="007C19D8">
            <w:pPr>
              <w:autoSpaceDE w:val="0"/>
              <w:autoSpaceDN w:val="0"/>
              <w:adjustRightInd w:val="0"/>
              <w:spacing w:after="0" w:line="240" w:lineRule="auto"/>
              <w:ind w:hanging="10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-Развивать устойчивый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интерес детей к разным видам изобразительной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деятельности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-Развивать эстетиче</w:t>
            </w:r>
            <w:r w:rsidRPr="007F2FE4">
              <w:rPr>
                <w:rFonts w:ascii="Times New Roman" w:eastAsia="Times New Roman" w:hAnsi="Times New Roman" w:cs="Times New Roman"/>
                <w:color w:val="000000"/>
                <w:sz w:val="24"/>
                <w:szCs w:val="24"/>
                <w:lang w:eastAsia="ru-RU"/>
              </w:rPr>
              <w:lastRenderedPageBreak/>
              <w:t xml:space="preserve">ские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чувства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создавать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художественный образ </w:t>
            </w:r>
          </w:p>
          <w:p w:rsidR="00ED3267" w:rsidRPr="007F2FE4" w:rsidRDefault="00ED3267" w:rsidP="007C19D8">
            <w:pPr>
              <w:autoSpaceDE w:val="0"/>
              <w:autoSpaceDN w:val="0"/>
              <w:adjustRightInd w:val="0"/>
              <w:spacing w:after="0" w:line="240" w:lineRule="auto"/>
              <w:ind w:hanging="10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отражать свои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впечатления от окружающего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мира в продуктивной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деятельности, придумывать,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фантазировать,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экспериментировать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изображать себя в общении с близкими, животными, растениями, отражать общественные события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-Развивать художественное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творчество детей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-Учить передавать животных, человека в движении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-Учить использовать в изодеятельности</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разнообразные </w:t>
            </w:r>
          </w:p>
          <w:p w:rsidR="00ED3267" w:rsidRPr="007F2FE4" w:rsidRDefault="00ED3267" w:rsidP="007C19D8">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изобразительные материалы </w:t>
            </w:r>
          </w:p>
        </w:tc>
      </w:tr>
    </w:tbl>
    <w:p w:rsidR="007F2FE4" w:rsidRPr="007F2FE4" w:rsidRDefault="007F2FE4" w:rsidP="007F2FE4">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color w:val="000000"/>
          <w:sz w:val="24"/>
          <w:szCs w:val="24"/>
          <w:lang w:eastAsia="ru-RU"/>
        </w:rPr>
        <w:t xml:space="preserve">Основные направления </w:t>
      </w:r>
      <w:r w:rsidRPr="007F2FE4">
        <w:rPr>
          <w:rFonts w:ascii="Times New Roman" w:eastAsia="Times New Roman" w:hAnsi="Times New Roman" w:cs="Times New Roman"/>
          <w:b/>
          <w:sz w:val="24"/>
          <w:szCs w:val="24"/>
          <w:lang w:eastAsia="ru-RU"/>
        </w:rPr>
        <w:t>реализации образовательной области «Художественно- эстетическое развитие»:</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Приобщение к искусству</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Изобразительная деятельность</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Конструктивно-модельная деятельность</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Музыкальная деятельность</w:t>
      </w:r>
    </w:p>
    <w:p w:rsidR="007F2FE4" w:rsidRPr="007F2FE4" w:rsidRDefault="007F2FE4" w:rsidP="00B55388">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Развитие игровой деятельности (театрализованные игры)</w:t>
      </w:r>
    </w:p>
    <w:p w:rsidR="007F2FE4" w:rsidRPr="007F2FE4" w:rsidRDefault="007F2FE4" w:rsidP="007F2FE4">
      <w:pPr>
        <w:autoSpaceDE w:val="0"/>
        <w:autoSpaceDN w:val="0"/>
        <w:adjustRightInd w:val="0"/>
        <w:spacing w:after="0"/>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Данные  направления  можно разделить на четыре образовательных модуля: </w:t>
      </w:r>
    </w:p>
    <w:p w:rsidR="007F2FE4" w:rsidRPr="007F2FE4" w:rsidRDefault="007F2FE4" w:rsidP="00B55388">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Рисование</w:t>
      </w:r>
    </w:p>
    <w:p w:rsidR="007F2FE4" w:rsidRPr="007F2FE4" w:rsidRDefault="007F2FE4" w:rsidP="00B55388">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Музыка</w:t>
      </w:r>
    </w:p>
    <w:p w:rsidR="007F2FE4" w:rsidRPr="007F2FE4" w:rsidRDefault="007F2FE4" w:rsidP="00B55388">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Лепка</w:t>
      </w:r>
    </w:p>
    <w:p w:rsidR="007F2FE4" w:rsidRPr="00ED3267" w:rsidRDefault="007F2FE4" w:rsidP="00ED3267">
      <w:pPr>
        <w:numPr>
          <w:ilvl w:val="0"/>
          <w:numId w:val="3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Аппликация</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Приобщение детей к искусству</w:t>
      </w:r>
      <w:r w:rsidRPr="007F2FE4">
        <w:rPr>
          <w:rFonts w:ascii="Times New Roman" w:eastAsia="Times New Roman" w:hAnsi="Times New Roman" w:cs="Times New Roman"/>
          <w:bCs/>
          <w:color w:val="000000"/>
          <w:sz w:val="24"/>
          <w:szCs w:val="24"/>
          <w:lang w:eastAsia="ru-RU"/>
        </w:rPr>
        <w:t xml:space="preserve">  направлено</w:t>
      </w:r>
      <w:r w:rsidRPr="007F2FE4">
        <w:rPr>
          <w:rFonts w:ascii="Times New Roman" w:eastAsia="Times New Roman" w:hAnsi="Times New Roman" w:cs="Times New Roman"/>
          <w:color w:val="000000"/>
          <w:sz w:val="24"/>
          <w:szCs w:val="24"/>
          <w:lang w:eastAsia="ru-RU"/>
        </w:rPr>
        <w:t xml:space="preserve"> на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Содержание данного направления интегрировано в образовательные модули «Музыка», «Рисование».</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Изобразительная деятельность детей </w:t>
      </w:r>
      <w:r w:rsidRPr="007F2FE4">
        <w:rPr>
          <w:rFonts w:ascii="Times New Roman" w:eastAsia="Times New Roman" w:hAnsi="Times New Roman" w:cs="Times New Roman"/>
          <w:bCs/>
          <w:color w:val="000000"/>
          <w:sz w:val="24"/>
          <w:szCs w:val="24"/>
          <w:lang w:eastAsia="ru-RU"/>
        </w:rPr>
        <w:t xml:space="preserve">направлена </w:t>
      </w:r>
      <w:r w:rsidRPr="007F2FE4">
        <w:rPr>
          <w:rFonts w:ascii="Times New Roman" w:eastAsia="Times New Roman" w:hAnsi="Times New Roman" w:cs="Times New Roman"/>
          <w:color w:val="000000"/>
          <w:sz w:val="24"/>
          <w:szCs w:val="24"/>
          <w:lang w:eastAsia="ru-RU"/>
        </w:rPr>
        <w:t>на развитие интереса к различным видам изобразительной 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Cs/>
          <w:color w:val="000000"/>
          <w:sz w:val="24"/>
          <w:szCs w:val="24"/>
          <w:lang w:eastAsia="ru-RU"/>
        </w:rPr>
        <w:t xml:space="preserve"> </w:t>
      </w:r>
      <w:r w:rsidRPr="007F2FE4">
        <w:rPr>
          <w:rFonts w:ascii="Times New Roman" w:eastAsia="Times New Roman" w:hAnsi="Times New Roman" w:cs="Times New Roman"/>
          <w:sz w:val="24"/>
          <w:szCs w:val="24"/>
          <w:lang w:eastAsia="ru-RU"/>
        </w:rPr>
        <w:t>Конструктивно-модельная деятельность</w:t>
      </w:r>
      <w:r w:rsidRPr="007F2FE4">
        <w:rPr>
          <w:rFonts w:ascii="Times New Roman" w:eastAsia="Times New Roman" w:hAnsi="Times New Roman" w:cs="Times New Roman"/>
          <w:bCs/>
          <w:color w:val="000000"/>
          <w:sz w:val="24"/>
          <w:szCs w:val="24"/>
          <w:lang w:eastAsia="ru-RU"/>
        </w:rPr>
        <w:t xml:space="preserve"> направлена</w:t>
      </w:r>
      <w:r w:rsidRPr="007F2FE4">
        <w:rPr>
          <w:rFonts w:ascii="Times New Roman" w:eastAsia="Times New Roman" w:hAnsi="Times New Roman" w:cs="Times New Roman"/>
          <w:color w:val="000000"/>
          <w:sz w:val="24"/>
          <w:szCs w:val="24"/>
          <w:lang w:eastAsia="ru-RU"/>
        </w:rPr>
        <w:t xml:space="preserve"> на</w:t>
      </w:r>
      <w:r w:rsidRPr="007F2FE4">
        <w:rPr>
          <w:rFonts w:ascii="Times New Roman" w:eastAsia="Times New Roman" w:hAnsi="Times New Roman" w:cs="Times New Roman"/>
          <w:sz w:val="24"/>
          <w:szCs w:val="24"/>
          <w:lang w:eastAsia="ru-RU"/>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Данное направление реализуется в режимные моменты.</w:t>
      </w:r>
    </w:p>
    <w:p w:rsidR="007F2FE4" w:rsidRPr="007F2FE4" w:rsidRDefault="007F2FE4" w:rsidP="00ED3267">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sz w:val="24"/>
          <w:szCs w:val="24"/>
          <w:lang w:eastAsia="ru-RU"/>
        </w:rPr>
        <w:t>Музыкальн</w:t>
      </w:r>
      <w:r w:rsidRPr="007F2FE4">
        <w:rPr>
          <w:rFonts w:ascii="Times New Roman" w:eastAsia="Times New Roman" w:hAnsi="Times New Roman" w:cs="Times New Roman"/>
          <w:sz w:val="24"/>
          <w:szCs w:val="24"/>
          <w:lang w:val="tt-RU" w:eastAsia="ru-RU"/>
        </w:rPr>
        <w:t>ая деятельность</w:t>
      </w:r>
      <w:r w:rsidRPr="007F2FE4">
        <w:rPr>
          <w:rFonts w:ascii="Times New Roman" w:eastAsia="Times New Roman" w:hAnsi="Times New Roman" w:cs="Times New Roman"/>
          <w:bCs/>
          <w:sz w:val="24"/>
          <w:szCs w:val="24"/>
          <w:lang w:eastAsia="ru-RU"/>
        </w:rPr>
        <w:t xml:space="preserve"> направлена</w:t>
      </w:r>
      <w:r w:rsidRPr="007F2FE4">
        <w:rPr>
          <w:rFonts w:ascii="Times New Roman" w:eastAsia="Times New Roman" w:hAnsi="Times New Roman" w:cs="Times New Roman"/>
          <w:sz w:val="24"/>
          <w:szCs w:val="24"/>
          <w:lang w:eastAsia="ru-RU"/>
        </w:rPr>
        <w:t xml:space="preserve"> на</w:t>
      </w:r>
      <w:r w:rsidRPr="007F2FE4">
        <w:rPr>
          <w:rFonts w:ascii="PetersburgC" w:eastAsia="Times New Roman" w:hAnsi="PetersburgC" w:cs="PetersburgC"/>
          <w:lang w:eastAsia="ru-RU"/>
        </w:rPr>
        <w:t xml:space="preserve"> </w:t>
      </w:r>
      <w:r w:rsidRPr="007F2FE4">
        <w:rPr>
          <w:rFonts w:ascii="Times New Roman" w:eastAsia="Times New Roman" w:hAnsi="Times New Roman" w:cs="Times New Roman"/>
          <w:bCs/>
          <w:sz w:val="24"/>
          <w:szCs w:val="24"/>
          <w:lang w:eastAsia="ru-RU"/>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355C0" w:rsidRDefault="007F2FE4" w:rsidP="007F2FE4">
      <w:pPr>
        <w:spacing w:after="0"/>
        <w:ind w:firstLine="709"/>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shd w:val="clear" w:color="auto" w:fill="FFFFFF"/>
          <w:lang w:eastAsia="ru-RU"/>
        </w:rPr>
        <w:t>Содержание психолого-педагогической работы по всем направлениям образовательной области «</w:t>
      </w:r>
      <w:r w:rsidR="007355C0">
        <w:rPr>
          <w:rFonts w:ascii="Times New Roman" w:eastAsia="Times New Roman" w:hAnsi="Times New Roman" w:cs="Times New Roman"/>
          <w:b/>
          <w:sz w:val="24"/>
          <w:szCs w:val="24"/>
          <w:shd w:val="clear" w:color="auto" w:fill="FFFFFF"/>
          <w:lang w:eastAsia="ru-RU"/>
        </w:rPr>
        <w:t>Художественно-эстетическое развитие</w:t>
      </w:r>
      <w:r w:rsidRPr="007F2FE4">
        <w:rPr>
          <w:rFonts w:ascii="Times New Roman" w:eastAsia="Times New Roman" w:hAnsi="Times New Roman" w:cs="Times New Roman"/>
          <w:b/>
          <w:sz w:val="24"/>
          <w:szCs w:val="24"/>
          <w:shd w:val="clear" w:color="auto" w:fill="FFFFFF"/>
          <w:lang w:eastAsia="ru-RU"/>
        </w:rPr>
        <w:t xml:space="preserve">» </w:t>
      </w:r>
      <w:r w:rsidRPr="007F2FE4">
        <w:rPr>
          <w:rFonts w:ascii="Times New Roman" w:eastAsia="Times New Roman" w:hAnsi="Times New Roman" w:cs="Times New Roman"/>
          <w:bCs/>
          <w:sz w:val="24"/>
          <w:szCs w:val="24"/>
          <w:lang w:eastAsia="ru-RU"/>
        </w:rPr>
        <w:t xml:space="preserve">(см. </w:t>
      </w:r>
      <w:r w:rsidRPr="007F2FE4">
        <w:rPr>
          <w:rFonts w:ascii="Times New Roman" w:eastAsia="Times New Roman" w:hAnsi="Times New Roman" w:cs="Times New Roman"/>
          <w:sz w:val="24"/>
          <w:szCs w:val="24"/>
          <w:lang w:eastAsia="ru-RU"/>
        </w:rPr>
        <w:t>примерную образовательную программу дошкольного образования «От рождения до школы» под редакцией Н. Е. Вераксы, Т. С. Ком</w:t>
      </w:r>
      <w:r w:rsidR="007355C0">
        <w:rPr>
          <w:rFonts w:ascii="Times New Roman" w:eastAsia="Times New Roman" w:hAnsi="Times New Roman" w:cs="Times New Roman"/>
          <w:sz w:val="24"/>
          <w:szCs w:val="24"/>
          <w:lang w:eastAsia="ru-RU"/>
        </w:rPr>
        <w:t>аровой, М. А. Васильевой и др.).</w:t>
      </w:r>
    </w:p>
    <w:p w:rsidR="007355C0" w:rsidRDefault="007355C0" w:rsidP="007355C0">
      <w:pPr>
        <w:autoSpaceDE w:val="0"/>
        <w:autoSpaceDN w:val="0"/>
        <w:adjustRightInd w:val="0"/>
        <w:spacing w:after="0"/>
        <w:ind w:left="360"/>
        <w:jc w:val="center"/>
        <w:rPr>
          <w:rFonts w:ascii="Times New Roman" w:eastAsia="Times New Roman,Bold" w:hAnsi="Times New Roman"/>
          <w:b/>
          <w:bCs/>
          <w:sz w:val="10"/>
          <w:szCs w:val="10"/>
        </w:rPr>
      </w:pPr>
      <w:r w:rsidRPr="00042693">
        <w:rPr>
          <w:rFonts w:ascii="Times New Roman" w:hAnsi="Times New Roman"/>
          <w:b/>
          <w:sz w:val="24"/>
          <w:szCs w:val="24"/>
        </w:rPr>
        <w:t>Часть программы, формируемая участниками образовательных отношений</w:t>
      </w:r>
      <w:r w:rsidRPr="00042693">
        <w:rPr>
          <w:rFonts w:ascii="Times New Roman" w:eastAsia="Times New Roman,Bold" w:hAnsi="Times New Roman"/>
          <w:b/>
          <w:bCs/>
          <w:sz w:val="24"/>
          <w:szCs w:val="24"/>
        </w:rPr>
        <w:t xml:space="preserve"> </w:t>
      </w:r>
    </w:p>
    <w:p w:rsidR="007355C0" w:rsidRPr="00042693" w:rsidRDefault="007355C0" w:rsidP="007355C0">
      <w:pPr>
        <w:autoSpaceDE w:val="0"/>
        <w:autoSpaceDN w:val="0"/>
        <w:adjustRightInd w:val="0"/>
        <w:spacing w:after="0" w:line="240" w:lineRule="auto"/>
        <w:ind w:left="360"/>
        <w:jc w:val="center"/>
        <w:rPr>
          <w:rFonts w:ascii="Times New Roman" w:eastAsia="Times New Roman,Bold" w:hAnsi="Times New Roman"/>
          <w:b/>
          <w:bCs/>
          <w:sz w:val="10"/>
          <w:szCs w:val="10"/>
        </w:rPr>
      </w:pPr>
    </w:p>
    <w:p w:rsidR="007355C0" w:rsidRPr="007355C0" w:rsidRDefault="007355C0" w:rsidP="007355C0">
      <w:pPr>
        <w:autoSpaceDE w:val="0"/>
        <w:autoSpaceDN w:val="0"/>
        <w:adjustRightInd w:val="0"/>
        <w:spacing w:after="0"/>
        <w:jc w:val="both"/>
        <w:rPr>
          <w:rFonts w:eastAsia="Times New Roman,Bold" w:cs="Times New Roman,Bold"/>
          <w:b/>
          <w:bCs/>
          <w:sz w:val="24"/>
          <w:szCs w:val="24"/>
        </w:rPr>
      </w:pPr>
      <w:r>
        <w:rPr>
          <w:rFonts w:ascii="Times New Roman" w:hAnsi="Times New Roman"/>
          <w:b/>
          <w:sz w:val="24"/>
          <w:szCs w:val="24"/>
        </w:rPr>
        <w:t>Содержание образовательной области «</w:t>
      </w:r>
      <w:r>
        <w:rPr>
          <w:rFonts w:ascii="Times New Roman" w:eastAsia="Times New Roman" w:hAnsi="Times New Roman" w:cs="Times New Roman"/>
          <w:b/>
          <w:sz w:val="24"/>
          <w:szCs w:val="24"/>
          <w:shd w:val="clear" w:color="auto" w:fill="FFFFFF"/>
          <w:lang w:eastAsia="ru-RU"/>
        </w:rPr>
        <w:t>Художественно-эстетическое развитие</w:t>
      </w:r>
      <w:r>
        <w:rPr>
          <w:rFonts w:ascii="Times New Roman" w:hAnsi="Times New Roman"/>
          <w:b/>
          <w:sz w:val="24"/>
          <w:szCs w:val="24"/>
        </w:rPr>
        <w:t>»</w:t>
      </w:r>
      <w:r>
        <w:rPr>
          <w:rFonts w:ascii="Times New Roman" w:eastAsia="Times New Roman" w:hAnsi="Times New Roman" w:cs="Times New Roman"/>
          <w:b/>
          <w:lang w:eastAsia="ru-RU"/>
        </w:rPr>
        <w:t xml:space="preserve"> предусматривает реализацию </w:t>
      </w:r>
      <w:r w:rsidRPr="007F2FE4">
        <w:rPr>
          <w:rFonts w:ascii="Times New Roman" w:eastAsia="Times New Roman" w:hAnsi="Times New Roman" w:cs="Times New Roman"/>
          <w:sz w:val="24"/>
          <w:szCs w:val="24"/>
          <w:lang w:eastAsia="ru-RU"/>
        </w:rPr>
        <w:t>региональной образовательной программы дошкольного образования «С</w:t>
      </w:r>
      <w:r w:rsidRPr="007F2FE4">
        <w:rPr>
          <w:rFonts w:ascii="Times New Roman" w:eastAsia="Times New Roman" w:hAnsi="Times New Roman" w:cs="Times New Roman"/>
          <w:sz w:val="24"/>
          <w:szCs w:val="24"/>
          <w:lang w:val="tt-RU" w:eastAsia="ru-RU"/>
        </w:rPr>
        <w:t>өенеч – Радость познания</w:t>
      </w:r>
      <w:r w:rsidRPr="007F2FE4">
        <w:rPr>
          <w:rFonts w:ascii="Times New Roman" w:eastAsia="Times New Roman" w:hAnsi="Times New Roman" w:cs="Times New Roman"/>
          <w:bCs/>
          <w:sz w:val="24"/>
          <w:szCs w:val="24"/>
          <w:lang w:eastAsia="ru-RU"/>
        </w:rPr>
        <w:t>» Р. К. Шаехова, 2016 г.</w:t>
      </w:r>
      <w:r>
        <w:rPr>
          <w:rFonts w:ascii="Times New Roman" w:eastAsia="Times New Roman" w:hAnsi="Times New Roman" w:cs="Times New Roman"/>
          <w:bCs/>
          <w:sz w:val="24"/>
          <w:szCs w:val="24"/>
          <w:lang w:eastAsia="ru-RU"/>
        </w:rPr>
        <w:t xml:space="preserve">) и </w:t>
      </w:r>
      <w:r>
        <w:rPr>
          <w:rFonts w:ascii="Times New Roman" w:hAnsi="Times New Roman"/>
          <w:b/>
          <w:sz w:val="24"/>
          <w:szCs w:val="24"/>
        </w:rPr>
        <w:t>направлено на</w:t>
      </w:r>
      <w:r>
        <w:rPr>
          <w:rFonts w:ascii="Times New Roman" w:eastAsia="Times New Roman" w:hAnsi="Times New Roman" w:cs="Times New Roman"/>
          <w:b/>
          <w:sz w:val="24"/>
          <w:szCs w:val="24"/>
          <w:lang w:eastAsia="ru-RU"/>
        </w:rPr>
        <w:t xml:space="preserve"> </w:t>
      </w:r>
      <w:r>
        <w:rPr>
          <w:rFonts w:ascii="Times New Roman" w:eastAsia="Times New Roman,Bold" w:hAnsi="Times New Roman" w:cs="Times New Roman"/>
          <w:sz w:val="24"/>
          <w:szCs w:val="24"/>
        </w:rPr>
        <w:t>единство формирования эстетического отношения к миру и художественного</w:t>
      </w:r>
      <w:r>
        <w:rPr>
          <w:rFonts w:eastAsia="Times New Roman,Bold" w:cs="Times New Roman,Bold"/>
          <w:b/>
          <w:bCs/>
          <w:sz w:val="24"/>
          <w:szCs w:val="24"/>
        </w:rPr>
        <w:t xml:space="preserve"> </w:t>
      </w:r>
      <w:r>
        <w:rPr>
          <w:rFonts w:ascii="Times New Roman" w:eastAsia="Times New Roman,Bold" w:hAnsi="Times New Roman" w:cs="Times New Roman"/>
          <w:sz w:val="24"/>
          <w:szCs w:val="24"/>
        </w:rPr>
        <w:t>развития ребенка средствами культуры, в том числе национальной. Включение средств</w:t>
      </w:r>
      <w:r>
        <w:rPr>
          <w:rFonts w:eastAsia="Times New Roman,Bold" w:cs="Times New Roman,Bold"/>
          <w:b/>
          <w:bCs/>
          <w:sz w:val="24"/>
          <w:szCs w:val="24"/>
        </w:rPr>
        <w:t xml:space="preserve"> </w:t>
      </w:r>
      <w:r>
        <w:rPr>
          <w:rFonts w:ascii="Times New Roman" w:eastAsia="Times New Roman,Bold" w:hAnsi="Times New Roman" w:cs="Times New Roman"/>
          <w:sz w:val="24"/>
          <w:szCs w:val="24"/>
        </w:rPr>
        <w:t>культуры в систему дошкольного образования осуществляется посредством</w:t>
      </w:r>
      <w:r>
        <w:rPr>
          <w:rFonts w:eastAsia="Times New Roman,Bold" w:cs="Times New Roman,Bold"/>
          <w:b/>
          <w:bCs/>
          <w:sz w:val="24"/>
          <w:szCs w:val="24"/>
        </w:rPr>
        <w:t xml:space="preserve"> </w:t>
      </w:r>
      <w:r>
        <w:rPr>
          <w:rFonts w:ascii="Times New Roman" w:eastAsia="Times New Roman,Bold" w:hAnsi="Times New Roman" w:cs="Times New Roman"/>
          <w:sz w:val="24"/>
          <w:szCs w:val="24"/>
        </w:rPr>
        <w:t>педагогического потенциала элементов национальной культуры – фольклора, литературы,</w:t>
      </w:r>
      <w:r>
        <w:rPr>
          <w:rFonts w:eastAsia="Times New Roman,Bold" w:cs="Times New Roman,Bold"/>
          <w:b/>
          <w:bCs/>
          <w:sz w:val="24"/>
          <w:szCs w:val="24"/>
        </w:rPr>
        <w:t xml:space="preserve"> </w:t>
      </w:r>
      <w:r>
        <w:rPr>
          <w:rFonts w:ascii="Times New Roman" w:eastAsia="Times New Roman,Bold" w:hAnsi="Times New Roman" w:cs="Times New Roman"/>
          <w:sz w:val="24"/>
          <w:szCs w:val="24"/>
        </w:rPr>
        <w:t>музыки, живописи, декоративно-прикладного искусства, театра, народных игр, песен,</w:t>
      </w:r>
      <w:r>
        <w:rPr>
          <w:rFonts w:eastAsia="Times New Roman,Bold" w:cs="Times New Roman,Bold"/>
          <w:b/>
          <w:bCs/>
          <w:sz w:val="24"/>
          <w:szCs w:val="24"/>
        </w:rPr>
        <w:t xml:space="preserve"> </w:t>
      </w:r>
      <w:r>
        <w:rPr>
          <w:rFonts w:ascii="Times New Roman" w:eastAsia="Times New Roman,Bold" w:hAnsi="Times New Roman" w:cs="Times New Roman"/>
          <w:sz w:val="24"/>
          <w:szCs w:val="24"/>
        </w:rPr>
        <w:t>танцев и т.д.</w:t>
      </w:r>
    </w:p>
    <w:p w:rsidR="007F2FE4" w:rsidRPr="007F2FE4" w:rsidRDefault="007F2FE4" w:rsidP="007F2FE4">
      <w:pPr>
        <w:spacing w:after="0"/>
        <w:ind w:firstLine="709"/>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xml:space="preserve">Содержание образовательных областей </w:t>
      </w:r>
      <w:r w:rsidRPr="007F2FE4">
        <w:rPr>
          <w:rFonts w:ascii="Times New Roman" w:eastAsia="Times New Roman" w:hAnsi="Times New Roman" w:cs="Times New Roman"/>
          <w:b/>
          <w:bCs/>
          <w:sz w:val="24"/>
          <w:szCs w:val="24"/>
        </w:rPr>
        <w:t>обязательной части Программы</w:t>
      </w:r>
      <w:r w:rsidRPr="007F2FE4">
        <w:rPr>
          <w:rFonts w:ascii="Times New Roman" w:eastAsia="Times New Roman" w:hAnsi="Times New Roman" w:cs="Times New Roman"/>
          <w:bCs/>
          <w:sz w:val="24"/>
          <w:szCs w:val="24"/>
        </w:rPr>
        <w:t xml:space="preserve"> полностью соответствует ОП ДО «От рождения до школы».</w:t>
      </w:r>
      <w:r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bCs/>
          <w:sz w:val="24"/>
          <w:szCs w:val="24"/>
        </w:rPr>
        <w:t>Содержание образовательных областей части Программы, формируемой участниками образовательных отношений, соответствует парциальным программам (таблица 1).</w:t>
      </w:r>
    </w:p>
    <w:p w:rsidR="007F2FE4" w:rsidRPr="007F2FE4" w:rsidRDefault="007F2FE4" w:rsidP="007F2FE4">
      <w:pPr>
        <w:keepNext/>
        <w:suppressLineNumbers/>
        <w:tabs>
          <w:tab w:val="left" w:pos="720"/>
        </w:tabs>
        <w:spacing w:after="0" w:line="240" w:lineRule="auto"/>
        <w:contextualSpacing/>
        <w:jc w:val="right"/>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lastRenderedPageBreak/>
        <w:t>Таблица 1</w:t>
      </w:r>
    </w:p>
    <w:p w:rsidR="007F2FE4" w:rsidRPr="007F2FE4" w:rsidRDefault="007F2FE4" w:rsidP="007F2FE4">
      <w:pPr>
        <w:keepNext/>
        <w:suppressLineNumbers/>
        <w:tabs>
          <w:tab w:val="left" w:pos="720"/>
        </w:tabs>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Модель соотношения образовательных программ по реализации задач образовательных областей</w:t>
      </w:r>
    </w:p>
    <w:p w:rsidR="007F2FE4" w:rsidRPr="007355C0" w:rsidRDefault="007F2FE4" w:rsidP="007F2FE4">
      <w:pPr>
        <w:keepNext/>
        <w:suppressLineNumbers/>
        <w:tabs>
          <w:tab w:val="left" w:pos="720"/>
        </w:tabs>
        <w:spacing w:after="0" w:line="240" w:lineRule="auto"/>
        <w:contextualSpacing/>
        <w:jc w:val="right"/>
        <w:rPr>
          <w:rFonts w:ascii="Times New Roman" w:eastAsia="Times New Roman" w:hAnsi="Times New Roman" w:cs="Times New Roman"/>
          <w:b/>
          <w:bCs/>
          <w:sz w:val="10"/>
          <w:szCs w:val="10"/>
        </w:rPr>
      </w:pPr>
    </w:p>
    <w:tbl>
      <w:tblPr>
        <w:tblW w:w="9829" w:type="dxa"/>
        <w:jc w:val="center"/>
        <w:tblLayout w:type="fixed"/>
        <w:tblLook w:val="04A0" w:firstRow="1" w:lastRow="0" w:firstColumn="1" w:lastColumn="0" w:noHBand="0" w:noVBand="1"/>
      </w:tblPr>
      <w:tblGrid>
        <w:gridCol w:w="4204"/>
        <w:gridCol w:w="5625"/>
      </w:tblGrid>
      <w:tr w:rsidR="007F2FE4" w:rsidRPr="007F2FE4" w:rsidTr="007F2FE4">
        <w:trPr>
          <w:jc w:val="center"/>
        </w:trPr>
        <w:tc>
          <w:tcPr>
            <w:tcW w:w="4204" w:type="dxa"/>
            <w:tcBorders>
              <w:top w:val="single" w:sz="4" w:space="0" w:color="000000"/>
              <w:left w:val="single" w:sz="4" w:space="0" w:color="000000"/>
              <w:bottom w:val="single" w:sz="4" w:space="0" w:color="000000"/>
              <w:right w:val="nil"/>
            </w:tcBorders>
            <w:hideMark/>
          </w:tcPr>
          <w:p w:rsidR="007F2FE4" w:rsidRPr="007F2FE4" w:rsidRDefault="007F2FE4" w:rsidP="007F2FE4">
            <w:pPr>
              <w:keepNext/>
              <w:widowControl w:val="0"/>
              <w:suppressLineNumbers/>
              <w:autoSpaceDE w:val="0"/>
              <w:snapToGrid w:val="0"/>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Образовательные области</w:t>
            </w:r>
          </w:p>
        </w:tc>
        <w:tc>
          <w:tcPr>
            <w:tcW w:w="5625" w:type="dxa"/>
            <w:tcBorders>
              <w:top w:val="single" w:sz="4" w:space="0" w:color="000000"/>
              <w:left w:val="single" w:sz="4" w:space="0" w:color="000000"/>
              <w:bottom w:val="single" w:sz="4" w:space="0" w:color="000000"/>
              <w:right w:val="single" w:sz="4" w:space="0" w:color="000000"/>
            </w:tcBorders>
            <w:hideMark/>
          </w:tcPr>
          <w:p w:rsidR="007F2FE4" w:rsidRPr="007F2FE4" w:rsidRDefault="00100FE4" w:rsidP="007F2FE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Программы</w:t>
            </w:r>
          </w:p>
        </w:tc>
      </w:tr>
      <w:tr w:rsidR="007F2FE4" w:rsidRPr="007F2FE4" w:rsidTr="007F2FE4">
        <w:trPr>
          <w:jc w:val="center"/>
        </w:trPr>
        <w:tc>
          <w:tcPr>
            <w:tcW w:w="9829" w:type="dxa"/>
            <w:gridSpan w:val="2"/>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
                <w:bCs/>
                <w:i/>
                <w:sz w:val="24"/>
                <w:szCs w:val="24"/>
              </w:rPr>
            </w:pPr>
            <w:r w:rsidRPr="007F2FE4">
              <w:rPr>
                <w:rFonts w:ascii="Times New Roman" w:eastAsia="Times New Roman" w:hAnsi="Times New Roman" w:cs="Times New Roman"/>
                <w:b/>
                <w:bCs/>
                <w:i/>
                <w:sz w:val="24"/>
                <w:szCs w:val="24"/>
              </w:rPr>
              <w:t>Обязательная часть</w:t>
            </w:r>
            <w:r w:rsidRPr="007F2FE4">
              <w:rPr>
                <w:rFonts w:ascii="Times New Roman" w:eastAsia="Times New Roman" w:hAnsi="Times New Roman" w:cs="Times New Roman"/>
                <w:bCs/>
                <w:i/>
                <w:sz w:val="24"/>
                <w:szCs w:val="24"/>
              </w:rPr>
              <w:t xml:space="preserve"> </w:t>
            </w:r>
          </w:p>
        </w:tc>
      </w:tr>
      <w:tr w:rsidR="007F2FE4" w:rsidRPr="007F2FE4" w:rsidTr="007F2FE4">
        <w:trPr>
          <w:jc w:val="center"/>
        </w:trPr>
        <w:tc>
          <w:tcPr>
            <w:tcW w:w="4204" w:type="dxa"/>
            <w:tcBorders>
              <w:top w:val="single" w:sz="4" w:space="0" w:color="000000"/>
              <w:left w:val="single" w:sz="4" w:space="0" w:color="000000"/>
              <w:bottom w:val="single" w:sz="4" w:space="0" w:color="000000"/>
              <w:right w:val="nil"/>
            </w:tcBorders>
            <w:hideMark/>
          </w:tcPr>
          <w:p w:rsidR="007F2FE4" w:rsidRPr="007F2FE4" w:rsidRDefault="007F2FE4" w:rsidP="007F2FE4">
            <w:pPr>
              <w:keepNext/>
              <w:widowControl w:val="0"/>
              <w:suppressLineNumbers/>
              <w:autoSpaceDE w:val="0"/>
              <w:snapToGrid w:val="0"/>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физическое развитие</w:t>
            </w:r>
          </w:p>
          <w:p w:rsidR="007F2FE4" w:rsidRPr="007F2FE4" w:rsidRDefault="007F2FE4" w:rsidP="007F2FE4">
            <w:pPr>
              <w:keepNext/>
              <w:widowControl w:val="0"/>
              <w:suppressLineNumbers/>
              <w:autoSpaceDE w:val="0"/>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социально-коммуникативное развитие</w:t>
            </w:r>
          </w:p>
          <w:p w:rsidR="007F2FE4" w:rsidRPr="007F2FE4" w:rsidRDefault="007F2FE4" w:rsidP="007F2FE4">
            <w:pPr>
              <w:keepNext/>
              <w:widowControl w:val="0"/>
              <w:suppressLineNumbers/>
              <w:tabs>
                <w:tab w:val="left" w:pos="720"/>
              </w:tabs>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познавательное развитие</w:t>
            </w:r>
          </w:p>
          <w:p w:rsidR="007F2FE4" w:rsidRPr="007F2FE4" w:rsidRDefault="007F2FE4" w:rsidP="007F2FE4">
            <w:pPr>
              <w:keepNext/>
              <w:widowControl w:val="0"/>
              <w:suppressLineNumbers/>
              <w:tabs>
                <w:tab w:val="left" w:pos="720"/>
              </w:tabs>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речевое развитие</w:t>
            </w:r>
          </w:p>
          <w:p w:rsidR="007F2FE4" w:rsidRPr="007F2FE4" w:rsidRDefault="007F2FE4" w:rsidP="007F2FE4">
            <w:pPr>
              <w:keepNext/>
              <w:widowControl w:val="0"/>
              <w:suppressLineNumbers/>
              <w:tabs>
                <w:tab w:val="left" w:pos="720"/>
              </w:tabs>
              <w:spacing w:after="0" w:line="240" w:lineRule="auto"/>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художественно-эстетическое развитие</w:t>
            </w:r>
          </w:p>
        </w:tc>
        <w:tc>
          <w:tcPr>
            <w:tcW w:w="5625" w:type="dxa"/>
            <w:tcBorders>
              <w:top w:val="single" w:sz="4" w:space="0" w:color="000000"/>
              <w:left w:val="single" w:sz="4" w:space="0" w:color="000000"/>
              <w:bottom w:val="single" w:sz="4" w:space="0" w:color="000000"/>
              <w:right w:val="single" w:sz="4" w:space="0" w:color="000000"/>
            </w:tcBorders>
            <w:vAlign w:val="center"/>
            <w:hideMark/>
          </w:tcPr>
          <w:p w:rsidR="007F2FE4" w:rsidRPr="007F2FE4" w:rsidRDefault="00833CC4" w:rsidP="00833CC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w:t>
            </w:r>
            <w:r w:rsidR="007F2FE4" w:rsidRPr="007F2FE4">
              <w:rPr>
                <w:rFonts w:ascii="Times New Roman" w:eastAsia="Times New Roman" w:hAnsi="Times New Roman" w:cs="Times New Roman"/>
                <w:bCs/>
                <w:sz w:val="24"/>
                <w:szCs w:val="24"/>
              </w:rPr>
              <w:t>П ДО «От рождения до школы» (УМК к программе)</w:t>
            </w:r>
          </w:p>
        </w:tc>
      </w:tr>
      <w:tr w:rsidR="007F2FE4" w:rsidRPr="007F2FE4" w:rsidTr="007F2FE4">
        <w:trPr>
          <w:jc w:val="center"/>
        </w:trPr>
        <w:tc>
          <w:tcPr>
            <w:tcW w:w="9829" w:type="dxa"/>
            <w:gridSpan w:val="2"/>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keepNext/>
              <w:widowControl w:val="0"/>
              <w:suppressLineNumbers/>
              <w:tabs>
                <w:tab w:val="left" w:pos="720"/>
              </w:tabs>
              <w:snapToGrid w:val="0"/>
              <w:spacing w:after="0" w:line="240" w:lineRule="auto"/>
              <w:contextualSpacing/>
              <w:jc w:val="center"/>
              <w:rPr>
                <w:rFonts w:ascii="Times New Roman" w:eastAsia="Times New Roman" w:hAnsi="Times New Roman" w:cs="Times New Roman"/>
                <w:b/>
                <w:bCs/>
                <w:i/>
                <w:sz w:val="24"/>
                <w:szCs w:val="24"/>
              </w:rPr>
            </w:pPr>
            <w:r w:rsidRPr="007F2FE4">
              <w:rPr>
                <w:rFonts w:ascii="Times New Roman" w:eastAsia="Times New Roman" w:hAnsi="Times New Roman" w:cs="Times New Roman"/>
                <w:b/>
                <w:bCs/>
                <w:i/>
                <w:sz w:val="24"/>
                <w:szCs w:val="24"/>
              </w:rPr>
              <w:t>Часть, формируемая участниками образовательных отношений</w:t>
            </w:r>
          </w:p>
        </w:tc>
      </w:tr>
      <w:tr w:rsidR="007F2FE4" w:rsidRPr="007F2FE4" w:rsidTr="007F2FE4">
        <w:trPr>
          <w:trHeight w:val="1368"/>
          <w:jc w:val="center"/>
        </w:trPr>
        <w:tc>
          <w:tcPr>
            <w:tcW w:w="4204" w:type="dxa"/>
            <w:tcBorders>
              <w:top w:val="single" w:sz="4" w:space="0" w:color="000000"/>
              <w:left w:val="single" w:sz="4" w:space="0" w:color="000000"/>
              <w:bottom w:val="single" w:sz="4" w:space="0" w:color="auto"/>
              <w:right w:val="nil"/>
            </w:tcBorders>
            <w:hideMark/>
          </w:tcPr>
          <w:p w:rsidR="007F2FE4" w:rsidRPr="007F2FE4" w:rsidRDefault="007F2FE4" w:rsidP="007F2FE4">
            <w:pPr>
              <w:keepNext/>
              <w:widowControl w:val="0"/>
              <w:suppressLineNumbers/>
              <w:autoSpaceDE w:val="0"/>
              <w:snapToGrid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физическое развитие</w:t>
            </w:r>
          </w:p>
          <w:p w:rsidR="007F2FE4" w:rsidRPr="007F2FE4" w:rsidRDefault="007F2FE4" w:rsidP="007F2FE4">
            <w:pPr>
              <w:keepNext/>
              <w:widowControl w:val="0"/>
              <w:suppressLineNumbers/>
              <w:autoSpaceDE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социально-коммуникативное развитие</w:t>
            </w:r>
          </w:p>
          <w:p w:rsidR="007F2FE4" w:rsidRPr="007F2FE4" w:rsidRDefault="007F2FE4" w:rsidP="007F2FE4">
            <w:pPr>
              <w:keepNext/>
              <w:widowControl w:val="0"/>
              <w:suppressLineNumbers/>
              <w:tabs>
                <w:tab w:val="left" w:pos="720"/>
              </w:tabs>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познавательное развитие</w:t>
            </w:r>
          </w:p>
          <w:p w:rsidR="007F2FE4" w:rsidRPr="007F2FE4" w:rsidRDefault="007F2FE4" w:rsidP="007F2FE4">
            <w:pPr>
              <w:keepNext/>
              <w:widowControl w:val="0"/>
              <w:suppressLineNumbers/>
              <w:tabs>
                <w:tab w:val="left" w:pos="720"/>
              </w:tabs>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речевое развитие</w:t>
            </w:r>
          </w:p>
          <w:p w:rsidR="007F2FE4" w:rsidRPr="007F2FE4" w:rsidRDefault="007F2FE4" w:rsidP="007F2FE4">
            <w:pPr>
              <w:keepNext/>
              <w:widowControl w:val="0"/>
              <w:suppressLineNumbers/>
              <w:autoSpaceDE w:val="0"/>
              <w:spacing w:after="0" w:line="240" w:lineRule="auto"/>
              <w:contextualSpacing/>
              <w:rPr>
                <w:rFonts w:ascii="Times New Roman" w:eastAsia="Times New Roman" w:hAnsi="Times New Roman" w:cs="Times New Roman"/>
                <w:i/>
                <w:sz w:val="24"/>
                <w:szCs w:val="24"/>
              </w:rPr>
            </w:pPr>
            <w:r w:rsidRPr="007F2FE4">
              <w:rPr>
                <w:rFonts w:ascii="Times New Roman" w:eastAsia="Times New Roman" w:hAnsi="Times New Roman" w:cs="Times New Roman"/>
                <w:sz w:val="24"/>
                <w:szCs w:val="24"/>
              </w:rPr>
              <w:t>художественно-эстетическое развитие</w:t>
            </w:r>
          </w:p>
        </w:tc>
        <w:tc>
          <w:tcPr>
            <w:tcW w:w="5625" w:type="dxa"/>
            <w:tcBorders>
              <w:top w:val="single" w:sz="4" w:space="0" w:color="000000"/>
              <w:left w:val="single" w:sz="4" w:space="0" w:color="000000"/>
              <w:bottom w:val="single" w:sz="4" w:space="0" w:color="auto"/>
              <w:right w:val="single" w:sz="4" w:space="0" w:color="000000"/>
            </w:tcBorders>
            <w:hideMark/>
          </w:tcPr>
          <w:p w:rsidR="007F2FE4" w:rsidRPr="007F2FE4" w:rsidRDefault="007F2FE4" w:rsidP="007F2FE4">
            <w:pPr>
              <w:keepNext/>
              <w:widowControl w:val="0"/>
              <w:suppressLineNumbers/>
              <w:tabs>
                <w:tab w:val="left" w:pos="720"/>
              </w:tabs>
              <w:snapToGrid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1. РОП ДО «Радость познания»</w:t>
            </w:r>
          </w:p>
          <w:p w:rsidR="007F2FE4" w:rsidRPr="007F2FE4" w:rsidRDefault="007F2FE4" w:rsidP="007F2FE4">
            <w:pPr>
              <w:keepNext/>
              <w:widowControl w:val="0"/>
              <w:suppressLineNumbers/>
              <w:tabs>
                <w:tab w:val="left" w:pos="720"/>
              </w:tabs>
              <w:snapToGrid w:val="0"/>
              <w:spacing w:after="0" w:line="240" w:lineRule="auto"/>
              <w:contextualSpacing/>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Учебно-методический комплект по обучению дошкольников татарскому языку </w:t>
            </w:r>
          </w:p>
          <w:p w:rsidR="007F2FE4" w:rsidRPr="007F2FE4" w:rsidRDefault="007F2FE4" w:rsidP="007F2FE4">
            <w:pPr>
              <w:spacing w:after="0" w:line="240" w:lineRule="auto"/>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3.Обучение детей дошкольного возраста правилам безопасного поведения на дорогах (учебное пособие), Р.Ш. Ахмадиева, Е. Е. Воронина, Р. Н. Минниханов и др.; Казань.</w:t>
            </w:r>
          </w:p>
        </w:tc>
      </w:tr>
    </w:tbl>
    <w:p w:rsidR="007F2FE4" w:rsidRPr="007F2FE4" w:rsidRDefault="007F2FE4" w:rsidP="007F2FE4">
      <w:pPr>
        <w:spacing w:after="0"/>
        <w:ind w:firstLine="709"/>
        <w:jc w:val="both"/>
        <w:rPr>
          <w:rFonts w:ascii="Times New Roman" w:eastAsia="Times New Roman" w:hAnsi="Times New Roman" w:cs="Times New Roman"/>
          <w:bCs/>
          <w:sz w:val="16"/>
          <w:szCs w:val="16"/>
          <w:lang w:eastAsia="ru-RU"/>
        </w:rPr>
      </w:pPr>
    </w:p>
    <w:p w:rsidR="007F2FE4" w:rsidRPr="007F2FE4" w:rsidRDefault="007F2FE4" w:rsidP="007F2FE4">
      <w:pPr>
        <w:keepNext/>
        <w:suppressLineNumbers/>
        <w:tabs>
          <w:tab w:val="left" w:pos="567"/>
        </w:tabs>
        <w:spacing w:after="0" w:line="240" w:lineRule="auto"/>
        <w:ind w:firstLine="567"/>
        <w:contextualSpacing/>
        <w:jc w:val="both"/>
        <w:rPr>
          <w:rFonts w:ascii="Times New Roman" w:eastAsia="Times New Roman" w:hAnsi="Times New Roman" w:cs="Times New Roman"/>
          <w:bCs/>
          <w:sz w:val="16"/>
          <w:szCs w:val="16"/>
        </w:rPr>
      </w:pPr>
    </w:p>
    <w:p w:rsidR="007F2FE4" w:rsidRDefault="007F2FE4" w:rsidP="007F2FE4">
      <w:pPr>
        <w:widowControl w:val="0"/>
        <w:autoSpaceDE w:val="0"/>
        <w:autoSpaceDN w:val="0"/>
        <w:adjustRightInd w:val="0"/>
        <w:spacing w:after="0"/>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pacing w:val="2"/>
          <w:sz w:val="24"/>
          <w:szCs w:val="24"/>
        </w:rPr>
        <w:t>В соответствии с ФГОС ДО 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 </w:t>
      </w:r>
      <w:r w:rsidR="00FB30AA">
        <w:rPr>
          <w:rFonts w:ascii="Times New Roman" w:eastAsia="Times New Roman" w:hAnsi="Times New Roman" w:cs="Times New Roman"/>
          <w:spacing w:val="2"/>
          <w:sz w:val="24"/>
          <w:szCs w:val="24"/>
        </w:rPr>
        <w:t>Перспективные планы</w:t>
      </w:r>
      <w:r w:rsidRPr="007F2FE4">
        <w:rPr>
          <w:rFonts w:ascii="Times New Roman" w:eastAsia="Times New Roman" w:hAnsi="Times New Roman" w:cs="Times New Roman"/>
          <w:spacing w:val="2"/>
          <w:sz w:val="24"/>
          <w:szCs w:val="24"/>
        </w:rPr>
        <w:t xml:space="preserve"> воспитателей дошкольного учреждения конкретизируют содержание образовательных областей по всем возрастным периодам.</w:t>
      </w:r>
      <w:r w:rsidRPr="007F2FE4">
        <w:rPr>
          <w:rFonts w:ascii="Times New Roman" w:eastAsia="Times New Roman" w:hAnsi="Times New Roman" w:cs="Times New Roman"/>
          <w:sz w:val="24"/>
          <w:szCs w:val="24"/>
        </w:rPr>
        <w:t xml:space="preserve">     Содержание образовательных областей выполняет роль средства развития ребёнка, подбирается по мере постановки и решения развивающих задач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(Комментарии к разделу II пункта 2.7 ФГОС ДО). Так как все образовательные области взаимодополняющие, то содержательное наполнение образовательной деятельности часто связано с работой педагога одновременно в разных образовательных областях. Поэтому имеет место ситуация, когда содержание образовательной деятельности не всегда может быть задано заранее. Педагог может отбирать среди представленных тем то содержание образовательной деятельности, которое имеет смысл для ребёнка в конкретной образовательной ситуации.</w:t>
      </w:r>
    </w:p>
    <w:p w:rsidR="00B14B5E" w:rsidRDefault="00B14B5E" w:rsidP="009914EA">
      <w:pPr>
        <w:widowControl w:val="0"/>
        <w:autoSpaceDE w:val="0"/>
        <w:autoSpaceDN w:val="0"/>
        <w:adjustRightInd w:val="0"/>
        <w:spacing w:after="0"/>
        <w:jc w:val="both"/>
        <w:rPr>
          <w:rFonts w:ascii="Times New Roman" w:eastAsia="Times New Roman" w:hAnsi="Times New Roman" w:cs="Times New Roman"/>
          <w:sz w:val="24"/>
          <w:szCs w:val="24"/>
        </w:rPr>
      </w:pPr>
    </w:p>
    <w:p w:rsidR="006A705E" w:rsidRPr="007F2FE4" w:rsidRDefault="006A705E" w:rsidP="009914EA">
      <w:pPr>
        <w:widowControl w:val="0"/>
        <w:autoSpaceDE w:val="0"/>
        <w:autoSpaceDN w:val="0"/>
        <w:adjustRightInd w:val="0"/>
        <w:spacing w:after="0"/>
        <w:jc w:val="both"/>
        <w:rPr>
          <w:rFonts w:ascii="Times New Roman" w:eastAsia="Times New Roman" w:hAnsi="Times New Roman" w:cs="Times New Roman"/>
          <w:sz w:val="24"/>
          <w:szCs w:val="24"/>
        </w:rPr>
      </w:pPr>
    </w:p>
    <w:p w:rsidR="007F2FE4" w:rsidRPr="007F2FE4" w:rsidRDefault="007F2FE4" w:rsidP="007F2FE4">
      <w:pPr>
        <w:widowControl w:val="0"/>
        <w:autoSpaceDE w:val="0"/>
        <w:autoSpaceDN w:val="0"/>
        <w:adjustRightInd w:val="0"/>
        <w:spacing w:after="0"/>
        <w:ind w:firstLine="540"/>
        <w:jc w:val="both"/>
        <w:rPr>
          <w:rFonts w:ascii="Times New Roman" w:eastAsia="Times New Roman" w:hAnsi="Times New Roman" w:cs="Times New Roman"/>
          <w:sz w:val="10"/>
          <w:szCs w:val="10"/>
        </w:rPr>
      </w:pPr>
    </w:p>
    <w:p w:rsidR="007F2FE4" w:rsidRPr="007F2FE4" w:rsidRDefault="007F2FE4" w:rsidP="007F2FE4">
      <w:pPr>
        <w:widowControl w:val="0"/>
        <w:spacing w:after="0"/>
        <w:ind w:firstLine="540"/>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2.2. 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F2FE4" w:rsidRPr="007F2FE4" w:rsidRDefault="007F2FE4" w:rsidP="007F2FE4">
      <w:pPr>
        <w:widowControl w:val="0"/>
        <w:spacing w:after="0" w:line="240" w:lineRule="auto"/>
        <w:ind w:firstLine="540"/>
        <w:jc w:val="center"/>
        <w:rPr>
          <w:rFonts w:ascii="Times New Roman" w:eastAsia="Times New Roman" w:hAnsi="Times New Roman" w:cs="Times New Roman"/>
          <w:b/>
          <w:sz w:val="10"/>
          <w:szCs w:val="10"/>
        </w:rPr>
      </w:pPr>
    </w:p>
    <w:p w:rsidR="007F2FE4" w:rsidRPr="007F2FE4" w:rsidRDefault="007F2FE4" w:rsidP="007F2FE4">
      <w:pPr>
        <w:keepNext/>
        <w:suppressLineNumbers/>
        <w:tabs>
          <w:tab w:val="left" w:pos="0"/>
        </w:tabs>
        <w:autoSpaceDE w:val="0"/>
        <w:contextualSpacing/>
        <w:jc w:val="both"/>
        <w:rPr>
          <w:rFonts w:ascii="Times New Roman" w:eastAsia="Times New Roman" w:hAnsi="Times New Roman" w:cs="Calibri"/>
          <w:bCs/>
          <w:sz w:val="24"/>
          <w:szCs w:val="24"/>
          <w:lang w:eastAsia="ar-SA"/>
        </w:rPr>
      </w:pPr>
      <w:r w:rsidRPr="007F2FE4">
        <w:rPr>
          <w:rFonts w:ascii="Times New Roman" w:eastAsia="Times New Roman" w:hAnsi="Times New Roman" w:cs="Calibri"/>
          <w:bCs/>
          <w:sz w:val="24"/>
          <w:szCs w:val="24"/>
          <w:lang w:eastAsia="ar-SA"/>
        </w:rPr>
        <w:t xml:space="preserve">В основу проектирования реализации Программы положены </w:t>
      </w:r>
      <w:r w:rsidRPr="007F2FE4">
        <w:rPr>
          <w:rFonts w:ascii="Times New Roman" w:eastAsia="Times New Roman" w:hAnsi="Times New Roman" w:cs="Calibri"/>
          <w:b/>
          <w:bCs/>
          <w:sz w:val="24"/>
          <w:szCs w:val="24"/>
          <w:lang w:eastAsia="ar-SA"/>
        </w:rPr>
        <w:t xml:space="preserve">образовательные области, </w:t>
      </w:r>
      <w:r w:rsidRPr="007F2FE4">
        <w:rPr>
          <w:rFonts w:ascii="Times New Roman" w:eastAsia="Times New Roman" w:hAnsi="Times New Roman" w:cs="Calibri"/>
          <w:bCs/>
          <w:sz w:val="24"/>
          <w:szCs w:val="24"/>
          <w:lang w:eastAsia="ar-SA"/>
        </w:rPr>
        <w:t>в соответствии с ними подобраны остальные структурные компоненты педагогического процесса.</w:t>
      </w:r>
    </w:p>
    <w:p w:rsidR="007F2FE4" w:rsidRPr="007F2FE4" w:rsidRDefault="007F2FE4" w:rsidP="007F2FE4">
      <w:pPr>
        <w:keepNext/>
        <w:suppressLineNumbers/>
        <w:tabs>
          <w:tab w:val="left" w:pos="0"/>
        </w:tabs>
        <w:autoSpaceDE w:val="0"/>
        <w:contextualSpacing/>
        <w:jc w:val="both"/>
        <w:rPr>
          <w:rFonts w:ascii="Times New Roman" w:eastAsia="Times New Roman" w:hAnsi="Times New Roman" w:cs="Calibri"/>
          <w:b/>
          <w:sz w:val="24"/>
          <w:szCs w:val="24"/>
          <w:lang w:eastAsia="ar-SA"/>
        </w:rPr>
      </w:pPr>
      <w:r w:rsidRPr="007F2FE4">
        <w:rPr>
          <w:rFonts w:ascii="Times New Roman" w:eastAsia="Times New Roman" w:hAnsi="Times New Roman" w:cs="Calibri"/>
          <w:sz w:val="24"/>
          <w:szCs w:val="24"/>
          <w:lang w:eastAsia="ar-SA"/>
        </w:rPr>
        <w:tab/>
        <w:t xml:space="preserve">В ходе реализации содержания каждой образовательной области решаются основные </w:t>
      </w:r>
      <w:r w:rsidRPr="007F2FE4">
        <w:rPr>
          <w:rFonts w:ascii="Times New Roman" w:eastAsia="Times New Roman" w:hAnsi="Times New Roman" w:cs="Calibri"/>
          <w:b/>
          <w:sz w:val="24"/>
          <w:szCs w:val="24"/>
          <w:lang w:eastAsia="ar-SA"/>
        </w:rPr>
        <w:t>воспитательные задачи.</w:t>
      </w:r>
    </w:p>
    <w:p w:rsidR="007F2FE4" w:rsidRPr="007F2FE4" w:rsidRDefault="007F2FE4" w:rsidP="007F2FE4">
      <w:pPr>
        <w:keepNext/>
        <w:suppressLineNumbers/>
        <w:tabs>
          <w:tab w:val="left" w:pos="0"/>
        </w:tabs>
        <w:autoSpaceDE w:val="0"/>
        <w:contextualSpacing/>
        <w:jc w:val="both"/>
        <w:rPr>
          <w:rFonts w:ascii="Times New Roman" w:eastAsia="Times New Roman" w:hAnsi="Times New Roman" w:cs="Times New Roman"/>
          <w:bCs/>
          <w:iCs/>
          <w:sz w:val="24"/>
          <w:szCs w:val="24"/>
          <w:lang w:eastAsia="ar-SA"/>
        </w:rPr>
      </w:pPr>
      <w:r w:rsidRPr="007F2FE4">
        <w:rPr>
          <w:rFonts w:ascii="Times New Roman" w:eastAsia="Times New Roman" w:hAnsi="Times New Roman" w:cs="Times New Roman"/>
          <w:bCs/>
          <w:iCs/>
          <w:sz w:val="24"/>
          <w:szCs w:val="24"/>
          <w:lang w:eastAsia="ar-SA"/>
        </w:rPr>
        <w:tab/>
      </w:r>
      <w:r w:rsidRPr="007F2FE4">
        <w:rPr>
          <w:rFonts w:ascii="Times New Roman" w:eastAsia="Times New Roman" w:hAnsi="Times New Roman" w:cs="Calibri"/>
          <w:sz w:val="24"/>
          <w:szCs w:val="24"/>
          <w:lang w:eastAsia="ar-SA"/>
        </w:rPr>
        <w:t xml:space="preserve">Конкретное содержание образовательных областей реализуется в </w:t>
      </w:r>
      <w:r w:rsidRPr="007F2FE4">
        <w:rPr>
          <w:rFonts w:ascii="Times New Roman" w:eastAsia="Times New Roman" w:hAnsi="Times New Roman" w:cs="Calibri"/>
          <w:b/>
          <w:sz w:val="24"/>
          <w:szCs w:val="24"/>
          <w:lang w:eastAsia="ar-SA"/>
        </w:rPr>
        <w:t>различных видах деятельности детей,</w:t>
      </w:r>
      <w:r w:rsidRPr="007F2FE4">
        <w:rPr>
          <w:rFonts w:ascii="Times New Roman" w:eastAsia="Times New Roman" w:hAnsi="Times New Roman" w:cs="Calibri"/>
          <w:b/>
          <w:color w:val="000000"/>
          <w:sz w:val="24"/>
          <w:szCs w:val="24"/>
          <w:lang w:eastAsia="ar-SA"/>
        </w:rPr>
        <w:t xml:space="preserve"> с</w:t>
      </w:r>
      <w:r w:rsidRPr="007F2FE4">
        <w:rPr>
          <w:rFonts w:ascii="Times New Roman" w:eastAsia="Times New Roman" w:hAnsi="Times New Roman" w:cs="Calibri"/>
          <w:b/>
          <w:sz w:val="24"/>
          <w:szCs w:val="24"/>
          <w:lang w:eastAsia="ar-SA"/>
        </w:rPr>
        <w:t xml:space="preserve">реди которых выделены три </w:t>
      </w:r>
      <w:r w:rsidRPr="007F2FE4">
        <w:rPr>
          <w:rFonts w:ascii="Times New Roman" w:eastAsia="Times New Roman" w:hAnsi="Times New Roman" w:cs="Calibri"/>
          <w:sz w:val="24"/>
          <w:szCs w:val="24"/>
          <w:lang w:eastAsia="ar-SA"/>
        </w:rPr>
        <w:t xml:space="preserve">(общение, игра, познавательно-исследовательская деятельность) </w:t>
      </w:r>
      <w:r w:rsidRPr="007F2FE4">
        <w:rPr>
          <w:rFonts w:ascii="Times New Roman" w:eastAsia="Times New Roman" w:hAnsi="Times New Roman" w:cs="Calibri"/>
          <w:b/>
          <w:sz w:val="24"/>
          <w:szCs w:val="24"/>
          <w:lang w:eastAsia="ar-SA"/>
        </w:rPr>
        <w:t>как сквозные механизмы развития ребенка</w:t>
      </w:r>
      <w:r w:rsidRPr="007F2FE4">
        <w:rPr>
          <w:rFonts w:ascii="Times New Roman" w:eastAsia="Times New Roman" w:hAnsi="Times New Roman" w:cs="Calibri"/>
          <w:sz w:val="24"/>
          <w:szCs w:val="24"/>
          <w:lang w:eastAsia="ar-SA"/>
        </w:rPr>
        <w:t>, которые становятся ведущими видами деятельности на разных возрастных этапах развития ребенка и про</w:t>
      </w:r>
      <w:r w:rsidRPr="007F2FE4">
        <w:rPr>
          <w:rFonts w:ascii="Times New Roman" w:eastAsia="Times New Roman" w:hAnsi="Times New Roman" w:cs="Calibri"/>
          <w:sz w:val="24"/>
          <w:szCs w:val="24"/>
          <w:lang w:eastAsia="ar-SA"/>
        </w:rPr>
        <w:lastRenderedPageBreak/>
        <w:t>должают оставаться значимыми для него на протяжении всего дошкольного детства (таблица 2)</w:t>
      </w:r>
    </w:p>
    <w:p w:rsidR="007F2FE4" w:rsidRPr="007F2FE4" w:rsidRDefault="007F2FE4" w:rsidP="007F2FE4">
      <w:pPr>
        <w:widowControl w:val="0"/>
        <w:spacing w:after="0" w:line="240" w:lineRule="auto"/>
        <w:ind w:firstLine="540"/>
        <w:jc w:val="right"/>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Таблица 2</w:t>
      </w:r>
    </w:p>
    <w:p w:rsidR="0033259D" w:rsidRDefault="0033259D" w:rsidP="009C7D64">
      <w:pPr>
        <w:widowControl w:val="0"/>
        <w:spacing w:after="0" w:line="240" w:lineRule="auto"/>
        <w:rPr>
          <w:rFonts w:ascii="Times New Roman" w:eastAsia="Times New Roman" w:hAnsi="Times New Roman" w:cs="Times New Roman"/>
          <w:b/>
          <w:sz w:val="24"/>
          <w:szCs w:val="24"/>
        </w:rPr>
      </w:pPr>
    </w:p>
    <w:p w:rsidR="007F2FE4" w:rsidRPr="007F2FE4" w:rsidRDefault="007F2FE4" w:rsidP="007F2FE4">
      <w:pPr>
        <w:widowControl w:val="0"/>
        <w:spacing w:after="0" w:line="240" w:lineRule="auto"/>
        <w:ind w:firstLine="540"/>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Сквозные механизмы развития дошкольников</w:t>
      </w:r>
    </w:p>
    <w:p w:rsidR="007F2FE4" w:rsidRPr="007F2FE4" w:rsidRDefault="007F2FE4" w:rsidP="007F2FE4">
      <w:pPr>
        <w:keepNext/>
        <w:suppressLineNumbers/>
        <w:spacing w:after="0" w:line="240" w:lineRule="auto"/>
        <w:ind w:firstLine="567"/>
        <w:contextualSpacing/>
        <w:jc w:val="both"/>
        <w:rPr>
          <w:rFonts w:ascii="Times New Roman" w:eastAsia="Times New Roman" w:hAnsi="Times New Roman" w:cs="Times New Roman"/>
          <w:sz w:val="10"/>
          <w:szCs w:val="10"/>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7"/>
        <w:gridCol w:w="8255"/>
      </w:tblGrid>
      <w:tr w:rsidR="007F2FE4" w:rsidRPr="007F2FE4" w:rsidTr="007F2FE4">
        <w:trPr>
          <w:jc w:val="center"/>
        </w:trPr>
        <w:tc>
          <w:tcPr>
            <w:tcW w:w="1527"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Возрастной период</w:t>
            </w:r>
          </w:p>
        </w:tc>
        <w:tc>
          <w:tcPr>
            <w:tcW w:w="8255"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Сквозные механизмы развития ребенка</w:t>
            </w:r>
          </w:p>
        </w:tc>
      </w:tr>
      <w:tr w:rsidR="007F2FE4" w:rsidRPr="007F2FE4" w:rsidTr="007F2FE4">
        <w:trPr>
          <w:jc w:val="center"/>
        </w:trPr>
        <w:tc>
          <w:tcPr>
            <w:tcW w:w="1527"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9C7D64" w:rsidP="007F2FE4">
            <w:pPr>
              <w:keepNext/>
              <w:suppressLineNumbers/>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Младший </w:t>
            </w:r>
            <w:r w:rsidR="007F2FE4" w:rsidRPr="007F2FE4">
              <w:rPr>
                <w:rFonts w:ascii="Times New Roman" w:eastAsia="Times New Roman" w:hAnsi="Times New Roman" w:cs="Times New Roman"/>
                <w:bCs/>
                <w:sz w:val="24"/>
                <w:szCs w:val="24"/>
              </w:rPr>
              <w:t>возраст</w:t>
            </w:r>
          </w:p>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w:t>
            </w:r>
            <w:r w:rsidR="001F0890">
              <w:rPr>
                <w:rFonts w:ascii="Times New Roman" w:eastAsia="Times New Roman" w:hAnsi="Times New Roman" w:cs="Times New Roman"/>
                <w:bCs/>
                <w:sz w:val="24"/>
                <w:szCs w:val="24"/>
              </w:rPr>
              <w:t>от 1 год  до</w:t>
            </w:r>
            <w:r w:rsidRPr="007F2FE4">
              <w:rPr>
                <w:rFonts w:ascii="Times New Roman" w:eastAsia="Times New Roman" w:hAnsi="Times New Roman" w:cs="Times New Roman"/>
                <w:bCs/>
                <w:sz w:val="24"/>
                <w:szCs w:val="24"/>
              </w:rPr>
              <w:t xml:space="preserve"> </w:t>
            </w:r>
          </w:p>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3 года)</w:t>
            </w:r>
          </w:p>
        </w:tc>
        <w:tc>
          <w:tcPr>
            <w:tcW w:w="82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предметная деятельность и игры с составными и динамическими игрушками;</w:t>
            </w:r>
          </w:p>
          <w:p w:rsidR="007F2FE4" w:rsidRPr="007F2FE4" w:rsidRDefault="007F2FE4" w:rsidP="007F2FE4">
            <w:pPr>
              <w:keepNext/>
              <w:suppressLineNumbers/>
              <w:spacing w:after="0" w:line="240" w:lineRule="auto"/>
              <w:contextualSpacing/>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экспериментирование с материалами и веществами (песок, вода, тесто и пр.);</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общение с взрослым и совместные игры со сверстниками под руководством взрослого</w:t>
            </w:r>
          </w:p>
        </w:tc>
      </w:tr>
      <w:tr w:rsidR="007F2FE4" w:rsidRPr="007F2FE4" w:rsidTr="007F2FE4">
        <w:trPr>
          <w:jc w:val="center"/>
        </w:trPr>
        <w:tc>
          <w:tcPr>
            <w:tcW w:w="1527" w:type="dxa"/>
            <w:tcBorders>
              <w:top w:val="single" w:sz="4" w:space="0" w:color="auto"/>
              <w:left w:val="single" w:sz="4" w:space="0" w:color="auto"/>
              <w:bottom w:val="single" w:sz="4" w:space="0" w:color="auto"/>
              <w:right w:val="single" w:sz="4" w:space="0" w:color="auto"/>
            </w:tcBorders>
            <w:vAlign w:val="center"/>
            <w:hideMark/>
          </w:tcPr>
          <w:p w:rsidR="007F2FE4" w:rsidRPr="007F2FE4" w:rsidRDefault="009C7D64" w:rsidP="007F2FE4">
            <w:pPr>
              <w:keepNext/>
              <w:suppressLineNumbers/>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старший</w:t>
            </w:r>
            <w:r w:rsidR="007F2FE4" w:rsidRPr="007F2FE4">
              <w:rPr>
                <w:rFonts w:ascii="Times New Roman" w:eastAsia="Times New Roman" w:hAnsi="Times New Roman" w:cs="Times New Roman"/>
                <w:bCs/>
                <w:sz w:val="24"/>
                <w:szCs w:val="24"/>
              </w:rPr>
              <w:t xml:space="preserve"> возраст</w:t>
            </w:r>
          </w:p>
          <w:p w:rsidR="007F2FE4" w:rsidRPr="007F2FE4" w:rsidRDefault="001F0890" w:rsidP="007F2FE4">
            <w:pPr>
              <w:keepNext/>
              <w:suppressLineNumbers/>
              <w:spacing w:after="0" w:line="240" w:lineRule="auto"/>
              <w:contextualSpacing/>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(от 3 года до</w:t>
            </w:r>
          </w:p>
          <w:p w:rsidR="007F2FE4" w:rsidRPr="007F2FE4" w:rsidRDefault="007F2FE4" w:rsidP="007F2FE4">
            <w:pPr>
              <w:keepNext/>
              <w:suppressLineNumbers/>
              <w:spacing w:after="0" w:line="240" w:lineRule="auto"/>
              <w:contextualSpacing/>
              <w:jc w:val="center"/>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8 лет)</w:t>
            </w:r>
          </w:p>
        </w:tc>
        <w:tc>
          <w:tcPr>
            <w:tcW w:w="8255"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игровая деятельность, включая сюжетно-ролевую игру, игру с правилами и другие виды игры;</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коммуникативная деятельность (общение и взаимодействие с взрослыми и сверстниками);</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познавательно-исследовательская деятельность (исследования объектов окружающего мира и экспериментирования с ними)</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восприятие художественной литературы и фольклора;</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самообслуживание и элементарный бытовой труд (в помещении и на улице);</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конструирование из разного материала, включая конструкторы, модули, бумагу, природный и иной материалы;</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изобразительная деятельность (рисование, лепка, аппликация);</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w:t>
            </w:r>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bCs/>
                <w:sz w:val="24"/>
                <w:szCs w:val="24"/>
              </w:rPr>
            </w:pPr>
            <w:r w:rsidRPr="007F2FE4">
              <w:rPr>
                <w:rFonts w:ascii="Times New Roman" w:eastAsia="Times New Roman" w:hAnsi="Times New Roman" w:cs="Times New Roman"/>
                <w:bCs/>
                <w:sz w:val="24"/>
                <w:szCs w:val="24"/>
              </w:rPr>
              <w:t>- двигательная (овладение основными движениями) форма активности ребёнка.</w:t>
            </w:r>
          </w:p>
        </w:tc>
      </w:tr>
    </w:tbl>
    <w:p w:rsidR="007F2FE4" w:rsidRPr="007F2FE4" w:rsidRDefault="007F2FE4" w:rsidP="007F2FE4">
      <w:pPr>
        <w:keepNext/>
        <w:suppressLineNumbers/>
        <w:tabs>
          <w:tab w:val="left" w:pos="284"/>
          <w:tab w:val="left" w:pos="900"/>
        </w:tabs>
        <w:autoSpaceDE w:val="0"/>
        <w:ind w:left="-142"/>
        <w:contextualSpacing/>
        <w:jc w:val="both"/>
        <w:rPr>
          <w:rFonts w:ascii="Times New Roman" w:eastAsia="Times New Roman" w:hAnsi="Times New Roman" w:cs="Calibri"/>
          <w:b/>
          <w:iCs/>
          <w:sz w:val="8"/>
          <w:szCs w:val="8"/>
          <w:lang w:eastAsia="ar-SA"/>
        </w:rPr>
      </w:pPr>
    </w:p>
    <w:p w:rsidR="007F2FE4" w:rsidRPr="007F2FE4" w:rsidRDefault="007F2FE4" w:rsidP="007F2FE4">
      <w:pPr>
        <w:keepNext/>
        <w:suppressLineNumbers/>
        <w:tabs>
          <w:tab w:val="left" w:pos="284"/>
          <w:tab w:val="left" w:pos="900"/>
        </w:tabs>
        <w:autoSpaceDE w:val="0"/>
        <w:spacing w:after="0"/>
        <w:contextualSpacing/>
        <w:jc w:val="both"/>
        <w:rPr>
          <w:rFonts w:ascii="Times New Roman" w:eastAsia="Times New Roman" w:hAnsi="Times New Roman" w:cs="Times New Roman"/>
          <w:bCs/>
          <w:iCs/>
          <w:sz w:val="24"/>
          <w:szCs w:val="24"/>
          <w:lang w:eastAsia="ar-SA"/>
        </w:rPr>
      </w:pPr>
      <w:r w:rsidRPr="007F2FE4">
        <w:rPr>
          <w:rFonts w:ascii="Times New Roman" w:eastAsia="Times New Roman" w:hAnsi="Times New Roman" w:cs="Calibri"/>
          <w:b/>
          <w:iCs/>
          <w:sz w:val="24"/>
          <w:szCs w:val="24"/>
          <w:lang w:eastAsia="ar-SA"/>
        </w:rPr>
        <w:t xml:space="preserve">  Формы организации детских видов деятельности</w:t>
      </w:r>
      <w:r w:rsidRPr="007F2FE4">
        <w:rPr>
          <w:rFonts w:ascii="Times New Roman" w:eastAsia="Times New Roman" w:hAnsi="Times New Roman" w:cs="Calibri"/>
          <w:iCs/>
          <w:sz w:val="24"/>
          <w:szCs w:val="24"/>
          <w:lang w:eastAsia="ar-SA"/>
        </w:rPr>
        <w:t xml:space="preserve"> (в том числе в рамках организации              </w:t>
      </w:r>
      <w:r w:rsidR="00B0611D">
        <w:rPr>
          <w:rFonts w:ascii="Times New Roman" w:eastAsia="Times New Roman" w:hAnsi="Times New Roman" w:cs="Calibri"/>
          <w:iCs/>
          <w:sz w:val="24"/>
          <w:szCs w:val="24"/>
          <w:lang w:eastAsia="ar-SA"/>
        </w:rPr>
        <w:t>организованной</w:t>
      </w:r>
      <w:r w:rsidRPr="007F2FE4">
        <w:rPr>
          <w:rFonts w:ascii="Times New Roman" w:eastAsia="Times New Roman" w:hAnsi="Times New Roman" w:cs="Calibri"/>
          <w:iCs/>
          <w:sz w:val="24"/>
          <w:szCs w:val="24"/>
          <w:lang w:eastAsia="ar-SA"/>
        </w:rPr>
        <w:t xml:space="preserve"> образовательной деятельности) подобраны с точки зрения </w:t>
      </w:r>
      <w:r w:rsidRPr="007F2FE4">
        <w:rPr>
          <w:rFonts w:ascii="Times New Roman" w:eastAsia="Times New Roman" w:hAnsi="Times New Roman" w:cs="Calibri"/>
          <w:sz w:val="24"/>
          <w:szCs w:val="24"/>
          <w:lang w:eastAsia="ar-SA"/>
        </w:rPr>
        <w:t>адекватности для решения задач той или иной образовательной области (таблица 3).</w:t>
      </w:r>
      <w:r w:rsidRPr="007F2FE4">
        <w:rPr>
          <w:rFonts w:ascii="Times New Roman" w:eastAsia="Times New Roman" w:hAnsi="Times New Roman" w:cs="Times New Roman"/>
          <w:bCs/>
          <w:iCs/>
          <w:sz w:val="24"/>
          <w:szCs w:val="24"/>
          <w:lang w:eastAsia="ar-SA"/>
        </w:rPr>
        <w:tab/>
      </w:r>
    </w:p>
    <w:p w:rsidR="007F2FE4" w:rsidRPr="007F2FE4" w:rsidRDefault="007F2FE4" w:rsidP="007F2FE4">
      <w:pPr>
        <w:autoSpaceDE w:val="0"/>
        <w:autoSpaceDN w:val="0"/>
        <w:adjustRightInd w:val="0"/>
        <w:spacing w:after="0" w:line="240" w:lineRule="auto"/>
        <w:jc w:val="right"/>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Таблица 3</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24"/>
          <w:szCs w:val="24"/>
        </w:rPr>
      </w:pPr>
      <w:r w:rsidRPr="007F2FE4">
        <w:rPr>
          <w:rFonts w:ascii="Times New Roman" w:eastAsia="Times New Roman" w:hAnsi="Times New Roman" w:cs="Times New Roman"/>
          <w:b/>
          <w:bCs/>
          <w:sz w:val="24"/>
          <w:szCs w:val="24"/>
        </w:rPr>
        <w:t>Виды деятельности, используемые для реализации Программы</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6"/>
          <w:szCs w:val="6"/>
        </w:rPr>
      </w:pPr>
    </w:p>
    <w:tbl>
      <w:tblPr>
        <w:tblW w:w="9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1"/>
        <w:gridCol w:w="7882"/>
      </w:tblGrid>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jc w:val="center"/>
              <w:rPr>
                <w:rFonts w:ascii="Times New Roman" w:eastAsia="Times New Roman" w:hAnsi="Times New Roman" w:cs="Times New Roman"/>
                <w:b/>
                <w:bCs/>
                <w:sz w:val="21"/>
                <w:szCs w:val="21"/>
              </w:rPr>
            </w:pPr>
            <w:r w:rsidRPr="007F2FE4">
              <w:rPr>
                <w:rFonts w:ascii="Times New Roman" w:eastAsia="Times New Roman" w:hAnsi="Times New Roman" w:cs="Times New Roman"/>
                <w:b/>
                <w:bCs/>
                <w:sz w:val="21"/>
                <w:szCs w:val="21"/>
              </w:rPr>
              <w:t xml:space="preserve">Виды детской </w:t>
            </w:r>
          </w:p>
          <w:p w:rsidR="007F2FE4" w:rsidRPr="007F2FE4" w:rsidRDefault="007F2FE4" w:rsidP="007F2FE4">
            <w:pPr>
              <w:spacing w:after="0" w:line="240" w:lineRule="auto"/>
              <w:jc w:val="center"/>
              <w:rPr>
                <w:rFonts w:ascii="Times New Roman" w:eastAsia="Times New Roman" w:hAnsi="Times New Roman" w:cs="Times New Roman"/>
                <w:b/>
                <w:sz w:val="21"/>
                <w:szCs w:val="21"/>
              </w:rPr>
            </w:pPr>
            <w:r w:rsidRPr="007F2FE4">
              <w:rPr>
                <w:rFonts w:ascii="Times New Roman" w:eastAsia="Times New Roman" w:hAnsi="Times New Roman" w:cs="Times New Roman"/>
                <w:b/>
                <w:bCs/>
                <w:sz w:val="21"/>
                <w:szCs w:val="21"/>
              </w:rPr>
              <w:t>деятельности</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center"/>
              <w:rPr>
                <w:rFonts w:ascii="Times New Roman" w:eastAsia="Times New Roman" w:hAnsi="Times New Roman" w:cs="Times New Roman"/>
                <w:b/>
                <w:bCs/>
                <w:sz w:val="21"/>
                <w:szCs w:val="21"/>
              </w:rPr>
            </w:pPr>
            <w:r w:rsidRPr="007F2FE4">
              <w:rPr>
                <w:rFonts w:ascii="Times New Roman" w:eastAsia="Times New Roman" w:hAnsi="Times New Roman" w:cs="Times New Roman"/>
                <w:b/>
                <w:bCs/>
                <w:sz w:val="21"/>
                <w:szCs w:val="21"/>
              </w:rPr>
              <w:t>Формы организации взаимодействия с детьми</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Двигательная</w:t>
            </w:r>
          </w:p>
          <w:p w:rsidR="007F2FE4" w:rsidRPr="007F2FE4" w:rsidRDefault="007F2FE4" w:rsidP="007F2FE4">
            <w:pPr>
              <w:spacing w:after="0" w:line="240" w:lineRule="auto"/>
              <w:rPr>
                <w:rFonts w:ascii="Times New Roman" w:eastAsia="Times New Roman" w:hAnsi="Times New Roman" w:cs="Times New Roman"/>
                <w:sz w:val="20"/>
                <w:szCs w:val="20"/>
              </w:rPr>
            </w:pP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Организуется в процессе занятий физической культурой, требования, к проведению которых  согласуются ДО с положениями действующего Сан ПиН. Подвижные игры. Игровые упражнения. Спортивные соревнования. Динамический час. Физкультурные праздники и досуги. Физкультурные минутки. Самостоятельная двигательная деятельность детей. Интегрированные  тематические физкультурные занятия.</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Игровая</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Ежедневно игровая деятельность представлена в образовательном процессе в разнообразных формах: подвижные, сюжетно – ролевые,  дидактические, строительные, музыкальные, театральные, игры – забавы, речевые игры.  Игровая деятельность является основой для организации всех других видов детской деятельности.</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Коммуникативная</w:t>
            </w:r>
          </w:p>
          <w:p w:rsidR="007F2FE4" w:rsidRPr="007F2FE4" w:rsidRDefault="007F2FE4" w:rsidP="007F2FE4">
            <w:pPr>
              <w:spacing w:after="0" w:line="240" w:lineRule="auto"/>
              <w:rPr>
                <w:rFonts w:ascii="Times New Roman" w:eastAsia="Times New Roman" w:hAnsi="Times New Roman" w:cs="Times New Roman"/>
                <w:sz w:val="20"/>
                <w:szCs w:val="20"/>
              </w:rPr>
            </w:pP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tabs>
                <w:tab w:val="left" w:pos="4567"/>
              </w:tabs>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Направлена на решение задач, связанных с развитием свободного общения детей и усвоением всех компонентов устной речи, освоение культуры общения и этикета, подготовки к обучению грамоте (со старшей группы). Коммуникативная деятельность включается во все виды детской деятельности: общение (подготовленное и неподготовленное, «живое» общение с правилами, так называемое этикетное; беседа, ситуативный разговор, речевая ситуация, сюжетные игры, театрализация, игры с правилами, организация туризма, экскурсии, трудовые и речевые действия, досуговая деятельность, видеоматериалы  по правилам этикета и общения детей и взрослых.</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Конструирование и изобразительная </w:t>
            </w:r>
            <w:r w:rsidRPr="007F2FE4">
              <w:rPr>
                <w:rFonts w:ascii="Times New Roman" w:eastAsia="Times New Roman" w:hAnsi="Times New Roman" w:cs="Times New Roman"/>
                <w:sz w:val="20"/>
                <w:szCs w:val="20"/>
              </w:rPr>
              <w:lastRenderedPageBreak/>
              <w:t xml:space="preserve">деятельность </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 xml:space="preserve">Представлена разными видами художественно-творческой деятельности  (конструирование из бумаги, бросового, природного, строительного материала, из различных видов </w:t>
            </w:r>
            <w:r w:rsidRPr="007F2FE4">
              <w:rPr>
                <w:rFonts w:ascii="Times New Roman" w:eastAsia="Times New Roman" w:hAnsi="Times New Roman" w:cs="Times New Roman"/>
                <w:sz w:val="20"/>
                <w:szCs w:val="20"/>
              </w:rPr>
              <w:lastRenderedPageBreak/>
              <w:t>конструкторов, рисование, лепка, аппликация). Художественно – творческая деятельность неразрывно связана со знакомством детей с изобразительным искусством, развитием способности художественного восприятия.</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Познавательно-исследовательская</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семьёй и взаимоотношениями людей, городом, страной), безопасного поведения, освоение средств и способов познания (моделирования, экспериментирования), сенсорное и математическое развитие детей. Наблюдение. Экскурсия. Решение проблемных ситуаций. Опыты и экспериментирование. Коллекционирование. Моделирование. Реализация проекта. Дидактические познавательные игры. Сбор информации об изучаемом объекте. </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Музыкальная</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Организуется в процессе музыкальной деятельности, проводится музыкальным руководителем ДОО в специально оборудованном помещении (музыкальном зале).</w:t>
            </w:r>
          </w:p>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Слушание. Исполнение. Импровизация. Экспериментирование. Подвижные игры с музыкальным сопровождением. Музыкально – дидактические игры. Театр. Оркестр. Танцевальные действия. Развлечения. Досуговая деятельность. Концерты.</w:t>
            </w:r>
          </w:p>
        </w:tc>
      </w:tr>
      <w:tr w:rsidR="007F2FE4" w:rsidRPr="007F2FE4" w:rsidTr="007F2FE4">
        <w:trPr>
          <w:jc w:val="center"/>
        </w:trPr>
        <w:tc>
          <w:tcPr>
            <w:tcW w:w="1841"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Восприятие художественной </w:t>
            </w:r>
          </w:p>
          <w:p w:rsidR="007F2FE4" w:rsidRPr="007F2FE4" w:rsidRDefault="007F2FE4" w:rsidP="007F2FE4">
            <w:pPr>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литературы</w:t>
            </w:r>
          </w:p>
        </w:tc>
        <w:tc>
          <w:tcPr>
            <w:tcW w:w="7882"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Организуется как процесс слушания детьми  произведений художественной и познавательной литературы, направленной на развитие читательских интересов детей, способности восприятия литературного текста и общения по поводу прочитанного. Самостоятельное чтение для тех детей кто освоил технику чтения. Обсуждение. Разучивание. Пересказывание и рассказывание. Рассматривание книг. Ролевая игра «Библиотека». Развлечения и досуги по литературным материалам.</w:t>
            </w:r>
          </w:p>
        </w:tc>
      </w:tr>
    </w:tbl>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10"/>
          <w:szCs w:val="10"/>
          <w:lang w:eastAsia="ru-RU"/>
        </w:rPr>
      </w:pPr>
      <w:r w:rsidRPr="007F2FE4">
        <w:rPr>
          <w:rFonts w:ascii="Times New Roman" w:eastAsia="Times New Roman" w:hAnsi="Times New Roman" w:cs="Times New Roman"/>
          <w:sz w:val="24"/>
          <w:szCs w:val="24"/>
          <w:lang w:eastAsia="ru-RU"/>
        </w:rPr>
        <w:t xml:space="preserve">            </w:t>
      </w:r>
    </w:p>
    <w:p w:rsidR="007F2FE4" w:rsidRPr="007F2FE4" w:rsidRDefault="007F2FE4" w:rsidP="007355C0">
      <w:pPr>
        <w:autoSpaceDE w:val="0"/>
        <w:autoSpaceDN w:val="0"/>
        <w:adjustRightInd w:val="0"/>
        <w:spacing w:after="0"/>
        <w:ind w:firstLine="708"/>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sz w:val="24"/>
          <w:szCs w:val="24"/>
          <w:lang w:eastAsia="ru-RU"/>
        </w:rPr>
        <w:t xml:space="preserve">Для решения образовательных задач Программы используются словесные, наглядные,     практические, проблемные и другие методы и приёмы взаимодействия с детьми, которые отражены в рабочих программах воспитателей и специалистов дошкольного учреждения. </w:t>
      </w:r>
    </w:p>
    <w:p w:rsidR="007F2FE4" w:rsidRPr="007F2FE4" w:rsidRDefault="007F2FE4" w:rsidP="007355C0">
      <w:pPr>
        <w:widowControl w:val="0"/>
        <w:spacing w:after="0"/>
        <w:ind w:firstLine="708"/>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Решение образовательных задач Программы осуществляется в игровой деятельности детей. Игра является одновременно ведущей деятельностью детей и основной формой образовательной работы с дошкольниками. Для обеспечения поддержки развития игровой деятельности детей Программой предусмотрено:</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выделение времени и игрового пространства для самостоятельных игр детей;</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организация предметно-игровой среды с учетом индивидуальных предпочтений детей;</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стимулирование детского творчества в создании игровых замыслов и сюжетов;</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формирование у детей умения организовывать совместные игры со сверстниками и детьми разных возрастов;</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участие педагога в детских играх (знание детской субкультуры: наиболее типичные роли и игры детей, понимание их значимости) как равного партнера по игре;</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поощрение содержательных игровых диалогов - размышлений детей о действительности;</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формирование у детей в процессе игр познавательных мотивов, значимых для становления познавательной деятельности;</w:t>
      </w:r>
    </w:p>
    <w:p w:rsidR="007F2FE4" w:rsidRPr="007F2FE4" w:rsidRDefault="007F2FE4" w:rsidP="007355C0">
      <w:pPr>
        <w:widowControl w:val="0"/>
        <w:spacing w:after="0"/>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расширение спектра игровых интересов каждого ребенка за счет использования всего многообразия детских игр и пр.</w:t>
      </w:r>
    </w:p>
    <w:p w:rsidR="007F2FE4" w:rsidRPr="007F2FE4" w:rsidRDefault="007F2FE4" w:rsidP="007355C0">
      <w:pPr>
        <w:widowControl w:val="0"/>
        <w:spacing w:after="0"/>
        <w:ind w:firstLine="539"/>
        <w:jc w:val="both"/>
        <w:rPr>
          <w:rFonts w:ascii="Times New Roman" w:eastAsia="Times New Roman" w:hAnsi="Times New Roman" w:cs="Times New Roman"/>
          <w:sz w:val="10"/>
          <w:szCs w:val="10"/>
        </w:rPr>
      </w:pPr>
    </w:p>
    <w:p w:rsidR="007F2FE4" w:rsidRPr="007F2FE4" w:rsidRDefault="007F2FE4" w:rsidP="00B55388">
      <w:pPr>
        <w:numPr>
          <w:ilvl w:val="1"/>
          <w:numId w:val="9"/>
        </w:numPr>
        <w:autoSpaceDE w:val="0"/>
        <w:autoSpaceDN w:val="0"/>
        <w:adjustRightInd w:val="0"/>
        <w:spacing w:after="0" w:line="240" w:lineRule="auto"/>
        <w:contextualSpacing/>
        <w:jc w:val="center"/>
        <w:rPr>
          <w:rFonts w:ascii="Times New Roman" w:eastAsia="Calibri" w:hAnsi="Times New Roman" w:cs="Times New Roman"/>
          <w:b/>
          <w:color w:val="000000"/>
        </w:rPr>
      </w:pPr>
      <w:r w:rsidRPr="007F2FE4">
        <w:rPr>
          <w:rFonts w:ascii="Times New Roman" w:eastAsia="Calibri" w:hAnsi="Times New Roman" w:cs="Times New Roman"/>
          <w:b/>
          <w:color w:val="000000"/>
          <w:sz w:val="24"/>
        </w:rPr>
        <w:t>Способы и направления поддержки самостоятельности и детской инициативы</w:t>
      </w:r>
    </w:p>
    <w:p w:rsidR="007F2FE4" w:rsidRPr="007F2FE4" w:rsidRDefault="007F2FE4" w:rsidP="007355C0">
      <w:pPr>
        <w:widowControl w:val="0"/>
        <w:spacing w:after="0"/>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В ходе реализации образовательных задач Программы создаются условия для поддержки инициативы и самостоятельности детей. 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инициативность, автономность, способность ставить перед собой новые задачи и находить их решения в </w:t>
      </w:r>
      <w:r w:rsidRPr="007F2FE4">
        <w:rPr>
          <w:rFonts w:ascii="Times New Roman" w:eastAsia="Times New Roman" w:hAnsi="Times New Roman" w:cs="Times New Roman"/>
          <w:sz w:val="24"/>
          <w:szCs w:val="24"/>
        </w:rPr>
        <w:lastRenderedPageBreak/>
        <w:t>социально приемлемых формах. Для формирования детской самостоятельности выстраивается образовательная среда, где дети:</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учатся экспериментировать с различными объектами живой и неживой природы;</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изменяют или конструируют игровое пространство в соответствии с возникающими игровыми ситуациями;</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при участии взрослого обсуждают важные события со сверстниками;</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совершают выбор, проявляют инициативу (замыслы, предложения и пр.) и обосновывают;</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планируют собственные действия индивидуально, в малой группе, команде;</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оценивают результаты своих действий самостоятельно, в малой группе, команде;</w:t>
      </w:r>
    </w:p>
    <w:p w:rsidR="007F2FE4" w:rsidRPr="007F2FE4" w:rsidRDefault="007F2FE4" w:rsidP="007F2FE4">
      <w:pPr>
        <w:widowControl w:val="0"/>
        <w:spacing w:after="0" w:line="240" w:lineRule="auto"/>
        <w:ind w:firstLine="624"/>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 старшем дошкольном возрасте учатся вносить свои предложения в процесс проведения праздников и развлечений.</w:t>
      </w:r>
    </w:p>
    <w:p w:rsidR="007F2FE4" w:rsidRPr="007F2FE4" w:rsidRDefault="007F2FE4" w:rsidP="00C723B4">
      <w:pPr>
        <w:widowControl w:val="0"/>
        <w:spacing w:after="0" w:line="240" w:lineRule="auto"/>
        <w:ind w:firstLineChars="225" w:firstLine="542"/>
        <w:jc w:val="right"/>
        <w:rPr>
          <w:rFonts w:ascii="Times New Roman" w:eastAsia="Calibri" w:hAnsi="Times New Roman" w:cs="Times New Roman"/>
          <w:b/>
          <w:sz w:val="24"/>
          <w:szCs w:val="24"/>
          <w:lang w:eastAsia="ru-RU"/>
        </w:rPr>
      </w:pPr>
      <w:r w:rsidRPr="007F2FE4">
        <w:rPr>
          <w:rFonts w:ascii="Times New Roman" w:eastAsia="Calibri" w:hAnsi="Times New Roman" w:cs="Times New Roman"/>
          <w:b/>
          <w:sz w:val="24"/>
          <w:szCs w:val="24"/>
          <w:lang w:eastAsia="ru-RU"/>
        </w:rPr>
        <w:t>Таблица 4</w:t>
      </w:r>
    </w:p>
    <w:p w:rsidR="007F2FE4" w:rsidRPr="007F2FE4" w:rsidRDefault="002E161F" w:rsidP="002E161F">
      <w:pPr>
        <w:widowControl w:val="0"/>
        <w:spacing w:after="0" w:line="240" w:lineRule="auto"/>
        <w:ind w:firstLineChars="225" w:firstLine="542"/>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r w:rsidR="007F2FE4" w:rsidRPr="007F2FE4">
        <w:rPr>
          <w:rFonts w:ascii="Times New Roman" w:eastAsia="Calibri" w:hAnsi="Times New Roman" w:cs="Times New Roman"/>
          <w:b/>
          <w:sz w:val="24"/>
          <w:szCs w:val="24"/>
          <w:lang w:eastAsia="ru-RU"/>
        </w:rPr>
        <w:t xml:space="preserve">Проявление детской инициативы в зависимости от возраста </w:t>
      </w:r>
    </w:p>
    <w:p w:rsidR="007F2FE4" w:rsidRPr="007F2FE4" w:rsidRDefault="007F2FE4" w:rsidP="00C723B4">
      <w:pPr>
        <w:widowControl w:val="0"/>
        <w:spacing w:after="0" w:line="240" w:lineRule="auto"/>
        <w:ind w:firstLineChars="225" w:firstLine="226"/>
        <w:rPr>
          <w:rFonts w:ascii="Times New Roman" w:eastAsia="Calibri" w:hAnsi="Times New Roman" w:cs="Times New Roman"/>
          <w:b/>
          <w:sz w:val="10"/>
          <w:szCs w:val="10"/>
          <w:lang w:eastAsia="ru-RU"/>
        </w:rPr>
      </w:pP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8"/>
        <w:gridCol w:w="6899"/>
      </w:tblGrid>
      <w:tr w:rsidR="007F2FE4" w:rsidRPr="007F2FE4" w:rsidTr="007F2FE4">
        <w:trPr>
          <w:jc w:val="center"/>
        </w:trPr>
        <w:tc>
          <w:tcPr>
            <w:tcW w:w="3488" w:type="dxa"/>
            <w:tcBorders>
              <w:top w:val="single" w:sz="4" w:space="0" w:color="auto"/>
              <w:left w:val="single" w:sz="4" w:space="0" w:color="auto"/>
              <w:bottom w:val="single" w:sz="4" w:space="0" w:color="auto"/>
              <w:right w:val="single" w:sz="4" w:space="0" w:color="auto"/>
            </w:tcBorders>
            <w:hideMark/>
          </w:tcPr>
          <w:p w:rsidR="007F2FE4" w:rsidRPr="007F2FE4" w:rsidRDefault="00572B5B" w:rsidP="007F2FE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Младший возраст</w:t>
            </w:r>
            <w:r w:rsidR="007F2FE4" w:rsidRPr="007F2FE4">
              <w:rPr>
                <w:rFonts w:ascii="Times New Roman" w:eastAsia="Times New Roman" w:hAnsi="Times New Roman" w:cs="Times New Roman"/>
                <w:b/>
                <w:sz w:val="20"/>
                <w:szCs w:val="20"/>
              </w:rPr>
              <w:t xml:space="preserve"> (2-3 года)</w:t>
            </w:r>
          </w:p>
        </w:tc>
        <w:tc>
          <w:tcPr>
            <w:tcW w:w="6899" w:type="dxa"/>
            <w:tcBorders>
              <w:top w:val="single" w:sz="4" w:space="0" w:color="auto"/>
              <w:left w:val="single" w:sz="4" w:space="0" w:color="auto"/>
              <w:bottom w:val="single" w:sz="4" w:space="0" w:color="auto"/>
              <w:right w:val="single" w:sz="4" w:space="0" w:color="auto"/>
            </w:tcBorders>
            <w:hideMark/>
          </w:tcPr>
          <w:p w:rsidR="007F2FE4" w:rsidRPr="007F2FE4" w:rsidRDefault="00572B5B" w:rsidP="007F2FE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старший</w:t>
            </w:r>
            <w:r w:rsidR="007F2FE4" w:rsidRPr="007F2FE4">
              <w:rPr>
                <w:rFonts w:ascii="Times New Roman" w:eastAsia="Times New Roman" w:hAnsi="Times New Roman" w:cs="Times New Roman"/>
                <w:b/>
                <w:sz w:val="20"/>
                <w:szCs w:val="20"/>
              </w:rPr>
              <w:t xml:space="preserve"> возраст (3– 8 лет)</w:t>
            </w:r>
          </w:p>
        </w:tc>
      </w:tr>
      <w:tr w:rsidR="007F2FE4" w:rsidRPr="007F2FE4" w:rsidTr="007F2FE4">
        <w:trPr>
          <w:jc w:val="center"/>
        </w:trPr>
        <w:tc>
          <w:tcPr>
            <w:tcW w:w="348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предметная деятельность и игры с составными и динамическими игрушками;</w:t>
            </w:r>
          </w:p>
          <w:p w:rsidR="007F2FE4" w:rsidRPr="007F2FE4" w:rsidRDefault="007F2FE4" w:rsidP="007F2FE4">
            <w:pPr>
              <w:spacing w:after="0" w:line="240" w:lineRule="auto"/>
              <w:ind w:firstLine="164"/>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экспериментирование с материалами и веществами (песок, вода, тесто);</w:t>
            </w:r>
          </w:p>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общение с взрослым и совместные игры со сверстниками под руководством взрослого;</w:t>
            </w:r>
          </w:p>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самообслуживание и действия с бытовыми предметами-орудиями (ложка, совок, лопатка и пр.);</w:t>
            </w:r>
          </w:p>
          <w:p w:rsidR="007F2FE4" w:rsidRPr="007F2FE4" w:rsidRDefault="007F2FE4" w:rsidP="007F2FE4">
            <w:pPr>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восприятие смысла музыки, сказок, стихов, рассматривание картинок, двигательная активность.</w:t>
            </w:r>
          </w:p>
        </w:tc>
        <w:tc>
          <w:tcPr>
            <w:tcW w:w="689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spacing w:after="0" w:line="240" w:lineRule="auto"/>
              <w:ind w:right="-6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игровая, включая сюжетно-ролевую игру, игру с правилами и другие виды игры;</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коммуникативная (общение и взаимодействие со взрослыми и сверстниками);</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познавательно-исследовательская (исследования объектов окружающего мира и экспериментирования с ними);</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восприятие художественной литературы и фольклора;</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самообслуживание и элементарный бытовой труд (в помещении и на улице);</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конструирование из разного материала, включая конструкторы, модули, бумагу, природный и иной материал;</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изобразительная (рисование, лепка, аппликация);</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7F2FE4" w:rsidRPr="007F2FE4" w:rsidRDefault="007F2FE4" w:rsidP="007F2FE4">
            <w:pPr>
              <w:spacing w:after="0" w:line="240" w:lineRule="auto"/>
              <w:ind w:right="-72"/>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двигательная (овладение основными движениями) активность ребенка.</w:t>
            </w:r>
          </w:p>
        </w:tc>
      </w:tr>
    </w:tbl>
    <w:p w:rsidR="007F2FE4" w:rsidRPr="007F2FE4" w:rsidRDefault="007F2FE4" w:rsidP="007F2FE4">
      <w:pPr>
        <w:keepNext/>
        <w:suppressLineNumbers/>
        <w:spacing w:after="0" w:line="240" w:lineRule="auto"/>
        <w:ind w:firstLine="567"/>
        <w:contextualSpacing/>
        <w:jc w:val="both"/>
        <w:rPr>
          <w:rFonts w:ascii="Times New Roman" w:eastAsia="Times New Roman" w:hAnsi="Times New Roman" w:cs="Times New Roman"/>
          <w:bCs/>
          <w:sz w:val="6"/>
          <w:szCs w:val="6"/>
        </w:rPr>
      </w:pPr>
    </w:p>
    <w:p w:rsidR="007F2FE4" w:rsidRPr="007F2FE4" w:rsidRDefault="007F2FE4" w:rsidP="007F2FE4">
      <w:pPr>
        <w:keepNext/>
        <w:suppressLineNumbers/>
        <w:tabs>
          <w:tab w:val="left" w:pos="284"/>
          <w:tab w:val="left" w:pos="1080"/>
        </w:tabs>
        <w:spacing w:after="0" w:line="240" w:lineRule="auto"/>
        <w:ind w:firstLine="567"/>
        <w:contextualSpacing/>
        <w:jc w:val="both"/>
        <w:rPr>
          <w:rFonts w:ascii="Times New Roman" w:eastAsia="Times New Roman" w:hAnsi="Times New Roman" w:cs="Times New Roman"/>
          <w:sz w:val="10"/>
          <w:szCs w:val="10"/>
        </w:rPr>
      </w:pPr>
      <w:r w:rsidRPr="007F2FE4">
        <w:rPr>
          <w:rFonts w:ascii="Times New Roman" w:eastAsia="Times New Roman" w:hAnsi="Times New Roman" w:cs="Times New Roman"/>
          <w:sz w:val="16"/>
          <w:szCs w:val="16"/>
        </w:rPr>
        <w:tab/>
      </w:r>
    </w:p>
    <w:p w:rsidR="007F2FE4" w:rsidRPr="007F2FE4" w:rsidRDefault="007F2FE4" w:rsidP="007F2FE4">
      <w:pPr>
        <w:keepNext/>
        <w:suppressLineNumbers/>
        <w:tabs>
          <w:tab w:val="left" w:pos="284"/>
          <w:tab w:val="left" w:pos="1080"/>
        </w:tab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Фундамент самостоятельности </w:t>
      </w:r>
      <w:r w:rsidR="00572B5B">
        <w:rPr>
          <w:rFonts w:ascii="Times New Roman" w:eastAsia="Times New Roman" w:hAnsi="Times New Roman" w:cs="Times New Roman"/>
          <w:sz w:val="24"/>
          <w:szCs w:val="24"/>
        </w:rPr>
        <w:t>закладывается на границе младшего</w:t>
      </w:r>
      <w:r w:rsidRPr="007F2FE4">
        <w:rPr>
          <w:rFonts w:ascii="Times New Roman" w:eastAsia="Times New Roman" w:hAnsi="Times New Roman" w:cs="Times New Roman"/>
          <w:sz w:val="24"/>
          <w:szCs w:val="24"/>
        </w:rPr>
        <w:t xml:space="preserve"> и </w:t>
      </w:r>
      <w:r w:rsidR="00572B5B">
        <w:rPr>
          <w:rFonts w:ascii="Times New Roman" w:eastAsia="Times New Roman" w:hAnsi="Times New Roman" w:cs="Times New Roman"/>
          <w:sz w:val="24"/>
          <w:szCs w:val="24"/>
        </w:rPr>
        <w:t xml:space="preserve">старшего </w:t>
      </w:r>
      <w:r w:rsidRPr="007F2FE4">
        <w:rPr>
          <w:rFonts w:ascii="Times New Roman" w:eastAsia="Times New Roman" w:hAnsi="Times New Roman" w:cs="Times New Roman"/>
          <w:sz w:val="24"/>
          <w:szCs w:val="24"/>
        </w:rPr>
        <w:t>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 (таблица 9).</w:t>
      </w:r>
    </w:p>
    <w:p w:rsidR="007F2FE4" w:rsidRPr="007F2FE4" w:rsidRDefault="007F2FE4" w:rsidP="007F2FE4">
      <w:pPr>
        <w:spacing w:after="0" w:line="240" w:lineRule="auto"/>
        <w:rPr>
          <w:rFonts w:ascii="Times New Roman" w:eastAsia="Times New Roman" w:hAnsi="Times New Roman" w:cs="Times New Roman"/>
          <w:b/>
          <w:sz w:val="10"/>
          <w:szCs w:val="10"/>
        </w:rPr>
      </w:pPr>
    </w:p>
    <w:p w:rsidR="007F2FE4" w:rsidRPr="007F2FE4" w:rsidRDefault="007F2FE4" w:rsidP="007F2FE4">
      <w:pPr>
        <w:spacing w:after="0"/>
        <w:jc w:val="right"/>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 xml:space="preserve">Таблица 5 </w:t>
      </w:r>
    </w:p>
    <w:p w:rsidR="007F2FE4" w:rsidRPr="007F2FE4" w:rsidRDefault="007F2FE4" w:rsidP="007F2FE4">
      <w:pPr>
        <w:spacing w:after="0"/>
        <w:jc w:val="right"/>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 xml:space="preserve">Развитие самостоятельности и детской инициативы в сквозных механизмах развития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8188"/>
      </w:tblGrid>
      <w:tr w:rsidR="007F2FE4" w:rsidRPr="007F2FE4" w:rsidTr="007F2FE4">
        <w:trPr>
          <w:trHeight w:val="735"/>
        </w:trPr>
        <w:tc>
          <w:tcPr>
            <w:tcW w:w="180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ind w:right="-111"/>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Игровая</w:t>
            </w:r>
          </w:p>
        </w:tc>
        <w:tc>
          <w:tcPr>
            <w:tcW w:w="83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w:t>
            </w:r>
          </w:p>
        </w:tc>
      </w:tr>
      <w:tr w:rsidR="007F2FE4" w:rsidRPr="007F2FE4" w:rsidTr="007F2FE4">
        <w:trPr>
          <w:trHeight w:val="780"/>
        </w:trPr>
        <w:tc>
          <w:tcPr>
            <w:tcW w:w="180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Познавательно-исследовательская</w:t>
            </w:r>
          </w:p>
        </w:tc>
        <w:tc>
          <w:tcPr>
            <w:tcW w:w="83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w:t>
            </w:r>
          </w:p>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w:t>
            </w:r>
            <w:r w:rsidRPr="007F2FE4">
              <w:rPr>
                <w:rFonts w:ascii="Times New Roman" w:eastAsia="Times New Roman" w:hAnsi="Times New Roman" w:cs="Times New Roman"/>
                <w:sz w:val="20"/>
                <w:szCs w:val="20"/>
              </w:rPr>
              <w:lastRenderedPageBreak/>
              <w:t xml:space="preserve">вать трудности, доводить начатое дело до конца, нацеливает на поиск новых творческих решений. </w:t>
            </w:r>
          </w:p>
        </w:tc>
      </w:tr>
      <w:tr w:rsidR="007F2FE4" w:rsidRPr="007F2FE4" w:rsidTr="007F2FE4">
        <w:trPr>
          <w:trHeight w:val="510"/>
        </w:trPr>
        <w:tc>
          <w:tcPr>
            <w:tcW w:w="1808"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Коммуникативная</w:t>
            </w:r>
          </w:p>
        </w:tc>
        <w:tc>
          <w:tcPr>
            <w:tcW w:w="8329"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Развитию коммуникативной деятельности (общения в процессе взаимодействия с взрослыми и сверстниками) следует уделяться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 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w:t>
            </w:r>
          </w:p>
        </w:tc>
      </w:tr>
    </w:tbl>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sz w:val="10"/>
          <w:szCs w:val="10"/>
        </w:rPr>
      </w:pPr>
      <w:r w:rsidRPr="007F2FE4">
        <w:rPr>
          <w:rFonts w:ascii="Calibri" w:eastAsia="Times New Roman" w:hAnsi="Calibri" w:cs="Times New Roman"/>
        </w:rPr>
        <w:tab/>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sz w:val="24"/>
          <w:szCs w:val="24"/>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r w:rsidRPr="007F2FE4">
        <w:rPr>
          <w:rFonts w:ascii="Times New Roman" w:eastAsia="Times New Roman" w:hAnsi="Times New Roman" w:cs="Times New Roman"/>
          <w:b/>
          <w:color w:val="000000"/>
          <w:sz w:val="24"/>
          <w:szCs w:val="24"/>
          <w:lang w:eastAsia="ru-RU"/>
        </w:rPr>
        <w:t xml:space="preserve"> </w:t>
      </w:r>
    </w:p>
    <w:p w:rsidR="007F2FE4" w:rsidRPr="007F2FE4" w:rsidRDefault="007F2FE4" w:rsidP="007355C0">
      <w:pPr>
        <w:keepNext/>
        <w:spacing w:before="240" w:after="60" w:line="240" w:lineRule="auto"/>
        <w:jc w:val="center"/>
        <w:outlineLvl w:val="2"/>
        <w:rPr>
          <w:rFonts w:ascii="Times New Roman" w:eastAsia="Times New Roman" w:hAnsi="Times New Roman" w:cs="Times New Roman"/>
          <w:b/>
          <w:bCs/>
          <w:sz w:val="24"/>
          <w:szCs w:val="24"/>
          <w:lang w:eastAsia="ru-RU"/>
        </w:rPr>
      </w:pPr>
      <w:bookmarkStart w:id="3" w:name="_Toc486806617"/>
      <w:r w:rsidRPr="007F2FE4">
        <w:rPr>
          <w:rFonts w:ascii="Times New Roman" w:eastAsia="Times New Roman" w:hAnsi="Times New Roman" w:cs="Times New Roman"/>
          <w:b/>
          <w:bCs/>
          <w:sz w:val="24"/>
          <w:szCs w:val="24"/>
          <w:lang w:eastAsia="ru-RU"/>
        </w:rPr>
        <w:t>2.4. Индивидуализация образовательного процесса</w:t>
      </w:r>
      <w:bookmarkEnd w:id="3"/>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Одним из принципов дошкольного образования, реализуемых в Стандарте, является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(далее-индивидуализация дошкольного образования). В соответствии с данным принципом среди задач, на решение которых направлен ФГОС ДО, выделяются:</w:t>
      </w:r>
    </w:p>
    <w:p w:rsidR="007F2FE4" w:rsidRPr="007F2FE4" w:rsidRDefault="007F2FE4" w:rsidP="007F2FE4">
      <w:pPr>
        <w:contextualSpacing/>
        <w:jc w:val="both"/>
        <w:rPr>
          <w:rFonts w:ascii="Times New Roman" w:hAnsi="Times New Roman" w:cs="Times New Roman"/>
          <w:sz w:val="24"/>
          <w:szCs w:val="24"/>
        </w:rPr>
      </w:pPr>
      <w:r w:rsidRPr="007F2FE4">
        <w:rPr>
          <w:rFonts w:ascii="Times New Roman" w:hAnsi="Times New Roman" w:cs="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F2FE4" w:rsidRPr="007F2FE4" w:rsidRDefault="007F2FE4" w:rsidP="007F2FE4">
      <w:pPr>
        <w:contextualSpacing/>
        <w:jc w:val="both"/>
        <w:rPr>
          <w:rFonts w:ascii="Times New Roman" w:hAnsi="Times New Roman" w:cs="Times New Roman"/>
          <w:sz w:val="24"/>
          <w:szCs w:val="24"/>
        </w:rPr>
      </w:pPr>
      <w:r w:rsidRPr="007F2FE4">
        <w:rPr>
          <w:rFonts w:ascii="Times New Roman" w:hAnsi="Times New Roman" w:cs="Times New Roman"/>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Стандарт устанавливает, что основная образовательная программа дошкольного учреждения формируется как программа психолого-педагогической поддержки позитивной социализации и индивидуализации, развитие личности детей дошкольного возраста.</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Следовательно, для реализации ФГОС ДО необходимо не только определить содержание дошкольного образования, соответствующее пяти образовательным областям, но и раскрыть индивидуализацию дошкольного образования.</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xml:space="preserve">Индивидуализация - это самореализация и развитие человека в качестве субъекта собственной жизнедеятельности; процесс, в котором содержаться все условия для развития воли и ответственности. При этом самореализация рассматривается не как потакание собственным капризам. Это умение анализировать, размышлять над своими многочисленными желаниями, интересами, соотнесение их со своими «могу - не могу», «можно - нельзя», умение выбирать направление действия, поступать вопреки другим мнениям. </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Индивидуализация связана не столько с усвоением, сколько с познанием, исследованием, пробой, проверкой и выбором. Ребёнку важно иметь реальную возможность свободного выбора, чувствовать уверенность в своих силах.</w:t>
      </w:r>
    </w:p>
    <w:p w:rsidR="009914EA" w:rsidRDefault="009914EA" w:rsidP="007F2FE4">
      <w:pPr>
        <w:ind w:firstLine="708"/>
        <w:contextualSpacing/>
        <w:jc w:val="both"/>
        <w:rPr>
          <w:rFonts w:ascii="Times New Roman" w:hAnsi="Times New Roman" w:cs="Times New Roman"/>
          <w:b/>
          <w:sz w:val="24"/>
          <w:szCs w:val="24"/>
        </w:rPr>
      </w:pPr>
    </w:p>
    <w:p w:rsidR="009914EA" w:rsidRDefault="009914EA" w:rsidP="007F2FE4">
      <w:pPr>
        <w:ind w:firstLine="708"/>
        <w:contextualSpacing/>
        <w:jc w:val="both"/>
        <w:rPr>
          <w:rFonts w:ascii="Times New Roman" w:hAnsi="Times New Roman" w:cs="Times New Roman"/>
          <w:b/>
          <w:sz w:val="24"/>
          <w:szCs w:val="24"/>
        </w:rPr>
      </w:pP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b/>
          <w:sz w:val="24"/>
          <w:szCs w:val="24"/>
        </w:rPr>
        <w:t>Индивидуализация образования детей дошкольного возраста рассматривается в нескольких направлениях</w:t>
      </w:r>
      <w:r w:rsidRPr="007F2FE4">
        <w:rPr>
          <w:rFonts w:ascii="Times New Roman" w:hAnsi="Times New Roman" w:cs="Times New Roman"/>
          <w:sz w:val="24"/>
          <w:szCs w:val="24"/>
        </w:rPr>
        <w:t>:</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как самостоятельная деятельность ребёнка, в ходе которой он по личному желанию избирательно обращается к различным источникам информации; узнаёт, уточняет, интерпре</w:t>
      </w:r>
      <w:r w:rsidRPr="007F2FE4">
        <w:rPr>
          <w:rFonts w:ascii="Times New Roman" w:hAnsi="Times New Roman" w:cs="Times New Roman"/>
          <w:sz w:val="24"/>
          <w:szCs w:val="24"/>
        </w:rPr>
        <w:lastRenderedPageBreak/>
        <w:t>тирует воспринятую информацию; на доступном для него уровне открывает новые для себя знания и способы хранения информации;</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как синтеза организуемого обучения и самоорганизуемого и саморегулируемого учения, в ходе которого свободно воспринятая из разных источников информация приобретает статус субъектного (персонального) знания.</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 как предоставленная достаточная свобода, зона неопределённости, в которой ребёнок имел бы возможность следовать своим потребностям, целям, выбранным средствам и способам действий.</w:t>
      </w:r>
    </w:p>
    <w:p w:rsidR="007F2FE4" w:rsidRPr="007F2FE4" w:rsidRDefault="007F2FE4" w:rsidP="007F2FE4">
      <w:pPr>
        <w:ind w:firstLine="708"/>
        <w:contextualSpacing/>
        <w:jc w:val="both"/>
        <w:rPr>
          <w:rFonts w:ascii="Times New Roman" w:hAnsi="Times New Roman" w:cs="Times New Roman"/>
          <w:sz w:val="24"/>
          <w:szCs w:val="24"/>
        </w:rPr>
      </w:pPr>
      <w:r w:rsidRPr="007F2FE4">
        <w:rPr>
          <w:rFonts w:ascii="Times New Roman" w:hAnsi="Times New Roman" w:cs="Times New Roman"/>
          <w:sz w:val="24"/>
          <w:szCs w:val="24"/>
        </w:rPr>
        <w:t>Таким образом, ребёнок является не продолжателем чьей-то деятельности, преемником образцов, которые нужно целостно воспроизводить, а тем, кто может сам что-то создать. Из предложенного взрослыми что-то безусловно останется в сознании, найдёт применение в его деятельности. Это учение-обучение составляет основу индивидуализации.</w:t>
      </w:r>
    </w:p>
    <w:p w:rsidR="007F2FE4" w:rsidRPr="007F2FE4" w:rsidRDefault="007F2FE4" w:rsidP="007F2FE4">
      <w:pPr>
        <w:ind w:firstLine="708"/>
        <w:contextualSpacing/>
        <w:jc w:val="both"/>
        <w:rPr>
          <w:rFonts w:ascii="Times New Roman" w:hAnsi="Times New Roman" w:cs="Times New Roman"/>
          <w:sz w:val="24"/>
          <w:szCs w:val="24"/>
        </w:rPr>
      </w:pPr>
    </w:p>
    <w:p w:rsidR="007F2FE4" w:rsidRPr="007F2FE4" w:rsidRDefault="007F2FE4" w:rsidP="007F2FE4">
      <w:pPr>
        <w:widowControl w:val="0"/>
        <w:spacing w:after="0" w:line="240" w:lineRule="auto"/>
        <w:ind w:firstLine="567"/>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Основные психолого-педагогические условия, обеспечивающие индивидуализацию               образования и личностный рост каждого ребенка</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интеграция разных видов детской деятельности;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разнообразие и постоянная смена видов детской деятельности, объединенных образовательной целью и программой развития;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подготовка каждым ребенком на основе содержания образовательного проекта конкретного продукта как успешно достигнутого результата индивидуальной или коллективной деятельности (фиксация и презентация результата в форме макета, коллекции, выставки и др.);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наличие специально оборудованного места, включающего широкий выбор дидактических и художественных материалов, игрушек, инструментов, книг, пособий, предметов культуры и произведений искусства;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вариативность мер профилактики утомления, учитывающей психофизиологические особенности конкретного ребенка;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активизация позиции детей по отношению к разным видам деятельности, формирование опыта самоорганизации, самодеятельности, саморазвития;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создание эмоционально комфортной атмосферы в детском коллективе;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уважение личности каждого ребенка, формирование его положительной самооценки, «Я-концепции» творца; </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предоставление ребёнку право выбора; проявление им избирательности, овладении способами социального поведения;</w:t>
      </w:r>
    </w:p>
    <w:p w:rsidR="007F2FE4" w:rsidRPr="007F2FE4" w:rsidRDefault="007F2FE4" w:rsidP="007F2FE4">
      <w:pPr>
        <w:widowControl w:val="0"/>
        <w:spacing w:after="0" w:line="240" w:lineRule="auto"/>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включение в педагогический процесс компонента сопровождения деятельности всех его субъектов (детей, педагогов, родителей). </w:t>
      </w:r>
    </w:p>
    <w:p w:rsidR="007F2FE4" w:rsidRPr="007F2FE4" w:rsidRDefault="007F2FE4" w:rsidP="007F2FE4">
      <w:pPr>
        <w:widowControl w:val="0"/>
        <w:spacing w:after="0" w:line="240" w:lineRule="auto"/>
        <w:ind w:firstLine="567"/>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Направления работы педагогов, обеспечивающие индивидуализацию</w:t>
      </w:r>
      <w:r w:rsidR="006A705E">
        <w:rPr>
          <w:rFonts w:ascii="Times New Roman" w:eastAsia="Times New Roman" w:hAnsi="Times New Roman" w:cs="Times New Roman"/>
          <w:b/>
          <w:sz w:val="24"/>
          <w:szCs w:val="24"/>
        </w:rPr>
        <w:t xml:space="preserve"> образования и  </w:t>
      </w:r>
      <w:r w:rsidRPr="007F2FE4">
        <w:rPr>
          <w:rFonts w:ascii="Times New Roman" w:eastAsia="Times New Roman" w:hAnsi="Times New Roman" w:cs="Times New Roman"/>
          <w:b/>
          <w:sz w:val="24"/>
          <w:szCs w:val="24"/>
        </w:rPr>
        <w:t xml:space="preserve"> личностный рост каждого ребенка</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педагогика - поддержки представляет собой систему средств, которые обеспечивают поддержку детям в самостоятельном выборе, в принятии решений, а также помощь в преодолении трудностей и проблем, самореализации в любых видах деятельности (познавательной, коммуникативной, творческой, бытовой, учебной). Педагогика поддержки – основной элемент гуманистического подхода, индивидуализации образования;</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поощрение вопросов, инициативы и самостоятельности;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актуализация разнообразных форм самовыражения;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зона неопределённости, проблематизация содержания образования, создание поисковых ситуаций; ситуаций незавершенности, многозначности, множественности решений;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ознакомление родителей с задачами развития детей и формами работы;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учет конструктивных пожеланий родителей для развития ребенка;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формирование у ребенка умения обоснованно и культурно противостоять давлению авторитета в отстаивании своего мнения (находящиеся рядом с ребёнком взрослые целенаправленно или спонтанно демонстрируют ему правильные, с их точки зрения, важные, с позиции </w:t>
      </w:r>
      <w:r w:rsidRPr="007F2FE4">
        <w:rPr>
          <w:rFonts w:ascii="Times New Roman" w:eastAsia="Times New Roman" w:hAnsi="Times New Roman" w:cs="Times New Roman"/>
          <w:sz w:val="24"/>
          <w:szCs w:val="24"/>
        </w:rPr>
        <w:lastRenderedPageBreak/>
        <w:t>их взрослого опыта, знания и образцы поведения-обучают. Те взрослые, которые помогают сделать ребёнку выбор, принять решение, проявить себя в действии, пусть даже ошибочном, оказывают поддержку его развитию. Те взрослые, кто пытается помешать этому, доказывая обратное, вольно или невольно закрывают путь  развитию ребёнка);</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 педагогическая диагностика развития ребенка как основа его развития;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портфолио детей (составляется родителями по желанию в старшем дошкольном возрасте);</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выставки творческих работ;</w:t>
      </w:r>
    </w:p>
    <w:p w:rsidR="007F2FE4" w:rsidRPr="007F2FE4" w:rsidRDefault="007F2FE4" w:rsidP="007F2FE4">
      <w:pPr>
        <w:widowControl w:val="0"/>
        <w:spacing w:after="0" w:line="240" w:lineRule="auto"/>
        <w:ind w:firstLine="567"/>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Направления индивидуализации образования детей в проектной деятельности</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1) поддержка активного отношения ребенка к окружающему миру; направление его энергии в конструктивное и созидательное русло;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отведение ребенку центрального места в образовательной системе развивающего типа, созданной из множества разных информационных текстов и интеграционных механизмов, позволяющих ребенку свободно действовать;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3) воспитание любознательности; </w:t>
      </w:r>
      <w:r w:rsidRPr="007F2FE4">
        <w:rPr>
          <w:rFonts w:ascii="Times New Roman" w:eastAsia="Times New Roman" w:hAnsi="Times New Roman" w:cs="Times New Roman"/>
          <w:sz w:val="24"/>
          <w:szCs w:val="24"/>
        </w:rPr>
        <w:tab/>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4) развитие творчества, инициативности, компетентности;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5) поощрение и развитие самостоятельности;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6) становление детской воли, развитие произвольности поведения и деятельности; обогащение опыта регулирования поведения (заметим, что проблемы возникают, когда ребенку необходимо заставить себя делать то, что неинтересно, когда необходимо подчиниться требованиям взрослых);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7) создание мотивации к развитию и обучению; </w:t>
      </w:r>
    </w:p>
    <w:p w:rsidR="007F2FE4" w:rsidRDefault="007F2FE4" w:rsidP="007F2FE4">
      <w:pPr>
        <w:widowControl w:val="0"/>
        <w:spacing w:after="0"/>
        <w:ind w:firstLine="567"/>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8) выявление, поддержка и развитие индивидуального стиля деятельности.  </w:t>
      </w:r>
    </w:p>
    <w:p w:rsidR="007F2FE4" w:rsidRPr="007F2FE4" w:rsidRDefault="007F2FE4" w:rsidP="007F2FE4">
      <w:pPr>
        <w:widowControl w:val="0"/>
        <w:spacing w:after="0"/>
        <w:ind w:firstLine="567"/>
        <w:jc w:val="both"/>
        <w:rPr>
          <w:rFonts w:ascii="Times New Roman" w:eastAsia="Times New Roman" w:hAnsi="Times New Roman" w:cs="Times New Roman"/>
          <w:sz w:val="24"/>
          <w:szCs w:val="24"/>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2.5. </w:t>
      </w:r>
      <w:r w:rsidR="00B14B5E">
        <w:rPr>
          <w:rFonts w:ascii="Times New Roman" w:eastAsia="Times New Roman" w:hAnsi="Times New Roman" w:cs="Times New Roman"/>
          <w:b/>
          <w:color w:val="000000"/>
          <w:sz w:val="24"/>
          <w:szCs w:val="24"/>
          <w:lang w:eastAsia="ru-RU"/>
        </w:rPr>
        <w:t>Основные направления и формы взаимодействия с семьей</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Цель:  </w:t>
      </w:r>
      <w:r w:rsidRPr="007F2FE4">
        <w:rPr>
          <w:rFonts w:ascii="Times New Roman" w:eastAsia="Times New Roman" w:hAnsi="Times New Roman" w:cs="Times New Roman"/>
          <w:color w:val="000000"/>
          <w:sz w:val="24"/>
          <w:szCs w:val="24"/>
          <w:lang w:eastAsia="ru-RU"/>
        </w:rPr>
        <w:t>создание необходимых условий для сотрудничества работников дошкольного образовательного учреждения с семьёй в вопросах воспитания; обеспечение права родителей на уважение и понимание, оказав им помощь в реализации ответственности за воспитание и обучение детей.</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Основные принципы взаимодействия с семьями воспитанников:</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открытость детского сада для семьи;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индивидуализация взаимодействия в зависимости от реального уровня знаний и умений родителей;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сотрудничество педагогов и родителей в воспитании детей; </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создание развивающей образовательной среды, обеспечивающей оптимальные условия, позволяющие оказать друг другу необходимую поддержку в развитии ребёнка, привлекать имеющиеся педагогические ресурсы для решения общих задач воспитания.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Функции работы образовательного учреждения с семьей: </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Ознакомить родителей с содержанием и методикой воспитательно-образовательного процесса; психолого-педагогическое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Рассматривать воспитание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которые возникли в семье и образовательном учреждении. </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Способствовать формированию у ребенка уверенности в себе и своих возможностях, вызывая у родителей чувство уважения к себе, как воспитателю своих детей.</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lastRenderedPageBreak/>
        <w:t xml:space="preserve"> Регулярно в процессе индивидуального общения с родителями обсуждать все вопросы, связанные с воспитанием и развитием детей. </w:t>
      </w:r>
    </w:p>
    <w:p w:rsidR="007F2FE4" w:rsidRPr="007F2FE4" w:rsidRDefault="007F2FE4" w:rsidP="00B55388">
      <w:pPr>
        <w:numPr>
          <w:ilvl w:val="0"/>
          <w:numId w:val="38"/>
        </w:numPr>
        <w:tabs>
          <w:tab w:val="num" w:pos="0"/>
        </w:tabs>
        <w:autoSpaceDE w:val="0"/>
        <w:autoSpaceDN w:val="0"/>
        <w:adjustRightInd w:val="0"/>
        <w:spacing w:after="0" w:line="240" w:lineRule="auto"/>
        <w:ind w:left="142" w:hanging="142"/>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Проявлять понимание, деликатность, терпимость и такт, учитывать точку зрения родителей, отказаться от привычки критиковать друг друга, научиться видеть друг в друге полноправных партнёров, сотрудников.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Структурно-функциональная модель взаимодействия с семьей.</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Данную модель можно разделить на три блока: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10"/>
          <w:szCs w:val="10"/>
          <w:lang w:eastAsia="ru-RU"/>
        </w:rPr>
      </w:pP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информационно-аналитический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практический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контрольно-оценочный</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ind w:firstLine="708"/>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 xml:space="preserve">Информационно-аналитический блок включает: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сбор и анализ сведений о родителях и детях;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изучение семей, их трудностей и запросов; </w:t>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выявление готовности семьи ответить на вопросы дошкольного учреждения. </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Формы работы:</w:t>
      </w:r>
    </w:p>
    <w:p w:rsidR="007F2FE4" w:rsidRPr="007F2FE4" w:rsidRDefault="007F2FE4" w:rsidP="00B55388">
      <w:pPr>
        <w:numPr>
          <w:ilvl w:val="0"/>
          <w:numId w:val="39"/>
        </w:num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Анкетирование</w:t>
      </w:r>
    </w:p>
    <w:p w:rsidR="007F2FE4" w:rsidRPr="007F2FE4" w:rsidRDefault="007F2FE4" w:rsidP="00B55388">
      <w:pPr>
        <w:numPr>
          <w:ilvl w:val="0"/>
          <w:numId w:val="39"/>
        </w:num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Беседы</w:t>
      </w:r>
    </w:p>
    <w:p w:rsidR="007F2FE4" w:rsidRPr="007F2FE4" w:rsidRDefault="007F2FE4" w:rsidP="007355C0">
      <w:pPr>
        <w:numPr>
          <w:ilvl w:val="0"/>
          <w:numId w:val="39"/>
        </w:num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Взаимоинформирование (успешное взаимодействие возможно лишь в том случае, если детский сад знаком с воспитательными возможностями семьи ребёнка, а семья имеет представление о дошкольном учреждении, которому доверяет ребёнка. Это позволяет оказать друг другу необходимую поддержку)</w:t>
      </w:r>
    </w:p>
    <w:p w:rsidR="007F2FE4" w:rsidRPr="007F2FE4" w:rsidRDefault="007F2FE4" w:rsidP="007355C0">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      </w:t>
      </w:r>
      <w:r w:rsidR="00DB3AF8">
        <w:rPr>
          <w:rFonts w:ascii="Times New Roman" w:eastAsia="Times New Roman" w:hAnsi="Times New Roman" w:cs="Times New Roman"/>
          <w:sz w:val="24"/>
          <w:szCs w:val="24"/>
          <w:lang w:eastAsia="ru-RU"/>
        </w:rPr>
        <w:t>4</w:t>
      </w:r>
      <w:r w:rsidRPr="007F2FE4">
        <w:rPr>
          <w:rFonts w:ascii="Times New Roman" w:eastAsia="Times New Roman" w:hAnsi="Times New Roman" w:cs="Times New Roman"/>
          <w:sz w:val="24"/>
          <w:szCs w:val="24"/>
          <w:lang w:eastAsia="ru-RU"/>
        </w:rPr>
        <w:t>.  Организация работы почты-доверия (вопросы, пожелания, предложения родителей)</w:t>
      </w:r>
    </w:p>
    <w:p w:rsidR="007F2FE4" w:rsidRPr="007F2FE4" w:rsidRDefault="007F2FE4" w:rsidP="007F2FE4">
      <w:pPr>
        <w:autoSpaceDE w:val="0"/>
        <w:autoSpaceDN w:val="0"/>
        <w:adjustRightInd w:val="0"/>
        <w:spacing w:after="0" w:line="240" w:lineRule="auto"/>
        <w:ind w:firstLine="708"/>
        <w:rPr>
          <w:rFonts w:ascii="Times New Roman" w:eastAsia="Times New Roman" w:hAnsi="Times New Roman" w:cs="Times New Roman"/>
          <w:b/>
          <w:color w:val="000000"/>
          <w:sz w:val="10"/>
          <w:szCs w:val="10"/>
          <w:lang w:eastAsia="ru-RU"/>
        </w:rPr>
      </w:pPr>
    </w:p>
    <w:p w:rsidR="00B14B5E" w:rsidRDefault="00B14B5E" w:rsidP="007F2FE4">
      <w:pPr>
        <w:autoSpaceDE w:val="0"/>
        <w:autoSpaceDN w:val="0"/>
        <w:adjustRightInd w:val="0"/>
        <w:spacing w:after="0" w:line="240" w:lineRule="auto"/>
        <w:ind w:firstLine="708"/>
        <w:jc w:val="both"/>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Второй блок -  практический</w:t>
      </w:r>
      <w:r w:rsidRPr="007F2FE4">
        <w:rPr>
          <w:rFonts w:ascii="Times New Roman" w:eastAsia="Times New Roman" w:hAnsi="Times New Roman" w:cs="Times New Roman"/>
          <w:color w:val="000000"/>
          <w:sz w:val="24"/>
          <w:szCs w:val="24"/>
          <w:lang w:eastAsia="ru-RU"/>
        </w:rPr>
        <w:t xml:space="preserve"> </w:t>
      </w:r>
    </w:p>
    <w:p w:rsidR="007F2FE4" w:rsidRPr="007F2FE4" w:rsidRDefault="007F2FE4" w:rsidP="007355C0">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 рамках блока собирается информация, направленная на решение конкретных задач. </w:t>
      </w:r>
      <w:r w:rsidRPr="00174265">
        <w:rPr>
          <w:rFonts w:ascii="Times New Roman" w:eastAsia="Times New Roman" w:hAnsi="Times New Roman" w:cs="Times New Roman"/>
          <w:color w:val="000000" w:themeColor="text1"/>
          <w:sz w:val="24"/>
          <w:szCs w:val="24"/>
          <w:lang w:eastAsia="ru-RU"/>
        </w:rPr>
        <w:t>К этой работе привлекаются педагоги.</w:t>
      </w:r>
      <w:r w:rsidRPr="007F2FE4">
        <w:rPr>
          <w:rFonts w:ascii="Times New Roman" w:eastAsia="Times New Roman" w:hAnsi="Times New Roman" w:cs="Times New Roman"/>
          <w:color w:val="000000"/>
          <w:sz w:val="24"/>
          <w:szCs w:val="24"/>
          <w:lang w:eastAsia="ru-RU"/>
        </w:rPr>
        <w:t xml:space="preserve"> Их работа строится на информации, полученной при анализе ситуации в рамках первого блока. </w:t>
      </w:r>
    </w:p>
    <w:p w:rsidR="007F2FE4" w:rsidRPr="007F2FE4" w:rsidRDefault="007F2FE4" w:rsidP="007355C0">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Для того, чтобы родители поняли необходимость обращения к специалисту, знали к кому конкретно идти, если им необходима консультация, в начале учебного года для родителей нужно провести ряд встреч, на которых они будут иметь возможность познакомиться и получить первичную информацию.</w:t>
      </w:r>
    </w:p>
    <w:p w:rsidR="007F2FE4" w:rsidRPr="007F2FE4" w:rsidRDefault="007F2FE4" w:rsidP="007355C0">
      <w:pPr>
        <w:spacing w:after="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Формы работы: профилактические мероприятия, родительские собрания, совместные проекты, дни открытых дверей, смотры-конкурсы, спортивные мероприятия, проведение досугов, </w:t>
      </w:r>
      <w:r w:rsidRPr="007F2FE4">
        <w:rPr>
          <w:rFonts w:ascii="Times New Roman" w:eastAsia="Times New Roman" w:hAnsi="Times New Roman" w:cs="Times New Roman"/>
          <w:color w:val="000000"/>
          <w:sz w:val="24"/>
          <w:szCs w:val="24"/>
          <w:lang w:eastAsia="ru-RU"/>
        </w:rPr>
        <w:t>фотовыставки и др.</w:t>
      </w:r>
    </w:p>
    <w:p w:rsidR="007F2FE4" w:rsidRPr="007F2FE4" w:rsidRDefault="007F2FE4" w:rsidP="007355C0">
      <w:pPr>
        <w:autoSpaceDE w:val="0"/>
        <w:autoSpaceDN w:val="0"/>
        <w:adjustRightInd w:val="0"/>
        <w:spacing w:after="0"/>
        <w:ind w:firstLine="708"/>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b/>
          <w:color w:val="000000"/>
          <w:sz w:val="24"/>
          <w:szCs w:val="24"/>
          <w:lang w:eastAsia="ru-RU"/>
        </w:rPr>
        <w:t>Третий блок – контрольно-оценочный</w:t>
      </w:r>
      <w:r w:rsidRPr="007F2FE4">
        <w:rPr>
          <w:rFonts w:ascii="Times New Roman" w:eastAsia="Times New Roman" w:hAnsi="Times New Roman" w:cs="Times New Roman"/>
          <w:color w:val="000000"/>
          <w:sz w:val="24"/>
          <w:szCs w:val="24"/>
          <w:lang w:eastAsia="ru-RU"/>
        </w:rPr>
        <w:t xml:space="preserve">. </w:t>
      </w:r>
    </w:p>
    <w:p w:rsidR="007F2FE4" w:rsidRPr="007F2FE4" w:rsidRDefault="007F2FE4" w:rsidP="007355C0">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В него включен анализ эффективности (количественной и качественной) мероприятий, которые проводятся специалистами детского сада. Для осуществления контроля качества проведения того или иного мероприятия родителям предлагаются: </w:t>
      </w:r>
    </w:p>
    <w:p w:rsidR="007F2FE4" w:rsidRPr="007F2FE4" w:rsidRDefault="007F2FE4" w:rsidP="007F2FE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групповое обсуждение родителями и педагогами организованных и проведённых мероприятиях в разных формах. </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Формы работы:</w:t>
      </w:r>
    </w:p>
    <w:p w:rsidR="007F2FE4" w:rsidRPr="007F2FE4"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сбор аналитического материала;</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обмен опытом;</w:t>
      </w: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планирование дальнейшего взаимодействия с учётом анализа и результативности </w:t>
      </w:r>
      <w:r w:rsidRPr="007F2FE4">
        <w:rPr>
          <w:rFonts w:ascii="Times New Roman" w:eastAsia="Times New Roman" w:hAnsi="Times New Roman" w:cs="Times New Roman"/>
          <w:color w:val="000000"/>
          <w:sz w:val="24"/>
          <w:szCs w:val="24"/>
          <w:lang w:eastAsia="ru-RU"/>
        </w:rPr>
        <w:t>проведённых мероприятий</w:t>
      </w:r>
      <w:r w:rsidRPr="007F2FE4">
        <w:rPr>
          <w:rFonts w:ascii="Times New Roman" w:eastAsia="Times New Roman" w:hAnsi="Times New Roman" w:cs="Times New Roman"/>
          <w:sz w:val="24"/>
          <w:szCs w:val="24"/>
          <w:lang w:eastAsia="ru-RU"/>
        </w:rPr>
        <w:t>.</w:t>
      </w:r>
    </w:p>
    <w:p w:rsidR="00B14B5E" w:rsidRDefault="00B14B5E"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3. Организационный раздел</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10"/>
          <w:szCs w:val="10"/>
          <w:lang w:eastAsia="ru-RU"/>
        </w:rPr>
      </w:pPr>
      <w:r w:rsidRPr="007F2FE4">
        <w:rPr>
          <w:rFonts w:ascii="Times New Roman" w:eastAsia="Times New Roman" w:hAnsi="Times New Roman" w:cs="Times New Roman"/>
          <w:b/>
          <w:color w:val="000000"/>
          <w:sz w:val="24"/>
          <w:szCs w:val="24"/>
          <w:lang w:eastAsia="ru-RU"/>
        </w:rPr>
        <w:t>3.1. Описание материально-технического обеспечения Программы</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 соответствии с ФГОС ДО, материально-техническое обеспечение программы включает в себя оборудование, оснащение (предметы), учебно-методический комплект.</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lastRenderedPageBreak/>
        <w:t>Материально-техническая база ДОУ в удовлетворительном состоянии. С учетом требований ФГОС ДО представляет собой систему условий социализации и индивидуализации детей дошкольного возраста, обеспечивающей:</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реализацию основной образовательной программы ДОУ;</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учет национально-культурных, климатических условий, в которых осуществляется образовательная деятельность;</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учет возрастных особенностей детей.</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Проектная мощность ДОУ, используемая в образовательных целях:</w:t>
      </w:r>
    </w:p>
    <w:p w:rsidR="007F2FE4" w:rsidRPr="00000714" w:rsidRDefault="00000714" w:rsidP="007F2FE4">
      <w:pPr>
        <w:widowControl w:val="0"/>
        <w:spacing w:after="0" w:line="240" w:lineRule="auto"/>
        <w:ind w:firstLine="539"/>
        <w:jc w:val="both"/>
        <w:rPr>
          <w:rFonts w:ascii="Times New Roman" w:eastAsia="Times New Roman" w:hAnsi="Times New Roman" w:cs="Times New Roman"/>
          <w:color w:val="000000" w:themeColor="text1"/>
          <w:sz w:val="24"/>
          <w:szCs w:val="24"/>
        </w:rPr>
      </w:pPr>
      <w:r w:rsidRPr="00000714">
        <w:rPr>
          <w:rFonts w:ascii="Times New Roman" w:eastAsia="Times New Roman" w:hAnsi="Times New Roman" w:cs="Times New Roman"/>
          <w:color w:val="000000" w:themeColor="text1"/>
          <w:sz w:val="24"/>
          <w:szCs w:val="24"/>
        </w:rPr>
        <w:t>- 2 разновозрастные группы: младшая от 1-3 лет</w:t>
      </w:r>
      <w:r w:rsidR="007F2FE4" w:rsidRPr="00000714">
        <w:rPr>
          <w:rFonts w:ascii="Times New Roman" w:eastAsia="Times New Roman" w:hAnsi="Times New Roman" w:cs="Times New Roman"/>
          <w:color w:val="000000" w:themeColor="text1"/>
          <w:sz w:val="24"/>
          <w:szCs w:val="24"/>
        </w:rPr>
        <w:t>,</w:t>
      </w:r>
      <w:r w:rsidRPr="00000714">
        <w:rPr>
          <w:rFonts w:ascii="Times New Roman" w:eastAsia="Times New Roman" w:hAnsi="Times New Roman" w:cs="Times New Roman"/>
          <w:color w:val="000000" w:themeColor="text1"/>
          <w:sz w:val="24"/>
          <w:szCs w:val="24"/>
        </w:rPr>
        <w:t xml:space="preserve"> старшая от 3-7лет; </w:t>
      </w:r>
      <w:r w:rsidR="007F2FE4" w:rsidRPr="00000714">
        <w:rPr>
          <w:rFonts w:ascii="Times New Roman" w:eastAsia="Times New Roman" w:hAnsi="Times New Roman" w:cs="Times New Roman"/>
          <w:color w:val="000000" w:themeColor="text1"/>
          <w:sz w:val="24"/>
          <w:szCs w:val="24"/>
        </w:rPr>
        <w:t>имеются раздельные, групповые и спальные комнаты;</w:t>
      </w:r>
    </w:p>
    <w:p w:rsidR="007F2FE4" w:rsidRPr="00000714" w:rsidRDefault="00061B83" w:rsidP="007F2FE4">
      <w:pPr>
        <w:widowControl w:val="0"/>
        <w:spacing w:after="0" w:line="240" w:lineRule="auto"/>
        <w:ind w:firstLine="53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зал (физкультурно-</w:t>
      </w:r>
      <w:r w:rsidR="007F2FE4" w:rsidRPr="00000714">
        <w:rPr>
          <w:rFonts w:ascii="Times New Roman" w:eastAsia="Times New Roman" w:hAnsi="Times New Roman" w:cs="Times New Roman"/>
          <w:color w:val="000000" w:themeColor="text1"/>
          <w:sz w:val="24"/>
          <w:szCs w:val="24"/>
        </w:rPr>
        <w:t>музыкальный);</w:t>
      </w:r>
    </w:p>
    <w:p w:rsidR="007F2FE4" w:rsidRPr="00000714" w:rsidRDefault="00000714" w:rsidP="007F2FE4">
      <w:pPr>
        <w:widowControl w:val="0"/>
        <w:spacing w:after="0" w:line="240" w:lineRule="auto"/>
        <w:ind w:firstLine="539"/>
        <w:jc w:val="both"/>
        <w:rPr>
          <w:rFonts w:ascii="Times New Roman" w:eastAsia="Times New Roman" w:hAnsi="Times New Roman" w:cs="Times New Roman"/>
          <w:color w:val="000000" w:themeColor="text1"/>
          <w:sz w:val="24"/>
          <w:szCs w:val="24"/>
        </w:rPr>
      </w:pPr>
      <w:r w:rsidRPr="00000714">
        <w:rPr>
          <w:rFonts w:ascii="Times New Roman" w:eastAsia="Times New Roman" w:hAnsi="Times New Roman" w:cs="Times New Roman"/>
          <w:color w:val="000000" w:themeColor="text1"/>
          <w:sz w:val="24"/>
          <w:szCs w:val="24"/>
        </w:rPr>
        <w:t xml:space="preserve">- 2 прогулочных площадок </w:t>
      </w:r>
      <w:r w:rsidR="007F2FE4" w:rsidRPr="00000714">
        <w:rPr>
          <w:rFonts w:ascii="Times New Roman" w:eastAsia="Times New Roman" w:hAnsi="Times New Roman" w:cs="Times New Roman"/>
          <w:color w:val="000000" w:themeColor="text1"/>
          <w:sz w:val="24"/>
          <w:szCs w:val="24"/>
        </w:rPr>
        <w:t>на территории детского сада.</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lang w:eastAsia="ru-RU"/>
        </w:rPr>
      </w:pPr>
      <w:r w:rsidRPr="008959E9">
        <w:rPr>
          <w:rFonts w:ascii="Times New Roman" w:eastAsia="Times New Roman" w:hAnsi="Times New Roman" w:cs="Times New Roman"/>
          <w:color w:val="FF0000"/>
          <w:sz w:val="24"/>
          <w:szCs w:val="24"/>
          <w:lang w:eastAsia="ru-RU"/>
        </w:rPr>
        <w:t xml:space="preserve"> </w:t>
      </w:r>
      <w:r w:rsidRPr="008959E9">
        <w:rPr>
          <w:rFonts w:ascii="Times New Roman" w:eastAsia="Times New Roman" w:hAnsi="Times New Roman" w:cs="Times New Roman"/>
          <w:sz w:val="24"/>
          <w:szCs w:val="24"/>
          <w:lang w:eastAsia="ru-RU"/>
        </w:rPr>
        <w:t>Условия обеспечивают выполнение санитарно-гигиенических требований</w:t>
      </w:r>
      <w:r w:rsidRPr="007F2FE4">
        <w:rPr>
          <w:rFonts w:ascii="Times New Roman" w:eastAsia="Times New Roman" w:hAnsi="Times New Roman" w:cs="Times New Roman"/>
          <w:sz w:val="24"/>
          <w:szCs w:val="24"/>
          <w:lang w:eastAsia="ru-RU"/>
        </w:rPr>
        <w:t xml:space="preserve"> Роспотребнадзора к оборудованию, освещению, содержанию помещений. Кабинеты оснащены необходимым учебно-дидактическим комплексом: мебелью, наглядными и техническими средствами обучения. </w:t>
      </w:r>
    </w:p>
    <w:p w:rsidR="007F2FE4" w:rsidRPr="007F2FE4" w:rsidRDefault="007F2FE4" w:rsidP="007F2FE4">
      <w:pPr>
        <w:widowControl w:val="0"/>
        <w:spacing w:after="0" w:line="240" w:lineRule="auto"/>
        <w:ind w:firstLine="539"/>
        <w:jc w:val="both"/>
        <w:rPr>
          <w:rFonts w:ascii="Times New Roman" w:eastAsia="Times New Roman" w:hAnsi="Times New Roman" w:cs="Times New Roman"/>
          <w:sz w:val="24"/>
          <w:szCs w:val="24"/>
        </w:rPr>
      </w:pPr>
      <w:r w:rsidRPr="007F2FE4">
        <w:rPr>
          <w:rFonts w:ascii="Times New Roman" w:eastAsia="Calibri" w:hAnsi="Times New Roman" w:cs="Times New Roman"/>
          <w:color w:val="000000"/>
          <w:spacing w:val="2"/>
          <w:sz w:val="24"/>
          <w:szCs w:val="24"/>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F2FE4" w:rsidRPr="00CD240F"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CD240F">
        <w:rPr>
          <w:rFonts w:ascii="Times New Roman" w:eastAsia="Times New Roman" w:hAnsi="Times New Roman" w:cs="Times New Roman"/>
          <w:b/>
          <w:color w:val="000000" w:themeColor="text1"/>
          <w:sz w:val="24"/>
          <w:szCs w:val="24"/>
          <w:lang w:eastAsia="ru-RU"/>
        </w:rPr>
        <w:t>Игровое, спортивное, оздоровительное оборудование, инвентарь, необходимый для реализации Программы</w:t>
      </w:r>
    </w:p>
    <w:p w:rsidR="007F2FE4" w:rsidRPr="00CD240F" w:rsidRDefault="007F2FE4" w:rsidP="007F2FE4">
      <w:pPr>
        <w:spacing w:after="0" w:line="240" w:lineRule="auto"/>
        <w:rPr>
          <w:rFonts w:ascii="Times New Roman" w:eastAsia="Times New Roman" w:hAnsi="Times New Roman" w:cs="Times New Roman"/>
          <w:b/>
          <w:color w:val="000000" w:themeColor="text1"/>
          <w:w w:val="90"/>
          <w:sz w:val="16"/>
          <w:szCs w:val="16"/>
          <w:lang w:eastAsia="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5"/>
        <w:gridCol w:w="6206"/>
      </w:tblGrid>
      <w:tr w:rsidR="007F2FE4" w:rsidRPr="00CD240F" w:rsidTr="00920070">
        <w:trPr>
          <w:jc w:val="right"/>
        </w:trPr>
        <w:tc>
          <w:tcPr>
            <w:tcW w:w="3365" w:type="dxa"/>
          </w:tcPr>
          <w:p w:rsidR="007F2FE4" w:rsidRPr="00CD240F" w:rsidRDefault="007F2FE4" w:rsidP="007F2FE4">
            <w:pPr>
              <w:spacing w:after="0" w:line="240" w:lineRule="auto"/>
              <w:jc w:val="center"/>
              <w:rPr>
                <w:rFonts w:ascii="Times New Roman" w:eastAsia="Times New Roman" w:hAnsi="Times New Roman" w:cs="Times New Roman"/>
                <w:b/>
                <w:color w:val="000000" w:themeColor="text1"/>
                <w:w w:val="90"/>
                <w:sz w:val="20"/>
                <w:szCs w:val="20"/>
                <w:lang w:eastAsia="ru-RU"/>
              </w:rPr>
            </w:pPr>
            <w:r w:rsidRPr="00CD240F">
              <w:rPr>
                <w:rFonts w:ascii="Times New Roman" w:eastAsia="Times New Roman" w:hAnsi="Times New Roman" w:cs="Times New Roman"/>
                <w:b/>
                <w:color w:val="000000" w:themeColor="text1"/>
                <w:w w:val="90"/>
                <w:sz w:val="20"/>
                <w:szCs w:val="20"/>
                <w:lang w:eastAsia="ru-RU"/>
              </w:rPr>
              <w:t>Вид помещения. Функциональное использование</w:t>
            </w:r>
          </w:p>
        </w:tc>
        <w:tc>
          <w:tcPr>
            <w:tcW w:w="6206" w:type="dxa"/>
          </w:tcPr>
          <w:p w:rsidR="007F2FE4" w:rsidRPr="00CD240F" w:rsidRDefault="007F2FE4" w:rsidP="007F2FE4">
            <w:pPr>
              <w:spacing w:after="0" w:line="240" w:lineRule="auto"/>
              <w:jc w:val="center"/>
              <w:rPr>
                <w:rFonts w:ascii="Times New Roman" w:eastAsia="Times New Roman" w:hAnsi="Times New Roman" w:cs="Times New Roman"/>
                <w:b/>
                <w:color w:val="000000" w:themeColor="text1"/>
                <w:w w:val="90"/>
                <w:sz w:val="20"/>
                <w:szCs w:val="20"/>
                <w:lang w:eastAsia="ru-RU"/>
              </w:rPr>
            </w:pPr>
            <w:r w:rsidRPr="00CD240F">
              <w:rPr>
                <w:rFonts w:ascii="Times New Roman" w:eastAsia="Times New Roman" w:hAnsi="Times New Roman" w:cs="Times New Roman"/>
                <w:b/>
                <w:color w:val="000000" w:themeColor="text1"/>
                <w:w w:val="90"/>
                <w:sz w:val="20"/>
                <w:szCs w:val="20"/>
                <w:lang w:eastAsia="ru-RU"/>
              </w:rPr>
              <w:t xml:space="preserve">Оснащение </w:t>
            </w:r>
          </w:p>
        </w:tc>
      </w:tr>
      <w:tr w:rsidR="007F2FE4" w:rsidRPr="00CD240F" w:rsidTr="00920070">
        <w:trPr>
          <w:jc w:val="right"/>
        </w:trPr>
        <w:tc>
          <w:tcPr>
            <w:tcW w:w="3365" w:type="dxa"/>
          </w:tcPr>
          <w:p w:rsidR="007F2FE4" w:rsidRPr="00CD240F" w:rsidRDefault="007F2FE4" w:rsidP="007F2FE4">
            <w:pPr>
              <w:spacing w:after="0" w:line="240" w:lineRule="auto"/>
              <w:jc w:val="both"/>
              <w:rPr>
                <w:rFonts w:ascii="Times New Roman" w:eastAsia="Times New Roman" w:hAnsi="Times New Roman" w:cs="Times New Roman"/>
                <w:b/>
                <w:color w:val="000000" w:themeColor="text1"/>
                <w:w w:val="90"/>
                <w:sz w:val="20"/>
                <w:szCs w:val="20"/>
                <w:lang w:eastAsia="ru-RU"/>
              </w:rPr>
            </w:pPr>
            <w:r w:rsidRPr="00CD240F">
              <w:rPr>
                <w:rFonts w:ascii="Times New Roman" w:eastAsia="Times New Roman" w:hAnsi="Times New Roman" w:cs="Times New Roman"/>
                <w:b/>
                <w:color w:val="000000" w:themeColor="text1"/>
                <w:w w:val="90"/>
                <w:sz w:val="20"/>
                <w:szCs w:val="20"/>
                <w:lang w:eastAsia="ru-RU"/>
              </w:rPr>
              <w:t>Групповые комнаты</w:t>
            </w:r>
          </w:p>
          <w:p w:rsidR="007F2FE4" w:rsidRPr="00CD240F" w:rsidRDefault="007F2FE4" w:rsidP="00B55388">
            <w:pPr>
              <w:numPr>
                <w:ilvl w:val="0"/>
                <w:numId w:val="8"/>
              </w:numPr>
              <w:tabs>
                <w:tab w:val="num" w:pos="142"/>
              </w:tabs>
              <w:spacing w:after="0" w:line="240" w:lineRule="auto"/>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Совместная деятельность взрослого и детей с учётом  интеграции  образовательных областей: групповая, подгрупповая, индивидуальная, образовательная деятельность в ходе режимных моментов</w:t>
            </w:r>
          </w:p>
          <w:p w:rsidR="007F2FE4" w:rsidRPr="00CD240F" w:rsidRDefault="007F2FE4" w:rsidP="00B55388">
            <w:pPr>
              <w:numPr>
                <w:ilvl w:val="0"/>
                <w:numId w:val="8"/>
              </w:numPr>
              <w:tabs>
                <w:tab w:val="num" w:pos="142"/>
              </w:tabs>
              <w:spacing w:after="0" w:line="240" w:lineRule="auto"/>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Самостоятельная творческая  дея</w:t>
            </w:r>
            <w:r w:rsidR="00000714" w:rsidRPr="00CD240F">
              <w:rPr>
                <w:rFonts w:ascii="Times New Roman" w:eastAsia="Times New Roman" w:hAnsi="Times New Roman" w:cs="Times New Roman"/>
                <w:color w:val="000000" w:themeColor="text1"/>
                <w:sz w:val="20"/>
                <w:szCs w:val="20"/>
                <w:lang w:eastAsia="ru-RU"/>
              </w:rPr>
              <w:t>тельность детей (зоны</w:t>
            </w:r>
            <w:r w:rsidRPr="00CD240F">
              <w:rPr>
                <w:rFonts w:ascii="Times New Roman" w:eastAsia="Times New Roman" w:hAnsi="Times New Roman" w:cs="Times New Roman"/>
                <w:color w:val="000000" w:themeColor="text1"/>
                <w:sz w:val="20"/>
                <w:szCs w:val="20"/>
                <w:lang w:eastAsia="ru-RU"/>
              </w:rPr>
              <w:t xml:space="preserve"> активности, всё помещение группы)</w:t>
            </w:r>
          </w:p>
          <w:p w:rsidR="007F2FE4" w:rsidRPr="00CD240F" w:rsidRDefault="007F2FE4" w:rsidP="00B55388">
            <w:pPr>
              <w:numPr>
                <w:ilvl w:val="0"/>
                <w:numId w:val="8"/>
              </w:numPr>
              <w:tabs>
                <w:tab w:val="num" w:pos="142"/>
              </w:tabs>
              <w:spacing w:after="0" w:line="240" w:lineRule="auto"/>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Трудовое воспитание</w:t>
            </w:r>
          </w:p>
          <w:p w:rsidR="007F2FE4" w:rsidRPr="00CD240F" w:rsidRDefault="007F2FE4" w:rsidP="00B55388">
            <w:pPr>
              <w:numPr>
                <w:ilvl w:val="0"/>
                <w:numId w:val="8"/>
              </w:numPr>
              <w:tabs>
                <w:tab w:val="num" w:pos="142"/>
              </w:tabs>
              <w:spacing w:after="0" w:line="240" w:lineRule="auto"/>
              <w:jc w:val="both"/>
              <w:rPr>
                <w:rFonts w:ascii="Times New Roman" w:eastAsia="Times New Roman" w:hAnsi="Times New Roman" w:cs="Times New Roman"/>
                <w:color w:val="000000" w:themeColor="text1"/>
                <w:w w:val="90"/>
                <w:sz w:val="20"/>
                <w:szCs w:val="20"/>
                <w:lang w:eastAsia="ru-RU"/>
              </w:rPr>
            </w:pPr>
            <w:r w:rsidRPr="00CD240F">
              <w:rPr>
                <w:rFonts w:ascii="Times New Roman" w:eastAsia="Times New Roman" w:hAnsi="Times New Roman" w:cs="Times New Roman"/>
                <w:color w:val="000000" w:themeColor="text1"/>
                <w:sz w:val="20"/>
                <w:szCs w:val="20"/>
                <w:lang w:eastAsia="ru-RU"/>
              </w:rPr>
              <w:t>Взаимодействие с родителями</w:t>
            </w:r>
          </w:p>
        </w:tc>
        <w:tc>
          <w:tcPr>
            <w:tcW w:w="6206" w:type="dxa"/>
          </w:tcPr>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Детская мебель для практической деятельности</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Книжный уголок</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Игровая  зона. Игровая мебель. Атрибуты для сюжетно-ролевых игр «Семья», «Парикмахерская», «Больница»,  «Магазин», «Библиотека»,   уголок «Ряжения»</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Места для уединения</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Уголок для театрализованной деятельности</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Экспериментальный уголок</w:t>
            </w:r>
          </w:p>
          <w:p w:rsidR="007F2FE4" w:rsidRPr="00CD240F" w:rsidRDefault="0000071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Уголок по Э</w:t>
            </w:r>
            <w:r w:rsidR="007F2FE4" w:rsidRPr="00CD240F">
              <w:rPr>
                <w:rFonts w:ascii="Times New Roman" w:eastAsia="Times New Roman" w:hAnsi="Times New Roman" w:cs="Times New Roman"/>
                <w:color w:val="000000" w:themeColor="text1"/>
                <w:sz w:val="20"/>
                <w:szCs w:val="20"/>
                <w:lang w:eastAsia="ru-RU"/>
              </w:rPr>
              <w:t>РС</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Уголки безопасности</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Уголки творчества</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Физкультурный уголок</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Музыкальный уголок</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Уголки для разнообразных видов самостоятельной деятельности детей</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Головоломки, мозаики, пазлы, настольно-печатные игры, лото</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Развивающие игры по ФЭМП, логике, развитию речи, ОБЖ, экологии, предметному и окружающему миру и. т. д.</w:t>
            </w:r>
          </w:p>
          <w:p w:rsidR="007F2FE4" w:rsidRPr="00CD240F" w:rsidRDefault="007F2FE4" w:rsidP="00B55388">
            <w:pPr>
              <w:numPr>
                <w:ilvl w:val="0"/>
                <w:numId w:val="41"/>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Наглядный, демонстрационный, раздаточный материал</w:t>
            </w:r>
          </w:p>
        </w:tc>
      </w:tr>
      <w:tr w:rsidR="007F2FE4" w:rsidRPr="00CD240F" w:rsidTr="00920070">
        <w:trPr>
          <w:jc w:val="right"/>
        </w:trPr>
        <w:tc>
          <w:tcPr>
            <w:tcW w:w="3365" w:type="dxa"/>
          </w:tcPr>
          <w:p w:rsidR="007F2FE4" w:rsidRPr="00CD240F" w:rsidRDefault="007F2FE4" w:rsidP="007F2FE4">
            <w:pPr>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Раздевальная комната</w:t>
            </w:r>
          </w:p>
          <w:p w:rsidR="007F2FE4" w:rsidRPr="00CD240F" w:rsidRDefault="007F2FE4" w:rsidP="00B55388">
            <w:pPr>
              <w:numPr>
                <w:ilvl w:val="0"/>
                <w:numId w:val="41"/>
              </w:numPr>
              <w:tabs>
                <w:tab w:val="num" w:pos="142"/>
              </w:tabs>
              <w:spacing w:after="0" w:line="240" w:lineRule="auto"/>
              <w:ind w:left="142" w:right="-117" w:hanging="142"/>
              <w:contextualSpacing/>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Взаимодействие с родителями</w:t>
            </w:r>
          </w:p>
          <w:p w:rsidR="007F2FE4" w:rsidRPr="00CD240F" w:rsidRDefault="007F2FE4" w:rsidP="00B55388">
            <w:pPr>
              <w:numPr>
                <w:ilvl w:val="0"/>
                <w:numId w:val="41"/>
              </w:numPr>
              <w:tabs>
                <w:tab w:val="num" w:pos="142"/>
              </w:tabs>
              <w:spacing w:after="0" w:line="240" w:lineRule="auto"/>
              <w:ind w:left="142" w:right="-117" w:hanging="142"/>
              <w:contextualSpacing/>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Самообслуживание</w:t>
            </w:r>
          </w:p>
        </w:tc>
        <w:tc>
          <w:tcPr>
            <w:tcW w:w="6206" w:type="dxa"/>
          </w:tcPr>
          <w:p w:rsidR="007F2FE4" w:rsidRPr="00CD240F" w:rsidRDefault="007F2FE4" w:rsidP="00B55388">
            <w:pPr>
              <w:numPr>
                <w:ilvl w:val="0"/>
                <w:numId w:val="42"/>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Наглядно-информационные уголки для родителей</w:t>
            </w:r>
          </w:p>
          <w:p w:rsidR="007F2FE4" w:rsidRPr="00CD240F" w:rsidRDefault="007F2FE4" w:rsidP="00B55388">
            <w:pPr>
              <w:numPr>
                <w:ilvl w:val="0"/>
                <w:numId w:val="42"/>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Выставки детского творчества</w:t>
            </w:r>
          </w:p>
          <w:p w:rsidR="007F2FE4" w:rsidRPr="00CD240F" w:rsidRDefault="007F2FE4" w:rsidP="00B55388">
            <w:pPr>
              <w:numPr>
                <w:ilvl w:val="0"/>
                <w:numId w:val="42"/>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Скамейки, шкафы для раздевания</w:t>
            </w:r>
          </w:p>
        </w:tc>
      </w:tr>
      <w:tr w:rsidR="007F2FE4" w:rsidRPr="00CD240F" w:rsidTr="00920070">
        <w:trPr>
          <w:trHeight w:val="1124"/>
          <w:jc w:val="right"/>
        </w:trPr>
        <w:tc>
          <w:tcPr>
            <w:tcW w:w="3365" w:type="dxa"/>
          </w:tcPr>
          <w:p w:rsidR="007F2FE4" w:rsidRPr="00CD240F" w:rsidRDefault="007F2FE4" w:rsidP="007F2FE4">
            <w:pPr>
              <w:tabs>
                <w:tab w:val="left" w:pos="142"/>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Спальная комната</w:t>
            </w:r>
          </w:p>
          <w:p w:rsidR="007F2FE4" w:rsidRPr="00CD240F" w:rsidRDefault="007F2FE4" w:rsidP="00B55388">
            <w:pPr>
              <w:numPr>
                <w:ilvl w:val="0"/>
                <w:numId w:val="47"/>
              </w:numPr>
              <w:tabs>
                <w:tab w:val="left" w:pos="142"/>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Дневной сон</w:t>
            </w:r>
          </w:p>
          <w:p w:rsidR="007F2FE4" w:rsidRPr="00CD240F" w:rsidRDefault="007F2FE4" w:rsidP="00B55388">
            <w:pPr>
              <w:numPr>
                <w:ilvl w:val="0"/>
                <w:numId w:val="47"/>
              </w:numPr>
              <w:tabs>
                <w:tab w:val="left" w:pos="142"/>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Гимнастика после сна</w:t>
            </w:r>
          </w:p>
          <w:p w:rsidR="007F2FE4" w:rsidRPr="00CD240F" w:rsidRDefault="007F2FE4" w:rsidP="007F2FE4">
            <w:pPr>
              <w:tabs>
                <w:tab w:val="left" w:pos="142"/>
              </w:tabs>
              <w:spacing w:after="0" w:line="240" w:lineRule="auto"/>
              <w:rPr>
                <w:rFonts w:ascii="Times New Roman" w:eastAsia="Times New Roman" w:hAnsi="Times New Roman" w:cs="Times New Roman"/>
                <w:color w:val="000000" w:themeColor="text1"/>
                <w:sz w:val="20"/>
                <w:szCs w:val="20"/>
                <w:lang w:eastAsia="ru-RU"/>
              </w:rPr>
            </w:pPr>
          </w:p>
        </w:tc>
        <w:tc>
          <w:tcPr>
            <w:tcW w:w="6206" w:type="dxa"/>
          </w:tcPr>
          <w:p w:rsidR="007F2FE4" w:rsidRPr="00CD240F" w:rsidRDefault="007F2FE4" w:rsidP="00B55388">
            <w:pPr>
              <w:numPr>
                <w:ilvl w:val="0"/>
                <w:numId w:val="42"/>
              </w:numPr>
              <w:tabs>
                <w:tab w:val="num" w:pos="318"/>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Индивидуальные детские кровати</w:t>
            </w:r>
          </w:p>
          <w:p w:rsidR="007F2FE4" w:rsidRPr="00CD240F" w:rsidRDefault="007F2FE4" w:rsidP="00920070">
            <w:pPr>
              <w:numPr>
                <w:ilvl w:val="0"/>
                <w:numId w:val="42"/>
              </w:numPr>
              <w:tabs>
                <w:tab w:val="num" w:pos="318"/>
              </w:tabs>
              <w:autoSpaceDE w:val="0"/>
              <w:autoSpaceDN w:val="0"/>
              <w:adjustRightInd w:val="0"/>
              <w:spacing w:after="0" w:line="240" w:lineRule="auto"/>
              <w:ind w:left="318" w:hanging="318"/>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 xml:space="preserve">Физкультурное оборудование для гимнастики после сна: </w:t>
            </w:r>
            <w:r w:rsidR="00000714" w:rsidRPr="00CD240F">
              <w:rPr>
                <w:rFonts w:ascii="Times New Roman" w:eastAsia="Times New Roman" w:hAnsi="Times New Roman" w:cs="Times New Roman"/>
                <w:color w:val="000000" w:themeColor="text1"/>
                <w:sz w:val="20"/>
                <w:szCs w:val="20"/>
                <w:lang w:eastAsia="ru-RU"/>
              </w:rPr>
              <w:t>массажные коврики и мячи.</w:t>
            </w:r>
          </w:p>
        </w:tc>
      </w:tr>
      <w:tr w:rsidR="00920070" w:rsidRPr="00CD240F" w:rsidTr="00920070">
        <w:trPr>
          <w:trHeight w:val="2967"/>
          <w:jc w:val="right"/>
        </w:trPr>
        <w:tc>
          <w:tcPr>
            <w:tcW w:w="3365" w:type="dxa"/>
            <w:tcBorders>
              <w:top w:val="single" w:sz="4" w:space="0" w:color="auto"/>
              <w:left w:val="single" w:sz="4" w:space="0" w:color="auto"/>
              <w:right w:val="single" w:sz="4" w:space="0" w:color="auto"/>
            </w:tcBorders>
          </w:tcPr>
          <w:p w:rsidR="00920070" w:rsidRPr="00CD240F" w:rsidRDefault="00920070" w:rsidP="007F2FE4">
            <w:pPr>
              <w:tabs>
                <w:tab w:val="left" w:pos="142"/>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lastRenderedPageBreak/>
              <w:t>Физкультурно-музыкальный зал</w:t>
            </w:r>
          </w:p>
          <w:p w:rsidR="00920070" w:rsidRPr="00CD240F" w:rsidRDefault="00920070" w:rsidP="00B55388">
            <w:pPr>
              <w:numPr>
                <w:ilvl w:val="0"/>
                <w:numId w:val="44"/>
              </w:numPr>
              <w:tabs>
                <w:tab w:val="num" w:pos="142"/>
              </w:tabs>
              <w:spacing w:after="0" w:line="240" w:lineRule="auto"/>
              <w:ind w:left="142" w:hanging="142"/>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Организованная образовательная деятельность по музыкальному и физкультурному воспитанию</w:t>
            </w:r>
          </w:p>
          <w:p w:rsidR="00920070" w:rsidRPr="00CD240F" w:rsidRDefault="00920070" w:rsidP="00B55388">
            <w:pPr>
              <w:numPr>
                <w:ilvl w:val="0"/>
                <w:numId w:val="44"/>
              </w:numPr>
              <w:tabs>
                <w:tab w:val="left" w:pos="142"/>
              </w:tabs>
              <w:spacing w:after="0" w:line="240" w:lineRule="auto"/>
              <w:ind w:hanging="72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Утренняя гимнастика</w:t>
            </w:r>
          </w:p>
          <w:p w:rsidR="00920070" w:rsidRPr="00CD240F" w:rsidRDefault="00920070" w:rsidP="00B55388">
            <w:pPr>
              <w:numPr>
                <w:ilvl w:val="0"/>
                <w:numId w:val="44"/>
              </w:numPr>
              <w:tabs>
                <w:tab w:val="left" w:pos="142"/>
              </w:tabs>
              <w:spacing w:after="0" w:line="240" w:lineRule="auto"/>
              <w:ind w:hanging="72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Театральные представления</w:t>
            </w:r>
          </w:p>
          <w:p w:rsidR="00920070" w:rsidRPr="00CD240F" w:rsidRDefault="00920070" w:rsidP="00B55388">
            <w:pPr>
              <w:numPr>
                <w:ilvl w:val="0"/>
                <w:numId w:val="44"/>
              </w:numPr>
              <w:tabs>
                <w:tab w:val="num" w:pos="142"/>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 xml:space="preserve">Спортивные и музыкальные досуги, праздники развлечения, </w:t>
            </w:r>
          </w:p>
          <w:p w:rsidR="00920070" w:rsidRPr="00CD240F" w:rsidRDefault="00920070" w:rsidP="00B55388">
            <w:pPr>
              <w:numPr>
                <w:ilvl w:val="0"/>
                <w:numId w:val="44"/>
              </w:numPr>
              <w:tabs>
                <w:tab w:val="left" w:pos="142"/>
              </w:tabs>
              <w:spacing w:after="0" w:line="240" w:lineRule="auto"/>
              <w:ind w:hanging="72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Мероприятия для родителей</w:t>
            </w:r>
          </w:p>
          <w:p w:rsidR="00920070" w:rsidRPr="00CD240F" w:rsidRDefault="00920070" w:rsidP="00B55388">
            <w:pPr>
              <w:numPr>
                <w:ilvl w:val="0"/>
                <w:numId w:val="50"/>
              </w:numPr>
              <w:tabs>
                <w:tab w:val="left" w:pos="142"/>
              </w:tabs>
              <w:spacing w:after="0" w:line="240" w:lineRule="auto"/>
              <w:ind w:left="142" w:hanging="142"/>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Консультации для воспитателей и родителей</w:t>
            </w:r>
          </w:p>
        </w:tc>
        <w:tc>
          <w:tcPr>
            <w:tcW w:w="6206" w:type="dxa"/>
            <w:tcBorders>
              <w:top w:val="single" w:sz="4" w:space="0" w:color="auto"/>
              <w:left w:val="single" w:sz="4" w:space="0" w:color="auto"/>
              <w:right w:val="single" w:sz="4" w:space="0" w:color="auto"/>
            </w:tcBorders>
          </w:tcPr>
          <w:p w:rsidR="00920070" w:rsidRPr="00CD240F" w:rsidRDefault="00920070" w:rsidP="00B55388">
            <w:pPr>
              <w:numPr>
                <w:ilvl w:val="0"/>
                <w:numId w:val="44"/>
              </w:numPr>
              <w:tabs>
                <w:tab w:val="num" w:pos="318"/>
              </w:tabs>
              <w:spacing w:after="0" w:line="240" w:lineRule="auto"/>
              <w:ind w:hanging="67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Мультимедийное оборудование</w:t>
            </w:r>
          </w:p>
          <w:p w:rsidR="00920070" w:rsidRPr="00CD240F" w:rsidRDefault="00920070" w:rsidP="00B55388">
            <w:pPr>
              <w:numPr>
                <w:ilvl w:val="0"/>
                <w:numId w:val="44"/>
              </w:numPr>
              <w:tabs>
                <w:tab w:val="num" w:pos="318"/>
              </w:tabs>
              <w:spacing w:after="0" w:line="240" w:lineRule="auto"/>
              <w:ind w:hanging="67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Магнитафон</w:t>
            </w:r>
          </w:p>
          <w:p w:rsidR="00920070" w:rsidRPr="00CD240F" w:rsidRDefault="00920070" w:rsidP="00B55388">
            <w:pPr>
              <w:numPr>
                <w:ilvl w:val="0"/>
                <w:numId w:val="44"/>
              </w:numPr>
              <w:tabs>
                <w:tab w:val="num" w:pos="318"/>
              </w:tabs>
              <w:spacing w:after="0" w:line="240" w:lineRule="auto"/>
              <w:ind w:hanging="67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Подборка аудиокассет, дисков с музыкальными произведениями</w:t>
            </w:r>
          </w:p>
          <w:p w:rsidR="00920070" w:rsidRPr="00CD240F" w:rsidRDefault="00920070" w:rsidP="00B55388">
            <w:pPr>
              <w:numPr>
                <w:ilvl w:val="0"/>
                <w:numId w:val="44"/>
              </w:numPr>
              <w:tabs>
                <w:tab w:val="num" w:pos="318"/>
              </w:tabs>
              <w:spacing w:after="0" w:line="240" w:lineRule="auto"/>
              <w:ind w:hanging="67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Ширма для кукольного театра</w:t>
            </w:r>
          </w:p>
          <w:p w:rsidR="00920070" w:rsidRPr="00CD240F" w:rsidRDefault="00920070" w:rsidP="00B55388">
            <w:pPr>
              <w:numPr>
                <w:ilvl w:val="0"/>
                <w:numId w:val="44"/>
              </w:numPr>
              <w:tabs>
                <w:tab w:val="num" w:pos="318"/>
              </w:tabs>
              <w:spacing w:after="0" w:line="240" w:lineRule="auto"/>
              <w:ind w:hanging="67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 xml:space="preserve">Пособия, игрушки, атрибуты </w:t>
            </w:r>
          </w:p>
          <w:p w:rsidR="00920070" w:rsidRPr="00CD240F" w:rsidRDefault="00920070" w:rsidP="00B55388">
            <w:pPr>
              <w:numPr>
                <w:ilvl w:val="0"/>
                <w:numId w:val="44"/>
              </w:numPr>
              <w:tabs>
                <w:tab w:val="num" w:pos="318"/>
              </w:tabs>
              <w:spacing w:after="0" w:line="240" w:lineRule="auto"/>
              <w:ind w:hanging="67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Детские музыкальные, шумовые инструменты</w:t>
            </w:r>
          </w:p>
          <w:p w:rsidR="00920070" w:rsidRPr="00CD240F" w:rsidRDefault="00920070" w:rsidP="00B55388">
            <w:pPr>
              <w:numPr>
                <w:ilvl w:val="0"/>
                <w:numId w:val="44"/>
              </w:numPr>
              <w:tabs>
                <w:tab w:val="num" w:pos="318"/>
              </w:tabs>
              <w:spacing w:after="0" w:line="240" w:lineRule="auto"/>
              <w:ind w:hanging="67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Детские стулья</w:t>
            </w:r>
          </w:p>
        </w:tc>
      </w:tr>
      <w:tr w:rsidR="007F2FE4" w:rsidRPr="00CD240F" w:rsidTr="00920070">
        <w:trPr>
          <w:trHeight w:val="2690"/>
          <w:jc w:val="right"/>
        </w:trPr>
        <w:tc>
          <w:tcPr>
            <w:tcW w:w="3365" w:type="dxa"/>
            <w:tcBorders>
              <w:top w:val="single" w:sz="4" w:space="0" w:color="auto"/>
              <w:left w:val="single" w:sz="4" w:space="0" w:color="auto"/>
              <w:bottom w:val="single" w:sz="4" w:space="0" w:color="auto"/>
              <w:right w:val="single" w:sz="4" w:space="0" w:color="auto"/>
            </w:tcBorders>
          </w:tcPr>
          <w:p w:rsidR="007F2FE4" w:rsidRPr="00CD240F" w:rsidRDefault="002574F6" w:rsidP="007F2FE4">
            <w:pPr>
              <w:tabs>
                <w:tab w:val="left" w:pos="142"/>
              </w:tabs>
              <w:spacing w:after="0" w:line="240" w:lineRule="auto"/>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Кабинет заведующей</w:t>
            </w:r>
          </w:p>
          <w:p w:rsidR="002574F6" w:rsidRPr="00CD240F" w:rsidRDefault="002574F6" w:rsidP="007F2FE4">
            <w:pPr>
              <w:tabs>
                <w:tab w:val="left" w:pos="142"/>
              </w:tabs>
              <w:spacing w:after="0" w:line="240" w:lineRule="auto"/>
              <w:jc w:val="both"/>
              <w:rPr>
                <w:rFonts w:ascii="Times New Roman" w:eastAsia="Times New Roman" w:hAnsi="Times New Roman" w:cs="Times New Roman"/>
                <w:color w:val="000000" w:themeColor="text1"/>
                <w:sz w:val="20"/>
                <w:szCs w:val="20"/>
                <w:lang w:eastAsia="ru-RU"/>
              </w:rPr>
            </w:pPr>
          </w:p>
          <w:p w:rsidR="007F2FE4" w:rsidRPr="00CD240F"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Осуществление методической помощи педагогам</w:t>
            </w:r>
          </w:p>
          <w:p w:rsidR="007F2FE4" w:rsidRPr="00CD240F"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Организация консультаций, , педагогических советов</w:t>
            </w:r>
          </w:p>
          <w:p w:rsidR="007F2FE4" w:rsidRPr="00CD240F"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 xml:space="preserve"> </w:t>
            </w:r>
            <w:r w:rsidR="00A63377">
              <w:rPr>
                <w:rFonts w:ascii="Times New Roman" w:eastAsia="Times New Roman" w:hAnsi="Times New Roman" w:cs="Times New Roman"/>
                <w:color w:val="000000" w:themeColor="text1"/>
                <w:sz w:val="20"/>
                <w:szCs w:val="20"/>
                <w:lang w:eastAsia="ru-RU"/>
              </w:rPr>
              <w:t>М</w:t>
            </w:r>
            <w:r w:rsidRPr="00CD240F">
              <w:rPr>
                <w:rFonts w:ascii="Times New Roman" w:eastAsia="Times New Roman" w:hAnsi="Times New Roman" w:cs="Times New Roman"/>
                <w:color w:val="000000" w:themeColor="text1"/>
                <w:sz w:val="20"/>
                <w:szCs w:val="20"/>
                <w:lang w:eastAsia="ru-RU"/>
              </w:rPr>
              <w:t>етодически</w:t>
            </w:r>
            <w:r w:rsidR="00A63377">
              <w:rPr>
                <w:rFonts w:ascii="Times New Roman" w:eastAsia="Times New Roman" w:hAnsi="Times New Roman" w:cs="Times New Roman"/>
                <w:color w:val="000000" w:themeColor="text1"/>
                <w:sz w:val="20"/>
                <w:szCs w:val="20"/>
                <w:lang w:eastAsia="ru-RU"/>
              </w:rPr>
              <w:t>е материалы</w:t>
            </w:r>
            <w:r w:rsidRPr="00CD240F">
              <w:rPr>
                <w:rFonts w:ascii="Times New Roman" w:eastAsia="Times New Roman" w:hAnsi="Times New Roman" w:cs="Times New Roman"/>
                <w:color w:val="000000" w:themeColor="text1"/>
                <w:sz w:val="20"/>
                <w:szCs w:val="20"/>
                <w:lang w:eastAsia="ru-RU"/>
              </w:rPr>
              <w:t xml:space="preserve"> для организации работы с детьми по различным направлениям развития</w:t>
            </w:r>
          </w:p>
          <w:p w:rsidR="007F2FE4" w:rsidRPr="00CD240F" w:rsidRDefault="007F2FE4" w:rsidP="00B55388">
            <w:pPr>
              <w:numPr>
                <w:ilvl w:val="0"/>
                <w:numId w:val="43"/>
              </w:numPr>
              <w:tabs>
                <w:tab w:val="num" w:pos="142"/>
              </w:tabs>
              <w:spacing w:after="0" w:line="240" w:lineRule="auto"/>
              <w:ind w:left="142" w:hanging="142"/>
              <w:jc w:val="both"/>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Взаимодействие с родителями</w:t>
            </w:r>
          </w:p>
        </w:tc>
        <w:tc>
          <w:tcPr>
            <w:tcW w:w="6206" w:type="dxa"/>
            <w:tcBorders>
              <w:top w:val="single" w:sz="4" w:space="0" w:color="auto"/>
              <w:left w:val="single" w:sz="4" w:space="0" w:color="auto"/>
              <w:bottom w:val="single" w:sz="4" w:space="0" w:color="auto"/>
              <w:right w:val="single" w:sz="4" w:space="0" w:color="auto"/>
            </w:tcBorders>
          </w:tcPr>
          <w:p w:rsidR="007F2FE4" w:rsidRPr="00CD240F"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Компьютер</w:t>
            </w:r>
          </w:p>
          <w:p w:rsidR="007F2FE4" w:rsidRPr="00CD240F"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Принтер</w:t>
            </w:r>
          </w:p>
          <w:p w:rsidR="007F2FE4" w:rsidRPr="00CD240F"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Аудио-видео материалы</w:t>
            </w:r>
          </w:p>
          <w:p w:rsidR="007F2FE4" w:rsidRPr="00CD240F"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Нормативно-правовые документы</w:t>
            </w:r>
          </w:p>
          <w:p w:rsidR="007F2FE4" w:rsidRPr="00CD240F"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Библиотека методической литературы</w:t>
            </w:r>
          </w:p>
          <w:p w:rsidR="007F2FE4" w:rsidRPr="00CD240F"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Пособия для занятий</w:t>
            </w:r>
          </w:p>
          <w:p w:rsidR="007F2FE4" w:rsidRPr="00CD240F" w:rsidRDefault="007F2FE4" w:rsidP="007355C0">
            <w:pPr>
              <w:numPr>
                <w:ilvl w:val="0"/>
                <w:numId w:val="44"/>
              </w:numPr>
              <w:tabs>
                <w:tab w:val="clear" w:pos="720"/>
                <w:tab w:val="num" w:pos="293"/>
              </w:tabs>
              <w:spacing w:after="0" w:line="240" w:lineRule="auto"/>
              <w:ind w:left="293"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Демонстрационный, наглядный, раздаточный материал для занятий с детьми</w:t>
            </w:r>
          </w:p>
          <w:p w:rsidR="007F2FE4" w:rsidRPr="00CD240F" w:rsidRDefault="007F2FE4" w:rsidP="007355C0">
            <w:pPr>
              <w:numPr>
                <w:ilvl w:val="0"/>
                <w:numId w:val="44"/>
              </w:numPr>
              <w:tabs>
                <w:tab w:val="num" w:pos="318"/>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Игрушки, муляжи</w:t>
            </w:r>
          </w:p>
          <w:p w:rsidR="007F2FE4" w:rsidRPr="00CD240F" w:rsidRDefault="007F2FE4" w:rsidP="00B35749">
            <w:pPr>
              <w:spacing w:after="0" w:line="240" w:lineRule="auto"/>
              <w:rPr>
                <w:rFonts w:ascii="Times New Roman" w:eastAsia="Times New Roman" w:hAnsi="Times New Roman" w:cs="Times New Roman"/>
                <w:color w:val="000000" w:themeColor="text1"/>
                <w:sz w:val="20"/>
                <w:szCs w:val="20"/>
                <w:lang w:eastAsia="ru-RU"/>
              </w:rPr>
            </w:pPr>
          </w:p>
        </w:tc>
      </w:tr>
      <w:tr w:rsidR="007F2FE4" w:rsidRPr="00CD240F" w:rsidTr="00920070">
        <w:trPr>
          <w:trHeight w:val="1252"/>
          <w:jc w:val="right"/>
        </w:trPr>
        <w:tc>
          <w:tcPr>
            <w:tcW w:w="3365" w:type="dxa"/>
            <w:tcBorders>
              <w:top w:val="single" w:sz="4" w:space="0" w:color="auto"/>
              <w:left w:val="single" w:sz="4" w:space="0" w:color="auto"/>
              <w:bottom w:val="single" w:sz="4" w:space="0" w:color="auto"/>
              <w:right w:val="single" w:sz="4" w:space="0" w:color="auto"/>
            </w:tcBorders>
          </w:tcPr>
          <w:p w:rsidR="007F2FE4" w:rsidRPr="00CD240F" w:rsidRDefault="007F2FE4" w:rsidP="007F2FE4">
            <w:pPr>
              <w:tabs>
                <w:tab w:val="left" w:pos="142"/>
              </w:tabs>
              <w:spacing w:after="0" w:line="240" w:lineRule="auto"/>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Индивидуальные групповые площадки</w:t>
            </w:r>
          </w:p>
          <w:p w:rsidR="007F2FE4" w:rsidRPr="00CD240F" w:rsidRDefault="007F2FE4" w:rsidP="007355C0">
            <w:pPr>
              <w:numPr>
                <w:ilvl w:val="0"/>
                <w:numId w:val="51"/>
              </w:numPr>
              <w:tabs>
                <w:tab w:val="left" w:pos="142"/>
              </w:tabs>
              <w:spacing w:after="0" w:line="240" w:lineRule="auto"/>
              <w:ind w:hanging="72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Проведение прогулок</w:t>
            </w:r>
          </w:p>
          <w:p w:rsidR="007F2FE4" w:rsidRPr="00CD240F" w:rsidRDefault="007F2FE4" w:rsidP="007355C0">
            <w:pPr>
              <w:numPr>
                <w:ilvl w:val="0"/>
                <w:numId w:val="51"/>
              </w:numPr>
              <w:tabs>
                <w:tab w:val="left" w:pos="142"/>
              </w:tabs>
              <w:spacing w:after="0" w:line="240" w:lineRule="auto"/>
              <w:ind w:hanging="720"/>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Взаимодействие с родителями</w:t>
            </w:r>
          </w:p>
        </w:tc>
        <w:tc>
          <w:tcPr>
            <w:tcW w:w="6206" w:type="dxa"/>
            <w:tcBorders>
              <w:top w:val="single" w:sz="4" w:space="0" w:color="auto"/>
              <w:left w:val="single" w:sz="4" w:space="0" w:color="auto"/>
              <w:right w:val="single" w:sz="4" w:space="0" w:color="auto"/>
            </w:tcBorders>
          </w:tcPr>
          <w:p w:rsidR="007F2FE4" w:rsidRPr="00CD240F"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Теневые навесы</w:t>
            </w:r>
          </w:p>
          <w:p w:rsidR="007F2FE4" w:rsidRPr="00CD240F"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Песочницы</w:t>
            </w:r>
          </w:p>
          <w:p w:rsidR="007F2FE4" w:rsidRPr="00CD240F" w:rsidRDefault="007F2FE4" w:rsidP="007355C0">
            <w:pPr>
              <w:numPr>
                <w:ilvl w:val="0"/>
                <w:numId w:val="44"/>
              </w:numPr>
              <w:tabs>
                <w:tab w:val="clear" w:pos="720"/>
                <w:tab w:val="num" w:pos="318"/>
                <w:tab w:val="num" w:pos="435"/>
              </w:tabs>
              <w:spacing w:after="0" w:line="240" w:lineRule="auto"/>
              <w:ind w:hanging="711"/>
              <w:rPr>
                <w:rFonts w:ascii="Times New Roman" w:eastAsia="Times New Roman" w:hAnsi="Times New Roman" w:cs="Times New Roman"/>
                <w:color w:val="000000" w:themeColor="text1"/>
                <w:sz w:val="20"/>
                <w:szCs w:val="20"/>
                <w:lang w:eastAsia="ru-RU"/>
              </w:rPr>
            </w:pPr>
            <w:r w:rsidRPr="00CD240F">
              <w:rPr>
                <w:rFonts w:ascii="Times New Roman" w:eastAsia="Times New Roman" w:hAnsi="Times New Roman" w:cs="Times New Roman"/>
                <w:color w:val="000000" w:themeColor="text1"/>
                <w:sz w:val="20"/>
                <w:szCs w:val="20"/>
                <w:lang w:eastAsia="ru-RU"/>
              </w:rPr>
              <w:t>Скамейки</w:t>
            </w:r>
          </w:p>
        </w:tc>
      </w:tr>
    </w:tbl>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10"/>
          <w:szCs w:val="10"/>
          <w:lang w:eastAsia="ru-RU"/>
        </w:rPr>
      </w:pPr>
    </w:p>
    <w:p w:rsidR="007F2FE4" w:rsidRPr="007F2FE4" w:rsidRDefault="007F2FE4" w:rsidP="007F2FE4">
      <w:pPr>
        <w:widowControl w:val="0"/>
        <w:autoSpaceDE w:val="0"/>
        <w:autoSpaceDN w:val="0"/>
        <w:adjustRightInd w:val="0"/>
        <w:spacing w:after="0" w:line="240" w:lineRule="auto"/>
        <w:ind w:firstLine="680"/>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Часть, формируемая участниками образовательных отношений</w:t>
      </w:r>
    </w:p>
    <w:p w:rsidR="007F2FE4" w:rsidRPr="007F2FE4" w:rsidRDefault="007F2FE4" w:rsidP="007F2FE4">
      <w:pPr>
        <w:widowControl w:val="0"/>
        <w:autoSpaceDE w:val="0"/>
        <w:autoSpaceDN w:val="0"/>
        <w:adjustRightInd w:val="0"/>
        <w:spacing w:after="0" w:line="240" w:lineRule="auto"/>
        <w:jc w:val="center"/>
        <w:rPr>
          <w:rFonts w:ascii="Times New Roman" w:eastAsia="Times New Roman" w:hAnsi="Times New Roman" w:cs="Times New Roman"/>
          <w:sz w:val="10"/>
          <w:szCs w:val="10"/>
        </w:rPr>
      </w:pPr>
    </w:p>
    <w:p w:rsid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7F2FE4">
        <w:rPr>
          <w:rFonts w:ascii="Times New Roman" w:eastAsia="Times New Roman" w:hAnsi="Times New Roman" w:cs="Times New Roman"/>
          <w:sz w:val="24"/>
          <w:szCs w:val="24"/>
          <w:u w:val="single"/>
          <w:lang w:eastAsia="ru-RU"/>
        </w:rPr>
        <w:t>В уголке по реализации УМК</w:t>
      </w:r>
      <w:r w:rsidRPr="007F2FE4">
        <w:rPr>
          <w:rFonts w:ascii="Times New Roman" w:eastAsia="Times New Roman" w:hAnsi="Times New Roman" w:cs="Times New Roman"/>
          <w:sz w:val="24"/>
          <w:szCs w:val="24"/>
          <w:lang w:eastAsia="ru-RU"/>
        </w:rPr>
        <w:t xml:space="preserve"> - развивающие игры, различные детские рисунки, проекты, игрушки – герои татарских сказок, детская художественная литература, аудио-, видеозаписи и все, что связано с ОД по обучению татарскому языку. При отборе содержания материала для изучения следует предусматривать коммуникативные ситуации: приветствия, знакомство, представления, поздравления, извинения, сочувствия, радости, согласия, отказа, одобрения, предупреждения, т.д.</w:t>
      </w:r>
      <w:r w:rsidRPr="007F2FE4">
        <w:rPr>
          <w:rFonts w:ascii="Times New Roman" w:eastAsia="Times New Roman" w:hAnsi="Times New Roman" w:cs="Times New Roman"/>
          <w:sz w:val="24"/>
          <w:szCs w:val="24"/>
          <w:u w:val="single"/>
          <w:lang w:eastAsia="ru-RU"/>
        </w:rPr>
        <w:t xml:space="preserve"> </w:t>
      </w:r>
    </w:p>
    <w:p w:rsidR="00B35749" w:rsidRPr="007F2FE4" w:rsidRDefault="00B35749"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p>
    <w:p w:rsidR="007F2FE4" w:rsidRPr="007F2FE4" w:rsidRDefault="00A63377"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 xml:space="preserve">В национальном </w:t>
      </w:r>
      <w:r w:rsidR="007F2FE4" w:rsidRPr="007F2FE4">
        <w:rPr>
          <w:rFonts w:ascii="Times New Roman" w:eastAsia="Times New Roman" w:hAnsi="Times New Roman" w:cs="Times New Roman"/>
          <w:sz w:val="24"/>
          <w:szCs w:val="24"/>
          <w:u w:val="single"/>
          <w:lang w:eastAsia="ru-RU"/>
        </w:rPr>
        <w:t xml:space="preserve"> уголке</w:t>
      </w:r>
      <w:r w:rsidR="007F2FE4" w:rsidRPr="007F2FE4">
        <w:rPr>
          <w:rFonts w:ascii="Times New Roman" w:eastAsia="Times New Roman" w:hAnsi="Times New Roman" w:cs="Times New Roman"/>
          <w:sz w:val="24"/>
          <w:szCs w:val="24"/>
          <w:lang w:eastAsia="ru-RU"/>
        </w:rPr>
        <w:t xml:space="preserve"> расположены:</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16"/>
          <w:szCs w:val="16"/>
          <w:lang w:eastAsia="ru-RU"/>
        </w:rPr>
      </w:pPr>
    </w:p>
    <w:p w:rsidR="007F2FE4" w:rsidRPr="007F2FE4" w:rsidRDefault="00CF57C1" w:rsidP="007F2FE4">
      <w:pPr>
        <w:widowControl w:val="0"/>
        <w:spacing w:after="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u w:val="single"/>
        </w:rPr>
        <w:t xml:space="preserve">в старшей разновозрастной </w:t>
      </w:r>
      <w:r w:rsidR="007F2FE4" w:rsidRPr="007F2FE4">
        <w:rPr>
          <w:rFonts w:ascii="Times New Roman" w:eastAsia="Times New Roman" w:hAnsi="Times New Roman" w:cs="Times New Roman"/>
          <w:b/>
          <w:sz w:val="20"/>
          <w:szCs w:val="20"/>
          <w:u w:val="single"/>
        </w:rPr>
        <w:t xml:space="preserve"> группа </w:t>
      </w:r>
      <w:r w:rsidR="00D61387">
        <w:rPr>
          <w:rFonts w:ascii="Times New Roman" w:eastAsia="Times New Roman" w:hAnsi="Times New Roman" w:cs="Times New Roman"/>
          <w:sz w:val="20"/>
          <w:szCs w:val="20"/>
        </w:rPr>
        <w:t>(3-7</w:t>
      </w:r>
      <w:r w:rsidR="007F2FE4" w:rsidRPr="007F2FE4">
        <w:rPr>
          <w:rFonts w:ascii="Times New Roman" w:eastAsia="Times New Roman" w:hAnsi="Times New Roman" w:cs="Times New Roman"/>
          <w:sz w:val="20"/>
          <w:szCs w:val="20"/>
        </w:rPr>
        <w:t xml:space="preserve"> лет)</w:t>
      </w:r>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5243"/>
      </w:tblGrid>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Татарская</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Русская</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Куклы в татарской и русской национальной одежде (мальчик и девочка)</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Куклы в татарской и русской национальной одежде (мальчик и девочка)</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Материал о родном городе (6-7 иллюстрации)</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Материал о родном городе (6-7 иллюстрации)</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Информационный и наглядный материал о родном крае (животный, растительный мир)</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Информационный и наглядный материал о родном крае (животный, растительный мир)</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материал о России. Иллюстративный материал о Москве (образцы орнаментов татарского и русского народа для ИЗО деятельности, дидактические, подвижные игры)</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 Информационный материал о России. Иллюстративный материал о Москве (образцы орнаментов татарского и русского народа для ИЗО деятельности, дидактические, подвижные игры)</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Художественная литература на родном языке, содержание которой соответствует возрастным особенностям детей</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 Художественная литература (перевод татарских народных сказок и произведений татарских писателей)</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 Иллюстрации к татарским народным сказкам и произведениям татарских писателей</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 Иллюстрации к татарским народным сказкам и произведениям татарских писателей</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7. Портреты татарских детских писателей по программе: Г. Тукай, А. Алиш</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Портрет Г.Тукая</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8. Образцы татарских национальных орнаментов 3 элемента: тюльпан, лист, колокольчик </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8. Образцы татарских национальных орнаментов 3 элемента: тюльпан, лист, колокольчик </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lastRenderedPageBreak/>
              <w:t>9. Дидактические игры по ознакомлению с элементами национального орнамента (3 игры)</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xml:space="preserve">9. Дидактические игры по ознакомлению с элементами национального орнамента (3 игры), например: </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«Составь узор на салфетке»</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 «Найди пару» (орнаменты домино)</w:t>
            </w:r>
          </w:p>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 «Найди и назови» (орнамент)</w:t>
            </w:r>
          </w:p>
        </w:tc>
      </w:tr>
      <w:tr w:rsidR="007F2FE4" w:rsidRPr="007F2FE4" w:rsidTr="004C4C61">
        <w:trPr>
          <w:jc w:val="center"/>
        </w:trPr>
        <w:tc>
          <w:tcPr>
            <w:tcW w:w="10417" w:type="dxa"/>
            <w:gridSpan w:val="2"/>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jc w:val="center"/>
              <w:rPr>
                <w:rFonts w:ascii="Times New Roman" w:eastAsia="Times New Roman" w:hAnsi="Times New Roman" w:cs="Times New Roman"/>
                <w:b/>
                <w:sz w:val="20"/>
                <w:szCs w:val="20"/>
              </w:rPr>
            </w:pPr>
            <w:r w:rsidRPr="007F2FE4">
              <w:rPr>
                <w:rFonts w:ascii="Times New Roman" w:eastAsia="Times New Roman" w:hAnsi="Times New Roman" w:cs="Times New Roman"/>
                <w:b/>
                <w:sz w:val="20"/>
                <w:szCs w:val="20"/>
              </w:rPr>
              <w:t>УМК</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4-5 лет</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Аудио, видео материал на татарском языке для 4-5 лет</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Мультфильмы, выпуски  1-5</w:t>
            </w:r>
          </w:p>
        </w:tc>
      </w:tr>
      <w:tr w:rsidR="007F2FE4" w:rsidRPr="007F2FE4" w:rsidTr="004C4C61">
        <w:trPr>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Изучаем татарский язык, демонстрационный и раздаточный материал «Татарча сойшелебез» (4-5 лет)</w:t>
            </w:r>
          </w:p>
        </w:tc>
        <w:tc>
          <w:tcPr>
            <w:tcW w:w="5243"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Раскраски с изображениями для закрепления пройденных слов.</w:t>
            </w:r>
          </w:p>
        </w:tc>
      </w:tr>
      <w:tr w:rsidR="007F2FE4" w:rsidRPr="007F2FE4" w:rsidTr="004C4C61">
        <w:trPr>
          <w:trHeight w:val="632"/>
          <w:jc w:val="center"/>
        </w:trPr>
        <w:tc>
          <w:tcPr>
            <w:tcW w:w="5174" w:type="dxa"/>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rPr>
                <w:rFonts w:ascii="Times New Roman" w:eastAsia="Times New Roman" w:hAnsi="Times New Roman" w:cs="Times New Roman"/>
                <w:sz w:val="20"/>
                <w:szCs w:val="20"/>
              </w:rPr>
            </w:pPr>
          </w:p>
        </w:tc>
        <w:tc>
          <w:tcPr>
            <w:tcW w:w="5243" w:type="dxa"/>
            <w:tcBorders>
              <w:top w:val="single" w:sz="4" w:space="0" w:color="auto"/>
              <w:left w:val="single" w:sz="4" w:space="0" w:color="auto"/>
              <w:bottom w:val="single" w:sz="4" w:space="0" w:color="auto"/>
              <w:right w:val="single" w:sz="4" w:space="0" w:color="auto"/>
            </w:tcBorders>
            <w:hideMark/>
          </w:tcPr>
          <w:p w:rsidR="007F2FE4" w:rsidRPr="008959E9" w:rsidRDefault="007F2FE4" w:rsidP="007F2FE4">
            <w:pPr>
              <w:widowControl w:val="0"/>
              <w:spacing w:after="0"/>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Пальчиковые игры,  дидактические игры по темам  Найди пару, Это кто, Кого не стало,   игры-драматизации Словесные игры Сломанный телефон, Ответ</w:t>
            </w:r>
            <w:r w:rsidR="008959E9">
              <w:rPr>
                <w:rFonts w:ascii="Times New Roman" w:eastAsia="Times New Roman" w:hAnsi="Times New Roman" w:cs="Times New Roman"/>
                <w:sz w:val="20"/>
                <w:szCs w:val="20"/>
              </w:rPr>
              <w:t xml:space="preserve">ь на вопрос,  </w:t>
            </w:r>
          </w:p>
        </w:tc>
      </w:tr>
    </w:tbl>
    <w:p w:rsidR="0000674D" w:rsidRDefault="0000674D"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00674D" w:rsidRDefault="0000674D"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7F2FE4">
        <w:rPr>
          <w:rFonts w:ascii="Times New Roman" w:eastAsia="Times New Roman" w:hAnsi="Times New Roman" w:cs="Times New Roman"/>
          <w:b/>
          <w:color w:val="000000"/>
          <w:sz w:val="24"/>
          <w:szCs w:val="24"/>
          <w:lang w:eastAsia="ru-RU"/>
        </w:rPr>
        <w:t>3.2. Особенности организации развивающей предметно-пространственной среды</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color w:val="000000"/>
          <w:sz w:val="10"/>
          <w:szCs w:val="10"/>
          <w:lang w:eastAsia="ru-RU"/>
        </w:rPr>
      </w:pPr>
    </w:p>
    <w:p w:rsidR="007F2FE4" w:rsidRPr="007F2FE4" w:rsidRDefault="007F2FE4" w:rsidP="007F2FE4">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Важнейшим условием реализации Программы является создание развивающей и эмоционально комфортной  для ребёнка образовательной среды исходя из условий дошкольного учреждения.</w:t>
      </w:r>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Развивающая предметно-пространственная среда дошкольного учреждения нацелена на обеспечение эмоционального благополучия ребёнка, на то, чтобы у него развивалась игра, познавательная активность, самостоятельность, инициативность, стремление узнать новое.</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t>Для обеспечения эмоционального благополучия ребёнка в дошкольном учреждении создаётся комфортная среда, где он может занять себя интересным делом. Комфортность среды дополняется эстетическим видом: современные развивающие игры и пособия, стенды с результатами творчества детей,  а если хочется побыть в одиночестве или в небольшой группе предусмотрены уютные места для уединения и спокойных взаимоотношений с друзьями. Такая среда способствует снятию напряжения, излишней тревоги, открывает перед ребёнком возможности выбора рода занятий, материалов, пространства. Для обеспечения эмоционального благополучия ребёнка взаимоотношение с педагогом имеет первостепенное значение. Для этих целей педагогам рекомендуется: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общаться с детьми доброжелательно;</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внимательно выслушивать детей, показывать, что понимает их чувства, помогать делиться своими переживаниями, мыслями, лично-значимыми для них событиями;</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помогать детям находить конструктивные варианты поведения;</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 xml:space="preserve">- создать атмосферу принятия, в которой каждый ребёнок чувствует, что его принимают таким, какой он есть; могут его выслушать и понять. </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t xml:space="preserve">Для формирования самостоятельности (инициативность, автономия, ответственность) детям предоставляется: зона конструирования, игровая зона, зона творчества, и др., которые дети выбирают по своему желанию и учатся на собственном опыте взаимодействовать с детьми (проявляют инициативу, решают конфликты, договариваются, обсуждают события со сверстниками и т. д. при необходимости конструируют пространство в зависимости от игровой ситуации; предоставление самостоятельности даёт детям возможность самим  планировать свою двигательную активность, планировать свои действия индивидуально, в малой группе или команде). Детям в старшем дошкольном возрасте предоставляется возможность вносить свои идеи в проведение праздников и досугов.  </w:t>
      </w:r>
    </w:p>
    <w:p w:rsidR="0000674D"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t>Для создания условий с целью развития игровой деятельности детям предоставляется разнообразная игровая среда. Игровой материал сконцентрирован по разным зонам, безопасен в использовании, эстетичен, доступен, соответствует возрасту и реализуемой программе.</w:t>
      </w:r>
    </w:p>
    <w:p w:rsidR="007F2FE4" w:rsidRPr="007F2FE4" w:rsidRDefault="007F2FE4" w:rsidP="007F2FE4">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color w:val="000000"/>
          <w:sz w:val="24"/>
          <w:szCs w:val="24"/>
          <w:lang w:eastAsia="ru-RU"/>
        </w:rPr>
        <w:tab/>
      </w:r>
    </w:p>
    <w:p w:rsidR="007F2FE4" w:rsidRPr="007F2FE4" w:rsidRDefault="007F2FE4" w:rsidP="007F2FE4">
      <w:pPr>
        <w:autoSpaceDE w:val="0"/>
        <w:autoSpaceDN w:val="0"/>
        <w:adjustRightInd w:val="0"/>
        <w:spacing w:after="0" w:line="240" w:lineRule="auto"/>
        <w:rPr>
          <w:rFonts w:ascii="Times New Roman" w:eastAsia="Times New Roman" w:hAnsi="Times New Roman" w:cs="Times New Roman"/>
          <w:color w:val="000000"/>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lastRenderedPageBreak/>
        <w:t>3.3. Обеспеченность методическими материалами и средствами обучения и воспитания</w:t>
      </w:r>
    </w:p>
    <w:p w:rsidR="007F2FE4" w:rsidRPr="00D16932" w:rsidRDefault="007F2FE4" w:rsidP="007F2FE4">
      <w:pPr>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color w:val="000000"/>
          <w:sz w:val="24"/>
          <w:szCs w:val="24"/>
          <w:lang w:eastAsia="ru-RU"/>
        </w:rPr>
        <w:t>Дошкольное учреждение обеспечено учебно-методическим комплектом к программе «От рождения до школы». В комплект входят: основная образовательная программа дошкольного образования «От рождения до школы», комплексно-тематическое планирование, методические пособия для педагогов по всем направлениям развития ребёнка, наглядно-дидактические пособия, электронные образовательные ресурсы. Педагогами используются также парциальные программы необходимые для реализации части</w:t>
      </w:r>
      <w:r w:rsidRPr="007F2FE4">
        <w:rPr>
          <w:rFonts w:ascii="Times New Roman" w:eastAsia="Times New Roman" w:hAnsi="Times New Roman" w:cs="Times New Roman"/>
          <w:sz w:val="28"/>
          <w:szCs w:val="28"/>
          <w:lang w:eastAsia="ru-RU"/>
        </w:rPr>
        <w:t xml:space="preserve"> </w:t>
      </w:r>
      <w:r w:rsidRPr="007F2FE4">
        <w:rPr>
          <w:rFonts w:ascii="Times New Roman" w:eastAsia="Times New Roman" w:hAnsi="Times New Roman" w:cs="Times New Roman"/>
          <w:sz w:val="24"/>
          <w:szCs w:val="24"/>
          <w:lang w:eastAsia="ru-RU"/>
        </w:rPr>
        <w:t>формируемой участниками образовательных отношений</w:t>
      </w:r>
    </w:p>
    <w:p w:rsidR="008E55C6" w:rsidRPr="00D16932" w:rsidRDefault="008E55C6" w:rsidP="007F2FE4">
      <w:pPr>
        <w:spacing w:after="0" w:line="240" w:lineRule="auto"/>
        <w:jc w:val="both"/>
        <w:rPr>
          <w:rFonts w:ascii="Times New Roman" w:eastAsia="Times New Roman" w:hAnsi="Times New Roman" w:cs="Times New Roman"/>
          <w:sz w:val="24"/>
          <w:szCs w:val="24"/>
          <w:lang w:eastAsia="ru-RU"/>
        </w:rPr>
      </w:pPr>
    </w:p>
    <w:p w:rsidR="007F2FE4" w:rsidRPr="007F2FE4" w:rsidRDefault="007F2FE4" w:rsidP="007F2FE4">
      <w:pPr>
        <w:autoSpaceDE w:val="0"/>
        <w:autoSpaceDN w:val="0"/>
        <w:adjustRightInd w:val="0"/>
        <w:spacing w:after="0" w:line="240" w:lineRule="auto"/>
        <w:jc w:val="both"/>
        <w:rPr>
          <w:rFonts w:ascii="Times New Roman" w:eastAsia="Times New Roman" w:hAnsi="Times New Roman" w:cs="Times New Roman"/>
          <w:color w:val="000000"/>
          <w:sz w:val="10"/>
          <w:szCs w:val="10"/>
          <w:lang w:eastAsia="ru-RU"/>
        </w:rPr>
      </w:pPr>
    </w:p>
    <w:tbl>
      <w:tblPr>
        <w:tblStyle w:val="a9"/>
        <w:tblW w:w="9039" w:type="dxa"/>
        <w:tblLook w:val="04A0" w:firstRow="1" w:lastRow="0" w:firstColumn="1" w:lastColumn="0" w:noHBand="0" w:noVBand="1"/>
      </w:tblPr>
      <w:tblGrid>
        <w:gridCol w:w="3652"/>
        <w:gridCol w:w="5387"/>
      </w:tblGrid>
      <w:tr w:rsidR="008E55C6" w:rsidRPr="00C21832" w:rsidTr="00715E56">
        <w:tc>
          <w:tcPr>
            <w:tcW w:w="3652" w:type="dxa"/>
            <w:tcBorders>
              <w:top w:val="single" w:sz="4" w:space="0" w:color="auto"/>
              <w:left w:val="single" w:sz="4" w:space="0" w:color="auto"/>
              <w:bottom w:val="single" w:sz="4" w:space="0" w:color="auto"/>
              <w:right w:val="single" w:sz="4" w:space="0" w:color="auto"/>
            </w:tcBorders>
            <w:hideMark/>
          </w:tcPr>
          <w:p w:rsidR="008E55C6" w:rsidRPr="00C21832" w:rsidRDefault="008E55C6" w:rsidP="00EB2FAD">
            <w:pPr>
              <w:tabs>
                <w:tab w:val="left" w:pos="851"/>
              </w:tabs>
              <w:jc w:val="center"/>
              <w:rPr>
                <w:rFonts w:eastAsia="Calibri"/>
                <w:sz w:val="24"/>
                <w:szCs w:val="24"/>
                <w:lang w:eastAsia="en-US"/>
              </w:rPr>
            </w:pPr>
            <w:r w:rsidRPr="00C21832">
              <w:rPr>
                <w:sz w:val="24"/>
                <w:szCs w:val="24"/>
              </w:rPr>
              <w:t xml:space="preserve">Перечень программ </w:t>
            </w:r>
          </w:p>
        </w:tc>
        <w:tc>
          <w:tcPr>
            <w:tcW w:w="5387" w:type="dxa"/>
            <w:tcBorders>
              <w:top w:val="single" w:sz="4" w:space="0" w:color="auto"/>
              <w:left w:val="single" w:sz="4" w:space="0" w:color="auto"/>
              <w:bottom w:val="single" w:sz="4" w:space="0" w:color="auto"/>
              <w:right w:val="single" w:sz="4" w:space="0" w:color="auto"/>
            </w:tcBorders>
            <w:hideMark/>
          </w:tcPr>
          <w:p w:rsidR="008E55C6" w:rsidRPr="00C21832" w:rsidRDefault="008E55C6" w:rsidP="0003786B">
            <w:pPr>
              <w:tabs>
                <w:tab w:val="left" w:pos="851"/>
              </w:tabs>
              <w:jc w:val="center"/>
              <w:rPr>
                <w:rFonts w:eastAsia="Calibri"/>
                <w:sz w:val="24"/>
                <w:szCs w:val="24"/>
                <w:lang w:eastAsia="en-US"/>
              </w:rPr>
            </w:pPr>
            <w:r w:rsidRPr="00C21832">
              <w:rPr>
                <w:sz w:val="24"/>
                <w:szCs w:val="24"/>
              </w:rPr>
              <w:t>Перечень пособий</w:t>
            </w:r>
          </w:p>
        </w:tc>
      </w:tr>
      <w:tr w:rsidR="00995273" w:rsidRPr="00C21832" w:rsidTr="0003786B">
        <w:tc>
          <w:tcPr>
            <w:tcW w:w="9039" w:type="dxa"/>
            <w:gridSpan w:val="2"/>
            <w:tcBorders>
              <w:top w:val="single" w:sz="4" w:space="0" w:color="auto"/>
              <w:left w:val="single" w:sz="4" w:space="0" w:color="auto"/>
              <w:bottom w:val="single" w:sz="4" w:space="0" w:color="auto"/>
              <w:right w:val="single" w:sz="4" w:space="0" w:color="auto"/>
            </w:tcBorders>
          </w:tcPr>
          <w:p w:rsidR="00995273" w:rsidRPr="00637EDA" w:rsidRDefault="00995273" w:rsidP="00995273">
            <w:pPr>
              <w:tabs>
                <w:tab w:val="left" w:pos="851"/>
                <w:tab w:val="left" w:pos="2268"/>
              </w:tabs>
              <w:rPr>
                <w:b/>
                <w:sz w:val="24"/>
                <w:szCs w:val="24"/>
              </w:rPr>
            </w:pPr>
            <w:r>
              <w:rPr>
                <w:sz w:val="24"/>
                <w:szCs w:val="24"/>
              </w:rPr>
              <w:tab/>
            </w:r>
            <w:r>
              <w:rPr>
                <w:sz w:val="24"/>
                <w:szCs w:val="24"/>
              </w:rPr>
              <w:tab/>
            </w:r>
            <w:r w:rsidR="0003786B" w:rsidRPr="00637EDA">
              <w:rPr>
                <w:b/>
                <w:sz w:val="24"/>
                <w:szCs w:val="24"/>
              </w:rPr>
              <w:t xml:space="preserve">           </w:t>
            </w:r>
            <w:r w:rsidRPr="00637EDA">
              <w:rPr>
                <w:b/>
                <w:sz w:val="24"/>
                <w:szCs w:val="24"/>
              </w:rPr>
              <w:t>Обязательная часть</w:t>
            </w:r>
          </w:p>
        </w:tc>
      </w:tr>
      <w:tr w:rsidR="00EB2FAD" w:rsidRPr="00C21832" w:rsidTr="006A5D59">
        <w:trPr>
          <w:trHeight w:val="9393"/>
        </w:trPr>
        <w:tc>
          <w:tcPr>
            <w:tcW w:w="3652" w:type="dxa"/>
            <w:tcBorders>
              <w:top w:val="single" w:sz="4" w:space="0" w:color="auto"/>
              <w:left w:val="single" w:sz="4" w:space="0" w:color="auto"/>
              <w:right w:val="single" w:sz="4" w:space="0" w:color="auto"/>
            </w:tcBorders>
            <w:hideMark/>
          </w:tcPr>
          <w:p w:rsidR="00EB2FAD" w:rsidRPr="00C21832" w:rsidRDefault="00EB2FAD" w:rsidP="00715E56">
            <w:pPr>
              <w:rPr>
                <w:rFonts w:eastAsia="Calibri"/>
                <w:iCs/>
                <w:sz w:val="24"/>
                <w:szCs w:val="24"/>
              </w:rPr>
            </w:pPr>
            <w:r w:rsidRPr="00C21832">
              <w:rPr>
                <w:iCs/>
                <w:sz w:val="24"/>
                <w:szCs w:val="24"/>
              </w:rPr>
              <w:t xml:space="preserve">1. </w:t>
            </w:r>
            <w:r>
              <w:rPr>
                <w:iCs/>
                <w:sz w:val="24"/>
                <w:szCs w:val="24"/>
              </w:rPr>
              <w:t>Примерная общеобразовательная п</w:t>
            </w:r>
            <w:r w:rsidRPr="00C21832">
              <w:rPr>
                <w:iCs/>
                <w:sz w:val="24"/>
                <w:szCs w:val="24"/>
              </w:rPr>
              <w:t>рограмма «От рождения до школы» под редакцией Н.Е. Вераксы, Т.С. Комаровой, М.А. Васильевой</w:t>
            </w:r>
            <w:r w:rsidRPr="006A5D59">
              <w:rPr>
                <w:iCs/>
                <w:sz w:val="22"/>
                <w:szCs w:val="22"/>
              </w:rPr>
              <w:t>, М.А.: «МОЗАИКА -СИНТЕЗ», 2014 г.</w:t>
            </w:r>
          </w:p>
        </w:tc>
        <w:tc>
          <w:tcPr>
            <w:tcW w:w="5387" w:type="dxa"/>
            <w:vMerge w:val="restart"/>
            <w:tcBorders>
              <w:top w:val="single" w:sz="4" w:space="0" w:color="auto"/>
              <w:left w:val="single" w:sz="4" w:space="0" w:color="auto"/>
              <w:right w:val="single" w:sz="4" w:space="0" w:color="auto"/>
            </w:tcBorders>
            <w:hideMark/>
          </w:tcPr>
          <w:p w:rsidR="00EB2FAD" w:rsidRPr="0022126D" w:rsidRDefault="00EB2FAD" w:rsidP="0003786B">
            <w:pPr>
              <w:rPr>
                <w:sz w:val="24"/>
                <w:szCs w:val="24"/>
              </w:rPr>
            </w:pPr>
            <w:r w:rsidRPr="0022126D">
              <w:rPr>
                <w:sz w:val="24"/>
                <w:szCs w:val="24"/>
              </w:rPr>
              <w:t>1. Примерное комплексно-тематическое планирование к программе «От рождения до школы», В.В. Гербова, Н.Ф. Губанова, О.В. Дыбина , М. МОЗАИКА-СИНТЕЗ, 2016</w:t>
            </w:r>
            <w:r>
              <w:rPr>
                <w:sz w:val="24"/>
                <w:szCs w:val="24"/>
              </w:rPr>
              <w:t xml:space="preserve"> </w:t>
            </w:r>
            <w:r w:rsidRPr="0022126D">
              <w:rPr>
                <w:sz w:val="24"/>
                <w:szCs w:val="24"/>
              </w:rPr>
              <w:t>(по группам)</w:t>
            </w:r>
          </w:p>
          <w:p w:rsidR="00EB2FAD" w:rsidRPr="0022126D" w:rsidRDefault="00EB2FAD" w:rsidP="0003786B">
            <w:pPr>
              <w:rPr>
                <w:sz w:val="24"/>
                <w:szCs w:val="24"/>
              </w:rPr>
            </w:pPr>
            <w:r w:rsidRPr="0022126D">
              <w:rPr>
                <w:sz w:val="24"/>
                <w:szCs w:val="24"/>
              </w:rPr>
              <w:t>2. И.А. Помораева, В.А. Позина. Формирование элементарных математических представлений. Подготовительная к школе группа М.: МОЗАИКА СИНТЕЗ, 2016</w:t>
            </w:r>
          </w:p>
          <w:p w:rsidR="00EB2FAD" w:rsidRPr="0022126D" w:rsidRDefault="00EB2FAD" w:rsidP="0003786B">
            <w:pPr>
              <w:rPr>
                <w:sz w:val="24"/>
                <w:szCs w:val="24"/>
              </w:rPr>
            </w:pPr>
            <w:r w:rsidRPr="0022126D">
              <w:rPr>
                <w:sz w:val="24"/>
                <w:szCs w:val="24"/>
              </w:rPr>
              <w:t>3. И.А. Помораева, В.А. Позина. Формирование элементарных математических представлений. Старшая  группа М.: МОЗАИКА СИНТЕЗ, 2016</w:t>
            </w:r>
          </w:p>
          <w:p w:rsidR="00EB2FAD" w:rsidRPr="0022126D" w:rsidRDefault="00EB2FAD" w:rsidP="0003786B">
            <w:pPr>
              <w:rPr>
                <w:sz w:val="24"/>
                <w:szCs w:val="24"/>
              </w:rPr>
            </w:pPr>
            <w:r w:rsidRPr="0022126D">
              <w:rPr>
                <w:sz w:val="24"/>
                <w:szCs w:val="24"/>
              </w:rPr>
              <w:t>4.И.А. Помораева, В.А. Позина. Формирование элементарных математических представлений. Средняя группа М.: МОЗАИКА СИНТЕЗ, 2016</w:t>
            </w:r>
          </w:p>
          <w:p w:rsidR="00EB2FAD" w:rsidRPr="0022126D" w:rsidRDefault="00EB2FAD" w:rsidP="0003786B">
            <w:pPr>
              <w:rPr>
                <w:sz w:val="24"/>
                <w:szCs w:val="24"/>
              </w:rPr>
            </w:pPr>
            <w:r w:rsidRPr="0022126D">
              <w:rPr>
                <w:sz w:val="24"/>
                <w:szCs w:val="24"/>
              </w:rPr>
              <w:t>5. И.А. Помораева, В.А. Позина. Формирование элементарных математических представлений. Младшая  группа М.: МОЗАИКА СИНТЕЗ, 2017</w:t>
            </w:r>
          </w:p>
          <w:p w:rsidR="00EB2FAD" w:rsidRPr="0022126D" w:rsidRDefault="00EB2FAD" w:rsidP="0003786B">
            <w:pPr>
              <w:tabs>
                <w:tab w:val="left" w:pos="851"/>
              </w:tabs>
              <w:rPr>
                <w:sz w:val="24"/>
                <w:szCs w:val="24"/>
              </w:rPr>
            </w:pPr>
            <w:r>
              <w:rPr>
                <w:iCs/>
                <w:sz w:val="24"/>
                <w:szCs w:val="24"/>
              </w:rPr>
              <w:t>6</w:t>
            </w:r>
            <w:r w:rsidRPr="0022126D">
              <w:rPr>
                <w:iCs/>
                <w:sz w:val="24"/>
                <w:szCs w:val="24"/>
              </w:rPr>
              <w:t>.</w:t>
            </w:r>
            <w:r w:rsidRPr="0022126D">
              <w:rPr>
                <w:sz w:val="24"/>
                <w:szCs w:val="24"/>
              </w:rPr>
              <w:t xml:space="preserve"> Примерное комплексно-тематическое планирование к программе «От рождения до школы», В.В. Гербова</w:t>
            </w:r>
            <w:r w:rsidR="00130BAD">
              <w:rPr>
                <w:sz w:val="24"/>
                <w:szCs w:val="24"/>
              </w:rPr>
              <w:t>, Н.Ф. Губанова, О.В. Дыбина</w:t>
            </w:r>
            <w:r w:rsidRPr="0022126D">
              <w:rPr>
                <w:sz w:val="24"/>
                <w:szCs w:val="24"/>
              </w:rPr>
              <w:t>, М. МОЗАИКА-СИНТЕЗ, 2016</w:t>
            </w:r>
            <w:r w:rsidR="006A5D59">
              <w:rPr>
                <w:sz w:val="24"/>
                <w:szCs w:val="24"/>
              </w:rPr>
              <w:t xml:space="preserve"> </w:t>
            </w:r>
            <w:r w:rsidRPr="0022126D">
              <w:rPr>
                <w:sz w:val="24"/>
                <w:szCs w:val="24"/>
              </w:rPr>
              <w:t>(по группам)</w:t>
            </w:r>
          </w:p>
          <w:p w:rsidR="00EB2FAD" w:rsidRPr="0022126D" w:rsidRDefault="00EB2FAD" w:rsidP="0003786B">
            <w:pPr>
              <w:tabs>
                <w:tab w:val="left" w:pos="851"/>
              </w:tabs>
              <w:rPr>
                <w:iCs/>
                <w:sz w:val="24"/>
                <w:szCs w:val="24"/>
              </w:rPr>
            </w:pPr>
            <w:r>
              <w:rPr>
                <w:sz w:val="24"/>
                <w:szCs w:val="24"/>
              </w:rPr>
              <w:t>7</w:t>
            </w:r>
            <w:r w:rsidRPr="0022126D">
              <w:rPr>
                <w:sz w:val="24"/>
                <w:szCs w:val="24"/>
              </w:rPr>
              <w:t>.В. В. Гербова Развитие речи  в детском саду. Подготовительная к школе группа М.: МОЗАИКА СИНТЕЗ, 2016</w:t>
            </w:r>
          </w:p>
          <w:p w:rsidR="00EB2FAD" w:rsidRPr="0022126D" w:rsidRDefault="00EB2FAD" w:rsidP="0003786B">
            <w:pPr>
              <w:tabs>
                <w:tab w:val="left" w:pos="851"/>
              </w:tabs>
              <w:rPr>
                <w:sz w:val="24"/>
                <w:szCs w:val="24"/>
              </w:rPr>
            </w:pPr>
            <w:r>
              <w:rPr>
                <w:iCs/>
                <w:sz w:val="24"/>
                <w:szCs w:val="24"/>
              </w:rPr>
              <w:t>8</w:t>
            </w:r>
            <w:r w:rsidRPr="0022126D">
              <w:rPr>
                <w:iCs/>
                <w:sz w:val="24"/>
                <w:szCs w:val="24"/>
              </w:rPr>
              <w:t>.</w:t>
            </w:r>
            <w:r w:rsidRPr="0022126D">
              <w:rPr>
                <w:sz w:val="24"/>
                <w:szCs w:val="24"/>
              </w:rPr>
              <w:t xml:space="preserve"> В. В. Гербова Развитие речи  в детском саду. Старшая группа М.: МОЗАИКА СИНТЕЗ, 2016</w:t>
            </w:r>
          </w:p>
          <w:p w:rsidR="00EB2FAD" w:rsidRPr="0022126D" w:rsidRDefault="00EB2FAD" w:rsidP="0003786B">
            <w:pPr>
              <w:tabs>
                <w:tab w:val="left" w:pos="851"/>
              </w:tabs>
              <w:rPr>
                <w:sz w:val="24"/>
                <w:szCs w:val="24"/>
              </w:rPr>
            </w:pPr>
            <w:r>
              <w:rPr>
                <w:sz w:val="24"/>
                <w:szCs w:val="24"/>
              </w:rPr>
              <w:t>9</w:t>
            </w:r>
            <w:r w:rsidRPr="0022126D">
              <w:rPr>
                <w:sz w:val="24"/>
                <w:szCs w:val="24"/>
              </w:rPr>
              <w:t>.  В. В. Гербова Развитие речи  в детском саду. Средняя группа М.: МОЗАИКА СИНТЕЗ, 2016</w:t>
            </w:r>
          </w:p>
          <w:p w:rsidR="00EB2FAD" w:rsidRPr="0022126D" w:rsidRDefault="00EB2FAD" w:rsidP="0003786B">
            <w:pPr>
              <w:tabs>
                <w:tab w:val="left" w:pos="851"/>
              </w:tabs>
              <w:rPr>
                <w:sz w:val="24"/>
                <w:szCs w:val="24"/>
              </w:rPr>
            </w:pPr>
            <w:r>
              <w:rPr>
                <w:sz w:val="24"/>
                <w:szCs w:val="24"/>
              </w:rPr>
              <w:t>10</w:t>
            </w:r>
            <w:r w:rsidRPr="0022126D">
              <w:rPr>
                <w:sz w:val="24"/>
                <w:szCs w:val="24"/>
              </w:rPr>
              <w:t>. В. В. Гербова Развитие речи  в детском саду. Младшая группа М.: МОЗАИКА СИНТЕЗ, 2016</w:t>
            </w:r>
          </w:p>
          <w:p w:rsidR="00EB2FAD" w:rsidRPr="0022126D" w:rsidRDefault="00EB2FAD" w:rsidP="0003786B">
            <w:pPr>
              <w:tabs>
                <w:tab w:val="left" w:pos="851"/>
              </w:tabs>
              <w:rPr>
                <w:sz w:val="24"/>
                <w:szCs w:val="24"/>
              </w:rPr>
            </w:pPr>
            <w:r>
              <w:rPr>
                <w:sz w:val="24"/>
                <w:szCs w:val="24"/>
              </w:rPr>
              <w:t>11</w:t>
            </w:r>
            <w:r w:rsidRPr="0022126D">
              <w:rPr>
                <w:sz w:val="24"/>
                <w:szCs w:val="24"/>
              </w:rPr>
              <w:t>.В. В. Гербова Развитие речи  в детском саду. Вторая группа раннего возраста М.: МОЗАИКА СИНТЕЗ, 2017</w:t>
            </w:r>
          </w:p>
          <w:p w:rsidR="00EB2FAD" w:rsidRDefault="00EB2FAD" w:rsidP="0003786B">
            <w:pPr>
              <w:tabs>
                <w:tab w:val="left" w:pos="851"/>
              </w:tabs>
              <w:rPr>
                <w:sz w:val="24"/>
                <w:szCs w:val="24"/>
              </w:rPr>
            </w:pPr>
          </w:p>
          <w:p w:rsidR="00EB2FAD" w:rsidRPr="0022126D" w:rsidRDefault="00EB2FAD" w:rsidP="0003786B">
            <w:pPr>
              <w:tabs>
                <w:tab w:val="left" w:pos="851"/>
              </w:tabs>
              <w:rPr>
                <w:rFonts w:eastAsia="Calibri"/>
                <w:sz w:val="24"/>
                <w:szCs w:val="24"/>
              </w:rPr>
            </w:pPr>
            <w:r>
              <w:rPr>
                <w:sz w:val="24"/>
                <w:szCs w:val="24"/>
              </w:rPr>
              <w:t>12</w:t>
            </w:r>
            <w:r w:rsidRPr="0022126D">
              <w:rPr>
                <w:sz w:val="24"/>
                <w:szCs w:val="24"/>
              </w:rPr>
              <w:t>.</w:t>
            </w:r>
            <w:r w:rsidRPr="0022126D">
              <w:rPr>
                <w:bCs/>
                <w:sz w:val="24"/>
                <w:szCs w:val="24"/>
                <w:shd w:val="clear" w:color="auto" w:fill="FFFFFF"/>
              </w:rPr>
              <w:t>Куцакова</w:t>
            </w:r>
            <w:r w:rsidRPr="0022126D">
              <w:rPr>
                <w:rStyle w:val="apple-converted-space"/>
                <w:sz w:val="24"/>
                <w:szCs w:val="24"/>
                <w:shd w:val="clear" w:color="auto" w:fill="FFFFFF"/>
              </w:rPr>
              <w:t> </w:t>
            </w:r>
            <w:r w:rsidRPr="0022126D">
              <w:rPr>
                <w:sz w:val="24"/>
                <w:szCs w:val="24"/>
                <w:shd w:val="clear" w:color="auto" w:fill="FFFFFF"/>
              </w:rPr>
              <w:t>Л.В.</w:t>
            </w:r>
            <w:r w:rsidRPr="0022126D">
              <w:rPr>
                <w:rStyle w:val="apple-converted-space"/>
                <w:sz w:val="24"/>
                <w:szCs w:val="24"/>
                <w:shd w:val="clear" w:color="auto" w:fill="FFFFFF"/>
              </w:rPr>
              <w:t> «</w:t>
            </w:r>
            <w:r w:rsidRPr="0022126D">
              <w:rPr>
                <w:bCs/>
                <w:sz w:val="24"/>
                <w:szCs w:val="24"/>
                <w:shd w:val="clear" w:color="auto" w:fill="FFFFFF"/>
              </w:rPr>
              <w:t>Конструирование</w:t>
            </w:r>
            <w:r w:rsidRPr="0022126D">
              <w:rPr>
                <w:rStyle w:val="apple-converted-space"/>
                <w:sz w:val="24"/>
                <w:szCs w:val="24"/>
                <w:shd w:val="clear" w:color="auto" w:fill="FFFFFF"/>
              </w:rPr>
              <w:t> </w:t>
            </w:r>
            <w:r w:rsidRPr="0022126D">
              <w:rPr>
                <w:sz w:val="24"/>
                <w:szCs w:val="24"/>
                <w:shd w:val="clear" w:color="auto" w:fill="FFFFFF"/>
              </w:rPr>
              <w:t>и художественный труд</w:t>
            </w:r>
            <w:r w:rsidRPr="0022126D">
              <w:rPr>
                <w:rStyle w:val="apple-converted-space"/>
                <w:sz w:val="24"/>
                <w:szCs w:val="24"/>
                <w:shd w:val="clear" w:color="auto" w:fill="FFFFFF"/>
              </w:rPr>
              <w:t> </w:t>
            </w:r>
            <w:r w:rsidRPr="0022126D">
              <w:rPr>
                <w:bCs/>
                <w:sz w:val="24"/>
                <w:szCs w:val="24"/>
                <w:shd w:val="clear" w:color="auto" w:fill="FFFFFF"/>
              </w:rPr>
              <w:t>в</w:t>
            </w:r>
            <w:r w:rsidRPr="0022126D">
              <w:rPr>
                <w:rStyle w:val="apple-converted-space"/>
                <w:sz w:val="24"/>
                <w:szCs w:val="24"/>
                <w:shd w:val="clear" w:color="auto" w:fill="FFFFFF"/>
              </w:rPr>
              <w:t> </w:t>
            </w:r>
            <w:r w:rsidRPr="0022126D">
              <w:rPr>
                <w:bCs/>
                <w:sz w:val="24"/>
                <w:szCs w:val="24"/>
                <w:shd w:val="clear" w:color="auto" w:fill="FFFFFF"/>
              </w:rPr>
              <w:t>детском саду»</w:t>
            </w:r>
            <w:r w:rsidRPr="0022126D">
              <w:rPr>
                <w:sz w:val="24"/>
                <w:szCs w:val="24"/>
                <w:shd w:val="clear" w:color="auto" w:fill="FFFFFF"/>
              </w:rPr>
              <w:t xml:space="preserve">. М.: Сфера, </w:t>
            </w:r>
            <w:r w:rsidRPr="0022126D">
              <w:rPr>
                <w:sz w:val="24"/>
                <w:szCs w:val="24"/>
              </w:rPr>
              <w:t>2007 г.</w:t>
            </w:r>
          </w:p>
          <w:p w:rsidR="00EB2FAD" w:rsidRPr="0022126D" w:rsidRDefault="00EB2FAD" w:rsidP="0003786B">
            <w:pPr>
              <w:tabs>
                <w:tab w:val="left" w:pos="851"/>
              </w:tabs>
              <w:rPr>
                <w:sz w:val="24"/>
                <w:szCs w:val="24"/>
              </w:rPr>
            </w:pPr>
            <w:r>
              <w:rPr>
                <w:sz w:val="24"/>
                <w:szCs w:val="24"/>
              </w:rPr>
              <w:t>13</w:t>
            </w:r>
            <w:r w:rsidRPr="0022126D">
              <w:rPr>
                <w:sz w:val="24"/>
                <w:szCs w:val="24"/>
              </w:rPr>
              <w:t>. Изобразительная деятельность в детском саду Лыкова И.А. М.: Издательский дом «Цветной мир», 2014 г.</w:t>
            </w:r>
          </w:p>
          <w:p w:rsidR="00EB2FAD" w:rsidRPr="0022126D" w:rsidRDefault="00EB2FAD" w:rsidP="0003786B">
            <w:pPr>
              <w:tabs>
                <w:tab w:val="left" w:pos="851"/>
              </w:tabs>
              <w:rPr>
                <w:sz w:val="24"/>
                <w:szCs w:val="24"/>
              </w:rPr>
            </w:pPr>
            <w:r>
              <w:rPr>
                <w:sz w:val="24"/>
                <w:szCs w:val="24"/>
              </w:rPr>
              <w:t>14</w:t>
            </w:r>
            <w:r w:rsidRPr="0022126D">
              <w:rPr>
                <w:sz w:val="24"/>
                <w:szCs w:val="24"/>
              </w:rPr>
              <w:t xml:space="preserve">. Примерное комплексно-тематическое планирование к программе «От рождения до школы», В.В. Гербова, Н.Ф. Губанова, О.В. Дыбина , М. </w:t>
            </w:r>
            <w:r w:rsidRPr="0022126D">
              <w:rPr>
                <w:sz w:val="24"/>
                <w:szCs w:val="24"/>
              </w:rPr>
              <w:lastRenderedPageBreak/>
              <w:t>МОЗАИКА-СИНТЕЗ, 2016(по группам)</w:t>
            </w:r>
          </w:p>
          <w:p w:rsidR="00EB2FAD" w:rsidRPr="0022126D" w:rsidRDefault="00EB2FAD" w:rsidP="0003786B">
            <w:pPr>
              <w:tabs>
                <w:tab w:val="left" w:pos="851"/>
              </w:tabs>
              <w:rPr>
                <w:sz w:val="24"/>
                <w:szCs w:val="24"/>
              </w:rPr>
            </w:pPr>
            <w:r>
              <w:rPr>
                <w:sz w:val="24"/>
                <w:szCs w:val="24"/>
              </w:rPr>
              <w:t>15</w:t>
            </w:r>
            <w:r w:rsidRPr="0022126D">
              <w:rPr>
                <w:sz w:val="24"/>
                <w:szCs w:val="24"/>
              </w:rPr>
              <w:t>. Т.С. Комарова Изобразительная деятельность в детском саду Младшая группа М.: МОЗАИКА СИНТЕЗ, 2017</w:t>
            </w:r>
          </w:p>
          <w:p w:rsidR="00EB2FAD" w:rsidRPr="0022126D" w:rsidRDefault="00EB2FAD" w:rsidP="0003786B">
            <w:pPr>
              <w:tabs>
                <w:tab w:val="left" w:pos="851"/>
              </w:tabs>
              <w:rPr>
                <w:sz w:val="24"/>
                <w:szCs w:val="24"/>
              </w:rPr>
            </w:pPr>
            <w:r>
              <w:rPr>
                <w:rFonts w:eastAsia="Calibri"/>
                <w:sz w:val="24"/>
                <w:szCs w:val="24"/>
                <w:lang w:eastAsia="en-US"/>
              </w:rPr>
              <w:t>16</w:t>
            </w:r>
            <w:r w:rsidRPr="0022126D">
              <w:rPr>
                <w:rFonts w:eastAsia="Calibri"/>
                <w:sz w:val="24"/>
                <w:szCs w:val="24"/>
                <w:lang w:eastAsia="en-US"/>
              </w:rPr>
              <w:t>.</w:t>
            </w:r>
            <w:r w:rsidRPr="0022126D">
              <w:rPr>
                <w:sz w:val="24"/>
                <w:szCs w:val="24"/>
              </w:rPr>
              <w:t xml:space="preserve"> Примерное комплексно-тематическое планирование к программе «От рождения до школы», В.В. Гербова, Н.Ф. Губанова, О.В. Дыбина , М. МОЗАИКА-СИНТЕЗ, 2016(по группам)</w:t>
            </w:r>
          </w:p>
          <w:p w:rsidR="00EB2FAD" w:rsidRPr="0022126D" w:rsidRDefault="00EB2FAD" w:rsidP="0003786B">
            <w:pPr>
              <w:tabs>
                <w:tab w:val="left" w:pos="851"/>
              </w:tabs>
              <w:rPr>
                <w:sz w:val="24"/>
                <w:szCs w:val="24"/>
              </w:rPr>
            </w:pPr>
            <w:r>
              <w:rPr>
                <w:sz w:val="24"/>
                <w:szCs w:val="24"/>
              </w:rPr>
              <w:t>17</w:t>
            </w:r>
            <w:r w:rsidRPr="0022126D">
              <w:rPr>
                <w:sz w:val="24"/>
                <w:szCs w:val="24"/>
              </w:rPr>
              <w:t>. Пензулаева Л.И. Оздоровительная гимнастика. Комплексы упражнений. Для занятий с детьми 3-7 лет.-М.: МОЗАИКА СИНТЕЗ, 2016</w:t>
            </w:r>
          </w:p>
          <w:p w:rsidR="00EB2FAD" w:rsidRPr="0022126D" w:rsidRDefault="00A82F51" w:rsidP="0003786B">
            <w:pPr>
              <w:tabs>
                <w:tab w:val="left" w:pos="851"/>
              </w:tabs>
              <w:rPr>
                <w:sz w:val="24"/>
                <w:szCs w:val="24"/>
              </w:rPr>
            </w:pPr>
            <w:r>
              <w:rPr>
                <w:sz w:val="24"/>
                <w:szCs w:val="24"/>
              </w:rPr>
              <w:t>18.</w:t>
            </w:r>
            <w:r w:rsidR="00EB2FAD" w:rsidRPr="0022126D">
              <w:rPr>
                <w:sz w:val="24"/>
                <w:szCs w:val="24"/>
              </w:rPr>
              <w:t xml:space="preserve"> Пензулаева Л.И. Физическая культура в детском саду . Подготовительная к школе группа -М.: МОЗАИКА СИНТЕЗ, 2016</w:t>
            </w:r>
          </w:p>
          <w:p w:rsidR="00EB2FAD" w:rsidRPr="0022126D" w:rsidRDefault="00A82F51" w:rsidP="0003786B">
            <w:pPr>
              <w:tabs>
                <w:tab w:val="left" w:pos="851"/>
              </w:tabs>
              <w:rPr>
                <w:sz w:val="24"/>
                <w:szCs w:val="24"/>
              </w:rPr>
            </w:pPr>
            <w:r>
              <w:rPr>
                <w:sz w:val="24"/>
                <w:szCs w:val="24"/>
              </w:rPr>
              <w:t>19.</w:t>
            </w:r>
            <w:r w:rsidR="00EB2FAD" w:rsidRPr="0022126D">
              <w:rPr>
                <w:sz w:val="24"/>
                <w:szCs w:val="24"/>
              </w:rPr>
              <w:t>Пензулаева Л.И. Физическая культура в детском саду . Старшая группа -М.: МОЗАИКА СИНТЕЗ, 2016</w:t>
            </w:r>
          </w:p>
          <w:p w:rsidR="00EB2FAD" w:rsidRPr="0022126D" w:rsidRDefault="00A82F51" w:rsidP="0003786B">
            <w:pPr>
              <w:tabs>
                <w:tab w:val="left" w:pos="851"/>
              </w:tabs>
              <w:rPr>
                <w:sz w:val="24"/>
                <w:szCs w:val="24"/>
              </w:rPr>
            </w:pPr>
            <w:r>
              <w:rPr>
                <w:sz w:val="24"/>
                <w:szCs w:val="24"/>
              </w:rPr>
              <w:t>20</w:t>
            </w:r>
            <w:r w:rsidR="00EB2FAD" w:rsidRPr="0022126D">
              <w:rPr>
                <w:sz w:val="24"/>
                <w:szCs w:val="24"/>
              </w:rPr>
              <w:t>. Пензулаева Л.И. Физическая культура в детском саду. средняя группа -М.: МОЗАИКА СИНТЕЗ, 2016</w:t>
            </w:r>
          </w:p>
          <w:p w:rsidR="00EB2FAD" w:rsidRPr="0022126D" w:rsidRDefault="00A82F51" w:rsidP="0003786B">
            <w:pPr>
              <w:tabs>
                <w:tab w:val="left" w:pos="851"/>
              </w:tabs>
              <w:rPr>
                <w:sz w:val="24"/>
                <w:szCs w:val="24"/>
              </w:rPr>
            </w:pPr>
            <w:r>
              <w:rPr>
                <w:sz w:val="24"/>
                <w:szCs w:val="24"/>
              </w:rPr>
              <w:t>21</w:t>
            </w:r>
            <w:r w:rsidR="00EB2FAD" w:rsidRPr="0022126D">
              <w:rPr>
                <w:sz w:val="24"/>
                <w:szCs w:val="24"/>
              </w:rPr>
              <w:t>. Пензулаева Л.И. Физическая культура в детском саду. младшая группа -М.: МОЗАИКА СИНТЕЗ, 2016</w:t>
            </w:r>
          </w:p>
          <w:p w:rsidR="00EB2FAD" w:rsidRPr="0022126D" w:rsidRDefault="00A82F51" w:rsidP="0003786B">
            <w:pPr>
              <w:tabs>
                <w:tab w:val="left" w:pos="851"/>
              </w:tabs>
              <w:rPr>
                <w:sz w:val="24"/>
                <w:szCs w:val="24"/>
              </w:rPr>
            </w:pPr>
            <w:r>
              <w:rPr>
                <w:sz w:val="24"/>
                <w:szCs w:val="24"/>
              </w:rPr>
              <w:t>22</w:t>
            </w:r>
            <w:r w:rsidR="00EB2FAD" w:rsidRPr="0022126D">
              <w:rPr>
                <w:sz w:val="24"/>
                <w:szCs w:val="24"/>
              </w:rPr>
              <w:t>. Э.Я. Степаненкова Сборник подвижных игр.</w:t>
            </w:r>
            <w:r>
              <w:rPr>
                <w:sz w:val="24"/>
                <w:szCs w:val="24"/>
              </w:rPr>
              <w:t xml:space="preserve"> </w:t>
            </w:r>
            <w:r w:rsidR="00EB2FAD" w:rsidRPr="0022126D">
              <w:rPr>
                <w:sz w:val="24"/>
                <w:szCs w:val="24"/>
              </w:rPr>
              <w:t>Для занятий с детьми 2-7 лет М.: МОЗАИКА СИНТЕЗ, 2016</w:t>
            </w:r>
          </w:p>
        </w:tc>
      </w:tr>
      <w:tr w:rsidR="00EB2FAD" w:rsidRPr="00C21832" w:rsidTr="006A5D59">
        <w:tc>
          <w:tcPr>
            <w:tcW w:w="3652" w:type="dxa"/>
            <w:tcBorders>
              <w:top w:val="single" w:sz="4" w:space="0" w:color="auto"/>
              <w:left w:val="single" w:sz="4" w:space="0" w:color="auto"/>
              <w:bottom w:val="single" w:sz="4" w:space="0" w:color="auto"/>
              <w:right w:val="single" w:sz="4" w:space="0" w:color="auto"/>
            </w:tcBorders>
            <w:hideMark/>
          </w:tcPr>
          <w:p w:rsidR="00EB2FAD" w:rsidRPr="00C21832" w:rsidRDefault="00EB2FAD" w:rsidP="0003786B">
            <w:pPr>
              <w:ind w:left="-16" w:hanging="7"/>
              <w:rPr>
                <w:rFonts w:eastAsia="Calibri"/>
                <w:sz w:val="24"/>
                <w:szCs w:val="24"/>
                <w:lang w:eastAsia="en-US"/>
              </w:rPr>
            </w:pPr>
          </w:p>
        </w:tc>
        <w:tc>
          <w:tcPr>
            <w:tcW w:w="5387" w:type="dxa"/>
            <w:vMerge/>
            <w:tcBorders>
              <w:left w:val="single" w:sz="4" w:space="0" w:color="auto"/>
              <w:right w:val="single" w:sz="4" w:space="0" w:color="auto"/>
            </w:tcBorders>
            <w:hideMark/>
          </w:tcPr>
          <w:p w:rsidR="00EB2FAD" w:rsidRPr="0022126D" w:rsidRDefault="00EB2FAD" w:rsidP="0003786B">
            <w:pPr>
              <w:tabs>
                <w:tab w:val="left" w:pos="851"/>
              </w:tabs>
              <w:rPr>
                <w:sz w:val="24"/>
                <w:szCs w:val="24"/>
              </w:rPr>
            </w:pPr>
          </w:p>
        </w:tc>
      </w:tr>
      <w:tr w:rsidR="00EB2FAD" w:rsidRPr="00C21832" w:rsidTr="006A5D59">
        <w:tc>
          <w:tcPr>
            <w:tcW w:w="3652" w:type="dxa"/>
            <w:tcBorders>
              <w:top w:val="single" w:sz="4" w:space="0" w:color="auto"/>
              <w:left w:val="single" w:sz="4" w:space="0" w:color="auto"/>
              <w:bottom w:val="single" w:sz="4" w:space="0" w:color="auto"/>
              <w:right w:val="single" w:sz="4" w:space="0" w:color="auto"/>
            </w:tcBorders>
            <w:hideMark/>
          </w:tcPr>
          <w:p w:rsidR="00EB2FAD" w:rsidRPr="00C21832" w:rsidRDefault="00EB2FAD" w:rsidP="0003786B">
            <w:pPr>
              <w:pStyle w:val="af"/>
              <w:ind w:left="0"/>
              <w:rPr>
                <w:rFonts w:ascii="Times New Roman" w:hAnsi="Times New Roman"/>
                <w:sz w:val="24"/>
                <w:szCs w:val="24"/>
              </w:rPr>
            </w:pPr>
          </w:p>
        </w:tc>
        <w:tc>
          <w:tcPr>
            <w:tcW w:w="5387" w:type="dxa"/>
            <w:vMerge/>
            <w:tcBorders>
              <w:left w:val="single" w:sz="4" w:space="0" w:color="auto"/>
              <w:bottom w:val="single" w:sz="4" w:space="0" w:color="auto"/>
              <w:right w:val="single" w:sz="4" w:space="0" w:color="auto"/>
            </w:tcBorders>
          </w:tcPr>
          <w:p w:rsidR="00EB2FAD" w:rsidRPr="0022126D" w:rsidRDefault="00EB2FAD" w:rsidP="0003786B">
            <w:pPr>
              <w:tabs>
                <w:tab w:val="left" w:pos="851"/>
              </w:tabs>
              <w:rPr>
                <w:sz w:val="24"/>
                <w:szCs w:val="24"/>
              </w:rPr>
            </w:pPr>
          </w:p>
        </w:tc>
      </w:tr>
      <w:tr w:rsidR="00715E56" w:rsidRPr="00C21832" w:rsidTr="006A5D59">
        <w:tc>
          <w:tcPr>
            <w:tcW w:w="9039" w:type="dxa"/>
            <w:gridSpan w:val="2"/>
            <w:tcBorders>
              <w:top w:val="single" w:sz="4" w:space="0" w:color="auto"/>
              <w:left w:val="single" w:sz="4" w:space="0" w:color="auto"/>
              <w:bottom w:val="single" w:sz="4" w:space="0" w:color="auto"/>
              <w:right w:val="single" w:sz="4" w:space="0" w:color="auto"/>
            </w:tcBorders>
          </w:tcPr>
          <w:p w:rsidR="00715E56" w:rsidRPr="00637EDA" w:rsidRDefault="00715E56" w:rsidP="0003786B">
            <w:pPr>
              <w:tabs>
                <w:tab w:val="left" w:pos="851"/>
              </w:tabs>
              <w:rPr>
                <w:rFonts w:eastAsia="Calibri"/>
                <w:b/>
                <w:sz w:val="24"/>
                <w:szCs w:val="24"/>
              </w:rPr>
            </w:pPr>
            <w:r w:rsidRPr="00637EDA">
              <w:rPr>
                <w:rFonts w:eastAsia="Calibri"/>
                <w:b/>
                <w:sz w:val="24"/>
                <w:szCs w:val="24"/>
              </w:rPr>
              <w:lastRenderedPageBreak/>
              <w:t xml:space="preserve">                       </w:t>
            </w:r>
            <w:r w:rsidR="00B03A08" w:rsidRPr="00637EDA">
              <w:rPr>
                <w:rFonts w:eastAsia="Calibri"/>
                <w:b/>
                <w:sz w:val="24"/>
                <w:szCs w:val="24"/>
              </w:rPr>
              <w:t>Часть, формируемая уч</w:t>
            </w:r>
            <w:r w:rsidR="001A22EE" w:rsidRPr="00637EDA">
              <w:rPr>
                <w:rFonts w:eastAsia="Calibri"/>
                <w:b/>
                <w:sz w:val="24"/>
                <w:szCs w:val="24"/>
              </w:rPr>
              <w:t>а</w:t>
            </w:r>
            <w:r w:rsidRPr="00637EDA">
              <w:rPr>
                <w:rFonts w:eastAsia="Calibri"/>
                <w:b/>
                <w:sz w:val="24"/>
                <w:szCs w:val="24"/>
              </w:rPr>
              <w:t>стниками образовательных отношений</w:t>
            </w:r>
          </w:p>
        </w:tc>
      </w:tr>
      <w:tr w:rsidR="008E55C6" w:rsidRPr="00C21832" w:rsidTr="0003786B">
        <w:tc>
          <w:tcPr>
            <w:tcW w:w="3652" w:type="dxa"/>
            <w:tcBorders>
              <w:top w:val="single" w:sz="4" w:space="0" w:color="auto"/>
              <w:left w:val="single" w:sz="4" w:space="0" w:color="auto"/>
              <w:bottom w:val="single" w:sz="4" w:space="0" w:color="auto"/>
              <w:right w:val="single" w:sz="4" w:space="0" w:color="auto"/>
            </w:tcBorders>
            <w:hideMark/>
          </w:tcPr>
          <w:p w:rsidR="008E55C6" w:rsidRPr="00C21832" w:rsidRDefault="008E55C6" w:rsidP="00715E56">
            <w:pPr>
              <w:tabs>
                <w:tab w:val="left" w:pos="318"/>
                <w:tab w:val="left" w:pos="381"/>
              </w:tabs>
              <w:suppressAutoHyphens/>
              <w:ind w:left="34"/>
              <w:rPr>
                <w:sz w:val="24"/>
                <w:szCs w:val="24"/>
              </w:rPr>
            </w:pPr>
            <w:r w:rsidRPr="00C21832">
              <w:rPr>
                <w:sz w:val="24"/>
                <w:szCs w:val="24"/>
              </w:rPr>
              <w:t xml:space="preserve">1.  </w:t>
            </w:r>
            <w:r w:rsidR="00715E56" w:rsidRPr="00715E56">
              <w:rPr>
                <w:sz w:val="24"/>
                <w:szCs w:val="24"/>
              </w:rPr>
              <w:t>Региональная образовательная программа  “Радость познания” Р.К.Шаехова, 2016г.</w:t>
            </w:r>
          </w:p>
        </w:tc>
        <w:tc>
          <w:tcPr>
            <w:tcW w:w="5387" w:type="dxa"/>
            <w:tcBorders>
              <w:top w:val="single" w:sz="4" w:space="0" w:color="auto"/>
              <w:left w:val="single" w:sz="4" w:space="0" w:color="auto"/>
              <w:bottom w:val="single" w:sz="4" w:space="0" w:color="auto"/>
              <w:right w:val="single" w:sz="4" w:space="0" w:color="auto"/>
            </w:tcBorders>
            <w:hideMark/>
          </w:tcPr>
          <w:p w:rsidR="008E55C6" w:rsidRPr="0022126D" w:rsidRDefault="007C58C6" w:rsidP="0003786B">
            <w:pPr>
              <w:tabs>
                <w:tab w:val="left" w:pos="0"/>
              </w:tabs>
              <w:suppressAutoHyphens/>
              <w:rPr>
                <w:sz w:val="24"/>
                <w:szCs w:val="24"/>
              </w:rPr>
            </w:pPr>
            <w:r w:rsidRPr="0022126D">
              <w:rPr>
                <w:sz w:val="24"/>
                <w:szCs w:val="24"/>
              </w:rPr>
              <w:t>1.</w:t>
            </w:r>
            <w:r w:rsidR="008E55C6" w:rsidRPr="0022126D">
              <w:rPr>
                <w:sz w:val="24"/>
                <w:szCs w:val="24"/>
              </w:rPr>
              <w:t>Шаехова Р.К. «Раз - словечко, два - словечко…: занимательное обучение татарскому языку». Казань: Хэтер, 2011 г.</w:t>
            </w:r>
          </w:p>
          <w:p w:rsidR="007C58C6" w:rsidRPr="0022126D" w:rsidRDefault="007C58C6" w:rsidP="007C58C6">
            <w:pPr>
              <w:tabs>
                <w:tab w:val="left" w:pos="851"/>
              </w:tabs>
              <w:rPr>
                <w:iCs/>
                <w:sz w:val="24"/>
                <w:szCs w:val="24"/>
              </w:rPr>
            </w:pPr>
            <w:r w:rsidRPr="0022126D">
              <w:rPr>
                <w:iCs/>
                <w:sz w:val="24"/>
                <w:szCs w:val="24"/>
              </w:rPr>
              <w:t>2.К.В. Закирова  «На поляне детства: хрестоматия для воспитателей дошкольных образовательных учреждений и для родителей». Казань: Редакционно-издательский центр, 2011 г.</w:t>
            </w:r>
          </w:p>
          <w:p w:rsidR="008E55C6" w:rsidRPr="0022126D" w:rsidRDefault="007C58C6" w:rsidP="0003786B">
            <w:pPr>
              <w:tabs>
                <w:tab w:val="left" w:pos="0"/>
              </w:tabs>
              <w:suppressAutoHyphens/>
              <w:rPr>
                <w:sz w:val="24"/>
                <w:szCs w:val="24"/>
                <w:lang w:val="tt-RU"/>
              </w:rPr>
            </w:pPr>
            <w:r w:rsidRPr="0022126D">
              <w:rPr>
                <w:sz w:val="24"/>
                <w:szCs w:val="24"/>
              </w:rPr>
              <w:t>3</w:t>
            </w:r>
            <w:r w:rsidR="008E55C6" w:rsidRPr="0022126D">
              <w:rPr>
                <w:sz w:val="24"/>
                <w:szCs w:val="24"/>
              </w:rPr>
              <w:t>. К.В.</w:t>
            </w:r>
            <w:r w:rsidR="004A7605" w:rsidRPr="0022126D">
              <w:rPr>
                <w:sz w:val="24"/>
                <w:szCs w:val="24"/>
              </w:rPr>
              <w:t xml:space="preserve"> Закирова «Игры в детском саду»</w:t>
            </w:r>
            <w:r w:rsidR="008E55C6" w:rsidRPr="0022126D">
              <w:rPr>
                <w:sz w:val="24"/>
                <w:szCs w:val="24"/>
              </w:rPr>
              <w:t>(«Балачак - уйнап-к</w:t>
            </w:r>
            <w:r w:rsidR="008E55C6" w:rsidRPr="0022126D">
              <w:rPr>
                <w:sz w:val="24"/>
                <w:szCs w:val="24"/>
                <w:lang w:val="tt-RU"/>
              </w:rPr>
              <w:t>өлеп үсәр чак</w:t>
            </w:r>
            <w:r w:rsidR="008E55C6" w:rsidRPr="0022126D">
              <w:rPr>
                <w:sz w:val="24"/>
                <w:szCs w:val="24"/>
              </w:rPr>
              <w:t>»</w:t>
            </w:r>
            <w:r w:rsidR="008E55C6" w:rsidRPr="0022126D">
              <w:rPr>
                <w:sz w:val="24"/>
                <w:szCs w:val="24"/>
                <w:lang w:val="tt-RU"/>
              </w:rPr>
              <w:t>), Казань, 2012 г.</w:t>
            </w:r>
          </w:p>
          <w:p w:rsidR="008E55C6" w:rsidRPr="0022126D" w:rsidRDefault="007C58C6" w:rsidP="0003786B">
            <w:pPr>
              <w:pStyle w:val="af3"/>
              <w:rPr>
                <w:rFonts w:ascii="Times New Roman" w:hAnsi="Times New Roman"/>
                <w:sz w:val="24"/>
                <w:szCs w:val="24"/>
              </w:rPr>
            </w:pPr>
            <w:r w:rsidRPr="0022126D">
              <w:rPr>
                <w:rFonts w:ascii="Times New Roman" w:hAnsi="Times New Roman"/>
                <w:sz w:val="24"/>
                <w:szCs w:val="24"/>
                <w:lang w:val="tt-RU"/>
              </w:rPr>
              <w:t>4</w:t>
            </w:r>
            <w:r w:rsidR="008E55C6" w:rsidRPr="0022126D">
              <w:rPr>
                <w:rFonts w:ascii="Times New Roman" w:hAnsi="Times New Roman"/>
                <w:sz w:val="24"/>
                <w:szCs w:val="24"/>
                <w:lang w:val="tt-RU"/>
              </w:rPr>
              <w:t xml:space="preserve">. </w:t>
            </w:r>
            <w:r w:rsidR="008E55C6" w:rsidRPr="0022126D">
              <w:rPr>
                <w:rFonts w:ascii="Times New Roman" w:hAnsi="Times New Roman"/>
                <w:sz w:val="24"/>
                <w:szCs w:val="24"/>
              </w:rPr>
              <w:t>З.М. Зарипова, Р. С. Исаева «Развивающие игры», Казань, 2013 г.</w:t>
            </w:r>
          </w:p>
          <w:p w:rsidR="00995273" w:rsidRPr="0022126D" w:rsidRDefault="007C58C6" w:rsidP="0003786B">
            <w:pPr>
              <w:pStyle w:val="af3"/>
              <w:rPr>
                <w:rFonts w:ascii="Times New Roman" w:hAnsi="Times New Roman"/>
                <w:sz w:val="24"/>
                <w:szCs w:val="24"/>
                <w:lang w:val="tt-RU"/>
              </w:rPr>
            </w:pPr>
            <w:r w:rsidRPr="0022126D">
              <w:rPr>
                <w:rFonts w:ascii="Times New Roman" w:hAnsi="Times New Roman"/>
                <w:sz w:val="24"/>
                <w:szCs w:val="24"/>
              </w:rPr>
              <w:t>5</w:t>
            </w:r>
            <w:r w:rsidR="008E55C6" w:rsidRPr="0022126D">
              <w:rPr>
                <w:rFonts w:ascii="Times New Roman" w:hAnsi="Times New Roman"/>
                <w:sz w:val="24"/>
                <w:szCs w:val="24"/>
                <w:lang w:val="tt-RU"/>
              </w:rPr>
              <w:t xml:space="preserve">.Г.М. Сафиуллина </w:t>
            </w:r>
            <w:r w:rsidR="008E55C6" w:rsidRPr="0022126D">
              <w:rPr>
                <w:rFonts w:ascii="Times New Roman" w:hAnsi="Times New Roman"/>
                <w:sz w:val="24"/>
                <w:szCs w:val="24"/>
              </w:rPr>
              <w:t xml:space="preserve">«Нравственное воспитание в детском саду» («Балалар бакчасында </w:t>
            </w:r>
            <w:r w:rsidR="008E55C6" w:rsidRPr="0022126D">
              <w:rPr>
                <w:rFonts w:ascii="Times New Roman" w:hAnsi="Times New Roman"/>
                <w:sz w:val="24"/>
                <w:szCs w:val="24"/>
                <w:lang w:val="tt-RU"/>
              </w:rPr>
              <w:t xml:space="preserve">әдәп-әхлак тәрбиясе»), </w:t>
            </w:r>
            <w:r w:rsidR="008E55C6" w:rsidRPr="0022126D">
              <w:rPr>
                <w:rFonts w:ascii="Times New Roman" w:hAnsi="Times New Roman"/>
                <w:sz w:val="24"/>
                <w:szCs w:val="24"/>
                <w:shd w:val="clear" w:color="auto" w:fill="FFFFFF"/>
              </w:rPr>
              <w:t>Казан: Беренче</w:t>
            </w:r>
            <w:r w:rsidR="008E55C6" w:rsidRPr="0022126D">
              <w:rPr>
                <w:rStyle w:val="apple-converted-space"/>
                <w:rFonts w:ascii="Times New Roman" w:hAnsi="Times New Roman"/>
                <w:sz w:val="24"/>
                <w:szCs w:val="24"/>
                <w:shd w:val="clear" w:color="auto" w:fill="FFFFFF"/>
              </w:rPr>
              <w:t> </w:t>
            </w:r>
            <w:r w:rsidR="008E55C6" w:rsidRPr="0022126D">
              <w:rPr>
                <w:rFonts w:ascii="Times New Roman" w:hAnsi="Times New Roman"/>
                <w:sz w:val="24"/>
                <w:szCs w:val="24"/>
                <w:shd w:val="clear" w:color="auto" w:fill="FFFFFF"/>
              </w:rPr>
              <w:t xml:space="preserve">полиграфия компаниясе, </w:t>
            </w:r>
            <w:r w:rsidR="00EB009D">
              <w:rPr>
                <w:rFonts w:ascii="Times New Roman" w:hAnsi="Times New Roman"/>
                <w:sz w:val="24"/>
                <w:szCs w:val="24"/>
                <w:lang w:val="tt-RU"/>
              </w:rPr>
              <w:t>2013 г.</w:t>
            </w:r>
            <w:r w:rsidR="008E55C6" w:rsidRPr="0022126D">
              <w:rPr>
                <w:rFonts w:ascii="Times New Roman" w:hAnsi="Times New Roman"/>
                <w:sz w:val="24"/>
                <w:szCs w:val="24"/>
                <w:lang w:val="tt-RU"/>
              </w:rPr>
              <w:t xml:space="preserve"> </w:t>
            </w:r>
          </w:p>
          <w:p w:rsidR="008E55C6" w:rsidRPr="0022126D" w:rsidRDefault="007C58C6" w:rsidP="0003786B">
            <w:pPr>
              <w:pStyle w:val="af3"/>
              <w:rPr>
                <w:rFonts w:ascii="Times New Roman" w:hAnsi="Times New Roman"/>
                <w:sz w:val="24"/>
                <w:szCs w:val="24"/>
                <w:lang w:val="tt-RU"/>
              </w:rPr>
            </w:pPr>
            <w:r w:rsidRPr="0022126D">
              <w:rPr>
                <w:rFonts w:ascii="Times New Roman" w:hAnsi="Times New Roman"/>
                <w:sz w:val="24"/>
                <w:szCs w:val="24"/>
                <w:lang w:val="tt-RU"/>
              </w:rPr>
              <w:t>6</w:t>
            </w:r>
            <w:r w:rsidR="008E55C6" w:rsidRPr="0022126D">
              <w:rPr>
                <w:rFonts w:ascii="Times New Roman" w:hAnsi="Times New Roman"/>
                <w:sz w:val="24"/>
                <w:szCs w:val="24"/>
                <w:lang w:val="tt-RU"/>
              </w:rPr>
              <w:t>.Татарча да яхшы бел,</w:t>
            </w:r>
            <w:r w:rsidR="005C707C">
              <w:rPr>
                <w:rFonts w:ascii="Times New Roman" w:hAnsi="Times New Roman"/>
                <w:sz w:val="24"/>
                <w:szCs w:val="24"/>
                <w:lang w:val="tt-RU"/>
              </w:rPr>
              <w:t xml:space="preserve"> </w:t>
            </w:r>
            <w:r w:rsidR="008E55C6" w:rsidRPr="0022126D">
              <w:rPr>
                <w:rFonts w:ascii="Times New Roman" w:hAnsi="Times New Roman"/>
                <w:sz w:val="24"/>
                <w:szCs w:val="24"/>
                <w:lang w:val="tt-RU"/>
              </w:rPr>
              <w:t>русча да яхшы бел!:  методическое пособие в помощь педагогам дошкольных образовательных организаций в планировании работы в условиях реализации ФГОС ДО /авт.-сост.:Г.Х Манюрова (и др.) – Казань: ИРО РТ, 2017</w:t>
            </w:r>
          </w:p>
        </w:tc>
      </w:tr>
      <w:tr w:rsidR="00155836" w:rsidRPr="00C21832" w:rsidTr="0003786B">
        <w:tc>
          <w:tcPr>
            <w:tcW w:w="3652" w:type="dxa"/>
            <w:tcBorders>
              <w:top w:val="single" w:sz="4" w:space="0" w:color="auto"/>
              <w:left w:val="single" w:sz="4" w:space="0" w:color="auto"/>
              <w:bottom w:val="single" w:sz="4" w:space="0" w:color="auto"/>
              <w:right w:val="single" w:sz="4" w:space="0" w:color="auto"/>
            </w:tcBorders>
          </w:tcPr>
          <w:p w:rsidR="00155836" w:rsidRPr="00155836" w:rsidRDefault="00155836" w:rsidP="00155836">
            <w:pPr>
              <w:pStyle w:val="af3"/>
              <w:jc w:val="both"/>
              <w:rPr>
                <w:rFonts w:ascii="Times New Roman" w:hAnsi="Times New Roman"/>
                <w:bCs/>
                <w:iCs/>
                <w:sz w:val="24"/>
                <w:szCs w:val="24"/>
                <w:lang w:val="tt-RU"/>
              </w:rPr>
            </w:pPr>
            <w:r w:rsidRPr="00155836">
              <w:rPr>
                <w:rFonts w:ascii="Times New Roman" w:hAnsi="Times New Roman"/>
                <w:sz w:val="24"/>
                <w:szCs w:val="24"/>
              </w:rPr>
              <w:t>«Балалар бакчасында рус балаларына татар теле</w:t>
            </w:r>
            <w:r w:rsidRPr="00155836">
              <w:rPr>
                <w:rFonts w:ascii="Times New Roman" w:hAnsi="Times New Roman"/>
                <w:sz w:val="24"/>
                <w:szCs w:val="24"/>
                <w:lang w:val="tt-RU"/>
              </w:rPr>
              <w:t xml:space="preserve"> өйрәтү П</w:t>
            </w:r>
            <w:r w:rsidRPr="00155836">
              <w:rPr>
                <w:rFonts w:ascii="Times New Roman" w:hAnsi="Times New Roman"/>
                <w:sz w:val="24"/>
                <w:szCs w:val="24"/>
              </w:rPr>
              <w:t xml:space="preserve">рограммасы», </w:t>
            </w:r>
            <w:r w:rsidRPr="00155836">
              <w:rPr>
                <w:rFonts w:ascii="Times New Roman" w:hAnsi="Times New Roman"/>
                <w:bCs/>
                <w:iCs/>
                <w:sz w:val="24"/>
                <w:szCs w:val="24"/>
              </w:rPr>
              <w:t xml:space="preserve">З.М. Зарипова, Р.С. Исаева и др.  –К.: </w:t>
            </w:r>
            <w:r w:rsidRPr="00155836">
              <w:rPr>
                <w:rFonts w:ascii="Times New Roman" w:hAnsi="Times New Roman"/>
                <w:bCs/>
                <w:iCs/>
                <w:sz w:val="24"/>
                <w:szCs w:val="24"/>
                <w:lang w:val="tt-RU"/>
              </w:rPr>
              <w:t>Беренче полиграфия компаниясе</w:t>
            </w:r>
            <w:r w:rsidRPr="00155836">
              <w:rPr>
                <w:rFonts w:ascii="Times New Roman" w:hAnsi="Times New Roman"/>
                <w:bCs/>
                <w:iCs/>
                <w:sz w:val="24"/>
                <w:szCs w:val="24"/>
              </w:rPr>
              <w:t>, 20</w:t>
            </w:r>
            <w:r w:rsidRPr="00155836">
              <w:rPr>
                <w:rFonts w:ascii="Times New Roman" w:hAnsi="Times New Roman"/>
                <w:bCs/>
                <w:iCs/>
                <w:sz w:val="24"/>
                <w:szCs w:val="24"/>
                <w:lang w:val="tt-RU"/>
              </w:rPr>
              <w:t>13</w:t>
            </w:r>
            <w:r w:rsidRPr="00155836">
              <w:rPr>
                <w:rFonts w:ascii="Times New Roman" w:hAnsi="Times New Roman"/>
                <w:bCs/>
                <w:iCs/>
                <w:sz w:val="24"/>
                <w:szCs w:val="24"/>
              </w:rPr>
              <w:t xml:space="preserve"> г</w:t>
            </w:r>
            <w:r w:rsidRPr="00155836">
              <w:rPr>
                <w:rFonts w:ascii="Times New Roman" w:hAnsi="Times New Roman"/>
                <w:sz w:val="24"/>
                <w:szCs w:val="24"/>
              </w:rPr>
              <w:t>.;</w:t>
            </w:r>
          </w:p>
        </w:tc>
        <w:tc>
          <w:tcPr>
            <w:tcW w:w="5387" w:type="dxa"/>
            <w:tcBorders>
              <w:top w:val="single" w:sz="4" w:space="0" w:color="auto"/>
              <w:left w:val="single" w:sz="4" w:space="0" w:color="auto"/>
              <w:bottom w:val="single" w:sz="4" w:space="0" w:color="auto"/>
              <w:right w:val="single" w:sz="4" w:space="0" w:color="auto"/>
            </w:tcBorders>
          </w:tcPr>
          <w:p w:rsidR="00155836" w:rsidRDefault="00D16932" w:rsidP="0003786B">
            <w:pPr>
              <w:tabs>
                <w:tab w:val="left" w:pos="0"/>
              </w:tabs>
              <w:suppressAutoHyphens/>
              <w:rPr>
                <w:sz w:val="24"/>
                <w:szCs w:val="24"/>
              </w:rPr>
            </w:pPr>
            <w:r>
              <w:rPr>
                <w:sz w:val="24"/>
                <w:szCs w:val="24"/>
              </w:rPr>
              <w:t>-«Говорим по-татарски» рабочая тетрадь для детей старшей и подготовительной группы,</w:t>
            </w:r>
          </w:p>
          <w:p w:rsidR="00D16932" w:rsidRPr="0022126D" w:rsidRDefault="00D16932" w:rsidP="0003786B">
            <w:pPr>
              <w:tabs>
                <w:tab w:val="left" w:pos="0"/>
              </w:tabs>
              <w:suppressAutoHyphens/>
              <w:rPr>
                <w:sz w:val="24"/>
                <w:szCs w:val="24"/>
              </w:rPr>
            </w:pPr>
            <w:r>
              <w:rPr>
                <w:sz w:val="24"/>
                <w:szCs w:val="24"/>
              </w:rPr>
              <w:t>-аудиозаписи, анимационные сюжеты для детей дошкольного возраста</w:t>
            </w:r>
          </w:p>
        </w:tc>
      </w:tr>
      <w:tr w:rsidR="008354BA" w:rsidRPr="00C21832" w:rsidTr="00715E56">
        <w:tc>
          <w:tcPr>
            <w:tcW w:w="3652" w:type="dxa"/>
            <w:tcBorders>
              <w:top w:val="single" w:sz="4" w:space="0" w:color="auto"/>
              <w:left w:val="single" w:sz="4" w:space="0" w:color="auto"/>
              <w:bottom w:val="single" w:sz="4" w:space="0" w:color="auto"/>
              <w:right w:val="single" w:sz="4" w:space="0" w:color="auto"/>
            </w:tcBorders>
          </w:tcPr>
          <w:p w:rsidR="008354BA" w:rsidRPr="00C21832" w:rsidRDefault="00A82F51" w:rsidP="00A82F51">
            <w:pPr>
              <w:tabs>
                <w:tab w:val="left" w:pos="318"/>
                <w:tab w:val="left" w:pos="381"/>
              </w:tabs>
              <w:suppressAutoHyphens/>
              <w:ind w:left="34"/>
              <w:rPr>
                <w:sz w:val="24"/>
                <w:szCs w:val="24"/>
              </w:rPr>
            </w:pPr>
            <w:r>
              <w:rPr>
                <w:iCs/>
                <w:sz w:val="24"/>
                <w:szCs w:val="24"/>
                <w:lang w:val="tt-RU"/>
              </w:rPr>
              <w:t>“</w:t>
            </w:r>
            <w:r w:rsidR="008354BA" w:rsidRPr="00C21832">
              <w:rPr>
                <w:iCs/>
                <w:sz w:val="24"/>
                <w:szCs w:val="24"/>
                <w:lang w:val="tt-RU"/>
              </w:rPr>
              <w:t xml:space="preserve">Обучение детей дошкольного возраста правилам безопасного </w:t>
            </w:r>
            <w:r w:rsidR="008354BA" w:rsidRPr="00C21832">
              <w:rPr>
                <w:iCs/>
                <w:sz w:val="24"/>
                <w:szCs w:val="24"/>
                <w:lang w:val="tt-RU"/>
              </w:rPr>
              <w:lastRenderedPageBreak/>
              <w:t>поведения на дорогах</w:t>
            </w:r>
            <w:r>
              <w:rPr>
                <w:iCs/>
                <w:sz w:val="24"/>
                <w:szCs w:val="24"/>
                <w:lang w:val="tt-RU"/>
              </w:rPr>
              <w:t>”,</w:t>
            </w:r>
            <w:r w:rsidRPr="00C21832">
              <w:rPr>
                <w:iCs/>
                <w:sz w:val="24"/>
                <w:szCs w:val="24"/>
              </w:rPr>
              <w:t xml:space="preserve"> Ахмадиева Р.Ш., Воронина Е.Е., Минниханов Р.Н.</w:t>
            </w:r>
            <w:r w:rsidR="008354BA" w:rsidRPr="00C21832">
              <w:rPr>
                <w:iCs/>
                <w:sz w:val="24"/>
                <w:szCs w:val="24"/>
              </w:rPr>
              <w:t xml:space="preserve"> - Издание ГУ «НЦ БЖД», 2008  г.</w:t>
            </w:r>
          </w:p>
        </w:tc>
        <w:tc>
          <w:tcPr>
            <w:tcW w:w="5387" w:type="dxa"/>
            <w:tcBorders>
              <w:top w:val="single" w:sz="4" w:space="0" w:color="auto"/>
              <w:left w:val="single" w:sz="4" w:space="0" w:color="auto"/>
              <w:bottom w:val="single" w:sz="4" w:space="0" w:color="auto"/>
              <w:right w:val="single" w:sz="4" w:space="0" w:color="auto"/>
            </w:tcBorders>
          </w:tcPr>
          <w:p w:rsidR="008354BA" w:rsidRPr="0022126D" w:rsidRDefault="008354BA" w:rsidP="008354BA">
            <w:pPr>
              <w:tabs>
                <w:tab w:val="left" w:pos="175"/>
                <w:tab w:val="left" w:pos="388"/>
              </w:tabs>
              <w:ind w:left="34"/>
              <w:rPr>
                <w:sz w:val="24"/>
                <w:szCs w:val="24"/>
              </w:rPr>
            </w:pPr>
            <w:r w:rsidRPr="0022126D">
              <w:rPr>
                <w:sz w:val="24"/>
                <w:szCs w:val="24"/>
              </w:rPr>
              <w:lastRenderedPageBreak/>
              <w:t>1.Шакирова З.В. Организация воспитательной работы в дошкольных образовательных органи</w:t>
            </w:r>
            <w:r w:rsidRPr="0022126D">
              <w:rPr>
                <w:sz w:val="24"/>
                <w:szCs w:val="24"/>
              </w:rPr>
              <w:lastRenderedPageBreak/>
              <w:t>зациях по формированию безопасного поведения детей в дорожно-транспортной среде. Казань: Отечество, 2015г.</w:t>
            </w:r>
          </w:p>
          <w:p w:rsidR="008354BA" w:rsidRPr="0022126D" w:rsidRDefault="008354BA" w:rsidP="008354BA">
            <w:pPr>
              <w:tabs>
                <w:tab w:val="left" w:pos="175"/>
                <w:tab w:val="left" w:pos="388"/>
              </w:tabs>
              <w:ind w:left="34"/>
              <w:rPr>
                <w:rFonts w:eastAsia="Calibri"/>
                <w:sz w:val="24"/>
                <w:szCs w:val="24"/>
                <w:lang w:eastAsia="en-US"/>
              </w:rPr>
            </w:pPr>
            <w:r w:rsidRPr="0022126D">
              <w:rPr>
                <w:sz w:val="24"/>
                <w:szCs w:val="24"/>
              </w:rPr>
              <w:t>2.Цикл занятий для детей дошкольного возраста по обучению правилам безопасного поведения на дорогах. Сборник конспектов занятий,под редакцией Д.М. Мустафина._Казань: ГУ «НЦ БЖД» 2009</w:t>
            </w:r>
            <w:r w:rsidR="00F020D3" w:rsidRPr="0022126D">
              <w:rPr>
                <w:sz w:val="24"/>
                <w:szCs w:val="24"/>
              </w:rPr>
              <w:t>г.</w:t>
            </w:r>
          </w:p>
          <w:p w:rsidR="008354BA" w:rsidRPr="0022126D" w:rsidRDefault="008354BA" w:rsidP="008354BA">
            <w:pPr>
              <w:rPr>
                <w:rFonts w:eastAsia="Calibri"/>
                <w:sz w:val="24"/>
                <w:szCs w:val="24"/>
                <w:lang w:eastAsia="en-US"/>
              </w:rPr>
            </w:pPr>
            <w:r w:rsidRPr="0022126D">
              <w:rPr>
                <w:rFonts w:eastAsia="Calibri"/>
                <w:sz w:val="24"/>
                <w:szCs w:val="24"/>
                <w:lang w:eastAsia="en-US"/>
              </w:rPr>
              <w:t>3 Обучение детей безопасному поведению на дорогах: методические рекомендации для работы с родителями, Р.Ш. Ахмадиева, М.Г. Белугин, М.Х. Валиев, Е.Е. Воронина./ Под общей ред. Р.Ш. Ахмадиевой.- Казань: ГБУ «НЦБЖД» , 2014 г.</w:t>
            </w:r>
          </w:p>
        </w:tc>
      </w:tr>
    </w:tbl>
    <w:p w:rsidR="008E55C6" w:rsidRPr="00C21832" w:rsidRDefault="008E55C6" w:rsidP="008E55C6">
      <w:pPr>
        <w:tabs>
          <w:tab w:val="left" w:pos="851"/>
        </w:tabs>
        <w:spacing w:after="0" w:line="240" w:lineRule="auto"/>
        <w:rPr>
          <w:rFonts w:ascii="Times New Roman" w:eastAsia="Calibri" w:hAnsi="Times New Roman" w:cs="Times New Roman"/>
          <w:b/>
          <w:i/>
          <w:sz w:val="24"/>
          <w:szCs w:val="24"/>
        </w:rPr>
      </w:pPr>
    </w:p>
    <w:p w:rsidR="007F2FE4" w:rsidRPr="007F2FE4" w:rsidRDefault="007F2FE4" w:rsidP="00F020D3">
      <w:pPr>
        <w:spacing w:after="0" w:line="240" w:lineRule="auto"/>
        <w:rPr>
          <w:rFonts w:ascii="Times New Roman" w:eastAsia="Times New Roman" w:hAnsi="Times New Roman" w:cs="Times New Roman"/>
          <w:b/>
          <w:sz w:val="24"/>
          <w:szCs w:val="24"/>
        </w:rPr>
      </w:pPr>
    </w:p>
    <w:p w:rsidR="007F2FE4" w:rsidRPr="007F2FE4" w:rsidRDefault="007F2FE4" w:rsidP="007F2FE4">
      <w:pPr>
        <w:spacing w:after="0" w:line="240" w:lineRule="auto"/>
        <w:jc w:val="center"/>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3.4. Организация режима пребывания детей в ДОУ</w:t>
      </w:r>
    </w:p>
    <w:p w:rsidR="007F2FE4" w:rsidRPr="007F2FE4" w:rsidRDefault="007F2FE4" w:rsidP="007F2FE4">
      <w:pPr>
        <w:widowControl w:val="0"/>
        <w:spacing w:after="0" w:line="240" w:lineRule="auto"/>
        <w:ind w:firstLine="357"/>
        <w:jc w:val="both"/>
        <w:rPr>
          <w:rFonts w:ascii="Times New Roman" w:eastAsia="Times New Roman" w:hAnsi="Times New Roman" w:cs="Times New Roman"/>
          <w:sz w:val="10"/>
          <w:szCs w:val="10"/>
        </w:rPr>
      </w:pPr>
    </w:p>
    <w:p w:rsidR="007F2FE4" w:rsidRDefault="007F2FE4" w:rsidP="007F2FE4">
      <w:pPr>
        <w:spacing w:after="0"/>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Режим пребывания детей</w:t>
      </w:r>
      <w:r w:rsidRPr="007F2FE4">
        <w:rPr>
          <w:rFonts w:ascii="Times New Roman" w:eastAsia="Times New Roman" w:hAnsi="Times New Roman" w:cs="Times New Roman"/>
          <w:b/>
          <w:sz w:val="24"/>
          <w:szCs w:val="24"/>
        </w:rPr>
        <w:t xml:space="preserve"> </w:t>
      </w:r>
      <w:r w:rsidRPr="007F2FE4">
        <w:rPr>
          <w:rFonts w:ascii="Times New Roman" w:eastAsia="Times New Roman" w:hAnsi="Times New Roman" w:cs="Times New Roman"/>
          <w:sz w:val="24"/>
          <w:szCs w:val="24"/>
        </w:rPr>
        <w:t xml:space="preserve">в дошкольном учреждении гибкий.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такие компоненты как утренняя гимнастика, сон, питание, прогулка, игровая деятельность. Однако другие компоненты в течение дня могут варьироваться (экскурсии, походы-прогулки, проведение дней рождения  и др.) для поддержания  интересов детей; с тем, чтобы разнообразить их жизнь, сделать ее более разнообразной и интересной. Режим деятельности ДОУ – </w:t>
      </w:r>
      <w:r w:rsidR="00437A46">
        <w:rPr>
          <w:rFonts w:ascii="Times New Roman" w:eastAsia="Times New Roman" w:hAnsi="Times New Roman" w:cs="Times New Roman"/>
          <w:sz w:val="24"/>
          <w:szCs w:val="24"/>
        </w:rPr>
        <w:t>девяти часовой, с 8.00 до 17</w:t>
      </w:r>
      <w:r w:rsidRPr="007F2FE4">
        <w:rPr>
          <w:rFonts w:ascii="Times New Roman" w:eastAsia="Times New Roman" w:hAnsi="Times New Roman" w:cs="Times New Roman"/>
          <w:sz w:val="24"/>
          <w:szCs w:val="24"/>
        </w:rPr>
        <w:t>.00 часов.  Образовательный процесс осуществляется с первого сентября по тридцать первое мая. Летний оздоровительный период – с первого июня по тридцать первое августа.</w:t>
      </w:r>
      <w:bookmarkStart w:id="4" w:name="_Toc456497689"/>
      <w:r w:rsidRPr="007F2FE4">
        <w:rPr>
          <w:rFonts w:ascii="Times New Roman" w:eastAsia="Times New Roman" w:hAnsi="Times New Roman" w:cs="Times New Roman"/>
          <w:sz w:val="24"/>
          <w:szCs w:val="24"/>
        </w:rPr>
        <w:t xml:space="preserve"> Режим дня составлен в соответствии с "Санитарно-эпидемиологические требования к устройству, содержанию и организации режима работы дошкольных образовательных организаций". Режим дня соответствует возрастным особенностям детей и способствует их гармоничному развитию.</w:t>
      </w:r>
      <w:bookmarkEnd w:id="4"/>
    </w:p>
    <w:p w:rsidR="00BE1696" w:rsidRPr="007F2FE4" w:rsidRDefault="00BE1696" w:rsidP="007F2FE4">
      <w:pPr>
        <w:spacing w:after="0"/>
        <w:ind w:firstLine="680"/>
        <w:jc w:val="both"/>
        <w:rPr>
          <w:rFonts w:ascii="Times New Roman" w:eastAsia="Times New Roman" w:hAnsi="Times New Roman" w:cs="Times New Roman"/>
          <w:sz w:val="24"/>
          <w:szCs w:val="24"/>
        </w:rPr>
      </w:pPr>
    </w:p>
    <w:p w:rsidR="00BE1696" w:rsidRPr="00BE1696" w:rsidRDefault="007F2FE4" w:rsidP="00BE1696">
      <w:pPr>
        <w:spacing w:after="0"/>
        <w:jc w:val="center"/>
        <w:rPr>
          <w:rFonts w:ascii="Times New Roman" w:eastAsia="Times New Roman" w:hAnsi="Times New Roman" w:cs="Times New Roman"/>
          <w:bCs/>
          <w:sz w:val="24"/>
          <w:szCs w:val="24"/>
          <w:lang w:eastAsia="ru-RU"/>
        </w:rPr>
      </w:pPr>
      <w:r w:rsidRPr="00BE1696">
        <w:rPr>
          <w:rFonts w:ascii="Times New Roman" w:eastAsia="Times New Roman" w:hAnsi="Times New Roman" w:cs="Times New Roman"/>
          <w:bCs/>
          <w:color w:val="000000" w:themeColor="text1"/>
          <w:sz w:val="24"/>
          <w:szCs w:val="24"/>
        </w:rPr>
        <w:t xml:space="preserve">Примерный </w:t>
      </w:r>
      <w:bookmarkStart w:id="5" w:name="_Toc486806634"/>
      <w:r w:rsidR="00BE1696" w:rsidRPr="00BE1696">
        <w:rPr>
          <w:rFonts w:ascii="Times New Roman" w:eastAsia="Times New Roman" w:hAnsi="Times New Roman" w:cs="Times New Roman"/>
          <w:bCs/>
          <w:sz w:val="24"/>
          <w:szCs w:val="24"/>
          <w:lang w:eastAsia="ru-RU"/>
        </w:rPr>
        <w:t xml:space="preserve">режим дня </w:t>
      </w:r>
    </w:p>
    <w:p w:rsidR="00BE1696" w:rsidRPr="00BE1696" w:rsidRDefault="00BE1696" w:rsidP="00BE1696">
      <w:pPr>
        <w:spacing w:after="0"/>
        <w:jc w:val="center"/>
        <w:rPr>
          <w:rFonts w:ascii="Times New Roman" w:eastAsia="Times New Roman" w:hAnsi="Times New Roman" w:cs="Times New Roman"/>
          <w:bCs/>
          <w:color w:val="000000" w:themeColor="text1"/>
          <w:sz w:val="24"/>
          <w:szCs w:val="24"/>
        </w:rPr>
      </w:pPr>
      <w:r w:rsidRPr="00BE1696">
        <w:rPr>
          <w:rFonts w:ascii="Times New Roman" w:eastAsia="Times New Roman" w:hAnsi="Times New Roman" w:cs="Times New Roman"/>
          <w:bCs/>
          <w:sz w:val="24"/>
          <w:szCs w:val="24"/>
          <w:lang w:eastAsia="ru-RU"/>
        </w:rPr>
        <w:t xml:space="preserve">в младшей разновозрастной группе в холодный период </w:t>
      </w:r>
    </w:p>
    <w:tbl>
      <w:tblPr>
        <w:tblStyle w:val="a9"/>
        <w:tblW w:w="0" w:type="auto"/>
        <w:tblLook w:val="04A0" w:firstRow="1" w:lastRow="0" w:firstColumn="1" w:lastColumn="0" w:noHBand="0" w:noVBand="1"/>
      </w:tblPr>
      <w:tblGrid>
        <w:gridCol w:w="6345"/>
        <w:gridCol w:w="3402"/>
      </w:tblGrid>
      <w:tr w:rsidR="00BE1696" w:rsidRPr="00BE1696" w:rsidTr="00100FE4">
        <w:tc>
          <w:tcPr>
            <w:tcW w:w="6345" w:type="dxa"/>
          </w:tcPr>
          <w:p w:rsidR="00BE1696" w:rsidRPr="00BE1696" w:rsidRDefault="00BE1696" w:rsidP="00100FE4">
            <w:pPr>
              <w:jc w:val="center"/>
              <w:rPr>
                <w:sz w:val="24"/>
                <w:szCs w:val="24"/>
              </w:rPr>
            </w:pPr>
          </w:p>
        </w:tc>
        <w:tc>
          <w:tcPr>
            <w:tcW w:w="3402" w:type="dxa"/>
          </w:tcPr>
          <w:p w:rsidR="00BE1696" w:rsidRPr="00BE1696" w:rsidRDefault="00BE1696" w:rsidP="00100FE4">
            <w:pPr>
              <w:spacing w:before="100" w:beforeAutospacing="1" w:after="100" w:afterAutospacing="1"/>
              <w:jc w:val="center"/>
              <w:rPr>
                <w:sz w:val="24"/>
                <w:szCs w:val="24"/>
              </w:rPr>
            </w:pPr>
            <w:r w:rsidRPr="00BE1696">
              <w:rPr>
                <w:bCs/>
                <w:sz w:val="24"/>
                <w:szCs w:val="24"/>
              </w:rPr>
              <w:t xml:space="preserve">от </w:t>
            </w:r>
            <w:r w:rsidRPr="00BE1696">
              <w:rPr>
                <w:sz w:val="24"/>
                <w:szCs w:val="24"/>
              </w:rPr>
              <w:t> </w:t>
            </w:r>
            <w:r w:rsidRPr="00BE1696">
              <w:rPr>
                <w:bCs/>
                <w:sz w:val="24"/>
                <w:szCs w:val="24"/>
              </w:rPr>
              <w:t>1- 3 лет</w:t>
            </w:r>
          </w:p>
        </w:tc>
      </w:tr>
      <w:tr w:rsidR="00BE1696" w:rsidRPr="00BE1696" w:rsidTr="00100FE4">
        <w:tc>
          <w:tcPr>
            <w:tcW w:w="6345" w:type="dxa"/>
          </w:tcPr>
          <w:p w:rsidR="00BE1696" w:rsidRPr="00BE1696" w:rsidRDefault="00BE1696" w:rsidP="00100FE4">
            <w:pPr>
              <w:rPr>
                <w:sz w:val="24"/>
                <w:szCs w:val="24"/>
              </w:rPr>
            </w:pPr>
            <w:r w:rsidRPr="00BE1696">
              <w:rPr>
                <w:sz w:val="24"/>
                <w:szCs w:val="24"/>
              </w:rPr>
              <w:t>Приём, осмотр, игры</w:t>
            </w:r>
          </w:p>
        </w:tc>
        <w:tc>
          <w:tcPr>
            <w:tcW w:w="3402" w:type="dxa"/>
          </w:tcPr>
          <w:p w:rsidR="00BE1696" w:rsidRPr="00BE1696" w:rsidRDefault="00BE1696" w:rsidP="00100FE4">
            <w:pPr>
              <w:rPr>
                <w:sz w:val="24"/>
                <w:szCs w:val="24"/>
              </w:rPr>
            </w:pPr>
            <w:r w:rsidRPr="00BE1696">
              <w:rPr>
                <w:sz w:val="24"/>
                <w:szCs w:val="24"/>
              </w:rPr>
              <w:t>8.00-8.20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 xml:space="preserve">Утренняя гимнастика                                       </w:t>
            </w:r>
          </w:p>
        </w:tc>
        <w:tc>
          <w:tcPr>
            <w:tcW w:w="3402" w:type="dxa"/>
          </w:tcPr>
          <w:p w:rsidR="00BE1696" w:rsidRPr="00BE1696" w:rsidRDefault="00BE1696" w:rsidP="00100FE4">
            <w:pPr>
              <w:rPr>
                <w:sz w:val="24"/>
                <w:szCs w:val="24"/>
              </w:rPr>
            </w:pPr>
            <w:r w:rsidRPr="00BE1696">
              <w:rPr>
                <w:sz w:val="24"/>
                <w:szCs w:val="24"/>
              </w:rPr>
              <w:t>8.20-8.30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 xml:space="preserve">Подготовка к завтраку, завтрак          </w:t>
            </w:r>
          </w:p>
        </w:tc>
        <w:tc>
          <w:tcPr>
            <w:tcW w:w="3402" w:type="dxa"/>
          </w:tcPr>
          <w:p w:rsidR="00BE1696" w:rsidRPr="00BE1696" w:rsidRDefault="00BE1696" w:rsidP="00100FE4">
            <w:pPr>
              <w:rPr>
                <w:sz w:val="24"/>
                <w:szCs w:val="24"/>
              </w:rPr>
            </w:pPr>
            <w:r w:rsidRPr="00BE1696">
              <w:rPr>
                <w:sz w:val="24"/>
                <w:szCs w:val="24"/>
              </w:rPr>
              <w:t>8.30-8.50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Игры, самостоятельная деятельность</w:t>
            </w:r>
          </w:p>
        </w:tc>
        <w:tc>
          <w:tcPr>
            <w:tcW w:w="3402" w:type="dxa"/>
          </w:tcPr>
          <w:p w:rsidR="00BE1696" w:rsidRPr="00BE1696" w:rsidRDefault="00BE1696" w:rsidP="00100FE4">
            <w:pPr>
              <w:rPr>
                <w:sz w:val="24"/>
                <w:szCs w:val="24"/>
              </w:rPr>
            </w:pPr>
            <w:r w:rsidRPr="00BE1696">
              <w:rPr>
                <w:sz w:val="24"/>
                <w:szCs w:val="24"/>
              </w:rPr>
              <w:t>8.50.-9.00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Организованная образовательная деятельность</w:t>
            </w:r>
          </w:p>
        </w:tc>
        <w:tc>
          <w:tcPr>
            <w:tcW w:w="3402" w:type="dxa"/>
          </w:tcPr>
          <w:p w:rsidR="00BE1696" w:rsidRPr="00BE1696" w:rsidRDefault="00BE1696" w:rsidP="00100FE4">
            <w:pPr>
              <w:rPr>
                <w:sz w:val="24"/>
                <w:szCs w:val="24"/>
              </w:rPr>
            </w:pPr>
            <w:r w:rsidRPr="00BE1696">
              <w:rPr>
                <w:sz w:val="24"/>
                <w:szCs w:val="24"/>
              </w:rPr>
              <w:t xml:space="preserve">9.00-9.30    </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Второй завтрак</w:t>
            </w:r>
          </w:p>
        </w:tc>
        <w:tc>
          <w:tcPr>
            <w:tcW w:w="3402" w:type="dxa"/>
          </w:tcPr>
          <w:p w:rsidR="00BE1696" w:rsidRPr="00BE1696" w:rsidRDefault="00BE1696" w:rsidP="00100FE4">
            <w:pPr>
              <w:rPr>
                <w:sz w:val="24"/>
                <w:szCs w:val="24"/>
              </w:rPr>
            </w:pPr>
            <w:r w:rsidRPr="00BE1696">
              <w:rPr>
                <w:sz w:val="24"/>
                <w:szCs w:val="24"/>
              </w:rPr>
              <w:t>9.30-9.40</w:t>
            </w:r>
          </w:p>
        </w:tc>
      </w:tr>
      <w:tr w:rsidR="00BE1696" w:rsidRPr="00BE1696" w:rsidTr="00100FE4">
        <w:trPr>
          <w:trHeight w:val="1090"/>
        </w:trPr>
        <w:tc>
          <w:tcPr>
            <w:tcW w:w="6345" w:type="dxa"/>
          </w:tcPr>
          <w:p w:rsidR="00BE1696" w:rsidRPr="00BE1696" w:rsidRDefault="00BE1696" w:rsidP="00100FE4">
            <w:pPr>
              <w:tabs>
                <w:tab w:val="center" w:pos="5103"/>
              </w:tabs>
              <w:rPr>
                <w:sz w:val="24"/>
                <w:szCs w:val="24"/>
              </w:rPr>
            </w:pPr>
            <w:r w:rsidRPr="00BE1696">
              <w:rPr>
                <w:sz w:val="24"/>
                <w:szCs w:val="24"/>
              </w:rPr>
              <w:t>Подготовка к прогулке, прогулка</w:t>
            </w:r>
          </w:p>
          <w:p w:rsidR="00BE1696" w:rsidRPr="00BE1696" w:rsidRDefault="00BE1696" w:rsidP="00100FE4">
            <w:pPr>
              <w:rPr>
                <w:sz w:val="24"/>
                <w:szCs w:val="24"/>
              </w:rPr>
            </w:pPr>
            <w:r w:rsidRPr="00BE1696">
              <w:rPr>
                <w:sz w:val="24"/>
                <w:szCs w:val="24"/>
              </w:rPr>
              <w:t xml:space="preserve"> (игры, наблюдения, труд, самостоятельная деятельность)</w:t>
            </w:r>
          </w:p>
          <w:p w:rsidR="00BE1696" w:rsidRPr="00BE1696" w:rsidRDefault="00BE1696" w:rsidP="00100FE4">
            <w:pPr>
              <w:tabs>
                <w:tab w:val="center" w:pos="5103"/>
              </w:tabs>
              <w:rPr>
                <w:sz w:val="24"/>
                <w:szCs w:val="24"/>
              </w:rPr>
            </w:pPr>
            <w:r w:rsidRPr="00BE1696">
              <w:rPr>
                <w:sz w:val="24"/>
                <w:szCs w:val="24"/>
              </w:rPr>
              <w:t xml:space="preserve">Возвращение с прогулки                            </w:t>
            </w:r>
          </w:p>
        </w:tc>
        <w:tc>
          <w:tcPr>
            <w:tcW w:w="3402" w:type="dxa"/>
          </w:tcPr>
          <w:p w:rsidR="00BE1696" w:rsidRPr="00BE1696" w:rsidRDefault="00BE1696" w:rsidP="00100FE4">
            <w:pPr>
              <w:rPr>
                <w:sz w:val="24"/>
                <w:szCs w:val="24"/>
              </w:rPr>
            </w:pPr>
            <w:r w:rsidRPr="00BE1696">
              <w:rPr>
                <w:sz w:val="24"/>
                <w:szCs w:val="24"/>
              </w:rPr>
              <w:t>9.40-11.30</w:t>
            </w:r>
          </w:p>
          <w:p w:rsidR="00BE1696" w:rsidRPr="00BE1696" w:rsidRDefault="00BE1696" w:rsidP="00100FE4">
            <w:pPr>
              <w:rPr>
                <w:sz w:val="24"/>
                <w:szCs w:val="24"/>
              </w:rPr>
            </w:pPr>
          </w:p>
        </w:tc>
      </w:tr>
      <w:tr w:rsidR="00BE1696" w:rsidRPr="00BE1696" w:rsidTr="00100FE4">
        <w:trPr>
          <w:trHeight w:val="239"/>
        </w:trPr>
        <w:tc>
          <w:tcPr>
            <w:tcW w:w="6345" w:type="dxa"/>
          </w:tcPr>
          <w:p w:rsidR="00BE1696" w:rsidRPr="00BE1696" w:rsidRDefault="00BE1696" w:rsidP="00100FE4">
            <w:pPr>
              <w:tabs>
                <w:tab w:val="center" w:pos="5103"/>
              </w:tabs>
              <w:spacing w:before="100" w:beforeAutospacing="1" w:after="100" w:afterAutospacing="1"/>
              <w:rPr>
                <w:sz w:val="24"/>
                <w:szCs w:val="24"/>
              </w:rPr>
            </w:pPr>
            <w:r w:rsidRPr="00BE1696">
              <w:rPr>
                <w:sz w:val="24"/>
                <w:szCs w:val="24"/>
              </w:rPr>
              <w:t xml:space="preserve">Подготовка к обеду, обед                                      </w:t>
            </w:r>
          </w:p>
        </w:tc>
        <w:tc>
          <w:tcPr>
            <w:tcW w:w="3402" w:type="dxa"/>
          </w:tcPr>
          <w:p w:rsidR="00BE1696" w:rsidRPr="00BE1696" w:rsidRDefault="00BE1696" w:rsidP="00100FE4">
            <w:pPr>
              <w:rPr>
                <w:sz w:val="24"/>
                <w:szCs w:val="24"/>
              </w:rPr>
            </w:pPr>
            <w:r w:rsidRPr="00BE1696">
              <w:rPr>
                <w:sz w:val="24"/>
                <w:szCs w:val="24"/>
              </w:rPr>
              <w:t>11.30-12.00</w:t>
            </w:r>
          </w:p>
        </w:tc>
      </w:tr>
      <w:tr w:rsidR="00BE1696" w:rsidRPr="00BE1696" w:rsidTr="00100FE4">
        <w:trPr>
          <w:trHeight w:val="535"/>
        </w:trPr>
        <w:tc>
          <w:tcPr>
            <w:tcW w:w="6345" w:type="dxa"/>
          </w:tcPr>
          <w:p w:rsidR="00BE1696" w:rsidRPr="00BE1696" w:rsidRDefault="00BE1696" w:rsidP="00100FE4">
            <w:pPr>
              <w:tabs>
                <w:tab w:val="center" w:pos="5103"/>
              </w:tabs>
              <w:rPr>
                <w:sz w:val="24"/>
                <w:szCs w:val="24"/>
              </w:rPr>
            </w:pPr>
            <w:r w:rsidRPr="00BE1696">
              <w:rPr>
                <w:sz w:val="24"/>
                <w:szCs w:val="24"/>
              </w:rPr>
              <w:t xml:space="preserve">Подготовка ко сну </w:t>
            </w:r>
          </w:p>
          <w:p w:rsidR="00BE1696" w:rsidRPr="00BE1696" w:rsidRDefault="00BE1696" w:rsidP="00100FE4">
            <w:pPr>
              <w:tabs>
                <w:tab w:val="center" w:pos="5103"/>
              </w:tabs>
              <w:rPr>
                <w:sz w:val="24"/>
                <w:szCs w:val="24"/>
              </w:rPr>
            </w:pPr>
            <w:r w:rsidRPr="00BE1696">
              <w:rPr>
                <w:sz w:val="24"/>
                <w:szCs w:val="24"/>
              </w:rPr>
              <w:t xml:space="preserve">Дневной сон                           </w:t>
            </w:r>
          </w:p>
        </w:tc>
        <w:tc>
          <w:tcPr>
            <w:tcW w:w="3402" w:type="dxa"/>
          </w:tcPr>
          <w:p w:rsidR="00BE1696" w:rsidRPr="00BE1696" w:rsidRDefault="00BE1696" w:rsidP="00100FE4">
            <w:pPr>
              <w:rPr>
                <w:sz w:val="24"/>
                <w:szCs w:val="24"/>
              </w:rPr>
            </w:pPr>
            <w:r w:rsidRPr="00BE1696">
              <w:rPr>
                <w:sz w:val="24"/>
                <w:szCs w:val="24"/>
              </w:rPr>
              <w:t>12.00-15.00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 xml:space="preserve">Постепенный подъём, оздоровительная гимнастика, </w:t>
            </w:r>
          </w:p>
          <w:p w:rsidR="00BE1696" w:rsidRPr="00BE1696" w:rsidRDefault="00BE1696" w:rsidP="00100FE4">
            <w:pPr>
              <w:tabs>
                <w:tab w:val="center" w:pos="5103"/>
              </w:tabs>
              <w:rPr>
                <w:sz w:val="24"/>
                <w:szCs w:val="24"/>
              </w:rPr>
            </w:pPr>
            <w:r w:rsidRPr="00BE1696">
              <w:rPr>
                <w:sz w:val="24"/>
                <w:szCs w:val="24"/>
              </w:rPr>
              <w:t xml:space="preserve">самостоятельная деятельность        </w:t>
            </w:r>
          </w:p>
        </w:tc>
        <w:tc>
          <w:tcPr>
            <w:tcW w:w="3402" w:type="dxa"/>
          </w:tcPr>
          <w:p w:rsidR="00BE1696" w:rsidRPr="00BE1696" w:rsidRDefault="00BE1696" w:rsidP="00100FE4">
            <w:pPr>
              <w:rPr>
                <w:sz w:val="24"/>
                <w:szCs w:val="24"/>
              </w:rPr>
            </w:pPr>
            <w:r w:rsidRPr="00BE1696">
              <w:rPr>
                <w:sz w:val="24"/>
                <w:szCs w:val="24"/>
              </w:rPr>
              <w:t>15.00-15.30</w:t>
            </w:r>
          </w:p>
        </w:tc>
      </w:tr>
      <w:tr w:rsidR="00BE1696" w:rsidRPr="00BE1696" w:rsidTr="00100FE4">
        <w:trPr>
          <w:trHeight w:val="239"/>
        </w:trPr>
        <w:tc>
          <w:tcPr>
            <w:tcW w:w="6345" w:type="dxa"/>
          </w:tcPr>
          <w:p w:rsidR="00BE1696" w:rsidRPr="00BE1696" w:rsidRDefault="00BE1696" w:rsidP="00100FE4">
            <w:pPr>
              <w:spacing w:before="100" w:beforeAutospacing="1" w:after="100" w:afterAutospacing="1"/>
              <w:rPr>
                <w:sz w:val="24"/>
                <w:szCs w:val="24"/>
              </w:rPr>
            </w:pPr>
            <w:r w:rsidRPr="00BE1696">
              <w:rPr>
                <w:sz w:val="24"/>
                <w:szCs w:val="24"/>
              </w:rPr>
              <w:t xml:space="preserve">Подготовка к полднику, полдник                          </w:t>
            </w:r>
          </w:p>
        </w:tc>
        <w:tc>
          <w:tcPr>
            <w:tcW w:w="3402" w:type="dxa"/>
          </w:tcPr>
          <w:p w:rsidR="00BE1696" w:rsidRPr="00BE1696" w:rsidRDefault="00BE1696" w:rsidP="00100FE4">
            <w:pPr>
              <w:rPr>
                <w:sz w:val="24"/>
                <w:szCs w:val="24"/>
              </w:rPr>
            </w:pPr>
            <w:r w:rsidRPr="00BE1696">
              <w:rPr>
                <w:sz w:val="24"/>
                <w:szCs w:val="24"/>
              </w:rPr>
              <w:t>15.30-15.50</w:t>
            </w:r>
          </w:p>
        </w:tc>
      </w:tr>
      <w:tr w:rsidR="00BE1696" w:rsidRPr="00BE1696" w:rsidTr="00100FE4">
        <w:trPr>
          <w:trHeight w:val="239"/>
        </w:trPr>
        <w:tc>
          <w:tcPr>
            <w:tcW w:w="6345" w:type="dxa"/>
          </w:tcPr>
          <w:p w:rsidR="00BE1696" w:rsidRPr="00BE1696" w:rsidRDefault="00BE1696" w:rsidP="00100FE4">
            <w:pPr>
              <w:spacing w:before="100" w:beforeAutospacing="1" w:after="100" w:afterAutospacing="1"/>
              <w:rPr>
                <w:sz w:val="24"/>
                <w:szCs w:val="24"/>
              </w:rPr>
            </w:pPr>
            <w:r w:rsidRPr="00BE1696">
              <w:rPr>
                <w:sz w:val="24"/>
                <w:szCs w:val="24"/>
              </w:rPr>
              <w:t xml:space="preserve">Игры, труд, индивидуальная работа, самостоятельная деятельность, </w:t>
            </w:r>
          </w:p>
        </w:tc>
        <w:tc>
          <w:tcPr>
            <w:tcW w:w="3402" w:type="dxa"/>
          </w:tcPr>
          <w:p w:rsidR="00BE1696" w:rsidRPr="00BE1696" w:rsidRDefault="00BE1696" w:rsidP="00100FE4">
            <w:pPr>
              <w:rPr>
                <w:sz w:val="24"/>
                <w:szCs w:val="24"/>
              </w:rPr>
            </w:pPr>
            <w:r w:rsidRPr="00BE1696">
              <w:rPr>
                <w:sz w:val="24"/>
                <w:szCs w:val="24"/>
              </w:rPr>
              <w:t>15.50-16.05</w:t>
            </w:r>
          </w:p>
        </w:tc>
      </w:tr>
      <w:tr w:rsidR="00BE1696" w:rsidRPr="00BE1696" w:rsidTr="00100FE4">
        <w:trPr>
          <w:trHeight w:val="239"/>
        </w:trPr>
        <w:tc>
          <w:tcPr>
            <w:tcW w:w="6345" w:type="dxa"/>
          </w:tcPr>
          <w:p w:rsidR="00BE1696" w:rsidRPr="00BE1696" w:rsidRDefault="00BE1696" w:rsidP="00100FE4">
            <w:pPr>
              <w:spacing w:before="100" w:beforeAutospacing="1" w:after="100" w:afterAutospacing="1"/>
              <w:rPr>
                <w:sz w:val="24"/>
                <w:szCs w:val="24"/>
              </w:rPr>
            </w:pPr>
            <w:r w:rsidRPr="00BE1696">
              <w:rPr>
                <w:sz w:val="24"/>
                <w:szCs w:val="24"/>
              </w:rPr>
              <w:t xml:space="preserve">Подготовка к прогулке, прогулка, уход детей домой                              </w:t>
            </w:r>
          </w:p>
        </w:tc>
        <w:tc>
          <w:tcPr>
            <w:tcW w:w="3402" w:type="dxa"/>
          </w:tcPr>
          <w:p w:rsidR="00BE1696" w:rsidRPr="00BE1696" w:rsidRDefault="00BE1696" w:rsidP="00100FE4">
            <w:pPr>
              <w:rPr>
                <w:sz w:val="24"/>
                <w:szCs w:val="24"/>
              </w:rPr>
            </w:pPr>
            <w:r w:rsidRPr="00BE1696">
              <w:rPr>
                <w:sz w:val="24"/>
                <w:szCs w:val="24"/>
              </w:rPr>
              <w:t>16.05-17.00</w:t>
            </w:r>
          </w:p>
        </w:tc>
      </w:tr>
    </w:tbl>
    <w:p w:rsidR="00BE1696" w:rsidRPr="00BE1696" w:rsidRDefault="00BE1696" w:rsidP="00BE1696">
      <w:pPr>
        <w:shd w:val="clear" w:color="auto" w:fill="FFFFFF"/>
        <w:spacing w:after="0" w:line="240" w:lineRule="auto"/>
        <w:jc w:val="center"/>
        <w:rPr>
          <w:rFonts w:ascii="Times New Roman" w:eastAsia="Times New Roman" w:hAnsi="Times New Roman" w:cs="Times New Roman"/>
          <w:sz w:val="24"/>
          <w:szCs w:val="24"/>
          <w:lang w:eastAsia="ru-RU"/>
        </w:rPr>
      </w:pPr>
    </w:p>
    <w:p w:rsidR="00BE1696" w:rsidRPr="00BE1696" w:rsidRDefault="00BE1696" w:rsidP="00BE1696">
      <w:pPr>
        <w:shd w:val="clear" w:color="auto" w:fill="FFFFFF"/>
        <w:spacing w:after="0" w:line="240" w:lineRule="auto"/>
        <w:rPr>
          <w:rFonts w:ascii="Times New Roman" w:eastAsia="Times New Roman" w:hAnsi="Times New Roman" w:cs="Times New Roman"/>
          <w:bCs/>
          <w:sz w:val="24"/>
          <w:szCs w:val="24"/>
          <w:lang w:eastAsia="ru-RU"/>
        </w:rPr>
      </w:pPr>
      <w:r w:rsidRPr="00BE1696">
        <w:rPr>
          <w:rFonts w:ascii="Times New Roman" w:eastAsia="Times New Roman" w:hAnsi="Times New Roman" w:cs="Times New Roman"/>
          <w:sz w:val="24"/>
          <w:szCs w:val="24"/>
          <w:lang w:eastAsia="ru-RU"/>
        </w:rPr>
        <w:lastRenderedPageBreak/>
        <w:t>Примерный р</w:t>
      </w:r>
      <w:r w:rsidRPr="00BE1696">
        <w:rPr>
          <w:rFonts w:ascii="Times New Roman" w:eastAsia="Times New Roman" w:hAnsi="Times New Roman" w:cs="Times New Roman"/>
          <w:bCs/>
          <w:sz w:val="24"/>
          <w:szCs w:val="24"/>
          <w:lang w:eastAsia="ru-RU"/>
        </w:rPr>
        <w:t xml:space="preserve">ежим дня в старшей  разновозрастной группе в холодный период </w:t>
      </w:r>
    </w:p>
    <w:tbl>
      <w:tblPr>
        <w:tblStyle w:val="a9"/>
        <w:tblW w:w="10207" w:type="dxa"/>
        <w:tblInd w:w="-176" w:type="dxa"/>
        <w:tblLayout w:type="fixed"/>
        <w:tblLook w:val="04A0" w:firstRow="1" w:lastRow="0" w:firstColumn="1" w:lastColumn="0" w:noHBand="0" w:noVBand="1"/>
      </w:tblPr>
      <w:tblGrid>
        <w:gridCol w:w="3970"/>
        <w:gridCol w:w="1559"/>
        <w:gridCol w:w="1559"/>
        <w:gridCol w:w="1560"/>
        <w:gridCol w:w="1559"/>
      </w:tblGrid>
      <w:tr w:rsidR="002C0C71" w:rsidRPr="002C0C71" w:rsidTr="002C0C71">
        <w:tc>
          <w:tcPr>
            <w:tcW w:w="3970" w:type="dxa"/>
          </w:tcPr>
          <w:p w:rsidR="002C0C71" w:rsidRPr="002C0C71" w:rsidRDefault="002C0C71" w:rsidP="00C9286A">
            <w:pPr>
              <w:jc w:val="center"/>
              <w:rPr>
                <w:sz w:val="24"/>
                <w:szCs w:val="24"/>
              </w:rPr>
            </w:pPr>
          </w:p>
        </w:tc>
        <w:tc>
          <w:tcPr>
            <w:tcW w:w="1559" w:type="dxa"/>
          </w:tcPr>
          <w:p w:rsidR="002C0C71" w:rsidRPr="002C0C71" w:rsidRDefault="002C0C71" w:rsidP="00C9286A">
            <w:pPr>
              <w:spacing w:before="100" w:beforeAutospacing="1" w:after="100" w:afterAutospacing="1"/>
              <w:jc w:val="center"/>
              <w:rPr>
                <w:sz w:val="24"/>
                <w:szCs w:val="24"/>
              </w:rPr>
            </w:pPr>
            <w:r w:rsidRPr="002C0C71">
              <w:rPr>
                <w:bCs/>
                <w:sz w:val="24"/>
                <w:szCs w:val="24"/>
              </w:rPr>
              <w:t xml:space="preserve">от </w:t>
            </w:r>
            <w:r w:rsidRPr="002C0C71">
              <w:rPr>
                <w:sz w:val="24"/>
                <w:szCs w:val="24"/>
              </w:rPr>
              <w:t> </w:t>
            </w:r>
            <w:r w:rsidRPr="002C0C71">
              <w:rPr>
                <w:bCs/>
                <w:sz w:val="24"/>
                <w:szCs w:val="24"/>
              </w:rPr>
              <w:t>3- 4 лет</w:t>
            </w:r>
          </w:p>
        </w:tc>
        <w:tc>
          <w:tcPr>
            <w:tcW w:w="1559" w:type="dxa"/>
          </w:tcPr>
          <w:p w:rsidR="002C0C71" w:rsidRPr="002C0C71" w:rsidRDefault="002C0C71" w:rsidP="00C9286A">
            <w:pPr>
              <w:spacing w:before="100" w:beforeAutospacing="1" w:after="100" w:afterAutospacing="1"/>
              <w:jc w:val="center"/>
              <w:rPr>
                <w:sz w:val="24"/>
                <w:szCs w:val="24"/>
              </w:rPr>
            </w:pPr>
            <w:r w:rsidRPr="002C0C71">
              <w:rPr>
                <w:bCs/>
                <w:sz w:val="24"/>
                <w:szCs w:val="24"/>
              </w:rPr>
              <w:t xml:space="preserve">от </w:t>
            </w:r>
            <w:r w:rsidRPr="002C0C71">
              <w:rPr>
                <w:sz w:val="24"/>
                <w:szCs w:val="24"/>
              </w:rPr>
              <w:t> </w:t>
            </w:r>
            <w:r w:rsidRPr="002C0C71">
              <w:rPr>
                <w:bCs/>
                <w:sz w:val="24"/>
                <w:szCs w:val="24"/>
              </w:rPr>
              <w:t>4- 5 лет</w:t>
            </w:r>
          </w:p>
        </w:tc>
        <w:tc>
          <w:tcPr>
            <w:tcW w:w="1560" w:type="dxa"/>
          </w:tcPr>
          <w:p w:rsidR="002C0C71" w:rsidRPr="002C0C71" w:rsidRDefault="002C0C71" w:rsidP="00C9286A">
            <w:pPr>
              <w:spacing w:before="100" w:beforeAutospacing="1" w:after="100" w:afterAutospacing="1"/>
              <w:jc w:val="center"/>
              <w:rPr>
                <w:sz w:val="24"/>
                <w:szCs w:val="24"/>
              </w:rPr>
            </w:pPr>
            <w:r w:rsidRPr="002C0C71">
              <w:rPr>
                <w:bCs/>
                <w:sz w:val="24"/>
                <w:szCs w:val="24"/>
              </w:rPr>
              <w:t xml:space="preserve">от </w:t>
            </w:r>
            <w:r w:rsidRPr="002C0C71">
              <w:rPr>
                <w:sz w:val="24"/>
                <w:szCs w:val="24"/>
              </w:rPr>
              <w:t> 5</w:t>
            </w:r>
            <w:r w:rsidRPr="002C0C71">
              <w:rPr>
                <w:bCs/>
                <w:sz w:val="24"/>
                <w:szCs w:val="24"/>
              </w:rPr>
              <w:t>- 6 лет</w:t>
            </w:r>
          </w:p>
        </w:tc>
        <w:tc>
          <w:tcPr>
            <w:tcW w:w="1559" w:type="dxa"/>
          </w:tcPr>
          <w:p w:rsidR="002C0C71" w:rsidRPr="002C0C71" w:rsidRDefault="002C0C71" w:rsidP="00C9286A">
            <w:pPr>
              <w:spacing w:before="100" w:beforeAutospacing="1" w:after="100" w:afterAutospacing="1"/>
              <w:jc w:val="center"/>
              <w:rPr>
                <w:sz w:val="24"/>
                <w:szCs w:val="24"/>
              </w:rPr>
            </w:pPr>
            <w:r w:rsidRPr="002C0C71">
              <w:rPr>
                <w:bCs/>
                <w:sz w:val="24"/>
                <w:szCs w:val="24"/>
              </w:rPr>
              <w:t xml:space="preserve">от </w:t>
            </w:r>
            <w:r w:rsidRPr="002C0C71">
              <w:rPr>
                <w:sz w:val="24"/>
                <w:szCs w:val="24"/>
              </w:rPr>
              <w:t> </w:t>
            </w:r>
            <w:r w:rsidRPr="002C0C71">
              <w:rPr>
                <w:bCs/>
                <w:sz w:val="24"/>
                <w:szCs w:val="24"/>
              </w:rPr>
              <w:t>6- 7 лет</w:t>
            </w:r>
          </w:p>
        </w:tc>
      </w:tr>
      <w:tr w:rsidR="002C0C71" w:rsidRPr="002C0C71" w:rsidTr="002C0C71">
        <w:tc>
          <w:tcPr>
            <w:tcW w:w="3970" w:type="dxa"/>
          </w:tcPr>
          <w:p w:rsidR="002C0C71" w:rsidRPr="002C0C71" w:rsidRDefault="002C0C71" w:rsidP="00C9286A">
            <w:pPr>
              <w:rPr>
                <w:sz w:val="24"/>
                <w:szCs w:val="24"/>
              </w:rPr>
            </w:pPr>
            <w:r w:rsidRPr="002C0C71">
              <w:rPr>
                <w:sz w:val="24"/>
                <w:szCs w:val="24"/>
              </w:rPr>
              <w:t>Приём, осмотр, игры</w:t>
            </w:r>
          </w:p>
        </w:tc>
        <w:tc>
          <w:tcPr>
            <w:tcW w:w="1559" w:type="dxa"/>
          </w:tcPr>
          <w:p w:rsidR="002C0C71" w:rsidRPr="002C0C71" w:rsidRDefault="002C0C71" w:rsidP="00C9286A">
            <w:pPr>
              <w:rPr>
                <w:sz w:val="24"/>
                <w:szCs w:val="24"/>
              </w:rPr>
            </w:pPr>
            <w:r w:rsidRPr="002C0C71">
              <w:rPr>
                <w:sz w:val="24"/>
                <w:szCs w:val="24"/>
              </w:rPr>
              <w:t>8.00-8.20</w:t>
            </w:r>
          </w:p>
        </w:tc>
        <w:tc>
          <w:tcPr>
            <w:tcW w:w="1559" w:type="dxa"/>
          </w:tcPr>
          <w:p w:rsidR="002C0C71" w:rsidRPr="002C0C71" w:rsidRDefault="002C0C71" w:rsidP="00C9286A">
            <w:pPr>
              <w:rPr>
                <w:sz w:val="24"/>
                <w:szCs w:val="24"/>
              </w:rPr>
            </w:pPr>
            <w:r w:rsidRPr="002C0C71">
              <w:rPr>
                <w:sz w:val="24"/>
                <w:szCs w:val="24"/>
              </w:rPr>
              <w:t>8.00-8.20</w:t>
            </w:r>
          </w:p>
        </w:tc>
        <w:tc>
          <w:tcPr>
            <w:tcW w:w="1560" w:type="dxa"/>
          </w:tcPr>
          <w:p w:rsidR="002C0C71" w:rsidRPr="002C0C71" w:rsidRDefault="002C0C71" w:rsidP="00C9286A">
            <w:pPr>
              <w:rPr>
                <w:sz w:val="24"/>
                <w:szCs w:val="24"/>
              </w:rPr>
            </w:pPr>
            <w:r w:rsidRPr="002C0C71">
              <w:rPr>
                <w:sz w:val="24"/>
                <w:szCs w:val="24"/>
              </w:rPr>
              <w:t>8.00-8.20</w:t>
            </w:r>
          </w:p>
        </w:tc>
        <w:tc>
          <w:tcPr>
            <w:tcW w:w="1559" w:type="dxa"/>
          </w:tcPr>
          <w:p w:rsidR="002C0C71" w:rsidRPr="002C0C71" w:rsidRDefault="002C0C71" w:rsidP="00C9286A">
            <w:pPr>
              <w:rPr>
                <w:sz w:val="24"/>
                <w:szCs w:val="24"/>
              </w:rPr>
            </w:pPr>
            <w:r w:rsidRPr="002C0C71">
              <w:rPr>
                <w:sz w:val="24"/>
                <w:szCs w:val="24"/>
              </w:rPr>
              <w:t>8.00-8.20</w:t>
            </w:r>
          </w:p>
        </w:tc>
      </w:tr>
      <w:tr w:rsidR="002C0C71" w:rsidRPr="002C0C71" w:rsidTr="002C0C71">
        <w:trPr>
          <w:trHeight w:val="239"/>
        </w:trPr>
        <w:tc>
          <w:tcPr>
            <w:tcW w:w="3970" w:type="dxa"/>
          </w:tcPr>
          <w:p w:rsidR="002C0C71" w:rsidRPr="002C0C71" w:rsidRDefault="002C0C71" w:rsidP="00C9286A">
            <w:pPr>
              <w:rPr>
                <w:sz w:val="24"/>
                <w:szCs w:val="24"/>
              </w:rPr>
            </w:pPr>
            <w:r w:rsidRPr="002C0C71">
              <w:rPr>
                <w:sz w:val="24"/>
                <w:szCs w:val="24"/>
              </w:rPr>
              <w:t xml:space="preserve">Утренняя гимнастика                                       </w:t>
            </w:r>
          </w:p>
        </w:tc>
        <w:tc>
          <w:tcPr>
            <w:tcW w:w="1559" w:type="dxa"/>
          </w:tcPr>
          <w:p w:rsidR="002C0C71" w:rsidRPr="002C0C71" w:rsidRDefault="002C0C71" w:rsidP="00C9286A">
            <w:pPr>
              <w:rPr>
                <w:sz w:val="24"/>
                <w:szCs w:val="24"/>
              </w:rPr>
            </w:pPr>
            <w:r w:rsidRPr="002C0C71">
              <w:rPr>
                <w:sz w:val="24"/>
                <w:szCs w:val="24"/>
              </w:rPr>
              <w:t>8.20-8.30</w:t>
            </w:r>
          </w:p>
        </w:tc>
        <w:tc>
          <w:tcPr>
            <w:tcW w:w="1559" w:type="dxa"/>
          </w:tcPr>
          <w:p w:rsidR="002C0C71" w:rsidRPr="002C0C71" w:rsidRDefault="002C0C71" w:rsidP="00C9286A">
            <w:pPr>
              <w:rPr>
                <w:sz w:val="24"/>
                <w:szCs w:val="24"/>
              </w:rPr>
            </w:pPr>
            <w:r w:rsidRPr="002C0C71">
              <w:rPr>
                <w:sz w:val="24"/>
                <w:szCs w:val="24"/>
              </w:rPr>
              <w:t>8.20-8.30</w:t>
            </w:r>
          </w:p>
        </w:tc>
        <w:tc>
          <w:tcPr>
            <w:tcW w:w="1560" w:type="dxa"/>
          </w:tcPr>
          <w:p w:rsidR="002C0C71" w:rsidRPr="002C0C71" w:rsidRDefault="002C0C71" w:rsidP="00C9286A">
            <w:pPr>
              <w:rPr>
                <w:sz w:val="24"/>
                <w:szCs w:val="24"/>
              </w:rPr>
            </w:pPr>
            <w:r w:rsidRPr="002C0C71">
              <w:rPr>
                <w:sz w:val="24"/>
                <w:szCs w:val="24"/>
              </w:rPr>
              <w:t>8.20-8.30</w:t>
            </w:r>
          </w:p>
        </w:tc>
        <w:tc>
          <w:tcPr>
            <w:tcW w:w="1559" w:type="dxa"/>
          </w:tcPr>
          <w:p w:rsidR="002C0C71" w:rsidRPr="002C0C71" w:rsidRDefault="002C0C71" w:rsidP="00C9286A">
            <w:pPr>
              <w:rPr>
                <w:sz w:val="24"/>
                <w:szCs w:val="24"/>
              </w:rPr>
            </w:pPr>
            <w:r w:rsidRPr="002C0C71">
              <w:rPr>
                <w:sz w:val="24"/>
                <w:szCs w:val="24"/>
              </w:rPr>
              <w:t>8.20-8.30</w:t>
            </w:r>
          </w:p>
        </w:tc>
      </w:tr>
      <w:tr w:rsidR="002C0C71" w:rsidRPr="002C0C71" w:rsidTr="002C0C71">
        <w:trPr>
          <w:trHeight w:val="239"/>
        </w:trPr>
        <w:tc>
          <w:tcPr>
            <w:tcW w:w="3970" w:type="dxa"/>
          </w:tcPr>
          <w:p w:rsidR="002C0C71" w:rsidRPr="002C0C71" w:rsidRDefault="002C0C71" w:rsidP="00C9286A">
            <w:pPr>
              <w:rPr>
                <w:sz w:val="24"/>
                <w:szCs w:val="24"/>
              </w:rPr>
            </w:pPr>
            <w:r w:rsidRPr="002C0C71">
              <w:rPr>
                <w:sz w:val="24"/>
                <w:szCs w:val="24"/>
              </w:rPr>
              <w:t xml:space="preserve">Подготовка к завтраку, завтрак          </w:t>
            </w:r>
          </w:p>
        </w:tc>
        <w:tc>
          <w:tcPr>
            <w:tcW w:w="1559" w:type="dxa"/>
          </w:tcPr>
          <w:p w:rsidR="002C0C71" w:rsidRPr="002C0C71" w:rsidRDefault="002C0C71" w:rsidP="00C9286A">
            <w:pPr>
              <w:rPr>
                <w:sz w:val="24"/>
                <w:szCs w:val="24"/>
              </w:rPr>
            </w:pPr>
            <w:r w:rsidRPr="002C0C71">
              <w:rPr>
                <w:sz w:val="24"/>
                <w:szCs w:val="24"/>
              </w:rPr>
              <w:t>8.30-8.50</w:t>
            </w:r>
          </w:p>
        </w:tc>
        <w:tc>
          <w:tcPr>
            <w:tcW w:w="1559" w:type="dxa"/>
          </w:tcPr>
          <w:p w:rsidR="002C0C71" w:rsidRPr="002C0C71" w:rsidRDefault="002C0C71" w:rsidP="00C9286A">
            <w:pPr>
              <w:rPr>
                <w:sz w:val="24"/>
                <w:szCs w:val="24"/>
              </w:rPr>
            </w:pPr>
            <w:r w:rsidRPr="002C0C71">
              <w:rPr>
                <w:sz w:val="24"/>
                <w:szCs w:val="24"/>
              </w:rPr>
              <w:t>8.30-8.50</w:t>
            </w:r>
          </w:p>
        </w:tc>
        <w:tc>
          <w:tcPr>
            <w:tcW w:w="1560" w:type="dxa"/>
          </w:tcPr>
          <w:p w:rsidR="002C0C71" w:rsidRPr="002C0C71" w:rsidRDefault="002C0C71" w:rsidP="00C9286A">
            <w:pPr>
              <w:rPr>
                <w:sz w:val="24"/>
                <w:szCs w:val="24"/>
              </w:rPr>
            </w:pPr>
            <w:r w:rsidRPr="002C0C71">
              <w:rPr>
                <w:sz w:val="24"/>
                <w:szCs w:val="24"/>
              </w:rPr>
              <w:t>8.30-8.50</w:t>
            </w:r>
          </w:p>
        </w:tc>
        <w:tc>
          <w:tcPr>
            <w:tcW w:w="1559" w:type="dxa"/>
          </w:tcPr>
          <w:p w:rsidR="002C0C71" w:rsidRPr="002C0C71" w:rsidRDefault="002C0C71" w:rsidP="00C9286A">
            <w:pPr>
              <w:rPr>
                <w:sz w:val="24"/>
                <w:szCs w:val="24"/>
              </w:rPr>
            </w:pPr>
            <w:r w:rsidRPr="002C0C71">
              <w:rPr>
                <w:sz w:val="24"/>
                <w:szCs w:val="24"/>
              </w:rPr>
              <w:t>8.30-8.50</w:t>
            </w:r>
          </w:p>
        </w:tc>
      </w:tr>
      <w:tr w:rsidR="002C0C71" w:rsidRPr="002C0C71" w:rsidTr="002C0C71">
        <w:trPr>
          <w:trHeight w:val="239"/>
        </w:trPr>
        <w:tc>
          <w:tcPr>
            <w:tcW w:w="3970" w:type="dxa"/>
          </w:tcPr>
          <w:p w:rsidR="002C0C71" w:rsidRPr="002C0C71" w:rsidRDefault="002C0C71" w:rsidP="00C9286A">
            <w:pPr>
              <w:rPr>
                <w:sz w:val="24"/>
                <w:szCs w:val="24"/>
              </w:rPr>
            </w:pPr>
            <w:r w:rsidRPr="002C0C71">
              <w:rPr>
                <w:sz w:val="24"/>
                <w:szCs w:val="24"/>
              </w:rPr>
              <w:t>Игры, самостоятельная деятельность</w:t>
            </w:r>
          </w:p>
        </w:tc>
        <w:tc>
          <w:tcPr>
            <w:tcW w:w="1559" w:type="dxa"/>
          </w:tcPr>
          <w:p w:rsidR="002C0C71" w:rsidRPr="002C0C71" w:rsidRDefault="002C0C71" w:rsidP="00C9286A">
            <w:pPr>
              <w:rPr>
                <w:sz w:val="24"/>
                <w:szCs w:val="24"/>
              </w:rPr>
            </w:pPr>
            <w:r w:rsidRPr="002C0C71">
              <w:rPr>
                <w:sz w:val="24"/>
                <w:szCs w:val="24"/>
              </w:rPr>
              <w:t>8.50.-9.00</w:t>
            </w:r>
          </w:p>
        </w:tc>
        <w:tc>
          <w:tcPr>
            <w:tcW w:w="1559" w:type="dxa"/>
          </w:tcPr>
          <w:p w:rsidR="002C0C71" w:rsidRPr="002C0C71" w:rsidRDefault="002C0C71" w:rsidP="00C9286A">
            <w:pPr>
              <w:rPr>
                <w:sz w:val="24"/>
                <w:szCs w:val="24"/>
              </w:rPr>
            </w:pPr>
            <w:r w:rsidRPr="002C0C71">
              <w:rPr>
                <w:sz w:val="24"/>
                <w:szCs w:val="24"/>
              </w:rPr>
              <w:t>8.50.-9.00</w:t>
            </w:r>
          </w:p>
        </w:tc>
        <w:tc>
          <w:tcPr>
            <w:tcW w:w="1560" w:type="dxa"/>
          </w:tcPr>
          <w:p w:rsidR="002C0C71" w:rsidRPr="002C0C71" w:rsidRDefault="002C0C71" w:rsidP="00C9286A">
            <w:pPr>
              <w:rPr>
                <w:sz w:val="24"/>
                <w:szCs w:val="24"/>
              </w:rPr>
            </w:pPr>
            <w:r w:rsidRPr="002C0C71">
              <w:rPr>
                <w:sz w:val="24"/>
                <w:szCs w:val="24"/>
              </w:rPr>
              <w:t>8.50.-9.00</w:t>
            </w:r>
          </w:p>
        </w:tc>
        <w:tc>
          <w:tcPr>
            <w:tcW w:w="1559" w:type="dxa"/>
          </w:tcPr>
          <w:p w:rsidR="002C0C71" w:rsidRPr="002C0C71" w:rsidRDefault="002C0C71" w:rsidP="00C9286A">
            <w:pPr>
              <w:rPr>
                <w:sz w:val="24"/>
                <w:szCs w:val="24"/>
              </w:rPr>
            </w:pPr>
            <w:r w:rsidRPr="002C0C71">
              <w:rPr>
                <w:sz w:val="24"/>
                <w:szCs w:val="24"/>
              </w:rPr>
              <w:t>8.50.-9.00</w:t>
            </w:r>
          </w:p>
        </w:tc>
      </w:tr>
      <w:tr w:rsidR="002C0C71" w:rsidRPr="002C0C71" w:rsidTr="002C0C71">
        <w:trPr>
          <w:trHeight w:val="691"/>
        </w:trPr>
        <w:tc>
          <w:tcPr>
            <w:tcW w:w="3970" w:type="dxa"/>
          </w:tcPr>
          <w:p w:rsidR="002C0C71" w:rsidRPr="002C0C71" w:rsidRDefault="002C0C71" w:rsidP="00C9286A">
            <w:pPr>
              <w:rPr>
                <w:sz w:val="24"/>
                <w:szCs w:val="24"/>
              </w:rPr>
            </w:pPr>
            <w:r w:rsidRPr="002C0C71">
              <w:rPr>
                <w:sz w:val="24"/>
                <w:szCs w:val="24"/>
              </w:rPr>
              <w:t>Организованная образовательная деятельность</w:t>
            </w:r>
          </w:p>
        </w:tc>
        <w:tc>
          <w:tcPr>
            <w:tcW w:w="1559" w:type="dxa"/>
          </w:tcPr>
          <w:p w:rsidR="002C0C71" w:rsidRPr="002C0C71" w:rsidRDefault="002C0C71" w:rsidP="00C9286A">
            <w:pPr>
              <w:rPr>
                <w:sz w:val="24"/>
                <w:szCs w:val="24"/>
              </w:rPr>
            </w:pPr>
            <w:r w:rsidRPr="002C0C71">
              <w:rPr>
                <w:sz w:val="24"/>
                <w:szCs w:val="24"/>
              </w:rPr>
              <w:t>9.00-</w:t>
            </w:r>
            <w:r w:rsidRPr="002C0C71">
              <w:rPr>
                <w:sz w:val="24"/>
                <w:szCs w:val="24"/>
                <w:lang w:val="en-US"/>
              </w:rPr>
              <w:t>9</w:t>
            </w:r>
            <w:r w:rsidRPr="002C0C71">
              <w:rPr>
                <w:sz w:val="24"/>
                <w:szCs w:val="24"/>
              </w:rPr>
              <w:t>.</w:t>
            </w:r>
            <w:r w:rsidRPr="002C0C71">
              <w:rPr>
                <w:sz w:val="24"/>
                <w:szCs w:val="24"/>
                <w:lang w:val="en-US"/>
              </w:rPr>
              <w:t>4</w:t>
            </w:r>
            <w:r w:rsidRPr="002C0C71">
              <w:rPr>
                <w:sz w:val="24"/>
                <w:szCs w:val="24"/>
              </w:rPr>
              <w:t>0</w:t>
            </w:r>
          </w:p>
        </w:tc>
        <w:tc>
          <w:tcPr>
            <w:tcW w:w="1559" w:type="dxa"/>
          </w:tcPr>
          <w:p w:rsidR="002C0C71" w:rsidRPr="002C0C71" w:rsidRDefault="002C0C71" w:rsidP="00C9286A">
            <w:pPr>
              <w:rPr>
                <w:sz w:val="24"/>
                <w:szCs w:val="24"/>
              </w:rPr>
            </w:pPr>
            <w:r w:rsidRPr="002C0C71">
              <w:rPr>
                <w:sz w:val="24"/>
                <w:szCs w:val="24"/>
              </w:rPr>
              <w:t>9.00-</w:t>
            </w:r>
            <w:r w:rsidRPr="002C0C71">
              <w:rPr>
                <w:sz w:val="24"/>
                <w:szCs w:val="24"/>
                <w:lang w:val="en-US"/>
              </w:rPr>
              <w:t>9</w:t>
            </w:r>
            <w:r w:rsidRPr="002C0C71">
              <w:rPr>
                <w:sz w:val="24"/>
                <w:szCs w:val="24"/>
              </w:rPr>
              <w:t>.</w:t>
            </w:r>
            <w:r w:rsidRPr="002C0C71">
              <w:rPr>
                <w:sz w:val="24"/>
                <w:szCs w:val="24"/>
                <w:lang w:val="en-US"/>
              </w:rPr>
              <w:t>5</w:t>
            </w:r>
            <w:r w:rsidRPr="002C0C71">
              <w:rPr>
                <w:sz w:val="24"/>
                <w:szCs w:val="24"/>
              </w:rPr>
              <w:t>0</w:t>
            </w:r>
          </w:p>
        </w:tc>
        <w:tc>
          <w:tcPr>
            <w:tcW w:w="1560" w:type="dxa"/>
          </w:tcPr>
          <w:p w:rsidR="002C0C71" w:rsidRPr="002C0C71" w:rsidRDefault="002C0C71" w:rsidP="00C9286A">
            <w:pPr>
              <w:jc w:val="center"/>
              <w:rPr>
                <w:sz w:val="24"/>
                <w:szCs w:val="24"/>
                <w:lang w:val="en-US"/>
              </w:rPr>
            </w:pPr>
            <w:r w:rsidRPr="002C0C71">
              <w:rPr>
                <w:sz w:val="24"/>
                <w:szCs w:val="24"/>
              </w:rPr>
              <w:t>9.00-</w:t>
            </w:r>
            <w:r w:rsidRPr="002C0C71">
              <w:rPr>
                <w:sz w:val="24"/>
                <w:szCs w:val="24"/>
                <w:lang w:val="en-US"/>
              </w:rPr>
              <w:t>9</w:t>
            </w:r>
            <w:r w:rsidRPr="002C0C71">
              <w:rPr>
                <w:sz w:val="24"/>
                <w:szCs w:val="24"/>
              </w:rPr>
              <w:t>.</w:t>
            </w:r>
            <w:r w:rsidRPr="002C0C71">
              <w:rPr>
                <w:sz w:val="24"/>
                <w:szCs w:val="24"/>
                <w:lang w:val="en-US"/>
              </w:rPr>
              <w:t>55</w:t>
            </w:r>
          </w:p>
        </w:tc>
        <w:tc>
          <w:tcPr>
            <w:tcW w:w="1559" w:type="dxa"/>
          </w:tcPr>
          <w:p w:rsidR="002C0C71" w:rsidRPr="002C0C71" w:rsidRDefault="002C0C71" w:rsidP="00C9286A">
            <w:pPr>
              <w:jc w:val="center"/>
              <w:rPr>
                <w:sz w:val="24"/>
                <w:szCs w:val="24"/>
              </w:rPr>
            </w:pPr>
            <w:r w:rsidRPr="002C0C71">
              <w:rPr>
                <w:sz w:val="24"/>
                <w:szCs w:val="24"/>
              </w:rPr>
              <w:t>9.00-10.10</w:t>
            </w:r>
          </w:p>
        </w:tc>
      </w:tr>
      <w:tr w:rsidR="002C0C71" w:rsidRPr="002C0C71" w:rsidTr="002C0C71">
        <w:trPr>
          <w:trHeight w:val="239"/>
        </w:trPr>
        <w:tc>
          <w:tcPr>
            <w:tcW w:w="3970" w:type="dxa"/>
          </w:tcPr>
          <w:p w:rsidR="002C0C71" w:rsidRPr="002C0C71" w:rsidRDefault="002C0C71" w:rsidP="00C9286A">
            <w:pPr>
              <w:rPr>
                <w:sz w:val="24"/>
                <w:szCs w:val="24"/>
              </w:rPr>
            </w:pPr>
            <w:r w:rsidRPr="002C0C71">
              <w:rPr>
                <w:sz w:val="24"/>
                <w:szCs w:val="24"/>
              </w:rPr>
              <w:t>Второй завтрак</w:t>
            </w:r>
          </w:p>
        </w:tc>
        <w:tc>
          <w:tcPr>
            <w:tcW w:w="1559" w:type="dxa"/>
          </w:tcPr>
          <w:p w:rsidR="002C0C71" w:rsidRPr="002C0C71" w:rsidRDefault="002C0C71" w:rsidP="00C9286A">
            <w:pPr>
              <w:rPr>
                <w:sz w:val="24"/>
                <w:szCs w:val="24"/>
              </w:rPr>
            </w:pPr>
            <w:r w:rsidRPr="002C0C71">
              <w:rPr>
                <w:sz w:val="24"/>
                <w:szCs w:val="24"/>
                <w:lang w:val="en-US"/>
              </w:rPr>
              <w:t>9.</w:t>
            </w:r>
            <w:r w:rsidRPr="002C0C71">
              <w:rPr>
                <w:sz w:val="24"/>
                <w:szCs w:val="24"/>
              </w:rPr>
              <w:t>40-9.50</w:t>
            </w:r>
          </w:p>
        </w:tc>
        <w:tc>
          <w:tcPr>
            <w:tcW w:w="1559" w:type="dxa"/>
          </w:tcPr>
          <w:p w:rsidR="002C0C71" w:rsidRPr="002C0C71" w:rsidRDefault="002C0C71" w:rsidP="00C9286A">
            <w:pPr>
              <w:jc w:val="center"/>
              <w:rPr>
                <w:sz w:val="24"/>
                <w:szCs w:val="24"/>
              </w:rPr>
            </w:pPr>
            <w:r w:rsidRPr="002C0C71">
              <w:rPr>
                <w:sz w:val="24"/>
                <w:szCs w:val="24"/>
              </w:rPr>
              <w:t>9.50-10.00</w:t>
            </w:r>
          </w:p>
        </w:tc>
        <w:tc>
          <w:tcPr>
            <w:tcW w:w="1560" w:type="dxa"/>
          </w:tcPr>
          <w:p w:rsidR="002C0C71" w:rsidRPr="002C0C71" w:rsidRDefault="002C0C71" w:rsidP="00C9286A">
            <w:pPr>
              <w:jc w:val="center"/>
              <w:rPr>
                <w:sz w:val="24"/>
                <w:szCs w:val="24"/>
              </w:rPr>
            </w:pPr>
            <w:r w:rsidRPr="002C0C71">
              <w:rPr>
                <w:sz w:val="24"/>
                <w:szCs w:val="24"/>
              </w:rPr>
              <w:t>9.55-10.05</w:t>
            </w:r>
          </w:p>
        </w:tc>
        <w:tc>
          <w:tcPr>
            <w:tcW w:w="1559" w:type="dxa"/>
          </w:tcPr>
          <w:p w:rsidR="002C0C71" w:rsidRPr="002C0C71" w:rsidRDefault="002C0C71" w:rsidP="00C9286A">
            <w:pPr>
              <w:jc w:val="center"/>
              <w:rPr>
                <w:sz w:val="24"/>
                <w:szCs w:val="24"/>
              </w:rPr>
            </w:pPr>
            <w:r w:rsidRPr="002C0C71">
              <w:rPr>
                <w:sz w:val="24"/>
                <w:szCs w:val="24"/>
              </w:rPr>
              <w:t>10.10-10.20</w:t>
            </w:r>
          </w:p>
        </w:tc>
      </w:tr>
      <w:tr w:rsidR="002C0C71" w:rsidRPr="002C0C71" w:rsidTr="002C0C71">
        <w:trPr>
          <w:trHeight w:val="239"/>
        </w:trPr>
        <w:tc>
          <w:tcPr>
            <w:tcW w:w="3970" w:type="dxa"/>
          </w:tcPr>
          <w:p w:rsidR="002C0C71" w:rsidRPr="002C0C71" w:rsidRDefault="002C0C71" w:rsidP="00C9286A">
            <w:pPr>
              <w:rPr>
                <w:sz w:val="24"/>
                <w:szCs w:val="24"/>
              </w:rPr>
            </w:pPr>
            <w:r w:rsidRPr="002C0C71">
              <w:rPr>
                <w:sz w:val="24"/>
                <w:szCs w:val="24"/>
              </w:rPr>
              <w:t>Организованная образовательная деятельность</w:t>
            </w:r>
          </w:p>
        </w:tc>
        <w:tc>
          <w:tcPr>
            <w:tcW w:w="1559" w:type="dxa"/>
          </w:tcPr>
          <w:p w:rsidR="002C0C71" w:rsidRPr="002C0C71" w:rsidRDefault="002C0C71" w:rsidP="00C9286A">
            <w:pPr>
              <w:tabs>
                <w:tab w:val="left" w:pos="1245"/>
              </w:tabs>
              <w:rPr>
                <w:sz w:val="24"/>
                <w:szCs w:val="24"/>
              </w:rPr>
            </w:pPr>
            <w:r w:rsidRPr="002C0C71">
              <w:rPr>
                <w:sz w:val="24"/>
                <w:szCs w:val="24"/>
              </w:rPr>
              <w:t>-</w:t>
            </w:r>
          </w:p>
        </w:tc>
        <w:tc>
          <w:tcPr>
            <w:tcW w:w="1559" w:type="dxa"/>
          </w:tcPr>
          <w:p w:rsidR="002C0C71" w:rsidRPr="002C0C71" w:rsidRDefault="002C0C71" w:rsidP="00C9286A">
            <w:pPr>
              <w:tabs>
                <w:tab w:val="left" w:pos="1245"/>
              </w:tabs>
              <w:rPr>
                <w:sz w:val="24"/>
                <w:szCs w:val="24"/>
              </w:rPr>
            </w:pPr>
            <w:r w:rsidRPr="002C0C71">
              <w:rPr>
                <w:sz w:val="24"/>
                <w:szCs w:val="24"/>
              </w:rPr>
              <w:t>-</w:t>
            </w:r>
          </w:p>
        </w:tc>
        <w:tc>
          <w:tcPr>
            <w:tcW w:w="1560" w:type="dxa"/>
            <w:shd w:val="clear" w:color="auto" w:fill="FFFFFF" w:themeFill="background1"/>
          </w:tcPr>
          <w:p w:rsidR="002C0C71" w:rsidRPr="002C0C71" w:rsidRDefault="002C0C71" w:rsidP="00C9286A">
            <w:pPr>
              <w:tabs>
                <w:tab w:val="left" w:pos="1245"/>
              </w:tabs>
              <w:rPr>
                <w:sz w:val="24"/>
                <w:szCs w:val="24"/>
              </w:rPr>
            </w:pPr>
          </w:p>
        </w:tc>
        <w:tc>
          <w:tcPr>
            <w:tcW w:w="1559" w:type="dxa"/>
          </w:tcPr>
          <w:p w:rsidR="002C0C71" w:rsidRPr="002C0C71" w:rsidRDefault="002C0C71" w:rsidP="00C9286A">
            <w:pPr>
              <w:tabs>
                <w:tab w:val="left" w:pos="1245"/>
              </w:tabs>
              <w:rPr>
                <w:sz w:val="24"/>
                <w:szCs w:val="24"/>
              </w:rPr>
            </w:pPr>
            <w:r w:rsidRPr="002C0C71">
              <w:rPr>
                <w:sz w:val="24"/>
                <w:szCs w:val="24"/>
              </w:rPr>
              <w:t>10.20-10.50</w:t>
            </w:r>
          </w:p>
        </w:tc>
      </w:tr>
      <w:tr w:rsidR="002C0C71" w:rsidRPr="002C0C71" w:rsidTr="002C0C71">
        <w:trPr>
          <w:trHeight w:val="1610"/>
        </w:trPr>
        <w:tc>
          <w:tcPr>
            <w:tcW w:w="3970" w:type="dxa"/>
          </w:tcPr>
          <w:p w:rsidR="002C0C71" w:rsidRPr="002C0C71" w:rsidRDefault="002C0C71" w:rsidP="00C9286A">
            <w:pPr>
              <w:tabs>
                <w:tab w:val="center" w:pos="5103"/>
              </w:tabs>
              <w:rPr>
                <w:sz w:val="24"/>
                <w:szCs w:val="24"/>
              </w:rPr>
            </w:pPr>
            <w:r w:rsidRPr="002C0C71">
              <w:rPr>
                <w:sz w:val="24"/>
                <w:szCs w:val="24"/>
              </w:rPr>
              <w:t>Подготовка к прогулке, прогулка</w:t>
            </w:r>
          </w:p>
          <w:p w:rsidR="002C0C71" w:rsidRPr="002C0C71" w:rsidRDefault="002C0C71" w:rsidP="00C9286A">
            <w:pPr>
              <w:rPr>
                <w:sz w:val="24"/>
                <w:szCs w:val="24"/>
              </w:rPr>
            </w:pPr>
            <w:r w:rsidRPr="002C0C71">
              <w:rPr>
                <w:sz w:val="24"/>
                <w:szCs w:val="24"/>
              </w:rPr>
              <w:t xml:space="preserve"> (игры, наблюдения, труд, самостоятельная деятельность)</w:t>
            </w:r>
          </w:p>
          <w:p w:rsidR="002C0C71" w:rsidRPr="002C0C71" w:rsidRDefault="002C0C71" w:rsidP="00C9286A">
            <w:pPr>
              <w:tabs>
                <w:tab w:val="center" w:pos="5103"/>
              </w:tabs>
              <w:rPr>
                <w:sz w:val="24"/>
                <w:szCs w:val="24"/>
              </w:rPr>
            </w:pPr>
            <w:r w:rsidRPr="002C0C71">
              <w:rPr>
                <w:sz w:val="24"/>
                <w:szCs w:val="24"/>
              </w:rPr>
              <w:t xml:space="preserve">Возвращение с прогулки                            </w:t>
            </w:r>
          </w:p>
        </w:tc>
        <w:tc>
          <w:tcPr>
            <w:tcW w:w="1559" w:type="dxa"/>
          </w:tcPr>
          <w:p w:rsidR="002C0C71" w:rsidRPr="002C0C71" w:rsidRDefault="002C0C71" w:rsidP="00C9286A">
            <w:pPr>
              <w:rPr>
                <w:sz w:val="24"/>
                <w:szCs w:val="24"/>
              </w:rPr>
            </w:pPr>
            <w:r w:rsidRPr="002C0C71">
              <w:rPr>
                <w:sz w:val="24"/>
                <w:szCs w:val="24"/>
              </w:rPr>
              <w:t>9.50-12.00</w:t>
            </w:r>
          </w:p>
        </w:tc>
        <w:tc>
          <w:tcPr>
            <w:tcW w:w="1559" w:type="dxa"/>
          </w:tcPr>
          <w:p w:rsidR="002C0C71" w:rsidRPr="002C0C71" w:rsidRDefault="002C0C71" w:rsidP="00C9286A">
            <w:pPr>
              <w:rPr>
                <w:sz w:val="24"/>
                <w:szCs w:val="24"/>
              </w:rPr>
            </w:pPr>
            <w:r w:rsidRPr="002C0C71">
              <w:rPr>
                <w:sz w:val="24"/>
                <w:szCs w:val="24"/>
              </w:rPr>
              <w:t>10.00-12.00</w:t>
            </w:r>
          </w:p>
        </w:tc>
        <w:tc>
          <w:tcPr>
            <w:tcW w:w="1560" w:type="dxa"/>
          </w:tcPr>
          <w:p w:rsidR="002C0C71" w:rsidRPr="002C0C71" w:rsidRDefault="002C0C71" w:rsidP="00C9286A">
            <w:pPr>
              <w:rPr>
                <w:sz w:val="24"/>
                <w:szCs w:val="24"/>
              </w:rPr>
            </w:pPr>
            <w:r w:rsidRPr="002C0C71">
              <w:rPr>
                <w:sz w:val="24"/>
                <w:szCs w:val="24"/>
              </w:rPr>
              <w:t>10.05-12.00</w:t>
            </w:r>
          </w:p>
        </w:tc>
        <w:tc>
          <w:tcPr>
            <w:tcW w:w="1559" w:type="dxa"/>
          </w:tcPr>
          <w:p w:rsidR="002C0C71" w:rsidRPr="002C0C71" w:rsidRDefault="002C0C71" w:rsidP="00C9286A">
            <w:pPr>
              <w:rPr>
                <w:sz w:val="24"/>
                <w:szCs w:val="24"/>
              </w:rPr>
            </w:pPr>
            <w:r w:rsidRPr="002C0C71">
              <w:rPr>
                <w:sz w:val="24"/>
                <w:szCs w:val="24"/>
              </w:rPr>
              <w:t>10.50-12.00</w:t>
            </w:r>
          </w:p>
        </w:tc>
      </w:tr>
      <w:tr w:rsidR="002C0C71" w:rsidRPr="002C0C71" w:rsidTr="002C0C71">
        <w:trPr>
          <w:trHeight w:val="239"/>
        </w:trPr>
        <w:tc>
          <w:tcPr>
            <w:tcW w:w="3970" w:type="dxa"/>
          </w:tcPr>
          <w:p w:rsidR="002C0C71" w:rsidRPr="002C0C71" w:rsidRDefault="002C0C71" w:rsidP="00C9286A">
            <w:pPr>
              <w:tabs>
                <w:tab w:val="center" w:pos="5103"/>
              </w:tabs>
              <w:spacing w:before="100" w:beforeAutospacing="1" w:after="100" w:afterAutospacing="1"/>
              <w:rPr>
                <w:sz w:val="24"/>
                <w:szCs w:val="24"/>
              </w:rPr>
            </w:pPr>
            <w:r w:rsidRPr="002C0C71">
              <w:rPr>
                <w:sz w:val="24"/>
                <w:szCs w:val="24"/>
              </w:rPr>
              <w:t xml:space="preserve">Подготовка к обеду, обед                                      </w:t>
            </w:r>
          </w:p>
        </w:tc>
        <w:tc>
          <w:tcPr>
            <w:tcW w:w="1559" w:type="dxa"/>
          </w:tcPr>
          <w:p w:rsidR="002C0C71" w:rsidRPr="002C0C71" w:rsidRDefault="002C0C71" w:rsidP="00C9286A">
            <w:pPr>
              <w:jc w:val="center"/>
              <w:rPr>
                <w:sz w:val="24"/>
                <w:szCs w:val="24"/>
              </w:rPr>
            </w:pPr>
            <w:r w:rsidRPr="002C0C71">
              <w:rPr>
                <w:sz w:val="24"/>
                <w:szCs w:val="24"/>
              </w:rPr>
              <w:t>12.00-12.30</w:t>
            </w:r>
          </w:p>
        </w:tc>
        <w:tc>
          <w:tcPr>
            <w:tcW w:w="1559" w:type="dxa"/>
          </w:tcPr>
          <w:p w:rsidR="002C0C71" w:rsidRPr="002C0C71" w:rsidRDefault="002C0C71" w:rsidP="00C9286A">
            <w:pPr>
              <w:jc w:val="center"/>
              <w:rPr>
                <w:sz w:val="24"/>
                <w:szCs w:val="24"/>
              </w:rPr>
            </w:pPr>
            <w:r w:rsidRPr="002C0C71">
              <w:rPr>
                <w:sz w:val="24"/>
                <w:szCs w:val="24"/>
              </w:rPr>
              <w:t>12.00-12.30</w:t>
            </w:r>
          </w:p>
        </w:tc>
        <w:tc>
          <w:tcPr>
            <w:tcW w:w="1560" w:type="dxa"/>
          </w:tcPr>
          <w:p w:rsidR="002C0C71" w:rsidRPr="002C0C71" w:rsidRDefault="002C0C71" w:rsidP="00C9286A">
            <w:pPr>
              <w:jc w:val="center"/>
              <w:rPr>
                <w:sz w:val="24"/>
                <w:szCs w:val="24"/>
              </w:rPr>
            </w:pPr>
            <w:r w:rsidRPr="002C0C71">
              <w:rPr>
                <w:sz w:val="24"/>
                <w:szCs w:val="24"/>
              </w:rPr>
              <w:t>12.00-12.30</w:t>
            </w:r>
          </w:p>
        </w:tc>
        <w:tc>
          <w:tcPr>
            <w:tcW w:w="1559" w:type="dxa"/>
          </w:tcPr>
          <w:p w:rsidR="002C0C71" w:rsidRPr="002C0C71" w:rsidRDefault="002C0C71" w:rsidP="00C9286A">
            <w:pPr>
              <w:jc w:val="center"/>
              <w:rPr>
                <w:sz w:val="24"/>
                <w:szCs w:val="24"/>
              </w:rPr>
            </w:pPr>
            <w:r w:rsidRPr="002C0C71">
              <w:rPr>
                <w:sz w:val="24"/>
                <w:szCs w:val="24"/>
              </w:rPr>
              <w:t>12.00-12.30</w:t>
            </w:r>
          </w:p>
        </w:tc>
      </w:tr>
      <w:tr w:rsidR="002C0C71" w:rsidRPr="002C0C71" w:rsidTr="002C0C71">
        <w:trPr>
          <w:trHeight w:val="535"/>
        </w:trPr>
        <w:tc>
          <w:tcPr>
            <w:tcW w:w="3970" w:type="dxa"/>
          </w:tcPr>
          <w:p w:rsidR="002C0C71" w:rsidRPr="002C0C71" w:rsidRDefault="002C0C71" w:rsidP="00C9286A">
            <w:pPr>
              <w:tabs>
                <w:tab w:val="center" w:pos="5103"/>
              </w:tabs>
              <w:rPr>
                <w:sz w:val="24"/>
                <w:szCs w:val="24"/>
              </w:rPr>
            </w:pPr>
            <w:r w:rsidRPr="002C0C71">
              <w:rPr>
                <w:sz w:val="24"/>
                <w:szCs w:val="24"/>
              </w:rPr>
              <w:t xml:space="preserve">Подготовка к сну </w:t>
            </w:r>
          </w:p>
          <w:p w:rsidR="002C0C71" w:rsidRPr="002C0C71" w:rsidRDefault="002C0C71" w:rsidP="00C9286A">
            <w:pPr>
              <w:tabs>
                <w:tab w:val="center" w:pos="5103"/>
              </w:tabs>
              <w:rPr>
                <w:sz w:val="24"/>
                <w:szCs w:val="24"/>
              </w:rPr>
            </w:pPr>
            <w:r w:rsidRPr="002C0C71">
              <w:rPr>
                <w:sz w:val="24"/>
                <w:szCs w:val="24"/>
              </w:rPr>
              <w:t xml:space="preserve">Дневной сон                           </w:t>
            </w:r>
          </w:p>
        </w:tc>
        <w:tc>
          <w:tcPr>
            <w:tcW w:w="1559" w:type="dxa"/>
          </w:tcPr>
          <w:p w:rsidR="002C0C71" w:rsidRPr="002C0C71" w:rsidRDefault="002C0C71" w:rsidP="00C9286A">
            <w:pPr>
              <w:jc w:val="center"/>
              <w:rPr>
                <w:sz w:val="24"/>
                <w:szCs w:val="24"/>
              </w:rPr>
            </w:pPr>
            <w:r w:rsidRPr="002C0C71">
              <w:rPr>
                <w:sz w:val="24"/>
                <w:szCs w:val="24"/>
              </w:rPr>
              <w:t>12.30-15.00</w:t>
            </w:r>
          </w:p>
        </w:tc>
        <w:tc>
          <w:tcPr>
            <w:tcW w:w="1559" w:type="dxa"/>
          </w:tcPr>
          <w:p w:rsidR="002C0C71" w:rsidRPr="002C0C71" w:rsidRDefault="002C0C71" w:rsidP="00C9286A">
            <w:pPr>
              <w:jc w:val="center"/>
              <w:rPr>
                <w:sz w:val="24"/>
                <w:szCs w:val="24"/>
              </w:rPr>
            </w:pPr>
            <w:r w:rsidRPr="002C0C71">
              <w:rPr>
                <w:sz w:val="24"/>
                <w:szCs w:val="24"/>
              </w:rPr>
              <w:t>12.30-15.00</w:t>
            </w:r>
          </w:p>
        </w:tc>
        <w:tc>
          <w:tcPr>
            <w:tcW w:w="1560" w:type="dxa"/>
          </w:tcPr>
          <w:p w:rsidR="002C0C71" w:rsidRPr="002C0C71" w:rsidRDefault="002C0C71" w:rsidP="00C9286A">
            <w:pPr>
              <w:jc w:val="center"/>
              <w:rPr>
                <w:sz w:val="24"/>
                <w:szCs w:val="24"/>
              </w:rPr>
            </w:pPr>
            <w:r w:rsidRPr="002C0C71">
              <w:rPr>
                <w:sz w:val="24"/>
                <w:szCs w:val="24"/>
              </w:rPr>
              <w:t>12.30-15.00</w:t>
            </w:r>
          </w:p>
        </w:tc>
        <w:tc>
          <w:tcPr>
            <w:tcW w:w="1559" w:type="dxa"/>
          </w:tcPr>
          <w:p w:rsidR="002C0C71" w:rsidRPr="002C0C71" w:rsidRDefault="002C0C71" w:rsidP="00C9286A">
            <w:pPr>
              <w:jc w:val="center"/>
              <w:rPr>
                <w:sz w:val="24"/>
                <w:szCs w:val="24"/>
              </w:rPr>
            </w:pPr>
            <w:r w:rsidRPr="002C0C71">
              <w:rPr>
                <w:sz w:val="24"/>
                <w:szCs w:val="24"/>
              </w:rPr>
              <w:t>12.30-15.00</w:t>
            </w:r>
          </w:p>
        </w:tc>
      </w:tr>
      <w:tr w:rsidR="002C0C71" w:rsidRPr="002C0C71" w:rsidTr="002C0C71">
        <w:trPr>
          <w:trHeight w:val="239"/>
        </w:trPr>
        <w:tc>
          <w:tcPr>
            <w:tcW w:w="3970" w:type="dxa"/>
          </w:tcPr>
          <w:p w:rsidR="002C0C71" w:rsidRPr="002C0C71" w:rsidRDefault="002C0C71" w:rsidP="00C9286A">
            <w:pPr>
              <w:rPr>
                <w:sz w:val="24"/>
                <w:szCs w:val="24"/>
              </w:rPr>
            </w:pPr>
            <w:r w:rsidRPr="002C0C71">
              <w:rPr>
                <w:sz w:val="24"/>
                <w:szCs w:val="24"/>
              </w:rPr>
              <w:t xml:space="preserve">Постепенный подъём, оздоровительная гимнастика, </w:t>
            </w:r>
          </w:p>
          <w:p w:rsidR="002C0C71" w:rsidRPr="002C0C71" w:rsidRDefault="002C0C71" w:rsidP="00C9286A">
            <w:pPr>
              <w:tabs>
                <w:tab w:val="center" w:pos="5103"/>
              </w:tabs>
              <w:rPr>
                <w:sz w:val="24"/>
                <w:szCs w:val="24"/>
              </w:rPr>
            </w:pPr>
            <w:r w:rsidRPr="002C0C71">
              <w:rPr>
                <w:sz w:val="24"/>
                <w:szCs w:val="24"/>
              </w:rPr>
              <w:t xml:space="preserve">самостоятельная деятельность        </w:t>
            </w:r>
          </w:p>
        </w:tc>
        <w:tc>
          <w:tcPr>
            <w:tcW w:w="1559" w:type="dxa"/>
          </w:tcPr>
          <w:p w:rsidR="002C0C71" w:rsidRPr="002C0C71" w:rsidRDefault="002C0C71" w:rsidP="00C9286A">
            <w:pPr>
              <w:jc w:val="center"/>
              <w:rPr>
                <w:sz w:val="24"/>
                <w:szCs w:val="24"/>
              </w:rPr>
            </w:pPr>
            <w:r w:rsidRPr="002C0C71">
              <w:rPr>
                <w:sz w:val="24"/>
                <w:szCs w:val="24"/>
              </w:rPr>
              <w:t>15.00-15.15</w:t>
            </w:r>
          </w:p>
        </w:tc>
        <w:tc>
          <w:tcPr>
            <w:tcW w:w="1559" w:type="dxa"/>
          </w:tcPr>
          <w:p w:rsidR="002C0C71" w:rsidRPr="002C0C71" w:rsidRDefault="002C0C71" w:rsidP="00C9286A">
            <w:pPr>
              <w:jc w:val="center"/>
              <w:rPr>
                <w:sz w:val="24"/>
                <w:szCs w:val="24"/>
              </w:rPr>
            </w:pPr>
            <w:r w:rsidRPr="002C0C71">
              <w:rPr>
                <w:sz w:val="24"/>
                <w:szCs w:val="24"/>
              </w:rPr>
              <w:t>15.00-15.15</w:t>
            </w:r>
          </w:p>
        </w:tc>
        <w:tc>
          <w:tcPr>
            <w:tcW w:w="1560" w:type="dxa"/>
          </w:tcPr>
          <w:p w:rsidR="002C0C71" w:rsidRPr="002C0C71" w:rsidRDefault="002C0C71" w:rsidP="00C9286A">
            <w:pPr>
              <w:jc w:val="center"/>
              <w:rPr>
                <w:sz w:val="24"/>
                <w:szCs w:val="24"/>
              </w:rPr>
            </w:pPr>
            <w:r w:rsidRPr="002C0C71">
              <w:rPr>
                <w:sz w:val="24"/>
                <w:szCs w:val="24"/>
              </w:rPr>
              <w:t>15.00-15.15</w:t>
            </w:r>
          </w:p>
        </w:tc>
        <w:tc>
          <w:tcPr>
            <w:tcW w:w="1559" w:type="dxa"/>
          </w:tcPr>
          <w:p w:rsidR="002C0C71" w:rsidRPr="002C0C71" w:rsidRDefault="002C0C71" w:rsidP="00C9286A">
            <w:pPr>
              <w:jc w:val="center"/>
              <w:rPr>
                <w:sz w:val="24"/>
                <w:szCs w:val="24"/>
              </w:rPr>
            </w:pPr>
            <w:r w:rsidRPr="002C0C71">
              <w:rPr>
                <w:sz w:val="24"/>
                <w:szCs w:val="24"/>
              </w:rPr>
              <w:t>15.00-15.15</w:t>
            </w:r>
          </w:p>
        </w:tc>
      </w:tr>
      <w:tr w:rsidR="002C0C71" w:rsidRPr="002C0C71" w:rsidTr="002C0C71">
        <w:trPr>
          <w:trHeight w:val="239"/>
        </w:trPr>
        <w:tc>
          <w:tcPr>
            <w:tcW w:w="3970" w:type="dxa"/>
          </w:tcPr>
          <w:p w:rsidR="002C0C71" w:rsidRPr="002C0C71" w:rsidRDefault="002C0C71" w:rsidP="00C9286A">
            <w:pPr>
              <w:spacing w:before="100" w:beforeAutospacing="1" w:after="100" w:afterAutospacing="1"/>
              <w:rPr>
                <w:sz w:val="24"/>
                <w:szCs w:val="24"/>
              </w:rPr>
            </w:pPr>
            <w:r w:rsidRPr="002C0C71">
              <w:rPr>
                <w:sz w:val="24"/>
                <w:szCs w:val="24"/>
              </w:rPr>
              <w:t xml:space="preserve">Подготовка к полднику, полдник                          </w:t>
            </w:r>
          </w:p>
        </w:tc>
        <w:tc>
          <w:tcPr>
            <w:tcW w:w="1559" w:type="dxa"/>
          </w:tcPr>
          <w:p w:rsidR="002C0C71" w:rsidRPr="002C0C71" w:rsidRDefault="002C0C71" w:rsidP="00C9286A">
            <w:pPr>
              <w:jc w:val="center"/>
              <w:rPr>
                <w:sz w:val="24"/>
                <w:szCs w:val="24"/>
              </w:rPr>
            </w:pPr>
            <w:r w:rsidRPr="002C0C71">
              <w:rPr>
                <w:sz w:val="24"/>
                <w:szCs w:val="24"/>
              </w:rPr>
              <w:t>15.15-15.30</w:t>
            </w:r>
          </w:p>
        </w:tc>
        <w:tc>
          <w:tcPr>
            <w:tcW w:w="1559" w:type="dxa"/>
          </w:tcPr>
          <w:p w:rsidR="002C0C71" w:rsidRPr="002C0C71" w:rsidRDefault="002C0C71" w:rsidP="00C9286A">
            <w:pPr>
              <w:jc w:val="center"/>
              <w:rPr>
                <w:sz w:val="24"/>
                <w:szCs w:val="24"/>
              </w:rPr>
            </w:pPr>
            <w:r w:rsidRPr="002C0C71">
              <w:rPr>
                <w:sz w:val="24"/>
                <w:szCs w:val="24"/>
              </w:rPr>
              <w:t>15.15-15.30</w:t>
            </w:r>
          </w:p>
        </w:tc>
        <w:tc>
          <w:tcPr>
            <w:tcW w:w="1560" w:type="dxa"/>
          </w:tcPr>
          <w:p w:rsidR="002C0C71" w:rsidRPr="002C0C71" w:rsidRDefault="002C0C71" w:rsidP="00C9286A">
            <w:pPr>
              <w:jc w:val="center"/>
              <w:rPr>
                <w:sz w:val="24"/>
                <w:szCs w:val="24"/>
              </w:rPr>
            </w:pPr>
            <w:r w:rsidRPr="002C0C71">
              <w:rPr>
                <w:sz w:val="24"/>
                <w:szCs w:val="24"/>
              </w:rPr>
              <w:t>15.15-15.30</w:t>
            </w:r>
          </w:p>
        </w:tc>
        <w:tc>
          <w:tcPr>
            <w:tcW w:w="1559" w:type="dxa"/>
          </w:tcPr>
          <w:p w:rsidR="002C0C71" w:rsidRPr="002C0C71" w:rsidRDefault="002C0C71" w:rsidP="00C9286A">
            <w:pPr>
              <w:jc w:val="center"/>
              <w:rPr>
                <w:sz w:val="24"/>
                <w:szCs w:val="24"/>
              </w:rPr>
            </w:pPr>
            <w:r w:rsidRPr="002C0C71">
              <w:rPr>
                <w:sz w:val="24"/>
                <w:szCs w:val="24"/>
              </w:rPr>
              <w:t>15.15-15.30</w:t>
            </w:r>
          </w:p>
        </w:tc>
      </w:tr>
      <w:tr w:rsidR="002C0C71" w:rsidRPr="002C0C71" w:rsidTr="002C0C71">
        <w:trPr>
          <w:trHeight w:val="600"/>
        </w:trPr>
        <w:tc>
          <w:tcPr>
            <w:tcW w:w="3970" w:type="dxa"/>
          </w:tcPr>
          <w:p w:rsidR="002C0C71" w:rsidRPr="002C0C71" w:rsidRDefault="002C0C71" w:rsidP="00C9286A">
            <w:pPr>
              <w:spacing w:before="100" w:beforeAutospacing="1" w:after="100" w:afterAutospacing="1"/>
              <w:rPr>
                <w:sz w:val="24"/>
                <w:szCs w:val="24"/>
              </w:rPr>
            </w:pPr>
            <w:r w:rsidRPr="002C0C71">
              <w:rPr>
                <w:sz w:val="24"/>
                <w:szCs w:val="24"/>
              </w:rPr>
              <w:t>Игры, труд, индивидуальная работа, самостоятельная деятельность, организованная</w:t>
            </w:r>
          </w:p>
        </w:tc>
        <w:tc>
          <w:tcPr>
            <w:tcW w:w="1559" w:type="dxa"/>
          </w:tcPr>
          <w:p w:rsidR="002C0C71" w:rsidRPr="002C0C71" w:rsidRDefault="002C0C71" w:rsidP="00C9286A">
            <w:pPr>
              <w:rPr>
                <w:sz w:val="24"/>
                <w:szCs w:val="24"/>
              </w:rPr>
            </w:pPr>
            <w:r w:rsidRPr="002C0C71">
              <w:rPr>
                <w:sz w:val="24"/>
                <w:szCs w:val="24"/>
              </w:rPr>
              <w:t>15.30-16.00</w:t>
            </w:r>
          </w:p>
        </w:tc>
        <w:tc>
          <w:tcPr>
            <w:tcW w:w="1559" w:type="dxa"/>
          </w:tcPr>
          <w:p w:rsidR="002C0C71" w:rsidRPr="002C0C71" w:rsidRDefault="002C0C71" w:rsidP="00C9286A">
            <w:pPr>
              <w:jc w:val="center"/>
              <w:rPr>
                <w:sz w:val="24"/>
                <w:szCs w:val="24"/>
              </w:rPr>
            </w:pPr>
            <w:r w:rsidRPr="002C0C71">
              <w:rPr>
                <w:sz w:val="24"/>
                <w:szCs w:val="24"/>
              </w:rPr>
              <w:t>15.30-16.00</w:t>
            </w:r>
          </w:p>
        </w:tc>
        <w:tc>
          <w:tcPr>
            <w:tcW w:w="1560" w:type="dxa"/>
          </w:tcPr>
          <w:p w:rsidR="002C0C71" w:rsidRPr="002C0C71" w:rsidRDefault="002C0C71" w:rsidP="00C9286A">
            <w:pPr>
              <w:jc w:val="center"/>
              <w:rPr>
                <w:sz w:val="24"/>
                <w:szCs w:val="24"/>
              </w:rPr>
            </w:pPr>
            <w:r w:rsidRPr="002C0C71">
              <w:rPr>
                <w:sz w:val="24"/>
                <w:szCs w:val="24"/>
              </w:rPr>
              <w:t>-</w:t>
            </w:r>
          </w:p>
        </w:tc>
        <w:tc>
          <w:tcPr>
            <w:tcW w:w="1559" w:type="dxa"/>
          </w:tcPr>
          <w:p w:rsidR="002C0C71" w:rsidRPr="002C0C71" w:rsidRDefault="002C0C71" w:rsidP="00C9286A">
            <w:pPr>
              <w:jc w:val="center"/>
              <w:rPr>
                <w:sz w:val="24"/>
                <w:szCs w:val="24"/>
              </w:rPr>
            </w:pPr>
            <w:r w:rsidRPr="002C0C71">
              <w:rPr>
                <w:sz w:val="24"/>
                <w:szCs w:val="24"/>
              </w:rPr>
              <w:t>-</w:t>
            </w:r>
          </w:p>
        </w:tc>
      </w:tr>
      <w:tr w:rsidR="002C0C71" w:rsidRPr="002C0C71" w:rsidTr="002C0C71">
        <w:trPr>
          <w:trHeight w:val="351"/>
        </w:trPr>
        <w:tc>
          <w:tcPr>
            <w:tcW w:w="3970" w:type="dxa"/>
          </w:tcPr>
          <w:p w:rsidR="002C0C71" w:rsidRPr="002C0C71" w:rsidRDefault="002C0C71" w:rsidP="00C9286A">
            <w:pPr>
              <w:spacing w:before="100" w:beforeAutospacing="1" w:after="100" w:afterAutospacing="1"/>
              <w:rPr>
                <w:sz w:val="24"/>
                <w:szCs w:val="24"/>
              </w:rPr>
            </w:pPr>
            <w:r w:rsidRPr="002C0C71">
              <w:rPr>
                <w:sz w:val="24"/>
                <w:szCs w:val="24"/>
              </w:rPr>
              <w:t xml:space="preserve"> Организованная образовательная деятельность.</w:t>
            </w:r>
          </w:p>
        </w:tc>
        <w:tc>
          <w:tcPr>
            <w:tcW w:w="1559" w:type="dxa"/>
          </w:tcPr>
          <w:p w:rsidR="002C0C71" w:rsidRPr="002C0C71" w:rsidRDefault="002C0C71" w:rsidP="00C9286A">
            <w:pPr>
              <w:rPr>
                <w:sz w:val="24"/>
                <w:szCs w:val="24"/>
              </w:rPr>
            </w:pPr>
            <w:r w:rsidRPr="002C0C71">
              <w:rPr>
                <w:sz w:val="24"/>
                <w:szCs w:val="24"/>
              </w:rPr>
              <w:t>-</w:t>
            </w:r>
          </w:p>
        </w:tc>
        <w:tc>
          <w:tcPr>
            <w:tcW w:w="1559" w:type="dxa"/>
          </w:tcPr>
          <w:p w:rsidR="002C0C71" w:rsidRPr="002C0C71" w:rsidRDefault="002C0C71" w:rsidP="00C9286A">
            <w:pPr>
              <w:jc w:val="center"/>
              <w:rPr>
                <w:sz w:val="24"/>
                <w:szCs w:val="24"/>
              </w:rPr>
            </w:pPr>
            <w:r w:rsidRPr="002C0C71">
              <w:rPr>
                <w:sz w:val="24"/>
                <w:szCs w:val="24"/>
              </w:rPr>
              <w:t>-</w:t>
            </w:r>
          </w:p>
        </w:tc>
        <w:tc>
          <w:tcPr>
            <w:tcW w:w="1560" w:type="dxa"/>
          </w:tcPr>
          <w:p w:rsidR="002C0C71" w:rsidRPr="002C0C71" w:rsidRDefault="002C0C71" w:rsidP="00C9286A">
            <w:pPr>
              <w:jc w:val="center"/>
              <w:rPr>
                <w:sz w:val="24"/>
                <w:szCs w:val="24"/>
              </w:rPr>
            </w:pPr>
            <w:r w:rsidRPr="002C0C71">
              <w:rPr>
                <w:sz w:val="24"/>
                <w:szCs w:val="24"/>
              </w:rPr>
              <w:t>15.30-15.55</w:t>
            </w:r>
          </w:p>
        </w:tc>
        <w:tc>
          <w:tcPr>
            <w:tcW w:w="1559" w:type="dxa"/>
          </w:tcPr>
          <w:p w:rsidR="002C0C71" w:rsidRPr="002C0C71" w:rsidRDefault="002C0C71" w:rsidP="00C9286A">
            <w:pPr>
              <w:jc w:val="center"/>
              <w:rPr>
                <w:sz w:val="24"/>
                <w:szCs w:val="24"/>
              </w:rPr>
            </w:pPr>
            <w:r w:rsidRPr="002C0C71">
              <w:rPr>
                <w:sz w:val="24"/>
                <w:szCs w:val="24"/>
              </w:rPr>
              <w:t>15.30-16.00</w:t>
            </w:r>
          </w:p>
        </w:tc>
      </w:tr>
      <w:tr w:rsidR="002C0C71" w:rsidRPr="002C0C71" w:rsidTr="002C0C71">
        <w:trPr>
          <w:trHeight w:val="239"/>
        </w:trPr>
        <w:tc>
          <w:tcPr>
            <w:tcW w:w="3970" w:type="dxa"/>
          </w:tcPr>
          <w:p w:rsidR="002C0C71" w:rsidRPr="002C0C71" w:rsidRDefault="002C0C71" w:rsidP="00C9286A">
            <w:pPr>
              <w:spacing w:before="100" w:beforeAutospacing="1" w:after="100" w:afterAutospacing="1"/>
              <w:rPr>
                <w:sz w:val="24"/>
                <w:szCs w:val="24"/>
              </w:rPr>
            </w:pPr>
            <w:r w:rsidRPr="002C0C71">
              <w:rPr>
                <w:sz w:val="24"/>
                <w:szCs w:val="24"/>
              </w:rPr>
              <w:t xml:space="preserve">Подготовка к прогулке, прогулка, уход детей домой                              </w:t>
            </w:r>
          </w:p>
        </w:tc>
        <w:tc>
          <w:tcPr>
            <w:tcW w:w="1559" w:type="dxa"/>
          </w:tcPr>
          <w:p w:rsidR="002C0C71" w:rsidRPr="002C0C71" w:rsidRDefault="002C0C71" w:rsidP="00C9286A">
            <w:pPr>
              <w:tabs>
                <w:tab w:val="left" w:pos="1185"/>
              </w:tabs>
              <w:rPr>
                <w:sz w:val="24"/>
                <w:szCs w:val="24"/>
              </w:rPr>
            </w:pPr>
            <w:r w:rsidRPr="002C0C71">
              <w:rPr>
                <w:sz w:val="24"/>
                <w:szCs w:val="24"/>
              </w:rPr>
              <w:t>16.00-17.00</w:t>
            </w:r>
          </w:p>
        </w:tc>
        <w:tc>
          <w:tcPr>
            <w:tcW w:w="1559" w:type="dxa"/>
          </w:tcPr>
          <w:p w:rsidR="002C0C71" w:rsidRPr="002C0C71" w:rsidRDefault="002C0C71" w:rsidP="00C9286A">
            <w:pPr>
              <w:tabs>
                <w:tab w:val="left" w:pos="1185"/>
              </w:tabs>
              <w:rPr>
                <w:sz w:val="24"/>
                <w:szCs w:val="24"/>
              </w:rPr>
            </w:pPr>
            <w:r w:rsidRPr="002C0C71">
              <w:rPr>
                <w:sz w:val="24"/>
                <w:szCs w:val="24"/>
              </w:rPr>
              <w:t>16.00-17.00</w:t>
            </w:r>
          </w:p>
        </w:tc>
        <w:tc>
          <w:tcPr>
            <w:tcW w:w="1560" w:type="dxa"/>
          </w:tcPr>
          <w:p w:rsidR="002C0C71" w:rsidRPr="002C0C71" w:rsidRDefault="002C0C71" w:rsidP="00C9286A">
            <w:pPr>
              <w:tabs>
                <w:tab w:val="left" w:pos="1185"/>
              </w:tabs>
              <w:rPr>
                <w:sz w:val="24"/>
                <w:szCs w:val="24"/>
              </w:rPr>
            </w:pPr>
            <w:r w:rsidRPr="002C0C71">
              <w:rPr>
                <w:sz w:val="24"/>
                <w:szCs w:val="24"/>
              </w:rPr>
              <w:t>15.55-17.00</w:t>
            </w:r>
          </w:p>
        </w:tc>
        <w:tc>
          <w:tcPr>
            <w:tcW w:w="1559" w:type="dxa"/>
          </w:tcPr>
          <w:p w:rsidR="002C0C71" w:rsidRPr="002C0C71" w:rsidRDefault="002C0C71" w:rsidP="00C9286A">
            <w:pPr>
              <w:tabs>
                <w:tab w:val="left" w:pos="1185"/>
              </w:tabs>
              <w:rPr>
                <w:sz w:val="24"/>
                <w:szCs w:val="24"/>
              </w:rPr>
            </w:pPr>
            <w:r w:rsidRPr="002C0C71">
              <w:rPr>
                <w:sz w:val="24"/>
                <w:szCs w:val="24"/>
              </w:rPr>
              <w:t>16.00-17.00</w:t>
            </w:r>
          </w:p>
        </w:tc>
      </w:tr>
    </w:tbl>
    <w:p w:rsidR="00BE1696" w:rsidRPr="002C0C71" w:rsidRDefault="00BE1696" w:rsidP="00BE1696">
      <w:pPr>
        <w:shd w:val="clear" w:color="auto" w:fill="FFFFFF"/>
        <w:spacing w:after="0" w:line="240" w:lineRule="auto"/>
        <w:jc w:val="center"/>
        <w:rPr>
          <w:rFonts w:ascii="Times New Roman" w:eastAsia="Times New Roman" w:hAnsi="Times New Roman" w:cs="Times New Roman"/>
          <w:sz w:val="24"/>
          <w:szCs w:val="24"/>
          <w:lang w:eastAsia="ru-RU"/>
        </w:rPr>
      </w:pPr>
    </w:p>
    <w:p w:rsidR="00BE1696" w:rsidRDefault="00BE1696" w:rsidP="00BE1696">
      <w:pPr>
        <w:shd w:val="clear" w:color="auto" w:fill="FFFFFF"/>
        <w:spacing w:after="0" w:line="240" w:lineRule="auto"/>
        <w:rPr>
          <w:rFonts w:ascii="Times New Roman" w:eastAsia="Times New Roman" w:hAnsi="Times New Roman" w:cs="Times New Roman"/>
          <w:sz w:val="24"/>
          <w:szCs w:val="24"/>
          <w:lang w:eastAsia="ru-RU"/>
        </w:rPr>
      </w:pPr>
    </w:p>
    <w:p w:rsidR="00BE1696" w:rsidRPr="00BE1696" w:rsidRDefault="00BE1696" w:rsidP="00BE1696">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Примерный р</w:t>
      </w:r>
      <w:r w:rsidR="002C0C71">
        <w:rPr>
          <w:rFonts w:ascii="Times New Roman" w:eastAsia="Times New Roman" w:hAnsi="Times New Roman" w:cs="Times New Roman"/>
          <w:bCs/>
          <w:sz w:val="24"/>
          <w:szCs w:val="24"/>
          <w:lang w:eastAsia="ru-RU"/>
        </w:rPr>
        <w:t>ежим дня  младшей разновозрастной группы</w:t>
      </w:r>
      <w:r>
        <w:rPr>
          <w:rFonts w:ascii="Times New Roman" w:eastAsia="Times New Roman" w:hAnsi="Times New Roman" w:cs="Times New Roman"/>
          <w:bCs/>
          <w:sz w:val="24"/>
          <w:szCs w:val="24"/>
          <w:lang w:eastAsia="ru-RU"/>
        </w:rPr>
        <w:t xml:space="preserve"> </w:t>
      </w:r>
      <w:r w:rsidRPr="00BE1696">
        <w:rPr>
          <w:rFonts w:ascii="Times New Roman" w:eastAsia="Times New Roman" w:hAnsi="Times New Roman" w:cs="Times New Roman"/>
          <w:bCs/>
          <w:sz w:val="24"/>
          <w:szCs w:val="24"/>
          <w:lang w:eastAsia="ru-RU"/>
        </w:rPr>
        <w:t xml:space="preserve">в теплый период </w:t>
      </w:r>
    </w:p>
    <w:tbl>
      <w:tblPr>
        <w:tblStyle w:val="a9"/>
        <w:tblW w:w="0" w:type="auto"/>
        <w:tblLook w:val="04A0" w:firstRow="1" w:lastRow="0" w:firstColumn="1" w:lastColumn="0" w:noHBand="0" w:noVBand="1"/>
      </w:tblPr>
      <w:tblGrid>
        <w:gridCol w:w="6345"/>
        <w:gridCol w:w="3402"/>
      </w:tblGrid>
      <w:tr w:rsidR="00BE1696" w:rsidRPr="00BE1696" w:rsidTr="00100FE4">
        <w:tc>
          <w:tcPr>
            <w:tcW w:w="6345" w:type="dxa"/>
          </w:tcPr>
          <w:p w:rsidR="00BE1696" w:rsidRPr="00BE1696" w:rsidRDefault="00BE1696" w:rsidP="00100FE4">
            <w:pPr>
              <w:jc w:val="center"/>
              <w:rPr>
                <w:sz w:val="24"/>
                <w:szCs w:val="24"/>
              </w:rPr>
            </w:pPr>
          </w:p>
        </w:tc>
        <w:tc>
          <w:tcPr>
            <w:tcW w:w="3402" w:type="dxa"/>
          </w:tcPr>
          <w:p w:rsidR="00BE1696" w:rsidRPr="00BE1696" w:rsidRDefault="00BE1696" w:rsidP="00100FE4">
            <w:pPr>
              <w:spacing w:before="100" w:beforeAutospacing="1" w:after="100" w:afterAutospacing="1"/>
              <w:jc w:val="center"/>
              <w:rPr>
                <w:sz w:val="24"/>
                <w:szCs w:val="24"/>
              </w:rPr>
            </w:pPr>
            <w:r w:rsidRPr="00BE1696">
              <w:rPr>
                <w:bCs/>
                <w:sz w:val="24"/>
                <w:szCs w:val="24"/>
              </w:rPr>
              <w:t xml:space="preserve">от </w:t>
            </w:r>
            <w:r w:rsidRPr="00BE1696">
              <w:rPr>
                <w:sz w:val="24"/>
                <w:szCs w:val="24"/>
              </w:rPr>
              <w:t> </w:t>
            </w:r>
            <w:r w:rsidRPr="00BE1696">
              <w:rPr>
                <w:bCs/>
                <w:sz w:val="24"/>
                <w:szCs w:val="24"/>
              </w:rPr>
              <w:t>1- 3 лет</w:t>
            </w:r>
          </w:p>
        </w:tc>
      </w:tr>
      <w:tr w:rsidR="00BE1696" w:rsidRPr="00BE1696" w:rsidTr="00100FE4">
        <w:trPr>
          <w:trHeight w:val="654"/>
        </w:trPr>
        <w:tc>
          <w:tcPr>
            <w:tcW w:w="6345" w:type="dxa"/>
          </w:tcPr>
          <w:p w:rsidR="00BE1696" w:rsidRPr="00BE1696" w:rsidRDefault="00BE1696" w:rsidP="00100FE4">
            <w:pPr>
              <w:rPr>
                <w:sz w:val="24"/>
                <w:szCs w:val="24"/>
              </w:rPr>
            </w:pPr>
            <w:r w:rsidRPr="00BE1696">
              <w:rPr>
                <w:sz w:val="24"/>
                <w:szCs w:val="24"/>
              </w:rPr>
              <w:t>Приём детей на улице, осмотр, игры,</w:t>
            </w:r>
          </w:p>
          <w:p w:rsidR="00BE1696" w:rsidRPr="00BE1696" w:rsidRDefault="00BE1696" w:rsidP="00100FE4">
            <w:pPr>
              <w:rPr>
                <w:sz w:val="24"/>
                <w:szCs w:val="24"/>
              </w:rPr>
            </w:pPr>
            <w:r w:rsidRPr="00BE1696">
              <w:rPr>
                <w:sz w:val="24"/>
                <w:szCs w:val="24"/>
              </w:rPr>
              <w:t xml:space="preserve">Утренняя гимнастика.                                     </w:t>
            </w:r>
          </w:p>
        </w:tc>
        <w:tc>
          <w:tcPr>
            <w:tcW w:w="3402" w:type="dxa"/>
          </w:tcPr>
          <w:p w:rsidR="00BE1696" w:rsidRPr="00BE1696" w:rsidRDefault="00BE1696" w:rsidP="00100FE4">
            <w:pPr>
              <w:jc w:val="center"/>
              <w:rPr>
                <w:sz w:val="24"/>
                <w:szCs w:val="24"/>
              </w:rPr>
            </w:pPr>
            <w:r w:rsidRPr="00BE1696">
              <w:rPr>
                <w:sz w:val="24"/>
                <w:szCs w:val="24"/>
              </w:rPr>
              <w:t>8.00-8.20</w:t>
            </w:r>
          </w:p>
          <w:p w:rsidR="00BE1696" w:rsidRPr="00BE1696" w:rsidRDefault="00BE1696" w:rsidP="00100FE4">
            <w:pPr>
              <w:jc w:val="center"/>
              <w:rPr>
                <w:sz w:val="24"/>
                <w:szCs w:val="24"/>
              </w:rPr>
            </w:pPr>
            <w:r w:rsidRPr="00BE1696">
              <w:rPr>
                <w:sz w:val="24"/>
                <w:szCs w:val="24"/>
              </w:rPr>
              <w:t>8.20-8.30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 xml:space="preserve">Подготовка к завтраку, завтрак          </w:t>
            </w:r>
          </w:p>
        </w:tc>
        <w:tc>
          <w:tcPr>
            <w:tcW w:w="3402" w:type="dxa"/>
          </w:tcPr>
          <w:p w:rsidR="00BE1696" w:rsidRPr="00BE1696" w:rsidRDefault="00BE1696" w:rsidP="00100FE4">
            <w:pPr>
              <w:jc w:val="center"/>
              <w:rPr>
                <w:sz w:val="24"/>
                <w:szCs w:val="24"/>
              </w:rPr>
            </w:pPr>
            <w:r w:rsidRPr="00BE1696">
              <w:rPr>
                <w:sz w:val="24"/>
                <w:szCs w:val="24"/>
              </w:rPr>
              <w:t>8.30-8.50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Игры, самостоятельная деятельность</w:t>
            </w:r>
          </w:p>
        </w:tc>
        <w:tc>
          <w:tcPr>
            <w:tcW w:w="3402" w:type="dxa"/>
          </w:tcPr>
          <w:p w:rsidR="00BE1696" w:rsidRPr="00BE1696" w:rsidRDefault="00BE1696" w:rsidP="00100FE4">
            <w:pPr>
              <w:jc w:val="center"/>
              <w:rPr>
                <w:sz w:val="24"/>
                <w:szCs w:val="24"/>
              </w:rPr>
            </w:pPr>
            <w:r w:rsidRPr="00BE1696">
              <w:rPr>
                <w:sz w:val="24"/>
                <w:szCs w:val="24"/>
              </w:rPr>
              <w:t>8.50.-9.10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Второй завтрак</w:t>
            </w:r>
          </w:p>
        </w:tc>
        <w:tc>
          <w:tcPr>
            <w:tcW w:w="3402" w:type="dxa"/>
          </w:tcPr>
          <w:p w:rsidR="00BE1696" w:rsidRPr="00BE1696" w:rsidRDefault="00BE1696" w:rsidP="00100FE4">
            <w:pPr>
              <w:jc w:val="center"/>
              <w:rPr>
                <w:sz w:val="24"/>
                <w:szCs w:val="24"/>
              </w:rPr>
            </w:pPr>
            <w:r w:rsidRPr="00BE1696">
              <w:rPr>
                <w:sz w:val="24"/>
                <w:szCs w:val="24"/>
              </w:rPr>
              <w:t>9.10-9.20</w:t>
            </w:r>
          </w:p>
        </w:tc>
      </w:tr>
      <w:tr w:rsidR="00BE1696" w:rsidRPr="00BE1696" w:rsidTr="00100FE4">
        <w:trPr>
          <w:trHeight w:val="1090"/>
        </w:trPr>
        <w:tc>
          <w:tcPr>
            <w:tcW w:w="6345" w:type="dxa"/>
          </w:tcPr>
          <w:p w:rsidR="00BE1696" w:rsidRPr="00BE1696" w:rsidRDefault="00BE1696" w:rsidP="00100FE4">
            <w:pPr>
              <w:tabs>
                <w:tab w:val="center" w:pos="5103"/>
              </w:tabs>
              <w:rPr>
                <w:sz w:val="24"/>
                <w:szCs w:val="24"/>
              </w:rPr>
            </w:pPr>
            <w:r w:rsidRPr="00BE1696">
              <w:rPr>
                <w:sz w:val="24"/>
                <w:szCs w:val="24"/>
              </w:rPr>
              <w:t>Подготовка к прогулке, прогулка</w:t>
            </w:r>
          </w:p>
          <w:p w:rsidR="00BE1696" w:rsidRPr="00BE1696" w:rsidRDefault="00BE1696" w:rsidP="00100FE4">
            <w:pPr>
              <w:rPr>
                <w:sz w:val="24"/>
                <w:szCs w:val="24"/>
              </w:rPr>
            </w:pPr>
            <w:r w:rsidRPr="00BE1696">
              <w:rPr>
                <w:sz w:val="24"/>
                <w:szCs w:val="24"/>
              </w:rPr>
              <w:t>(игры, наблюдения, труд, самостоятельная деятельность)</w:t>
            </w:r>
          </w:p>
          <w:p w:rsidR="00BE1696" w:rsidRPr="00BE1696" w:rsidRDefault="00BE1696" w:rsidP="00100FE4">
            <w:pPr>
              <w:tabs>
                <w:tab w:val="center" w:pos="5103"/>
              </w:tabs>
              <w:rPr>
                <w:sz w:val="24"/>
                <w:szCs w:val="24"/>
              </w:rPr>
            </w:pPr>
            <w:r w:rsidRPr="00BE1696">
              <w:rPr>
                <w:sz w:val="24"/>
                <w:szCs w:val="24"/>
              </w:rPr>
              <w:t xml:space="preserve">Возвращение с прогулки                            </w:t>
            </w:r>
          </w:p>
        </w:tc>
        <w:tc>
          <w:tcPr>
            <w:tcW w:w="3402" w:type="dxa"/>
          </w:tcPr>
          <w:p w:rsidR="00BE1696" w:rsidRPr="00BE1696" w:rsidRDefault="00BE1696" w:rsidP="00100FE4">
            <w:pPr>
              <w:jc w:val="center"/>
              <w:rPr>
                <w:sz w:val="24"/>
                <w:szCs w:val="24"/>
              </w:rPr>
            </w:pPr>
            <w:r w:rsidRPr="00BE1696">
              <w:rPr>
                <w:sz w:val="24"/>
                <w:szCs w:val="24"/>
              </w:rPr>
              <w:t>9.20-11.30</w:t>
            </w:r>
          </w:p>
          <w:p w:rsidR="00BE1696" w:rsidRPr="00BE1696" w:rsidRDefault="00BE1696" w:rsidP="00100FE4">
            <w:pPr>
              <w:jc w:val="center"/>
              <w:rPr>
                <w:sz w:val="24"/>
                <w:szCs w:val="24"/>
              </w:rPr>
            </w:pPr>
          </w:p>
        </w:tc>
      </w:tr>
      <w:tr w:rsidR="00BE1696" w:rsidRPr="00BE1696" w:rsidTr="00100FE4">
        <w:trPr>
          <w:trHeight w:val="239"/>
        </w:trPr>
        <w:tc>
          <w:tcPr>
            <w:tcW w:w="6345" w:type="dxa"/>
          </w:tcPr>
          <w:p w:rsidR="00BE1696" w:rsidRPr="00BE1696" w:rsidRDefault="00BE1696" w:rsidP="00100FE4">
            <w:pPr>
              <w:tabs>
                <w:tab w:val="center" w:pos="5103"/>
              </w:tabs>
              <w:spacing w:before="100" w:beforeAutospacing="1" w:after="100" w:afterAutospacing="1"/>
              <w:rPr>
                <w:sz w:val="24"/>
                <w:szCs w:val="24"/>
              </w:rPr>
            </w:pPr>
            <w:r w:rsidRPr="00BE1696">
              <w:rPr>
                <w:sz w:val="24"/>
                <w:szCs w:val="24"/>
              </w:rPr>
              <w:t xml:space="preserve">Подготовка к обеду, обед                                      </w:t>
            </w:r>
          </w:p>
        </w:tc>
        <w:tc>
          <w:tcPr>
            <w:tcW w:w="3402" w:type="dxa"/>
          </w:tcPr>
          <w:p w:rsidR="00BE1696" w:rsidRPr="00BE1696" w:rsidRDefault="00BE1696" w:rsidP="00100FE4">
            <w:pPr>
              <w:jc w:val="center"/>
              <w:rPr>
                <w:sz w:val="24"/>
                <w:szCs w:val="24"/>
              </w:rPr>
            </w:pPr>
            <w:r w:rsidRPr="00BE1696">
              <w:rPr>
                <w:sz w:val="24"/>
                <w:szCs w:val="24"/>
              </w:rPr>
              <w:t>11.30-12.00</w:t>
            </w:r>
          </w:p>
        </w:tc>
      </w:tr>
      <w:tr w:rsidR="00BE1696" w:rsidRPr="00BE1696" w:rsidTr="00100FE4">
        <w:trPr>
          <w:trHeight w:val="535"/>
        </w:trPr>
        <w:tc>
          <w:tcPr>
            <w:tcW w:w="6345" w:type="dxa"/>
          </w:tcPr>
          <w:p w:rsidR="00BE1696" w:rsidRPr="00BE1696" w:rsidRDefault="00BE1696" w:rsidP="00100FE4">
            <w:pPr>
              <w:tabs>
                <w:tab w:val="center" w:pos="5103"/>
              </w:tabs>
              <w:rPr>
                <w:sz w:val="24"/>
                <w:szCs w:val="24"/>
              </w:rPr>
            </w:pPr>
            <w:r w:rsidRPr="00BE1696">
              <w:rPr>
                <w:sz w:val="24"/>
                <w:szCs w:val="24"/>
              </w:rPr>
              <w:t xml:space="preserve">Подготовка ко сну </w:t>
            </w:r>
          </w:p>
          <w:p w:rsidR="00BE1696" w:rsidRPr="00BE1696" w:rsidRDefault="00BE1696" w:rsidP="00100FE4">
            <w:pPr>
              <w:tabs>
                <w:tab w:val="center" w:pos="5103"/>
              </w:tabs>
              <w:rPr>
                <w:sz w:val="24"/>
                <w:szCs w:val="24"/>
              </w:rPr>
            </w:pPr>
            <w:r w:rsidRPr="00BE1696">
              <w:rPr>
                <w:sz w:val="24"/>
                <w:szCs w:val="24"/>
              </w:rPr>
              <w:t xml:space="preserve">Дневной сон                           </w:t>
            </w:r>
          </w:p>
        </w:tc>
        <w:tc>
          <w:tcPr>
            <w:tcW w:w="3402" w:type="dxa"/>
          </w:tcPr>
          <w:p w:rsidR="00BE1696" w:rsidRPr="00BE1696" w:rsidRDefault="00BE1696" w:rsidP="00100FE4">
            <w:pPr>
              <w:jc w:val="center"/>
              <w:rPr>
                <w:sz w:val="24"/>
                <w:szCs w:val="24"/>
              </w:rPr>
            </w:pPr>
            <w:r w:rsidRPr="00BE1696">
              <w:rPr>
                <w:sz w:val="24"/>
                <w:szCs w:val="24"/>
              </w:rPr>
              <w:t>12.00-15.00</w:t>
            </w:r>
          </w:p>
        </w:tc>
      </w:tr>
      <w:tr w:rsidR="00BE1696" w:rsidRPr="00BE1696" w:rsidTr="00100FE4">
        <w:trPr>
          <w:trHeight w:val="239"/>
        </w:trPr>
        <w:tc>
          <w:tcPr>
            <w:tcW w:w="6345" w:type="dxa"/>
          </w:tcPr>
          <w:p w:rsidR="00BE1696" w:rsidRPr="00BE1696" w:rsidRDefault="00BE1696" w:rsidP="00100FE4">
            <w:pPr>
              <w:rPr>
                <w:sz w:val="24"/>
                <w:szCs w:val="24"/>
              </w:rPr>
            </w:pPr>
            <w:r w:rsidRPr="00BE1696">
              <w:rPr>
                <w:sz w:val="24"/>
                <w:szCs w:val="24"/>
              </w:rPr>
              <w:t xml:space="preserve">Постепенный подъём, оздоровительная гимнастика, самостоятельная деятельность        </w:t>
            </w:r>
          </w:p>
        </w:tc>
        <w:tc>
          <w:tcPr>
            <w:tcW w:w="3402" w:type="dxa"/>
          </w:tcPr>
          <w:p w:rsidR="00BE1696" w:rsidRPr="00BE1696" w:rsidRDefault="00BE1696" w:rsidP="00100FE4">
            <w:pPr>
              <w:jc w:val="center"/>
              <w:rPr>
                <w:sz w:val="24"/>
                <w:szCs w:val="24"/>
              </w:rPr>
            </w:pPr>
            <w:r w:rsidRPr="00BE1696">
              <w:rPr>
                <w:sz w:val="24"/>
                <w:szCs w:val="24"/>
              </w:rPr>
              <w:t>15.00-15.30</w:t>
            </w:r>
          </w:p>
        </w:tc>
      </w:tr>
      <w:tr w:rsidR="00BE1696" w:rsidRPr="00BE1696" w:rsidTr="00100FE4">
        <w:trPr>
          <w:trHeight w:val="239"/>
        </w:trPr>
        <w:tc>
          <w:tcPr>
            <w:tcW w:w="6345" w:type="dxa"/>
          </w:tcPr>
          <w:p w:rsidR="00BE1696" w:rsidRPr="00BE1696" w:rsidRDefault="00BE1696" w:rsidP="00100FE4">
            <w:pPr>
              <w:spacing w:before="100" w:beforeAutospacing="1" w:after="100" w:afterAutospacing="1"/>
              <w:rPr>
                <w:sz w:val="24"/>
                <w:szCs w:val="24"/>
              </w:rPr>
            </w:pPr>
            <w:r w:rsidRPr="00BE1696">
              <w:rPr>
                <w:sz w:val="24"/>
                <w:szCs w:val="24"/>
              </w:rPr>
              <w:t xml:space="preserve">Подготовка к полднику, полдник                          </w:t>
            </w:r>
          </w:p>
        </w:tc>
        <w:tc>
          <w:tcPr>
            <w:tcW w:w="3402" w:type="dxa"/>
          </w:tcPr>
          <w:p w:rsidR="00BE1696" w:rsidRPr="00BE1696" w:rsidRDefault="00BE1696" w:rsidP="00100FE4">
            <w:pPr>
              <w:jc w:val="center"/>
              <w:rPr>
                <w:sz w:val="24"/>
                <w:szCs w:val="24"/>
              </w:rPr>
            </w:pPr>
            <w:r w:rsidRPr="00BE1696">
              <w:rPr>
                <w:sz w:val="24"/>
                <w:szCs w:val="24"/>
              </w:rPr>
              <w:t>15.30-15.50</w:t>
            </w:r>
          </w:p>
        </w:tc>
      </w:tr>
      <w:tr w:rsidR="00BE1696" w:rsidRPr="00BE1696" w:rsidTr="00100FE4">
        <w:trPr>
          <w:trHeight w:val="353"/>
        </w:trPr>
        <w:tc>
          <w:tcPr>
            <w:tcW w:w="6345" w:type="dxa"/>
          </w:tcPr>
          <w:p w:rsidR="00BE1696" w:rsidRPr="00BE1696" w:rsidRDefault="00BE1696" w:rsidP="00100FE4">
            <w:pPr>
              <w:spacing w:before="100" w:beforeAutospacing="1" w:after="100" w:afterAutospacing="1"/>
              <w:rPr>
                <w:sz w:val="24"/>
                <w:szCs w:val="24"/>
              </w:rPr>
            </w:pPr>
            <w:r w:rsidRPr="00BE1696">
              <w:rPr>
                <w:sz w:val="24"/>
                <w:szCs w:val="24"/>
              </w:rPr>
              <w:t xml:space="preserve">Подготовка к прогулке, прогулка, игры, </w:t>
            </w:r>
          </w:p>
        </w:tc>
        <w:tc>
          <w:tcPr>
            <w:tcW w:w="3402" w:type="dxa"/>
          </w:tcPr>
          <w:p w:rsidR="00BE1696" w:rsidRPr="00BE1696" w:rsidRDefault="00BE1696" w:rsidP="00100FE4">
            <w:pPr>
              <w:jc w:val="center"/>
              <w:rPr>
                <w:sz w:val="24"/>
                <w:szCs w:val="24"/>
              </w:rPr>
            </w:pPr>
            <w:r w:rsidRPr="00BE1696">
              <w:rPr>
                <w:sz w:val="24"/>
                <w:szCs w:val="24"/>
              </w:rPr>
              <w:t>15.50-17.00</w:t>
            </w:r>
          </w:p>
        </w:tc>
      </w:tr>
      <w:tr w:rsidR="00BE1696" w:rsidRPr="00BE1696" w:rsidTr="00100FE4">
        <w:trPr>
          <w:trHeight w:val="239"/>
        </w:trPr>
        <w:tc>
          <w:tcPr>
            <w:tcW w:w="6345" w:type="dxa"/>
          </w:tcPr>
          <w:p w:rsidR="00BE1696" w:rsidRPr="00BE1696" w:rsidRDefault="00BE1696" w:rsidP="00100FE4">
            <w:pPr>
              <w:spacing w:before="100" w:beforeAutospacing="1" w:after="100" w:afterAutospacing="1"/>
              <w:rPr>
                <w:sz w:val="24"/>
                <w:szCs w:val="24"/>
              </w:rPr>
            </w:pPr>
            <w:r w:rsidRPr="00BE1696">
              <w:rPr>
                <w:sz w:val="24"/>
                <w:szCs w:val="24"/>
              </w:rPr>
              <w:t xml:space="preserve">Уход детей домой                              </w:t>
            </w:r>
          </w:p>
        </w:tc>
        <w:tc>
          <w:tcPr>
            <w:tcW w:w="3402" w:type="dxa"/>
          </w:tcPr>
          <w:p w:rsidR="00BE1696" w:rsidRPr="00BE1696" w:rsidRDefault="00BE1696" w:rsidP="00100FE4">
            <w:pPr>
              <w:jc w:val="center"/>
              <w:rPr>
                <w:sz w:val="24"/>
                <w:szCs w:val="24"/>
              </w:rPr>
            </w:pPr>
            <w:r w:rsidRPr="00BE1696">
              <w:rPr>
                <w:sz w:val="24"/>
                <w:szCs w:val="24"/>
              </w:rPr>
              <w:t>17.00</w:t>
            </w:r>
          </w:p>
        </w:tc>
      </w:tr>
    </w:tbl>
    <w:p w:rsidR="00BE1696" w:rsidRPr="00BE1696" w:rsidRDefault="00BE1696" w:rsidP="00BE1696">
      <w:pPr>
        <w:shd w:val="clear" w:color="auto" w:fill="FFFFFF"/>
        <w:spacing w:after="0" w:line="240" w:lineRule="auto"/>
        <w:jc w:val="center"/>
        <w:rPr>
          <w:rFonts w:ascii="Times New Roman" w:eastAsia="Times New Roman" w:hAnsi="Times New Roman" w:cs="Times New Roman"/>
          <w:sz w:val="24"/>
          <w:szCs w:val="24"/>
          <w:lang w:eastAsia="ru-RU"/>
        </w:rPr>
      </w:pPr>
    </w:p>
    <w:p w:rsidR="00BE1696" w:rsidRDefault="00BE1696" w:rsidP="00BE1696">
      <w:pPr>
        <w:shd w:val="clear" w:color="auto" w:fill="FFFFFF"/>
        <w:spacing w:after="0" w:line="240" w:lineRule="auto"/>
        <w:jc w:val="center"/>
        <w:rPr>
          <w:rFonts w:ascii="Times New Roman" w:eastAsia="Times New Roman" w:hAnsi="Times New Roman" w:cs="Times New Roman"/>
          <w:b/>
          <w:bCs/>
          <w:sz w:val="24"/>
          <w:szCs w:val="24"/>
          <w:lang w:eastAsia="ru-RU"/>
        </w:rPr>
      </w:pPr>
      <w:r w:rsidRPr="00BE1696">
        <w:rPr>
          <w:rFonts w:ascii="Times New Roman" w:eastAsia="Times New Roman" w:hAnsi="Times New Roman" w:cs="Times New Roman"/>
          <w:b/>
          <w:bCs/>
          <w:sz w:val="24"/>
          <w:szCs w:val="24"/>
          <w:lang w:eastAsia="ru-RU"/>
        </w:rPr>
        <w:t xml:space="preserve">                                   </w:t>
      </w:r>
    </w:p>
    <w:p w:rsidR="00BE1696" w:rsidRPr="00BE1696" w:rsidRDefault="00BE1696" w:rsidP="00BE1696">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Примерный р</w:t>
      </w:r>
      <w:r w:rsidR="002C0C71">
        <w:rPr>
          <w:rFonts w:ascii="Times New Roman" w:eastAsia="Times New Roman" w:hAnsi="Times New Roman" w:cs="Times New Roman"/>
          <w:bCs/>
          <w:sz w:val="24"/>
          <w:szCs w:val="24"/>
          <w:lang w:eastAsia="ru-RU"/>
        </w:rPr>
        <w:t>ежим дня  старшей разновозрастной группы</w:t>
      </w:r>
      <w:r w:rsidRPr="00BE1696">
        <w:rPr>
          <w:rFonts w:ascii="Times New Roman" w:eastAsia="Times New Roman" w:hAnsi="Times New Roman" w:cs="Times New Roman"/>
          <w:bCs/>
          <w:sz w:val="24"/>
          <w:szCs w:val="24"/>
          <w:lang w:eastAsia="ru-RU"/>
        </w:rPr>
        <w:t xml:space="preserve"> в теплый период </w:t>
      </w:r>
    </w:p>
    <w:tbl>
      <w:tblPr>
        <w:tblStyle w:val="a9"/>
        <w:tblW w:w="0" w:type="auto"/>
        <w:tblInd w:w="-601" w:type="dxa"/>
        <w:tblLook w:val="04A0" w:firstRow="1" w:lastRow="0" w:firstColumn="1" w:lastColumn="0" w:noHBand="0" w:noVBand="1"/>
      </w:tblPr>
      <w:tblGrid>
        <w:gridCol w:w="6805"/>
        <w:gridCol w:w="3367"/>
      </w:tblGrid>
      <w:tr w:rsidR="00BE1696" w:rsidRPr="00BE1696" w:rsidTr="00EB2FAD">
        <w:tc>
          <w:tcPr>
            <w:tcW w:w="6805" w:type="dxa"/>
          </w:tcPr>
          <w:p w:rsidR="00BE1696" w:rsidRPr="00BE1696" w:rsidRDefault="00BE1696" w:rsidP="00100FE4">
            <w:pPr>
              <w:jc w:val="center"/>
              <w:rPr>
                <w:sz w:val="24"/>
                <w:szCs w:val="24"/>
              </w:rPr>
            </w:pPr>
          </w:p>
        </w:tc>
        <w:tc>
          <w:tcPr>
            <w:tcW w:w="3367" w:type="dxa"/>
          </w:tcPr>
          <w:p w:rsidR="00BE1696" w:rsidRPr="00BE1696" w:rsidRDefault="00BE1696" w:rsidP="00100FE4">
            <w:pPr>
              <w:spacing w:before="100" w:beforeAutospacing="1" w:after="100" w:afterAutospacing="1"/>
              <w:jc w:val="center"/>
              <w:rPr>
                <w:sz w:val="24"/>
                <w:szCs w:val="24"/>
              </w:rPr>
            </w:pPr>
            <w:r w:rsidRPr="00BE1696">
              <w:rPr>
                <w:b/>
                <w:bCs/>
                <w:sz w:val="24"/>
                <w:szCs w:val="24"/>
              </w:rPr>
              <w:t xml:space="preserve">от </w:t>
            </w:r>
            <w:r w:rsidRPr="00BE1696">
              <w:rPr>
                <w:sz w:val="24"/>
                <w:szCs w:val="24"/>
              </w:rPr>
              <w:t> </w:t>
            </w:r>
            <w:r w:rsidRPr="00BE1696">
              <w:rPr>
                <w:b/>
                <w:bCs/>
                <w:sz w:val="24"/>
                <w:szCs w:val="24"/>
              </w:rPr>
              <w:t>3- 7 лет</w:t>
            </w:r>
          </w:p>
        </w:tc>
      </w:tr>
      <w:tr w:rsidR="00BE1696" w:rsidRPr="00BE1696" w:rsidTr="00EB2FAD">
        <w:tc>
          <w:tcPr>
            <w:tcW w:w="6805" w:type="dxa"/>
            <w:vMerge w:val="restart"/>
          </w:tcPr>
          <w:p w:rsidR="00BE1696" w:rsidRPr="00BE1696" w:rsidRDefault="00BE1696" w:rsidP="00100FE4">
            <w:pPr>
              <w:rPr>
                <w:sz w:val="24"/>
                <w:szCs w:val="24"/>
              </w:rPr>
            </w:pPr>
            <w:r w:rsidRPr="00BE1696">
              <w:rPr>
                <w:sz w:val="24"/>
                <w:szCs w:val="24"/>
              </w:rPr>
              <w:t>Приём  детей на улице, осмотр, игры</w:t>
            </w:r>
          </w:p>
          <w:p w:rsidR="00BE1696" w:rsidRPr="00BE1696" w:rsidRDefault="00BE1696" w:rsidP="00100FE4">
            <w:pPr>
              <w:rPr>
                <w:sz w:val="24"/>
                <w:szCs w:val="24"/>
              </w:rPr>
            </w:pPr>
            <w:r w:rsidRPr="00BE1696">
              <w:rPr>
                <w:sz w:val="24"/>
                <w:szCs w:val="24"/>
              </w:rPr>
              <w:t xml:space="preserve">Утренняя гимнастика                                       </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8.00-8.20</w:t>
            </w:r>
          </w:p>
        </w:tc>
      </w:tr>
      <w:tr w:rsidR="00BE1696" w:rsidRPr="00BE1696" w:rsidTr="00EB2FAD">
        <w:trPr>
          <w:trHeight w:val="239"/>
        </w:trPr>
        <w:tc>
          <w:tcPr>
            <w:tcW w:w="6805" w:type="dxa"/>
            <w:vMerge/>
          </w:tcPr>
          <w:p w:rsidR="00BE1696" w:rsidRPr="00BE1696" w:rsidRDefault="00BE1696" w:rsidP="00100FE4">
            <w:pPr>
              <w:rPr>
                <w:sz w:val="24"/>
                <w:szCs w:val="24"/>
              </w:rPr>
            </w:pP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8.20-8.30</w:t>
            </w:r>
          </w:p>
        </w:tc>
      </w:tr>
      <w:tr w:rsidR="00BE1696" w:rsidRPr="00BE1696" w:rsidTr="00EB2FAD">
        <w:trPr>
          <w:trHeight w:val="239"/>
        </w:trPr>
        <w:tc>
          <w:tcPr>
            <w:tcW w:w="6805" w:type="dxa"/>
          </w:tcPr>
          <w:p w:rsidR="00BE1696" w:rsidRPr="00BE1696" w:rsidRDefault="00BE1696" w:rsidP="00100FE4">
            <w:pPr>
              <w:rPr>
                <w:sz w:val="24"/>
                <w:szCs w:val="24"/>
              </w:rPr>
            </w:pPr>
            <w:r w:rsidRPr="00BE1696">
              <w:rPr>
                <w:sz w:val="24"/>
                <w:szCs w:val="24"/>
              </w:rPr>
              <w:t xml:space="preserve">Подготовка к завтраку, завтрак          </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8.30-8.50</w:t>
            </w:r>
          </w:p>
        </w:tc>
      </w:tr>
      <w:tr w:rsidR="00BE1696" w:rsidRPr="00BE1696" w:rsidTr="00EB2FAD">
        <w:trPr>
          <w:trHeight w:val="239"/>
        </w:trPr>
        <w:tc>
          <w:tcPr>
            <w:tcW w:w="6805" w:type="dxa"/>
          </w:tcPr>
          <w:p w:rsidR="00BE1696" w:rsidRPr="00BE1696" w:rsidRDefault="00BE1696" w:rsidP="00100FE4">
            <w:pPr>
              <w:rPr>
                <w:sz w:val="24"/>
                <w:szCs w:val="24"/>
              </w:rPr>
            </w:pPr>
            <w:r w:rsidRPr="00BE1696">
              <w:rPr>
                <w:sz w:val="24"/>
                <w:szCs w:val="24"/>
              </w:rPr>
              <w:t>Игры, самостоятельная деятельность</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8.50.-9.30</w:t>
            </w:r>
          </w:p>
        </w:tc>
      </w:tr>
      <w:tr w:rsidR="00BE1696" w:rsidRPr="00BE1696" w:rsidTr="00EB2FAD">
        <w:trPr>
          <w:trHeight w:val="239"/>
        </w:trPr>
        <w:tc>
          <w:tcPr>
            <w:tcW w:w="6805" w:type="dxa"/>
          </w:tcPr>
          <w:p w:rsidR="00BE1696" w:rsidRPr="00BE1696" w:rsidRDefault="00BE1696" w:rsidP="00100FE4">
            <w:pPr>
              <w:rPr>
                <w:sz w:val="24"/>
                <w:szCs w:val="24"/>
              </w:rPr>
            </w:pPr>
            <w:r w:rsidRPr="00BE1696">
              <w:rPr>
                <w:sz w:val="24"/>
                <w:szCs w:val="24"/>
              </w:rPr>
              <w:t>Второй завтрак</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9.30-9.40</w:t>
            </w:r>
          </w:p>
        </w:tc>
      </w:tr>
      <w:tr w:rsidR="00BE1696" w:rsidRPr="00BE1696" w:rsidTr="00EB2FAD">
        <w:trPr>
          <w:trHeight w:val="1188"/>
        </w:trPr>
        <w:tc>
          <w:tcPr>
            <w:tcW w:w="6805" w:type="dxa"/>
          </w:tcPr>
          <w:p w:rsidR="00BE1696" w:rsidRPr="00BE1696" w:rsidRDefault="00BE1696" w:rsidP="00100FE4">
            <w:pPr>
              <w:tabs>
                <w:tab w:val="center" w:pos="5103"/>
              </w:tabs>
              <w:rPr>
                <w:sz w:val="24"/>
                <w:szCs w:val="24"/>
              </w:rPr>
            </w:pPr>
            <w:r w:rsidRPr="00BE1696">
              <w:rPr>
                <w:sz w:val="24"/>
                <w:szCs w:val="24"/>
              </w:rPr>
              <w:t>Подготовка к прогулке, прогулка</w:t>
            </w:r>
          </w:p>
          <w:p w:rsidR="00BE1696" w:rsidRPr="00BE1696" w:rsidRDefault="00BE1696" w:rsidP="00100FE4">
            <w:pPr>
              <w:rPr>
                <w:sz w:val="24"/>
                <w:szCs w:val="24"/>
              </w:rPr>
            </w:pPr>
            <w:r w:rsidRPr="00BE1696">
              <w:rPr>
                <w:sz w:val="24"/>
                <w:szCs w:val="24"/>
              </w:rPr>
              <w:t xml:space="preserve"> (игры, наблюдения, труд, самостоятельная деятельность)</w:t>
            </w:r>
          </w:p>
          <w:p w:rsidR="00BE1696" w:rsidRPr="00BE1696" w:rsidRDefault="00BE1696" w:rsidP="00100FE4">
            <w:pPr>
              <w:tabs>
                <w:tab w:val="center" w:pos="5103"/>
              </w:tabs>
              <w:rPr>
                <w:sz w:val="24"/>
                <w:szCs w:val="24"/>
              </w:rPr>
            </w:pPr>
            <w:r w:rsidRPr="00BE1696">
              <w:rPr>
                <w:sz w:val="24"/>
                <w:szCs w:val="24"/>
              </w:rPr>
              <w:t xml:space="preserve">Возвращение с прогулки                            </w:t>
            </w:r>
          </w:p>
        </w:tc>
        <w:tc>
          <w:tcPr>
            <w:tcW w:w="3367" w:type="dxa"/>
          </w:tcPr>
          <w:p w:rsidR="00BE1696" w:rsidRPr="00BE1696" w:rsidRDefault="00BE1696" w:rsidP="00100FE4">
            <w:pPr>
              <w:jc w:val="center"/>
              <w:rPr>
                <w:sz w:val="24"/>
                <w:szCs w:val="24"/>
              </w:rPr>
            </w:pPr>
            <w:r w:rsidRPr="00BE1696">
              <w:rPr>
                <w:sz w:val="24"/>
                <w:szCs w:val="24"/>
              </w:rPr>
              <w:t>9.40-12.00</w:t>
            </w:r>
          </w:p>
          <w:p w:rsidR="00BE1696" w:rsidRPr="00BE1696" w:rsidRDefault="00BE1696" w:rsidP="00100FE4">
            <w:pPr>
              <w:jc w:val="center"/>
              <w:rPr>
                <w:sz w:val="24"/>
                <w:szCs w:val="24"/>
              </w:rPr>
            </w:pPr>
          </w:p>
        </w:tc>
      </w:tr>
      <w:tr w:rsidR="00BE1696" w:rsidRPr="00BE1696" w:rsidTr="00EB2FAD">
        <w:trPr>
          <w:trHeight w:val="239"/>
        </w:trPr>
        <w:tc>
          <w:tcPr>
            <w:tcW w:w="6805" w:type="dxa"/>
          </w:tcPr>
          <w:p w:rsidR="00BE1696" w:rsidRPr="00BE1696" w:rsidRDefault="00BE1696" w:rsidP="00100FE4">
            <w:pPr>
              <w:tabs>
                <w:tab w:val="center" w:pos="5103"/>
              </w:tabs>
              <w:spacing w:before="100" w:beforeAutospacing="1" w:after="100" w:afterAutospacing="1"/>
              <w:rPr>
                <w:sz w:val="24"/>
                <w:szCs w:val="24"/>
              </w:rPr>
            </w:pPr>
            <w:r w:rsidRPr="00BE1696">
              <w:rPr>
                <w:sz w:val="24"/>
                <w:szCs w:val="24"/>
              </w:rPr>
              <w:t xml:space="preserve">Подготовка к обеду, обед                                      </w:t>
            </w:r>
          </w:p>
        </w:tc>
        <w:tc>
          <w:tcPr>
            <w:tcW w:w="3367" w:type="dxa"/>
          </w:tcPr>
          <w:p w:rsidR="00BE1696" w:rsidRPr="00BE1696" w:rsidRDefault="00BE1696" w:rsidP="00100FE4">
            <w:pPr>
              <w:jc w:val="center"/>
              <w:rPr>
                <w:sz w:val="24"/>
                <w:szCs w:val="24"/>
              </w:rPr>
            </w:pPr>
            <w:r w:rsidRPr="00BE1696">
              <w:rPr>
                <w:sz w:val="24"/>
                <w:szCs w:val="24"/>
              </w:rPr>
              <w:t>12.00-12.30</w:t>
            </w:r>
          </w:p>
        </w:tc>
      </w:tr>
      <w:tr w:rsidR="00BE1696" w:rsidRPr="00BE1696" w:rsidTr="00EB2FAD">
        <w:trPr>
          <w:trHeight w:val="535"/>
        </w:trPr>
        <w:tc>
          <w:tcPr>
            <w:tcW w:w="6805" w:type="dxa"/>
          </w:tcPr>
          <w:p w:rsidR="00BE1696" w:rsidRPr="00BE1696" w:rsidRDefault="00BE1696" w:rsidP="00100FE4">
            <w:pPr>
              <w:tabs>
                <w:tab w:val="center" w:pos="5103"/>
              </w:tabs>
              <w:rPr>
                <w:sz w:val="24"/>
                <w:szCs w:val="24"/>
              </w:rPr>
            </w:pPr>
            <w:r w:rsidRPr="00BE1696">
              <w:rPr>
                <w:sz w:val="24"/>
                <w:szCs w:val="24"/>
              </w:rPr>
              <w:t xml:space="preserve">Подготовка к сну </w:t>
            </w:r>
          </w:p>
          <w:p w:rsidR="00BE1696" w:rsidRPr="00BE1696" w:rsidRDefault="00BE1696" w:rsidP="00100FE4">
            <w:pPr>
              <w:tabs>
                <w:tab w:val="center" w:pos="5103"/>
              </w:tabs>
              <w:rPr>
                <w:sz w:val="24"/>
                <w:szCs w:val="24"/>
              </w:rPr>
            </w:pPr>
            <w:r w:rsidRPr="00BE1696">
              <w:rPr>
                <w:sz w:val="24"/>
                <w:szCs w:val="24"/>
              </w:rPr>
              <w:t xml:space="preserve">Дневной сон                           </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12.30-15.00</w:t>
            </w:r>
          </w:p>
        </w:tc>
      </w:tr>
      <w:tr w:rsidR="00BE1696" w:rsidRPr="00BE1696" w:rsidTr="00EB2FAD">
        <w:trPr>
          <w:trHeight w:val="239"/>
        </w:trPr>
        <w:tc>
          <w:tcPr>
            <w:tcW w:w="6805" w:type="dxa"/>
          </w:tcPr>
          <w:p w:rsidR="00BE1696" w:rsidRPr="00BE1696" w:rsidRDefault="00BE1696" w:rsidP="00100FE4">
            <w:pPr>
              <w:rPr>
                <w:sz w:val="24"/>
                <w:szCs w:val="24"/>
              </w:rPr>
            </w:pPr>
            <w:r w:rsidRPr="00BE1696">
              <w:rPr>
                <w:sz w:val="24"/>
                <w:szCs w:val="24"/>
              </w:rPr>
              <w:t xml:space="preserve">Постепенный подъём, оздоровительная гимнастика, самостоятельная деятельность        </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15.00-15.15</w:t>
            </w:r>
          </w:p>
        </w:tc>
      </w:tr>
      <w:tr w:rsidR="00BE1696" w:rsidRPr="00BE1696" w:rsidTr="00EB2FAD">
        <w:trPr>
          <w:trHeight w:val="239"/>
        </w:trPr>
        <w:tc>
          <w:tcPr>
            <w:tcW w:w="6805" w:type="dxa"/>
          </w:tcPr>
          <w:p w:rsidR="00BE1696" w:rsidRPr="00BE1696" w:rsidRDefault="00BE1696" w:rsidP="00100FE4">
            <w:pPr>
              <w:spacing w:before="100" w:beforeAutospacing="1" w:after="100" w:afterAutospacing="1"/>
              <w:rPr>
                <w:sz w:val="24"/>
                <w:szCs w:val="24"/>
              </w:rPr>
            </w:pPr>
            <w:r w:rsidRPr="00BE1696">
              <w:rPr>
                <w:sz w:val="24"/>
                <w:szCs w:val="24"/>
              </w:rPr>
              <w:t xml:space="preserve">Подготовка к полднику, полдник                          </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15.15-15.30</w:t>
            </w:r>
          </w:p>
        </w:tc>
      </w:tr>
      <w:tr w:rsidR="00BE1696" w:rsidRPr="00BE1696" w:rsidTr="00EB2FAD">
        <w:trPr>
          <w:trHeight w:val="341"/>
        </w:trPr>
        <w:tc>
          <w:tcPr>
            <w:tcW w:w="6805" w:type="dxa"/>
          </w:tcPr>
          <w:p w:rsidR="00BE1696" w:rsidRPr="00BE1696" w:rsidRDefault="00BE1696" w:rsidP="00100FE4">
            <w:pPr>
              <w:spacing w:before="100" w:beforeAutospacing="1" w:after="100" w:afterAutospacing="1"/>
              <w:rPr>
                <w:sz w:val="24"/>
                <w:szCs w:val="24"/>
              </w:rPr>
            </w:pPr>
            <w:r w:rsidRPr="00BE1696">
              <w:rPr>
                <w:sz w:val="24"/>
                <w:szCs w:val="24"/>
              </w:rPr>
              <w:t>Подготовка к прогулке, прогулка, игры, труд</w:t>
            </w:r>
          </w:p>
        </w:tc>
        <w:tc>
          <w:tcPr>
            <w:tcW w:w="3367" w:type="dxa"/>
          </w:tcPr>
          <w:p w:rsidR="00BE1696" w:rsidRPr="00BE1696" w:rsidRDefault="00BE1696" w:rsidP="00100FE4">
            <w:pPr>
              <w:spacing w:before="100" w:beforeAutospacing="1" w:after="100" w:afterAutospacing="1"/>
              <w:jc w:val="center"/>
              <w:rPr>
                <w:sz w:val="24"/>
                <w:szCs w:val="24"/>
              </w:rPr>
            </w:pPr>
            <w:r w:rsidRPr="00BE1696">
              <w:rPr>
                <w:sz w:val="24"/>
                <w:szCs w:val="24"/>
              </w:rPr>
              <w:t>15.30-16.00</w:t>
            </w:r>
          </w:p>
        </w:tc>
      </w:tr>
      <w:tr w:rsidR="00BE1696" w:rsidRPr="00BE1696" w:rsidTr="00EB2FAD">
        <w:trPr>
          <w:trHeight w:val="239"/>
        </w:trPr>
        <w:tc>
          <w:tcPr>
            <w:tcW w:w="6805" w:type="dxa"/>
          </w:tcPr>
          <w:p w:rsidR="00BE1696" w:rsidRPr="00BE1696" w:rsidRDefault="00BE1696" w:rsidP="00100FE4">
            <w:pPr>
              <w:spacing w:before="100" w:beforeAutospacing="1" w:after="100" w:afterAutospacing="1"/>
              <w:rPr>
                <w:sz w:val="24"/>
                <w:szCs w:val="24"/>
              </w:rPr>
            </w:pPr>
            <w:r w:rsidRPr="00BE1696">
              <w:rPr>
                <w:sz w:val="24"/>
                <w:szCs w:val="24"/>
              </w:rPr>
              <w:t xml:space="preserve">Уход детей домой                              </w:t>
            </w:r>
          </w:p>
        </w:tc>
        <w:tc>
          <w:tcPr>
            <w:tcW w:w="3367" w:type="dxa"/>
          </w:tcPr>
          <w:p w:rsidR="00BE1696" w:rsidRPr="00BE1696" w:rsidRDefault="00BE1696" w:rsidP="00100FE4">
            <w:pPr>
              <w:tabs>
                <w:tab w:val="left" w:pos="1185"/>
              </w:tabs>
              <w:spacing w:before="100" w:beforeAutospacing="1" w:after="100" w:afterAutospacing="1"/>
              <w:rPr>
                <w:sz w:val="24"/>
                <w:szCs w:val="24"/>
              </w:rPr>
            </w:pPr>
            <w:r w:rsidRPr="00BE1696">
              <w:rPr>
                <w:sz w:val="24"/>
                <w:szCs w:val="24"/>
              </w:rPr>
              <w:t xml:space="preserve">          </w:t>
            </w:r>
            <w:r w:rsidR="002F5F7A">
              <w:rPr>
                <w:sz w:val="24"/>
                <w:szCs w:val="24"/>
              </w:rPr>
              <w:t xml:space="preserve">       </w:t>
            </w:r>
            <w:r w:rsidRPr="00BE1696">
              <w:rPr>
                <w:sz w:val="24"/>
                <w:szCs w:val="24"/>
              </w:rPr>
              <w:t xml:space="preserve">     17.00</w:t>
            </w:r>
          </w:p>
        </w:tc>
      </w:tr>
    </w:tbl>
    <w:p w:rsidR="00BE1696" w:rsidRPr="00BE1696" w:rsidRDefault="00BE1696" w:rsidP="00BE1696">
      <w:pPr>
        <w:shd w:val="clear" w:color="auto" w:fill="FFFFFF"/>
        <w:spacing w:after="0" w:line="240" w:lineRule="auto"/>
        <w:jc w:val="center"/>
        <w:rPr>
          <w:rFonts w:ascii="Times New Roman" w:eastAsia="Times New Roman" w:hAnsi="Times New Roman" w:cs="Times New Roman"/>
          <w:sz w:val="24"/>
          <w:szCs w:val="24"/>
          <w:lang w:eastAsia="ru-RU"/>
        </w:rPr>
      </w:pPr>
    </w:p>
    <w:p w:rsidR="007F2FE4" w:rsidRPr="00BE1696" w:rsidRDefault="007F2FE4" w:rsidP="007F2FE4">
      <w:pPr>
        <w:widowControl w:val="0"/>
        <w:spacing w:after="0" w:line="240" w:lineRule="auto"/>
        <w:ind w:firstLine="680"/>
        <w:jc w:val="both"/>
        <w:rPr>
          <w:rFonts w:ascii="Times New Roman" w:eastAsia="Times New Roman" w:hAnsi="Times New Roman" w:cs="Times New Roman"/>
          <w:color w:val="000000"/>
          <w:sz w:val="24"/>
          <w:szCs w:val="24"/>
          <w:shd w:val="clear" w:color="auto" w:fill="FFFFFF"/>
        </w:rPr>
      </w:pPr>
    </w:p>
    <w:p w:rsidR="007F2FE4" w:rsidRPr="00BE1696" w:rsidRDefault="007F2FE4" w:rsidP="007F2FE4">
      <w:pPr>
        <w:keepNext/>
        <w:spacing w:before="240" w:after="60" w:line="240" w:lineRule="auto"/>
        <w:jc w:val="center"/>
        <w:outlineLvl w:val="2"/>
        <w:rPr>
          <w:rFonts w:ascii="Times New Roman" w:eastAsia="Times New Roman" w:hAnsi="Times New Roman" w:cs="Times New Roman"/>
          <w:b/>
          <w:bCs/>
          <w:sz w:val="24"/>
          <w:szCs w:val="24"/>
          <w:lang w:eastAsia="ru-RU"/>
        </w:rPr>
      </w:pPr>
      <w:r w:rsidRPr="00BE1696">
        <w:rPr>
          <w:rFonts w:ascii="Times New Roman" w:eastAsia="Times New Roman" w:hAnsi="Times New Roman" w:cs="Times New Roman"/>
          <w:b/>
          <w:bCs/>
          <w:sz w:val="24"/>
          <w:szCs w:val="24"/>
          <w:lang w:eastAsia="ru-RU"/>
        </w:rPr>
        <w:t>3.5. Проектирование воспитательно-образовательного процесса</w:t>
      </w:r>
      <w:bookmarkEnd w:id="5"/>
    </w:p>
    <w:p w:rsidR="007F2FE4" w:rsidRPr="00BE1696" w:rsidRDefault="007F2FE4" w:rsidP="007F2FE4">
      <w:pPr>
        <w:spacing w:after="0" w:line="240" w:lineRule="auto"/>
        <w:rPr>
          <w:rFonts w:ascii="Times New Roman" w:eastAsia="Times New Roman" w:hAnsi="Times New Roman" w:cs="Times New Roman"/>
          <w:sz w:val="24"/>
          <w:szCs w:val="24"/>
          <w:lang w:eastAsia="ru-RU"/>
        </w:rPr>
      </w:pPr>
    </w:p>
    <w:p w:rsidR="007F2FE4" w:rsidRPr="007F2FE4" w:rsidRDefault="007F2FE4" w:rsidP="007F2FE4">
      <w:pPr>
        <w:spacing w:after="0"/>
        <w:jc w:val="center"/>
        <w:rPr>
          <w:rFonts w:ascii="Times New Roman" w:eastAsia="Times New Roman" w:hAnsi="Times New Roman" w:cs="Times New Roman"/>
          <w:b/>
          <w:sz w:val="24"/>
          <w:szCs w:val="24"/>
        </w:rPr>
      </w:pPr>
      <w:bookmarkStart w:id="6" w:name="_Toc456497691"/>
      <w:r w:rsidRPr="00BE1696">
        <w:rPr>
          <w:rFonts w:ascii="Times New Roman" w:eastAsia="Times New Roman" w:hAnsi="Times New Roman" w:cs="Times New Roman"/>
          <w:b/>
          <w:sz w:val="24"/>
          <w:szCs w:val="24"/>
        </w:rPr>
        <w:t>План недельной образовательной нагрузки</w:t>
      </w:r>
      <w:bookmarkEnd w:id="6"/>
    </w:p>
    <w:tbl>
      <w:tblPr>
        <w:tblpPr w:leftFromText="180" w:rightFromText="180" w:vertAnchor="text" w:horzAnchor="margin" w:tblpX="-993" w:tblpY="47"/>
        <w:tblW w:w="1105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5"/>
        <w:gridCol w:w="808"/>
        <w:gridCol w:w="808"/>
        <w:gridCol w:w="1008"/>
        <w:gridCol w:w="971"/>
        <w:gridCol w:w="980"/>
        <w:gridCol w:w="1588"/>
      </w:tblGrid>
      <w:tr w:rsidR="006B6553" w:rsidRPr="007F2FE4" w:rsidTr="006B6553">
        <w:trPr>
          <w:tblCellSpacing w:w="0" w:type="dxa"/>
        </w:trPr>
        <w:tc>
          <w:tcPr>
            <w:tcW w:w="4895" w:type="dxa"/>
            <w:vMerge w:val="restart"/>
            <w:tcBorders>
              <w:top w:val="outset" w:sz="6" w:space="0" w:color="auto"/>
              <w:left w:val="nil"/>
              <w:bottom w:val="outset" w:sz="6" w:space="0" w:color="auto"/>
              <w:right w:val="outset" w:sz="6" w:space="0" w:color="auto"/>
            </w:tcBorders>
            <w:shd w:val="clear" w:color="auto" w:fill="FFFFFF"/>
            <w:vAlign w:val="center"/>
            <w:hideMark/>
          </w:tcPr>
          <w:p w:rsidR="007F2FE4" w:rsidRPr="007F2FE4" w:rsidRDefault="007F2FE4"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 </w:t>
            </w:r>
          </w:p>
        </w:tc>
        <w:tc>
          <w:tcPr>
            <w:tcW w:w="6163" w:type="dxa"/>
            <w:gridSpan w:val="6"/>
            <w:tcBorders>
              <w:top w:val="outset" w:sz="6" w:space="0" w:color="auto"/>
              <w:left w:val="outset" w:sz="6" w:space="0" w:color="auto"/>
              <w:bottom w:val="outset" w:sz="6" w:space="0" w:color="auto"/>
              <w:right w:val="nil"/>
            </w:tcBorders>
            <w:shd w:val="clear" w:color="auto" w:fill="FFFFFF"/>
            <w:vAlign w:val="center"/>
            <w:hideMark/>
          </w:tcPr>
          <w:p w:rsidR="007F2FE4" w:rsidRPr="007F2FE4" w:rsidRDefault="007F2FE4" w:rsidP="006B6553">
            <w:pPr>
              <w:widowControl w:val="0"/>
              <w:spacing w:after="0" w:line="240" w:lineRule="auto"/>
              <w:jc w:val="center"/>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Группа, возраст детей</w:t>
            </w:r>
          </w:p>
        </w:tc>
      </w:tr>
      <w:tr w:rsidR="006B6553" w:rsidRPr="007F2FE4" w:rsidTr="006B6553">
        <w:trPr>
          <w:tblCellSpacing w:w="0" w:type="dxa"/>
        </w:trPr>
        <w:tc>
          <w:tcPr>
            <w:tcW w:w="4895" w:type="dxa"/>
            <w:vMerge/>
            <w:tcBorders>
              <w:top w:val="outset" w:sz="6" w:space="0" w:color="auto"/>
              <w:left w:val="nil"/>
              <w:bottom w:val="outset" w:sz="6" w:space="0" w:color="auto"/>
              <w:right w:val="outset" w:sz="6" w:space="0" w:color="auto"/>
            </w:tcBorders>
            <w:vAlign w:val="center"/>
            <w:hideMark/>
          </w:tcPr>
          <w:p w:rsidR="006B6553" w:rsidRPr="007F2FE4" w:rsidRDefault="006B6553" w:rsidP="006B6553">
            <w:pPr>
              <w:spacing w:after="0" w:line="240" w:lineRule="auto"/>
              <w:rPr>
                <w:rFonts w:ascii="Times New Roman" w:eastAsia="Times New Roman" w:hAnsi="Times New Roman" w:cs="Times New Roman"/>
                <w:sz w:val="20"/>
                <w:szCs w:val="20"/>
              </w:rPr>
            </w:pP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Первая</w:t>
            </w:r>
            <w:r>
              <w:rPr>
                <w:rFonts w:ascii="Times New Roman" w:eastAsia="Times New Roman" w:hAnsi="Times New Roman" w:cs="Times New Roman"/>
                <w:sz w:val="20"/>
                <w:szCs w:val="20"/>
              </w:rPr>
              <w:t xml:space="preserve"> группа раннего возраста</w:t>
            </w:r>
            <w:r w:rsidRPr="007F2FE4">
              <w:rPr>
                <w:rFonts w:ascii="Times New Roman" w:eastAsia="Times New Roman" w:hAnsi="Times New Roman" w:cs="Times New Roman"/>
                <w:sz w:val="20"/>
                <w:szCs w:val="20"/>
              </w:rPr>
              <w:t>,</w:t>
            </w:r>
          </w:p>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 лет</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Вторая группа раннего возраста</w:t>
            </w:r>
            <w:r w:rsidRPr="007F2FE4">
              <w:rPr>
                <w:rFonts w:ascii="Times New Roman" w:eastAsia="Times New Roman" w:hAnsi="Times New Roman" w:cs="Times New Roman"/>
                <w:sz w:val="20"/>
                <w:szCs w:val="20"/>
              </w:rPr>
              <w:t>,</w:t>
            </w:r>
          </w:p>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2-3 года</w:t>
            </w:r>
          </w:p>
        </w:tc>
        <w:tc>
          <w:tcPr>
            <w:tcW w:w="1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Младшая</w:t>
            </w:r>
            <w:r w:rsidRPr="007F2FE4">
              <w:rPr>
                <w:rFonts w:ascii="Times New Roman" w:eastAsia="Times New Roman" w:hAnsi="Times New Roman" w:cs="Times New Roman"/>
                <w:sz w:val="20"/>
                <w:szCs w:val="20"/>
              </w:rPr>
              <w:t xml:space="preserve">  3-4 года</w:t>
            </w:r>
          </w:p>
        </w:tc>
        <w:tc>
          <w:tcPr>
            <w:tcW w:w="9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Средняя группа,</w:t>
            </w:r>
          </w:p>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4-5 лет</w:t>
            </w:r>
          </w:p>
        </w:tc>
        <w:tc>
          <w:tcPr>
            <w:tcW w:w="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Старшая группа,</w:t>
            </w:r>
          </w:p>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5-6 лет</w:t>
            </w:r>
          </w:p>
        </w:tc>
        <w:tc>
          <w:tcPr>
            <w:tcW w:w="1588" w:type="dxa"/>
            <w:tcBorders>
              <w:top w:val="outset" w:sz="6" w:space="0" w:color="auto"/>
              <w:left w:val="outset" w:sz="6" w:space="0" w:color="auto"/>
              <w:bottom w:val="outset" w:sz="6" w:space="0" w:color="auto"/>
              <w:right w:val="nil"/>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Подготовительная  </w:t>
            </w:r>
            <w:r w:rsidRPr="007F2FE4">
              <w:rPr>
                <w:rFonts w:ascii="Times New Roman" w:eastAsia="Times New Roman" w:hAnsi="Times New Roman" w:cs="Times New Roman"/>
                <w:sz w:val="20"/>
                <w:szCs w:val="20"/>
              </w:rPr>
              <w:t>группа,</w:t>
            </w:r>
          </w:p>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6-7 лет</w:t>
            </w:r>
          </w:p>
        </w:tc>
      </w:tr>
      <w:tr w:rsidR="006B6553" w:rsidRPr="007F2FE4" w:rsidTr="006B6553">
        <w:trPr>
          <w:tblCellSpacing w:w="0" w:type="dxa"/>
        </w:trPr>
        <w:tc>
          <w:tcPr>
            <w:tcW w:w="4895" w:type="dxa"/>
            <w:tcBorders>
              <w:top w:val="outset" w:sz="6" w:space="0" w:color="auto"/>
              <w:left w:val="nil"/>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Длительность непосредственно образовательной деятельности (ОД)</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1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15</w:t>
            </w:r>
          </w:p>
        </w:tc>
        <w:tc>
          <w:tcPr>
            <w:tcW w:w="9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20</w:t>
            </w:r>
          </w:p>
        </w:tc>
        <w:tc>
          <w:tcPr>
            <w:tcW w:w="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CF1346"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Pr="00CF1346">
              <w:rPr>
                <w:rFonts w:ascii="Times New Roman" w:eastAsia="Times New Roman" w:hAnsi="Times New Roman" w:cs="Times New Roman"/>
                <w:sz w:val="20"/>
                <w:szCs w:val="20"/>
              </w:rPr>
              <w:t>0</w:t>
            </w:r>
            <w:r>
              <w:rPr>
                <w:rFonts w:ascii="Times New Roman" w:eastAsia="Times New Roman" w:hAnsi="Times New Roman" w:cs="Times New Roman"/>
                <w:sz w:val="20"/>
                <w:szCs w:val="20"/>
              </w:rPr>
              <w:t>,25</w:t>
            </w:r>
          </w:p>
        </w:tc>
        <w:tc>
          <w:tcPr>
            <w:tcW w:w="1588" w:type="dxa"/>
            <w:tcBorders>
              <w:top w:val="outset" w:sz="6" w:space="0" w:color="auto"/>
              <w:left w:val="outset" w:sz="6" w:space="0" w:color="auto"/>
              <w:bottom w:val="outset" w:sz="6" w:space="0" w:color="auto"/>
              <w:right w:val="nil"/>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30</w:t>
            </w:r>
          </w:p>
        </w:tc>
      </w:tr>
      <w:tr w:rsidR="006B6553" w:rsidRPr="007F2FE4" w:rsidTr="006B6553">
        <w:trPr>
          <w:tblCellSpacing w:w="0" w:type="dxa"/>
        </w:trPr>
        <w:tc>
          <w:tcPr>
            <w:tcW w:w="4895" w:type="dxa"/>
            <w:tcBorders>
              <w:top w:val="outset" w:sz="6" w:space="0" w:color="auto"/>
              <w:left w:val="nil"/>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Количество условных часов в неделю</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1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9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w:t>
            </w:r>
          </w:p>
        </w:tc>
        <w:tc>
          <w:tcPr>
            <w:tcW w:w="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CF1346"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CF1346">
              <w:rPr>
                <w:rFonts w:ascii="Times New Roman" w:eastAsia="Times New Roman" w:hAnsi="Times New Roman" w:cs="Times New Roman"/>
                <w:sz w:val="20"/>
                <w:szCs w:val="20"/>
              </w:rPr>
              <w:t>4</w:t>
            </w:r>
          </w:p>
        </w:tc>
        <w:tc>
          <w:tcPr>
            <w:tcW w:w="1588" w:type="dxa"/>
            <w:tcBorders>
              <w:top w:val="outset" w:sz="6" w:space="0" w:color="auto"/>
              <w:left w:val="outset" w:sz="6" w:space="0" w:color="auto"/>
              <w:bottom w:val="outset" w:sz="6" w:space="0" w:color="auto"/>
              <w:right w:val="nil"/>
            </w:tcBorders>
            <w:shd w:val="clear" w:color="auto" w:fill="FFFFFF"/>
            <w:vAlign w:val="center"/>
            <w:hideMark/>
          </w:tcPr>
          <w:p w:rsidR="006B6553" w:rsidRPr="00CF1346"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CF1346">
              <w:rPr>
                <w:rFonts w:ascii="Times New Roman" w:eastAsia="Times New Roman" w:hAnsi="Times New Roman" w:cs="Times New Roman"/>
                <w:sz w:val="20"/>
                <w:szCs w:val="20"/>
              </w:rPr>
              <w:t>6</w:t>
            </w:r>
          </w:p>
        </w:tc>
      </w:tr>
      <w:tr w:rsidR="006B6553" w:rsidRPr="007F2FE4" w:rsidTr="006B6553">
        <w:trPr>
          <w:tblCellSpacing w:w="0" w:type="dxa"/>
        </w:trPr>
        <w:tc>
          <w:tcPr>
            <w:tcW w:w="4895" w:type="dxa"/>
            <w:tcBorders>
              <w:top w:val="outset" w:sz="6" w:space="0" w:color="auto"/>
              <w:left w:val="nil"/>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Количество ОД в первую половину дня</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CF1346" w:rsidRDefault="006B6553" w:rsidP="006B6553">
            <w:pPr>
              <w:widowControl w:val="0"/>
              <w:spacing w:after="0" w:line="240" w:lineRule="auto"/>
              <w:rPr>
                <w:rFonts w:ascii="Times New Roman" w:eastAsia="Times New Roman" w:hAnsi="Times New Roman" w:cs="Times New Roman"/>
                <w:sz w:val="20"/>
                <w:szCs w:val="20"/>
              </w:rPr>
            </w:pPr>
            <w:r w:rsidRPr="00CF1346">
              <w:rPr>
                <w:rFonts w:ascii="Times New Roman" w:eastAsia="Times New Roman" w:hAnsi="Times New Roman" w:cs="Times New Roman"/>
                <w:sz w:val="20"/>
                <w:szCs w:val="20"/>
              </w:rPr>
              <w:t>2</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CF1346" w:rsidRDefault="006B6553" w:rsidP="006B6553">
            <w:pPr>
              <w:widowControl w:val="0"/>
              <w:spacing w:after="0" w:line="240" w:lineRule="auto"/>
              <w:rPr>
                <w:rFonts w:ascii="Times New Roman" w:eastAsia="Times New Roman" w:hAnsi="Times New Roman" w:cs="Times New Roman"/>
                <w:sz w:val="20"/>
                <w:szCs w:val="20"/>
              </w:rPr>
            </w:pPr>
            <w:r w:rsidRPr="00CF1346">
              <w:rPr>
                <w:rFonts w:ascii="Times New Roman" w:eastAsia="Times New Roman" w:hAnsi="Times New Roman" w:cs="Times New Roman"/>
                <w:sz w:val="20"/>
                <w:szCs w:val="20"/>
              </w:rPr>
              <w:t>2</w:t>
            </w:r>
          </w:p>
        </w:tc>
        <w:tc>
          <w:tcPr>
            <w:tcW w:w="1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c>
          <w:tcPr>
            <w:tcW w:w="9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c>
          <w:tcPr>
            <w:tcW w:w="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2</w:t>
            </w:r>
          </w:p>
        </w:tc>
        <w:tc>
          <w:tcPr>
            <w:tcW w:w="1588" w:type="dxa"/>
            <w:tcBorders>
              <w:top w:val="outset" w:sz="6" w:space="0" w:color="auto"/>
              <w:left w:val="outset" w:sz="6" w:space="0" w:color="auto"/>
              <w:bottom w:val="outset" w:sz="6" w:space="0" w:color="auto"/>
              <w:right w:val="nil"/>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w:t>
            </w:r>
          </w:p>
        </w:tc>
      </w:tr>
      <w:tr w:rsidR="006B6553" w:rsidRPr="007F2FE4" w:rsidTr="006B6553">
        <w:trPr>
          <w:tblCellSpacing w:w="0" w:type="dxa"/>
        </w:trPr>
        <w:tc>
          <w:tcPr>
            <w:tcW w:w="4895" w:type="dxa"/>
            <w:tcBorders>
              <w:top w:val="outset" w:sz="6" w:space="0" w:color="auto"/>
              <w:left w:val="nil"/>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Продолжительность ОД в первую половину дня</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 мин</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10 мин</w:t>
            </w:r>
          </w:p>
        </w:tc>
        <w:tc>
          <w:tcPr>
            <w:tcW w:w="1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30 мин</w:t>
            </w:r>
          </w:p>
        </w:tc>
        <w:tc>
          <w:tcPr>
            <w:tcW w:w="9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40 мин</w:t>
            </w:r>
          </w:p>
        </w:tc>
        <w:tc>
          <w:tcPr>
            <w:tcW w:w="9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45 мин</w:t>
            </w:r>
          </w:p>
        </w:tc>
        <w:tc>
          <w:tcPr>
            <w:tcW w:w="1588" w:type="dxa"/>
            <w:tcBorders>
              <w:top w:val="outset" w:sz="6" w:space="0" w:color="auto"/>
              <w:left w:val="outset" w:sz="6" w:space="0" w:color="auto"/>
              <w:bottom w:val="outset" w:sz="6" w:space="0" w:color="auto"/>
              <w:right w:val="nil"/>
            </w:tcBorders>
            <w:shd w:val="clear" w:color="auto" w:fill="FFFFFF"/>
            <w:vAlign w:val="center"/>
            <w:hideMark/>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1 час 30 мин</w:t>
            </w:r>
          </w:p>
        </w:tc>
      </w:tr>
      <w:tr w:rsidR="006B6553" w:rsidRPr="007F2FE4" w:rsidTr="006B6553">
        <w:trPr>
          <w:tblCellSpacing w:w="0" w:type="dxa"/>
        </w:trPr>
        <w:tc>
          <w:tcPr>
            <w:tcW w:w="4895" w:type="dxa"/>
            <w:tcBorders>
              <w:top w:val="outset" w:sz="6" w:space="0" w:color="auto"/>
              <w:left w:val="nil"/>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Количество ОД во вторую половину дня</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p>
        </w:tc>
        <w:tc>
          <w:tcPr>
            <w:tcW w:w="10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p>
        </w:tc>
        <w:tc>
          <w:tcPr>
            <w:tcW w:w="971"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p>
        </w:tc>
        <w:tc>
          <w:tcPr>
            <w:tcW w:w="980"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88" w:type="dxa"/>
            <w:tcBorders>
              <w:top w:val="outset" w:sz="6" w:space="0" w:color="auto"/>
              <w:left w:val="outset" w:sz="6" w:space="0" w:color="auto"/>
              <w:bottom w:val="outset" w:sz="6" w:space="0" w:color="auto"/>
              <w:right w:val="nil"/>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B6553" w:rsidRPr="007F2FE4" w:rsidTr="006B6553">
        <w:trPr>
          <w:trHeight w:val="303"/>
          <w:tblCellSpacing w:w="0" w:type="dxa"/>
        </w:trPr>
        <w:tc>
          <w:tcPr>
            <w:tcW w:w="4895" w:type="dxa"/>
            <w:tcBorders>
              <w:top w:val="outset" w:sz="6" w:space="0" w:color="auto"/>
              <w:left w:val="nil"/>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Продолжительность ОД во вторую половину дня</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B16EE5"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8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B16EE5"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8"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971"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sidRPr="007F2FE4">
              <w:rPr>
                <w:rFonts w:ascii="Times New Roman" w:eastAsia="Times New Roman" w:hAnsi="Times New Roman" w:cs="Times New Roman"/>
                <w:sz w:val="20"/>
                <w:szCs w:val="20"/>
              </w:rPr>
              <w:t>-</w:t>
            </w:r>
          </w:p>
        </w:tc>
        <w:tc>
          <w:tcPr>
            <w:tcW w:w="980" w:type="dxa"/>
            <w:tcBorders>
              <w:top w:val="outset" w:sz="6" w:space="0" w:color="auto"/>
              <w:left w:val="outset" w:sz="6" w:space="0" w:color="auto"/>
              <w:bottom w:val="outset" w:sz="6" w:space="0" w:color="auto"/>
              <w:right w:val="outset" w:sz="6" w:space="0" w:color="auto"/>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r w:rsidRPr="007F2FE4">
              <w:rPr>
                <w:rFonts w:ascii="Times New Roman" w:eastAsia="Times New Roman" w:hAnsi="Times New Roman" w:cs="Times New Roman"/>
                <w:sz w:val="20"/>
                <w:szCs w:val="20"/>
              </w:rPr>
              <w:t xml:space="preserve"> мин</w:t>
            </w:r>
          </w:p>
        </w:tc>
        <w:tc>
          <w:tcPr>
            <w:tcW w:w="1588" w:type="dxa"/>
            <w:tcBorders>
              <w:top w:val="outset" w:sz="6" w:space="0" w:color="auto"/>
              <w:left w:val="outset" w:sz="6" w:space="0" w:color="auto"/>
              <w:bottom w:val="outset" w:sz="6" w:space="0" w:color="auto"/>
              <w:right w:val="nil"/>
            </w:tcBorders>
            <w:shd w:val="clear" w:color="auto" w:fill="FFFFFF"/>
            <w:vAlign w:val="center"/>
          </w:tcPr>
          <w:p w:rsidR="006B6553" w:rsidRPr="007F2FE4" w:rsidRDefault="006B6553" w:rsidP="006B655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Pr="007F2FE4">
              <w:rPr>
                <w:rFonts w:ascii="Times New Roman" w:eastAsia="Times New Roman" w:hAnsi="Times New Roman" w:cs="Times New Roman"/>
                <w:sz w:val="20"/>
                <w:szCs w:val="20"/>
              </w:rPr>
              <w:t xml:space="preserve"> мин</w:t>
            </w:r>
          </w:p>
        </w:tc>
      </w:tr>
    </w:tbl>
    <w:p w:rsidR="007F2FE4" w:rsidRPr="007F2FE4" w:rsidRDefault="007F2FE4" w:rsidP="007F2FE4">
      <w:pPr>
        <w:widowControl w:val="0"/>
        <w:spacing w:after="0" w:line="240" w:lineRule="auto"/>
        <w:jc w:val="both"/>
        <w:outlineLvl w:val="0"/>
        <w:rPr>
          <w:rFonts w:ascii="Times New Roman" w:eastAsia="Times New Roman" w:hAnsi="Times New Roman" w:cs="Times New Roman"/>
          <w:b/>
          <w:sz w:val="6"/>
          <w:szCs w:val="6"/>
        </w:rPr>
      </w:pP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rPr>
      </w:pPr>
      <w:bookmarkStart w:id="7" w:name="_Toc456497707"/>
    </w:p>
    <w:p w:rsidR="007A53AB" w:rsidRDefault="007A53AB" w:rsidP="007F2FE4">
      <w:pPr>
        <w:widowControl w:val="0"/>
        <w:spacing w:after="0" w:line="240" w:lineRule="auto"/>
        <w:ind w:firstLine="680"/>
        <w:jc w:val="both"/>
        <w:rPr>
          <w:rFonts w:ascii="Times New Roman" w:eastAsia="Times New Roman" w:hAnsi="Times New Roman" w:cs="Times New Roman"/>
          <w:sz w:val="24"/>
          <w:szCs w:val="24"/>
        </w:rPr>
      </w:pPr>
      <w:bookmarkStart w:id="8" w:name="_Toc456497715"/>
      <w:bookmarkEnd w:id="7"/>
      <w:r>
        <w:rPr>
          <w:rFonts w:ascii="Times New Roman" w:eastAsia="Times New Roman" w:hAnsi="Times New Roman" w:cs="Times New Roman"/>
          <w:sz w:val="24"/>
          <w:szCs w:val="24"/>
        </w:rPr>
        <w:t>В</w:t>
      </w:r>
      <w:r w:rsidR="007F2FE4" w:rsidRPr="007F2FE4">
        <w:rPr>
          <w:rFonts w:ascii="Times New Roman" w:eastAsia="Times New Roman" w:hAnsi="Times New Roman" w:cs="Times New Roman"/>
          <w:sz w:val="24"/>
          <w:szCs w:val="24"/>
        </w:rPr>
        <w:t xml:space="preserve"> декабре для воспитанников организовываются недельные каникулы, во время которых проводятся занятия эстетико-оздоровительного цикла (музыкальные, спортивные, изодеятельность). В дни каникул и 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w:t>
      </w:r>
      <w:bookmarkStart w:id="9" w:name="_Toc456497716"/>
      <w:bookmarkEnd w:id="8"/>
      <w:r w:rsidR="007F2FE4" w:rsidRPr="007F2FE4">
        <w:rPr>
          <w:rFonts w:ascii="Times New Roman" w:eastAsia="Times New Roman" w:hAnsi="Times New Roman" w:cs="Times New Roman"/>
          <w:sz w:val="24"/>
          <w:szCs w:val="24"/>
        </w:rPr>
        <w:t xml:space="preserve">. </w:t>
      </w:r>
      <w:bookmarkEnd w:id="9"/>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О</w:t>
      </w:r>
      <w:r w:rsidR="00601CF6">
        <w:rPr>
          <w:rFonts w:ascii="Times New Roman" w:eastAsia="Times New Roman" w:hAnsi="Times New Roman" w:cs="Times New Roman"/>
          <w:sz w:val="24"/>
          <w:szCs w:val="24"/>
        </w:rPr>
        <w:t>О</w:t>
      </w:r>
      <w:r w:rsidRPr="007F2FE4">
        <w:rPr>
          <w:rFonts w:ascii="Times New Roman" w:eastAsia="Times New Roman" w:hAnsi="Times New Roman" w:cs="Times New Roman"/>
          <w:sz w:val="24"/>
          <w:szCs w:val="24"/>
        </w:rPr>
        <w:t>Д, требующая повышенной познавательной активности и умственного напряжения детей, организовывается в первую половину дня. Для профилактики утомления детей проводятся физкультурные, музыкальные занятия, ритмику и т.п.</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В соответствии с ООП ДОУ воспитатель может  интегрировать содержание  различных видов деятельности в зависимости от поставленных целей и задач обучения и воспитания.</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В ДОУ воспитатели используют две основные формы планирования: </w:t>
      </w:r>
      <w:r w:rsidR="007A53AB">
        <w:rPr>
          <w:rFonts w:ascii="Times New Roman" w:eastAsia="Calibri" w:hAnsi="Times New Roman" w:cs="Times New Roman"/>
          <w:sz w:val="24"/>
          <w:szCs w:val="24"/>
        </w:rPr>
        <w:t xml:space="preserve">перспективное </w:t>
      </w:r>
      <w:r w:rsidRPr="007F2FE4">
        <w:rPr>
          <w:rFonts w:ascii="Times New Roman" w:eastAsia="Calibri" w:hAnsi="Times New Roman" w:cs="Times New Roman"/>
          <w:sz w:val="24"/>
          <w:szCs w:val="24"/>
        </w:rPr>
        <w:t xml:space="preserve"> и кален</w:t>
      </w:r>
      <w:r w:rsidR="007A53AB">
        <w:rPr>
          <w:rFonts w:ascii="Times New Roman" w:eastAsia="Calibri" w:hAnsi="Times New Roman" w:cs="Times New Roman"/>
          <w:sz w:val="24"/>
          <w:szCs w:val="24"/>
        </w:rPr>
        <w:t>дарное</w:t>
      </w:r>
      <w:r w:rsidRPr="007F2FE4">
        <w:rPr>
          <w:rFonts w:ascii="Times New Roman" w:eastAsia="Calibri" w:hAnsi="Times New Roman" w:cs="Times New Roman"/>
          <w:sz w:val="24"/>
          <w:szCs w:val="24"/>
        </w:rPr>
        <w:t xml:space="preserve"> планирование воспитательно-образовательного процесса с детьми, отвечающие определенным требованиям:</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lastRenderedPageBreak/>
        <w:t>- основываются на принципе развивающего образования, целью которого является развитие каждого ребенка;</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на комплексно-тематическом принципе построения образовательного процесса;</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на принципе интеграции образовательных областей в соответствии с возрастными возможностями и особенностями воспитанников группы;</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обеспечивают единство воспитательных, развивающих и обучающих целей и задач образования воспитанников, в процессе реализации которых формируются знания, умения и навыки, имеющие непосредственное отношение к развитию детей дошкольного возраста;</w:t>
      </w:r>
    </w:p>
    <w:p w:rsidR="007F2FE4" w:rsidRPr="007F2FE4" w:rsidRDefault="007F2FE4" w:rsidP="007F2FE4">
      <w:pPr>
        <w:spacing w:after="0" w:line="259" w:lineRule="auto"/>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планируемое содержание и формы организации детей соответствуют возрастным и психолого-педагогическим основам дошкольной педагогики.</w:t>
      </w:r>
    </w:p>
    <w:p w:rsidR="007F2FE4" w:rsidRPr="007F2FE4" w:rsidRDefault="007F2FE4" w:rsidP="007F2FE4">
      <w:pPr>
        <w:spacing w:after="0" w:line="259" w:lineRule="auto"/>
        <w:ind w:firstLine="708"/>
        <w:jc w:val="both"/>
        <w:rPr>
          <w:rFonts w:ascii="Times New Roman" w:eastAsia="Calibri" w:hAnsi="Times New Roman" w:cs="Times New Roman"/>
          <w:sz w:val="24"/>
          <w:szCs w:val="24"/>
          <w:u w:val="single"/>
        </w:rPr>
      </w:pPr>
      <w:r w:rsidRPr="007F2FE4">
        <w:rPr>
          <w:rFonts w:ascii="Times New Roman" w:eastAsia="Calibri" w:hAnsi="Times New Roman" w:cs="Times New Roman"/>
          <w:sz w:val="24"/>
          <w:szCs w:val="24"/>
        </w:rPr>
        <w:t xml:space="preserve">При планировании и организации педагогического процесса учитывается, что </w:t>
      </w:r>
      <w:r w:rsidRPr="007F2FE4">
        <w:rPr>
          <w:rFonts w:ascii="Times New Roman" w:eastAsia="Calibri" w:hAnsi="Times New Roman" w:cs="Times New Roman"/>
          <w:sz w:val="24"/>
          <w:szCs w:val="24"/>
          <w:u w:val="single"/>
        </w:rPr>
        <w:t>основной формой работы с детьми дошкольного возраста и ведущим видом деятельности для них является игра.</w:t>
      </w: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Итак, обсудив все эти нюансы с педагогами, мы перешли к  выбору основы для построения тематического планирования.</w:t>
      </w:r>
    </w:p>
    <w:p w:rsidR="007F2FE4" w:rsidRPr="007F2FE4" w:rsidRDefault="007F2FE4" w:rsidP="007F2FE4">
      <w:pPr>
        <w:spacing w:after="0" w:line="259" w:lineRule="auto"/>
        <w:ind w:firstLine="708"/>
        <w:jc w:val="both"/>
        <w:rPr>
          <w:rFonts w:ascii="Times New Roman" w:eastAsia="Calibri" w:hAnsi="Times New Roman" w:cs="Times New Roman"/>
          <w:sz w:val="10"/>
          <w:szCs w:val="10"/>
        </w:rPr>
      </w:pPr>
    </w:p>
    <w:p w:rsidR="007F2FE4" w:rsidRPr="007F2FE4" w:rsidRDefault="007F2FE4" w:rsidP="007F2FE4">
      <w:pPr>
        <w:spacing w:after="0" w:line="259" w:lineRule="auto"/>
        <w:ind w:firstLine="708"/>
        <w:jc w:val="both"/>
        <w:rPr>
          <w:rFonts w:ascii="Times New Roman" w:eastAsia="Calibri" w:hAnsi="Times New Roman" w:cs="Times New Roman"/>
          <w:sz w:val="24"/>
          <w:szCs w:val="24"/>
        </w:rPr>
      </w:pPr>
      <w:r w:rsidRPr="007F2FE4">
        <w:rPr>
          <w:rFonts w:ascii="Times New Roman" w:eastAsia="Calibri" w:hAnsi="Times New Roman" w:cs="Times New Roman"/>
          <w:sz w:val="24"/>
          <w:szCs w:val="24"/>
        </w:rPr>
        <w:t xml:space="preserve">С введением ФГОС ДО преобразуется сама организация образовательного процесса. Усвоение образовательного материала происходит в процессе подготовки и проведения каких-либо значимых и интересных для дошкольников событий. Обучение через систему занятий перестроено в дошкольном учреждении на работу с детьми по «событийному» принципу. </w:t>
      </w:r>
      <w:r w:rsidRPr="007F2FE4">
        <w:rPr>
          <w:rFonts w:ascii="Times New Roman" w:eastAsia="Calibri" w:hAnsi="Times New Roman" w:cs="Times New Roman"/>
          <w:sz w:val="24"/>
          <w:szCs w:val="24"/>
          <w:u w:val="single"/>
        </w:rPr>
        <w:t>Проектная деятельность является  приоритетной</w:t>
      </w:r>
      <w:r w:rsidRPr="007F2FE4">
        <w:rPr>
          <w:rFonts w:ascii="Times New Roman" w:eastAsia="Calibri" w:hAnsi="Times New Roman" w:cs="Times New Roman"/>
          <w:sz w:val="24"/>
          <w:szCs w:val="24"/>
        </w:rPr>
        <w:t xml:space="preserve">. Критерием того, что данный принцип заработает, является  живое, активное, заинтересованное  участие ребенка в том или ином проекте, а не цепочка действий по указанию взрослого. За неделю предусматриваются все виды детской деятельности: двигательная, игровая, коммуникативная, познавательно-исследовательская, музыкальная, восприятие художественной литературы, продуктивная, конструирование, которые планируются как в совместной с воспитателем деятельности, так и в самостоятельной деятельности детей. </w:t>
      </w:r>
    </w:p>
    <w:p w:rsidR="007F2FE4" w:rsidRPr="007F2FE4" w:rsidRDefault="007F2FE4" w:rsidP="007F2FE4">
      <w:pPr>
        <w:autoSpaceDE w:val="0"/>
        <w:autoSpaceDN w:val="0"/>
        <w:adjustRightInd w:val="0"/>
        <w:spacing w:after="0" w:line="240" w:lineRule="auto"/>
        <w:jc w:val="both"/>
        <w:rPr>
          <w:rFonts w:ascii="Times New Roman" w:eastAsia="Calibri" w:hAnsi="Times New Roman" w:cs="Times New Roman"/>
          <w:sz w:val="24"/>
          <w:szCs w:val="24"/>
        </w:rPr>
      </w:pPr>
    </w:p>
    <w:p w:rsidR="007F2FE4" w:rsidRPr="007F2FE4" w:rsidRDefault="007F2FE4" w:rsidP="007F2FE4">
      <w:pPr>
        <w:widowControl w:val="0"/>
        <w:spacing w:after="0" w:line="240" w:lineRule="auto"/>
        <w:jc w:val="center"/>
        <w:rPr>
          <w:rFonts w:ascii="Times New Roman" w:eastAsia="Times New Roman" w:hAnsi="Times New Roman" w:cs="Times New Roman"/>
          <w:b/>
          <w:bCs/>
          <w:sz w:val="24"/>
          <w:szCs w:val="24"/>
        </w:rPr>
      </w:pPr>
      <w:bookmarkStart w:id="10" w:name="_Toc486806636"/>
    </w:p>
    <w:p w:rsidR="007F2FE4" w:rsidRPr="007F2FE4" w:rsidRDefault="007F2FE4" w:rsidP="007F2FE4">
      <w:pPr>
        <w:widowControl w:val="0"/>
        <w:spacing w:after="0" w:line="240" w:lineRule="auto"/>
        <w:jc w:val="center"/>
        <w:rPr>
          <w:rFonts w:ascii="Times New Roman" w:eastAsia="Times New Roman" w:hAnsi="Times New Roman" w:cs="Times New Roman"/>
          <w:sz w:val="24"/>
          <w:szCs w:val="24"/>
        </w:rPr>
      </w:pPr>
      <w:r w:rsidRPr="007F2FE4">
        <w:rPr>
          <w:rFonts w:ascii="Times New Roman" w:eastAsia="Times New Roman" w:hAnsi="Times New Roman" w:cs="Times New Roman"/>
          <w:b/>
          <w:bCs/>
          <w:sz w:val="24"/>
          <w:szCs w:val="24"/>
        </w:rPr>
        <w:t>3.6.</w:t>
      </w:r>
      <w:r w:rsidRPr="007F2FE4">
        <w:rPr>
          <w:rFonts w:ascii="Times New Roman" w:eastAsia="Times New Roman" w:hAnsi="Times New Roman" w:cs="Times New Roman"/>
          <w:b/>
          <w:bCs/>
          <w:sz w:val="24"/>
          <w:szCs w:val="24"/>
          <w:lang w:eastAsia="ru-RU"/>
        </w:rPr>
        <w:t xml:space="preserve"> Особенности традиционных событий, праздников, мероприятий</w:t>
      </w:r>
      <w:bookmarkEnd w:id="10"/>
    </w:p>
    <w:p w:rsidR="007F2FE4" w:rsidRPr="007F2FE4" w:rsidRDefault="007F2FE4" w:rsidP="007F2FE4">
      <w:pPr>
        <w:keepNext/>
        <w:suppressLineNumbers/>
        <w:spacing w:after="0" w:line="240" w:lineRule="auto"/>
        <w:contextualSpacing/>
        <w:jc w:val="both"/>
        <w:rPr>
          <w:rFonts w:ascii="Times New Roman" w:eastAsia="Times New Roman" w:hAnsi="Times New Roman" w:cs="Times New Roman"/>
          <w:spacing w:val="10"/>
          <w:sz w:val="10"/>
          <w:szCs w:val="10"/>
        </w:rPr>
      </w:pP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Программа предусматривает организацию культурно-досуговой деятельности детей, задачами</w:t>
      </w:r>
      <w:r w:rsidRPr="007F2FE4">
        <w:rPr>
          <w:rFonts w:ascii="Times New Roman" w:eastAsia="Times New Roman" w:hAnsi="Times New Roman" w:cs="Times New Roman"/>
          <w:b/>
          <w:sz w:val="24"/>
          <w:szCs w:val="24"/>
        </w:rPr>
        <w:t xml:space="preserve"> </w:t>
      </w:r>
      <w:r w:rsidRPr="007F2FE4">
        <w:rPr>
          <w:rFonts w:ascii="Times New Roman" w:eastAsia="Times New Roman" w:hAnsi="Times New Roman" w:cs="Times New Roman"/>
          <w:sz w:val="24"/>
          <w:szCs w:val="24"/>
        </w:rPr>
        <w:t>которой являются:</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организация культурного отдыха детей, их эмоциональной разрядки;</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развитие детского творчества в различных видах деятельности и культурных практиках;</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создание условий для творческого взаимодействия детей и взрослых;</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F2FE4" w:rsidRPr="007F2FE4" w:rsidRDefault="007F2FE4" w:rsidP="007F2FE4">
      <w:pPr>
        <w:keepNext/>
        <w:widowControl w:val="0"/>
        <w:suppressLineNumbers/>
        <w:spacing w:after="0" w:line="240" w:lineRule="auto"/>
        <w:ind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формирование у детей представлений об активных формах культурного отдыха, воспитание потребности в их самостоятельной организации.</w:t>
      </w:r>
    </w:p>
    <w:p w:rsidR="007F2FE4" w:rsidRPr="007F2FE4" w:rsidRDefault="007F2FE4" w:rsidP="00565095">
      <w:pPr>
        <w:widowControl w:val="0"/>
        <w:spacing w:after="0" w:line="240" w:lineRule="auto"/>
        <w:ind w:right="-144" w:firstLine="567"/>
        <w:jc w:val="both"/>
        <w:rPr>
          <w:rFonts w:ascii="Times New Roman" w:eastAsia="Times New Roman" w:hAnsi="Times New Roman" w:cs="Times New Roman"/>
          <w:sz w:val="24"/>
          <w:szCs w:val="24"/>
          <w:lang w:eastAsia="ar-SA"/>
        </w:rPr>
      </w:pPr>
      <w:r w:rsidRPr="007F2FE4">
        <w:rPr>
          <w:rFonts w:ascii="Times New Roman" w:eastAsia="Times New Roman" w:hAnsi="Times New Roman" w:cs="Times New Roman"/>
          <w:sz w:val="24"/>
          <w:szCs w:val="24"/>
        </w:rPr>
        <w:t xml:space="preserve">Содержание развлечений с детьми планируется педагогами исходя из текущей работы, в которой отражается время года, тематика разделов из различных образовательных областей, владение детьми различным игровым и музыкальным репертуаром. </w:t>
      </w:r>
      <w:r w:rsidRPr="007F2FE4">
        <w:rPr>
          <w:rFonts w:ascii="Times New Roman" w:eastAsia="Times New Roman" w:hAnsi="Times New Roman" w:cs="Times New Roman"/>
          <w:b/>
          <w:sz w:val="24"/>
          <w:szCs w:val="24"/>
          <w:lang w:eastAsia="ar-SA"/>
        </w:rPr>
        <w:t>Цикличность</w:t>
      </w:r>
      <w:r w:rsidRPr="007F2FE4">
        <w:rPr>
          <w:rFonts w:ascii="Times New Roman" w:eastAsia="Times New Roman" w:hAnsi="Times New Roman" w:cs="Times New Roman"/>
          <w:sz w:val="24"/>
          <w:szCs w:val="24"/>
          <w:lang w:eastAsia="ar-SA"/>
        </w:rPr>
        <w:t xml:space="preserve"> организации досуговых мероприятий предполагает еженедельное их проведение (от 10 до 30 минут, в зависимости от возраста) во второй половине дня.</w:t>
      </w:r>
      <w:r w:rsidRPr="007F2FE4">
        <w:rPr>
          <w:rFonts w:ascii="Times New Roman" w:eastAsia="Times New Roman" w:hAnsi="Times New Roman" w:cs="Times New Roman"/>
          <w:b/>
          <w:sz w:val="24"/>
          <w:szCs w:val="24"/>
          <w:lang w:eastAsia="ar-SA"/>
        </w:rPr>
        <w:t>Содержание</w:t>
      </w:r>
      <w:r w:rsidRPr="007F2FE4">
        <w:rPr>
          <w:rFonts w:ascii="Times New Roman" w:eastAsia="Times New Roman" w:hAnsi="Times New Roman" w:cs="Times New Roman"/>
          <w:sz w:val="24"/>
          <w:szCs w:val="24"/>
          <w:lang w:eastAsia="ar-SA"/>
        </w:rPr>
        <w:t xml:space="preserve"> досуговых мероприятий с детьми планируется педагогами в зависимости от текущих программных задач, времени года, возрастными особенностями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бывших выпускников де</w:t>
      </w:r>
      <w:r w:rsidR="00572D74">
        <w:rPr>
          <w:rFonts w:ascii="Times New Roman" w:eastAsia="Times New Roman" w:hAnsi="Times New Roman" w:cs="Times New Roman"/>
          <w:sz w:val="24"/>
          <w:szCs w:val="24"/>
          <w:lang w:eastAsia="ar-SA"/>
        </w:rPr>
        <w:t>тского сада и др</w:t>
      </w:r>
      <w:r w:rsidRPr="007F2FE4">
        <w:rPr>
          <w:rFonts w:ascii="Times New Roman" w:eastAsia="Times New Roman" w:hAnsi="Times New Roman" w:cs="Times New Roman"/>
          <w:sz w:val="24"/>
          <w:szCs w:val="24"/>
          <w:lang w:eastAsia="ar-SA"/>
        </w:rPr>
        <w:t>.</w:t>
      </w:r>
    </w:p>
    <w:p w:rsidR="007F2FE4" w:rsidRPr="007F2FE4" w:rsidRDefault="007F2FE4" w:rsidP="007F2FE4">
      <w:pPr>
        <w:keepNext/>
        <w:widowControl w:val="0"/>
        <w:suppressLineNumbers/>
        <w:spacing w:after="0" w:line="240" w:lineRule="auto"/>
        <w:ind w:right="-144" w:firstLine="567"/>
        <w:contextualSpacing/>
        <w:jc w:val="both"/>
        <w:rPr>
          <w:rFonts w:ascii="Calibri" w:eastAsia="Times New Roman" w:hAnsi="Calibri" w:cs="Times New Roman"/>
          <w:szCs w:val="24"/>
        </w:rPr>
      </w:pPr>
      <w:r w:rsidRPr="007F2FE4">
        <w:rPr>
          <w:rFonts w:ascii="Times New Roman" w:eastAsia="Times New Roman" w:hAnsi="Times New Roman" w:cs="Times New Roman"/>
          <w:b/>
          <w:sz w:val="24"/>
          <w:szCs w:val="24"/>
        </w:rPr>
        <w:t>Формы</w:t>
      </w:r>
      <w:r w:rsidRPr="007F2FE4">
        <w:rPr>
          <w:rFonts w:ascii="Times New Roman" w:eastAsia="Times New Roman" w:hAnsi="Times New Roman" w:cs="Times New Roman"/>
          <w:sz w:val="24"/>
          <w:szCs w:val="24"/>
        </w:rPr>
        <w:t xml:space="preserve"> организации досуговых мероприятий:</w:t>
      </w:r>
    </w:p>
    <w:p w:rsidR="007F2FE4" w:rsidRPr="007F2FE4" w:rsidRDefault="007F2FE4" w:rsidP="007F2FE4">
      <w:pPr>
        <w:keepNext/>
        <w:widowControl w:val="0"/>
        <w:suppressLineNumbers/>
        <w:spacing w:after="0" w:line="240" w:lineRule="auto"/>
        <w:ind w:right="-144"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праздники и развлечения различной тематики;</w:t>
      </w:r>
    </w:p>
    <w:p w:rsidR="007F2FE4" w:rsidRPr="007F2FE4" w:rsidRDefault="007F2FE4" w:rsidP="007F2FE4">
      <w:pPr>
        <w:keepNext/>
        <w:widowControl w:val="0"/>
        <w:suppressLineNumbers/>
        <w:spacing w:after="0" w:line="240" w:lineRule="auto"/>
        <w:ind w:right="-144"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выставки детского творчества, совместного творчества детей, педагогов и родителей;</w:t>
      </w:r>
    </w:p>
    <w:p w:rsidR="007F2FE4" w:rsidRPr="007F2FE4" w:rsidRDefault="007F2FE4" w:rsidP="007F2FE4">
      <w:pPr>
        <w:keepNext/>
        <w:widowControl w:val="0"/>
        <w:suppressLineNumbers/>
        <w:spacing w:after="0" w:line="240" w:lineRule="auto"/>
        <w:ind w:right="-144"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спортивные и познавательные досуги, в т.ч. проводимые совместно с родителями (дру</w:t>
      </w:r>
      <w:r w:rsidRPr="007F2FE4">
        <w:rPr>
          <w:rFonts w:ascii="Times New Roman" w:eastAsia="Times New Roman" w:hAnsi="Times New Roman" w:cs="Times New Roman"/>
          <w:sz w:val="24"/>
          <w:szCs w:val="24"/>
        </w:rPr>
        <w:lastRenderedPageBreak/>
        <w:t>гими членами семей воспитанников);</w:t>
      </w:r>
    </w:p>
    <w:p w:rsidR="007F2FE4" w:rsidRPr="007F2FE4" w:rsidRDefault="007F2FE4" w:rsidP="007F2FE4">
      <w:pPr>
        <w:keepNext/>
        <w:widowControl w:val="0"/>
        <w:suppressLineNumbers/>
        <w:spacing w:after="0" w:line="240" w:lineRule="auto"/>
        <w:ind w:right="-144"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театрализованные представления;</w:t>
      </w:r>
    </w:p>
    <w:p w:rsidR="007F2FE4" w:rsidRPr="007F2FE4" w:rsidRDefault="007F2FE4" w:rsidP="007F2FE4">
      <w:pPr>
        <w:keepNext/>
        <w:widowControl w:val="0"/>
        <w:suppressLineNumbers/>
        <w:spacing w:after="0" w:line="240" w:lineRule="auto"/>
        <w:ind w:right="-144" w:firstLine="567"/>
        <w:contextualSpacing/>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тво</w:t>
      </w:r>
      <w:r w:rsidR="004D0DD3">
        <w:rPr>
          <w:rFonts w:ascii="Times New Roman" w:eastAsia="Times New Roman" w:hAnsi="Times New Roman" w:cs="Times New Roman"/>
          <w:sz w:val="24"/>
          <w:szCs w:val="24"/>
        </w:rPr>
        <w:t>рческие проекты и др</w:t>
      </w:r>
      <w:r w:rsidRPr="007F2FE4">
        <w:rPr>
          <w:rFonts w:ascii="Times New Roman" w:eastAsia="Times New Roman" w:hAnsi="Times New Roman" w:cs="Times New Roman"/>
          <w:sz w:val="24"/>
          <w:szCs w:val="24"/>
        </w:rPr>
        <w:t>.</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i/>
          <w:sz w:val="10"/>
          <w:szCs w:val="10"/>
          <w:lang w:eastAsia="ru-RU"/>
        </w:rPr>
      </w:pP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24"/>
          <w:szCs w:val="24"/>
          <w:lang w:val="en-US" w:eastAsia="ru-RU"/>
        </w:rPr>
      </w:pPr>
      <w:r w:rsidRPr="007F2FE4">
        <w:rPr>
          <w:rFonts w:ascii="Times New Roman" w:eastAsia="Times New Roman" w:hAnsi="Times New Roman" w:cs="Times New Roman"/>
          <w:b/>
          <w:bCs/>
          <w:sz w:val="24"/>
          <w:szCs w:val="24"/>
          <w:lang w:eastAsia="ru-RU"/>
        </w:rPr>
        <w:t>Перечень событий, праздников, мероприятий</w:t>
      </w:r>
    </w:p>
    <w:p w:rsidR="007F2FE4" w:rsidRPr="007F2FE4" w:rsidRDefault="007F2FE4" w:rsidP="007F2FE4">
      <w:pPr>
        <w:autoSpaceDE w:val="0"/>
        <w:autoSpaceDN w:val="0"/>
        <w:adjustRightInd w:val="0"/>
        <w:spacing w:after="0" w:line="240" w:lineRule="auto"/>
        <w:jc w:val="center"/>
        <w:rPr>
          <w:rFonts w:ascii="Times New Roman" w:eastAsia="Times New Roman" w:hAnsi="Times New Roman" w:cs="Times New Roman"/>
          <w:b/>
          <w:bCs/>
          <w:sz w:val="6"/>
          <w:szCs w:val="6"/>
          <w:lang w:val="en-US"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6901"/>
      </w:tblGrid>
      <w:tr w:rsidR="007F2FE4" w:rsidRPr="007F2FE4" w:rsidTr="007F2FE4">
        <w:trPr>
          <w:trHeight w:val="669"/>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Праздники</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Новый год, «Осень», «Весна», «Лето», «Мамин праздник», День защитника Отечества, праздник Победы</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Традиционные для группы</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и детского сада</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Дни рождения детей</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Выпускной бал</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Тематические праздники и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Развлечения</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День рождения Г. Тукая</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Сабантуй.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Проводы зимы</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Театрализованные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представления </w:t>
            </w:r>
          </w:p>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BB718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 xml:space="preserve">Постановка театральных спектаклей, </w:t>
            </w:r>
            <w:r w:rsidR="00BB7184">
              <w:rPr>
                <w:rFonts w:ascii="Times New Roman" w:eastAsia="Times New Roman" w:hAnsi="Times New Roman" w:cs="Times New Roman"/>
                <w:lang w:eastAsia="ru-RU"/>
              </w:rPr>
              <w:t>и</w:t>
            </w:r>
            <w:r w:rsidRPr="007F2FE4">
              <w:rPr>
                <w:rFonts w:ascii="Times New Roman" w:eastAsia="Times New Roman" w:hAnsi="Times New Roman" w:cs="Times New Roman"/>
                <w:lang w:eastAsia="ru-RU"/>
              </w:rPr>
              <w:t>нсценирование русских и татарских народных сказок, песен, литературных произведений; игры-инсценировки</w:t>
            </w:r>
          </w:p>
        </w:tc>
      </w:tr>
      <w:tr w:rsidR="007F2FE4" w:rsidRPr="007F2FE4" w:rsidTr="007F2FE4">
        <w:trPr>
          <w:trHeight w:val="38"/>
        </w:trPr>
        <w:tc>
          <w:tcPr>
            <w:tcW w:w="2988"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7F2FE4">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Спортивные развлечения</w:t>
            </w:r>
          </w:p>
        </w:tc>
        <w:tc>
          <w:tcPr>
            <w:tcW w:w="6901" w:type="dxa"/>
            <w:tcBorders>
              <w:top w:val="single" w:sz="4" w:space="0" w:color="000000"/>
              <w:left w:val="single" w:sz="4" w:space="0" w:color="000000"/>
              <w:bottom w:val="single" w:sz="4" w:space="0" w:color="000000"/>
              <w:right w:val="single" w:sz="4" w:space="0" w:color="000000"/>
            </w:tcBorders>
            <w:hideMark/>
          </w:tcPr>
          <w:p w:rsidR="007F2FE4" w:rsidRPr="007F2FE4" w:rsidRDefault="007F2FE4" w:rsidP="002F1031">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lang w:eastAsia="ru-RU"/>
              </w:rPr>
              <w:t>«Мы самые сильные, мы самые ловкие»,  «Весёлые старты-весёлые соревнования», «Спортивный КВН»</w:t>
            </w:r>
          </w:p>
        </w:tc>
      </w:tr>
    </w:tbl>
    <w:p w:rsidR="002F1031" w:rsidRDefault="002F1031" w:rsidP="007F2FE4">
      <w:pPr>
        <w:spacing w:after="0" w:line="240" w:lineRule="auto"/>
        <w:ind w:left="567"/>
        <w:jc w:val="center"/>
        <w:rPr>
          <w:rFonts w:ascii="Times New Roman" w:eastAsia="Times New Roman" w:hAnsi="Times New Roman" w:cs="Times New Roman"/>
          <w:b/>
          <w:bCs/>
          <w:sz w:val="24"/>
          <w:szCs w:val="24"/>
          <w:lang w:eastAsia="ru-RU"/>
        </w:rPr>
      </w:pPr>
      <w:bookmarkStart w:id="11" w:name="_Toc486806635"/>
    </w:p>
    <w:p w:rsidR="007F2FE4" w:rsidRPr="007F2FE4" w:rsidRDefault="007F2FE4" w:rsidP="007F2FE4">
      <w:pPr>
        <w:spacing w:after="0" w:line="240" w:lineRule="auto"/>
        <w:ind w:left="567"/>
        <w:jc w:val="center"/>
        <w:rPr>
          <w:rFonts w:ascii="Times New Roman" w:eastAsia="Times New Roman" w:hAnsi="Times New Roman" w:cs="Times New Roman"/>
          <w:b/>
          <w:bCs/>
          <w:sz w:val="24"/>
          <w:szCs w:val="24"/>
          <w:lang w:eastAsia="ru-RU"/>
        </w:rPr>
      </w:pPr>
      <w:r w:rsidRPr="007F2FE4">
        <w:rPr>
          <w:rFonts w:ascii="Times New Roman" w:eastAsia="Times New Roman" w:hAnsi="Times New Roman" w:cs="Times New Roman"/>
          <w:b/>
          <w:bCs/>
          <w:sz w:val="24"/>
          <w:szCs w:val="24"/>
          <w:lang w:eastAsia="ru-RU"/>
        </w:rPr>
        <w:t>3.7. Кадровый потенциал</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b/>
          <w:sz w:val="24"/>
          <w:szCs w:val="24"/>
        </w:rPr>
      </w:pPr>
      <w:r w:rsidRPr="007F2FE4">
        <w:rPr>
          <w:rFonts w:ascii="Times New Roman" w:eastAsia="Times New Roman" w:hAnsi="Times New Roman" w:cs="Times New Roman"/>
          <w:b/>
          <w:sz w:val="24"/>
          <w:szCs w:val="24"/>
        </w:rPr>
        <w:t>Кадровые условия реализации Программы включают:</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2" w:name="_Toc456497681"/>
      <w:r w:rsidRPr="007F2FE4">
        <w:rPr>
          <w:rFonts w:ascii="Times New Roman" w:eastAsia="Times New Roman" w:hAnsi="Times New Roman" w:cs="Times New Roman"/>
          <w:sz w:val="24"/>
          <w:szCs w:val="24"/>
        </w:rPr>
        <w:t>1) укомплектованность ДОУ педагогическими, руководящими и иными работниками</w:t>
      </w:r>
      <w:bookmarkEnd w:id="12"/>
      <w:r w:rsidRPr="007F2FE4">
        <w:rPr>
          <w:rFonts w:ascii="Times New Roman" w:eastAsia="Times New Roman" w:hAnsi="Times New Roman" w:cs="Times New Roman"/>
          <w:sz w:val="24"/>
          <w:szCs w:val="24"/>
        </w:rPr>
        <w:t xml:space="preserve"> 100%;</w:t>
      </w:r>
      <w:bookmarkStart w:id="13" w:name="_Toc456497682"/>
    </w:p>
    <w:p w:rsidR="007F2FE4" w:rsidRPr="007F2FE4" w:rsidRDefault="007F2FE4" w:rsidP="007F2FE4">
      <w:pPr>
        <w:autoSpaceDE w:val="0"/>
        <w:autoSpaceDN w:val="0"/>
        <w:adjustRightInd w:val="0"/>
        <w:spacing w:after="0"/>
        <w:ind w:firstLine="708"/>
        <w:jc w:val="both"/>
        <w:rPr>
          <w:rFonts w:ascii="Times New Roman" w:eastAsia="Times New Roman" w:hAnsi="Times New Roman" w:cs="Times New Roman"/>
          <w:bCs/>
          <w:sz w:val="24"/>
          <w:szCs w:val="24"/>
          <w:lang w:eastAsia="ru-RU"/>
        </w:rPr>
      </w:pPr>
      <w:r w:rsidRPr="007F2FE4">
        <w:rPr>
          <w:rFonts w:ascii="Times New Roman" w:eastAsia="Times New Roman" w:hAnsi="Times New Roman" w:cs="Times New Roman"/>
          <w:sz w:val="24"/>
          <w:szCs w:val="24"/>
        </w:rPr>
        <w:t>2) уровень педагогических кадров, занимаемой должности и квалификационной категории</w:t>
      </w:r>
      <w:bookmarkEnd w:id="13"/>
      <w:r w:rsidRPr="007F2FE4">
        <w:rPr>
          <w:rFonts w:ascii="Times New Roman" w:eastAsia="Times New Roman" w:hAnsi="Times New Roman" w:cs="Times New Roman"/>
          <w:sz w:val="24"/>
          <w:szCs w:val="24"/>
        </w:rPr>
        <w:t xml:space="preserve">, </w:t>
      </w:r>
      <w:r w:rsidRPr="007F2FE4">
        <w:rPr>
          <w:rFonts w:ascii="Times New Roman" w:eastAsia="Times New Roman" w:hAnsi="Times New Roman" w:cs="Times New Roman"/>
          <w:bCs/>
          <w:sz w:val="24"/>
          <w:szCs w:val="24"/>
          <w:lang w:eastAsia="ru-RU"/>
        </w:rPr>
        <w:t>реализующих Программу, соответствует квалификационным характеристикам по соответствующим должностям,</w:t>
      </w:r>
      <w:r w:rsidRPr="007F2FE4">
        <w:rPr>
          <w:rFonts w:ascii="PetersburgC" w:eastAsia="Times New Roman" w:hAnsi="PetersburgC" w:cs="PetersburgC"/>
          <w:lang w:eastAsia="ru-RU"/>
        </w:rPr>
        <w:t xml:space="preserve">  </w:t>
      </w:r>
      <w:r w:rsidRPr="007F2FE4">
        <w:rPr>
          <w:rFonts w:ascii="Times New Roman" w:eastAsia="Times New Roman" w:hAnsi="Times New Roman" w:cs="Times New Roman"/>
          <w:bCs/>
          <w:sz w:val="24"/>
          <w:szCs w:val="24"/>
          <w:lang w:eastAsia="ru-RU"/>
        </w:rPr>
        <w:t>установленные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утвержденные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10"/>
          <w:szCs w:val="10"/>
        </w:rPr>
      </w:pP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p>
    <w:tbl>
      <w:tblPr>
        <w:tblpPr w:leftFromText="180" w:rightFromText="180" w:vertAnchor="text" w:horzAnchor="margin" w:tblpXSpec="right" w:tblpY="-76"/>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4860"/>
        <w:gridCol w:w="2340"/>
      </w:tblGrid>
      <w:tr w:rsidR="007F2FE4" w:rsidRPr="007F2FE4" w:rsidTr="007F2FE4">
        <w:tc>
          <w:tcPr>
            <w:tcW w:w="7479" w:type="dxa"/>
            <w:gridSpan w:val="2"/>
            <w:tcBorders>
              <w:top w:val="single" w:sz="4" w:space="0" w:color="auto"/>
              <w:left w:val="single" w:sz="4" w:space="0" w:color="auto"/>
              <w:bottom w:val="single" w:sz="4" w:space="0" w:color="auto"/>
              <w:right w:val="single" w:sz="4" w:space="0" w:color="auto"/>
            </w:tcBorders>
            <w:hideMark/>
          </w:tcPr>
          <w:p w:rsidR="007F2FE4" w:rsidRPr="007F2FE4" w:rsidRDefault="007F2FE4" w:rsidP="007F2FE4">
            <w:pPr>
              <w:widowControl w:val="0"/>
              <w:spacing w:after="0" w:line="240" w:lineRule="auto"/>
              <w:jc w:val="center"/>
              <w:rPr>
                <w:rFonts w:ascii="Times New Roman" w:eastAsia="Times New Roman" w:hAnsi="Times New Roman" w:cs="Times New Roman"/>
                <w:b/>
                <w:color w:val="000000"/>
                <w:sz w:val="24"/>
                <w:szCs w:val="24"/>
                <w:lang w:eastAsia="ru-RU"/>
              </w:rPr>
            </w:pPr>
            <w:bookmarkStart w:id="14" w:name="_Toc456497683"/>
            <w:r w:rsidRPr="007F2FE4">
              <w:rPr>
                <w:rFonts w:ascii="Times New Roman" w:eastAsia="Times New Roman" w:hAnsi="Times New Roman" w:cs="Times New Roman"/>
                <w:b/>
                <w:color w:val="000000"/>
                <w:sz w:val="24"/>
                <w:szCs w:val="24"/>
                <w:lang w:eastAsia="ru-RU"/>
              </w:rPr>
              <w:t xml:space="preserve">Характеристика </w:t>
            </w:r>
            <w:r w:rsidR="00D35A5E">
              <w:rPr>
                <w:rFonts w:ascii="Times New Roman" w:eastAsia="Times New Roman" w:hAnsi="Times New Roman" w:cs="Times New Roman"/>
                <w:b/>
                <w:color w:val="000000"/>
                <w:sz w:val="24"/>
                <w:szCs w:val="24"/>
                <w:lang w:eastAsia="ru-RU"/>
              </w:rPr>
              <w:t xml:space="preserve">педагогического </w:t>
            </w:r>
            <w:r w:rsidRPr="007F2FE4">
              <w:rPr>
                <w:rFonts w:ascii="Times New Roman" w:eastAsia="Times New Roman" w:hAnsi="Times New Roman" w:cs="Times New Roman"/>
                <w:b/>
                <w:color w:val="000000"/>
                <w:sz w:val="24"/>
                <w:szCs w:val="24"/>
                <w:lang w:eastAsia="ru-RU"/>
              </w:rPr>
              <w:t>кадрового состава</w:t>
            </w:r>
          </w:p>
        </w:tc>
        <w:tc>
          <w:tcPr>
            <w:tcW w:w="2340" w:type="dxa"/>
            <w:tcBorders>
              <w:top w:val="single" w:sz="4" w:space="0" w:color="auto"/>
              <w:left w:val="single" w:sz="4" w:space="0" w:color="auto"/>
              <w:bottom w:val="single" w:sz="4" w:space="0" w:color="auto"/>
              <w:right w:val="single" w:sz="4" w:space="0" w:color="auto"/>
            </w:tcBorders>
          </w:tcPr>
          <w:p w:rsidR="007F2FE4" w:rsidRPr="00D35A5E" w:rsidRDefault="00D35A5E" w:rsidP="007F2FE4">
            <w:pPr>
              <w:widowControl w:val="0"/>
              <w:spacing w:after="0" w:line="240" w:lineRule="auto"/>
              <w:jc w:val="center"/>
              <w:rPr>
                <w:rFonts w:ascii="Times New Roman" w:eastAsia="Times New Roman" w:hAnsi="Times New Roman" w:cs="Times New Roman"/>
                <w:color w:val="000000"/>
                <w:sz w:val="24"/>
                <w:szCs w:val="24"/>
                <w:lang w:eastAsia="ru-RU"/>
              </w:rPr>
            </w:pPr>
            <w:r w:rsidRPr="00D35A5E">
              <w:rPr>
                <w:rFonts w:ascii="Times New Roman" w:eastAsia="Times New Roman" w:hAnsi="Times New Roman" w:cs="Times New Roman"/>
                <w:color w:val="000000"/>
                <w:sz w:val="24"/>
                <w:szCs w:val="24"/>
                <w:lang w:eastAsia="ru-RU"/>
              </w:rPr>
              <w:t>Всего воспитателей</w:t>
            </w:r>
          </w:p>
        </w:tc>
      </w:tr>
      <w:tr w:rsidR="0002252E" w:rsidRPr="007F2FE4" w:rsidTr="0002252E">
        <w:trPr>
          <w:trHeight w:val="278"/>
        </w:trPr>
        <w:tc>
          <w:tcPr>
            <w:tcW w:w="2619" w:type="dxa"/>
            <w:tcBorders>
              <w:top w:val="single" w:sz="4" w:space="0" w:color="auto"/>
              <w:left w:val="single" w:sz="4" w:space="0" w:color="auto"/>
              <w:bottom w:val="single" w:sz="4" w:space="0" w:color="auto"/>
              <w:right w:val="single" w:sz="4" w:space="0" w:color="auto"/>
            </w:tcBorders>
            <w:hideMark/>
          </w:tcPr>
          <w:p w:rsidR="0002252E" w:rsidRPr="007F2FE4" w:rsidRDefault="0002252E" w:rsidP="007F2FE4">
            <w:pPr>
              <w:widowControl w:val="0"/>
              <w:spacing w:after="0" w:line="240" w:lineRule="auto"/>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По образованию                                       </w:t>
            </w:r>
          </w:p>
        </w:tc>
        <w:tc>
          <w:tcPr>
            <w:tcW w:w="4860" w:type="dxa"/>
            <w:tcBorders>
              <w:top w:val="single" w:sz="4" w:space="0" w:color="auto"/>
              <w:left w:val="single" w:sz="4" w:space="0" w:color="auto"/>
              <w:right w:val="single" w:sz="4" w:space="0" w:color="auto"/>
            </w:tcBorders>
          </w:tcPr>
          <w:p w:rsidR="0002252E" w:rsidRPr="007F2FE4" w:rsidRDefault="0002252E" w:rsidP="00100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среднее профессиональное  </w:t>
            </w:r>
          </w:p>
        </w:tc>
        <w:tc>
          <w:tcPr>
            <w:tcW w:w="2340" w:type="dxa"/>
            <w:tcBorders>
              <w:top w:val="single" w:sz="4" w:space="0" w:color="auto"/>
              <w:left w:val="single" w:sz="4" w:space="0" w:color="auto"/>
              <w:right w:val="single" w:sz="4" w:space="0" w:color="auto"/>
            </w:tcBorders>
          </w:tcPr>
          <w:p w:rsidR="0002252E" w:rsidRPr="007F2FE4" w:rsidRDefault="0002252E" w:rsidP="00100FE4">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7F2FE4">
              <w:rPr>
                <w:rFonts w:ascii="Times New Roman" w:eastAsia="Times New Roman" w:hAnsi="Times New Roman" w:cs="Times New Roman"/>
                <w:color w:val="000000"/>
                <w:sz w:val="24"/>
                <w:szCs w:val="24"/>
                <w:lang w:eastAsia="ru-RU"/>
              </w:rPr>
              <w:t xml:space="preserve"> человек</w:t>
            </w:r>
          </w:p>
        </w:tc>
      </w:tr>
      <w:tr w:rsidR="0002252E" w:rsidRPr="007F2FE4" w:rsidTr="0002252E">
        <w:trPr>
          <w:trHeight w:val="269"/>
        </w:trPr>
        <w:tc>
          <w:tcPr>
            <w:tcW w:w="2619" w:type="dxa"/>
            <w:tcBorders>
              <w:top w:val="single" w:sz="4" w:space="0" w:color="auto"/>
              <w:left w:val="single" w:sz="4" w:space="0" w:color="auto"/>
              <w:bottom w:val="single" w:sz="4" w:space="0" w:color="auto"/>
              <w:right w:val="single" w:sz="4" w:space="0" w:color="auto"/>
            </w:tcBorders>
          </w:tcPr>
          <w:p w:rsidR="0002252E" w:rsidRPr="0002252E" w:rsidRDefault="0002252E" w:rsidP="0002252E">
            <w:pPr>
              <w:widowControl w:val="0"/>
              <w:tabs>
                <w:tab w:val="left" w:pos="9356"/>
              </w:tabs>
              <w:spacing w:after="0" w:line="240" w:lineRule="auto"/>
              <w:ind w:right="14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стажу</w:t>
            </w:r>
          </w:p>
        </w:tc>
        <w:tc>
          <w:tcPr>
            <w:tcW w:w="4860" w:type="dxa"/>
            <w:tcBorders>
              <w:top w:val="single" w:sz="4" w:space="0" w:color="auto"/>
              <w:left w:val="single" w:sz="4" w:space="0" w:color="auto"/>
              <w:right w:val="single" w:sz="4" w:space="0" w:color="auto"/>
            </w:tcBorders>
          </w:tcPr>
          <w:p w:rsidR="0002252E" w:rsidRPr="007F2FE4" w:rsidRDefault="0002252E" w:rsidP="00100FE4">
            <w:pPr>
              <w:widowControl w:val="0"/>
              <w:spacing w:after="0" w:line="240" w:lineRule="auto"/>
              <w:ind w:left="75"/>
              <w:rPr>
                <w:rFonts w:ascii="Times New Roman" w:eastAsia="Times New Roman" w:hAnsi="Times New Roman" w:cs="Times New Roman"/>
                <w:color w:val="000000"/>
                <w:sz w:val="24"/>
                <w:szCs w:val="24"/>
                <w:lang w:eastAsia="ru-RU"/>
              </w:rPr>
            </w:pPr>
            <w:r w:rsidRPr="007F2FE4">
              <w:rPr>
                <w:rFonts w:ascii="Times New Roman" w:eastAsia="Times New Roman" w:hAnsi="Times New Roman" w:cs="Times New Roman"/>
                <w:sz w:val="24"/>
                <w:szCs w:val="24"/>
                <w:lang w:eastAsia="ru-RU"/>
              </w:rPr>
              <w:t xml:space="preserve">свыше 15 лет                                               </w:t>
            </w:r>
          </w:p>
        </w:tc>
        <w:tc>
          <w:tcPr>
            <w:tcW w:w="2340" w:type="dxa"/>
            <w:tcBorders>
              <w:top w:val="single" w:sz="4" w:space="0" w:color="auto"/>
              <w:left w:val="single" w:sz="4" w:space="0" w:color="auto"/>
              <w:right w:val="single" w:sz="4" w:space="0" w:color="auto"/>
            </w:tcBorders>
          </w:tcPr>
          <w:p w:rsidR="0002252E" w:rsidRPr="007F2FE4" w:rsidRDefault="0002252E" w:rsidP="00100FE4">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r>
      <w:tr w:rsidR="0002252E" w:rsidRPr="007F2FE4" w:rsidTr="0002252E">
        <w:trPr>
          <w:trHeight w:val="556"/>
        </w:trPr>
        <w:tc>
          <w:tcPr>
            <w:tcW w:w="2619" w:type="dxa"/>
            <w:tcBorders>
              <w:top w:val="single" w:sz="4" w:space="0" w:color="auto"/>
              <w:left w:val="single" w:sz="4" w:space="0" w:color="auto"/>
              <w:bottom w:val="single" w:sz="4" w:space="0" w:color="auto"/>
              <w:right w:val="single" w:sz="4" w:space="0" w:color="auto"/>
            </w:tcBorders>
          </w:tcPr>
          <w:p w:rsidR="0002252E" w:rsidRPr="0002252E" w:rsidRDefault="0002252E" w:rsidP="0002252E">
            <w:pPr>
              <w:widowControl w:val="0"/>
              <w:tabs>
                <w:tab w:val="left" w:pos="9356"/>
              </w:tabs>
              <w:spacing w:after="0" w:line="240" w:lineRule="auto"/>
              <w:ind w:right="-7"/>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По результатам атте</w:t>
            </w:r>
            <w:r>
              <w:rPr>
                <w:rFonts w:ascii="Times New Roman" w:eastAsia="Times New Roman" w:hAnsi="Times New Roman" w:cs="Times New Roman"/>
                <w:sz w:val="24"/>
                <w:szCs w:val="24"/>
                <w:lang w:eastAsia="ru-RU"/>
              </w:rPr>
              <w:t xml:space="preserve">стации </w:t>
            </w:r>
          </w:p>
        </w:tc>
        <w:tc>
          <w:tcPr>
            <w:tcW w:w="4860" w:type="dxa"/>
            <w:tcBorders>
              <w:top w:val="single" w:sz="4" w:space="0" w:color="auto"/>
              <w:left w:val="single" w:sz="4" w:space="0" w:color="auto"/>
              <w:right w:val="single" w:sz="4" w:space="0" w:color="auto"/>
            </w:tcBorders>
          </w:tcPr>
          <w:p w:rsidR="0002252E" w:rsidRPr="007F2FE4" w:rsidRDefault="0002252E" w:rsidP="00100FE4">
            <w:pPr>
              <w:widowControl w:val="0"/>
              <w:spacing w:after="0" w:line="240" w:lineRule="auto"/>
              <w:ind w:left="75"/>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соответствие занимаемой должности</w:t>
            </w:r>
          </w:p>
        </w:tc>
        <w:tc>
          <w:tcPr>
            <w:tcW w:w="2340" w:type="dxa"/>
            <w:tcBorders>
              <w:top w:val="single" w:sz="4" w:space="0" w:color="auto"/>
              <w:left w:val="single" w:sz="4" w:space="0" w:color="auto"/>
              <w:right w:val="single" w:sz="4" w:space="0" w:color="auto"/>
            </w:tcBorders>
          </w:tcPr>
          <w:p w:rsidR="0002252E" w:rsidRPr="007F2FE4" w:rsidRDefault="0002252E" w:rsidP="00100FE4">
            <w:pPr>
              <w:widowControl w:val="0"/>
              <w:tabs>
                <w:tab w:val="left" w:pos="9356"/>
              </w:tabs>
              <w:spacing w:after="0" w:line="240" w:lineRule="auto"/>
              <w:ind w:left="112" w:right="142"/>
              <w:jc w:val="center"/>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2</w:t>
            </w:r>
          </w:p>
        </w:tc>
      </w:tr>
    </w:tbl>
    <w:p w:rsidR="007F2FE4" w:rsidRPr="007F2FE4" w:rsidRDefault="007F2FE4" w:rsidP="007F2FE4">
      <w:pPr>
        <w:widowControl w:val="0"/>
        <w:spacing w:after="0" w:line="240" w:lineRule="auto"/>
        <w:jc w:val="both"/>
        <w:rPr>
          <w:rFonts w:ascii="Times New Roman" w:eastAsia="Times New Roman" w:hAnsi="Times New Roman" w:cs="Times New Roman"/>
          <w:sz w:val="10"/>
          <w:szCs w:val="10"/>
        </w:rPr>
      </w:pP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3) непрерывное профессиональное развитие педагогов – 100%;</w:t>
      </w:r>
      <w:bookmarkEnd w:id="14"/>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bookmarkStart w:id="15" w:name="_Toc456497684"/>
      <w:r w:rsidRPr="007F2FE4">
        <w:rPr>
          <w:rFonts w:ascii="Times New Roman" w:eastAsia="Times New Roman" w:hAnsi="Times New Roman" w:cs="Times New Roman"/>
          <w:sz w:val="24"/>
          <w:szCs w:val="24"/>
        </w:rPr>
        <w:t>4) профессиональная педагогическая ИКТ-компетентность – 100%.</w:t>
      </w:r>
      <w:bookmarkEnd w:id="15"/>
      <w:r w:rsidRPr="007F2FE4">
        <w:rPr>
          <w:rFonts w:ascii="Times New Roman" w:eastAsia="Times New Roman" w:hAnsi="Times New Roman" w:cs="Times New Roman"/>
          <w:sz w:val="24"/>
          <w:szCs w:val="24"/>
        </w:rPr>
        <w:t xml:space="preserve">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ДОУ. </w:t>
      </w:r>
    </w:p>
    <w:p w:rsidR="007F2FE4" w:rsidRPr="007F2FE4" w:rsidRDefault="007F2FE4" w:rsidP="007F2FE4">
      <w:pPr>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Педагогические работники, реализующие Программу, обладают основными компетенциями, необходимыми для создания условия развития детей, о</w:t>
      </w:r>
      <w:bookmarkStart w:id="16" w:name="_Toc456497685"/>
      <w:r w:rsidRPr="007F2FE4">
        <w:rPr>
          <w:rFonts w:ascii="Times New Roman" w:eastAsia="Times New Roman" w:hAnsi="Times New Roman" w:cs="Times New Roman"/>
          <w:sz w:val="24"/>
          <w:szCs w:val="24"/>
        </w:rPr>
        <w:t>бозначенными в п. 3.2.5 ФГОС ДО и профессиональном стандарт профессиональной деятельности педагогов</w:t>
      </w:r>
      <w:bookmarkEnd w:id="16"/>
      <w:r w:rsidRPr="007F2FE4">
        <w:rPr>
          <w:rFonts w:ascii="Times New Roman" w:eastAsia="Times New Roman" w:hAnsi="Times New Roman" w:cs="Times New Roman"/>
          <w:sz w:val="24"/>
          <w:szCs w:val="24"/>
        </w:rPr>
        <w:t xml:space="preserve"> по должности «воспитатель».</w:t>
      </w:r>
    </w:p>
    <w:p w:rsidR="007F2FE4" w:rsidRPr="007F2FE4" w:rsidRDefault="007F2FE4" w:rsidP="007F2FE4">
      <w:pPr>
        <w:widowControl w:val="0"/>
        <w:spacing w:after="0" w:line="240" w:lineRule="auto"/>
        <w:ind w:firstLine="540"/>
        <w:jc w:val="both"/>
        <w:rPr>
          <w:rFonts w:ascii="Times New Roman" w:eastAsia="Calibri" w:hAnsi="Times New Roman" w:cs="Times New Roman"/>
          <w:sz w:val="24"/>
          <w:szCs w:val="24"/>
          <w:lang w:eastAsia="ru-RU"/>
        </w:rPr>
      </w:pPr>
      <w:r w:rsidRPr="007F2FE4">
        <w:rPr>
          <w:rFonts w:ascii="Times New Roman" w:eastAsia="Calibri" w:hAnsi="Times New Roman" w:cs="Times New Roman"/>
          <w:b/>
          <w:bCs/>
          <w:sz w:val="24"/>
          <w:szCs w:val="24"/>
          <w:lang w:eastAsia="ru-RU"/>
        </w:rPr>
        <w:t xml:space="preserve">Финансовое обеспечение </w:t>
      </w:r>
      <w:r w:rsidRPr="007F2FE4">
        <w:rPr>
          <w:rFonts w:ascii="Times New Roman" w:eastAsia="Calibri" w:hAnsi="Times New Roman" w:cs="Times New Roman"/>
          <w:b/>
          <w:sz w:val="24"/>
          <w:szCs w:val="24"/>
          <w:lang w:eastAsia="ru-RU"/>
        </w:rPr>
        <w:t>реализации  Программы</w:t>
      </w:r>
      <w:r w:rsidRPr="007F2FE4">
        <w:rPr>
          <w:rFonts w:ascii="Times New Roman" w:eastAsia="Calibri" w:hAnsi="Times New Roman" w:cs="Times New Roman"/>
          <w:sz w:val="24"/>
          <w:szCs w:val="24"/>
          <w:lang w:eastAsia="ru-RU"/>
        </w:rPr>
        <w:t xml:space="preserve">  определяется в соответствии с потребностями ДОУ на осуществление всех необходимых расходов на обеспечение конституционного права граждан на бесплатное и общедоступное дошкольное образование. </w:t>
      </w:r>
    </w:p>
    <w:p w:rsidR="007F2FE4" w:rsidRPr="007F2FE4" w:rsidRDefault="007F2FE4" w:rsidP="007F2FE4">
      <w:pPr>
        <w:widowControl w:val="0"/>
        <w:spacing w:after="0" w:line="240" w:lineRule="auto"/>
        <w:ind w:firstLine="540"/>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Финансовые условия реализации Программы ДОУ:</w:t>
      </w:r>
    </w:p>
    <w:p w:rsidR="007F2FE4" w:rsidRPr="007F2FE4" w:rsidRDefault="007F2FE4" w:rsidP="007F2FE4">
      <w:pPr>
        <w:widowControl w:val="0"/>
        <w:spacing w:after="0" w:line="240" w:lineRule="auto"/>
        <w:ind w:firstLine="540"/>
        <w:jc w:val="both"/>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1) обеспечивают возможность выполнения требований ФГОС ДО к условиям реализации и структуре Программы;</w:t>
      </w:r>
    </w:p>
    <w:p w:rsidR="007F2FE4" w:rsidRPr="007F2FE4" w:rsidRDefault="007F2FE4" w:rsidP="007F2FE4">
      <w:pPr>
        <w:widowControl w:val="0"/>
        <w:spacing w:after="0" w:line="240" w:lineRule="auto"/>
        <w:ind w:firstLine="540"/>
        <w:jc w:val="both"/>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2) обеспечивают реализацию обязательной части Программы и части, формируемой участниками образовательного процесса, учитывая вариативность индивидуальных траекто</w:t>
      </w:r>
      <w:r w:rsidRPr="007F2FE4">
        <w:rPr>
          <w:rFonts w:ascii="Times New Roman" w:eastAsia="Times New Roman" w:hAnsi="Times New Roman" w:cs="Times New Roman"/>
          <w:color w:val="000000"/>
          <w:spacing w:val="2"/>
          <w:sz w:val="24"/>
          <w:szCs w:val="24"/>
          <w:lang w:eastAsia="ru-RU"/>
        </w:rPr>
        <w:lastRenderedPageBreak/>
        <w:t>рий развития детей;</w:t>
      </w:r>
    </w:p>
    <w:p w:rsidR="007F2FE4" w:rsidRPr="007F2FE4" w:rsidRDefault="007F2FE4" w:rsidP="007F2FE4">
      <w:pPr>
        <w:widowControl w:val="0"/>
        <w:spacing w:after="0" w:line="240" w:lineRule="auto"/>
        <w:ind w:firstLine="540"/>
        <w:jc w:val="both"/>
        <w:rPr>
          <w:rFonts w:ascii="Times New Roman" w:eastAsia="Times New Roman" w:hAnsi="Times New Roman" w:cs="Times New Roman"/>
          <w:color w:val="000000"/>
          <w:spacing w:val="2"/>
          <w:sz w:val="24"/>
          <w:szCs w:val="24"/>
          <w:lang w:eastAsia="ru-RU"/>
        </w:rPr>
      </w:pPr>
      <w:r w:rsidRPr="007F2FE4">
        <w:rPr>
          <w:rFonts w:ascii="Times New Roman" w:eastAsia="Times New Roman" w:hAnsi="Times New Roman" w:cs="Times New Roman"/>
          <w:color w:val="000000"/>
          <w:spacing w:val="2"/>
          <w:sz w:val="24"/>
          <w:szCs w:val="24"/>
          <w:lang w:eastAsia="ru-RU"/>
        </w:rPr>
        <w:t>3) отражают структуру и объем расходов, необходимых для реализации Программы, а также механизм их формирования.</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Объём финансового обеспечения реализации Программы определяется исходя из требований к условиям реализации ООП ДОУ, ФГОС ДО с учётом общеразвивающей направленности, Программы, категории воспитанников, типа ДОУ, форм обучения и иных особенностей образовательного процесса и должен быть достаточным и необходимым для осуществления ДОУ:</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1) расходов на оплату труда работников, реализующих Программу;</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2) расходов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3) расходов, связанных с дополнительным профессиональным образованием педагогических работников по профилю их деятельности; </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4) иных расходов, связанных с реализацией Программы.</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финансирования образовательных услуг, обеспечивающих реализацию Программы в соответствии с ФГОС ДО с учётом распределения полномочий между региональными и местными уровнями власти.</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rPr>
      </w:pPr>
      <w:r w:rsidRPr="007F2FE4">
        <w:rPr>
          <w:rFonts w:ascii="Times New Roman" w:eastAsia="Times New Roman" w:hAnsi="Times New Roman" w:cs="Times New Roman"/>
          <w:sz w:val="24"/>
          <w:szCs w:val="24"/>
        </w:rPr>
        <w:t>Финансовое обеспечение реализации Программы в ДОУ в части расходов на приобретение коммунальных услуг и содержание зданий осуществляется за счет средств учредителя ДОУ.</w:t>
      </w:r>
      <w:r w:rsidRPr="007F2FE4">
        <w:rPr>
          <w:rFonts w:ascii="Times New Roman" w:eastAsia="Times New Roman" w:hAnsi="Times New Roman" w:cs="Times New Roman"/>
        </w:rPr>
        <w:t xml:space="preserve"> </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В соответствии с требованиями ФГОС ДО при расчёте нормативов затрат должны учитываться затраты рабочего времени педагогических работников ДОУ на выполнение всех видов работ, а также расходы на приобретение средств обучения. </w:t>
      </w:r>
    </w:p>
    <w:p w:rsidR="007F2FE4" w:rsidRPr="007F2FE4" w:rsidRDefault="007F2FE4" w:rsidP="007F2FE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Объем финансового обеспечения реализации Программы на уровне ДОУ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и организации функционирования ДОУ.</w:t>
      </w:r>
    </w:p>
    <w:p w:rsidR="007F2FE4" w:rsidRDefault="007F2FE4" w:rsidP="0053753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ДОУ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bookmarkStart w:id="17" w:name="_Toc486806637"/>
    </w:p>
    <w:p w:rsidR="00D80074" w:rsidRDefault="00D80074" w:rsidP="0053753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D80074" w:rsidRDefault="00D80074" w:rsidP="0053753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8430C9" w:rsidRDefault="008430C9" w:rsidP="0053753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8430C9" w:rsidRDefault="008430C9"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565095" w:rsidRPr="00537537" w:rsidRDefault="00565095" w:rsidP="00973F65">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5752E" w:rsidRDefault="007F2FE4" w:rsidP="003A6213">
      <w:pPr>
        <w:pStyle w:val="af"/>
        <w:numPr>
          <w:ilvl w:val="0"/>
          <w:numId w:val="39"/>
        </w:numPr>
        <w:spacing w:before="100" w:beforeAutospacing="1" w:after="100" w:afterAutospacing="1" w:line="240" w:lineRule="auto"/>
        <w:jc w:val="center"/>
        <w:outlineLvl w:val="0"/>
        <w:rPr>
          <w:rFonts w:ascii="Times New Roman" w:eastAsia="Times New Roman" w:hAnsi="Times New Roman"/>
          <w:b/>
          <w:bCs/>
          <w:kern w:val="36"/>
          <w:sz w:val="24"/>
          <w:szCs w:val="24"/>
          <w:lang w:eastAsia="ru-RU"/>
        </w:rPr>
      </w:pPr>
      <w:r w:rsidRPr="0005752E">
        <w:rPr>
          <w:rFonts w:ascii="Times New Roman" w:eastAsia="Times New Roman" w:hAnsi="Times New Roman"/>
          <w:b/>
          <w:bCs/>
          <w:kern w:val="36"/>
          <w:sz w:val="24"/>
          <w:szCs w:val="24"/>
          <w:lang w:eastAsia="ru-RU"/>
        </w:rPr>
        <w:t>Краткая презентация Программы</w:t>
      </w:r>
      <w:bookmarkEnd w:id="17"/>
    </w:p>
    <w:p w:rsidR="00171C95" w:rsidRDefault="00171C95" w:rsidP="003A6213">
      <w:pPr>
        <w:pStyle w:val="af"/>
        <w:numPr>
          <w:ilvl w:val="0"/>
          <w:numId w:val="39"/>
        </w:numPr>
        <w:spacing w:before="100" w:beforeAutospacing="1" w:after="100" w:afterAutospacing="1" w:line="240" w:lineRule="auto"/>
        <w:jc w:val="center"/>
        <w:outlineLvl w:val="0"/>
        <w:rPr>
          <w:rFonts w:ascii="Times New Roman" w:eastAsia="Times New Roman" w:hAnsi="Times New Roman"/>
          <w:b/>
          <w:bCs/>
          <w:kern w:val="36"/>
          <w:sz w:val="24"/>
          <w:szCs w:val="24"/>
          <w:lang w:eastAsia="ru-RU"/>
        </w:rPr>
      </w:pPr>
    </w:p>
    <w:p w:rsidR="00171C95" w:rsidRDefault="00171C95" w:rsidP="00171C95">
      <w:pPr>
        <w:pStyle w:val="af"/>
        <w:spacing w:before="100" w:beforeAutospacing="1" w:after="100" w:afterAutospacing="1" w:line="240" w:lineRule="auto"/>
        <w:ind w:left="0" w:firstLine="680"/>
        <w:outlineLvl w:val="0"/>
        <w:rPr>
          <w:rFonts w:ascii="Times New Roman" w:eastAsia="Times New Roman" w:hAnsi="Times New Roman"/>
          <w:sz w:val="24"/>
          <w:szCs w:val="24"/>
          <w:lang w:eastAsia="ru-RU"/>
        </w:rPr>
      </w:pPr>
      <w:r w:rsidRPr="007F2FE4">
        <w:rPr>
          <w:rFonts w:ascii="Times New Roman" w:eastAsia="Times New Roman" w:hAnsi="Times New Roman"/>
          <w:sz w:val="24"/>
          <w:szCs w:val="24"/>
          <w:lang w:eastAsia="ru-RU"/>
        </w:rPr>
        <w:t xml:space="preserve">Настоящая основная образовательная программа (далее – Программа) разработана для </w:t>
      </w:r>
      <w:r>
        <w:rPr>
          <w:rFonts w:ascii="Times New Roman" w:eastAsia="Times New Roman" w:hAnsi="Times New Roman"/>
          <w:sz w:val="24"/>
          <w:szCs w:val="24"/>
          <w:lang w:eastAsia="ru-RU"/>
        </w:rPr>
        <w:t>муниципального бюджетного дошкольного образовательного учреждения</w:t>
      </w:r>
      <w:r w:rsidRPr="00D97D03">
        <w:rPr>
          <w:rFonts w:ascii="Times New Roman" w:eastAsia="Times New Roman" w:hAnsi="Times New Roman"/>
          <w:sz w:val="24"/>
          <w:szCs w:val="24"/>
          <w:lang w:eastAsia="ru-RU"/>
        </w:rPr>
        <w:t xml:space="preserve"> "Детский сад "Аленушка" села Сюкеево" Сюкеевского сельского поселения Камско-Устьинского муниципального района Республики Татарстан </w:t>
      </w:r>
      <w:r w:rsidRPr="007F2FE4">
        <w:rPr>
          <w:rFonts w:ascii="Times New Roman" w:eastAsia="Times New Roman" w:hAnsi="Times New Roman"/>
          <w:sz w:val="24"/>
          <w:szCs w:val="24"/>
          <w:lang w:eastAsia="ru-RU"/>
        </w:rPr>
        <w:t xml:space="preserve">(далее – </w:t>
      </w:r>
      <w:r>
        <w:rPr>
          <w:rFonts w:ascii="Times New Roman" w:eastAsia="Times New Roman" w:hAnsi="Times New Roman"/>
          <w:sz w:val="24"/>
          <w:szCs w:val="24"/>
          <w:lang w:eastAsia="ru-RU"/>
        </w:rPr>
        <w:t>МБ</w:t>
      </w:r>
      <w:r w:rsidRPr="007F2FE4">
        <w:rPr>
          <w:rFonts w:ascii="Times New Roman" w:eastAsia="Times New Roman" w:hAnsi="Times New Roman"/>
          <w:sz w:val="24"/>
          <w:szCs w:val="24"/>
          <w:lang w:eastAsia="ru-RU"/>
        </w:rPr>
        <w:t xml:space="preserve">ДОУ). </w:t>
      </w:r>
    </w:p>
    <w:p w:rsidR="00171C95" w:rsidRDefault="00171C95" w:rsidP="00171C95">
      <w:pPr>
        <w:pStyle w:val="af"/>
        <w:spacing w:before="100" w:beforeAutospacing="1" w:after="100" w:afterAutospacing="1" w:line="240" w:lineRule="auto"/>
        <w:ind w:left="0" w:firstLine="680"/>
        <w:outlineLvl w:val="0"/>
        <w:rPr>
          <w:rFonts w:ascii="Times New Roman" w:eastAsia="Times New Roman" w:hAnsi="Times New Roman"/>
          <w:b/>
          <w:bCs/>
          <w:kern w:val="36"/>
          <w:sz w:val="24"/>
          <w:szCs w:val="24"/>
          <w:lang w:eastAsia="ru-RU"/>
        </w:rPr>
      </w:pPr>
    </w:p>
    <w:p w:rsidR="007175D9" w:rsidRP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 xml:space="preserve">Краткая информация об Организации </w:t>
      </w:r>
    </w:p>
    <w:p w:rsidR="007175D9" w:rsidRP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Учредителем детского сада является   исполнительный комитет Камско-Устьинского муниципального района Республики Татарстан. Дошкольное  образовательное учреждение имеет оформленную правовую базу: Устав, лицензию.</w:t>
      </w:r>
    </w:p>
    <w:p w:rsid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Адрес: Республика Татарстан, 422828, Камско-Устьинский район, с.Сюкеево,  ул. Ленина, 29.</w:t>
      </w:r>
    </w:p>
    <w:p w:rsidR="00EF4D0E" w:rsidRPr="007175D9" w:rsidRDefault="00EF4D0E"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p>
    <w:p w:rsidR="007175D9" w:rsidRP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Продолжительность пребывания детей в ДОУ 9 часовой;</w:t>
      </w:r>
    </w:p>
    <w:p w:rsidR="007175D9" w:rsidRP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Режим работы детского сада с 8.00-до 17.00 часов. Предельная наполняемость групп всего 39 мест: в младшей разновозрастной группе-17, в старшей разновозрастной группе-22.</w:t>
      </w:r>
    </w:p>
    <w:p w:rsidR="007175D9" w:rsidRP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В МБДОУ функционирует 2 разновозрастные группы:</w:t>
      </w:r>
    </w:p>
    <w:p w:rsidR="007175D9" w:rsidRP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 xml:space="preserve"> младшая от 1-3лет, </w:t>
      </w:r>
    </w:p>
    <w:p w:rsidR="007175D9" w:rsidRPr="007175D9" w:rsidRDefault="007175D9" w:rsidP="007175D9">
      <w:pPr>
        <w:pStyle w:val="af"/>
        <w:spacing w:before="100" w:beforeAutospacing="1" w:after="100" w:afterAutospacing="1" w:line="240" w:lineRule="auto"/>
        <w:ind w:left="0"/>
        <w:outlineLvl w:val="0"/>
        <w:rPr>
          <w:rFonts w:ascii="Times New Roman" w:eastAsia="Times New Roman" w:hAnsi="Times New Roman"/>
          <w:bCs/>
          <w:kern w:val="36"/>
          <w:sz w:val="24"/>
          <w:szCs w:val="24"/>
          <w:lang w:eastAsia="ru-RU"/>
        </w:rPr>
      </w:pPr>
      <w:r w:rsidRPr="007175D9">
        <w:rPr>
          <w:rFonts w:ascii="Times New Roman" w:eastAsia="Times New Roman" w:hAnsi="Times New Roman"/>
          <w:bCs/>
          <w:kern w:val="36"/>
          <w:sz w:val="24"/>
          <w:szCs w:val="24"/>
          <w:lang w:eastAsia="ru-RU"/>
        </w:rPr>
        <w:t xml:space="preserve"> старшая от 3-7лет:</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Основная общеобразовательная программа МБДОУ – это нормативно-управленческий документ, характеризующий специфику содержания образования и особенности организации образовательного процесса и обеспечивающий возможность учёта региональных, национальных и этнокультурных особенностей.</w:t>
      </w:r>
    </w:p>
    <w:p w:rsidR="007F2FE4" w:rsidRPr="007F2FE4" w:rsidRDefault="007F2FE4" w:rsidP="007F2FE4">
      <w:pPr>
        <w:widowControl w:val="0"/>
        <w:autoSpaceDE w:val="0"/>
        <w:autoSpaceDN w:val="0"/>
        <w:adjustRightInd w:val="0"/>
        <w:spacing w:after="0" w:line="240" w:lineRule="auto"/>
        <w:ind w:firstLine="680"/>
        <w:jc w:val="both"/>
        <w:rPr>
          <w:rFonts w:ascii="Times New Roman" w:eastAsia="Times New Roman" w:hAnsi="Times New Roman" w:cs="Times New Roman"/>
          <w:color w:val="000000"/>
          <w:sz w:val="24"/>
          <w:szCs w:val="24"/>
        </w:rPr>
      </w:pPr>
      <w:r w:rsidRPr="007F2FE4">
        <w:rPr>
          <w:rFonts w:ascii="Times New Roman" w:eastAsia="Times New Roman" w:hAnsi="Times New Roman" w:cs="Times New Roman"/>
          <w:color w:val="000000"/>
          <w:sz w:val="24"/>
          <w:szCs w:val="24"/>
        </w:rPr>
        <w:t xml:space="preserve">Образовательная программа МБДОУ разработана в соответствии </w:t>
      </w:r>
      <w:r w:rsidR="000D26EE">
        <w:rPr>
          <w:rFonts w:ascii="Times New Roman" w:eastAsia="Times New Roman" w:hAnsi="Times New Roman" w:cs="Times New Roman"/>
          <w:color w:val="000000"/>
          <w:sz w:val="24"/>
          <w:szCs w:val="24"/>
        </w:rPr>
        <w:t>с ФГОС дошкольного образования.</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Назначение образовательной программы:</w:t>
      </w:r>
    </w:p>
    <w:p w:rsidR="007F2FE4" w:rsidRPr="007F2FE4" w:rsidRDefault="007F2FE4" w:rsidP="000D26EE">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определяет приоритеты в подходах к реализации содержания образования;</w:t>
      </w:r>
    </w:p>
    <w:p w:rsidR="00ED1B2F" w:rsidRDefault="007F2FE4" w:rsidP="000D26EE">
      <w:pPr>
        <w:widowControl w:val="0"/>
        <w:spacing w:after="0" w:line="240" w:lineRule="auto"/>
        <w:jc w:val="both"/>
        <w:rPr>
          <w:rFonts w:ascii="Times New Roman" w:hAnsi="Times New Roman" w:cs="Times New Roman"/>
          <w:sz w:val="24"/>
          <w:szCs w:val="24"/>
        </w:rPr>
      </w:pPr>
      <w:r w:rsidRPr="007F2FE4">
        <w:rPr>
          <w:rFonts w:ascii="Times New Roman" w:eastAsia="Times New Roman" w:hAnsi="Times New Roman" w:cs="Times New Roman"/>
          <w:sz w:val="24"/>
          <w:szCs w:val="24"/>
          <w:lang w:eastAsia="ru-RU"/>
        </w:rPr>
        <w:t>- способствует объединению и координации деятельности специалистов ДОУ;</w:t>
      </w:r>
      <w:r w:rsidR="00ED1B2F" w:rsidRPr="00ED1B2F">
        <w:rPr>
          <w:rFonts w:ascii="Times New Roman" w:hAnsi="Times New Roman" w:cs="Times New Roman"/>
          <w:sz w:val="24"/>
          <w:szCs w:val="24"/>
        </w:rPr>
        <w:t xml:space="preserve"> </w:t>
      </w:r>
    </w:p>
    <w:p w:rsidR="007F2FE4" w:rsidRPr="007F2FE4" w:rsidRDefault="00ED1B2F" w:rsidP="000D26EE">
      <w:pPr>
        <w:widowControl w:val="0"/>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обеспечивает развитие личности</w:t>
      </w:r>
      <w:r>
        <w:rPr>
          <w:rFonts w:ascii="Times New Roman" w:eastAsia="Times New Roman,Bold" w:hAnsi="Times New Roman" w:cs="Times New Roman"/>
          <w:bCs/>
          <w:sz w:val="24"/>
          <w:szCs w:val="24"/>
        </w:rPr>
        <w:t xml:space="preserve"> </w:t>
      </w:r>
      <w:r>
        <w:rPr>
          <w:rFonts w:ascii="Times New Roman" w:hAnsi="Times New Roman" w:cs="Times New Roman"/>
          <w:sz w:val="24"/>
          <w:szCs w:val="24"/>
        </w:rPr>
        <w:t>детей дошкольного возраста в различных видах общения и деятельности с учетом их</w:t>
      </w:r>
      <w:r>
        <w:rPr>
          <w:rFonts w:ascii="Times New Roman" w:eastAsia="Times New Roman,Bold" w:hAnsi="Times New Roman" w:cs="Times New Roman"/>
          <w:bCs/>
          <w:sz w:val="24"/>
          <w:szCs w:val="24"/>
        </w:rPr>
        <w:t xml:space="preserve"> </w:t>
      </w:r>
      <w:r>
        <w:rPr>
          <w:rFonts w:ascii="Times New Roman" w:hAnsi="Times New Roman" w:cs="Times New Roman"/>
          <w:sz w:val="24"/>
          <w:szCs w:val="24"/>
        </w:rPr>
        <w:t>возрастных, индивидуальных психологических и физиологических особенностей;</w:t>
      </w:r>
    </w:p>
    <w:p w:rsidR="00E9365A" w:rsidRDefault="00E9365A" w:rsidP="000D26EE">
      <w:pPr>
        <w:widowControl w:val="0"/>
        <w:spacing w:after="0" w:line="240" w:lineRule="auto"/>
        <w:jc w:val="both"/>
        <w:rPr>
          <w:rFonts w:ascii="Times New Roman" w:eastAsia="Times New Roman" w:hAnsi="Times New Roman" w:cs="Times New Roman"/>
          <w:sz w:val="24"/>
          <w:szCs w:val="24"/>
          <w:lang w:eastAsia="ru-RU"/>
        </w:rPr>
      </w:pPr>
    </w:p>
    <w:p w:rsidR="007F2FE4" w:rsidRPr="007F2FE4" w:rsidRDefault="007F2FE4" w:rsidP="000D26EE">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служит основой для разработки и совершенствования технологии управления образовательным процессом;</w:t>
      </w:r>
    </w:p>
    <w:p w:rsidR="007F2FE4" w:rsidRPr="007F2FE4" w:rsidRDefault="007F2FE4" w:rsidP="000D26EE">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является основанием для оценки качества реализации образовательных услуг муниципальными органами управления образованием;</w:t>
      </w:r>
    </w:p>
    <w:p w:rsidR="00232ADA" w:rsidRPr="00ED1B2F" w:rsidRDefault="007F2FE4" w:rsidP="00ED1B2F">
      <w:pPr>
        <w:widowControl w:val="0"/>
        <w:spacing w:after="0" w:line="240" w:lineRule="auto"/>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 способствует обеспечению реализации права родителей на достоверную и исчерпывающую информацию об образовательных </w:t>
      </w:r>
      <w:r w:rsidR="00ED1B2F">
        <w:rPr>
          <w:rFonts w:ascii="Times New Roman" w:eastAsia="Times New Roman" w:hAnsi="Times New Roman" w:cs="Times New Roman"/>
          <w:sz w:val="24"/>
          <w:szCs w:val="24"/>
          <w:lang w:eastAsia="ru-RU"/>
        </w:rPr>
        <w:t>услугах дошкольной организации.</w:t>
      </w:r>
    </w:p>
    <w:p w:rsidR="00232ADA" w:rsidRDefault="00232ADA" w:rsidP="00ED1B2F">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Программа предполагает реализацию на двух государственных языках Республики Татарстан.</w:t>
      </w:r>
    </w:p>
    <w:p w:rsidR="00232ADA" w:rsidRDefault="00232ADA" w:rsidP="00ED1B2F">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направлена на:</w:t>
      </w:r>
    </w:p>
    <w:p w:rsidR="00232ADA" w:rsidRDefault="00232ADA" w:rsidP="00ED1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условий развития ребенка, открывающих возможности для его</w:t>
      </w:r>
      <w:r w:rsidR="00ED1B2F">
        <w:rPr>
          <w:rFonts w:ascii="Times New Roman" w:hAnsi="Times New Roman" w:cs="Times New Roman"/>
          <w:sz w:val="24"/>
          <w:szCs w:val="24"/>
        </w:rPr>
        <w:t xml:space="preserve"> </w:t>
      </w:r>
      <w:r>
        <w:rPr>
          <w:rFonts w:ascii="Times New Roman" w:hAnsi="Times New Roman" w:cs="Times New Roman"/>
          <w:sz w:val="24"/>
          <w:szCs w:val="24"/>
        </w:rPr>
        <w:t>позитивной социализации, его личностного развития, развития инициативы и творческих</w:t>
      </w:r>
      <w:r w:rsidR="00ED1B2F">
        <w:rPr>
          <w:rFonts w:ascii="Times New Roman" w:hAnsi="Times New Roman" w:cs="Times New Roman"/>
          <w:sz w:val="24"/>
          <w:szCs w:val="24"/>
        </w:rPr>
        <w:t xml:space="preserve"> </w:t>
      </w:r>
      <w:r>
        <w:rPr>
          <w:rFonts w:ascii="Times New Roman" w:hAnsi="Times New Roman" w:cs="Times New Roman"/>
          <w:sz w:val="24"/>
          <w:szCs w:val="24"/>
        </w:rPr>
        <w:t>способностей на основе сотрудничества с взрослыми и сверстниками и соответствующим</w:t>
      </w:r>
    </w:p>
    <w:p w:rsidR="00232ADA" w:rsidRDefault="00232ADA" w:rsidP="00ED1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возрасту видам деятельности;</w:t>
      </w:r>
    </w:p>
    <w:p w:rsidR="00232ADA" w:rsidRDefault="00232ADA" w:rsidP="00ED1B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создание развивающей образовательной среды, которая представляет собой</w:t>
      </w:r>
      <w:r w:rsidR="00ED1B2F">
        <w:rPr>
          <w:rFonts w:ascii="Times New Roman" w:hAnsi="Times New Roman" w:cs="Times New Roman"/>
          <w:sz w:val="24"/>
          <w:szCs w:val="24"/>
        </w:rPr>
        <w:t xml:space="preserve"> </w:t>
      </w:r>
      <w:r>
        <w:rPr>
          <w:rFonts w:ascii="Times New Roman" w:hAnsi="Times New Roman" w:cs="Times New Roman"/>
          <w:sz w:val="24"/>
          <w:szCs w:val="24"/>
        </w:rPr>
        <w:t>систему условий социализации и индивидуализации детей.</w:t>
      </w:r>
    </w:p>
    <w:p w:rsidR="00232ADA" w:rsidRDefault="00232ADA" w:rsidP="00D73DC8">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Программа рассчитана на детей в возрасте от</w:t>
      </w:r>
      <w:r w:rsidR="00C51721">
        <w:rPr>
          <w:rFonts w:ascii="Times New Roman" w:hAnsi="Times New Roman" w:cs="Times New Roman"/>
          <w:sz w:val="24"/>
          <w:szCs w:val="24"/>
        </w:rPr>
        <w:t xml:space="preserve"> 1</w:t>
      </w:r>
      <w:r w:rsidR="00555587">
        <w:rPr>
          <w:rFonts w:ascii="Times New Roman" w:hAnsi="Times New Roman" w:cs="Times New Roman"/>
          <w:sz w:val="24"/>
          <w:szCs w:val="24"/>
        </w:rPr>
        <w:t xml:space="preserve">  до 8</w:t>
      </w:r>
      <w:r>
        <w:rPr>
          <w:rFonts w:ascii="Times New Roman" w:hAnsi="Times New Roman" w:cs="Times New Roman"/>
          <w:sz w:val="24"/>
          <w:szCs w:val="24"/>
        </w:rPr>
        <w:t xml:space="preserve"> лет</w:t>
      </w:r>
      <w:r w:rsidR="00D73DC8">
        <w:rPr>
          <w:rFonts w:ascii="Times New Roman" w:hAnsi="Times New Roman" w:cs="Times New Roman"/>
          <w:sz w:val="24"/>
          <w:szCs w:val="24"/>
        </w:rPr>
        <w:t xml:space="preserve">, </w:t>
      </w:r>
      <w:r>
        <w:rPr>
          <w:rFonts w:ascii="Times New Roman" w:hAnsi="Times New Roman" w:cs="Times New Roman"/>
          <w:sz w:val="24"/>
          <w:szCs w:val="24"/>
        </w:rPr>
        <w:t>обеспечивает развитие личности, мотивации и способностей детей в различных видах</w:t>
      </w:r>
      <w:r w:rsidR="00D73DC8">
        <w:rPr>
          <w:rFonts w:ascii="Times New Roman" w:hAnsi="Times New Roman" w:cs="Times New Roman"/>
          <w:sz w:val="24"/>
          <w:szCs w:val="24"/>
        </w:rPr>
        <w:t xml:space="preserve"> </w:t>
      </w:r>
      <w:r>
        <w:rPr>
          <w:rFonts w:ascii="Times New Roman" w:hAnsi="Times New Roman" w:cs="Times New Roman"/>
          <w:sz w:val="24"/>
          <w:szCs w:val="24"/>
        </w:rPr>
        <w:t>деятельности и охватывает следующие структурные единицы, представляющие</w:t>
      </w:r>
      <w:r w:rsidR="00D73DC8">
        <w:rPr>
          <w:rFonts w:ascii="Times New Roman" w:hAnsi="Times New Roman" w:cs="Times New Roman"/>
          <w:sz w:val="24"/>
          <w:szCs w:val="24"/>
        </w:rPr>
        <w:t xml:space="preserve"> </w:t>
      </w:r>
      <w:r>
        <w:rPr>
          <w:rFonts w:ascii="Times New Roman" w:hAnsi="Times New Roman" w:cs="Times New Roman"/>
          <w:sz w:val="24"/>
          <w:szCs w:val="24"/>
        </w:rPr>
        <w:t>определ</w:t>
      </w:r>
      <w:r w:rsidR="00D73DC8">
        <w:rPr>
          <w:rFonts w:ascii="Cambria Math" w:hAnsi="Cambria Math" w:cs="Cambria Math"/>
          <w:sz w:val="24"/>
          <w:szCs w:val="24"/>
        </w:rPr>
        <w:t>ё</w:t>
      </w:r>
      <w:r>
        <w:rPr>
          <w:rFonts w:ascii="Times New Roman" w:hAnsi="Times New Roman" w:cs="Times New Roman"/>
          <w:sz w:val="24"/>
          <w:szCs w:val="24"/>
        </w:rPr>
        <w:t>нные направления развития и образования детей (далее образовательные</w:t>
      </w:r>
      <w:r w:rsidR="00D73DC8">
        <w:rPr>
          <w:rFonts w:ascii="Times New Roman" w:hAnsi="Times New Roman" w:cs="Times New Roman"/>
          <w:sz w:val="24"/>
          <w:szCs w:val="24"/>
        </w:rPr>
        <w:t xml:space="preserve"> </w:t>
      </w:r>
      <w:r>
        <w:rPr>
          <w:rFonts w:ascii="Times New Roman" w:hAnsi="Times New Roman" w:cs="Times New Roman"/>
          <w:sz w:val="24"/>
          <w:szCs w:val="24"/>
        </w:rPr>
        <w:t>области):</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социально-коммуникативное развитие;</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познавательное развитие;</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речевое развитие;</w:t>
      </w:r>
    </w:p>
    <w:p w:rsidR="00232ADA" w:rsidRDefault="00232ADA" w:rsidP="00232A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художественно-эстетическое развитие;</w:t>
      </w:r>
    </w:p>
    <w:p w:rsidR="00232ADA" w:rsidRDefault="00232ADA" w:rsidP="00232A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физическое развитие.</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В соответствии с ФГОС ДО программа включает три основных раздела: целевой, содержательный и организационный, в каждом из которых отражается обязательная часть</w:t>
      </w:r>
      <w:r w:rsidR="007C19D8">
        <w:rPr>
          <w:rFonts w:ascii="Times New Roman" w:eastAsia="Times New Roman" w:hAnsi="Times New Roman" w:cs="Times New Roman"/>
          <w:sz w:val="24"/>
          <w:szCs w:val="24"/>
          <w:lang w:eastAsia="ru-RU"/>
        </w:rPr>
        <w:t xml:space="preserve"> (не менее 60%)</w:t>
      </w:r>
      <w:r w:rsidRPr="007F2FE4">
        <w:rPr>
          <w:rFonts w:ascii="Times New Roman" w:eastAsia="Times New Roman" w:hAnsi="Times New Roman" w:cs="Times New Roman"/>
          <w:sz w:val="24"/>
          <w:szCs w:val="24"/>
          <w:lang w:eastAsia="ru-RU"/>
        </w:rPr>
        <w:t xml:space="preserve"> и часть, формируемая участниками образовательных отношений</w:t>
      </w:r>
      <w:r w:rsidR="007C19D8">
        <w:rPr>
          <w:rFonts w:ascii="Times New Roman" w:eastAsia="Times New Roman" w:hAnsi="Times New Roman" w:cs="Times New Roman"/>
          <w:sz w:val="24"/>
          <w:szCs w:val="24"/>
          <w:lang w:eastAsia="ru-RU"/>
        </w:rPr>
        <w:t xml:space="preserve"> (не более 40 %).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Целевой раздел</w:t>
      </w:r>
    </w:p>
    <w:p w:rsidR="007F2FE4" w:rsidRPr="007C19D8"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w:t>
      </w:r>
      <w:r w:rsidRPr="007F2FE4">
        <w:rPr>
          <w:rFonts w:ascii="Times New Roman" w:eastAsia="Times New Roman" w:hAnsi="Times New Roman" w:cs="Times New Roman"/>
          <w:sz w:val="24"/>
          <w:szCs w:val="24"/>
          <w:u w:val="single"/>
          <w:lang w:eastAsia="ru-RU"/>
        </w:rPr>
        <w:t>Пояснительная записка</w:t>
      </w:r>
      <w:r w:rsidRPr="007F2FE4">
        <w:rPr>
          <w:rFonts w:ascii="Times New Roman" w:eastAsia="Times New Roman" w:hAnsi="Times New Roman" w:cs="Times New Roman"/>
          <w:sz w:val="24"/>
          <w:szCs w:val="24"/>
          <w:lang w:eastAsia="ru-RU"/>
        </w:rPr>
        <w:t>. В ней раскрываются цели и задачи реализации программы, принципы и подходы к формированию программы, значимые для разработки и реализации программы характеристики, в том числе характеристики особенностей развития детей раннего и дошкольного</w:t>
      </w:r>
      <w:r w:rsidRPr="007F2FE4">
        <w:rPr>
          <w:rFonts w:ascii="Calibri" w:eastAsia="Times New Roman" w:hAnsi="Calibri" w:cs="Times New Roman"/>
        </w:rPr>
        <w:t xml:space="preserve"> </w:t>
      </w:r>
      <w:r w:rsidRPr="007F2FE4">
        <w:rPr>
          <w:rFonts w:ascii="Times New Roman" w:eastAsia="Times New Roman" w:hAnsi="Times New Roman" w:cs="Times New Roman"/>
          <w:sz w:val="24"/>
          <w:szCs w:val="24"/>
          <w:lang w:eastAsia="ru-RU"/>
        </w:rPr>
        <w:t>возраста. При этом указанные параметры (цели, задачи, принципы и пр.) соответствуют требованиям ФГОС ДО и  основным концептуальным положениям ООП ДО «От рождения до школы»</w:t>
      </w:r>
      <w:r w:rsidR="007C19D8" w:rsidRPr="007C19D8">
        <w:rPr>
          <w:rFonts w:ascii="Times New Roman,Bold" w:eastAsia="Times New Roman,Bold" w:cs="Times New Roman,Bold" w:hint="eastAsia"/>
          <w:b/>
          <w:bCs/>
          <w:sz w:val="24"/>
          <w:szCs w:val="24"/>
        </w:rPr>
        <w:t xml:space="preserve"> </w:t>
      </w:r>
      <w:r w:rsidR="007C19D8" w:rsidRPr="007C19D8">
        <w:rPr>
          <w:rFonts w:ascii="Times New Roman" w:eastAsia="Times New Roman,Bold" w:hAnsi="Times New Roman" w:cs="Times New Roman"/>
          <w:bCs/>
          <w:sz w:val="24"/>
          <w:szCs w:val="24"/>
        </w:rPr>
        <w:t>под редакцией Н.Е. Вераксы, Т.</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С.</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Комаровой, Н.</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А.</w:t>
      </w:r>
      <w:r w:rsidR="007C19D8">
        <w:rPr>
          <w:rFonts w:ascii="Times New Roman" w:eastAsia="Times New Roman,Bold" w:hAnsi="Times New Roman" w:cs="Times New Roman"/>
          <w:bCs/>
          <w:sz w:val="24"/>
          <w:szCs w:val="24"/>
        </w:rPr>
        <w:t xml:space="preserve"> </w:t>
      </w:r>
      <w:r w:rsidR="007C19D8" w:rsidRPr="007C19D8">
        <w:rPr>
          <w:rFonts w:ascii="Times New Roman" w:eastAsia="Times New Roman,Bold" w:hAnsi="Times New Roman" w:cs="Times New Roman"/>
          <w:bCs/>
          <w:sz w:val="24"/>
          <w:szCs w:val="24"/>
        </w:rPr>
        <w:t>Васильевой.</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2. </w:t>
      </w:r>
      <w:r w:rsidRPr="007F2FE4">
        <w:rPr>
          <w:rFonts w:ascii="Times New Roman" w:eastAsia="Times New Roman" w:hAnsi="Times New Roman" w:cs="Times New Roman"/>
          <w:sz w:val="24"/>
          <w:szCs w:val="24"/>
          <w:u w:val="single"/>
          <w:lang w:eastAsia="ru-RU"/>
        </w:rPr>
        <w:t>Планируемые результаты освоения программы</w:t>
      </w:r>
      <w:r w:rsidRPr="007F2FE4">
        <w:rPr>
          <w:rFonts w:ascii="Times New Roman" w:eastAsia="Times New Roman" w:hAnsi="Times New Roman" w:cs="Times New Roman"/>
          <w:sz w:val="24"/>
          <w:szCs w:val="24"/>
          <w:lang w:eastAsia="ru-RU"/>
        </w:rPr>
        <w:t>. Они конкретизируют требования ФГОС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За основу взяты целевые ориентиры в раннем возрасте, а также целевые ориентиры на этапе завершения дошкольного образования, представленные в ООП ДО «От рождения до школы».</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b/>
          <w:sz w:val="24"/>
          <w:szCs w:val="24"/>
          <w:lang w:eastAsia="ru-RU"/>
        </w:rPr>
        <w:t>Содержательный раздел</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w:t>
      </w:r>
      <w:r w:rsidRPr="007F2FE4">
        <w:rPr>
          <w:rFonts w:ascii="Times New Roman" w:eastAsia="Times New Roman" w:hAnsi="Times New Roman" w:cs="Times New Roman"/>
          <w:sz w:val="24"/>
          <w:szCs w:val="24"/>
          <w:u w:val="single"/>
          <w:lang w:eastAsia="ru-RU"/>
        </w:rPr>
        <w:t>Описание образовательной деятельности</w:t>
      </w:r>
      <w:r w:rsidRPr="007F2FE4">
        <w:rPr>
          <w:rFonts w:ascii="Times New Roman" w:eastAsia="Times New Roman" w:hAnsi="Times New Roman" w:cs="Times New Roman"/>
          <w:sz w:val="24"/>
          <w:szCs w:val="24"/>
          <w:lang w:eastAsia="ru-RU"/>
        </w:rPr>
        <w:t xml:space="preserve"> в соответствии с направлениями развития ребенка, представлены в пяти образовательных областях. Описание  производилось с учетом ООП ДО «От рождения до школы» и методических пособий, обеспечивающих реализацию данного содержания. </w:t>
      </w:r>
      <w:r w:rsidRPr="007C19D8">
        <w:rPr>
          <w:rFonts w:ascii="Times New Roman" w:eastAsia="Times New Roman" w:hAnsi="Times New Roman" w:cs="Times New Roman"/>
          <w:b/>
          <w:sz w:val="24"/>
          <w:szCs w:val="24"/>
          <w:lang w:eastAsia="ru-RU"/>
        </w:rPr>
        <w:t xml:space="preserve">Обязательная часть ООП ДО соответствует </w:t>
      </w:r>
      <w:r w:rsidR="00327B78">
        <w:rPr>
          <w:rFonts w:ascii="Times New Roman" w:eastAsia="Times New Roman" w:hAnsi="Times New Roman" w:cs="Times New Roman"/>
          <w:b/>
          <w:sz w:val="24"/>
          <w:szCs w:val="24"/>
          <w:lang w:eastAsia="ru-RU"/>
        </w:rPr>
        <w:t xml:space="preserve">примерной общеобразовательной программе дошкольного образования </w:t>
      </w:r>
      <w:r w:rsidRPr="007C19D8">
        <w:rPr>
          <w:rFonts w:ascii="Times New Roman" w:eastAsia="Times New Roman" w:hAnsi="Times New Roman" w:cs="Times New Roman"/>
          <w:b/>
          <w:sz w:val="24"/>
          <w:szCs w:val="24"/>
          <w:lang w:eastAsia="ru-RU"/>
        </w:rPr>
        <w:t xml:space="preserve"> «От рождения до школы»,</w:t>
      </w:r>
      <w:r w:rsidRPr="007F2FE4">
        <w:rPr>
          <w:rFonts w:ascii="Times New Roman" w:eastAsia="Times New Roman" w:hAnsi="Times New Roman" w:cs="Times New Roman"/>
          <w:sz w:val="24"/>
          <w:szCs w:val="24"/>
          <w:lang w:eastAsia="ru-RU"/>
        </w:rPr>
        <w:t xml:space="preserve"> она оформлена в виде ссылки на нее.</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Часть ООП ДО, формируемая участниками образовательных отношений, с учетом климатических, национально-культурных, демографических, социально-экономических и социокультурных условий РТ, задана содержание образования дошкольников посредством:</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 xml:space="preserve">1) реализации региональной программы дошкольного образования </w:t>
      </w:r>
      <w:r w:rsidR="0033259D">
        <w:rPr>
          <w:rFonts w:ascii="Times New Roman" w:hAnsi="Times New Roman" w:cs="Times New Roman"/>
          <w:sz w:val="24"/>
          <w:szCs w:val="24"/>
        </w:rPr>
        <w:t>«Сөенеч» – «Радость познания»</w:t>
      </w:r>
      <w:r w:rsidR="0033259D" w:rsidRPr="007F2FE4">
        <w:rPr>
          <w:rFonts w:ascii="Times New Roman" w:eastAsia="Times New Roman" w:hAnsi="Times New Roman" w:cs="Times New Roman"/>
          <w:sz w:val="24"/>
          <w:szCs w:val="24"/>
          <w:lang w:eastAsia="ru-RU"/>
        </w:rPr>
        <w:t xml:space="preserve"> </w:t>
      </w:r>
      <w:r w:rsidRPr="007F2FE4">
        <w:rPr>
          <w:rFonts w:ascii="Times New Roman" w:eastAsia="Times New Roman" w:hAnsi="Times New Roman" w:cs="Times New Roman"/>
          <w:sz w:val="24"/>
          <w:szCs w:val="24"/>
          <w:lang w:eastAsia="ru-RU"/>
        </w:rPr>
        <w:t>(Автор – Р. К. Шаехова)</w:t>
      </w:r>
      <w:r w:rsidR="0033259D">
        <w:rPr>
          <w:rFonts w:ascii="Times New Roman" w:eastAsia="Times New Roman" w:hAnsi="Times New Roman" w:cs="Times New Roman"/>
          <w:sz w:val="24"/>
          <w:szCs w:val="24"/>
          <w:lang w:eastAsia="ru-RU"/>
        </w:rPr>
        <w:t>;</w:t>
      </w:r>
    </w:p>
    <w:p w:rsidR="007F2FE4" w:rsidRPr="0033259D" w:rsidRDefault="007F2FE4" w:rsidP="0033259D">
      <w:pPr>
        <w:autoSpaceDE w:val="0"/>
        <w:autoSpaceDN w:val="0"/>
        <w:adjustRightInd w:val="0"/>
        <w:spacing w:after="0" w:line="240" w:lineRule="auto"/>
        <w:ind w:firstLine="680"/>
        <w:jc w:val="both"/>
        <w:rPr>
          <w:rFonts w:ascii="Times New Roman" w:hAnsi="Times New Roman" w:cs="Times New Roman"/>
          <w:sz w:val="24"/>
          <w:szCs w:val="24"/>
        </w:rPr>
      </w:pPr>
      <w:r w:rsidRPr="007F2FE4">
        <w:rPr>
          <w:rFonts w:ascii="Times New Roman" w:eastAsia="Times New Roman" w:hAnsi="Times New Roman" w:cs="Times New Roman"/>
          <w:sz w:val="24"/>
          <w:szCs w:val="24"/>
          <w:lang w:eastAsia="ru-RU"/>
        </w:rPr>
        <w:t xml:space="preserve">2) реализации УМК </w:t>
      </w:r>
      <w:r w:rsidR="0033259D">
        <w:rPr>
          <w:rFonts w:ascii="Times New Roman" w:hAnsi="Times New Roman" w:cs="Times New Roman"/>
          <w:sz w:val="24"/>
          <w:szCs w:val="24"/>
        </w:rPr>
        <w:t xml:space="preserve">«Говорим по - татарски» З. М. Зариповой, Р. Г. Кидрячевой. Р.С. Исаевой </w:t>
      </w:r>
      <w:r w:rsidRPr="007F2FE4">
        <w:rPr>
          <w:rFonts w:ascii="Times New Roman" w:eastAsia="Times New Roman" w:hAnsi="Times New Roman" w:cs="Times New Roman"/>
          <w:sz w:val="24"/>
          <w:szCs w:val="24"/>
          <w:lang w:eastAsia="ru-RU"/>
        </w:rPr>
        <w:t>по обучению дошкольников татарскому языку</w:t>
      </w:r>
      <w:r w:rsidR="0033259D">
        <w:rPr>
          <w:rFonts w:ascii="Times New Roman" w:eastAsia="Times New Roman" w:hAnsi="Times New Roman" w:cs="Times New Roman"/>
          <w:sz w:val="24"/>
          <w:szCs w:val="24"/>
          <w:lang w:eastAsia="ru-RU"/>
        </w:rPr>
        <w:t>;</w:t>
      </w:r>
    </w:p>
    <w:p w:rsidR="007F2FE4" w:rsidRPr="007F2FE4" w:rsidRDefault="00C51721" w:rsidP="007F2FE4">
      <w:pPr>
        <w:widowControl w:val="0"/>
        <w:spacing w:after="0" w:line="240" w:lineRule="auto"/>
        <w:ind w:firstLine="6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реализации  парциальной</w:t>
      </w:r>
      <w:r w:rsidR="007F2FE4" w:rsidRPr="007F2FE4">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ы</w:t>
      </w:r>
      <w:r w:rsidR="007F2FE4" w:rsidRPr="007F2FE4">
        <w:rPr>
          <w:rFonts w:ascii="Times New Roman" w:eastAsia="Times New Roman" w:hAnsi="Times New Roman" w:cs="Times New Roman"/>
          <w:sz w:val="24"/>
          <w:szCs w:val="24"/>
          <w:lang w:eastAsia="ru-RU"/>
        </w:rPr>
        <w:t xml:space="preserve"> </w:t>
      </w:r>
      <w:r w:rsidRPr="007F2FE4">
        <w:rPr>
          <w:sz w:val="24"/>
          <w:szCs w:val="24"/>
        </w:rPr>
        <w:t>Р</w:t>
      </w:r>
      <w:r w:rsidRPr="00C51721">
        <w:rPr>
          <w:rFonts w:ascii="Times New Roman" w:hAnsi="Times New Roman" w:cs="Times New Roman"/>
          <w:sz w:val="24"/>
          <w:szCs w:val="24"/>
        </w:rPr>
        <w:t>. Ш. Ахмадиева, Е. Е. Воронина и др. Обучение детей дошкольного возраста правилам безопасного поведения на дорогах</w:t>
      </w:r>
      <w:r w:rsidRPr="007F2FE4">
        <w:rPr>
          <w:sz w:val="24"/>
          <w:szCs w:val="24"/>
        </w:rPr>
        <w:t xml:space="preserve">  </w:t>
      </w:r>
    </w:p>
    <w:p w:rsid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sz w:val="24"/>
          <w:szCs w:val="24"/>
          <w:lang w:eastAsia="ru-RU"/>
        </w:rPr>
        <w:t>4) дополнительных форм организации образовательной деятельности.</w:t>
      </w:r>
    </w:p>
    <w:p w:rsidR="00C51721" w:rsidRPr="007F2FE4" w:rsidRDefault="00C51721" w:rsidP="007F2FE4">
      <w:pPr>
        <w:widowControl w:val="0"/>
        <w:spacing w:after="0" w:line="240" w:lineRule="auto"/>
        <w:ind w:firstLine="680"/>
        <w:jc w:val="both"/>
        <w:rPr>
          <w:rFonts w:ascii="Times New Roman" w:eastAsia="Times New Roman" w:hAnsi="Times New Roman" w:cs="Times New Roman"/>
          <w:sz w:val="24"/>
          <w:szCs w:val="24"/>
          <w:lang w:eastAsia="ru-RU"/>
        </w:rPr>
      </w:pP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u w:val="single"/>
          <w:lang w:eastAsia="ru-RU"/>
        </w:rPr>
      </w:pPr>
      <w:r w:rsidRPr="007F2FE4">
        <w:rPr>
          <w:rFonts w:ascii="Times New Roman" w:eastAsia="Times New Roman" w:hAnsi="Times New Roman" w:cs="Times New Roman"/>
          <w:sz w:val="24"/>
          <w:szCs w:val="24"/>
          <w:lang w:eastAsia="ru-RU"/>
        </w:rPr>
        <w:t xml:space="preserve">2. </w:t>
      </w:r>
      <w:r w:rsidRPr="007F2FE4">
        <w:rPr>
          <w:rFonts w:ascii="Times New Roman" w:eastAsia="Times New Roman" w:hAnsi="Times New Roman" w:cs="Times New Roman"/>
          <w:sz w:val="24"/>
          <w:szCs w:val="24"/>
          <w:u w:val="single"/>
          <w:lang w:eastAsia="ru-RU"/>
        </w:rPr>
        <w:t>Описание вариативных форм, способов, методов и средств реализации программы</w:t>
      </w:r>
      <w:r w:rsidRPr="007F2FE4">
        <w:rPr>
          <w:rFonts w:ascii="Times New Roman" w:eastAsia="Times New Roman" w:hAnsi="Times New Roman" w:cs="Times New Roman"/>
          <w:sz w:val="24"/>
          <w:szCs w:val="24"/>
          <w:lang w:eastAsia="ru-RU"/>
        </w:rPr>
        <w:t>. В данном пункте дается характеристика образовательного процесса в ДОУ – описание организации жизни и деятельности детей в зависимости от их возрастных и индивидуальных особенностей, социального заказа.</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В данной части также содержится характеристика основных видов деятельности ребенка-дошкольника и методов их развития.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Кроме того в данной части  предлагаются конкретные средства: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1) Образовательный процесс в Программе строится на партнерских отношениях взрослого и ребенка; </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2) Программа предполагает возможность отбора содержания образования с учетом интересов ребенка. При таком условии деятельность в рамках образовательного процесса, с одной стороны, приобретает для ребенка смысл, а с другой – обеспечивает его всестороннее развитие в соответствии с требованиями ФГОС ДО. </w:t>
      </w:r>
    </w:p>
    <w:p w:rsidR="007F2FE4" w:rsidRPr="007F2FE4" w:rsidRDefault="007F2FE4" w:rsidP="007C19D8">
      <w:pPr>
        <w:widowControl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3) Предметно-пространственная среда рассматривается как важное средство образования, она организуется на основе научно-обоснованных принципов. </w:t>
      </w:r>
    </w:p>
    <w:p w:rsidR="007C19D8" w:rsidRDefault="007F2FE4" w:rsidP="007C19D8">
      <w:pPr>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7F2FE4">
        <w:rPr>
          <w:rFonts w:ascii="Times New Roman" w:eastAsia="Times New Roman" w:hAnsi="Times New Roman" w:cs="Times New Roman"/>
          <w:sz w:val="24"/>
          <w:szCs w:val="24"/>
        </w:rPr>
        <w:t xml:space="preserve">4) Программа предусматривает регулярную и целенаправленную образовательную деятельность не только в детском саду, но и в семье. Это связано с тем, что преимущественное </w:t>
      </w:r>
      <w:r w:rsidRPr="007F2FE4">
        <w:rPr>
          <w:rFonts w:ascii="Times New Roman" w:eastAsia="Times New Roman" w:hAnsi="Times New Roman" w:cs="Times New Roman"/>
          <w:sz w:val="24"/>
          <w:szCs w:val="24"/>
        </w:rPr>
        <w:lastRenderedPageBreak/>
        <w:t xml:space="preserve">право на обучение и воспитание детей перед всеми другими лицами имеют родители, образовательное учреждение оказывают помощь родителям помощь в воспитании детей, охране и укрепления их физического и психического здоровья, развитии индивидуальных способностей и необходимой коррекции нарушения их развития </w:t>
      </w:r>
    </w:p>
    <w:p w:rsidR="007C19D8" w:rsidRDefault="007C19D8" w:rsidP="007C19D8">
      <w:pPr>
        <w:autoSpaceDE w:val="0"/>
        <w:autoSpaceDN w:val="0"/>
        <w:adjustRightInd w:val="0"/>
        <w:spacing w:after="0" w:line="240" w:lineRule="auto"/>
        <w:jc w:val="both"/>
        <w:rPr>
          <w:rFonts w:ascii="Times New Roman" w:eastAsia="Times New Roman,Bold" w:hAnsi="Times New Roman" w:cs="Times New Roman"/>
          <w:sz w:val="24"/>
          <w:szCs w:val="24"/>
        </w:rPr>
      </w:pPr>
      <w:r w:rsidRPr="007C19D8">
        <w:rPr>
          <w:rFonts w:ascii="Times New Roman" w:eastAsia="Times New Roman,Bold" w:hAnsi="Times New Roman" w:cs="Times New Roman"/>
          <w:b/>
          <w:bCs/>
          <w:sz w:val="24"/>
          <w:szCs w:val="24"/>
        </w:rPr>
        <w:t>Цель:</w:t>
      </w:r>
      <w:r>
        <w:rPr>
          <w:rFonts w:ascii="Times New Roman,Bold" w:eastAsia="Times New Roman,Bold" w:cs="Times New Roman,Bold"/>
          <w:b/>
          <w:bCs/>
          <w:sz w:val="24"/>
          <w:szCs w:val="24"/>
        </w:rPr>
        <w:t xml:space="preserve"> </w:t>
      </w:r>
      <w:r>
        <w:rPr>
          <w:rFonts w:ascii="Times New Roman" w:eastAsia="Times New Roman,Bold" w:hAnsi="Times New Roman" w:cs="Times New Roman"/>
          <w:sz w:val="24"/>
          <w:szCs w:val="24"/>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7C19D8" w:rsidRPr="007C19D8" w:rsidRDefault="007C19D8" w:rsidP="007C19D8">
      <w:pPr>
        <w:autoSpaceDE w:val="0"/>
        <w:autoSpaceDN w:val="0"/>
        <w:adjustRightInd w:val="0"/>
        <w:spacing w:after="0" w:line="240" w:lineRule="auto"/>
        <w:rPr>
          <w:rFonts w:ascii="Times New Roman" w:eastAsia="Times New Roman,Bold" w:hAnsi="Times New Roman" w:cs="Times New Roman"/>
          <w:b/>
          <w:bCs/>
          <w:sz w:val="24"/>
          <w:szCs w:val="24"/>
        </w:rPr>
      </w:pPr>
      <w:r w:rsidRPr="007C19D8">
        <w:rPr>
          <w:rFonts w:ascii="Times New Roman" w:eastAsia="Times New Roman,Bold" w:hAnsi="Times New Roman" w:cs="Times New Roman"/>
          <w:b/>
          <w:bCs/>
          <w:sz w:val="24"/>
          <w:szCs w:val="24"/>
        </w:rPr>
        <w:t>Задачи:</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1. Приобщение родителей к участию в жизни детского сада</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2. Изучение и обобщение лучшего опыта семейного воспитания</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3. Возрождение традиций семейного воспитания</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4. Повышение педагогической культуры родителей</w:t>
      </w:r>
    </w:p>
    <w:p w:rsidR="007C19D8" w:rsidRPr="007C19D8" w:rsidRDefault="007C19D8" w:rsidP="007C19D8">
      <w:pPr>
        <w:autoSpaceDE w:val="0"/>
        <w:autoSpaceDN w:val="0"/>
        <w:adjustRightInd w:val="0"/>
        <w:spacing w:after="0" w:line="240" w:lineRule="auto"/>
        <w:rPr>
          <w:rFonts w:ascii="Times New Roman" w:eastAsia="Times New Roman,Bold" w:hAnsi="Times New Roman" w:cs="Times New Roman"/>
          <w:b/>
          <w:bCs/>
          <w:sz w:val="24"/>
          <w:szCs w:val="24"/>
        </w:rPr>
      </w:pPr>
      <w:r w:rsidRPr="007C19D8">
        <w:rPr>
          <w:rFonts w:ascii="Times New Roman" w:eastAsia="Times New Roman,Bold" w:hAnsi="Times New Roman" w:cs="Times New Roman"/>
          <w:b/>
          <w:bCs/>
          <w:sz w:val="24"/>
          <w:szCs w:val="24"/>
        </w:rPr>
        <w:t>Формы и активные методы сотрудничества с родителями:</w:t>
      </w:r>
    </w:p>
    <w:p w:rsidR="007C19D8" w:rsidRPr="007C19D8" w:rsidRDefault="007C19D8" w:rsidP="007C19D8">
      <w:pPr>
        <w:autoSpaceDE w:val="0"/>
        <w:autoSpaceDN w:val="0"/>
        <w:adjustRightInd w:val="0"/>
        <w:spacing w:after="0" w:line="240" w:lineRule="auto"/>
        <w:rPr>
          <w:rFonts w:ascii="Times New Roman" w:eastAsia="Times New Roman,Bold" w:hAnsi="Times New Roman" w:cs="Times New Roman"/>
          <w:b/>
          <w:bCs/>
          <w:sz w:val="24"/>
          <w:szCs w:val="24"/>
        </w:rPr>
      </w:pPr>
      <w:r>
        <w:rPr>
          <w:rFonts w:ascii="Times New Roman" w:eastAsia="Times New Roman,Bold" w:hAnsi="Times New Roman" w:cs="Times New Roman"/>
          <w:sz w:val="24"/>
          <w:szCs w:val="24"/>
        </w:rPr>
        <w:t>1. Родительские собрания.</w:t>
      </w:r>
      <w:r w:rsidRPr="007C19D8">
        <w:rPr>
          <w:rFonts w:ascii="Times New Roman" w:eastAsia="Times New Roman,Bold" w:hAnsi="Times New Roman" w:cs="Times New Roman"/>
          <w:b/>
          <w:bCs/>
          <w:sz w:val="24"/>
          <w:szCs w:val="24"/>
        </w:rPr>
        <w:t xml:space="preserve"> </w:t>
      </w:r>
    </w:p>
    <w:p w:rsidR="007C19D8"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2. Консультации.</w:t>
      </w:r>
    </w:p>
    <w:p w:rsidR="0033259D" w:rsidRDefault="007C19D8"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xml:space="preserve">3. </w:t>
      </w:r>
      <w:r w:rsidR="0033259D">
        <w:rPr>
          <w:rFonts w:ascii="Times New Roman" w:eastAsia="Times New Roman,Bold" w:hAnsi="Times New Roman" w:cs="Times New Roman"/>
          <w:sz w:val="24"/>
          <w:szCs w:val="24"/>
        </w:rPr>
        <w:t>Проектная деятельность</w:t>
      </w:r>
    </w:p>
    <w:p w:rsidR="007C19D8" w:rsidRDefault="0033259D"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 xml:space="preserve">4. </w:t>
      </w:r>
      <w:r w:rsidR="007C19D8">
        <w:rPr>
          <w:rFonts w:ascii="Times New Roman" w:eastAsia="Times New Roman,Bold" w:hAnsi="Times New Roman" w:cs="Times New Roman"/>
          <w:sz w:val="24"/>
          <w:szCs w:val="24"/>
        </w:rPr>
        <w:t>Совместные праздники.</w:t>
      </w:r>
    </w:p>
    <w:p w:rsidR="007C19D8" w:rsidRDefault="00B84110"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5</w:t>
      </w:r>
      <w:r w:rsidR="007C19D8">
        <w:rPr>
          <w:rFonts w:ascii="Times New Roman" w:eastAsia="Times New Roman,Bold" w:hAnsi="Times New Roman" w:cs="Times New Roman"/>
          <w:sz w:val="24"/>
          <w:szCs w:val="24"/>
        </w:rPr>
        <w:t>. Конкурсы.</w:t>
      </w:r>
    </w:p>
    <w:p w:rsidR="007C19D8" w:rsidRDefault="00B84110"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6</w:t>
      </w:r>
      <w:r w:rsidR="007C19D8">
        <w:rPr>
          <w:rFonts w:ascii="Times New Roman" w:eastAsia="Times New Roman,Bold" w:hAnsi="Times New Roman" w:cs="Times New Roman"/>
          <w:sz w:val="24"/>
          <w:szCs w:val="24"/>
        </w:rPr>
        <w:t>. Оформление родительских уголков.</w:t>
      </w:r>
    </w:p>
    <w:p w:rsidR="007C19D8" w:rsidRDefault="00B84110" w:rsidP="007C19D8">
      <w:pPr>
        <w:autoSpaceDE w:val="0"/>
        <w:autoSpaceDN w:val="0"/>
        <w:adjustRightInd w:val="0"/>
        <w:spacing w:after="0" w:line="240" w:lineRule="auto"/>
        <w:rPr>
          <w:rFonts w:ascii="Times New Roman" w:eastAsia="Times New Roman,Bold" w:hAnsi="Times New Roman" w:cs="Times New Roman"/>
          <w:sz w:val="24"/>
          <w:szCs w:val="24"/>
        </w:rPr>
      </w:pPr>
      <w:r>
        <w:rPr>
          <w:rFonts w:ascii="Times New Roman" w:eastAsia="Times New Roman,Bold" w:hAnsi="Times New Roman" w:cs="Times New Roman"/>
          <w:sz w:val="24"/>
          <w:szCs w:val="24"/>
        </w:rPr>
        <w:t>7</w:t>
      </w:r>
      <w:r w:rsidR="007C19D8">
        <w:rPr>
          <w:rFonts w:ascii="Times New Roman" w:eastAsia="Times New Roman,Bold" w:hAnsi="Times New Roman" w:cs="Times New Roman"/>
          <w:sz w:val="24"/>
          <w:szCs w:val="24"/>
        </w:rPr>
        <w:t>. Анкетирование.</w:t>
      </w:r>
    </w:p>
    <w:p w:rsidR="007F2FE4" w:rsidRPr="007F2FE4" w:rsidRDefault="00B84110" w:rsidP="007C19D8">
      <w:pPr>
        <w:widowControl w:val="0"/>
        <w:spacing w:after="0" w:line="240" w:lineRule="auto"/>
        <w:jc w:val="both"/>
        <w:rPr>
          <w:rFonts w:ascii="Times New Roman" w:eastAsia="Times New Roman" w:hAnsi="Times New Roman" w:cs="Times New Roman"/>
          <w:sz w:val="24"/>
          <w:szCs w:val="24"/>
        </w:rPr>
      </w:pPr>
      <w:r>
        <w:rPr>
          <w:rFonts w:ascii="Times New Roman" w:eastAsia="Times New Roman,Bold" w:hAnsi="Times New Roman" w:cs="Times New Roman"/>
          <w:sz w:val="24"/>
          <w:szCs w:val="24"/>
        </w:rPr>
        <w:t>8</w:t>
      </w:r>
      <w:r w:rsidR="007C19D8">
        <w:rPr>
          <w:rFonts w:ascii="Times New Roman" w:eastAsia="Times New Roman,Bold" w:hAnsi="Times New Roman" w:cs="Times New Roman"/>
          <w:sz w:val="24"/>
          <w:szCs w:val="24"/>
        </w:rPr>
        <w:t>. Размещение информации на сайте ДОУ и т.д.</w:t>
      </w:r>
    </w:p>
    <w:p w:rsidR="007F2FE4" w:rsidRPr="007F2FE4" w:rsidRDefault="007F2FE4" w:rsidP="007F2FE4">
      <w:pPr>
        <w:widowControl w:val="0"/>
        <w:spacing w:after="0" w:line="240" w:lineRule="auto"/>
        <w:ind w:firstLine="680"/>
        <w:jc w:val="both"/>
        <w:rPr>
          <w:rFonts w:ascii="Times New Roman" w:eastAsia="Times New Roman" w:hAnsi="Times New Roman" w:cs="Times New Roman"/>
          <w:sz w:val="24"/>
          <w:szCs w:val="24"/>
          <w:lang w:eastAsia="ru-RU"/>
        </w:rPr>
      </w:pPr>
      <w:r w:rsidRPr="007F2FE4">
        <w:rPr>
          <w:rFonts w:ascii="Times New Roman" w:eastAsia="Times New Roman" w:hAnsi="Times New Roman" w:cs="Times New Roman"/>
          <w:b/>
          <w:sz w:val="24"/>
          <w:szCs w:val="24"/>
          <w:lang w:eastAsia="ru-RU"/>
        </w:rPr>
        <w:t xml:space="preserve">Организационный раздел </w:t>
      </w:r>
      <w:r w:rsidRPr="007F2FE4">
        <w:rPr>
          <w:rFonts w:ascii="Times New Roman" w:eastAsia="Times New Roman" w:hAnsi="Times New Roman" w:cs="Times New Roman"/>
          <w:sz w:val="24"/>
          <w:szCs w:val="24"/>
          <w:lang w:eastAsia="ru-RU"/>
        </w:rPr>
        <w:t>содержит описание материально-технического, финансового и кадрового обеспечения реализации Программы, включает режим дня и учебный план, а также интеграционные модели деятельности ДОУ; организацию развивающей предметно-пространственной среды.</w:t>
      </w:r>
    </w:p>
    <w:p w:rsidR="007F2FE4" w:rsidRPr="00876F89" w:rsidRDefault="007F2FE4" w:rsidP="00876F89">
      <w:pPr>
        <w:widowControl w:val="0"/>
        <w:spacing w:after="0" w:line="240" w:lineRule="auto"/>
        <w:ind w:firstLine="680"/>
        <w:jc w:val="both"/>
        <w:rPr>
          <w:rFonts w:ascii="Times New Roman" w:eastAsia="Times New Roman" w:hAnsi="Times New Roman" w:cs="Times New Roman"/>
          <w:b/>
          <w:sz w:val="24"/>
          <w:szCs w:val="24"/>
          <w:lang w:eastAsia="ru-RU"/>
        </w:rPr>
      </w:pPr>
      <w:r w:rsidRPr="007F2FE4">
        <w:rPr>
          <w:rFonts w:ascii="Times New Roman" w:eastAsia="Times New Roman" w:hAnsi="Times New Roman" w:cs="Times New Roman"/>
          <w:sz w:val="24"/>
          <w:szCs w:val="24"/>
          <w:lang w:eastAsia="ru-RU"/>
        </w:rPr>
        <w:t>Таким образом, образовательная программа позволяет показать</w:t>
      </w: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конкурентоспособность ДОУ, определяет взаимодополняемость</w:t>
      </w:r>
      <w:r w:rsidRPr="007F2FE4">
        <w:rPr>
          <w:rFonts w:ascii="Times New Roman" w:eastAsia="Times New Roman" w:hAnsi="Times New Roman" w:cs="Times New Roman"/>
          <w:b/>
          <w:sz w:val="24"/>
          <w:szCs w:val="24"/>
          <w:lang w:eastAsia="ru-RU"/>
        </w:rPr>
        <w:t xml:space="preserve"> </w:t>
      </w:r>
      <w:r w:rsidRPr="007F2FE4">
        <w:rPr>
          <w:rFonts w:ascii="Times New Roman" w:eastAsia="Times New Roman" w:hAnsi="Times New Roman" w:cs="Times New Roman"/>
          <w:sz w:val="24"/>
          <w:szCs w:val="24"/>
          <w:lang w:eastAsia="ru-RU"/>
        </w:rPr>
        <w:t>предоставляемых (основных и дополнительных) образовательных услуг.</w:t>
      </w:r>
    </w:p>
    <w:bookmarkEnd w:id="11"/>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7F2FE4" w:rsidRPr="007F2FE4" w:rsidRDefault="007F2FE4" w:rsidP="007F2FE4">
      <w:pPr>
        <w:autoSpaceDE w:val="0"/>
        <w:autoSpaceDN w:val="0"/>
        <w:adjustRightInd w:val="0"/>
        <w:spacing w:after="0" w:line="240" w:lineRule="auto"/>
        <w:rPr>
          <w:rFonts w:eastAsia="Times New Roman,Bold" w:cs="Times New Roman,Bold"/>
          <w:b/>
          <w:bCs/>
          <w:sz w:val="24"/>
          <w:szCs w:val="24"/>
        </w:rPr>
      </w:pPr>
    </w:p>
    <w:p w:rsidR="0020358F" w:rsidRPr="007F2FE4" w:rsidRDefault="0020358F" w:rsidP="007F2FE4">
      <w:pPr>
        <w:autoSpaceDE w:val="0"/>
        <w:autoSpaceDN w:val="0"/>
        <w:adjustRightInd w:val="0"/>
        <w:spacing w:after="0" w:line="240" w:lineRule="auto"/>
        <w:rPr>
          <w:rFonts w:eastAsia="Times New Roman,Bold" w:cs="Times New Roman,Bold"/>
          <w:b/>
          <w:bCs/>
          <w:sz w:val="24"/>
          <w:szCs w:val="24"/>
        </w:rPr>
      </w:pPr>
    </w:p>
    <w:p w:rsidR="00956BC7" w:rsidRDefault="00956BC7"/>
    <w:p w:rsidR="0055209D" w:rsidRDefault="0055209D"/>
    <w:p w:rsidR="0055209D" w:rsidRDefault="0055209D"/>
    <w:p w:rsidR="0055209D" w:rsidRDefault="0055209D"/>
    <w:p w:rsidR="0055209D" w:rsidRDefault="0055209D"/>
    <w:p w:rsidR="0055209D" w:rsidRDefault="0055209D"/>
    <w:p w:rsidR="0055209D" w:rsidRDefault="0055209D"/>
    <w:p w:rsidR="0055209D" w:rsidRDefault="0055209D"/>
    <w:p w:rsidR="0055209D" w:rsidRDefault="0055209D"/>
    <w:p w:rsidR="0055209D" w:rsidRDefault="0055209D"/>
    <w:p w:rsidR="0055209D" w:rsidRDefault="0055209D"/>
    <w:p w:rsidR="0055209D" w:rsidRDefault="0055209D"/>
    <w:p w:rsidR="0055209D" w:rsidRDefault="0055209D"/>
    <w:p w:rsidR="0055209D" w:rsidRDefault="0055209D">
      <w:r>
        <w:rPr>
          <w:noProof/>
          <w:lang w:eastAsia="ru-RU"/>
        </w:rPr>
        <w:drawing>
          <wp:inline distT="0" distB="0" distL="0" distR="0" wp14:anchorId="00E8C1EF" wp14:editId="646CA4D6">
            <wp:extent cx="6210300" cy="878776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10300" cy="8787765"/>
                    </a:xfrm>
                    <a:prstGeom prst="rect">
                      <a:avLst/>
                    </a:prstGeom>
                  </pic:spPr>
                </pic:pic>
              </a:graphicData>
            </a:graphic>
          </wp:inline>
        </w:drawing>
      </w:r>
      <w:bookmarkStart w:id="18" w:name="_GoBack"/>
      <w:bookmarkEnd w:id="18"/>
    </w:p>
    <w:sectPr w:rsidR="0055209D" w:rsidSect="008E55C6">
      <w:pgSz w:w="11906" w:h="16838"/>
      <w:pgMar w:top="28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86A" w:rsidRDefault="00C9286A">
      <w:pPr>
        <w:spacing w:after="0" w:line="240" w:lineRule="auto"/>
      </w:pPr>
      <w:r>
        <w:separator/>
      </w:r>
    </w:p>
  </w:endnote>
  <w:endnote w:type="continuationSeparator" w:id="0">
    <w:p w:rsidR="00C9286A" w:rsidRDefault="00C92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CC"/>
    <w:family w:val="swiss"/>
    <w:pitch w:val="variable"/>
    <w:sig w:usb0="E10022FF" w:usb1="C000E47F" w:usb2="00000029" w:usb3="00000000" w:csb0="000001D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OpenSymbol">
    <w:altName w:val="Times New Roman"/>
    <w:charset w:val="00"/>
    <w:family w:val="auto"/>
    <w:pitch w:val="variable"/>
    <w:sig w:usb0="00000003" w:usb1="1001ECEA"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imes New 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PetersburgC">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125908"/>
      <w:docPartObj>
        <w:docPartGallery w:val="Page Numbers (Bottom of Page)"/>
        <w:docPartUnique/>
      </w:docPartObj>
    </w:sdtPr>
    <w:sdtContent>
      <w:p w:rsidR="00C9286A" w:rsidRDefault="00C9286A">
        <w:pPr>
          <w:pStyle w:val="af8"/>
          <w:jc w:val="right"/>
        </w:pPr>
        <w:r>
          <w:fldChar w:fldCharType="begin"/>
        </w:r>
        <w:r>
          <w:instrText>PAGE   \* MERGEFORMAT</w:instrText>
        </w:r>
        <w:r>
          <w:fldChar w:fldCharType="separate"/>
        </w:r>
        <w:r w:rsidR="0055209D">
          <w:rPr>
            <w:noProof/>
          </w:rPr>
          <w:t>60</w:t>
        </w:r>
        <w:r>
          <w:rPr>
            <w:noProof/>
          </w:rPr>
          <w:fldChar w:fldCharType="end"/>
        </w:r>
      </w:p>
    </w:sdtContent>
  </w:sdt>
  <w:p w:rsidR="00C9286A" w:rsidRDefault="00C9286A">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86A" w:rsidRDefault="00C9286A">
      <w:pPr>
        <w:spacing w:after="0" w:line="240" w:lineRule="auto"/>
      </w:pPr>
      <w:r>
        <w:separator/>
      </w:r>
    </w:p>
  </w:footnote>
  <w:footnote w:type="continuationSeparator" w:id="0">
    <w:p w:rsidR="00C9286A" w:rsidRDefault="00C928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1">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2">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3">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4">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5">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6">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7">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lvl w:ilvl="8">
      <w:start w:val="1"/>
      <w:numFmt w:val="bullet"/>
      <w:lvlText w:val="•"/>
      <w:lvlJc w:val="left"/>
      <w:rPr>
        <w:rFonts w:ascii="Segoe UI" w:hAnsi="Segoe UI" w:cs="Segoe UI"/>
        <w:b w:val="0"/>
        <w:bCs w:val="0"/>
        <w:i w:val="0"/>
        <w:iCs w:val="0"/>
        <w:smallCaps w:val="0"/>
        <w:strike w:val="0"/>
        <w:color w:val="000000"/>
        <w:spacing w:val="0"/>
        <w:w w:val="100"/>
        <w:position w:val="0"/>
        <w:sz w:val="28"/>
        <w:szCs w:val="28"/>
        <w:u w:val="none"/>
      </w:rPr>
    </w:lvl>
  </w:abstractNum>
  <w:abstractNum w:abstractNumId="1">
    <w:nsid w:val="029F2DFE"/>
    <w:multiLevelType w:val="hybridMultilevel"/>
    <w:tmpl w:val="259A0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612066"/>
    <w:multiLevelType w:val="hybridMultilevel"/>
    <w:tmpl w:val="45DC6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D8718E"/>
    <w:multiLevelType w:val="hybridMultilevel"/>
    <w:tmpl w:val="3F226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D32B9B"/>
    <w:multiLevelType w:val="hybridMultilevel"/>
    <w:tmpl w:val="E7F2ADBA"/>
    <w:lvl w:ilvl="0" w:tplc="9A70285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08E90421"/>
    <w:multiLevelType w:val="hybridMultilevel"/>
    <w:tmpl w:val="30103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8449EB"/>
    <w:multiLevelType w:val="hybridMultilevel"/>
    <w:tmpl w:val="FC90E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CB4E69"/>
    <w:multiLevelType w:val="hybridMultilevel"/>
    <w:tmpl w:val="32BE03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620F89"/>
    <w:multiLevelType w:val="hybridMultilevel"/>
    <w:tmpl w:val="60ECD288"/>
    <w:lvl w:ilvl="0" w:tplc="04190001">
      <w:start w:val="1"/>
      <w:numFmt w:val="bullet"/>
      <w:lvlText w:val=""/>
      <w:lvlJc w:val="left"/>
      <w:pPr>
        <w:ind w:left="1287" w:hanging="360"/>
      </w:pPr>
      <w:rPr>
        <w:rFonts w:ascii="Symbol" w:hAnsi="Symbol" w:hint="default"/>
      </w:rPr>
    </w:lvl>
    <w:lvl w:ilvl="1" w:tplc="36301C12">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EF21B29"/>
    <w:multiLevelType w:val="hybridMultilevel"/>
    <w:tmpl w:val="48124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2323E66"/>
    <w:multiLevelType w:val="hybridMultilevel"/>
    <w:tmpl w:val="7D14F7E0"/>
    <w:lvl w:ilvl="0" w:tplc="5B30D3F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12D81AB5"/>
    <w:multiLevelType w:val="hybridMultilevel"/>
    <w:tmpl w:val="41D86BA2"/>
    <w:lvl w:ilvl="0" w:tplc="862487D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D42585"/>
    <w:multiLevelType w:val="hybridMultilevel"/>
    <w:tmpl w:val="AD82C82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1CB61828"/>
    <w:multiLevelType w:val="multilevel"/>
    <w:tmpl w:val="EB42F6F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341D01"/>
    <w:multiLevelType w:val="hybridMultilevel"/>
    <w:tmpl w:val="EE4C5F5E"/>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nsid w:val="1E2408CB"/>
    <w:multiLevelType w:val="hybridMultilevel"/>
    <w:tmpl w:val="067C4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A84CFD"/>
    <w:multiLevelType w:val="hybridMultilevel"/>
    <w:tmpl w:val="818C7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CD5CFC"/>
    <w:multiLevelType w:val="hybridMultilevel"/>
    <w:tmpl w:val="9BB4D28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
    <w:nsid w:val="23036C36"/>
    <w:multiLevelType w:val="multilevel"/>
    <w:tmpl w:val="57001B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192446"/>
    <w:multiLevelType w:val="hybridMultilevel"/>
    <w:tmpl w:val="63A40B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BD07D9"/>
    <w:multiLevelType w:val="hybridMultilevel"/>
    <w:tmpl w:val="789C870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B11E0D"/>
    <w:multiLevelType w:val="multilevel"/>
    <w:tmpl w:val="273C76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B32D24"/>
    <w:multiLevelType w:val="hybridMultilevel"/>
    <w:tmpl w:val="3F2263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9F057D"/>
    <w:multiLevelType w:val="hybridMultilevel"/>
    <w:tmpl w:val="7EBA4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AD1977"/>
    <w:multiLevelType w:val="hybridMultilevel"/>
    <w:tmpl w:val="E5188634"/>
    <w:lvl w:ilvl="0" w:tplc="E50A410A">
      <w:start w:val="1"/>
      <w:numFmt w:val="decimal"/>
      <w:lvlText w:val="%1."/>
      <w:lvlJc w:val="left"/>
      <w:pPr>
        <w:tabs>
          <w:tab w:val="num" w:pos="927"/>
        </w:tabs>
        <w:ind w:left="927" w:hanging="360"/>
      </w:pPr>
      <w:rPr>
        <w:rFonts w:ascii="Times New Roman" w:eastAsia="Times New Roman" w:hAnsi="Times New Roman" w:cs="Times New Roman"/>
      </w:rPr>
    </w:lvl>
    <w:lvl w:ilvl="1" w:tplc="04190001">
      <w:start w:val="1"/>
      <w:numFmt w:val="bullet"/>
      <w:lvlText w:val=""/>
      <w:lvlJc w:val="left"/>
      <w:pPr>
        <w:tabs>
          <w:tab w:val="num" w:pos="1647"/>
        </w:tabs>
        <w:ind w:left="1647" w:hanging="360"/>
      </w:pPr>
      <w:rPr>
        <w:rFonts w:ascii="Symbol" w:hAnsi="Symbol" w:hint="default"/>
      </w:rPr>
    </w:lvl>
    <w:lvl w:ilvl="2" w:tplc="939896EA">
      <w:start w:val="1"/>
      <w:numFmt w:val="decimal"/>
      <w:lvlText w:val="%3."/>
      <w:lvlJc w:val="left"/>
      <w:pPr>
        <w:tabs>
          <w:tab w:val="num" w:pos="2547"/>
        </w:tabs>
        <w:ind w:left="2547" w:hanging="360"/>
      </w:pPr>
      <w:rPr>
        <w:rFonts w:hint="default"/>
        <w:i w:val="0"/>
      </w:rPr>
    </w:lvl>
    <w:lvl w:ilvl="3" w:tplc="0419000F">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386E2127"/>
    <w:multiLevelType w:val="hybridMultilevel"/>
    <w:tmpl w:val="3A809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B9869BE"/>
    <w:multiLevelType w:val="hybridMultilevel"/>
    <w:tmpl w:val="D59C6BF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3CAD017F"/>
    <w:multiLevelType w:val="hybridMultilevel"/>
    <w:tmpl w:val="FC4440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F56776B"/>
    <w:multiLevelType w:val="hybridMultilevel"/>
    <w:tmpl w:val="2634F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FDF11F7"/>
    <w:multiLevelType w:val="hybridMultilevel"/>
    <w:tmpl w:val="362238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C41DE2"/>
    <w:multiLevelType w:val="hybridMultilevel"/>
    <w:tmpl w:val="D2963BFE"/>
    <w:lvl w:ilvl="0" w:tplc="0419000D">
      <w:start w:val="1"/>
      <w:numFmt w:val="bullet"/>
      <w:lvlText w:val=""/>
      <w:lvlJc w:val="left"/>
      <w:pPr>
        <w:ind w:left="760" w:hanging="360"/>
      </w:pPr>
      <w:rPr>
        <w:rFonts w:ascii="Wingdings" w:hAnsi="Wingdings"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1">
    <w:nsid w:val="43AB420B"/>
    <w:multiLevelType w:val="hybridMultilevel"/>
    <w:tmpl w:val="E398FB1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45370373"/>
    <w:multiLevelType w:val="hybridMultilevel"/>
    <w:tmpl w:val="E12253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6283AD1"/>
    <w:multiLevelType w:val="hybridMultilevel"/>
    <w:tmpl w:val="49AE2E92"/>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4">
    <w:nsid w:val="48337E9C"/>
    <w:multiLevelType w:val="multilevel"/>
    <w:tmpl w:val="F670D2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B570F2E"/>
    <w:multiLevelType w:val="hybridMultilevel"/>
    <w:tmpl w:val="9026868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4D882D6A"/>
    <w:multiLevelType w:val="hybridMultilevel"/>
    <w:tmpl w:val="6CB03626"/>
    <w:lvl w:ilvl="0" w:tplc="C72EC8D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nsid w:val="4F6D3C65"/>
    <w:multiLevelType w:val="hybridMultilevel"/>
    <w:tmpl w:val="47748D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06B4E3D"/>
    <w:multiLevelType w:val="hybridMultilevel"/>
    <w:tmpl w:val="83C0E526"/>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nsid w:val="51DB0B6A"/>
    <w:multiLevelType w:val="hybridMultilevel"/>
    <w:tmpl w:val="2DD25CB2"/>
    <w:lvl w:ilvl="0" w:tplc="04190001">
      <w:start w:val="1"/>
      <w:numFmt w:val="bullet"/>
      <w:lvlText w:val=""/>
      <w:lvlJc w:val="left"/>
      <w:pPr>
        <w:tabs>
          <w:tab w:val="num" w:pos="1575"/>
        </w:tabs>
        <w:ind w:left="1575"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40">
    <w:nsid w:val="52733F9E"/>
    <w:multiLevelType w:val="multilevel"/>
    <w:tmpl w:val="7E0AABEC"/>
    <w:lvl w:ilvl="0">
      <w:start w:val="1"/>
      <w:numFmt w:val="decimal"/>
      <w:lvlText w:val="%1."/>
      <w:lvlJc w:val="left"/>
      <w:pPr>
        <w:tabs>
          <w:tab w:val="num" w:pos="1758"/>
        </w:tabs>
        <w:ind w:left="1758" w:hanging="105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1">
    <w:nsid w:val="59014C16"/>
    <w:multiLevelType w:val="hybridMultilevel"/>
    <w:tmpl w:val="62C21A6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646E0E9D"/>
    <w:multiLevelType w:val="hybridMultilevel"/>
    <w:tmpl w:val="A30EC8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A591DB0"/>
    <w:multiLevelType w:val="hybridMultilevel"/>
    <w:tmpl w:val="030E79D6"/>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45">
    <w:nsid w:val="6BCA6BFF"/>
    <w:multiLevelType w:val="hybridMultilevel"/>
    <w:tmpl w:val="E0165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D9F3ECE"/>
    <w:multiLevelType w:val="hybridMultilevel"/>
    <w:tmpl w:val="4CDC1B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43799C"/>
    <w:multiLevelType w:val="hybridMultilevel"/>
    <w:tmpl w:val="94A28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16C7B81"/>
    <w:multiLevelType w:val="hybridMultilevel"/>
    <w:tmpl w:val="A3268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61C520B"/>
    <w:multiLevelType w:val="hybridMultilevel"/>
    <w:tmpl w:val="34A4FFB6"/>
    <w:lvl w:ilvl="0" w:tplc="04190001">
      <w:start w:val="1"/>
      <w:numFmt w:val="bullet"/>
      <w:lvlText w:val=""/>
      <w:lvlJc w:val="left"/>
      <w:pPr>
        <w:tabs>
          <w:tab w:val="num" w:pos="960"/>
        </w:tabs>
        <w:ind w:left="9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9D65B33"/>
    <w:multiLevelType w:val="hybridMultilevel"/>
    <w:tmpl w:val="FE687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B973263"/>
    <w:multiLevelType w:val="hybridMultilevel"/>
    <w:tmpl w:val="6E983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D3235D6"/>
    <w:multiLevelType w:val="hybridMultilevel"/>
    <w:tmpl w:val="623ADB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D627B0A"/>
    <w:multiLevelType w:val="hybridMultilevel"/>
    <w:tmpl w:val="028E61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ECF23F9"/>
    <w:multiLevelType w:val="hybridMultilevel"/>
    <w:tmpl w:val="811ED01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4"/>
  </w:num>
  <w:num w:numId="3">
    <w:abstractNumId w:val="34"/>
  </w:num>
  <w:num w:numId="4">
    <w:abstractNumId w:val="13"/>
  </w:num>
  <w:num w:numId="5">
    <w:abstractNumId w:val="21"/>
  </w:num>
  <w:num w:numId="6">
    <w:abstractNumId w:val="18"/>
  </w:num>
  <w:num w:numId="7">
    <w:abstractNumId w:val="39"/>
  </w:num>
  <w:num w:numId="8">
    <w:abstractNumId w:val="17"/>
  </w:num>
  <w:num w:numId="9">
    <w:abstractNumId w:val="40"/>
  </w:num>
  <w:num w:numId="10">
    <w:abstractNumId w:val="52"/>
  </w:num>
  <w:num w:numId="11">
    <w:abstractNumId w:val="0"/>
  </w:num>
  <w:num w:numId="12">
    <w:abstractNumId w:val="12"/>
  </w:num>
  <w:num w:numId="13">
    <w:abstractNumId w:val="30"/>
  </w:num>
  <w:num w:numId="14">
    <w:abstractNumId w:val="31"/>
  </w:num>
  <w:num w:numId="15">
    <w:abstractNumId w:val="32"/>
  </w:num>
  <w:num w:numId="16">
    <w:abstractNumId w:val="50"/>
  </w:num>
  <w:num w:numId="17">
    <w:abstractNumId w:val="22"/>
  </w:num>
  <w:num w:numId="18">
    <w:abstractNumId w:val="4"/>
  </w:num>
  <w:num w:numId="19">
    <w:abstractNumId w:val="10"/>
  </w:num>
  <w:num w:numId="20">
    <w:abstractNumId w:val="36"/>
  </w:num>
  <w:num w:numId="21">
    <w:abstractNumId w:val="14"/>
  </w:num>
  <w:num w:numId="22">
    <w:abstractNumId w:val="38"/>
  </w:num>
  <w:num w:numId="23">
    <w:abstractNumId w:val="29"/>
  </w:num>
  <w:num w:numId="24">
    <w:abstractNumId w:val="53"/>
  </w:num>
  <w:num w:numId="25">
    <w:abstractNumId w:val="46"/>
  </w:num>
  <w:num w:numId="26">
    <w:abstractNumId w:val="35"/>
  </w:num>
  <w:num w:numId="27">
    <w:abstractNumId w:val="28"/>
  </w:num>
  <w:num w:numId="28">
    <w:abstractNumId w:val="41"/>
  </w:num>
  <w:num w:numId="29">
    <w:abstractNumId w:val="44"/>
  </w:num>
  <w:num w:numId="30">
    <w:abstractNumId w:val="26"/>
  </w:num>
  <w:num w:numId="31">
    <w:abstractNumId w:val="25"/>
  </w:num>
  <w:num w:numId="32">
    <w:abstractNumId w:val="6"/>
  </w:num>
  <w:num w:numId="33">
    <w:abstractNumId w:val="48"/>
  </w:num>
  <w:num w:numId="34">
    <w:abstractNumId w:val="5"/>
  </w:num>
  <w:num w:numId="35">
    <w:abstractNumId w:val="1"/>
  </w:num>
  <w:num w:numId="36">
    <w:abstractNumId w:val="3"/>
  </w:num>
  <w:num w:numId="37">
    <w:abstractNumId w:val="2"/>
  </w:num>
  <w:num w:numId="38">
    <w:abstractNumId w:val="20"/>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42"/>
  </w:num>
  <w:num w:numId="42">
    <w:abstractNumId w:val="51"/>
  </w:num>
  <w:num w:numId="43">
    <w:abstractNumId w:val="43"/>
  </w:num>
  <w:num w:numId="44">
    <w:abstractNumId w:val="27"/>
  </w:num>
  <w:num w:numId="45">
    <w:abstractNumId w:val="49"/>
  </w:num>
  <w:num w:numId="46">
    <w:abstractNumId w:val="7"/>
  </w:num>
  <w:num w:numId="47">
    <w:abstractNumId w:val="23"/>
  </w:num>
  <w:num w:numId="48">
    <w:abstractNumId w:val="16"/>
  </w:num>
  <w:num w:numId="49">
    <w:abstractNumId w:val="45"/>
  </w:num>
  <w:num w:numId="50">
    <w:abstractNumId w:val="15"/>
  </w:num>
  <w:num w:numId="51">
    <w:abstractNumId w:val="47"/>
  </w:num>
  <w:num w:numId="52">
    <w:abstractNumId w:val="19"/>
  </w:num>
  <w:num w:numId="53">
    <w:abstractNumId w:val="9"/>
  </w:num>
  <w:num w:numId="54">
    <w:abstractNumId w:val="8"/>
  </w:num>
  <w:num w:numId="55">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C89"/>
    <w:rsid w:val="00000714"/>
    <w:rsid w:val="00004DCD"/>
    <w:rsid w:val="0000674D"/>
    <w:rsid w:val="00006C47"/>
    <w:rsid w:val="00016F8F"/>
    <w:rsid w:val="0002252E"/>
    <w:rsid w:val="00030B47"/>
    <w:rsid w:val="000314FC"/>
    <w:rsid w:val="0003786B"/>
    <w:rsid w:val="00042693"/>
    <w:rsid w:val="00055B32"/>
    <w:rsid w:val="00055BFE"/>
    <w:rsid w:val="0005752E"/>
    <w:rsid w:val="0006106A"/>
    <w:rsid w:val="00061B83"/>
    <w:rsid w:val="00062412"/>
    <w:rsid w:val="00087C87"/>
    <w:rsid w:val="000919F6"/>
    <w:rsid w:val="00092E23"/>
    <w:rsid w:val="000A3928"/>
    <w:rsid w:val="000D26EE"/>
    <w:rsid w:val="000D6015"/>
    <w:rsid w:val="00100FE4"/>
    <w:rsid w:val="001055C4"/>
    <w:rsid w:val="00110854"/>
    <w:rsid w:val="0011311D"/>
    <w:rsid w:val="001235AD"/>
    <w:rsid w:val="00130BAD"/>
    <w:rsid w:val="00140A47"/>
    <w:rsid w:val="001502B3"/>
    <w:rsid w:val="00150B99"/>
    <w:rsid w:val="00155836"/>
    <w:rsid w:val="00171C95"/>
    <w:rsid w:val="00174265"/>
    <w:rsid w:val="0018121B"/>
    <w:rsid w:val="001836C3"/>
    <w:rsid w:val="001962FD"/>
    <w:rsid w:val="001A18C0"/>
    <w:rsid w:val="001A22EE"/>
    <w:rsid w:val="001A35CB"/>
    <w:rsid w:val="001B0142"/>
    <w:rsid w:val="001C4D9B"/>
    <w:rsid w:val="001D1556"/>
    <w:rsid w:val="001D482C"/>
    <w:rsid w:val="001F0890"/>
    <w:rsid w:val="0020358F"/>
    <w:rsid w:val="00205C09"/>
    <w:rsid w:val="0021107F"/>
    <w:rsid w:val="0022126D"/>
    <w:rsid w:val="0023180D"/>
    <w:rsid w:val="00232ADA"/>
    <w:rsid w:val="0023637B"/>
    <w:rsid w:val="00244848"/>
    <w:rsid w:val="00254A8F"/>
    <w:rsid w:val="00257170"/>
    <w:rsid w:val="002574F6"/>
    <w:rsid w:val="00272237"/>
    <w:rsid w:val="00292A15"/>
    <w:rsid w:val="00293936"/>
    <w:rsid w:val="00293AC6"/>
    <w:rsid w:val="002C0C71"/>
    <w:rsid w:val="002E161F"/>
    <w:rsid w:val="002F1031"/>
    <w:rsid w:val="002F5F7A"/>
    <w:rsid w:val="00327B78"/>
    <w:rsid w:val="0033259D"/>
    <w:rsid w:val="003326C0"/>
    <w:rsid w:val="003342BA"/>
    <w:rsid w:val="0034241D"/>
    <w:rsid w:val="00356D13"/>
    <w:rsid w:val="003735D9"/>
    <w:rsid w:val="00373F0C"/>
    <w:rsid w:val="003A6213"/>
    <w:rsid w:val="003B53CC"/>
    <w:rsid w:val="003C0456"/>
    <w:rsid w:val="003E5D90"/>
    <w:rsid w:val="004015FA"/>
    <w:rsid w:val="00415E9F"/>
    <w:rsid w:val="004311C0"/>
    <w:rsid w:val="00437A46"/>
    <w:rsid w:val="00444430"/>
    <w:rsid w:val="00447C92"/>
    <w:rsid w:val="00472B3F"/>
    <w:rsid w:val="004953B4"/>
    <w:rsid w:val="00497629"/>
    <w:rsid w:val="004A0090"/>
    <w:rsid w:val="004A61C5"/>
    <w:rsid w:val="004A7605"/>
    <w:rsid w:val="004B792D"/>
    <w:rsid w:val="004C4C61"/>
    <w:rsid w:val="004D0DD3"/>
    <w:rsid w:val="004D6F7E"/>
    <w:rsid w:val="004E0302"/>
    <w:rsid w:val="004E28FD"/>
    <w:rsid w:val="004F5C03"/>
    <w:rsid w:val="0052219E"/>
    <w:rsid w:val="005323FF"/>
    <w:rsid w:val="00537537"/>
    <w:rsid w:val="0055209D"/>
    <w:rsid w:val="00555587"/>
    <w:rsid w:val="00561F8A"/>
    <w:rsid w:val="00565095"/>
    <w:rsid w:val="00565E21"/>
    <w:rsid w:val="00572B5B"/>
    <w:rsid w:val="00572D74"/>
    <w:rsid w:val="00575C70"/>
    <w:rsid w:val="00587993"/>
    <w:rsid w:val="00596FB2"/>
    <w:rsid w:val="005A622F"/>
    <w:rsid w:val="005B3C24"/>
    <w:rsid w:val="005C33CF"/>
    <w:rsid w:val="005C707C"/>
    <w:rsid w:val="005C77EF"/>
    <w:rsid w:val="005E2715"/>
    <w:rsid w:val="005F182F"/>
    <w:rsid w:val="006000C6"/>
    <w:rsid w:val="00601CF6"/>
    <w:rsid w:val="00603498"/>
    <w:rsid w:val="00607D17"/>
    <w:rsid w:val="006205F0"/>
    <w:rsid w:val="006302B9"/>
    <w:rsid w:val="00637EDA"/>
    <w:rsid w:val="00676218"/>
    <w:rsid w:val="006878BB"/>
    <w:rsid w:val="0069334C"/>
    <w:rsid w:val="0069344A"/>
    <w:rsid w:val="006A5D59"/>
    <w:rsid w:val="006A705E"/>
    <w:rsid w:val="006B6553"/>
    <w:rsid w:val="006C0AB4"/>
    <w:rsid w:val="006C6162"/>
    <w:rsid w:val="006C665C"/>
    <w:rsid w:val="006D52BF"/>
    <w:rsid w:val="006E456A"/>
    <w:rsid w:val="006E5A82"/>
    <w:rsid w:val="00704D2E"/>
    <w:rsid w:val="00715E56"/>
    <w:rsid w:val="007175D9"/>
    <w:rsid w:val="007355C0"/>
    <w:rsid w:val="00742581"/>
    <w:rsid w:val="00745365"/>
    <w:rsid w:val="00754D03"/>
    <w:rsid w:val="00793BE2"/>
    <w:rsid w:val="0079404A"/>
    <w:rsid w:val="00797A71"/>
    <w:rsid w:val="007A53AB"/>
    <w:rsid w:val="007C19D8"/>
    <w:rsid w:val="007C58C6"/>
    <w:rsid w:val="007F2FE4"/>
    <w:rsid w:val="007F61FA"/>
    <w:rsid w:val="007F7E14"/>
    <w:rsid w:val="0081381B"/>
    <w:rsid w:val="00824ED1"/>
    <w:rsid w:val="00831EB2"/>
    <w:rsid w:val="00833CC4"/>
    <w:rsid w:val="008354BA"/>
    <w:rsid w:val="008430C9"/>
    <w:rsid w:val="00846A57"/>
    <w:rsid w:val="0087460C"/>
    <w:rsid w:val="00875007"/>
    <w:rsid w:val="00875FA6"/>
    <w:rsid w:val="00876F89"/>
    <w:rsid w:val="008959E9"/>
    <w:rsid w:val="008A3DB5"/>
    <w:rsid w:val="008B1E3D"/>
    <w:rsid w:val="008B57D9"/>
    <w:rsid w:val="008B7EFC"/>
    <w:rsid w:val="008E55C6"/>
    <w:rsid w:val="009151FF"/>
    <w:rsid w:val="00920070"/>
    <w:rsid w:val="00947C57"/>
    <w:rsid w:val="00954D43"/>
    <w:rsid w:val="00955353"/>
    <w:rsid w:val="00956BC7"/>
    <w:rsid w:val="00973F65"/>
    <w:rsid w:val="009914EA"/>
    <w:rsid w:val="00992D7D"/>
    <w:rsid w:val="00995273"/>
    <w:rsid w:val="00995767"/>
    <w:rsid w:val="009A3B16"/>
    <w:rsid w:val="009B1EDF"/>
    <w:rsid w:val="009C7D64"/>
    <w:rsid w:val="009E1C89"/>
    <w:rsid w:val="009F16C0"/>
    <w:rsid w:val="00A10772"/>
    <w:rsid w:val="00A17C5C"/>
    <w:rsid w:val="00A33CFF"/>
    <w:rsid w:val="00A3629A"/>
    <w:rsid w:val="00A6116E"/>
    <w:rsid w:val="00A63377"/>
    <w:rsid w:val="00A80EEF"/>
    <w:rsid w:val="00A82F51"/>
    <w:rsid w:val="00A8596A"/>
    <w:rsid w:val="00A9508D"/>
    <w:rsid w:val="00AD015F"/>
    <w:rsid w:val="00AE422E"/>
    <w:rsid w:val="00AF163A"/>
    <w:rsid w:val="00B02E42"/>
    <w:rsid w:val="00B03A08"/>
    <w:rsid w:val="00B0611D"/>
    <w:rsid w:val="00B10DAA"/>
    <w:rsid w:val="00B14B5E"/>
    <w:rsid w:val="00B16EE5"/>
    <w:rsid w:val="00B21506"/>
    <w:rsid w:val="00B259CE"/>
    <w:rsid w:val="00B2758F"/>
    <w:rsid w:val="00B35749"/>
    <w:rsid w:val="00B378C4"/>
    <w:rsid w:val="00B54098"/>
    <w:rsid w:val="00B55388"/>
    <w:rsid w:val="00B66338"/>
    <w:rsid w:val="00B84110"/>
    <w:rsid w:val="00BB4E3A"/>
    <w:rsid w:val="00BB7184"/>
    <w:rsid w:val="00BC4599"/>
    <w:rsid w:val="00BD2D27"/>
    <w:rsid w:val="00BE1696"/>
    <w:rsid w:val="00BE6864"/>
    <w:rsid w:val="00C06050"/>
    <w:rsid w:val="00C315E7"/>
    <w:rsid w:val="00C37603"/>
    <w:rsid w:val="00C51721"/>
    <w:rsid w:val="00C723B4"/>
    <w:rsid w:val="00C878BD"/>
    <w:rsid w:val="00C9286A"/>
    <w:rsid w:val="00CA3E66"/>
    <w:rsid w:val="00CB1AF2"/>
    <w:rsid w:val="00CC1171"/>
    <w:rsid w:val="00CC32AB"/>
    <w:rsid w:val="00CC51E0"/>
    <w:rsid w:val="00CC6B9D"/>
    <w:rsid w:val="00CD240F"/>
    <w:rsid w:val="00CE754A"/>
    <w:rsid w:val="00CF1346"/>
    <w:rsid w:val="00CF2B46"/>
    <w:rsid w:val="00CF4834"/>
    <w:rsid w:val="00CF57C1"/>
    <w:rsid w:val="00D03EEB"/>
    <w:rsid w:val="00D12DF6"/>
    <w:rsid w:val="00D16932"/>
    <w:rsid w:val="00D31D14"/>
    <w:rsid w:val="00D35A5E"/>
    <w:rsid w:val="00D36C53"/>
    <w:rsid w:val="00D55A5B"/>
    <w:rsid w:val="00D61387"/>
    <w:rsid w:val="00D73DC8"/>
    <w:rsid w:val="00D7531D"/>
    <w:rsid w:val="00D80074"/>
    <w:rsid w:val="00D91AC1"/>
    <w:rsid w:val="00D95E3E"/>
    <w:rsid w:val="00D97D03"/>
    <w:rsid w:val="00DA1F1B"/>
    <w:rsid w:val="00DB0196"/>
    <w:rsid w:val="00DB3AF8"/>
    <w:rsid w:val="00DB3BEE"/>
    <w:rsid w:val="00DC169E"/>
    <w:rsid w:val="00DD09D5"/>
    <w:rsid w:val="00DD0FD2"/>
    <w:rsid w:val="00DD652F"/>
    <w:rsid w:val="00DE09EB"/>
    <w:rsid w:val="00DE4EB6"/>
    <w:rsid w:val="00DF24F7"/>
    <w:rsid w:val="00DF3DC3"/>
    <w:rsid w:val="00DF50A8"/>
    <w:rsid w:val="00E047F7"/>
    <w:rsid w:val="00E4209C"/>
    <w:rsid w:val="00E42378"/>
    <w:rsid w:val="00E457F3"/>
    <w:rsid w:val="00E52093"/>
    <w:rsid w:val="00E552D5"/>
    <w:rsid w:val="00E716B0"/>
    <w:rsid w:val="00E73C71"/>
    <w:rsid w:val="00E9365A"/>
    <w:rsid w:val="00EA28E2"/>
    <w:rsid w:val="00EB009D"/>
    <w:rsid w:val="00EB2FAD"/>
    <w:rsid w:val="00EB347D"/>
    <w:rsid w:val="00ED1B2F"/>
    <w:rsid w:val="00ED3267"/>
    <w:rsid w:val="00ED6FFA"/>
    <w:rsid w:val="00EE357F"/>
    <w:rsid w:val="00EF4D0E"/>
    <w:rsid w:val="00EF7665"/>
    <w:rsid w:val="00F00F16"/>
    <w:rsid w:val="00F01A7B"/>
    <w:rsid w:val="00F020D3"/>
    <w:rsid w:val="00F05642"/>
    <w:rsid w:val="00F112B9"/>
    <w:rsid w:val="00F2246C"/>
    <w:rsid w:val="00F23FA5"/>
    <w:rsid w:val="00F301EB"/>
    <w:rsid w:val="00F36B23"/>
    <w:rsid w:val="00F521FF"/>
    <w:rsid w:val="00F53F07"/>
    <w:rsid w:val="00F6348C"/>
    <w:rsid w:val="00F639D0"/>
    <w:rsid w:val="00F8446E"/>
    <w:rsid w:val="00F846D9"/>
    <w:rsid w:val="00F85729"/>
    <w:rsid w:val="00F9102A"/>
    <w:rsid w:val="00F93447"/>
    <w:rsid w:val="00F94834"/>
    <w:rsid w:val="00F9577D"/>
    <w:rsid w:val="00FA5544"/>
    <w:rsid w:val="00FB30AA"/>
    <w:rsid w:val="00FC17FF"/>
    <w:rsid w:val="00FD4EC5"/>
    <w:rsid w:val="00FD657A"/>
    <w:rsid w:val="00FD7C7B"/>
    <w:rsid w:val="00FF29CA"/>
    <w:rsid w:val="00FF3F8F"/>
    <w:rsid w:val="00FF4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5"/>
    <o:shapelayout v:ext="edit">
      <o:idmap v:ext="edit" data="1"/>
      <o:rules v:ext="edit">
        <o:r id="V:Rule13" type="connector" idref="#Прямая со стрелкой 28"/>
        <o:r id="V:Rule14" type="connector" idref="#Прямая со стрелкой 29"/>
        <o:r id="V:Rule15" type="connector" idref="#Прямая со стрелкой 18"/>
        <o:r id="V:Rule16" type="connector" idref="#Прямая со стрелкой 19"/>
        <o:r id="V:Rule17" type="connector" idref="#Прямая со стрелкой 17"/>
        <o:r id="V:Rule18" type="connector" idref="#Прямая со стрелкой 229"/>
        <o:r id="V:Rule19" type="connector" idref="#Прямая со стрелкой 27"/>
        <o:r id="V:Rule20" type="connector" idref="#Прямая со стрелкой 31"/>
        <o:r id="V:Rule21" type="connector" idref="#Прямая со стрелкой 30"/>
        <o:r id="V:Rule22" type="connector" idref="#Прямая со стрелкой 228"/>
        <o:r id="V:Rule23" type="connector" idref="#Прямая со стрелкой 26"/>
        <o:r id="V:Rule24" type="connector" idref="#Прямая со стрелкой 227"/>
      </o:rules>
    </o:shapelayout>
  </w:shapeDefaults>
  <w:decimalSymbol w:val=","/>
  <w:listSeparator w:val=";"/>
  <w15:docId w15:val="{655B2AEB-2CDE-4987-B5AD-54DBDA23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729"/>
  </w:style>
  <w:style w:type="paragraph" w:styleId="1">
    <w:name w:val="heading 1"/>
    <w:basedOn w:val="a"/>
    <w:link w:val="10"/>
    <w:qFormat/>
    <w:rsid w:val="007F2F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rsid w:val="007F2FE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semiHidden/>
    <w:unhideWhenUsed/>
    <w:qFormat/>
    <w:rsid w:val="007F2FE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7F2FE4"/>
    <w:pPr>
      <w:keepNext/>
      <w:spacing w:before="240" w:after="60" w:line="240" w:lineRule="auto"/>
      <w:outlineLvl w:val="3"/>
    </w:pPr>
    <w:rPr>
      <w:rFonts w:ascii="Calibri" w:eastAsia="Times New Roman" w:hAnsi="Calibri" w:cs="Times New Roman"/>
      <w:b/>
      <w:bCs/>
      <w:sz w:val="28"/>
      <w:szCs w:val="28"/>
      <w:lang w:eastAsia="ru-RU"/>
    </w:rPr>
  </w:style>
  <w:style w:type="paragraph" w:styleId="7">
    <w:name w:val="heading 7"/>
    <w:basedOn w:val="a"/>
    <w:next w:val="a"/>
    <w:link w:val="70"/>
    <w:semiHidden/>
    <w:unhideWhenUsed/>
    <w:qFormat/>
    <w:rsid w:val="007F2FE4"/>
    <w:pPr>
      <w:spacing w:before="240" w:after="60" w:line="240" w:lineRule="auto"/>
      <w:outlineLvl w:val="6"/>
    </w:pPr>
    <w:rPr>
      <w:rFonts w:ascii="Times New Roman" w:eastAsia="Times New Roman" w:hAnsi="Times New Roman" w:cs="Times New Roman"/>
      <w:sz w:val="24"/>
      <w:szCs w:val="24"/>
      <w:lang w:eastAsia="ru-RU"/>
    </w:rPr>
  </w:style>
  <w:style w:type="paragraph" w:styleId="9">
    <w:name w:val="heading 9"/>
    <w:basedOn w:val="a"/>
    <w:next w:val="a"/>
    <w:link w:val="90"/>
    <w:semiHidden/>
    <w:unhideWhenUsed/>
    <w:qFormat/>
    <w:rsid w:val="007F2FE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2FE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7F2FE4"/>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7F2FE4"/>
    <w:rPr>
      <w:rFonts w:ascii="Arial" w:eastAsia="Times New Roman" w:hAnsi="Arial" w:cs="Arial"/>
      <w:b/>
      <w:bCs/>
      <w:sz w:val="26"/>
      <w:szCs w:val="26"/>
      <w:lang w:eastAsia="ru-RU"/>
    </w:rPr>
  </w:style>
  <w:style w:type="character" w:customStyle="1" w:styleId="40">
    <w:name w:val="Заголовок 4 Знак"/>
    <w:basedOn w:val="a0"/>
    <w:link w:val="4"/>
    <w:semiHidden/>
    <w:rsid w:val="007F2FE4"/>
    <w:rPr>
      <w:rFonts w:ascii="Calibri" w:eastAsia="Times New Roman" w:hAnsi="Calibri" w:cs="Times New Roman"/>
      <w:b/>
      <w:bCs/>
      <w:sz w:val="28"/>
      <w:szCs w:val="28"/>
      <w:lang w:eastAsia="ru-RU"/>
    </w:rPr>
  </w:style>
  <w:style w:type="character" w:customStyle="1" w:styleId="70">
    <w:name w:val="Заголовок 7 Знак"/>
    <w:basedOn w:val="a0"/>
    <w:link w:val="7"/>
    <w:semiHidden/>
    <w:rsid w:val="007F2FE4"/>
    <w:rPr>
      <w:rFonts w:ascii="Times New Roman" w:eastAsia="Times New Roman" w:hAnsi="Times New Roman" w:cs="Times New Roman"/>
      <w:sz w:val="24"/>
      <w:szCs w:val="24"/>
      <w:lang w:eastAsia="ru-RU"/>
    </w:rPr>
  </w:style>
  <w:style w:type="character" w:customStyle="1" w:styleId="90">
    <w:name w:val="Заголовок 9 Знак"/>
    <w:basedOn w:val="a0"/>
    <w:link w:val="9"/>
    <w:semiHidden/>
    <w:rsid w:val="007F2FE4"/>
    <w:rPr>
      <w:rFonts w:ascii="Arial" w:eastAsia="Times New Roman" w:hAnsi="Arial" w:cs="Arial"/>
      <w:lang w:eastAsia="ru-RU"/>
    </w:rPr>
  </w:style>
  <w:style w:type="numbering" w:customStyle="1" w:styleId="11">
    <w:name w:val="Нет списка1"/>
    <w:next w:val="a2"/>
    <w:uiPriority w:val="99"/>
    <w:semiHidden/>
    <w:unhideWhenUsed/>
    <w:rsid w:val="007F2FE4"/>
  </w:style>
  <w:style w:type="paragraph" w:customStyle="1" w:styleId="stylet1">
    <w:name w:val="stylet1"/>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qFormat/>
    <w:rsid w:val="007F2FE4"/>
    <w:rPr>
      <w:b/>
      <w:bCs/>
    </w:rPr>
  </w:style>
  <w:style w:type="paragraph" w:customStyle="1" w:styleId="Default">
    <w:name w:val="Default"/>
    <w:link w:val="Default0"/>
    <w:rsid w:val="007F2F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1">
    <w:name w:val="Основной текст (2)_"/>
    <w:link w:val="22"/>
    <w:rsid w:val="007F2FE4"/>
    <w:rPr>
      <w:sz w:val="21"/>
      <w:szCs w:val="21"/>
      <w:shd w:val="clear" w:color="auto" w:fill="FFFFFF"/>
    </w:rPr>
  </w:style>
  <w:style w:type="character" w:customStyle="1" w:styleId="a4">
    <w:name w:val="Основной текст_"/>
    <w:link w:val="12"/>
    <w:rsid w:val="007F2FE4"/>
    <w:rPr>
      <w:sz w:val="21"/>
      <w:szCs w:val="21"/>
      <w:shd w:val="clear" w:color="auto" w:fill="FFFFFF"/>
    </w:rPr>
  </w:style>
  <w:style w:type="character" w:customStyle="1" w:styleId="a5">
    <w:name w:val="Подпись к картинке_"/>
    <w:link w:val="a6"/>
    <w:rsid w:val="007F2FE4"/>
    <w:rPr>
      <w:sz w:val="18"/>
      <w:szCs w:val="18"/>
      <w:shd w:val="clear" w:color="auto" w:fill="FFFFFF"/>
    </w:rPr>
  </w:style>
  <w:style w:type="character" w:customStyle="1" w:styleId="a7">
    <w:name w:val="Подпись к картинке + Курсив"/>
    <w:rsid w:val="007F2FE4"/>
    <w:rPr>
      <w:i/>
      <w:iCs/>
      <w:sz w:val="18"/>
      <w:szCs w:val="18"/>
      <w:shd w:val="clear" w:color="auto" w:fill="FFFFFF"/>
      <w:lang w:bidi="ar-SA"/>
    </w:rPr>
  </w:style>
  <w:style w:type="character" w:customStyle="1" w:styleId="a8">
    <w:name w:val="Основной текст + Курсив"/>
    <w:rsid w:val="007F2FE4"/>
    <w:rPr>
      <w:i/>
      <w:iCs/>
      <w:sz w:val="21"/>
      <w:szCs w:val="21"/>
      <w:shd w:val="clear" w:color="auto" w:fill="FFFFFF"/>
      <w:lang w:bidi="ar-SA"/>
    </w:rPr>
  </w:style>
  <w:style w:type="character" w:customStyle="1" w:styleId="23">
    <w:name w:val="Заголовок №2_"/>
    <w:link w:val="24"/>
    <w:rsid w:val="007F2FE4"/>
    <w:rPr>
      <w:sz w:val="26"/>
      <w:szCs w:val="26"/>
      <w:shd w:val="clear" w:color="auto" w:fill="FFFFFF"/>
    </w:rPr>
  </w:style>
  <w:style w:type="character" w:customStyle="1" w:styleId="31">
    <w:name w:val="Заголовок №3_"/>
    <w:link w:val="32"/>
    <w:rsid w:val="007F2FE4"/>
    <w:rPr>
      <w:shd w:val="clear" w:color="auto" w:fill="FFFFFF"/>
    </w:rPr>
  </w:style>
  <w:style w:type="character" w:customStyle="1" w:styleId="33">
    <w:name w:val="Основной текст (3)_"/>
    <w:link w:val="34"/>
    <w:rsid w:val="007F2FE4"/>
    <w:rPr>
      <w:sz w:val="18"/>
      <w:szCs w:val="18"/>
      <w:shd w:val="clear" w:color="auto" w:fill="FFFFFF"/>
    </w:rPr>
  </w:style>
  <w:style w:type="character" w:customStyle="1" w:styleId="25">
    <w:name w:val="Основной текст (2) + Не курсив"/>
    <w:rsid w:val="007F2FE4"/>
    <w:rPr>
      <w:i/>
      <w:iCs/>
      <w:sz w:val="21"/>
      <w:szCs w:val="21"/>
      <w:shd w:val="clear" w:color="auto" w:fill="FFFFFF"/>
      <w:lang w:bidi="ar-SA"/>
    </w:rPr>
  </w:style>
  <w:style w:type="character" w:customStyle="1" w:styleId="Batang7pt">
    <w:name w:val="Основной текст + Batang;7 pt;Курсив"/>
    <w:rsid w:val="007F2FE4"/>
    <w:rPr>
      <w:rFonts w:ascii="Batang" w:eastAsia="Batang" w:hAnsi="Batang" w:cs="Batang"/>
      <w:i/>
      <w:iCs/>
      <w:w w:val="100"/>
      <w:sz w:val="14"/>
      <w:szCs w:val="14"/>
      <w:shd w:val="clear" w:color="auto" w:fill="FFFFFF"/>
      <w:lang w:val="en-US" w:bidi="ar-SA"/>
    </w:rPr>
  </w:style>
  <w:style w:type="character" w:customStyle="1" w:styleId="6">
    <w:name w:val="Основной текст (6)_"/>
    <w:link w:val="60"/>
    <w:rsid w:val="007F2FE4"/>
    <w:rPr>
      <w:sz w:val="21"/>
      <w:szCs w:val="21"/>
      <w:shd w:val="clear" w:color="auto" w:fill="FFFFFF"/>
    </w:rPr>
  </w:style>
  <w:style w:type="paragraph" w:customStyle="1" w:styleId="22">
    <w:name w:val="Основной текст (2)"/>
    <w:basedOn w:val="a"/>
    <w:link w:val="21"/>
    <w:rsid w:val="007F2FE4"/>
    <w:pPr>
      <w:shd w:val="clear" w:color="auto" w:fill="FFFFFF"/>
      <w:spacing w:after="120" w:line="0" w:lineRule="atLeast"/>
      <w:ind w:hanging="280"/>
      <w:jc w:val="both"/>
    </w:pPr>
    <w:rPr>
      <w:sz w:val="21"/>
      <w:szCs w:val="21"/>
      <w:shd w:val="clear" w:color="auto" w:fill="FFFFFF"/>
    </w:rPr>
  </w:style>
  <w:style w:type="paragraph" w:customStyle="1" w:styleId="12">
    <w:name w:val="Основной текст1"/>
    <w:basedOn w:val="a"/>
    <w:link w:val="a4"/>
    <w:rsid w:val="007F2FE4"/>
    <w:pPr>
      <w:shd w:val="clear" w:color="auto" w:fill="FFFFFF"/>
      <w:spacing w:before="120" w:after="0" w:line="240" w:lineRule="exact"/>
      <w:ind w:hanging="300"/>
      <w:jc w:val="both"/>
    </w:pPr>
    <w:rPr>
      <w:sz w:val="21"/>
      <w:szCs w:val="21"/>
      <w:shd w:val="clear" w:color="auto" w:fill="FFFFFF"/>
    </w:rPr>
  </w:style>
  <w:style w:type="paragraph" w:customStyle="1" w:styleId="a6">
    <w:name w:val="Подпись к картинке"/>
    <w:basedOn w:val="a"/>
    <w:link w:val="a5"/>
    <w:rsid w:val="007F2FE4"/>
    <w:pPr>
      <w:shd w:val="clear" w:color="auto" w:fill="FFFFFF"/>
      <w:spacing w:after="0" w:line="0" w:lineRule="atLeast"/>
    </w:pPr>
    <w:rPr>
      <w:sz w:val="18"/>
      <w:szCs w:val="18"/>
      <w:shd w:val="clear" w:color="auto" w:fill="FFFFFF"/>
    </w:rPr>
  </w:style>
  <w:style w:type="paragraph" w:customStyle="1" w:styleId="24">
    <w:name w:val="Заголовок №2"/>
    <w:basedOn w:val="a"/>
    <w:link w:val="23"/>
    <w:rsid w:val="007F2FE4"/>
    <w:pPr>
      <w:shd w:val="clear" w:color="auto" w:fill="FFFFFF"/>
      <w:spacing w:after="60" w:line="298" w:lineRule="exact"/>
      <w:jc w:val="center"/>
      <w:outlineLvl w:val="1"/>
    </w:pPr>
    <w:rPr>
      <w:sz w:val="26"/>
      <w:szCs w:val="26"/>
      <w:shd w:val="clear" w:color="auto" w:fill="FFFFFF"/>
    </w:rPr>
  </w:style>
  <w:style w:type="paragraph" w:customStyle="1" w:styleId="32">
    <w:name w:val="Заголовок №3"/>
    <w:basedOn w:val="a"/>
    <w:link w:val="31"/>
    <w:rsid w:val="007F2FE4"/>
    <w:pPr>
      <w:shd w:val="clear" w:color="auto" w:fill="FFFFFF"/>
      <w:spacing w:before="300" w:after="180" w:line="0" w:lineRule="atLeast"/>
      <w:ind w:hanging="280"/>
      <w:jc w:val="center"/>
      <w:outlineLvl w:val="2"/>
    </w:pPr>
    <w:rPr>
      <w:shd w:val="clear" w:color="auto" w:fill="FFFFFF"/>
    </w:rPr>
  </w:style>
  <w:style w:type="paragraph" w:customStyle="1" w:styleId="34">
    <w:name w:val="Основной текст (3)"/>
    <w:basedOn w:val="a"/>
    <w:link w:val="33"/>
    <w:rsid w:val="007F2FE4"/>
    <w:pPr>
      <w:shd w:val="clear" w:color="auto" w:fill="FFFFFF"/>
      <w:spacing w:after="0" w:line="0" w:lineRule="atLeast"/>
    </w:pPr>
    <w:rPr>
      <w:sz w:val="18"/>
      <w:szCs w:val="18"/>
      <w:shd w:val="clear" w:color="auto" w:fill="FFFFFF"/>
    </w:rPr>
  </w:style>
  <w:style w:type="paragraph" w:customStyle="1" w:styleId="60">
    <w:name w:val="Основной текст (6)"/>
    <w:basedOn w:val="a"/>
    <w:link w:val="6"/>
    <w:rsid w:val="007F2FE4"/>
    <w:pPr>
      <w:shd w:val="clear" w:color="auto" w:fill="FFFFFF"/>
      <w:spacing w:before="120" w:after="120" w:line="0" w:lineRule="atLeast"/>
      <w:ind w:hanging="280"/>
      <w:jc w:val="both"/>
    </w:pPr>
    <w:rPr>
      <w:sz w:val="21"/>
      <w:szCs w:val="21"/>
      <w:shd w:val="clear" w:color="auto" w:fill="FFFFFF"/>
    </w:rPr>
  </w:style>
  <w:style w:type="paragraph" w:customStyle="1" w:styleId="stylet3">
    <w:name w:val="stylet3"/>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semiHidden/>
    <w:rsid w:val="007F2FE4"/>
  </w:style>
  <w:style w:type="table" w:styleId="a9">
    <w:name w:val="Table Grid"/>
    <w:basedOn w:val="a1"/>
    <w:uiPriority w:val="39"/>
    <w:rsid w:val="007F2F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Сноска_"/>
    <w:link w:val="ab"/>
    <w:rsid w:val="007F2FE4"/>
    <w:rPr>
      <w:sz w:val="18"/>
      <w:szCs w:val="18"/>
      <w:shd w:val="clear" w:color="auto" w:fill="FFFFFF"/>
    </w:rPr>
  </w:style>
  <w:style w:type="character" w:customStyle="1" w:styleId="ac">
    <w:name w:val="Сноска + Курсив"/>
    <w:rsid w:val="007F2FE4"/>
    <w:rPr>
      <w:i/>
      <w:iCs/>
      <w:sz w:val="18"/>
      <w:szCs w:val="18"/>
      <w:shd w:val="clear" w:color="auto" w:fill="FFFFFF"/>
      <w:lang w:bidi="ar-SA"/>
    </w:rPr>
  </w:style>
  <w:style w:type="character" w:customStyle="1" w:styleId="ad">
    <w:name w:val="Подпись к таблице_"/>
    <w:link w:val="ae"/>
    <w:rsid w:val="007F2FE4"/>
    <w:rPr>
      <w:sz w:val="21"/>
      <w:szCs w:val="21"/>
      <w:shd w:val="clear" w:color="auto" w:fill="FFFFFF"/>
    </w:rPr>
  </w:style>
  <w:style w:type="paragraph" w:customStyle="1" w:styleId="ab">
    <w:name w:val="Сноска"/>
    <w:basedOn w:val="a"/>
    <w:link w:val="aa"/>
    <w:rsid w:val="007F2FE4"/>
    <w:pPr>
      <w:shd w:val="clear" w:color="auto" w:fill="FFFFFF"/>
      <w:spacing w:after="0" w:line="211" w:lineRule="exact"/>
      <w:ind w:firstLine="260"/>
      <w:jc w:val="both"/>
    </w:pPr>
    <w:rPr>
      <w:sz w:val="18"/>
      <w:szCs w:val="18"/>
      <w:shd w:val="clear" w:color="auto" w:fill="FFFFFF"/>
    </w:rPr>
  </w:style>
  <w:style w:type="paragraph" w:customStyle="1" w:styleId="ae">
    <w:name w:val="Подпись к таблице"/>
    <w:basedOn w:val="a"/>
    <w:link w:val="ad"/>
    <w:rsid w:val="007F2FE4"/>
    <w:pPr>
      <w:shd w:val="clear" w:color="auto" w:fill="FFFFFF"/>
      <w:spacing w:after="0" w:line="0" w:lineRule="atLeast"/>
    </w:pPr>
    <w:rPr>
      <w:sz w:val="21"/>
      <w:szCs w:val="21"/>
      <w:shd w:val="clear" w:color="auto" w:fill="FFFFFF"/>
    </w:rPr>
  </w:style>
  <w:style w:type="paragraph" w:styleId="af">
    <w:name w:val="List Paragraph"/>
    <w:basedOn w:val="a"/>
    <w:uiPriority w:val="34"/>
    <w:qFormat/>
    <w:rsid w:val="007F2FE4"/>
    <w:pPr>
      <w:ind w:left="720"/>
      <w:contextualSpacing/>
    </w:pPr>
    <w:rPr>
      <w:rFonts w:ascii="Calibri" w:eastAsia="Calibri" w:hAnsi="Calibri" w:cs="Times New Roman"/>
    </w:rPr>
  </w:style>
  <w:style w:type="character" w:customStyle="1" w:styleId="250">
    <w:name w:val="Основной текст (25)_"/>
    <w:link w:val="251"/>
    <w:rsid w:val="007F2FE4"/>
    <w:rPr>
      <w:rFonts w:ascii="Segoe UI" w:eastAsia="Segoe UI" w:hAnsi="Segoe UI"/>
      <w:sz w:val="28"/>
      <w:szCs w:val="28"/>
      <w:shd w:val="clear" w:color="auto" w:fill="FFFFFF"/>
    </w:rPr>
  </w:style>
  <w:style w:type="paragraph" w:customStyle="1" w:styleId="251">
    <w:name w:val="Основной текст (25)"/>
    <w:basedOn w:val="a"/>
    <w:link w:val="250"/>
    <w:rsid w:val="007F2FE4"/>
    <w:pPr>
      <w:shd w:val="clear" w:color="auto" w:fill="FFFFFF"/>
      <w:spacing w:after="0" w:line="230" w:lineRule="exact"/>
    </w:pPr>
    <w:rPr>
      <w:rFonts w:ascii="Segoe UI" w:eastAsia="Segoe UI" w:hAnsi="Segoe UI"/>
      <w:sz w:val="28"/>
      <w:szCs w:val="28"/>
      <w:shd w:val="clear" w:color="auto" w:fill="FFFFFF"/>
    </w:rPr>
  </w:style>
  <w:style w:type="character" w:customStyle="1" w:styleId="26">
    <w:name w:val="Подпись к картинке (2)"/>
    <w:rsid w:val="007F2FE4"/>
    <w:rPr>
      <w:rFonts w:ascii="Segoe UI" w:eastAsia="Segoe UI" w:hAnsi="Segoe UI" w:cs="Segoe UI"/>
      <w:b w:val="0"/>
      <w:bCs w:val="0"/>
      <w:i w:val="0"/>
      <w:iCs w:val="0"/>
      <w:smallCaps w:val="0"/>
      <w:strike w:val="0"/>
      <w:spacing w:val="0"/>
      <w:sz w:val="31"/>
      <w:szCs w:val="31"/>
    </w:rPr>
  </w:style>
  <w:style w:type="character" w:customStyle="1" w:styleId="46">
    <w:name w:val="Основной текст (46)"/>
    <w:rsid w:val="007F2FE4"/>
    <w:rPr>
      <w:rFonts w:ascii="Segoe UI" w:eastAsia="Segoe UI" w:hAnsi="Segoe UI" w:cs="Segoe UI"/>
      <w:b w:val="0"/>
      <w:bCs w:val="0"/>
      <w:i w:val="0"/>
      <w:iCs w:val="0"/>
      <w:smallCaps w:val="0"/>
      <w:strike w:val="0"/>
      <w:spacing w:val="0"/>
      <w:sz w:val="28"/>
      <w:szCs w:val="28"/>
    </w:rPr>
  </w:style>
  <w:style w:type="paragraph" w:styleId="af0">
    <w:name w:val="Normal (Web)"/>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rsid w:val="007F2FE4"/>
    <w:pPr>
      <w:spacing w:after="0" w:line="240" w:lineRule="auto"/>
    </w:pPr>
    <w:rPr>
      <w:rFonts w:ascii="Tahoma" w:eastAsia="Times New Roman" w:hAnsi="Tahoma" w:cs="Times New Roman"/>
      <w:sz w:val="16"/>
      <w:szCs w:val="16"/>
      <w:lang w:eastAsia="ru-RU"/>
    </w:rPr>
  </w:style>
  <w:style w:type="character" w:customStyle="1" w:styleId="af2">
    <w:name w:val="Текст выноски Знак"/>
    <w:basedOn w:val="a0"/>
    <w:link w:val="af1"/>
    <w:rsid w:val="007F2FE4"/>
    <w:rPr>
      <w:rFonts w:ascii="Tahoma" w:eastAsia="Times New Roman" w:hAnsi="Tahoma" w:cs="Times New Roman"/>
      <w:sz w:val="16"/>
      <w:szCs w:val="16"/>
      <w:lang w:eastAsia="ru-RU"/>
    </w:rPr>
  </w:style>
  <w:style w:type="character" w:customStyle="1" w:styleId="120">
    <w:name w:val="Заголовок №1 (2)_"/>
    <w:link w:val="121"/>
    <w:rsid w:val="007F2FE4"/>
    <w:rPr>
      <w:b/>
      <w:bCs/>
      <w:i/>
      <w:iCs/>
      <w:sz w:val="24"/>
      <w:szCs w:val="24"/>
      <w:shd w:val="clear" w:color="auto" w:fill="FFFFFF"/>
    </w:rPr>
  </w:style>
  <w:style w:type="character" w:customStyle="1" w:styleId="67">
    <w:name w:val="Основной текст (67)_"/>
    <w:link w:val="670"/>
    <w:rsid w:val="007F2FE4"/>
    <w:rPr>
      <w:sz w:val="21"/>
      <w:szCs w:val="21"/>
      <w:shd w:val="clear" w:color="auto" w:fill="FFFFFF"/>
    </w:rPr>
  </w:style>
  <w:style w:type="character" w:customStyle="1" w:styleId="671">
    <w:name w:val="Основной текст (67) + Курсив"/>
    <w:rsid w:val="007F2FE4"/>
    <w:rPr>
      <w:i/>
      <w:iCs/>
      <w:sz w:val="21"/>
      <w:szCs w:val="21"/>
      <w:shd w:val="clear" w:color="auto" w:fill="FFFFFF"/>
      <w:lang w:bidi="ar-SA"/>
    </w:rPr>
  </w:style>
  <w:style w:type="paragraph" w:customStyle="1" w:styleId="121">
    <w:name w:val="Заголовок №1 (2)"/>
    <w:basedOn w:val="a"/>
    <w:link w:val="120"/>
    <w:rsid w:val="007F2FE4"/>
    <w:pPr>
      <w:shd w:val="clear" w:color="auto" w:fill="FFFFFF"/>
      <w:spacing w:after="120" w:line="240" w:lineRule="atLeast"/>
      <w:ind w:hanging="300"/>
      <w:jc w:val="both"/>
      <w:outlineLvl w:val="0"/>
    </w:pPr>
    <w:rPr>
      <w:b/>
      <w:bCs/>
      <w:i/>
      <w:iCs/>
      <w:sz w:val="24"/>
      <w:szCs w:val="24"/>
      <w:shd w:val="clear" w:color="auto" w:fill="FFFFFF"/>
    </w:rPr>
  </w:style>
  <w:style w:type="paragraph" w:customStyle="1" w:styleId="670">
    <w:name w:val="Основной текст (67)"/>
    <w:basedOn w:val="a"/>
    <w:link w:val="67"/>
    <w:rsid w:val="007F2FE4"/>
    <w:pPr>
      <w:shd w:val="clear" w:color="auto" w:fill="FFFFFF"/>
      <w:spacing w:before="120" w:after="0" w:line="240" w:lineRule="exact"/>
      <w:ind w:hanging="300"/>
      <w:jc w:val="both"/>
    </w:pPr>
    <w:rPr>
      <w:sz w:val="21"/>
      <w:szCs w:val="21"/>
      <w:shd w:val="clear" w:color="auto" w:fill="FFFFFF"/>
    </w:rPr>
  </w:style>
  <w:style w:type="character" w:customStyle="1" w:styleId="68">
    <w:name w:val="Основной текст (68)_"/>
    <w:link w:val="680"/>
    <w:rsid w:val="007F2FE4"/>
    <w:rPr>
      <w:b/>
      <w:bCs/>
      <w:i/>
      <w:iCs/>
      <w:sz w:val="21"/>
      <w:szCs w:val="21"/>
      <w:shd w:val="clear" w:color="auto" w:fill="FFFFFF"/>
    </w:rPr>
  </w:style>
  <w:style w:type="paragraph" w:customStyle="1" w:styleId="680">
    <w:name w:val="Основной текст (68)"/>
    <w:basedOn w:val="a"/>
    <w:link w:val="68"/>
    <w:rsid w:val="007F2FE4"/>
    <w:pPr>
      <w:shd w:val="clear" w:color="auto" w:fill="FFFFFF"/>
      <w:spacing w:before="120" w:after="120" w:line="240" w:lineRule="atLeast"/>
      <w:ind w:hanging="300"/>
      <w:jc w:val="both"/>
    </w:pPr>
    <w:rPr>
      <w:b/>
      <w:bCs/>
      <w:i/>
      <w:iCs/>
      <w:sz w:val="21"/>
      <w:szCs w:val="21"/>
      <w:shd w:val="clear" w:color="auto" w:fill="FFFFFF"/>
    </w:rPr>
  </w:style>
  <w:style w:type="character" w:customStyle="1" w:styleId="672">
    <w:name w:val="Основной текст (67) + Курсив2"/>
    <w:rsid w:val="007F2FE4"/>
    <w:rPr>
      <w:i/>
      <w:iCs/>
      <w:sz w:val="21"/>
      <w:szCs w:val="21"/>
      <w:shd w:val="clear" w:color="auto" w:fill="FFFFFF"/>
      <w:lang w:bidi="ar-SA"/>
    </w:rPr>
  </w:style>
  <w:style w:type="character" w:customStyle="1" w:styleId="673">
    <w:name w:val="Основной текст (67) + Полужирный"/>
    <w:aliases w:val="Курсив,Основной текст (61) + Полужирный,Основной текст (695) + Полужирный,Основной текст (695) + 12 pt,Заголовок №6 (14) + Times New Roman"/>
    <w:rsid w:val="007F2FE4"/>
    <w:rPr>
      <w:b/>
      <w:bCs/>
      <w:i/>
      <w:iCs/>
      <w:sz w:val="21"/>
      <w:szCs w:val="21"/>
      <w:shd w:val="clear" w:color="auto" w:fill="FFFFFF"/>
      <w:lang w:bidi="ar-SA"/>
    </w:rPr>
  </w:style>
  <w:style w:type="character" w:customStyle="1" w:styleId="67Arial">
    <w:name w:val="Основной текст (67) + Arial"/>
    <w:aliases w:val="8 pt"/>
    <w:rsid w:val="007F2FE4"/>
    <w:rPr>
      <w:rFonts w:ascii="Arial" w:hAnsi="Arial" w:cs="Arial"/>
      <w:sz w:val="16"/>
      <w:szCs w:val="16"/>
      <w:shd w:val="clear" w:color="auto" w:fill="FFFFFF"/>
      <w:lang w:bidi="ar-SA"/>
    </w:rPr>
  </w:style>
  <w:style w:type="character" w:customStyle="1" w:styleId="67Calibri">
    <w:name w:val="Основной текст (67) + Calibri"/>
    <w:aliases w:val="11 pt,Полужирный2,Интервал 0 pt"/>
    <w:rsid w:val="007F2FE4"/>
    <w:rPr>
      <w:rFonts w:ascii="Calibri" w:hAnsi="Calibri" w:cs="Calibri"/>
      <w:b/>
      <w:bCs/>
      <w:spacing w:val="10"/>
      <w:sz w:val="22"/>
      <w:szCs w:val="22"/>
      <w:shd w:val="clear" w:color="auto" w:fill="FFFFFF"/>
      <w:lang w:bidi="ar-SA"/>
    </w:rPr>
  </w:style>
  <w:style w:type="character" w:customStyle="1" w:styleId="6710">
    <w:name w:val="Основной текст (67) + Курсив1"/>
    <w:rsid w:val="007F2FE4"/>
    <w:rPr>
      <w:i/>
      <w:iCs/>
      <w:sz w:val="21"/>
      <w:szCs w:val="21"/>
      <w:shd w:val="clear" w:color="auto" w:fill="FFFFFF"/>
      <w:lang w:bidi="ar-SA"/>
    </w:rPr>
  </w:style>
  <w:style w:type="character" w:customStyle="1" w:styleId="67Arial1">
    <w:name w:val="Основной текст (67) + Arial1"/>
    <w:aliases w:val="14 pt,Полужирный1,Интервал 0 pt1"/>
    <w:rsid w:val="007F2FE4"/>
    <w:rPr>
      <w:rFonts w:ascii="Arial" w:hAnsi="Arial" w:cs="Arial"/>
      <w:b/>
      <w:bCs/>
      <w:spacing w:val="-10"/>
      <w:sz w:val="28"/>
      <w:szCs w:val="28"/>
      <w:shd w:val="clear" w:color="auto" w:fill="FFFFFF"/>
      <w:lang w:bidi="ar-SA"/>
    </w:rPr>
  </w:style>
  <w:style w:type="paragraph" w:styleId="af3">
    <w:name w:val="No Spacing"/>
    <w:link w:val="af4"/>
    <w:uiPriority w:val="1"/>
    <w:qFormat/>
    <w:rsid w:val="007F2FE4"/>
    <w:pPr>
      <w:spacing w:after="0" w:line="240" w:lineRule="auto"/>
    </w:pPr>
    <w:rPr>
      <w:rFonts w:ascii="Calibri" w:eastAsia="Calibri" w:hAnsi="Calibri" w:cs="Times New Roman"/>
    </w:rPr>
  </w:style>
  <w:style w:type="character" w:customStyle="1" w:styleId="13">
    <w:name w:val="Заголовок №1_"/>
    <w:link w:val="14"/>
    <w:rsid w:val="007F2FE4"/>
    <w:rPr>
      <w:rFonts w:ascii="Tahoma" w:eastAsia="Tahoma" w:hAnsi="Tahoma"/>
      <w:sz w:val="24"/>
      <w:szCs w:val="24"/>
      <w:shd w:val="clear" w:color="auto" w:fill="FFFFFF"/>
    </w:rPr>
  </w:style>
  <w:style w:type="paragraph" w:customStyle="1" w:styleId="14">
    <w:name w:val="Заголовок №1"/>
    <w:basedOn w:val="a"/>
    <w:link w:val="13"/>
    <w:rsid w:val="007F2FE4"/>
    <w:pPr>
      <w:shd w:val="clear" w:color="auto" w:fill="FFFFFF"/>
      <w:spacing w:before="480" w:after="240" w:line="0" w:lineRule="atLeast"/>
      <w:ind w:firstLine="360"/>
      <w:jc w:val="both"/>
      <w:outlineLvl w:val="0"/>
    </w:pPr>
    <w:rPr>
      <w:rFonts w:ascii="Tahoma" w:eastAsia="Tahoma" w:hAnsi="Tahoma"/>
      <w:sz w:val="24"/>
      <w:szCs w:val="24"/>
      <w:shd w:val="clear" w:color="auto" w:fill="FFFFFF"/>
    </w:rPr>
  </w:style>
  <w:style w:type="character" w:customStyle="1" w:styleId="30pt">
    <w:name w:val="Основной текст (3) + Интервал 0 pt"/>
    <w:rsid w:val="007F2FE4"/>
    <w:rPr>
      <w:rFonts w:ascii="Tahoma" w:eastAsia="Tahoma" w:hAnsi="Tahoma" w:cs="Tahoma"/>
      <w:spacing w:val="10"/>
      <w:sz w:val="14"/>
      <w:szCs w:val="14"/>
      <w:shd w:val="clear" w:color="auto" w:fill="FFFFFF"/>
      <w:lang w:bidi="ar-SA"/>
    </w:rPr>
  </w:style>
  <w:style w:type="character" w:customStyle="1" w:styleId="27pt0pt">
    <w:name w:val="Основной текст (2) + 7 pt;Курсив;Интервал 0 pt"/>
    <w:rsid w:val="007F2FE4"/>
    <w:rPr>
      <w:rFonts w:ascii="Tahoma" w:eastAsia="Tahoma" w:hAnsi="Tahoma" w:cs="Tahoma"/>
      <w:b w:val="0"/>
      <w:bCs w:val="0"/>
      <w:i/>
      <w:iCs/>
      <w:smallCaps w:val="0"/>
      <w:strike w:val="0"/>
      <w:spacing w:val="10"/>
      <w:sz w:val="14"/>
      <w:szCs w:val="14"/>
    </w:rPr>
  </w:style>
  <w:style w:type="character" w:customStyle="1" w:styleId="41">
    <w:name w:val="Основной текст (4)"/>
    <w:rsid w:val="007F2FE4"/>
    <w:rPr>
      <w:rFonts w:ascii="Tahoma" w:eastAsia="Tahoma" w:hAnsi="Tahoma" w:cs="Tahoma"/>
      <w:b w:val="0"/>
      <w:bCs w:val="0"/>
      <w:i w:val="0"/>
      <w:iCs w:val="0"/>
      <w:smallCaps w:val="0"/>
      <w:strike w:val="0"/>
      <w:spacing w:val="0"/>
      <w:sz w:val="15"/>
      <w:szCs w:val="15"/>
    </w:rPr>
  </w:style>
  <w:style w:type="character" w:customStyle="1" w:styleId="375pt">
    <w:name w:val="Основной текст (3) + 7;5 pt;Не курсив"/>
    <w:rsid w:val="007F2FE4"/>
    <w:rPr>
      <w:rFonts w:ascii="Tahoma" w:eastAsia="Tahoma" w:hAnsi="Tahoma" w:cs="Tahoma"/>
      <w:i/>
      <w:iCs/>
      <w:sz w:val="15"/>
      <w:szCs w:val="15"/>
      <w:shd w:val="clear" w:color="auto" w:fill="FFFFFF"/>
      <w:lang w:bidi="ar-SA"/>
    </w:rPr>
  </w:style>
  <w:style w:type="character" w:customStyle="1" w:styleId="130">
    <w:name w:val="Основной текст (13)_"/>
    <w:link w:val="131"/>
    <w:rsid w:val="007F2FE4"/>
    <w:rPr>
      <w:rFonts w:ascii="Tahoma" w:eastAsia="Tahoma" w:hAnsi="Tahoma"/>
      <w:sz w:val="18"/>
      <w:szCs w:val="18"/>
      <w:shd w:val="clear" w:color="auto" w:fill="FFFFFF"/>
    </w:rPr>
  </w:style>
  <w:style w:type="paragraph" w:customStyle="1" w:styleId="131">
    <w:name w:val="Основной текст (13)"/>
    <w:basedOn w:val="a"/>
    <w:link w:val="130"/>
    <w:rsid w:val="007F2FE4"/>
    <w:pPr>
      <w:shd w:val="clear" w:color="auto" w:fill="FFFFFF"/>
      <w:spacing w:before="120" w:after="0" w:line="230" w:lineRule="exact"/>
      <w:ind w:hanging="260"/>
      <w:jc w:val="both"/>
    </w:pPr>
    <w:rPr>
      <w:rFonts w:ascii="Tahoma" w:eastAsia="Tahoma" w:hAnsi="Tahoma"/>
      <w:sz w:val="18"/>
      <w:szCs w:val="18"/>
      <w:shd w:val="clear" w:color="auto" w:fill="FFFFFF"/>
    </w:rPr>
  </w:style>
  <w:style w:type="character" w:customStyle="1" w:styleId="42">
    <w:name w:val="Заголовок №4_"/>
    <w:link w:val="43"/>
    <w:rsid w:val="007F2FE4"/>
    <w:rPr>
      <w:rFonts w:ascii="Tahoma" w:eastAsia="Tahoma" w:hAnsi="Tahoma"/>
      <w:sz w:val="17"/>
      <w:szCs w:val="17"/>
      <w:shd w:val="clear" w:color="auto" w:fill="FFFFFF"/>
    </w:rPr>
  </w:style>
  <w:style w:type="paragraph" w:customStyle="1" w:styleId="43">
    <w:name w:val="Заголовок №4"/>
    <w:basedOn w:val="a"/>
    <w:link w:val="42"/>
    <w:rsid w:val="007F2FE4"/>
    <w:pPr>
      <w:shd w:val="clear" w:color="auto" w:fill="FFFFFF"/>
      <w:spacing w:after="120" w:line="0" w:lineRule="atLeast"/>
      <w:outlineLvl w:val="3"/>
    </w:pPr>
    <w:rPr>
      <w:rFonts w:ascii="Tahoma" w:eastAsia="Tahoma" w:hAnsi="Tahoma"/>
      <w:sz w:val="17"/>
      <w:szCs w:val="17"/>
      <w:shd w:val="clear" w:color="auto" w:fill="FFFFFF"/>
    </w:rPr>
  </w:style>
  <w:style w:type="character" w:customStyle="1" w:styleId="af5">
    <w:name w:val="Основной текст + Полужирный"/>
    <w:rsid w:val="007F2FE4"/>
    <w:rPr>
      <w:rFonts w:ascii="Times New Roman" w:eastAsia="Times New Roman" w:hAnsi="Times New Roman" w:cs="Times New Roman"/>
      <w:b/>
      <w:bCs/>
      <w:i w:val="0"/>
      <w:iCs w:val="0"/>
      <w:smallCaps w:val="0"/>
      <w:strike w:val="0"/>
      <w:spacing w:val="0"/>
      <w:sz w:val="22"/>
      <w:szCs w:val="22"/>
      <w:shd w:val="clear" w:color="auto" w:fill="FFFFFF"/>
      <w:lang w:bidi="ar-SA"/>
    </w:rPr>
  </w:style>
  <w:style w:type="character" w:customStyle="1" w:styleId="200">
    <w:name w:val="Основной текст (20)_"/>
    <w:link w:val="201"/>
    <w:rsid w:val="007F2FE4"/>
    <w:rPr>
      <w:rFonts w:ascii="Franklin Gothic Book" w:eastAsia="Franklin Gothic Book" w:hAnsi="Franklin Gothic Book"/>
      <w:sz w:val="18"/>
      <w:szCs w:val="18"/>
      <w:shd w:val="clear" w:color="auto" w:fill="FFFFFF"/>
    </w:rPr>
  </w:style>
  <w:style w:type="paragraph" w:customStyle="1" w:styleId="201">
    <w:name w:val="Основной текст (20)"/>
    <w:basedOn w:val="a"/>
    <w:link w:val="200"/>
    <w:rsid w:val="007F2FE4"/>
    <w:pPr>
      <w:shd w:val="clear" w:color="auto" w:fill="FFFFFF"/>
      <w:spacing w:before="120" w:after="120" w:line="0" w:lineRule="atLeast"/>
      <w:ind w:firstLine="340"/>
      <w:jc w:val="both"/>
    </w:pPr>
    <w:rPr>
      <w:rFonts w:ascii="Franklin Gothic Book" w:eastAsia="Franklin Gothic Book" w:hAnsi="Franklin Gothic Book"/>
      <w:sz w:val="18"/>
      <w:szCs w:val="18"/>
      <w:shd w:val="clear" w:color="auto" w:fill="FFFFFF"/>
    </w:rPr>
  </w:style>
  <w:style w:type="character" w:customStyle="1" w:styleId="430">
    <w:name w:val="Заголовок №4 (3)_"/>
    <w:link w:val="431"/>
    <w:rsid w:val="007F2FE4"/>
    <w:rPr>
      <w:rFonts w:ascii="Tahoma" w:eastAsia="Tahoma" w:hAnsi="Tahoma"/>
      <w:sz w:val="19"/>
      <w:szCs w:val="19"/>
      <w:shd w:val="clear" w:color="auto" w:fill="FFFFFF"/>
    </w:rPr>
  </w:style>
  <w:style w:type="paragraph" w:customStyle="1" w:styleId="431">
    <w:name w:val="Заголовок №4 (3)"/>
    <w:basedOn w:val="a"/>
    <w:link w:val="430"/>
    <w:rsid w:val="007F2FE4"/>
    <w:pPr>
      <w:shd w:val="clear" w:color="auto" w:fill="FFFFFF"/>
      <w:spacing w:before="120" w:after="0" w:line="259" w:lineRule="exact"/>
      <w:jc w:val="both"/>
      <w:outlineLvl w:val="3"/>
    </w:pPr>
    <w:rPr>
      <w:rFonts w:ascii="Tahoma" w:eastAsia="Tahoma" w:hAnsi="Tahoma"/>
      <w:sz w:val="19"/>
      <w:szCs w:val="19"/>
      <w:shd w:val="clear" w:color="auto" w:fill="FFFFFF"/>
    </w:rPr>
  </w:style>
  <w:style w:type="character" w:customStyle="1" w:styleId="16">
    <w:name w:val="Основной текст (16)_"/>
    <w:link w:val="160"/>
    <w:rsid w:val="007F2FE4"/>
    <w:rPr>
      <w:rFonts w:ascii="Tahoma" w:eastAsia="Tahoma" w:hAnsi="Tahoma"/>
      <w:sz w:val="17"/>
      <w:szCs w:val="17"/>
      <w:shd w:val="clear" w:color="auto" w:fill="FFFFFF"/>
    </w:rPr>
  </w:style>
  <w:style w:type="character" w:customStyle="1" w:styleId="210">
    <w:name w:val="Основной текст (21)_"/>
    <w:link w:val="211"/>
    <w:rsid w:val="007F2FE4"/>
    <w:rPr>
      <w:rFonts w:ascii="Tahoma" w:eastAsia="Tahoma" w:hAnsi="Tahoma"/>
      <w:sz w:val="19"/>
      <w:szCs w:val="19"/>
      <w:shd w:val="clear" w:color="auto" w:fill="FFFFFF"/>
    </w:rPr>
  </w:style>
  <w:style w:type="paragraph" w:customStyle="1" w:styleId="160">
    <w:name w:val="Основной текст (16)"/>
    <w:basedOn w:val="a"/>
    <w:link w:val="16"/>
    <w:rsid w:val="007F2FE4"/>
    <w:pPr>
      <w:shd w:val="clear" w:color="auto" w:fill="FFFFFF"/>
      <w:spacing w:after="0" w:line="259" w:lineRule="exact"/>
      <w:jc w:val="right"/>
    </w:pPr>
    <w:rPr>
      <w:rFonts w:ascii="Tahoma" w:eastAsia="Tahoma" w:hAnsi="Tahoma"/>
      <w:sz w:val="17"/>
      <w:szCs w:val="17"/>
      <w:shd w:val="clear" w:color="auto" w:fill="FFFFFF"/>
    </w:rPr>
  </w:style>
  <w:style w:type="paragraph" w:customStyle="1" w:styleId="211">
    <w:name w:val="Основной текст (21)"/>
    <w:basedOn w:val="a"/>
    <w:link w:val="210"/>
    <w:rsid w:val="007F2FE4"/>
    <w:pPr>
      <w:shd w:val="clear" w:color="auto" w:fill="FFFFFF"/>
      <w:spacing w:before="120" w:after="120" w:line="0" w:lineRule="atLeast"/>
      <w:ind w:firstLine="360"/>
      <w:jc w:val="both"/>
    </w:pPr>
    <w:rPr>
      <w:rFonts w:ascii="Tahoma" w:eastAsia="Tahoma" w:hAnsi="Tahoma"/>
      <w:sz w:val="19"/>
      <w:szCs w:val="19"/>
      <w:shd w:val="clear" w:color="auto" w:fill="FFFFFF"/>
    </w:rPr>
  </w:style>
  <w:style w:type="character" w:customStyle="1" w:styleId="4Impact7pt">
    <w:name w:val="Заголовок №4 + Impact;7 pt;Не полужирный"/>
    <w:rsid w:val="007F2FE4"/>
    <w:rPr>
      <w:rFonts w:ascii="Impact" w:eastAsia="Impact" w:hAnsi="Impact" w:cs="Impact"/>
      <w:b/>
      <w:bCs/>
      <w:i w:val="0"/>
      <w:iCs w:val="0"/>
      <w:smallCaps w:val="0"/>
      <w:strike w:val="0"/>
      <w:spacing w:val="0"/>
      <w:w w:val="100"/>
      <w:sz w:val="14"/>
      <w:szCs w:val="14"/>
      <w:shd w:val="clear" w:color="auto" w:fill="FFFFFF"/>
      <w:lang w:bidi="ar-SA"/>
    </w:rPr>
  </w:style>
  <w:style w:type="character" w:customStyle="1" w:styleId="5FranklinGothicMedium95pt">
    <w:name w:val="Основной текст (5) + Franklin Gothic Medium;9;5 pt"/>
    <w:rsid w:val="007F2FE4"/>
    <w:rPr>
      <w:rFonts w:ascii="Franklin Gothic Medium" w:eastAsia="Franklin Gothic Medium" w:hAnsi="Franklin Gothic Medium" w:cs="Franklin Gothic Medium"/>
      <w:b w:val="0"/>
      <w:bCs w:val="0"/>
      <w:i w:val="0"/>
      <w:iCs w:val="0"/>
      <w:smallCaps w:val="0"/>
      <w:strike w:val="0"/>
      <w:spacing w:val="0"/>
      <w:sz w:val="19"/>
      <w:szCs w:val="19"/>
    </w:rPr>
  </w:style>
  <w:style w:type="character" w:customStyle="1" w:styleId="5">
    <w:name w:val="Основной текст (5)_"/>
    <w:link w:val="50"/>
    <w:rsid w:val="007F2FE4"/>
    <w:rPr>
      <w:rFonts w:ascii="Century Gothic" w:eastAsia="Century Gothic" w:hAnsi="Century Gothic"/>
      <w:sz w:val="11"/>
      <w:szCs w:val="11"/>
      <w:shd w:val="clear" w:color="auto" w:fill="FFFFFF"/>
    </w:rPr>
  </w:style>
  <w:style w:type="paragraph" w:customStyle="1" w:styleId="50">
    <w:name w:val="Основной текст (5)"/>
    <w:basedOn w:val="a"/>
    <w:link w:val="5"/>
    <w:rsid w:val="007F2FE4"/>
    <w:pPr>
      <w:shd w:val="clear" w:color="auto" w:fill="FFFFFF"/>
      <w:spacing w:before="240" w:after="0" w:line="0" w:lineRule="atLeast"/>
    </w:pPr>
    <w:rPr>
      <w:rFonts w:ascii="Century Gothic" w:eastAsia="Century Gothic" w:hAnsi="Century Gothic"/>
      <w:sz w:val="11"/>
      <w:szCs w:val="11"/>
      <w:shd w:val="clear" w:color="auto" w:fill="FFFFFF"/>
    </w:rPr>
  </w:style>
  <w:style w:type="character" w:customStyle="1" w:styleId="340">
    <w:name w:val="Заголовок №3 (4)_"/>
    <w:link w:val="341"/>
    <w:rsid w:val="007F2FE4"/>
    <w:rPr>
      <w:rFonts w:ascii="MS Reference Sans Serif" w:eastAsia="MS Reference Sans Serif" w:hAnsi="MS Reference Sans Serif"/>
      <w:spacing w:val="-10"/>
      <w:sz w:val="19"/>
      <w:szCs w:val="19"/>
      <w:shd w:val="clear" w:color="auto" w:fill="FFFFFF"/>
    </w:rPr>
  </w:style>
  <w:style w:type="character" w:customStyle="1" w:styleId="230">
    <w:name w:val="Заголовок №2 (3)_"/>
    <w:link w:val="231"/>
    <w:rsid w:val="007F2FE4"/>
    <w:rPr>
      <w:rFonts w:ascii="MS Reference Sans Serif" w:eastAsia="MS Reference Sans Serif" w:hAnsi="MS Reference Sans Serif"/>
      <w:sz w:val="21"/>
      <w:szCs w:val="21"/>
      <w:shd w:val="clear" w:color="auto" w:fill="FFFFFF"/>
    </w:rPr>
  </w:style>
  <w:style w:type="paragraph" w:customStyle="1" w:styleId="341">
    <w:name w:val="Заголовок №3 (4)"/>
    <w:basedOn w:val="a"/>
    <w:link w:val="340"/>
    <w:rsid w:val="007F2FE4"/>
    <w:pPr>
      <w:shd w:val="clear" w:color="auto" w:fill="FFFFFF"/>
      <w:spacing w:before="120" w:after="120" w:line="0" w:lineRule="atLeast"/>
      <w:jc w:val="both"/>
      <w:outlineLvl w:val="2"/>
    </w:pPr>
    <w:rPr>
      <w:rFonts w:ascii="MS Reference Sans Serif" w:eastAsia="MS Reference Sans Serif" w:hAnsi="MS Reference Sans Serif"/>
      <w:spacing w:val="-10"/>
      <w:sz w:val="19"/>
      <w:szCs w:val="19"/>
      <w:shd w:val="clear" w:color="auto" w:fill="FFFFFF"/>
    </w:rPr>
  </w:style>
  <w:style w:type="paragraph" w:customStyle="1" w:styleId="231">
    <w:name w:val="Заголовок №2 (3)"/>
    <w:basedOn w:val="a"/>
    <w:link w:val="230"/>
    <w:rsid w:val="007F2FE4"/>
    <w:pPr>
      <w:shd w:val="clear" w:color="auto" w:fill="FFFFFF"/>
      <w:spacing w:before="120" w:after="120" w:line="0" w:lineRule="atLeast"/>
      <w:jc w:val="both"/>
      <w:outlineLvl w:val="1"/>
    </w:pPr>
    <w:rPr>
      <w:rFonts w:ascii="MS Reference Sans Serif" w:eastAsia="MS Reference Sans Serif" w:hAnsi="MS Reference Sans Serif"/>
      <w:sz w:val="21"/>
      <w:szCs w:val="21"/>
      <w:shd w:val="clear" w:color="auto" w:fill="FFFFFF"/>
    </w:rPr>
  </w:style>
  <w:style w:type="character" w:customStyle="1" w:styleId="Consolas14pt-1pt">
    <w:name w:val="Основной текст + Consolas;14 pt;Интервал -1 pt"/>
    <w:rsid w:val="007F2FE4"/>
    <w:rPr>
      <w:rFonts w:ascii="Consolas" w:eastAsia="Consolas" w:hAnsi="Consolas" w:cs="Consolas"/>
      <w:b w:val="0"/>
      <w:bCs w:val="0"/>
      <w:i w:val="0"/>
      <w:iCs w:val="0"/>
      <w:smallCaps w:val="0"/>
      <w:strike w:val="0"/>
      <w:spacing w:val="-20"/>
      <w:sz w:val="28"/>
      <w:szCs w:val="28"/>
      <w:shd w:val="clear" w:color="auto" w:fill="FFFFFF"/>
      <w:lang w:bidi="ar-SA"/>
    </w:rPr>
  </w:style>
  <w:style w:type="character" w:customStyle="1" w:styleId="WW8Num2z1">
    <w:name w:val="WW8Num2z1"/>
    <w:rsid w:val="007F2FE4"/>
    <w:rPr>
      <w:rFonts w:ascii="OpenSymbol" w:hAnsi="OpenSymbol" w:cs="OpenSymbol"/>
    </w:rPr>
  </w:style>
  <w:style w:type="character" w:customStyle="1" w:styleId="apple-converted-space">
    <w:name w:val="apple-converted-space"/>
    <w:basedOn w:val="a0"/>
    <w:rsid w:val="007F2FE4"/>
  </w:style>
  <w:style w:type="paragraph" w:styleId="af6">
    <w:name w:val="header"/>
    <w:basedOn w:val="a"/>
    <w:link w:val="af7"/>
    <w:rsid w:val="007F2FE4"/>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7F2FE4"/>
    <w:rPr>
      <w:rFonts w:ascii="Times New Roman" w:eastAsia="Times New Roman" w:hAnsi="Times New Roman" w:cs="Times New Roman"/>
      <w:sz w:val="24"/>
      <w:szCs w:val="24"/>
      <w:lang w:eastAsia="ru-RU"/>
    </w:rPr>
  </w:style>
  <w:style w:type="paragraph" w:styleId="af8">
    <w:name w:val="footer"/>
    <w:basedOn w:val="a"/>
    <w:link w:val="af9"/>
    <w:uiPriority w:val="99"/>
    <w:rsid w:val="007F2FE4"/>
    <w:pPr>
      <w:tabs>
        <w:tab w:val="center" w:pos="4536"/>
        <w:tab w:val="right" w:pos="9072"/>
      </w:tabs>
      <w:spacing w:after="0" w:line="240" w:lineRule="auto"/>
    </w:pPr>
    <w:rPr>
      <w:rFonts w:ascii="Times New Roman" w:eastAsia="Times New Roman" w:hAnsi="Times New Roman" w:cs="Times New Roman"/>
      <w:sz w:val="24"/>
      <w:szCs w:val="24"/>
      <w:lang w:eastAsia="ru-RU"/>
    </w:rPr>
  </w:style>
  <w:style w:type="character" w:customStyle="1" w:styleId="af9">
    <w:name w:val="Нижний колонтитул Знак"/>
    <w:basedOn w:val="a0"/>
    <w:link w:val="af8"/>
    <w:uiPriority w:val="99"/>
    <w:rsid w:val="007F2FE4"/>
    <w:rPr>
      <w:rFonts w:ascii="Times New Roman" w:eastAsia="Times New Roman" w:hAnsi="Times New Roman" w:cs="Times New Roman"/>
      <w:sz w:val="24"/>
      <w:szCs w:val="24"/>
      <w:lang w:eastAsia="ru-RU"/>
    </w:rPr>
  </w:style>
  <w:style w:type="character" w:styleId="afa">
    <w:name w:val="Hyperlink"/>
    <w:rsid w:val="007F2FE4"/>
    <w:rPr>
      <w:color w:val="0066CC"/>
      <w:u w:val="single"/>
    </w:rPr>
  </w:style>
  <w:style w:type="character" w:customStyle="1" w:styleId="100">
    <w:name w:val="Основной текст (10)_"/>
    <w:link w:val="101"/>
    <w:rsid w:val="007F2FE4"/>
    <w:rPr>
      <w:rFonts w:ascii="Arial" w:eastAsia="Arial" w:hAnsi="Arial"/>
      <w:sz w:val="15"/>
      <w:szCs w:val="15"/>
      <w:shd w:val="clear" w:color="auto" w:fill="FFFFFF"/>
    </w:rPr>
  </w:style>
  <w:style w:type="character" w:customStyle="1" w:styleId="202">
    <w:name w:val="Основной текст20"/>
    <w:rsid w:val="007F2FE4"/>
    <w:rPr>
      <w:rFonts w:ascii="Arial" w:eastAsia="Arial" w:hAnsi="Arial" w:cs="Arial"/>
      <w:b w:val="0"/>
      <w:bCs w:val="0"/>
      <w:i w:val="0"/>
      <w:iCs w:val="0"/>
      <w:smallCaps w:val="0"/>
      <w:strike w:val="0"/>
      <w:spacing w:val="0"/>
      <w:sz w:val="18"/>
      <w:szCs w:val="18"/>
      <w:shd w:val="clear" w:color="auto" w:fill="FFFFFF"/>
      <w:lang w:bidi="ar-SA"/>
    </w:rPr>
  </w:style>
  <w:style w:type="character" w:customStyle="1" w:styleId="1085pt">
    <w:name w:val="Основной текст (10) + 8;5 pt"/>
    <w:rsid w:val="007F2FE4"/>
    <w:rPr>
      <w:rFonts w:ascii="Arial" w:eastAsia="Arial" w:hAnsi="Arial"/>
      <w:sz w:val="17"/>
      <w:szCs w:val="17"/>
      <w:lang w:bidi="ar-SA"/>
    </w:rPr>
  </w:style>
  <w:style w:type="character" w:customStyle="1" w:styleId="212">
    <w:name w:val="Основной текст21"/>
    <w:rsid w:val="007F2FE4"/>
    <w:rPr>
      <w:rFonts w:ascii="Arial" w:eastAsia="Arial" w:hAnsi="Arial" w:cs="Arial"/>
      <w:b w:val="0"/>
      <w:bCs w:val="0"/>
      <w:i w:val="0"/>
      <w:iCs w:val="0"/>
      <w:smallCaps w:val="0"/>
      <w:strike w:val="0"/>
      <w:spacing w:val="0"/>
      <w:sz w:val="18"/>
      <w:szCs w:val="18"/>
      <w:shd w:val="clear" w:color="auto" w:fill="FFFFFF"/>
      <w:lang w:bidi="ar-SA"/>
    </w:rPr>
  </w:style>
  <w:style w:type="paragraph" w:customStyle="1" w:styleId="29">
    <w:name w:val="Основной текст29"/>
    <w:basedOn w:val="a"/>
    <w:rsid w:val="007F2FE4"/>
    <w:pPr>
      <w:shd w:val="clear" w:color="auto" w:fill="FFFFFF"/>
      <w:spacing w:before="1200" w:after="300" w:line="0" w:lineRule="atLeast"/>
      <w:jc w:val="both"/>
    </w:pPr>
    <w:rPr>
      <w:rFonts w:ascii="Arial" w:eastAsia="Arial" w:hAnsi="Arial" w:cs="Arial"/>
      <w:color w:val="000000"/>
      <w:sz w:val="18"/>
      <w:szCs w:val="18"/>
      <w:lang w:eastAsia="ru-RU"/>
    </w:rPr>
  </w:style>
  <w:style w:type="paragraph" w:customStyle="1" w:styleId="101">
    <w:name w:val="Основной текст (10)"/>
    <w:basedOn w:val="a"/>
    <w:link w:val="100"/>
    <w:rsid w:val="007F2FE4"/>
    <w:pPr>
      <w:shd w:val="clear" w:color="auto" w:fill="FFFFFF"/>
      <w:spacing w:after="0" w:line="192" w:lineRule="exact"/>
      <w:jc w:val="both"/>
    </w:pPr>
    <w:rPr>
      <w:rFonts w:ascii="Arial" w:eastAsia="Arial" w:hAnsi="Arial"/>
      <w:sz w:val="15"/>
      <w:szCs w:val="15"/>
    </w:rPr>
  </w:style>
  <w:style w:type="numbering" w:customStyle="1" w:styleId="27">
    <w:name w:val="Нет списка2"/>
    <w:next w:val="a2"/>
    <w:semiHidden/>
    <w:rsid w:val="007F2FE4"/>
  </w:style>
  <w:style w:type="table" w:customStyle="1" w:styleId="15">
    <w:name w:val="Сетка таблицы1"/>
    <w:basedOn w:val="a1"/>
    <w:next w:val="a9"/>
    <w:rsid w:val="007F2F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semiHidden/>
    <w:rsid w:val="007F2FE4"/>
  </w:style>
  <w:style w:type="table" w:customStyle="1" w:styleId="28">
    <w:name w:val="Сетка таблицы2"/>
    <w:basedOn w:val="a1"/>
    <w:next w:val="a9"/>
    <w:rsid w:val="007F2F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9"/>
    <w:uiPriority w:val="39"/>
    <w:rsid w:val="007F2F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2"/>
    <w:uiPriority w:val="99"/>
    <w:semiHidden/>
    <w:unhideWhenUsed/>
    <w:rsid w:val="007F2FE4"/>
  </w:style>
  <w:style w:type="numbering" w:customStyle="1" w:styleId="111">
    <w:name w:val="Нет списка111"/>
    <w:next w:val="a2"/>
    <w:uiPriority w:val="99"/>
    <w:semiHidden/>
    <w:unhideWhenUsed/>
    <w:rsid w:val="007F2FE4"/>
  </w:style>
  <w:style w:type="character" w:styleId="afb">
    <w:name w:val="FollowedHyperlink"/>
    <w:basedOn w:val="a0"/>
    <w:uiPriority w:val="99"/>
    <w:semiHidden/>
    <w:unhideWhenUsed/>
    <w:rsid w:val="007F2FE4"/>
    <w:rPr>
      <w:color w:val="B2B2B2" w:themeColor="followedHyperlink"/>
      <w:u w:val="single"/>
    </w:rPr>
  </w:style>
  <w:style w:type="character" w:styleId="afc">
    <w:name w:val="Emphasis"/>
    <w:qFormat/>
    <w:rsid w:val="007F2FE4"/>
    <w:rPr>
      <w:rFonts w:ascii="Times New Roman" w:hAnsi="Times New Roman" w:cs="Times New Roman" w:hint="default"/>
      <w:i/>
      <w:iCs w:val="0"/>
    </w:rPr>
  </w:style>
  <w:style w:type="paragraph" w:styleId="HTML">
    <w:name w:val="HTML Preformatted"/>
    <w:basedOn w:val="a"/>
    <w:link w:val="HTML0"/>
    <w:semiHidden/>
    <w:unhideWhenUsed/>
    <w:rsid w:val="007F2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7F2FE4"/>
    <w:rPr>
      <w:rFonts w:ascii="Courier New" w:eastAsia="Times New Roman" w:hAnsi="Courier New" w:cs="Courier New"/>
      <w:sz w:val="20"/>
      <w:szCs w:val="20"/>
      <w:lang w:eastAsia="ru-RU"/>
    </w:rPr>
  </w:style>
  <w:style w:type="paragraph" w:styleId="17">
    <w:name w:val="toc 1"/>
    <w:basedOn w:val="a"/>
    <w:next w:val="a"/>
    <w:autoRedefine/>
    <w:semiHidden/>
    <w:unhideWhenUsed/>
    <w:rsid w:val="007F2FE4"/>
    <w:pPr>
      <w:widowControl w:val="0"/>
      <w:tabs>
        <w:tab w:val="right" w:leader="dot" w:pos="10195"/>
      </w:tabs>
      <w:spacing w:after="0" w:line="240" w:lineRule="auto"/>
    </w:pPr>
    <w:rPr>
      <w:rFonts w:ascii="Times New Roman" w:eastAsia="Times New Roman" w:hAnsi="Times New Roman" w:cs="Times New Roman"/>
      <w:b/>
      <w:noProof/>
      <w:sz w:val="24"/>
      <w:szCs w:val="24"/>
      <w:lang w:val="en-US" w:eastAsia="ru-RU"/>
    </w:rPr>
  </w:style>
  <w:style w:type="paragraph" w:styleId="2a">
    <w:name w:val="toc 2"/>
    <w:basedOn w:val="a"/>
    <w:next w:val="a"/>
    <w:autoRedefine/>
    <w:semiHidden/>
    <w:unhideWhenUsed/>
    <w:rsid w:val="007F2FE4"/>
    <w:pPr>
      <w:widowControl w:val="0"/>
      <w:tabs>
        <w:tab w:val="right" w:leader="dot" w:pos="10195"/>
        <w:tab w:val="right" w:leader="dot" w:pos="10620"/>
      </w:tabs>
      <w:spacing w:after="0" w:line="240" w:lineRule="auto"/>
      <w:ind w:left="240"/>
    </w:pPr>
    <w:rPr>
      <w:rFonts w:ascii="Times New Roman" w:eastAsia="Times New Roman" w:hAnsi="Times New Roman" w:cs="Times New Roman"/>
      <w:iCs/>
      <w:color w:val="000000"/>
      <w:sz w:val="24"/>
      <w:szCs w:val="24"/>
      <w:lang w:eastAsia="ru-RU"/>
    </w:rPr>
  </w:style>
  <w:style w:type="paragraph" w:styleId="37">
    <w:name w:val="toc 3"/>
    <w:basedOn w:val="a"/>
    <w:next w:val="a"/>
    <w:autoRedefine/>
    <w:semiHidden/>
    <w:unhideWhenUsed/>
    <w:rsid w:val="007F2FE4"/>
    <w:pPr>
      <w:widowControl w:val="0"/>
      <w:tabs>
        <w:tab w:val="right" w:leader="dot" w:pos="10195"/>
      </w:tabs>
      <w:spacing w:after="0" w:line="240" w:lineRule="auto"/>
      <w:ind w:left="480"/>
    </w:pPr>
    <w:rPr>
      <w:rFonts w:ascii="Times New Roman" w:eastAsia="Times New Roman" w:hAnsi="Times New Roman" w:cs="Times New Roman"/>
      <w:noProof/>
      <w:sz w:val="23"/>
      <w:szCs w:val="23"/>
      <w:lang w:eastAsia="ru-RU"/>
    </w:rPr>
  </w:style>
  <w:style w:type="paragraph" w:styleId="45">
    <w:name w:val="toc 4"/>
    <w:basedOn w:val="a"/>
    <w:next w:val="a"/>
    <w:autoRedefine/>
    <w:semiHidden/>
    <w:unhideWhenUsed/>
    <w:rsid w:val="007F2FE4"/>
    <w:pPr>
      <w:tabs>
        <w:tab w:val="right" w:leader="dot" w:pos="10080"/>
      </w:tabs>
      <w:spacing w:after="0" w:line="360" w:lineRule="auto"/>
      <w:ind w:left="360" w:firstLine="180"/>
    </w:pPr>
    <w:rPr>
      <w:rFonts w:ascii="Calibri" w:eastAsia="Times New Roman" w:hAnsi="Calibri" w:cs="Times New Roman"/>
    </w:rPr>
  </w:style>
  <w:style w:type="paragraph" w:styleId="afd">
    <w:name w:val="footnote text"/>
    <w:basedOn w:val="a"/>
    <w:link w:val="afe"/>
    <w:semiHidden/>
    <w:unhideWhenUsed/>
    <w:rsid w:val="007F2FE4"/>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0"/>
    <w:link w:val="afd"/>
    <w:semiHidden/>
    <w:rsid w:val="007F2FE4"/>
    <w:rPr>
      <w:rFonts w:ascii="Times New Roman" w:eastAsia="Times New Roman" w:hAnsi="Times New Roman" w:cs="Times New Roman"/>
      <w:sz w:val="20"/>
      <w:szCs w:val="20"/>
      <w:lang w:eastAsia="ru-RU"/>
    </w:rPr>
  </w:style>
  <w:style w:type="paragraph" w:styleId="aff">
    <w:name w:val="List Bullet"/>
    <w:basedOn w:val="a"/>
    <w:semiHidden/>
    <w:unhideWhenUsed/>
    <w:rsid w:val="007F2FE4"/>
    <w:rPr>
      <w:rFonts w:ascii="Calibri" w:eastAsia="Times New Roman" w:hAnsi="Calibri" w:cs="Times New Roman"/>
    </w:rPr>
  </w:style>
  <w:style w:type="paragraph" w:styleId="2b">
    <w:name w:val="List Bullet 2"/>
    <w:basedOn w:val="a"/>
    <w:semiHidden/>
    <w:unhideWhenUsed/>
    <w:rsid w:val="007F2FE4"/>
    <w:rPr>
      <w:rFonts w:ascii="Calibri" w:eastAsia="Times New Roman" w:hAnsi="Calibri" w:cs="Times New Roman"/>
    </w:rPr>
  </w:style>
  <w:style w:type="paragraph" w:styleId="aff0">
    <w:name w:val="Body Text"/>
    <w:basedOn w:val="a"/>
    <w:link w:val="aff1"/>
    <w:semiHidden/>
    <w:unhideWhenUsed/>
    <w:rsid w:val="007F2FE4"/>
    <w:pPr>
      <w:spacing w:after="120" w:line="240" w:lineRule="auto"/>
    </w:pPr>
    <w:rPr>
      <w:rFonts w:ascii="Times New Roman" w:eastAsia="Times New Roman" w:hAnsi="Times New Roman" w:cs="Times New Roman"/>
      <w:sz w:val="24"/>
      <w:szCs w:val="24"/>
      <w:lang w:eastAsia="ru-RU"/>
    </w:rPr>
  </w:style>
  <w:style w:type="character" w:customStyle="1" w:styleId="aff1">
    <w:name w:val="Основной текст Знак"/>
    <w:basedOn w:val="a0"/>
    <w:link w:val="aff0"/>
    <w:semiHidden/>
    <w:rsid w:val="007F2FE4"/>
    <w:rPr>
      <w:rFonts w:ascii="Times New Roman" w:eastAsia="Times New Roman" w:hAnsi="Times New Roman" w:cs="Times New Roman"/>
      <w:sz w:val="24"/>
      <w:szCs w:val="24"/>
      <w:lang w:eastAsia="ru-RU"/>
    </w:rPr>
  </w:style>
  <w:style w:type="paragraph" w:styleId="aff2">
    <w:name w:val="Body Text Indent"/>
    <w:basedOn w:val="a"/>
    <w:link w:val="aff3"/>
    <w:semiHidden/>
    <w:unhideWhenUsed/>
    <w:rsid w:val="007F2FE4"/>
    <w:pPr>
      <w:spacing w:after="120" w:line="240" w:lineRule="auto"/>
      <w:ind w:left="283"/>
    </w:pPr>
    <w:rPr>
      <w:rFonts w:ascii="Times New Roman" w:eastAsia="Times New Roman" w:hAnsi="Times New Roman" w:cs="Times New Roman"/>
      <w:sz w:val="24"/>
      <w:szCs w:val="24"/>
      <w:lang w:eastAsia="ru-RU"/>
    </w:rPr>
  </w:style>
  <w:style w:type="character" w:customStyle="1" w:styleId="aff3">
    <w:name w:val="Основной текст с отступом Знак"/>
    <w:basedOn w:val="a0"/>
    <w:link w:val="aff2"/>
    <w:semiHidden/>
    <w:rsid w:val="007F2FE4"/>
    <w:rPr>
      <w:rFonts w:ascii="Times New Roman" w:eastAsia="Times New Roman" w:hAnsi="Times New Roman" w:cs="Times New Roman"/>
      <w:sz w:val="24"/>
      <w:szCs w:val="24"/>
      <w:lang w:eastAsia="ru-RU"/>
    </w:rPr>
  </w:style>
  <w:style w:type="paragraph" w:styleId="2c">
    <w:name w:val="Body Text 2"/>
    <w:basedOn w:val="a"/>
    <w:link w:val="2d"/>
    <w:semiHidden/>
    <w:unhideWhenUsed/>
    <w:rsid w:val="007F2FE4"/>
    <w:pPr>
      <w:spacing w:after="120" w:line="480" w:lineRule="auto"/>
    </w:pPr>
    <w:rPr>
      <w:rFonts w:ascii="Times New Roman" w:eastAsia="Times New Roman" w:hAnsi="Times New Roman" w:cs="Times New Roman"/>
      <w:sz w:val="24"/>
      <w:szCs w:val="24"/>
      <w:lang w:eastAsia="ru-RU"/>
    </w:rPr>
  </w:style>
  <w:style w:type="character" w:customStyle="1" w:styleId="2d">
    <w:name w:val="Основной текст 2 Знак"/>
    <w:basedOn w:val="a0"/>
    <w:link w:val="2c"/>
    <w:semiHidden/>
    <w:rsid w:val="007F2FE4"/>
    <w:rPr>
      <w:rFonts w:ascii="Times New Roman" w:eastAsia="Times New Roman" w:hAnsi="Times New Roman" w:cs="Times New Roman"/>
      <w:sz w:val="24"/>
      <w:szCs w:val="24"/>
      <w:lang w:eastAsia="ru-RU"/>
    </w:rPr>
  </w:style>
  <w:style w:type="paragraph" w:styleId="38">
    <w:name w:val="Body Text 3"/>
    <w:basedOn w:val="a"/>
    <w:link w:val="39"/>
    <w:semiHidden/>
    <w:unhideWhenUsed/>
    <w:rsid w:val="007F2FE4"/>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0"/>
    <w:link w:val="38"/>
    <w:semiHidden/>
    <w:rsid w:val="007F2FE4"/>
    <w:rPr>
      <w:rFonts w:ascii="Times New Roman" w:eastAsia="Times New Roman" w:hAnsi="Times New Roman" w:cs="Times New Roman"/>
      <w:sz w:val="16"/>
      <w:szCs w:val="16"/>
      <w:lang w:eastAsia="ru-RU"/>
    </w:rPr>
  </w:style>
  <w:style w:type="paragraph" w:styleId="2e">
    <w:name w:val="Body Text Indent 2"/>
    <w:basedOn w:val="a"/>
    <w:link w:val="2f"/>
    <w:semiHidden/>
    <w:unhideWhenUsed/>
    <w:rsid w:val="007F2FE4"/>
    <w:pPr>
      <w:spacing w:after="120" w:line="480" w:lineRule="auto"/>
      <w:ind w:left="283"/>
    </w:pPr>
    <w:rPr>
      <w:rFonts w:ascii="Times New Roman" w:eastAsia="Times New Roman" w:hAnsi="Times New Roman" w:cs="Times New Roman"/>
      <w:sz w:val="24"/>
      <w:szCs w:val="24"/>
      <w:lang w:eastAsia="ru-RU"/>
    </w:rPr>
  </w:style>
  <w:style w:type="character" w:customStyle="1" w:styleId="2f">
    <w:name w:val="Основной текст с отступом 2 Знак"/>
    <w:basedOn w:val="a0"/>
    <w:link w:val="2e"/>
    <w:semiHidden/>
    <w:rsid w:val="007F2FE4"/>
    <w:rPr>
      <w:rFonts w:ascii="Times New Roman" w:eastAsia="Times New Roman" w:hAnsi="Times New Roman" w:cs="Times New Roman"/>
      <w:sz w:val="24"/>
      <w:szCs w:val="24"/>
      <w:lang w:eastAsia="ru-RU"/>
    </w:rPr>
  </w:style>
  <w:style w:type="paragraph" w:styleId="3a">
    <w:name w:val="Body Text Indent 3"/>
    <w:basedOn w:val="a"/>
    <w:link w:val="3b"/>
    <w:semiHidden/>
    <w:unhideWhenUsed/>
    <w:rsid w:val="007F2FE4"/>
    <w:pPr>
      <w:spacing w:after="120" w:line="240" w:lineRule="auto"/>
      <w:ind w:left="283"/>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0"/>
    <w:link w:val="3a"/>
    <w:semiHidden/>
    <w:rsid w:val="007F2FE4"/>
    <w:rPr>
      <w:rFonts w:ascii="Times New Roman" w:eastAsia="Times New Roman" w:hAnsi="Times New Roman" w:cs="Times New Roman"/>
      <w:sz w:val="16"/>
      <w:szCs w:val="16"/>
      <w:lang w:eastAsia="ru-RU"/>
    </w:rPr>
  </w:style>
  <w:style w:type="paragraph" w:styleId="aff4">
    <w:name w:val="Block Text"/>
    <w:basedOn w:val="a"/>
    <w:semiHidden/>
    <w:unhideWhenUsed/>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af4">
    <w:name w:val="Без интервала Знак"/>
    <w:link w:val="af3"/>
    <w:locked/>
    <w:rsid w:val="007F2FE4"/>
    <w:rPr>
      <w:rFonts w:ascii="Calibri" w:eastAsia="Calibri" w:hAnsi="Calibri" w:cs="Times New Roman"/>
    </w:rPr>
  </w:style>
  <w:style w:type="paragraph" w:customStyle="1" w:styleId="18">
    <w:name w:val="Абзац списка1"/>
    <w:basedOn w:val="a"/>
    <w:rsid w:val="007F2FE4"/>
    <w:pPr>
      <w:ind w:left="720"/>
      <w:contextualSpacing/>
    </w:pPr>
    <w:rPr>
      <w:rFonts w:ascii="Calibri" w:eastAsia="Times New Roman" w:hAnsi="Calibri" w:cs="Times New Roman"/>
    </w:rPr>
  </w:style>
  <w:style w:type="character" w:customStyle="1" w:styleId="Default0">
    <w:name w:val="Default Знак"/>
    <w:link w:val="Default"/>
    <w:locked/>
    <w:rsid w:val="007F2FE4"/>
    <w:rPr>
      <w:rFonts w:ascii="Times New Roman" w:eastAsia="Times New Roman" w:hAnsi="Times New Roman" w:cs="Times New Roman"/>
      <w:color w:val="000000"/>
      <w:sz w:val="24"/>
      <w:szCs w:val="24"/>
      <w:lang w:eastAsia="ru-RU"/>
    </w:rPr>
  </w:style>
  <w:style w:type="paragraph" w:customStyle="1" w:styleId="Style49">
    <w:name w:val="Style49"/>
    <w:basedOn w:val="a"/>
    <w:rsid w:val="007F2FE4"/>
    <w:pPr>
      <w:widowControl w:val="0"/>
      <w:suppressAutoHyphens/>
      <w:autoSpaceDE w:val="0"/>
      <w:spacing w:after="0" w:line="288" w:lineRule="exact"/>
      <w:ind w:firstLine="288"/>
      <w:jc w:val="both"/>
    </w:pPr>
    <w:rPr>
      <w:rFonts w:ascii="Franklin Gothic Medium Cond" w:eastAsia="Times New Roman" w:hAnsi="Franklin Gothic Medium Cond" w:cs="Calibri"/>
      <w:sz w:val="24"/>
      <w:szCs w:val="24"/>
      <w:lang w:eastAsia="ar-SA"/>
    </w:rPr>
  </w:style>
  <w:style w:type="paragraph" w:customStyle="1" w:styleId="Style12">
    <w:name w:val="Style12"/>
    <w:basedOn w:val="a"/>
    <w:rsid w:val="007F2FE4"/>
    <w:pPr>
      <w:widowControl w:val="0"/>
      <w:suppressAutoHyphens/>
      <w:autoSpaceDE w:val="0"/>
      <w:spacing w:after="0" w:line="242" w:lineRule="exact"/>
      <w:ind w:firstLine="216"/>
      <w:jc w:val="both"/>
    </w:pPr>
    <w:rPr>
      <w:rFonts w:ascii="Tahoma" w:eastAsia="Times New Roman" w:hAnsi="Tahoma" w:cs="Tahoma"/>
      <w:sz w:val="24"/>
      <w:szCs w:val="24"/>
      <w:lang w:eastAsia="ar-SA"/>
    </w:rPr>
  </w:style>
  <w:style w:type="paragraph" w:customStyle="1" w:styleId="2f0">
    <w:name w:val="Абзац списка2"/>
    <w:basedOn w:val="a"/>
    <w:rsid w:val="007F2FE4"/>
    <w:pPr>
      <w:suppressAutoHyphens/>
      <w:ind w:left="720"/>
    </w:pPr>
    <w:rPr>
      <w:rFonts w:ascii="Calibri" w:eastAsia="Calibri" w:hAnsi="Calibri" w:cs="Times New Roman"/>
      <w:lang w:eastAsia="ar-SA"/>
    </w:rPr>
  </w:style>
  <w:style w:type="paragraph" w:customStyle="1" w:styleId="3c">
    <w:name w:val="Абзац списка3"/>
    <w:basedOn w:val="a"/>
    <w:rsid w:val="007F2FE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5">
    <w:name w:val="Новый"/>
    <w:basedOn w:val="a"/>
    <w:rsid w:val="007F2FE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F2F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7F2FE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NoSpacingChar">
    <w:name w:val="No Spacing Char"/>
    <w:link w:val="19"/>
    <w:locked/>
    <w:rsid w:val="007F2FE4"/>
  </w:style>
  <w:style w:type="paragraph" w:customStyle="1" w:styleId="19">
    <w:name w:val="Без интервала1"/>
    <w:link w:val="NoSpacingChar"/>
    <w:rsid w:val="007F2FE4"/>
  </w:style>
  <w:style w:type="paragraph" w:customStyle="1" w:styleId="p3">
    <w:name w:val="p3"/>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2">
    <w:name w:val="Без интервала11"/>
    <w:rsid w:val="007F2FE4"/>
    <w:pPr>
      <w:spacing w:after="0" w:line="240" w:lineRule="auto"/>
    </w:pPr>
    <w:rPr>
      <w:rFonts w:ascii="Calibri" w:eastAsia="Times New Roman" w:hAnsi="Calibri" w:cs="Times New Roman"/>
      <w:lang w:eastAsia="ru-RU"/>
    </w:rPr>
  </w:style>
  <w:style w:type="paragraph" w:customStyle="1" w:styleId="Style67">
    <w:name w:val="Style67"/>
    <w:basedOn w:val="a"/>
    <w:rsid w:val="007F2FE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5">
    <w:name w:val="Style25"/>
    <w:basedOn w:val="a"/>
    <w:rsid w:val="007F2FE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6">
    <w:name w:val="Style2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rsid w:val="007F2FE4"/>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73">
    <w:name w:val="Style73"/>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5">
    <w:name w:val="Style85"/>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3">
    <w:name w:val="Style113"/>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rsid w:val="007F2FE4"/>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
    <w:name w:val="Style4"/>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81">
    <w:name w:val="Style81"/>
    <w:basedOn w:val="a"/>
    <w:rsid w:val="007F2FE4"/>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18">
    <w:name w:val="Style18"/>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a">
    <w:name w:val="Обычный1"/>
    <w:basedOn w:val="a"/>
    <w:rsid w:val="007F2FE4"/>
    <w:pPr>
      <w:widowControl w:val="0"/>
    </w:pPr>
    <w:rPr>
      <w:rFonts w:ascii="Calibri" w:eastAsia="Calibri" w:hAnsi="Calibri" w:cs="Arial"/>
      <w:noProof/>
      <w:szCs w:val="20"/>
      <w:lang w:val="en-US"/>
    </w:rPr>
  </w:style>
  <w:style w:type="paragraph" w:customStyle="1" w:styleId="Style61">
    <w:name w:val="Style61"/>
    <w:basedOn w:val="a"/>
    <w:rsid w:val="007F2FE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character" w:customStyle="1" w:styleId="aff6">
    <w:name w:val="ПОДЗАГОЛОВОК Знак"/>
    <w:link w:val="aff7"/>
    <w:locked/>
    <w:rsid w:val="007F2FE4"/>
    <w:rPr>
      <w:b/>
    </w:rPr>
  </w:style>
  <w:style w:type="paragraph" w:customStyle="1" w:styleId="aff7">
    <w:name w:val="ПОДЗАГОЛОВОК"/>
    <w:basedOn w:val="a"/>
    <w:link w:val="aff6"/>
    <w:rsid w:val="007F2FE4"/>
    <w:pPr>
      <w:spacing w:after="0" w:line="240" w:lineRule="auto"/>
      <w:ind w:firstLine="567"/>
      <w:jc w:val="both"/>
    </w:pPr>
    <w:rPr>
      <w:b/>
    </w:rPr>
  </w:style>
  <w:style w:type="paragraph" w:customStyle="1" w:styleId="aff8">
    <w:name w:val="Знак"/>
    <w:basedOn w:val="a"/>
    <w:rsid w:val="007F2FE4"/>
    <w:pPr>
      <w:spacing w:after="160" w:line="240" w:lineRule="exact"/>
    </w:pPr>
    <w:rPr>
      <w:rFonts w:ascii="Verdana" w:eastAsia="Times New Roman" w:hAnsi="Verdana" w:cs="Verdana"/>
      <w:sz w:val="20"/>
      <w:szCs w:val="20"/>
      <w:lang w:val="en-US"/>
    </w:rPr>
  </w:style>
  <w:style w:type="character" w:customStyle="1" w:styleId="aff9">
    <w:name w:val="ЗАГОЛОВОЧЕК Знак"/>
    <w:link w:val="affa"/>
    <w:locked/>
    <w:rsid w:val="007F2FE4"/>
    <w:rPr>
      <w:b/>
    </w:rPr>
  </w:style>
  <w:style w:type="paragraph" w:customStyle="1" w:styleId="affa">
    <w:name w:val="ЗАГОЛОВОЧЕК"/>
    <w:basedOn w:val="a"/>
    <w:link w:val="aff9"/>
    <w:rsid w:val="007F2FE4"/>
    <w:pPr>
      <w:spacing w:after="0" w:line="240" w:lineRule="auto"/>
      <w:ind w:firstLine="567"/>
      <w:contextualSpacing/>
      <w:jc w:val="both"/>
    </w:pPr>
    <w:rPr>
      <w:b/>
    </w:rPr>
  </w:style>
  <w:style w:type="paragraph" w:customStyle="1" w:styleId="Style82">
    <w:name w:val="Style82"/>
    <w:basedOn w:val="a"/>
    <w:rsid w:val="007F2FE4"/>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87">
    <w:name w:val="Style87"/>
    <w:basedOn w:val="a"/>
    <w:rsid w:val="007F2FE4"/>
    <w:pPr>
      <w:widowControl w:val="0"/>
      <w:autoSpaceDE w:val="0"/>
      <w:autoSpaceDN w:val="0"/>
      <w:adjustRightInd w:val="0"/>
      <w:spacing w:after="0" w:line="230" w:lineRule="exact"/>
      <w:ind w:firstLine="355"/>
      <w:jc w:val="both"/>
    </w:pPr>
    <w:rPr>
      <w:rFonts w:ascii="Tahoma" w:eastAsia="Times New Roman" w:hAnsi="Tahoma" w:cs="Tahoma"/>
      <w:sz w:val="24"/>
      <w:szCs w:val="24"/>
      <w:lang w:eastAsia="ru-RU"/>
    </w:rPr>
  </w:style>
  <w:style w:type="paragraph" w:customStyle="1" w:styleId="Style94">
    <w:name w:val="Style94"/>
    <w:basedOn w:val="a"/>
    <w:rsid w:val="007F2FE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79">
    <w:name w:val="Style79"/>
    <w:basedOn w:val="a"/>
    <w:rsid w:val="007F2FE4"/>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69">
    <w:name w:val="Style69"/>
    <w:basedOn w:val="a"/>
    <w:rsid w:val="007F2FE4"/>
    <w:pPr>
      <w:widowControl w:val="0"/>
      <w:autoSpaceDE w:val="0"/>
      <w:autoSpaceDN w:val="0"/>
      <w:adjustRightInd w:val="0"/>
      <w:spacing w:after="0" w:line="269" w:lineRule="exact"/>
      <w:ind w:hanging="86"/>
      <w:jc w:val="both"/>
    </w:pPr>
    <w:rPr>
      <w:rFonts w:ascii="Tahoma" w:eastAsia="Times New Roman" w:hAnsi="Tahoma" w:cs="Tahoma"/>
      <w:sz w:val="24"/>
      <w:szCs w:val="24"/>
      <w:lang w:eastAsia="ru-RU"/>
    </w:rPr>
  </w:style>
  <w:style w:type="paragraph" w:customStyle="1" w:styleId="Style80">
    <w:name w:val="Style80"/>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rsid w:val="007F2FE4"/>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84">
    <w:name w:val="Style8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8">
    <w:name w:val="Style118"/>
    <w:basedOn w:val="a"/>
    <w:rsid w:val="007F2FE4"/>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9">
    <w:name w:val="Style9"/>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9">
    <w:name w:val="Style99"/>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0">
    <w:name w:val="Style30"/>
    <w:basedOn w:val="a"/>
    <w:rsid w:val="007F2FE4"/>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66">
    <w:name w:val="Style66"/>
    <w:basedOn w:val="a"/>
    <w:rsid w:val="007F2FE4"/>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7">
    <w:name w:val="Style117"/>
    <w:basedOn w:val="a"/>
    <w:rsid w:val="007F2FE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7">
    <w:name w:val="Style1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
    <w:name w:val="Style15"/>
    <w:basedOn w:val="a"/>
    <w:rsid w:val="007F2FE4"/>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24">
    <w:name w:val="Style24"/>
    <w:basedOn w:val="a"/>
    <w:rsid w:val="007F2FE4"/>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
    <w:name w:val="Style5"/>
    <w:basedOn w:val="a"/>
    <w:rsid w:val="007F2FE4"/>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76">
    <w:name w:val="Style7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
    <w:rsid w:val="007F2FE4"/>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3">
    <w:name w:val="Style103"/>
    <w:basedOn w:val="a"/>
    <w:rsid w:val="007F2FE4"/>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02">
    <w:name w:val="Style102"/>
    <w:basedOn w:val="a"/>
    <w:rsid w:val="007F2FE4"/>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55">
    <w:name w:val="Style55"/>
    <w:basedOn w:val="a"/>
    <w:rsid w:val="007F2FE4"/>
    <w:pPr>
      <w:widowControl w:val="0"/>
      <w:autoSpaceDE w:val="0"/>
      <w:autoSpaceDN w:val="0"/>
      <w:adjustRightInd w:val="0"/>
      <w:spacing w:after="0" w:line="235" w:lineRule="exact"/>
      <w:ind w:firstLine="336"/>
    </w:pPr>
    <w:rPr>
      <w:rFonts w:ascii="Tahoma" w:eastAsia="Times New Roman" w:hAnsi="Tahoma" w:cs="Tahoma"/>
      <w:sz w:val="24"/>
      <w:szCs w:val="24"/>
      <w:lang w:eastAsia="ru-RU"/>
    </w:rPr>
  </w:style>
  <w:style w:type="paragraph" w:customStyle="1" w:styleId="Style128">
    <w:name w:val="Style128"/>
    <w:basedOn w:val="a"/>
    <w:rsid w:val="007F2FE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6">
    <w:name w:val="Style86"/>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52">
    <w:name w:val="Style52"/>
    <w:basedOn w:val="a"/>
    <w:rsid w:val="007F2FE4"/>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43">
    <w:name w:val="Style43"/>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6">
    <w:name w:val="Style9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7">
    <w:name w:val="Style7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1">
    <w:name w:val="Style131"/>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rsid w:val="007F2FE4"/>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4">
    <w:name w:val="Style13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8">
    <w:name w:val="Style98"/>
    <w:basedOn w:val="a"/>
    <w:rsid w:val="007F2FE4"/>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12">
    <w:name w:val="Style112"/>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64">
    <w:name w:val="Style164"/>
    <w:basedOn w:val="a"/>
    <w:rsid w:val="007F2FE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rsid w:val="007F2FE4"/>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rsid w:val="007F2FE4"/>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paragraph" w:customStyle="1" w:styleId="Style50">
    <w:name w:val="Style50"/>
    <w:basedOn w:val="a"/>
    <w:rsid w:val="007F2FE4"/>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127">
    <w:name w:val="Style127"/>
    <w:basedOn w:val="a"/>
    <w:rsid w:val="007F2FE4"/>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paragraph" w:customStyle="1" w:styleId="Style7">
    <w:name w:val="Style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7">
    <w:name w:val="Style97"/>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4">
    <w:name w:val="Style34"/>
    <w:basedOn w:val="a"/>
    <w:rsid w:val="007F2FE4"/>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108">
    <w:name w:val="Style108"/>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rsid w:val="007F2FE4"/>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20">
    <w:name w:val="Style120"/>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9">
    <w:name w:val="Style29"/>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rsid w:val="007F2FE4"/>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46">
    <w:name w:val="Style46"/>
    <w:basedOn w:val="a"/>
    <w:rsid w:val="007F2FE4"/>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4">
    <w:name w:val="Style1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4">
    <w:name w:val="Style184"/>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6">
    <w:name w:val="Style106"/>
    <w:basedOn w:val="a"/>
    <w:rsid w:val="007F2FE4"/>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9">
    <w:name w:val="Style159"/>
    <w:basedOn w:val="a"/>
    <w:rsid w:val="007F2FE4"/>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paragraph" w:customStyle="1" w:styleId="Style173">
    <w:name w:val="Style173"/>
    <w:basedOn w:val="a"/>
    <w:rsid w:val="007F2FE4"/>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paragraph" w:customStyle="1" w:styleId="Style146">
    <w:name w:val="Style146"/>
    <w:basedOn w:val="a"/>
    <w:rsid w:val="007F2FE4"/>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2">
    <w:name w:val="Style142"/>
    <w:basedOn w:val="a"/>
    <w:rsid w:val="007F2FE4"/>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7">
    <w:name w:val="Style147"/>
    <w:basedOn w:val="a"/>
    <w:rsid w:val="007F2FE4"/>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1b">
    <w:name w:val="Цитата1"/>
    <w:basedOn w:val="a"/>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Style8">
    <w:name w:val="Style8"/>
    <w:basedOn w:val="a"/>
    <w:rsid w:val="007F2FE4"/>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37">
    <w:name w:val="Style37"/>
    <w:basedOn w:val="a"/>
    <w:rsid w:val="007F2FE4"/>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affb">
    <w:name w:val="Знак Знак Знак"/>
    <w:basedOn w:val="a"/>
    <w:rsid w:val="007F2FE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c">
    <w:name w:val="Стиль1"/>
    <w:basedOn w:val="a"/>
    <w:rsid w:val="007F2FE4"/>
    <w:pPr>
      <w:widowControl w:val="0"/>
      <w:shd w:val="clear" w:color="auto" w:fill="FFFFFF"/>
      <w:autoSpaceDE w:val="0"/>
      <w:autoSpaceDN w:val="0"/>
      <w:adjustRightInd w:val="0"/>
      <w:spacing w:after="0" w:line="240" w:lineRule="auto"/>
      <w:ind w:right="11" w:firstLine="709"/>
      <w:jc w:val="both"/>
    </w:pPr>
    <w:rPr>
      <w:rFonts w:ascii="Times New Roman" w:eastAsia="Times New Roman" w:hAnsi="Times New Roman" w:cs="Times New Roman"/>
      <w:sz w:val="28"/>
      <w:szCs w:val="28"/>
      <w:lang w:eastAsia="ru-RU"/>
    </w:rPr>
  </w:style>
  <w:style w:type="paragraph" w:customStyle="1" w:styleId="BodyTextIndent31">
    <w:name w:val="Body Text Indent 31"/>
    <w:basedOn w:val="a"/>
    <w:rsid w:val="007F2FE4"/>
    <w:pPr>
      <w:spacing w:after="0" w:line="240" w:lineRule="auto"/>
      <w:ind w:firstLine="709"/>
      <w:jc w:val="center"/>
    </w:pPr>
    <w:rPr>
      <w:rFonts w:ascii="Times New Roman" w:eastAsia="Calibri" w:hAnsi="Times New Roman" w:cs="Times New Roman"/>
      <w:b/>
      <w:sz w:val="28"/>
      <w:szCs w:val="20"/>
      <w:lang w:eastAsia="ru-RU"/>
    </w:rPr>
  </w:style>
  <w:style w:type="paragraph" w:customStyle="1" w:styleId="2f1">
    <w:name w:val="Обычный2"/>
    <w:basedOn w:val="a"/>
    <w:rsid w:val="007F2FE4"/>
    <w:pPr>
      <w:widowControl w:val="0"/>
    </w:pPr>
    <w:rPr>
      <w:rFonts w:ascii="Calibri" w:eastAsia="Calibri" w:hAnsi="Calibri" w:cs="Arial"/>
      <w:noProof/>
      <w:szCs w:val="20"/>
      <w:lang w:val="en-US"/>
    </w:rPr>
  </w:style>
  <w:style w:type="paragraph" w:customStyle="1" w:styleId="310">
    <w:name w:val="Абзац списка31"/>
    <w:basedOn w:val="a"/>
    <w:rsid w:val="007F2FE4"/>
    <w:pPr>
      <w:spacing w:after="0" w:line="240" w:lineRule="auto"/>
      <w:ind w:left="720"/>
      <w:contextualSpacing/>
    </w:pPr>
    <w:rPr>
      <w:rFonts w:ascii="Calibri" w:eastAsia="Times New Roman" w:hAnsi="Calibri" w:cs="Times New Roman"/>
      <w:sz w:val="24"/>
      <w:szCs w:val="24"/>
      <w:lang w:val="en-US"/>
    </w:rPr>
  </w:style>
  <w:style w:type="paragraph" w:customStyle="1" w:styleId="2f2">
    <w:name w:val="Цитата2"/>
    <w:basedOn w:val="a"/>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Normal1">
    <w:name w:val="Normal1"/>
    <w:basedOn w:val="a"/>
    <w:rsid w:val="007F2FE4"/>
    <w:pPr>
      <w:widowControl w:val="0"/>
    </w:pPr>
    <w:rPr>
      <w:rFonts w:ascii="Calibri" w:eastAsia="Calibri" w:hAnsi="Calibri" w:cs="Arial"/>
      <w:noProof/>
      <w:szCs w:val="20"/>
      <w:lang w:val="en-US"/>
    </w:rPr>
  </w:style>
  <w:style w:type="paragraph" w:customStyle="1" w:styleId="ListParagraph1">
    <w:name w:val="List Paragraph1"/>
    <w:basedOn w:val="a"/>
    <w:rsid w:val="007F2FE4"/>
    <w:pPr>
      <w:spacing w:after="0" w:line="240" w:lineRule="auto"/>
      <w:ind w:left="720"/>
      <w:contextualSpacing/>
    </w:pPr>
    <w:rPr>
      <w:rFonts w:ascii="Calibri" w:eastAsia="Times New Roman" w:hAnsi="Calibri" w:cs="Times New Roman"/>
      <w:sz w:val="24"/>
      <w:szCs w:val="24"/>
      <w:lang w:val="en-US"/>
    </w:rPr>
  </w:style>
  <w:style w:type="paragraph" w:customStyle="1" w:styleId="BlockText1">
    <w:name w:val="Block Text1"/>
    <w:basedOn w:val="a"/>
    <w:rsid w:val="007F2FE4"/>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f3">
    <w:name w:val="Без интервала2"/>
    <w:rsid w:val="007F2FE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8">
    <w:name w:val="Знак Знак8"/>
    <w:basedOn w:val="a"/>
    <w:rsid w:val="007F2FE4"/>
    <w:pPr>
      <w:spacing w:after="160" w:line="240" w:lineRule="exact"/>
    </w:pPr>
    <w:rPr>
      <w:rFonts w:ascii="Verdana" w:eastAsia="Calibri" w:hAnsi="Verdana" w:cs="Times New Roman"/>
      <w:sz w:val="20"/>
      <w:szCs w:val="20"/>
      <w:lang w:val="en-US"/>
    </w:rPr>
  </w:style>
  <w:style w:type="paragraph" w:customStyle="1" w:styleId="81">
    <w:name w:val="Знак Знак81"/>
    <w:basedOn w:val="a"/>
    <w:rsid w:val="007F2FE4"/>
    <w:pPr>
      <w:spacing w:after="160" w:line="240" w:lineRule="exact"/>
    </w:pPr>
    <w:rPr>
      <w:rFonts w:ascii="Verdana" w:eastAsia="Calibri" w:hAnsi="Verdana" w:cs="Times New Roman"/>
      <w:sz w:val="20"/>
      <w:szCs w:val="20"/>
      <w:lang w:val="en-US"/>
    </w:rPr>
  </w:style>
  <w:style w:type="paragraph" w:customStyle="1" w:styleId="82">
    <w:name w:val="Знак Знак82"/>
    <w:basedOn w:val="a"/>
    <w:rsid w:val="007F2FE4"/>
    <w:pPr>
      <w:spacing w:after="160" w:line="240" w:lineRule="exact"/>
    </w:pPr>
    <w:rPr>
      <w:rFonts w:ascii="Verdana" w:eastAsia="Calibri" w:hAnsi="Verdana" w:cs="Times New Roman"/>
      <w:sz w:val="20"/>
      <w:szCs w:val="20"/>
      <w:lang w:val="en-US"/>
    </w:rPr>
  </w:style>
  <w:style w:type="paragraph" w:customStyle="1" w:styleId="c0">
    <w:name w:val="c0"/>
    <w:basedOn w:val="a"/>
    <w:rsid w:val="007F2F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47">
    <w:name w:val="Основной текст4"/>
    <w:basedOn w:val="a"/>
    <w:rsid w:val="007F2FE4"/>
    <w:pPr>
      <w:widowControl w:val="0"/>
      <w:shd w:val="clear" w:color="auto" w:fill="FFFFFF"/>
      <w:spacing w:after="7320" w:line="221" w:lineRule="exact"/>
    </w:pPr>
    <w:rPr>
      <w:rFonts w:ascii="Times New Roman" w:eastAsia="Calibri" w:hAnsi="Times New Roman" w:cs="Times New Roman"/>
      <w:color w:val="000000"/>
      <w:lang w:eastAsia="ru-RU"/>
    </w:rPr>
  </w:style>
  <w:style w:type="paragraph" w:customStyle="1" w:styleId="body">
    <w:name w:val="body"/>
    <w:basedOn w:val="a"/>
    <w:rsid w:val="007F2FE4"/>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ListParagraph2">
    <w:name w:val="List Paragraph2"/>
    <w:basedOn w:val="a"/>
    <w:rsid w:val="007F2FE4"/>
    <w:pPr>
      <w:ind w:left="720"/>
      <w:contextualSpacing/>
    </w:pPr>
    <w:rPr>
      <w:rFonts w:ascii="Calibri" w:eastAsia="Calibri" w:hAnsi="Calibri" w:cs="Times New Roman"/>
    </w:rPr>
  </w:style>
  <w:style w:type="paragraph" w:customStyle="1" w:styleId="c9c17">
    <w:name w:val="c9 c17"/>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c31">
    <w:name w:val="c22 c31"/>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c22c85">
    <w:name w:val="c31 c22 c85"/>
    <w:basedOn w:val="a"/>
    <w:rsid w:val="007F2F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c">
    <w:name w:val="footnote reference"/>
    <w:semiHidden/>
    <w:unhideWhenUsed/>
    <w:rsid w:val="007F2FE4"/>
    <w:rPr>
      <w:rFonts w:ascii="Times New Roman" w:hAnsi="Times New Roman" w:cs="Times New Roman" w:hint="default"/>
      <w:vertAlign w:val="superscript"/>
    </w:rPr>
  </w:style>
  <w:style w:type="character" w:styleId="affd">
    <w:name w:val="line number"/>
    <w:semiHidden/>
    <w:unhideWhenUsed/>
    <w:rsid w:val="007F2FE4"/>
    <w:rPr>
      <w:rFonts w:ascii="Times New Roman" w:hAnsi="Times New Roman" w:cs="Times New Roman" w:hint="default"/>
    </w:rPr>
  </w:style>
  <w:style w:type="character" w:styleId="affe">
    <w:name w:val="page number"/>
    <w:semiHidden/>
    <w:unhideWhenUsed/>
    <w:rsid w:val="007F2FE4"/>
    <w:rPr>
      <w:rFonts w:ascii="Times New Roman" w:hAnsi="Times New Roman" w:cs="Times New Roman" w:hint="default"/>
    </w:rPr>
  </w:style>
  <w:style w:type="character" w:customStyle="1" w:styleId="bold">
    <w:name w:val="bold"/>
    <w:rsid w:val="007F2FE4"/>
    <w:rPr>
      <w:rFonts w:ascii="Times New Roman" w:hAnsi="Times New Roman" w:cs="Times New Roman" w:hint="default"/>
      <w:b/>
      <w:bCs w:val="0"/>
      <w:lang w:val="ru-RU"/>
    </w:rPr>
  </w:style>
  <w:style w:type="character" w:customStyle="1" w:styleId="FontStyle114">
    <w:name w:val="Font Style114"/>
    <w:rsid w:val="007F2FE4"/>
    <w:rPr>
      <w:rFonts w:ascii="Tahoma" w:hAnsi="Tahoma" w:cs="Tahoma" w:hint="default"/>
      <w:spacing w:val="10"/>
      <w:sz w:val="16"/>
    </w:rPr>
  </w:style>
  <w:style w:type="character" w:customStyle="1" w:styleId="t6">
    <w:name w:val="t6"/>
    <w:rsid w:val="007F2FE4"/>
    <w:rPr>
      <w:rFonts w:ascii="Times New Roman" w:hAnsi="Times New Roman" w:cs="Times New Roman" w:hint="default"/>
    </w:rPr>
  </w:style>
  <w:style w:type="character" w:customStyle="1" w:styleId="text1">
    <w:name w:val="text1"/>
    <w:rsid w:val="007F2FE4"/>
    <w:rPr>
      <w:rFonts w:ascii="Verdana" w:hAnsi="Verdana" w:hint="default"/>
      <w:sz w:val="20"/>
    </w:rPr>
  </w:style>
  <w:style w:type="character" w:customStyle="1" w:styleId="bodyarticletext1">
    <w:name w:val="bodyarticletext1"/>
    <w:rsid w:val="007F2FE4"/>
    <w:rPr>
      <w:rFonts w:ascii="Arial" w:hAnsi="Arial" w:cs="Arial" w:hint="default"/>
      <w:color w:val="000000"/>
      <w:sz w:val="19"/>
    </w:rPr>
  </w:style>
  <w:style w:type="character" w:customStyle="1" w:styleId="BodyTextChar">
    <w:name w:val="Body Text Char"/>
    <w:semiHidden/>
    <w:locked/>
    <w:rsid w:val="007F2FE4"/>
    <w:rPr>
      <w:rFonts w:ascii="Times New Roman" w:hAnsi="Times New Roman" w:cs="Times New Roman" w:hint="default"/>
      <w:sz w:val="24"/>
      <w:lang w:val="ru-RU" w:eastAsia="ru-RU"/>
    </w:rPr>
  </w:style>
  <w:style w:type="character" w:customStyle="1" w:styleId="2120">
    <w:name w:val="Стиль Заголовок 2 + 12 пт Знак"/>
    <w:rsid w:val="007F2FE4"/>
    <w:rPr>
      <w:rFonts w:ascii="Arial" w:hAnsi="Arial" w:cs="Arial" w:hint="default"/>
      <w:b/>
      <w:bCs w:val="0"/>
      <w:i/>
      <w:iCs w:val="0"/>
      <w:sz w:val="28"/>
      <w:lang w:val="ru-RU" w:eastAsia="ru-RU"/>
    </w:rPr>
  </w:style>
  <w:style w:type="character" w:customStyle="1" w:styleId="t7">
    <w:name w:val="t7"/>
    <w:rsid w:val="007F2FE4"/>
    <w:rPr>
      <w:rFonts w:ascii="Times New Roman" w:hAnsi="Times New Roman" w:cs="Times New Roman" w:hint="default"/>
    </w:rPr>
  </w:style>
  <w:style w:type="character" w:customStyle="1" w:styleId="t10">
    <w:name w:val="t10"/>
    <w:rsid w:val="007F2FE4"/>
    <w:rPr>
      <w:rFonts w:ascii="Times New Roman" w:hAnsi="Times New Roman" w:cs="Times New Roman" w:hint="default"/>
    </w:rPr>
  </w:style>
  <w:style w:type="character" w:customStyle="1" w:styleId="t11">
    <w:name w:val="t11"/>
    <w:rsid w:val="007F2FE4"/>
    <w:rPr>
      <w:rFonts w:ascii="Times New Roman" w:hAnsi="Times New Roman" w:cs="Times New Roman" w:hint="default"/>
    </w:rPr>
  </w:style>
  <w:style w:type="character" w:customStyle="1" w:styleId="t12">
    <w:name w:val="t12"/>
    <w:rsid w:val="007F2FE4"/>
    <w:rPr>
      <w:rFonts w:ascii="Times New Roman" w:hAnsi="Times New Roman" w:cs="Times New Roman" w:hint="default"/>
    </w:rPr>
  </w:style>
  <w:style w:type="character" w:customStyle="1" w:styleId="t8">
    <w:name w:val="t8"/>
    <w:rsid w:val="007F2FE4"/>
    <w:rPr>
      <w:rFonts w:ascii="Times New Roman" w:hAnsi="Times New Roman" w:cs="Times New Roman" w:hint="default"/>
    </w:rPr>
  </w:style>
  <w:style w:type="character" w:customStyle="1" w:styleId="FontStyle216">
    <w:name w:val="Font Style216"/>
    <w:rsid w:val="007F2FE4"/>
    <w:rPr>
      <w:rFonts w:ascii="Microsoft Sans Serif" w:hAnsi="Microsoft Sans Serif" w:cs="Microsoft Sans Serif" w:hint="default"/>
      <w:b/>
      <w:bCs w:val="0"/>
      <w:sz w:val="14"/>
    </w:rPr>
  </w:style>
  <w:style w:type="character" w:customStyle="1" w:styleId="FontStyle217">
    <w:name w:val="Font Style217"/>
    <w:rsid w:val="007F2FE4"/>
    <w:rPr>
      <w:rFonts w:ascii="Microsoft Sans Serif" w:hAnsi="Microsoft Sans Serif" w:cs="Microsoft Sans Serif" w:hint="default"/>
      <w:sz w:val="14"/>
    </w:rPr>
  </w:style>
  <w:style w:type="character" w:customStyle="1" w:styleId="FontStyle202">
    <w:name w:val="Font Style202"/>
    <w:rsid w:val="007F2FE4"/>
    <w:rPr>
      <w:rFonts w:ascii="Century Schoolbook" w:hAnsi="Century Schoolbook" w:hint="default"/>
      <w:b/>
      <w:bCs w:val="0"/>
      <w:sz w:val="20"/>
    </w:rPr>
  </w:style>
  <w:style w:type="character" w:customStyle="1" w:styleId="FontStyle250">
    <w:name w:val="Font Style250"/>
    <w:rsid w:val="007F2FE4"/>
    <w:rPr>
      <w:rFonts w:ascii="Franklin Gothic Medium" w:hAnsi="Franklin Gothic Medium" w:hint="default"/>
      <w:i/>
      <w:iCs w:val="0"/>
      <w:sz w:val="14"/>
    </w:rPr>
  </w:style>
  <w:style w:type="character" w:customStyle="1" w:styleId="FontStyle253">
    <w:name w:val="Font Style253"/>
    <w:rsid w:val="007F2FE4"/>
    <w:rPr>
      <w:rFonts w:ascii="Microsoft Sans Serif" w:hAnsi="Microsoft Sans Serif" w:cs="Microsoft Sans Serif" w:hint="default"/>
      <w:sz w:val="18"/>
    </w:rPr>
  </w:style>
  <w:style w:type="character" w:customStyle="1" w:styleId="FontStyle204">
    <w:name w:val="Font Style204"/>
    <w:rsid w:val="007F2FE4"/>
    <w:rPr>
      <w:rFonts w:ascii="Century Schoolbook" w:hAnsi="Century Schoolbook" w:hint="default"/>
      <w:b/>
      <w:bCs w:val="0"/>
      <w:smallCaps/>
      <w:sz w:val="16"/>
    </w:rPr>
  </w:style>
  <w:style w:type="character" w:customStyle="1" w:styleId="FontStyle215">
    <w:name w:val="Font Style215"/>
    <w:rsid w:val="007F2FE4"/>
    <w:rPr>
      <w:rFonts w:ascii="Century Schoolbook" w:hAnsi="Century Schoolbook" w:hint="default"/>
      <w:i/>
      <w:iCs w:val="0"/>
      <w:sz w:val="20"/>
    </w:rPr>
  </w:style>
  <w:style w:type="character" w:customStyle="1" w:styleId="FontStyle234">
    <w:name w:val="Font Style234"/>
    <w:rsid w:val="007F2FE4"/>
    <w:rPr>
      <w:rFonts w:ascii="Bookman Old Style" w:hAnsi="Bookman Old Style" w:hint="default"/>
      <w:sz w:val="16"/>
    </w:rPr>
  </w:style>
  <w:style w:type="character" w:customStyle="1" w:styleId="FontStyle19">
    <w:name w:val="Font Style19"/>
    <w:rsid w:val="007F2FE4"/>
    <w:rPr>
      <w:rFonts w:ascii="Times New Roman" w:hAnsi="Times New Roman" w:cs="Times New Roman" w:hint="default"/>
      <w:color w:val="000000"/>
      <w:sz w:val="18"/>
    </w:rPr>
  </w:style>
  <w:style w:type="character" w:customStyle="1" w:styleId="FontStyle227">
    <w:name w:val="Font Style227"/>
    <w:rsid w:val="007F2FE4"/>
    <w:rPr>
      <w:rFonts w:ascii="Microsoft Sans Serif" w:hAnsi="Microsoft Sans Serif" w:cs="Microsoft Sans Serif" w:hint="default"/>
      <w:b/>
      <w:bCs w:val="0"/>
      <w:sz w:val="20"/>
    </w:rPr>
  </w:style>
  <w:style w:type="character" w:customStyle="1" w:styleId="FontStyle207">
    <w:name w:val="Font Style207"/>
    <w:rsid w:val="007F2FE4"/>
    <w:rPr>
      <w:rFonts w:ascii="Century Schoolbook" w:hAnsi="Century Schoolbook" w:hint="default"/>
      <w:sz w:val="18"/>
    </w:rPr>
  </w:style>
  <w:style w:type="character" w:customStyle="1" w:styleId="FontStyle203">
    <w:name w:val="Font Style203"/>
    <w:rsid w:val="007F2FE4"/>
    <w:rPr>
      <w:rFonts w:ascii="Century Schoolbook" w:hAnsi="Century Schoolbook" w:hint="default"/>
      <w:b/>
      <w:bCs w:val="0"/>
      <w:spacing w:val="-10"/>
      <w:sz w:val="16"/>
    </w:rPr>
  </w:style>
  <w:style w:type="character" w:customStyle="1" w:styleId="FontStyle245">
    <w:name w:val="Font Style245"/>
    <w:rsid w:val="007F2FE4"/>
    <w:rPr>
      <w:rFonts w:ascii="Microsoft Sans Serif" w:hAnsi="Microsoft Sans Serif" w:cs="Microsoft Sans Serif" w:hint="default"/>
      <w:i/>
      <w:iCs w:val="0"/>
      <w:spacing w:val="10"/>
      <w:sz w:val="14"/>
    </w:rPr>
  </w:style>
  <w:style w:type="character" w:customStyle="1" w:styleId="FontStyle208">
    <w:name w:val="Font Style208"/>
    <w:rsid w:val="007F2FE4"/>
    <w:rPr>
      <w:rFonts w:ascii="MS Reference Sans Serif" w:hAnsi="MS Reference Sans Serif" w:hint="default"/>
      <w:b/>
      <w:bCs w:val="0"/>
      <w:smallCaps/>
      <w:sz w:val="12"/>
    </w:rPr>
  </w:style>
  <w:style w:type="character" w:customStyle="1" w:styleId="FontStyle244">
    <w:name w:val="Font Style244"/>
    <w:rsid w:val="007F2FE4"/>
    <w:rPr>
      <w:rFonts w:ascii="Tahoma" w:hAnsi="Tahoma" w:cs="Tahoma" w:hint="default"/>
      <w:i/>
      <w:iCs w:val="0"/>
      <w:spacing w:val="10"/>
      <w:sz w:val="18"/>
    </w:rPr>
  </w:style>
  <w:style w:type="character" w:customStyle="1" w:styleId="FontStyle257">
    <w:name w:val="Font Style257"/>
    <w:rsid w:val="007F2FE4"/>
    <w:rPr>
      <w:rFonts w:ascii="Century Schoolbook" w:hAnsi="Century Schoolbook" w:hint="default"/>
      <w:b/>
      <w:bCs w:val="0"/>
      <w:i/>
      <w:iCs w:val="0"/>
      <w:spacing w:val="40"/>
      <w:sz w:val="24"/>
    </w:rPr>
  </w:style>
  <w:style w:type="character" w:customStyle="1" w:styleId="FontStyle263">
    <w:name w:val="Font Style263"/>
    <w:rsid w:val="007F2FE4"/>
    <w:rPr>
      <w:rFonts w:ascii="Century Schoolbook" w:hAnsi="Century Schoolbook" w:hint="default"/>
      <w:sz w:val="20"/>
    </w:rPr>
  </w:style>
  <w:style w:type="character" w:customStyle="1" w:styleId="FontStyle274">
    <w:name w:val="Font Style274"/>
    <w:rsid w:val="007F2FE4"/>
    <w:rPr>
      <w:rFonts w:ascii="Garamond" w:hAnsi="Garamond" w:hint="default"/>
      <w:i/>
      <w:iCs w:val="0"/>
      <w:spacing w:val="20"/>
      <w:sz w:val="42"/>
    </w:rPr>
  </w:style>
  <w:style w:type="character" w:customStyle="1" w:styleId="FontStyle249">
    <w:name w:val="Font Style249"/>
    <w:rsid w:val="007F2FE4"/>
    <w:rPr>
      <w:rFonts w:ascii="MS Reference Sans Serif" w:hAnsi="MS Reference Sans Serif" w:hint="default"/>
      <w:i/>
      <w:iCs w:val="0"/>
      <w:sz w:val="18"/>
    </w:rPr>
  </w:style>
  <w:style w:type="character" w:customStyle="1" w:styleId="FontStyle264">
    <w:name w:val="Font Style264"/>
    <w:rsid w:val="007F2FE4"/>
    <w:rPr>
      <w:rFonts w:ascii="Franklin Gothic Medium" w:hAnsi="Franklin Gothic Medium" w:hint="default"/>
      <w:sz w:val="24"/>
    </w:rPr>
  </w:style>
  <w:style w:type="character" w:customStyle="1" w:styleId="FontStyle209">
    <w:name w:val="Font Style209"/>
    <w:rsid w:val="007F2FE4"/>
    <w:rPr>
      <w:rFonts w:ascii="Microsoft Sans Serif" w:hAnsi="Microsoft Sans Serif" w:cs="Microsoft Sans Serif" w:hint="default"/>
      <w:b/>
      <w:bCs w:val="0"/>
      <w:sz w:val="26"/>
    </w:rPr>
  </w:style>
  <w:style w:type="character" w:customStyle="1" w:styleId="FontStyle201">
    <w:name w:val="Font Style201"/>
    <w:rsid w:val="007F2FE4"/>
    <w:rPr>
      <w:rFonts w:ascii="Century Schoolbook" w:hAnsi="Century Schoolbook" w:hint="default"/>
      <w:b/>
      <w:bCs w:val="0"/>
      <w:i/>
      <w:iCs w:val="0"/>
      <w:sz w:val="18"/>
    </w:rPr>
  </w:style>
  <w:style w:type="character" w:customStyle="1" w:styleId="FontStyle229">
    <w:name w:val="Font Style229"/>
    <w:rsid w:val="007F2FE4"/>
    <w:rPr>
      <w:rFonts w:ascii="MS Reference Sans Serif" w:hAnsi="MS Reference Sans Serif" w:hint="default"/>
      <w:i/>
      <w:iCs w:val="0"/>
      <w:spacing w:val="-10"/>
      <w:sz w:val="18"/>
    </w:rPr>
  </w:style>
  <w:style w:type="character" w:customStyle="1" w:styleId="FontStyle280">
    <w:name w:val="Font Style280"/>
    <w:rsid w:val="007F2FE4"/>
    <w:rPr>
      <w:rFonts w:ascii="Century Schoolbook" w:hAnsi="Century Schoolbook" w:hint="default"/>
      <w:spacing w:val="-10"/>
      <w:sz w:val="22"/>
    </w:rPr>
  </w:style>
  <w:style w:type="character" w:customStyle="1" w:styleId="FontStyle267">
    <w:name w:val="Font Style267"/>
    <w:rsid w:val="007F2FE4"/>
    <w:rPr>
      <w:rFonts w:ascii="Franklin Gothic Medium" w:hAnsi="Franklin Gothic Medium" w:hint="default"/>
      <w:sz w:val="20"/>
    </w:rPr>
  </w:style>
  <w:style w:type="character" w:customStyle="1" w:styleId="FontStyle291">
    <w:name w:val="Font Style291"/>
    <w:rsid w:val="007F2FE4"/>
    <w:rPr>
      <w:rFonts w:ascii="Century Schoolbook" w:hAnsi="Century Schoolbook" w:hint="default"/>
      <w:sz w:val="18"/>
    </w:rPr>
  </w:style>
  <w:style w:type="character" w:customStyle="1" w:styleId="FontStyle211">
    <w:name w:val="Font Style211"/>
    <w:rsid w:val="007F2FE4"/>
    <w:rPr>
      <w:rFonts w:ascii="Microsoft Sans Serif" w:hAnsi="Microsoft Sans Serif" w:cs="Microsoft Sans Serif" w:hint="default"/>
      <w:b/>
      <w:bCs w:val="0"/>
      <w:sz w:val="22"/>
    </w:rPr>
  </w:style>
  <w:style w:type="character" w:customStyle="1" w:styleId="FontStyle285">
    <w:name w:val="Font Style285"/>
    <w:rsid w:val="007F2FE4"/>
    <w:rPr>
      <w:rFonts w:ascii="Microsoft Sans Serif" w:hAnsi="Microsoft Sans Serif" w:cs="Microsoft Sans Serif" w:hint="default"/>
      <w:b/>
      <w:bCs w:val="0"/>
      <w:i/>
      <w:iCs w:val="0"/>
      <w:spacing w:val="20"/>
      <w:sz w:val="12"/>
    </w:rPr>
  </w:style>
  <w:style w:type="character" w:customStyle="1" w:styleId="FontStyle301">
    <w:name w:val="Font Style301"/>
    <w:rsid w:val="007F2FE4"/>
    <w:rPr>
      <w:rFonts w:ascii="Franklin Gothic Medium" w:hAnsi="Franklin Gothic Medium" w:hint="default"/>
      <w:i/>
      <w:iCs w:val="0"/>
      <w:sz w:val="18"/>
    </w:rPr>
  </w:style>
  <w:style w:type="character" w:customStyle="1" w:styleId="FontStyle305">
    <w:name w:val="Font Style305"/>
    <w:rsid w:val="007F2FE4"/>
    <w:rPr>
      <w:rFonts w:ascii="Franklin Gothic Medium" w:hAnsi="Franklin Gothic Medium" w:hint="default"/>
      <w:i/>
      <w:iCs w:val="0"/>
      <w:smallCaps/>
      <w:spacing w:val="20"/>
      <w:sz w:val="18"/>
    </w:rPr>
  </w:style>
  <w:style w:type="character" w:customStyle="1" w:styleId="FontStyle247">
    <w:name w:val="Font Style247"/>
    <w:rsid w:val="007F2FE4"/>
    <w:rPr>
      <w:rFonts w:ascii="Century Schoolbook" w:hAnsi="Century Schoolbook" w:hint="default"/>
      <w:spacing w:val="-10"/>
      <w:sz w:val="20"/>
    </w:rPr>
  </w:style>
  <w:style w:type="character" w:customStyle="1" w:styleId="FontStyle265">
    <w:name w:val="Font Style265"/>
    <w:rsid w:val="007F2FE4"/>
    <w:rPr>
      <w:rFonts w:ascii="Century Schoolbook" w:hAnsi="Century Schoolbook" w:hint="default"/>
      <w:spacing w:val="-20"/>
      <w:sz w:val="18"/>
    </w:rPr>
  </w:style>
  <w:style w:type="character" w:customStyle="1" w:styleId="FontStyle226">
    <w:name w:val="Font Style226"/>
    <w:rsid w:val="007F2FE4"/>
    <w:rPr>
      <w:rFonts w:ascii="Century Schoolbook" w:hAnsi="Century Schoolbook" w:hint="default"/>
      <w:sz w:val="18"/>
    </w:rPr>
  </w:style>
  <w:style w:type="character" w:customStyle="1" w:styleId="FontStyle292">
    <w:name w:val="Font Style292"/>
    <w:rsid w:val="007F2FE4"/>
    <w:rPr>
      <w:rFonts w:ascii="Century Schoolbook" w:hAnsi="Century Schoolbook" w:hint="default"/>
      <w:b/>
      <w:bCs w:val="0"/>
      <w:sz w:val="18"/>
    </w:rPr>
  </w:style>
  <w:style w:type="character" w:customStyle="1" w:styleId="FontStyle303">
    <w:name w:val="Font Style303"/>
    <w:rsid w:val="007F2FE4"/>
    <w:rPr>
      <w:rFonts w:ascii="Century Schoolbook" w:hAnsi="Century Schoolbook" w:hint="default"/>
      <w:i/>
      <w:iCs w:val="0"/>
      <w:spacing w:val="-20"/>
      <w:sz w:val="18"/>
    </w:rPr>
  </w:style>
  <w:style w:type="character" w:customStyle="1" w:styleId="FontStyle271">
    <w:name w:val="Font Style271"/>
    <w:rsid w:val="007F2FE4"/>
    <w:rPr>
      <w:rFonts w:ascii="Franklin Gothic Medium" w:hAnsi="Franklin Gothic Medium" w:hint="default"/>
      <w:b/>
      <w:bCs w:val="0"/>
      <w:i/>
      <w:iCs w:val="0"/>
      <w:sz w:val="20"/>
    </w:rPr>
  </w:style>
  <w:style w:type="character" w:customStyle="1" w:styleId="FontStyle251">
    <w:name w:val="Font Style251"/>
    <w:rsid w:val="007F2FE4"/>
    <w:rPr>
      <w:rFonts w:ascii="Microsoft Sans Serif" w:hAnsi="Microsoft Sans Serif" w:cs="Microsoft Sans Serif" w:hint="default"/>
      <w:b/>
      <w:bCs w:val="0"/>
      <w:sz w:val="10"/>
    </w:rPr>
  </w:style>
  <w:style w:type="character" w:customStyle="1" w:styleId="FontStyle256">
    <w:name w:val="Font Style256"/>
    <w:rsid w:val="007F2FE4"/>
    <w:rPr>
      <w:rFonts w:ascii="Microsoft Sans Serif" w:hAnsi="Microsoft Sans Serif" w:cs="Microsoft Sans Serif" w:hint="default"/>
      <w:b/>
      <w:bCs w:val="0"/>
      <w:smallCaps/>
      <w:sz w:val="16"/>
    </w:rPr>
  </w:style>
  <w:style w:type="character" w:customStyle="1" w:styleId="FontStyle225">
    <w:name w:val="Font Style225"/>
    <w:rsid w:val="007F2FE4"/>
    <w:rPr>
      <w:rFonts w:ascii="Century Schoolbook" w:hAnsi="Century Schoolbook" w:hint="default"/>
      <w:b/>
      <w:bCs w:val="0"/>
      <w:spacing w:val="-10"/>
      <w:sz w:val="16"/>
    </w:rPr>
  </w:style>
  <w:style w:type="character" w:customStyle="1" w:styleId="FontStyle228">
    <w:name w:val="Font Style228"/>
    <w:rsid w:val="007F2FE4"/>
    <w:rPr>
      <w:rFonts w:ascii="Century Schoolbook" w:hAnsi="Century Schoolbook" w:hint="default"/>
      <w:i/>
      <w:iCs w:val="0"/>
      <w:smallCaps/>
      <w:sz w:val="18"/>
    </w:rPr>
  </w:style>
  <w:style w:type="character" w:customStyle="1" w:styleId="FontStyle290">
    <w:name w:val="Font Style290"/>
    <w:rsid w:val="007F2FE4"/>
    <w:rPr>
      <w:rFonts w:ascii="Century Schoolbook" w:hAnsi="Century Schoolbook" w:hint="default"/>
      <w:i/>
      <w:iCs w:val="0"/>
      <w:sz w:val="18"/>
    </w:rPr>
  </w:style>
  <w:style w:type="character" w:customStyle="1" w:styleId="FontStyle308">
    <w:name w:val="Font Style308"/>
    <w:rsid w:val="007F2FE4"/>
    <w:rPr>
      <w:rFonts w:ascii="Century Schoolbook" w:hAnsi="Century Schoolbook" w:hint="default"/>
      <w:i/>
      <w:iCs w:val="0"/>
      <w:spacing w:val="-20"/>
      <w:sz w:val="20"/>
    </w:rPr>
  </w:style>
  <w:style w:type="character" w:customStyle="1" w:styleId="FontStyle214">
    <w:name w:val="Font Style214"/>
    <w:rsid w:val="007F2FE4"/>
    <w:rPr>
      <w:rFonts w:ascii="Century Schoolbook" w:hAnsi="Century Schoolbook" w:hint="default"/>
      <w:i/>
      <w:iCs w:val="0"/>
      <w:spacing w:val="20"/>
      <w:sz w:val="18"/>
    </w:rPr>
  </w:style>
  <w:style w:type="character" w:customStyle="1" w:styleId="FontStyle262">
    <w:name w:val="Font Style262"/>
    <w:rsid w:val="007F2FE4"/>
    <w:rPr>
      <w:rFonts w:ascii="Microsoft Sans Serif" w:hAnsi="Microsoft Sans Serif" w:cs="Microsoft Sans Serif" w:hint="default"/>
      <w:b/>
      <w:bCs w:val="0"/>
      <w:i/>
      <w:iCs w:val="0"/>
      <w:sz w:val="12"/>
    </w:rPr>
  </w:style>
  <w:style w:type="character" w:customStyle="1" w:styleId="FontStyle259">
    <w:name w:val="Font Style259"/>
    <w:rsid w:val="007F2FE4"/>
    <w:rPr>
      <w:rFonts w:ascii="Microsoft Sans Serif" w:hAnsi="Microsoft Sans Serif" w:cs="Microsoft Sans Serif" w:hint="default"/>
      <w:b/>
      <w:bCs w:val="0"/>
      <w:sz w:val="18"/>
    </w:rPr>
  </w:style>
  <w:style w:type="character" w:customStyle="1" w:styleId="FontStyle252">
    <w:name w:val="Font Style252"/>
    <w:rsid w:val="007F2FE4"/>
    <w:rPr>
      <w:rFonts w:ascii="Century Schoolbook" w:hAnsi="Century Schoolbook" w:hint="default"/>
      <w:b/>
      <w:bCs w:val="0"/>
      <w:sz w:val="14"/>
    </w:rPr>
  </w:style>
  <w:style w:type="character" w:customStyle="1" w:styleId="FontStyle269">
    <w:name w:val="Font Style269"/>
    <w:rsid w:val="007F2FE4"/>
    <w:rPr>
      <w:rFonts w:ascii="Century Schoolbook" w:hAnsi="Century Schoolbook" w:hint="default"/>
      <w:i/>
      <w:iCs w:val="0"/>
      <w:spacing w:val="-10"/>
      <w:sz w:val="22"/>
    </w:rPr>
  </w:style>
  <w:style w:type="character" w:customStyle="1" w:styleId="FontStyle248">
    <w:name w:val="Font Style248"/>
    <w:rsid w:val="007F2FE4"/>
    <w:rPr>
      <w:rFonts w:ascii="Century Schoolbook" w:hAnsi="Century Schoolbook" w:hint="default"/>
      <w:spacing w:val="-20"/>
      <w:sz w:val="20"/>
    </w:rPr>
  </w:style>
  <w:style w:type="character" w:customStyle="1" w:styleId="FontStyle300">
    <w:name w:val="Font Style300"/>
    <w:rsid w:val="007F2FE4"/>
    <w:rPr>
      <w:rFonts w:ascii="Century Schoolbook" w:hAnsi="Century Schoolbook" w:hint="default"/>
      <w:spacing w:val="-10"/>
      <w:sz w:val="30"/>
    </w:rPr>
  </w:style>
  <w:style w:type="character" w:customStyle="1" w:styleId="FontStyle298">
    <w:name w:val="Font Style298"/>
    <w:rsid w:val="007F2FE4"/>
    <w:rPr>
      <w:rFonts w:ascii="Franklin Gothic Medium" w:hAnsi="Franklin Gothic Medium" w:hint="default"/>
      <w:b/>
      <w:bCs w:val="0"/>
      <w:spacing w:val="-20"/>
      <w:sz w:val="24"/>
    </w:rPr>
  </w:style>
  <w:style w:type="character" w:customStyle="1" w:styleId="FontStyle281">
    <w:name w:val="Font Style281"/>
    <w:rsid w:val="007F2FE4"/>
    <w:rPr>
      <w:rFonts w:ascii="Century Schoolbook" w:hAnsi="Century Schoolbook" w:hint="default"/>
      <w:sz w:val="20"/>
    </w:rPr>
  </w:style>
  <w:style w:type="character" w:customStyle="1" w:styleId="FontStyle287">
    <w:name w:val="Font Style287"/>
    <w:rsid w:val="007F2FE4"/>
    <w:rPr>
      <w:rFonts w:ascii="Microsoft Sans Serif" w:hAnsi="Microsoft Sans Serif" w:cs="Microsoft Sans Serif" w:hint="default"/>
      <w:sz w:val="16"/>
    </w:rPr>
  </w:style>
  <w:style w:type="character" w:customStyle="1" w:styleId="FontStyle18">
    <w:name w:val="Font Style18"/>
    <w:rsid w:val="007F2FE4"/>
    <w:rPr>
      <w:rFonts w:ascii="Times New Roman" w:hAnsi="Times New Roman" w:cs="Times New Roman" w:hint="default"/>
      <w:b/>
      <w:bCs w:val="0"/>
      <w:color w:val="000000"/>
      <w:sz w:val="20"/>
    </w:rPr>
  </w:style>
  <w:style w:type="character" w:customStyle="1" w:styleId="FontStyle210">
    <w:name w:val="Font Style210"/>
    <w:rsid w:val="007F2FE4"/>
    <w:rPr>
      <w:rFonts w:ascii="Microsoft Sans Serif" w:hAnsi="Microsoft Sans Serif" w:cs="Microsoft Sans Serif" w:hint="default"/>
      <w:b/>
      <w:bCs w:val="0"/>
      <w:spacing w:val="-10"/>
      <w:sz w:val="46"/>
    </w:rPr>
  </w:style>
  <w:style w:type="character" w:customStyle="1" w:styleId="FontStyle242">
    <w:name w:val="Font Style242"/>
    <w:rsid w:val="007F2FE4"/>
    <w:rPr>
      <w:rFonts w:ascii="Century Schoolbook" w:hAnsi="Century Schoolbook" w:hint="default"/>
      <w:b/>
      <w:bCs w:val="0"/>
      <w:sz w:val="12"/>
    </w:rPr>
  </w:style>
  <w:style w:type="character" w:customStyle="1" w:styleId="FontStyle299">
    <w:name w:val="Font Style299"/>
    <w:rsid w:val="007F2FE4"/>
    <w:rPr>
      <w:rFonts w:ascii="Impact" w:hAnsi="Impact" w:hint="default"/>
      <w:i/>
      <w:iCs w:val="0"/>
      <w:sz w:val="28"/>
    </w:rPr>
  </w:style>
  <w:style w:type="character" w:customStyle="1" w:styleId="FontStyle293">
    <w:name w:val="Font Style293"/>
    <w:rsid w:val="007F2FE4"/>
    <w:rPr>
      <w:rFonts w:ascii="Bookman Old Style" w:hAnsi="Bookman Old Style" w:hint="default"/>
      <w:b/>
      <w:bCs w:val="0"/>
      <w:i/>
      <w:iCs w:val="0"/>
      <w:sz w:val="12"/>
    </w:rPr>
  </w:style>
  <w:style w:type="character" w:customStyle="1" w:styleId="FontStyle266">
    <w:name w:val="Font Style266"/>
    <w:rsid w:val="007F2FE4"/>
    <w:rPr>
      <w:rFonts w:ascii="Microsoft Sans Serif" w:hAnsi="Microsoft Sans Serif" w:cs="Microsoft Sans Serif" w:hint="default"/>
      <w:b/>
      <w:bCs w:val="0"/>
      <w:sz w:val="28"/>
    </w:rPr>
  </w:style>
  <w:style w:type="character" w:customStyle="1" w:styleId="FontStyle14">
    <w:name w:val="Font Style14"/>
    <w:rsid w:val="007F2FE4"/>
    <w:rPr>
      <w:rFonts w:ascii="Times New Roman" w:hAnsi="Times New Roman" w:cs="Times New Roman" w:hint="default"/>
      <w:sz w:val="28"/>
    </w:rPr>
  </w:style>
  <w:style w:type="character" w:customStyle="1" w:styleId="FontStyle11">
    <w:name w:val="Font Style11"/>
    <w:rsid w:val="007F2FE4"/>
    <w:rPr>
      <w:rFonts w:ascii="Times New Roman" w:hAnsi="Times New Roman" w:cs="Times New Roman" w:hint="default"/>
      <w:sz w:val="26"/>
    </w:rPr>
  </w:style>
  <w:style w:type="character" w:customStyle="1" w:styleId="FontStyle12">
    <w:name w:val="Font Style12"/>
    <w:rsid w:val="007F2FE4"/>
    <w:rPr>
      <w:rFonts w:ascii="Times New Roman" w:hAnsi="Times New Roman" w:cs="Times New Roman" w:hint="default"/>
      <w:b/>
      <w:bCs w:val="0"/>
      <w:i/>
      <w:iCs w:val="0"/>
      <w:sz w:val="52"/>
    </w:rPr>
  </w:style>
  <w:style w:type="character" w:customStyle="1" w:styleId="bkimgc">
    <w:name w:val="bkimg_c"/>
    <w:rsid w:val="007F2FE4"/>
  </w:style>
  <w:style w:type="character" w:customStyle="1" w:styleId="FontStyle65">
    <w:name w:val="Font Style65"/>
    <w:rsid w:val="007F2FE4"/>
    <w:rPr>
      <w:rFonts w:ascii="Times New Roman" w:hAnsi="Times New Roman" w:cs="Times New Roman" w:hint="default"/>
      <w:b/>
      <w:bCs w:val="0"/>
      <w:sz w:val="22"/>
    </w:rPr>
  </w:style>
  <w:style w:type="character" w:customStyle="1" w:styleId="61">
    <w:name w:val="Основной текст (61)"/>
    <w:rsid w:val="007F2FE4"/>
    <w:rPr>
      <w:rFonts w:ascii="Times New Roman" w:hAnsi="Times New Roman" w:cs="Times New Roman" w:hint="default"/>
      <w:spacing w:val="0"/>
      <w:sz w:val="23"/>
    </w:rPr>
  </w:style>
  <w:style w:type="character" w:customStyle="1" w:styleId="102">
    <w:name w:val="Знак Знак10"/>
    <w:rsid w:val="007F2FE4"/>
    <w:rPr>
      <w:rFonts w:ascii="Arial" w:hAnsi="Arial" w:cs="Arial" w:hint="default"/>
      <w:b/>
      <w:bCs w:val="0"/>
      <w:i/>
      <w:iCs w:val="0"/>
      <w:sz w:val="28"/>
    </w:rPr>
  </w:style>
  <w:style w:type="character" w:customStyle="1" w:styleId="3d">
    <w:name w:val="Знак Знак3"/>
    <w:rsid w:val="007F2FE4"/>
    <w:rPr>
      <w:rFonts w:ascii="Times New Roman" w:eastAsia="Times New Roman" w:hAnsi="Times New Roman" w:cs="Times New Roman" w:hint="default"/>
      <w:noProof/>
      <w:lang w:eastAsia="en-US"/>
    </w:rPr>
  </w:style>
  <w:style w:type="character" w:customStyle="1" w:styleId="1d">
    <w:name w:val="Знак Знак1"/>
    <w:rsid w:val="007F2FE4"/>
    <w:rPr>
      <w:rFonts w:ascii="Times New Roman" w:hAnsi="Times New Roman" w:cs="Times New Roman" w:hint="default"/>
      <w:sz w:val="24"/>
    </w:rPr>
  </w:style>
  <w:style w:type="character" w:customStyle="1" w:styleId="c2">
    <w:name w:val="c2"/>
    <w:rsid w:val="007F2FE4"/>
    <w:rPr>
      <w:rFonts w:ascii="Times New Roman" w:hAnsi="Times New Roman" w:cs="Times New Roman" w:hint="default"/>
    </w:rPr>
  </w:style>
  <w:style w:type="character" w:customStyle="1" w:styleId="c4">
    <w:name w:val="c4"/>
    <w:rsid w:val="007F2FE4"/>
    <w:rPr>
      <w:rFonts w:ascii="Times New Roman" w:hAnsi="Times New Roman" w:cs="Times New Roman" w:hint="default"/>
    </w:rPr>
  </w:style>
  <w:style w:type="character" w:customStyle="1" w:styleId="c2c3">
    <w:name w:val="c2 c3"/>
    <w:rsid w:val="007F2FE4"/>
    <w:rPr>
      <w:rFonts w:ascii="Times New Roman" w:hAnsi="Times New Roman" w:cs="Times New Roman" w:hint="default"/>
    </w:rPr>
  </w:style>
  <w:style w:type="character" w:customStyle="1" w:styleId="c4c3">
    <w:name w:val="c4 c3"/>
    <w:rsid w:val="007F2FE4"/>
    <w:rPr>
      <w:rFonts w:ascii="Times New Roman" w:hAnsi="Times New Roman" w:cs="Times New Roman" w:hint="default"/>
    </w:rPr>
  </w:style>
  <w:style w:type="character" w:customStyle="1" w:styleId="80">
    <w:name w:val="Заголовок №8"/>
    <w:rsid w:val="007F2FE4"/>
    <w:rPr>
      <w:rFonts w:ascii="MS Reference Sans Serif" w:hAnsi="MS Reference Sans Serif" w:cs="MS Reference Sans Serif" w:hint="default"/>
      <w:strike w:val="0"/>
      <w:dstrike w:val="0"/>
      <w:color w:val="000000"/>
      <w:spacing w:val="0"/>
      <w:w w:val="100"/>
      <w:position w:val="0"/>
      <w:sz w:val="23"/>
      <w:szCs w:val="23"/>
      <w:u w:val="none"/>
      <w:effect w:val="none"/>
      <w:lang w:val="ru-RU" w:eastAsia="ru-RU"/>
    </w:rPr>
  </w:style>
  <w:style w:type="character" w:customStyle="1" w:styleId="FontStyle46">
    <w:name w:val="Font Style46"/>
    <w:rsid w:val="007F2FE4"/>
    <w:rPr>
      <w:rFonts w:ascii="Times New Roman" w:hAnsi="Times New Roman" w:cs="Times New Roman" w:hint="default"/>
      <w:b/>
      <w:bCs w:val="0"/>
      <w:spacing w:val="-10"/>
      <w:sz w:val="24"/>
    </w:rPr>
  </w:style>
  <w:style w:type="character" w:customStyle="1" w:styleId="FontStyle44">
    <w:name w:val="Font Style44"/>
    <w:rsid w:val="007F2FE4"/>
    <w:rPr>
      <w:rFonts w:ascii="Times New Roman" w:hAnsi="Times New Roman" w:cs="Times New Roman" w:hint="default"/>
      <w:sz w:val="24"/>
    </w:rPr>
  </w:style>
  <w:style w:type="character" w:customStyle="1" w:styleId="FontStyle49">
    <w:name w:val="Font Style49"/>
    <w:rsid w:val="007F2FE4"/>
    <w:rPr>
      <w:rFonts w:ascii="Times New Roman" w:hAnsi="Times New Roman" w:cs="Times New Roman" w:hint="default"/>
      <w:i/>
      <w:iCs w:val="0"/>
      <w:sz w:val="24"/>
    </w:rPr>
  </w:style>
  <w:style w:type="character" w:customStyle="1" w:styleId="FontStyle62">
    <w:name w:val="Font Style62"/>
    <w:rsid w:val="007F2FE4"/>
    <w:rPr>
      <w:rFonts w:ascii="Times New Roman" w:hAnsi="Times New Roman" w:cs="Times New Roman" w:hint="default"/>
      <w:b/>
      <w:bCs w:val="0"/>
      <w:i/>
      <w:iCs w:val="0"/>
      <w:sz w:val="24"/>
    </w:rPr>
  </w:style>
  <w:style w:type="character" w:customStyle="1" w:styleId="FontStyle50">
    <w:name w:val="Font Style50"/>
    <w:rsid w:val="007F2FE4"/>
    <w:rPr>
      <w:rFonts w:ascii="Times New Roman" w:hAnsi="Times New Roman" w:cs="Times New Roman" w:hint="default"/>
      <w:i/>
      <w:iCs w:val="0"/>
      <w:sz w:val="16"/>
    </w:rPr>
  </w:style>
  <w:style w:type="character" w:customStyle="1" w:styleId="FontStyle58">
    <w:name w:val="Font Style58"/>
    <w:rsid w:val="007F2FE4"/>
    <w:rPr>
      <w:rFonts w:ascii="Times New Roman" w:hAnsi="Times New Roman" w:cs="Times New Roman" w:hint="default"/>
      <w:sz w:val="26"/>
    </w:rPr>
  </w:style>
  <w:style w:type="character" w:customStyle="1" w:styleId="FontStyle59">
    <w:name w:val="Font Style59"/>
    <w:rsid w:val="007F2FE4"/>
    <w:rPr>
      <w:rFonts w:ascii="Tahoma" w:hAnsi="Tahoma" w:cs="Tahoma" w:hint="default"/>
      <w:b/>
      <w:bCs w:val="0"/>
      <w:spacing w:val="-10"/>
      <w:sz w:val="18"/>
    </w:rPr>
  </w:style>
  <w:style w:type="character" w:customStyle="1" w:styleId="FontStyle112">
    <w:name w:val="Font Style112"/>
    <w:rsid w:val="007F2FE4"/>
    <w:rPr>
      <w:rFonts w:ascii="Times New Roman" w:hAnsi="Times New Roman" w:cs="Times New Roman" w:hint="default"/>
      <w:sz w:val="22"/>
      <w:szCs w:val="22"/>
    </w:rPr>
  </w:style>
  <w:style w:type="character" w:customStyle="1" w:styleId="FontStyle99">
    <w:name w:val="Font Style99"/>
    <w:rsid w:val="007F2FE4"/>
    <w:rPr>
      <w:rFonts w:ascii="Times New Roman" w:hAnsi="Times New Roman" w:cs="Times New Roman" w:hint="default"/>
      <w:b/>
      <w:bCs/>
      <w:sz w:val="22"/>
      <w:szCs w:val="22"/>
    </w:rPr>
  </w:style>
  <w:style w:type="character" w:customStyle="1" w:styleId="c13c15">
    <w:name w:val="c13 c15"/>
    <w:rsid w:val="007F2FE4"/>
    <w:rPr>
      <w:rFonts w:ascii="Times New Roman" w:hAnsi="Times New Roman" w:cs="Times New Roman" w:hint="default"/>
    </w:rPr>
  </w:style>
  <w:style w:type="character" w:customStyle="1" w:styleId="c13">
    <w:name w:val="c13"/>
    <w:rsid w:val="007F2FE4"/>
    <w:rPr>
      <w:rFonts w:ascii="Times New Roman" w:hAnsi="Times New Roman" w:cs="Times New Roman" w:hint="default"/>
    </w:rPr>
  </w:style>
  <w:style w:type="character" w:customStyle="1" w:styleId="c13c15c94">
    <w:name w:val="c13 c15 c94"/>
    <w:rsid w:val="007F2FE4"/>
    <w:rPr>
      <w:rFonts w:ascii="Times New Roman" w:hAnsi="Times New Roman" w:cs="Times New Roman" w:hint="default"/>
    </w:rPr>
  </w:style>
  <w:style w:type="character" w:customStyle="1" w:styleId="c31c15c94">
    <w:name w:val="c31 c15 c94"/>
    <w:rsid w:val="007F2FE4"/>
    <w:rPr>
      <w:rFonts w:ascii="Times New Roman" w:hAnsi="Times New Roman" w:cs="Times New Roman" w:hint="default"/>
    </w:rPr>
  </w:style>
  <w:style w:type="character" w:customStyle="1" w:styleId="c2c7">
    <w:name w:val="c2 c7"/>
    <w:basedOn w:val="a0"/>
    <w:rsid w:val="007F2FE4"/>
  </w:style>
  <w:style w:type="character" w:customStyle="1" w:styleId="c3">
    <w:name w:val="c3"/>
    <w:basedOn w:val="a0"/>
    <w:rsid w:val="007F2FE4"/>
  </w:style>
  <w:style w:type="character" w:customStyle="1" w:styleId="FontStyle192">
    <w:name w:val="Font Style192"/>
    <w:rsid w:val="007F2FE4"/>
    <w:rPr>
      <w:rFonts w:ascii="Franklin Gothic Medium Cond" w:hAnsi="Franklin Gothic Medium Cond" w:hint="default"/>
      <w:spacing w:val="10"/>
      <w:sz w:val="18"/>
    </w:rPr>
  </w:style>
  <w:style w:type="table" w:customStyle="1" w:styleId="48">
    <w:name w:val="Сетка таблицы4"/>
    <w:basedOn w:val="a1"/>
    <w:next w:val="a9"/>
    <w:locked/>
    <w:rsid w:val="007F2FE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locked/>
    <w:rsid w:val="007F2FE4"/>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rsid w:val="007F2F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2"/>
    <w:uiPriority w:val="99"/>
    <w:semiHidden/>
    <w:unhideWhenUsed/>
    <w:rsid w:val="007F2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Аптека">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D99B0-F8A4-44AA-8F73-D3A104FC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24267</Words>
  <Characters>138323</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32</Company>
  <LinksUpToDate>false</LinksUpToDate>
  <CharactersWithSpaces>162266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cp:revision>
  <cp:lastPrinted>2019-10-22T12:56:00Z</cp:lastPrinted>
  <dcterms:created xsi:type="dcterms:W3CDTF">2020-02-17T09:12:00Z</dcterms:created>
  <dcterms:modified xsi:type="dcterms:W3CDTF">2020-02-17T09:12:00Z</dcterms:modified>
</cp:coreProperties>
</file>