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46B" w:rsidRDefault="0019546B" w:rsidP="00CA1608">
      <w:pPr>
        <w:shd w:val="clear" w:color="auto" w:fill="FFFFFF"/>
        <w:autoSpaceDE w:val="0"/>
        <w:autoSpaceDN w:val="0"/>
        <w:adjustRightInd w:val="0"/>
        <w:ind w:left="1080"/>
        <w:jc w:val="center"/>
        <w:rPr>
          <w:rFonts w:ascii="Times New Roman" w:hAnsi="Times New Roman" w:cs="Times New Roman"/>
          <w:b/>
          <w:sz w:val="28"/>
          <w:szCs w:val="28"/>
          <w:lang w:val="en-US"/>
        </w:rPr>
      </w:pPr>
      <w:r w:rsidRPr="004F7A5F">
        <w:rPr>
          <w:rFonts w:ascii="Times New Roman" w:hAnsi="Times New Roman"/>
          <w:b/>
          <w:noProof/>
          <w:sz w:val="24"/>
          <w:szCs w:val="24"/>
        </w:rPr>
        <w:drawing>
          <wp:inline distT="0" distB="0" distL="0" distR="0" wp14:anchorId="3F4401CC" wp14:editId="2F05CDBF">
            <wp:extent cx="6098013" cy="8381970"/>
            <wp:effectExtent l="1270" t="0" r="0" b="0"/>
            <wp:docPr id="2" name="Рисунок 2" descr="C:\Users\User\Desktop\1 апреля\26 марта\Физ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апреля\26 марта\Физи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122191" cy="8415203"/>
                    </a:xfrm>
                    <a:prstGeom prst="rect">
                      <a:avLst/>
                    </a:prstGeom>
                    <a:noFill/>
                    <a:ln>
                      <a:noFill/>
                    </a:ln>
                  </pic:spPr>
                </pic:pic>
              </a:graphicData>
            </a:graphic>
          </wp:inline>
        </w:drawing>
      </w:r>
    </w:p>
    <w:p w:rsidR="00CA1608" w:rsidRPr="001174AB" w:rsidRDefault="00CA1608" w:rsidP="00CA1608">
      <w:pPr>
        <w:shd w:val="clear" w:color="auto" w:fill="FFFFFF"/>
        <w:autoSpaceDE w:val="0"/>
        <w:autoSpaceDN w:val="0"/>
        <w:adjustRightInd w:val="0"/>
        <w:ind w:left="1080"/>
        <w:jc w:val="center"/>
        <w:rPr>
          <w:rFonts w:ascii="Times New Roman" w:hAnsi="Times New Roman" w:cs="Times New Roman"/>
          <w:b/>
          <w:sz w:val="28"/>
          <w:szCs w:val="28"/>
        </w:rPr>
      </w:pPr>
      <w:proofErr w:type="gramStart"/>
      <w:r w:rsidRPr="001174AB">
        <w:rPr>
          <w:rFonts w:ascii="Times New Roman" w:hAnsi="Times New Roman" w:cs="Times New Roman"/>
          <w:b/>
          <w:sz w:val="28"/>
          <w:szCs w:val="28"/>
          <w:lang w:val="en-US"/>
        </w:rPr>
        <w:lastRenderedPageBreak/>
        <w:t>I</w:t>
      </w:r>
      <w:r w:rsidRPr="001174AB">
        <w:rPr>
          <w:rFonts w:ascii="Times New Roman" w:hAnsi="Times New Roman" w:cs="Times New Roman"/>
          <w:b/>
          <w:sz w:val="28"/>
          <w:szCs w:val="28"/>
        </w:rPr>
        <w:t xml:space="preserve"> .</w:t>
      </w:r>
      <w:proofErr w:type="gramEnd"/>
      <w:r w:rsidRPr="001174AB">
        <w:rPr>
          <w:rFonts w:ascii="Times New Roman" w:hAnsi="Times New Roman" w:cs="Times New Roman"/>
          <w:b/>
          <w:sz w:val="28"/>
          <w:szCs w:val="28"/>
        </w:rPr>
        <w:t xml:space="preserve"> ПОЯСНИТЕЛЬНАЯ ЗАПИСКА</w:t>
      </w:r>
    </w:p>
    <w:p w:rsidR="00CA1608" w:rsidRPr="001174AB" w:rsidRDefault="00CA1608" w:rsidP="00CA1608">
      <w:pPr>
        <w:shd w:val="clear" w:color="auto" w:fill="FFFFFF"/>
        <w:autoSpaceDE w:val="0"/>
        <w:autoSpaceDN w:val="0"/>
        <w:adjustRightInd w:val="0"/>
        <w:ind w:left="284" w:hanging="284"/>
        <w:rPr>
          <w:rFonts w:ascii="Times New Roman" w:hAnsi="Times New Roman" w:cs="Times New Roman"/>
          <w:bCs/>
        </w:rPr>
      </w:pPr>
      <w:r w:rsidRPr="001174AB">
        <w:rPr>
          <w:rFonts w:ascii="Times New Roman" w:hAnsi="Times New Roman" w:cs="Times New Roman"/>
          <w:bCs/>
        </w:rPr>
        <w:t>Рабочая программа составлена на основе следующих нормативных документов и методических рекомендаций:</w:t>
      </w:r>
    </w:p>
    <w:p w:rsidR="00CA1608" w:rsidRPr="001174AB" w:rsidRDefault="00CA1608" w:rsidP="00CA1608">
      <w:pPr>
        <w:pStyle w:val="p5"/>
        <w:shd w:val="clear" w:color="auto" w:fill="FFFFFF"/>
        <w:ind w:left="720" w:hanging="360"/>
        <w:rPr>
          <w:color w:val="000000"/>
        </w:rPr>
      </w:pPr>
      <w:r w:rsidRPr="001174AB">
        <w:rPr>
          <w:rStyle w:val="s3"/>
          <w:color w:val="000000"/>
        </w:rPr>
        <w:sym w:font="Symbol" w:char="F0B7"/>
      </w:r>
      <w:r w:rsidRPr="001174AB">
        <w:rPr>
          <w:rStyle w:val="s3"/>
          <w:color w:val="000000"/>
        </w:rPr>
        <w:t>​ </w:t>
      </w:r>
      <w:r w:rsidRPr="001174AB">
        <w:rPr>
          <w:color w:val="000000"/>
        </w:rPr>
        <w:t>Федерального Государственного образовательного стандарта, утвержденного приказом Министерства образования и науки РФ- Приказ Министерства образования и науки РФ от 17.12.2010 №1897;</w:t>
      </w:r>
    </w:p>
    <w:p w:rsidR="00CA1608" w:rsidRPr="001174AB" w:rsidRDefault="00CA1608" w:rsidP="00CA1608">
      <w:pPr>
        <w:jc w:val="both"/>
        <w:rPr>
          <w:rFonts w:ascii="Times New Roman" w:hAnsi="Times New Roman" w:cs="Times New Roman"/>
          <w:sz w:val="24"/>
          <w:szCs w:val="24"/>
        </w:rPr>
      </w:pPr>
      <w:r w:rsidRPr="001174AB">
        <w:rPr>
          <w:rFonts w:ascii="Times New Roman" w:hAnsi="Times New Roman" w:cs="Times New Roman"/>
          <w:sz w:val="24"/>
          <w:szCs w:val="24"/>
        </w:rPr>
        <w:t xml:space="preserve">      • Примерной государственной программы по физике для основной школы, рекомендованной Департаментом образовательных    программ и   стандартов общего образования Министерства образования Российской Федерации. (подготовили: В.О. Орлов, О.Ф. </w:t>
      </w:r>
      <w:proofErr w:type="spellStart"/>
      <w:r w:rsidRPr="001174AB">
        <w:rPr>
          <w:rFonts w:ascii="Times New Roman" w:hAnsi="Times New Roman" w:cs="Times New Roman"/>
          <w:sz w:val="24"/>
          <w:szCs w:val="24"/>
        </w:rPr>
        <w:t>Кабардин</w:t>
      </w:r>
      <w:proofErr w:type="spellEnd"/>
      <w:r w:rsidRPr="001174AB">
        <w:rPr>
          <w:rFonts w:ascii="Times New Roman" w:hAnsi="Times New Roman" w:cs="Times New Roman"/>
          <w:sz w:val="24"/>
          <w:szCs w:val="24"/>
        </w:rPr>
        <w:t xml:space="preserve">, В.А. Коровин, А.Ю. </w:t>
      </w:r>
      <w:proofErr w:type="spellStart"/>
      <w:r w:rsidRPr="001174AB">
        <w:rPr>
          <w:rFonts w:ascii="Times New Roman" w:hAnsi="Times New Roman" w:cs="Times New Roman"/>
          <w:sz w:val="24"/>
          <w:szCs w:val="24"/>
        </w:rPr>
        <w:t>Пентин</w:t>
      </w:r>
      <w:proofErr w:type="spellEnd"/>
      <w:r w:rsidRPr="001174AB">
        <w:rPr>
          <w:rFonts w:ascii="Times New Roman" w:hAnsi="Times New Roman" w:cs="Times New Roman"/>
          <w:sz w:val="24"/>
          <w:szCs w:val="24"/>
        </w:rPr>
        <w:t xml:space="preserve">, Н.С. </w:t>
      </w:r>
      <w:proofErr w:type="spellStart"/>
      <w:r w:rsidRPr="001174AB">
        <w:rPr>
          <w:rFonts w:ascii="Times New Roman" w:hAnsi="Times New Roman" w:cs="Times New Roman"/>
          <w:sz w:val="24"/>
          <w:szCs w:val="24"/>
        </w:rPr>
        <w:t>Пурышева</w:t>
      </w:r>
      <w:proofErr w:type="spellEnd"/>
      <w:r w:rsidRPr="001174AB">
        <w:rPr>
          <w:rFonts w:ascii="Times New Roman" w:hAnsi="Times New Roman" w:cs="Times New Roman"/>
          <w:sz w:val="24"/>
          <w:szCs w:val="24"/>
        </w:rPr>
        <w:t xml:space="preserve">, В.Е. Фрадкин) </w:t>
      </w:r>
    </w:p>
    <w:p w:rsidR="00CA1608" w:rsidRPr="001174AB" w:rsidRDefault="00CA1608" w:rsidP="00CA1608">
      <w:pPr>
        <w:pStyle w:val="p5"/>
        <w:shd w:val="clear" w:color="auto" w:fill="FFFFFF"/>
        <w:ind w:left="720" w:hanging="360"/>
        <w:rPr>
          <w:color w:val="000000"/>
        </w:rPr>
      </w:pPr>
      <w:r w:rsidRPr="001174AB">
        <w:rPr>
          <w:rStyle w:val="s3"/>
          <w:color w:val="000000"/>
        </w:rPr>
        <w:sym w:font="Symbol" w:char="F0B7"/>
      </w:r>
      <w:proofErr w:type="gramStart"/>
      <w:r w:rsidRPr="001174AB">
        <w:rPr>
          <w:rStyle w:val="s3"/>
          <w:color w:val="000000"/>
        </w:rPr>
        <w:t>​ </w:t>
      </w:r>
      <w:r w:rsidR="00433B68">
        <w:rPr>
          <w:color w:val="000000"/>
        </w:rPr>
        <w:t xml:space="preserve"> </w:t>
      </w:r>
      <w:bookmarkStart w:id="0" w:name="_GoBack"/>
      <w:bookmarkEnd w:id="0"/>
      <w:r w:rsidRPr="001174AB">
        <w:rPr>
          <w:color w:val="000000"/>
        </w:rPr>
        <w:t>Основной</w:t>
      </w:r>
      <w:proofErr w:type="gramEnd"/>
      <w:r w:rsidRPr="001174AB">
        <w:rPr>
          <w:color w:val="000000"/>
        </w:rPr>
        <w:t xml:space="preserve"> образовательной программой основного общего образования МБОУ «</w:t>
      </w:r>
      <w:proofErr w:type="spellStart"/>
      <w:r w:rsidRPr="001174AB">
        <w:rPr>
          <w:color w:val="000000"/>
        </w:rPr>
        <w:t>Сюкеевская</w:t>
      </w:r>
      <w:proofErr w:type="spellEnd"/>
      <w:r w:rsidRPr="001174AB">
        <w:rPr>
          <w:color w:val="000000"/>
        </w:rPr>
        <w:t xml:space="preserve"> средняя общеобразовательная школа»</w:t>
      </w:r>
    </w:p>
    <w:p w:rsidR="00CA1608" w:rsidRPr="001174AB" w:rsidRDefault="00CA1608" w:rsidP="00CA1608">
      <w:pPr>
        <w:pStyle w:val="p5"/>
        <w:shd w:val="clear" w:color="auto" w:fill="FFFFFF"/>
        <w:ind w:left="720" w:hanging="360"/>
        <w:rPr>
          <w:color w:val="000000"/>
        </w:rPr>
      </w:pPr>
      <w:r w:rsidRPr="001174AB">
        <w:rPr>
          <w:rStyle w:val="s3"/>
          <w:color w:val="000000"/>
        </w:rPr>
        <w:sym w:font="Symbol" w:char="F0B7"/>
      </w:r>
      <w:r w:rsidRPr="001174AB">
        <w:rPr>
          <w:rStyle w:val="s3"/>
          <w:color w:val="000000"/>
        </w:rPr>
        <w:t>​ </w:t>
      </w:r>
      <w:r w:rsidRPr="001174AB">
        <w:rPr>
          <w:color w:val="000000"/>
        </w:rPr>
        <w:t>Учебного плана МБОУ «</w:t>
      </w:r>
      <w:proofErr w:type="spellStart"/>
      <w:r w:rsidRPr="001174AB">
        <w:rPr>
          <w:color w:val="000000"/>
        </w:rPr>
        <w:t>Сюкеевская</w:t>
      </w:r>
      <w:proofErr w:type="spellEnd"/>
      <w:r w:rsidRPr="001174AB">
        <w:rPr>
          <w:color w:val="000000"/>
        </w:rPr>
        <w:t xml:space="preserve"> средняя общеобразовательная </w:t>
      </w:r>
      <w:r>
        <w:rPr>
          <w:color w:val="000000"/>
        </w:rPr>
        <w:t>школа» на 20</w:t>
      </w:r>
      <w:r w:rsidR="009A271C">
        <w:rPr>
          <w:color w:val="000000"/>
        </w:rPr>
        <w:t>20</w:t>
      </w:r>
      <w:r>
        <w:rPr>
          <w:color w:val="000000"/>
        </w:rPr>
        <w:t>-202</w:t>
      </w:r>
      <w:r w:rsidR="009A271C">
        <w:rPr>
          <w:color w:val="000000"/>
        </w:rPr>
        <w:t>1</w:t>
      </w:r>
      <w:r w:rsidRPr="001174AB">
        <w:rPr>
          <w:color w:val="000000"/>
        </w:rPr>
        <w:t xml:space="preserve"> уч. год</w:t>
      </w:r>
    </w:p>
    <w:p w:rsidR="00CA1608" w:rsidRPr="001174AB" w:rsidRDefault="00CA1608" w:rsidP="00CA1608">
      <w:pPr>
        <w:pStyle w:val="p5"/>
        <w:shd w:val="clear" w:color="auto" w:fill="FFFFFF"/>
        <w:ind w:left="720" w:hanging="360"/>
        <w:rPr>
          <w:color w:val="000000"/>
        </w:rPr>
      </w:pPr>
      <w:r w:rsidRPr="001174AB">
        <w:rPr>
          <w:rStyle w:val="s3"/>
          <w:color w:val="000000"/>
        </w:rPr>
        <w:sym w:font="Symbol" w:char="F0B7"/>
      </w:r>
      <w:r w:rsidRPr="001174AB">
        <w:rPr>
          <w:rStyle w:val="s3"/>
          <w:color w:val="000000"/>
        </w:rPr>
        <w:t>​ </w:t>
      </w:r>
      <w:r w:rsidRPr="001174AB">
        <w:rPr>
          <w:color w:val="000000"/>
        </w:rPr>
        <w:t>Положения о рабочей программе по учебному предмету (курсу) в соответствии с требованиями ФГОС</w:t>
      </w:r>
    </w:p>
    <w:p w:rsidR="00105EF2" w:rsidRDefault="00105EF2" w:rsidP="00105EF2">
      <w:pPr>
        <w:jc w:val="both"/>
        <w:rPr>
          <w:rFonts w:ascii="Times New Roman" w:hAnsi="Times New Roman" w:cs="Times New Roman"/>
          <w:sz w:val="24"/>
          <w:szCs w:val="24"/>
        </w:rPr>
      </w:pPr>
      <w:r w:rsidRPr="001174AB">
        <w:rPr>
          <w:rFonts w:ascii="Times New Roman" w:hAnsi="Times New Roman" w:cs="Times New Roman"/>
          <w:sz w:val="24"/>
          <w:szCs w:val="24"/>
        </w:rPr>
        <w:t xml:space="preserve">      • Авторской учебной программы по физике для основной школы, 7-9 классы </w:t>
      </w:r>
      <w:r w:rsidRPr="001174AB">
        <w:rPr>
          <w:rFonts w:ascii="Times New Roman" w:hAnsi="Times New Roman" w:cs="Times New Roman"/>
          <w:b/>
          <w:sz w:val="24"/>
          <w:szCs w:val="24"/>
        </w:rPr>
        <w:t xml:space="preserve">Авторы: А. В. </w:t>
      </w:r>
      <w:proofErr w:type="spellStart"/>
      <w:r w:rsidRPr="001174AB">
        <w:rPr>
          <w:rFonts w:ascii="Times New Roman" w:hAnsi="Times New Roman" w:cs="Times New Roman"/>
          <w:b/>
          <w:sz w:val="24"/>
          <w:szCs w:val="24"/>
        </w:rPr>
        <w:t>Перышкин</w:t>
      </w:r>
      <w:proofErr w:type="spellEnd"/>
      <w:r w:rsidRPr="001174AB">
        <w:rPr>
          <w:rFonts w:ascii="Times New Roman" w:hAnsi="Times New Roman" w:cs="Times New Roman"/>
          <w:b/>
          <w:sz w:val="24"/>
          <w:szCs w:val="24"/>
        </w:rPr>
        <w:t xml:space="preserve">, Н. В. </w:t>
      </w:r>
      <w:proofErr w:type="spellStart"/>
      <w:r w:rsidRPr="001174AB">
        <w:rPr>
          <w:rFonts w:ascii="Times New Roman" w:hAnsi="Times New Roman" w:cs="Times New Roman"/>
          <w:b/>
          <w:sz w:val="24"/>
          <w:szCs w:val="24"/>
        </w:rPr>
        <w:t>Филонович</w:t>
      </w:r>
      <w:proofErr w:type="spellEnd"/>
      <w:r w:rsidRPr="001174AB">
        <w:rPr>
          <w:rFonts w:ascii="Times New Roman" w:hAnsi="Times New Roman" w:cs="Times New Roman"/>
          <w:b/>
          <w:sz w:val="24"/>
          <w:szCs w:val="24"/>
        </w:rPr>
        <w:t xml:space="preserve">, Е. М.      </w:t>
      </w:r>
      <w:proofErr w:type="spellStart"/>
      <w:r w:rsidRPr="001174AB">
        <w:rPr>
          <w:rFonts w:ascii="Times New Roman" w:hAnsi="Times New Roman" w:cs="Times New Roman"/>
          <w:b/>
          <w:sz w:val="24"/>
          <w:szCs w:val="24"/>
        </w:rPr>
        <w:t>Гутник</w:t>
      </w:r>
      <w:proofErr w:type="spellEnd"/>
      <w:r w:rsidR="009A271C">
        <w:rPr>
          <w:rFonts w:ascii="Times New Roman" w:hAnsi="Times New Roman" w:cs="Times New Roman"/>
          <w:sz w:val="24"/>
          <w:szCs w:val="24"/>
        </w:rPr>
        <w:t>., Дрофа.</w:t>
      </w:r>
    </w:p>
    <w:p w:rsidR="00A31E43" w:rsidRPr="00A31E43" w:rsidRDefault="00A31E43" w:rsidP="00A31E43">
      <w:pPr>
        <w:pStyle w:val="dash0410005f0431005f0437005f0430005f0446005f0020005f0441005f043f005f0438005f0441005f043a005f0430"/>
        <w:numPr>
          <w:ilvl w:val="0"/>
          <w:numId w:val="1"/>
        </w:numPr>
        <w:tabs>
          <w:tab w:val="left" w:pos="851"/>
        </w:tabs>
        <w:ind w:left="1060" w:hanging="360"/>
        <w:rPr>
          <w:b/>
        </w:rPr>
      </w:pPr>
      <w:r w:rsidRPr="00A31E43">
        <w:rPr>
          <w:b/>
        </w:rPr>
        <w:t xml:space="preserve">Программа основного общего образования. Физика. 7-9 классы. Авторы: А.В. </w:t>
      </w:r>
      <w:proofErr w:type="spellStart"/>
      <w:r w:rsidRPr="00A31E43">
        <w:rPr>
          <w:b/>
        </w:rPr>
        <w:t>Перышкин</w:t>
      </w:r>
      <w:proofErr w:type="spellEnd"/>
      <w:r w:rsidRPr="00A31E43">
        <w:rPr>
          <w:b/>
        </w:rPr>
        <w:t xml:space="preserve">, Н.В. </w:t>
      </w:r>
      <w:proofErr w:type="spellStart"/>
      <w:r w:rsidRPr="00A31E43">
        <w:rPr>
          <w:b/>
        </w:rPr>
        <w:t>Филонович</w:t>
      </w:r>
      <w:proofErr w:type="spellEnd"/>
      <w:r w:rsidRPr="00A31E43">
        <w:rPr>
          <w:b/>
        </w:rPr>
        <w:t xml:space="preserve">, Е.М. </w:t>
      </w:r>
      <w:proofErr w:type="spellStart"/>
      <w:r w:rsidRPr="00A31E43">
        <w:rPr>
          <w:b/>
        </w:rPr>
        <w:t>Гутник</w:t>
      </w:r>
      <w:proofErr w:type="spellEnd"/>
      <w:r w:rsidRPr="00A31E43">
        <w:rPr>
          <w:b/>
        </w:rPr>
        <w:t xml:space="preserve"> (Физика. 7-9 классы: рабочие программы / сост. Е.Н. Тихонова. </w:t>
      </w:r>
      <w:r w:rsidR="009A271C">
        <w:rPr>
          <w:b/>
        </w:rPr>
        <w:t xml:space="preserve">- </w:t>
      </w:r>
      <w:proofErr w:type="spellStart"/>
      <w:r w:rsidR="009A271C">
        <w:rPr>
          <w:b/>
        </w:rPr>
        <w:t>перераб</w:t>
      </w:r>
      <w:proofErr w:type="spellEnd"/>
      <w:r w:rsidR="009A271C">
        <w:rPr>
          <w:b/>
        </w:rPr>
        <w:t>. - М.: Дрофа</w:t>
      </w:r>
      <w:r w:rsidRPr="00A31E43">
        <w:rPr>
          <w:b/>
        </w:rPr>
        <w:t>)</w:t>
      </w:r>
    </w:p>
    <w:p w:rsidR="00A31E43" w:rsidRPr="001174AB" w:rsidRDefault="00A31E43" w:rsidP="00105EF2">
      <w:pPr>
        <w:jc w:val="both"/>
        <w:rPr>
          <w:rFonts w:ascii="Times New Roman" w:hAnsi="Times New Roman" w:cs="Times New Roman"/>
          <w:sz w:val="24"/>
          <w:szCs w:val="24"/>
        </w:rPr>
      </w:pPr>
    </w:p>
    <w:p w:rsidR="00105EF2" w:rsidRPr="001174AB" w:rsidRDefault="00105EF2" w:rsidP="00105EF2">
      <w:pPr>
        <w:jc w:val="both"/>
        <w:rPr>
          <w:rFonts w:ascii="Times New Roman" w:hAnsi="Times New Roman" w:cs="Times New Roman"/>
          <w:sz w:val="24"/>
          <w:szCs w:val="24"/>
        </w:rPr>
      </w:pPr>
      <w:r w:rsidRPr="001174AB">
        <w:rPr>
          <w:rFonts w:ascii="Times New Roman" w:hAnsi="Times New Roman" w:cs="Times New Roman"/>
          <w:sz w:val="24"/>
          <w:szCs w:val="24"/>
        </w:rPr>
        <w:t xml:space="preserve">      </w:t>
      </w:r>
      <w:proofErr w:type="spellStart"/>
      <w:proofErr w:type="gramStart"/>
      <w:r w:rsidRPr="001174AB">
        <w:rPr>
          <w:rFonts w:ascii="Times New Roman" w:hAnsi="Times New Roman" w:cs="Times New Roman"/>
          <w:sz w:val="24"/>
          <w:szCs w:val="24"/>
        </w:rPr>
        <w:t>Учебник</w:t>
      </w:r>
      <w:r w:rsidRPr="001174AB">
        <w:rPr>
          <w:rFonts w:ascii="Times New Roman" w:hAnsi="Times New Roman" w:cs="Times New Roman"/>
          <w:bCs/>
          <w:sz w:val="24"/>
          <w:szCs w:val="24"/>
        </w:rPr>
        <w:t>«</w:t>
      </w:r>
      <w:proofErr w:type="gramEnd"/>
      <w:r w:rsidRPr="001174AB">
        <w:rPr>
          <w:rFonts w:ascii="Times New Roman" w:hAnsi="Times New Roman" w:cs="Times New Roman"/>
          <w:bCs/>
          <w:sz w:val="24"/>
          <w:szCs w:val="24"/>
        </w:rPr>
        <w:t>Физика</w:t>
      </w:r>
      <w:proofErr w:type="spellEnd"/>
      <w:r w:rsidRPr="001174AB">
        <w:rPr>
          <w:rFonts w:ascii="Times New Roman" w:hAnsi="Times New Roman" w:cs="Times New Roman"/>
          <w:bCs/>
          <w:sz w:val="24"/>
          <w:szCs w:val="24"/>
        </w:rPr>
        <w:t xml:space="preserve">. 7 класс. Учебник» автор А. В. </w:t>
      </w:r>
      <w:proofErr w:type="spellStart"/>
      <w:r w:rsidRPr="001174AB">
        <w:rPr>
          <w:rFonts w:ascii="Times New Roman" w:hAnsi="Times New Roman" w:cs="Times New Roman"/>
          <w:bCs/>
          <w:sz w:val="24"/>
          <w:szCs w:val="24"/>
        </w:rPr>
        <w:t>Перышкин</w:t>
      </w:r>
      <w:proofErr w:type="spellEnd"/>
      <w:r w:rsidRPr="001174AB">
        <w:rPr>
          <w:rFonts w:ascii="Times New Roman" w:hAnsi="Times New Roman" w:cs="Times New Roman"/>
          <w:bCs/>
          <w:sz w:val="24"/>
          <w:szCs w:val="24"/>
        </w:rPr>
        <w:t>,</w:t>
      </w:r>
      <w:r w:rsidRPr="001174AB">
        <w:rPr>
          <w:rFonts w:ascii="Times New Roman" w:hAnsi="Times New Roman" w:cs="Times New Roman"/>
          <w:sz w:val="24"/>
          <w:szCs w:val="24"/>
        </w:rPr>
        <w:t xml:space="preserve">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FC1020" w:rsidRDefault="00FC1020" w:rsidP="00FC1020">
      <w:pPr>
        <w:spacing w:before="120"/>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w:t>
      </w:r>
      <w:r>
        <w:rPr>
          <w:rFonts w:ascii="Times New Roman" w:hAnsi="Times New Roman"/>
          <w:sz w:val="24"/>
          <w:szCs w:val="24"/>
        </w:rPr>
        <w:t xml:space="preserve"> </w:t>
      </w:r>
      <w:proofErr w:type="spellStart"/>
      <w:proofErr w:type="gramStart"/>
      <w:r w:rsidRPr="00385F6C">
        <w:rPr>
          <w:rFonts w:ascii="Times New Roman" w:hAnsi="Times New Roman" w:cs="Times New Roman"/>
          <w:sz w:val="24"/>
          <w:szCs w:val="24"/>
        </w:rPr>
        <w:t>Учебник</w:t>
      </w:r>
      <w:r>
        <w:rPr>
          <w:rFonts w:ascii="Times New Roman" w:hAnsi="Times New Roman" w:cs="Times New Roman"/>
          <w:bCs/>
          <w:sz w:val="24"/>
          <w:szCs w:val="24"/>
        </w:rPr>
        <w:t>«</w:t>
      </w:r>
      <w:proofErr w:type="gramEnd"/>
      <w:r>
        <w:rPr>
          <w:rFonts w:ascii="Times New Roman" w:hAnsi="Times New Roman" w:cs="Times New Roman"/>
          <w:bCs/>
          <w:sz w:val="24"/>
          <w:szCs w:val="24"/>
        </w:rPr>
        <w:t>Физика</w:t>
      </w:r>
      <w:proofErr w:type="spellEnd"/>
      <w:r>
        <w:rPr>
          <w:rFonts w:ascii="Times New Roman" w:hAnsi="Times New Roman" w:cs="Times New Roman"/>
          <w:bCs/>
          <w:sz w:val="24"/>
          <w:szCs w:val="24"/>
        </w:rPr>
        <w:t>. 8</w:t>
      </w:r>
      <w:r w:rsidRPr="00385F6C">
        <w:rPr>
          <w:rFonts w:ascii="Times New Roman" w:hAnsi="Times New Roman" w:cs="Times New Roman"/>
          <w:bCs/>
          <w:sz w:val="24"/>
          <w:szCs w:val="24"/>
        </w:rPr>
        <w:t xml:space="preserve"> класс. Учебник» автор А. В. </w:t>
      </w:r>
      <w:proofErr w:type="spellStart"/>
      <w:r w:rsidRPr="00385F6C">
        <w:rPr>
          <w:rFonts w:ascii="Times New Roman" w:hAnsi="Times New Roman" w:cs="Times New Roman"/>
          <w:bCs/>
          <w:sz w:val="24"/>
          <w:szCs w:val="24"/>
        </w:rPr>
        <w:t>Перышкин</w:t>
      </w:r>
      <w:proofErr w:type="spellEnd"/>
      <w:r w:rsidRPr="00385F6C">
        <w:rPr>
          <w:rFonts w:ascii="Times New Roman" w:hAnsi="Times New Roman" w:cs="Times New Roman"/>
          <w:bCs/>
          <w:sz w:val="24"/>
          <w:szCs w:val="24"/>
        </w:rPr>
        <w:t>,</w:t>
      </w:r>
      <w:r w:rsidRPr="00385F6C">
        <w:rPr>
          <w:rFonts w:ascii="Times New Roman" w:hAnsi="Times New Roman" w:cs="Times New Roman"/>
          <w:sz w:val="24"/>
          <w:szCs w:val="24"/>
        </w:rPr>
        <w:t xml:space="preserve"> для общеобразовательных учреждений, входящий в состав УМК по физике для 7-9 классов, рекомендован Министерством образования Российской Федерации</w:t>
      </w:r>
      <w:r>
        <w:rPr>
          <w:rFonts w:ascii="Times New Roman" w:hAnsi="Times New Roman" w:cs="Times New Roman"/>
          <w:sz w:val="24"/>
          <w:szCs w:val="24"/>
        </w:rPr>
        <w:t xml:space="preserve">. </w:t>
      </w:r>
    </w:p>
    <w:p w:rsidR="00593566" w:rsidRDefault="00593566" w:rsidP="00593566">
      <w:pPr>
        <w:spacing w:before="120"/>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w:t>
      </w:r>
      <w:r>
        <w:rPr>
          <w:rFonts w:ascii="Times New Roman" w:hAnsi="Times New Roman"/>
          <w:sz w:val="24"/>
          <w:szCs w:val="24"/>
        </w:rPr>
        <w:t xml:space="preserve"> </w:t>
      </w:r>
      <w:proofErr w:type="spellStart"/>
      <w:proofErr w:type="gramStart"/>
      <w:r w:rsidRPr="00385F6C">
        <w:rPr>
          <w:rFonts w:ascii="Times New Roman" w:hAnsi="Times New Roman" w:cs="Times New Roman"/>
          <w:sz w:val="24"/>
          <w:szCs w:val="24"/>
        </w:rPr>
        <w:t>Учебник</w:t>
      </w:r>
      <w:r>
        <w:rPr>
          <w:rFonts w:ascii="Times New Roman" w:hAnsi="Times New Roman" w:cs="Times New Roman"/>
          <w:bCs/>
          <w:sz w:val="24"/>
          <w:szCs w:val="24"/>
        </w:rPr>
        <w:t>«</w:t>
      </w:r>
      <w:proofErr w:type="gramEnd"/>
      <w:r>
        <w:rPr>
          <w:rFonts w:ascii="Times New Roman" w:hAnsi="Times New Roman" w:cs="Times New Roman"/>
          <w:bCs/>
          <w:sz w:val="24"/>
          <w:szCs w:val="24"/>
        </w:rPr>
        <w:t>Физика</w:t>
      </w:r>
      <w:proofErr w:type="spellEnd"/>
      <w:r>
        <w:rPr>
          <w:rFonts w:ascii="Times New Roman" w:hAnsi="Times New Roman" w:cs="Times New Roman"/>
          <w:bCs/>
          <w:sz w:val="24"/>
          <w:szCs w:val="24"/>
        </w:rPr>
        <w:t>. 9</w:t>
      </w:r>
      <w:r w:rsidRPr="00385F6C">
        <w:rPr>
          <w:rFonts w:ascii="Times New Roman" w:hAnsi="Times New Roman" w:cs="Times New Roman"/>
          <w:bCs/>
          <w:sz w:val="24"/>
          <w:szCs w:val="24"/>
        </w:rPr>
        <w:t xml:space="preserve"> класс. Учебник» автор А. В. </w:t>
      </w:r>
      <w:proofErr w:type="spellStart"/>
      <w:r w:rsidRPr="00385F6C">
        <w:rPr>
          <w:rFonts w:ascii="Times New Roman" w:hAnsi="Times New Roman" w:cs="Times New Roman"/>
          <w:bCs/>
          <w:sz w:val="24"/>
          <w:szCs w:val="24"/>
        </w:rPr>
        <w:t>Перышкин</w:t>
      </w:r>
      <w:proofErr w:type="spellEnd"/>
      <w:r w:rsidRPr="00385F6C">
        <w:rPr>
          <w:rFonts w:ascii="Times New Roman" w:hAnsi="Times New Roman" w:cs="Times New Roman"/>
          <w:bCs/>
          <w:sz w:val="24"/>
          <w:szCs w:val="24"/>
        </w:rPr>
        <w:t>,</w:t>
      </w:r>
      <w:r w:rsidRPr="00385F6C">
        <w:rPr>
          <w:rFonts w:ascii="Times New Roman" w:hAnsi="Times New Roman" w:cs="Times New Roman"/>
          <w:sz w:val="24"/>
          <w:szCs w:val="24"/>
        </w:rPr>
        <w:t xml:space="preserve"> для общеобразовательных учреждений, входящий в состав УМК по физике для 7-9 классов, рекомендован Министерством образования Российской Федерации</w:t>
      </w:r>
      <w:r>
        <w:rPr>
          <w:rFonts w:ascii="Times New Roman" w:hAnsi="Times New Roman" w:cs="Times New Roman"/>
          <w:sz w:val="24"/>
          <w:szCs w:val="24"/>
        </w:rPr>
        <w:t xml:space="preserve">. </w:t>
      </w:r>
    </w:p>
    <w:p w:rsidR="00606F8D" w:rsidRPr="00385F6C" w:rsidRDefault="00606F8D" w:rsidP="00606F8D">
      <w:pPr>
        <w:spacing w:before="120"/>
        <w:jc w:val="both"/>
        <w:rPr>
          <w:rFonts w:ascii="Times New Roman" w:hAnsi="Times New Roman" w:cs="Times New Roman"/>
          <w:sz w:val="24"/>
          <w:szCs w:val="24"/>
        </w:rPr>
      </w:pPr>
      <w:r w:rsidRPr="00385F6C">
        <w:rPr>
          <w:rFonts w:ascii="Times New Roman" w:hAnsi="Times New Roman" w:cs="Times New Roman"/>
          <w:sz w:val="24"/>
          <w:szCs w:val="24"/>
        </w:rPr>
        <w:lastRenderedPageBreak/>
        <w:t xml:space="preserve">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 представления о физической картине мира. </w:t>
      </w:r>
    </w:p>
    <w:p w:rsidR="00606F8D" w:rsidRPr="00385F6C" w:rsidRDefault="00606F8D" w:rsidP="00606F8D">
      <w:pPr>
        <w:spacing w:before="120"/>
        <w:jc w:val="both"/>
        <w:rPr>
          <w:rFonts w:ascii="Times New Roman" w:hAnsi="Times New Roman" w:cs="Times New Roman"/>
          <w:sz w:val="24"/>
          <w:szCs w:val="24"/>
        </w:rPr>
      </w:pPr>
      <w:r w:rsidRPr="00385F6C">
        <w:rPr>
          <w:rFonts w:ascii="Times New Roman" w:hAnsi="Times New Roman" w:cs="Times New Roman"/>
          <w:sz w:val="24"/>
          <w:szCs w:val="24"/>
        </w:rPr>
        <w:t xml:space="preserve">Содержание образования соотнесено с Федеральным компонентом государственного образовательного стандарта. </w:t>
      </w:r>
    </w:p>
    <w:p w:rsidR="00606F8D" w:rsidRPr="00385F6C" w:rsidRDefault="00606F8D" w:rsidP="00606F8D">
      <w:pPr>
        <w:spacing w:before="120"/>
        <w:jc w:val="both"/>
        <w:rPr>
          <w:rFonts w:ascii="Times New Roman" w:hAnsi="Times New Roman" w:cs="Times New Roman"/>
          <w:sz w:val="24"/>
          <w:szCs w:val="24"/>
        </w:rPr>
      </w:pPr>
      <w:r w:rsidRPr="00385F6C">
        <w:rPr>
          <w:rFonts w:ascii="Times New Roman" w:hAnsi="Times New Roman" w:cs="Times New Roman"/>
          <w:sz w:val="24"/>
          <w:szCs w:val="24"/>
        </w:rPr>
        <w:t xml:space="preserve">Рабочая программа детализирует и раскрывает содержание предметных тем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физики. Рабочая программа дает распределение учебных часов по разделам курса и последовательность изучения разделов физики с учетом </w:t>
      </w:r>
      <w:proofErr w:type="spellStart"/>
      <w:r w:rsidRPr="00385F6C">
        <w:rPr>
          <w:rFonts w:ascii="Times New Roman" w:hAnsi="Times New Roman" w:cs="Times New Roman"/>
          <w:sz w:val="24"/>
          <w:szCs w:val="24"/>
        </w:rPr>
        <w:t>межпредметных</w:t>
      </w:r>
      <w:proofErr w:type="spellEnd"/>
      <w:r w:rsidRPr="00385F6C">
        <w:rPr>
          <w:rFonts w:ascii="Times New Roman" w:hAnsi="Times New Roman" w:cs="Times New Roman"/>
          <w:sz w:val="24"/>
          <w:szCs w:val="24"/>
        </w:rPr>
        <w:t xml:space="preserve"> и </w:t>
      </w:r>
      <w:proofErr w:type="spellStart"/>
      <w:r w:rsidRPr="00385F6C">
        <w:rPr>
          <w:rFonts w:ascii="Times New Roman" w:hAnsi="Times New Roman" w:cs="Times New Roman"/>
          <w:sz w:val="24"/>
          <w:szCs w:val="24"/>
        </w:rPr>
        <w:t>внутрипредметных</w:t>
      </w:r>
      <w:proofErr w:type="spellEnd"/>
      <w:r w:rsidRPr="00385F6C">
        <w:rPr>
          <w:rFonts w:ascii="Times New Roman" w:hAnsi="Times New Roman" w:cs="Times New Roman"/>
          <w:sz w:val="24"/>
          <w:szCs w:val="24"/>
        </w:rPr>
        <w:t xml:space="preserve"> связей, логики учебного процесса, возрастных особенностей учащихся, определяет набор опытов, демонстрируемых учителем в классе, лабораторных и практических работ, выполняемых учащимися.</w:t>
      </w:r>
    </w:p>
    <w:p w:rsidR="003A5A8C" w:rsidRPr="000A0AD1" w:rsidRDefault="003A5A8C" w:rsidP="003A5A8C">
      <w:pPr>
        <w:pStyle w:val="a3"/>
        <w:tabs>
          <w:tab w:val="left" w:pos="426"/>
        </w:tabs>
        <w:ind w:left="0"/>
        <w:rPr>
          <w:rFonts w:ascii="Times New Roman" w:hAnsi="Times New Roman"/>
        </w:rPr>
      </w:pPr>
      <w:r w:rsidRPr="000A0AD1">
        <w:rPr>
          <w:rFonts w:ascii="Times New Roman" w:hAnsi="Times New Roman"/>
          <w:b/>
          <w:bCs/>
        </w:rPr>
        <w:t>Цели изучения</w:t>
      </w:r>
    </w:p>
    <w:p w:rsidR="003A5A8C" w:rsidRPr="000A0AD1" w:rsidRDefault="003A5A8C" w:rsidP="003A5A8C">
      <w:pPr>
        <w:pStyle w:val="2"/>
        <w:spacing w:after="0" w:line="240" w:lineRule="auto"/>
        <w:ind w:firstLine="567"/>
        <w:jc w:val="both"/>
        <w:rPr>
          <w:rFonts w:ascii="Times New Roman" w:hAnsi="Times New Roman"/>
        </w:rPr>
      </w:pPr>
    </w:p>
    <w:p w:rsidR="003A5A8C" w:rsidRPr="000A0AD1" w:rsidRDefault="003A5A8C" w:rsidP="003A5A8C">
      <w:pPr>
        <w:pStyle w:val="2"/>
        <w:spacing w:after="0" w:line="240" w:lineRule="auto"/>
        <w:ind w:firstLine="567"/>
        <w:jc w:val="both"/>
        <w:rPr>
          <w:rFonts w:ascii="Times New Roman" w:hAnsi="Times New Roman"/>
        </w:rPr>
      </w:pPr>
      <w:r w:rsidRPr="000A0AD1">
        <w:rPr>
          <w:rFonts w:ascii="Times New Roman" w:hAnsi="Times New Roman"/>
        </w:rPr>
        <w:t>Изучение физики в основной школе направлено на достижение следующих целей:</w:t>
      </w:r>
    </w:p>
    <w:p w:rsidR="003A5A8C" w:rsidRPr="000A0AD1" w:rsidRDefault="003A5A8C" w:rsidP="003A5A8C">
      <w:pPr>
        <w:numPr>
          <w:ilvl w:val="0"/>
          <w:numId w:val="2"/>
        </w:numPr>
        <w:tabs>
          <w:tab w:val="clear" w:pos="567"/>
          <w:tab w:val="num" w:pos="-142"/>
        </w:tabs>
        <w:ind w:left="284" w:hanging="284"/>
        <w:jc w:val="both"/>
        <w:rPr>
          <w:rFonts w:ascii="Times New Roman" w:hAnsi="Times New Roman"/>
        </w:rPr>
      </w:pPr>
      <w:r w:rsidRPr="000A0AD1">
        <w:rPr>
          <w:rFonts w:ascii="Times New Roman" w:hAnsi="Times New Roman"/>
          <w:b/>
          <w:i/>
        </w:rPr>
        <w:t>усвоение знаний о</w:t>
      </w:r>
      <w:r w:rsidRPr="000A0AD1">
        <w:rPr>
          <w:rFonts w:ascii="Times New Roman" w:hAnsi="Times New Roman"/>
        </w:rPr>
        <w:t xml:space="preserve">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3A5A8C" w:rsidRPr="000A0AD1" w:rsidRDefault="003A5A8C" w:rsidP="003A5A8C">
      <w:pPr>
        <w:numPr>
          <w:ilvl w:val="0"/>
          <w:numId w:val="2"/>
        </w:numPr>
        <w:tabs>
          <w:tab w:val="clear" w:pos="567"/>
          <w:tab w:val="num" w:pos="-142"/>
        </w:tabs>
        <w:ind w:left="284" w:hanging="284"/>
        <w:jc w:val="both"/>
        <w:rPr>
          <w:rFonts w:ascii="Times New Roman" w:hAnsi="Times New Roman"/>
        </w:rPr>
      </w:pPr>
      <w:r w:rsidRPr="000A0AD1">
        <w:rPr>
          <w:rFonts w:ascii="Times New Roman" w:hAnsi="Times New Roman"/>
          <w:b/>
          <w:i/>
        </w:rPr>
        <w:t xml:space="preserve">овладение умениями </w:t>
      </w:r>
      <w:r w:rsidRPr="000A0AD1">
        <w:rPr>
          <w:rFonts w:ascii="Times New Roman" w:hAnsi="Times New Roman"/>
        </w:rPr>
        <w:t xml:space="preserve">проводить наблюдения, планировать и выполнять эксперименты, выдвигать гипотезы и </w:t>
      </w:r>
      <w:r w:rsidRPr="000A0AD1">
        <w:rPr>
          <w:rFonts w:ascii="Times New Roman" w:hAnsi="Times New Roman"/>
          <w:color w:val="000000"/>
        </w:rPr>
        <w:t xml:space="preserve">строить модели, </w:t>
      </w:r>
      <w:r w:rsidRPr="000A0AD1">
        <w:rPr>
          <w:rFonts w:ascii="Times New Roman" w:hAnsi="Times New Roman"/>
        </w:rPr>
        <w:t>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3A5A8C" w:rsidRPr="000A0AD1" w:rsidRDefault="003A5A8C" w:rsidP="003A5A8C">
      <w:pPr>
        <w:numPr>
          <w:ilvl w:val="0"/>
          <w:numId w:val="2"/>
        </w:numPr>
        <w:tabs>
          <w:tab w:val="clear" w:pos="567"/>
          <w:tab w:val="num" w:pos="-142"/>
        </w:tabs>
        <w:ind w:left="284" w:hanging="284"/>
        <w:jc w:val="both"/>
        <w:rPr>
          <w:rFonts w:ascii="Times New Roman" w:hAnsi="Times New Roman"/>
        </w:rPr>
      </w:pPr>
      <w:r w:rsidRPr="000A0AD1">
        <w:rPr>
          <w:rFonts w:ascii="Times New Roman" w:hAnsi="Times New Roman"/>
          <w:b/>
          <w:i/>
        </w:rPr>
        <w:t xml:space="preserve">развитие </w:t>
      </w:r>
      <w:r w:rsidRPr="000A0AD1">
        <w:rPr>
          <w:rFonts w:ascii="Times New Roman" w:hAnsi="Times New Roman"/>
        </w:rPr>
        <w:t>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3A5A8C" w:rsidRPr="000A0AD1" w:rsidRDefault="003A5A8C" w:rsidP="003A5A8C">
      <w:pPr>
        <w:numPr>
          <w:ilvl w:val="0"/>
          <w:numId w:val="2"/>
        </w:numPr>
        <w:tabs>
          <w:tab w:val="clear" w:pos="567"/>
          <w:tab w:val="num" w:pos="-142"/>
        </w:tabs>
        <w:ind w:left="284" w:hanging="284"/>
        <w:jc w:val="both"/>
        <w:rPr>
          <w:rFonts w:ascii="Times New Roman" w:hAnsi="Times New Roman"/>
        </w:rPr>
      </w:pPr>
      <w:r w:rsidRPr="000A0AD1">
        <w:rPr>
          <w:rFonts w:ascii="Times New Roman" w:hAnsi="Times New Roman"/>
          <w:b/>
          <w:i/>
        </w:rPr>
        <w:t xml:space="preserve">воспитание </w:t>
      </w:r>
      <w:r w:rsidRPr="000A0AD1">
        <w:rPr>
          <w:rFonts w:ascii="Times New Roman" w:hAnsi="Times New Roman"/>
        </w:rPr>
        <w:t>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3A5A8C" w:rsidRPr="000A0AD1" w:rsidRDefault="003A5A8C" w:rsidP="003A5A8C">
      <w:pPr>
        <w:numPr>
          <w:ilvl w:val="0"/>
          <w:numId w:val="2"/>
        </w:numPr>
        <w:tabs>
          <w:tab w:val="clear" w:pos="567"/>
          <w:tab w:val="num" w:pos="-142"/>
        </w:tabs>
        <w:ind w:left="284" w:hanging="284"/>
        <w:jc w:val="both"/>
        <w:rPr>
          <w:rFonts w:ascii="Times New Roman" w:hAnsi="Times New Roman"/>
        </w:rPr>
      </w:pPr>
      <w:r w:rsidRPr="000A0AD1">
        <w:rPr>
          <w:rFonts w:ascii="Times New Roman" w:hAnsi="Times New Roman"/>
          <w:b/>
          <w:i/>
        </w:rPr>
        <w:t xml:space="preserve"> использование приобретенных знаний и умений </w:t>
      </w:r>
      <w:r w:rsidRPr="000A0AD1">
        <w:rPr>
          <w:rFonts w:ascii="Times New Roman" w:hAnsi="Times New Roman"/>
        </w:rPr>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C330E3" w:rsidRPr="001174AB" w:rsidRDefault="00C330E3" w:rsidP="00C330E3">
      <w:pPr>
        <w:pStyle w:val="a4"/>
        <w:spacing w:before="0" w:beforeAutospacing="0" w:after="0" w:afterAutospacing="0"/>
        <w:jc w:val="both"/>
        <w:rPr>
          <w:i/>
          <w:sz w:val="22"/>
          <w:szCs w:val="22"/>
        </w:rPr>
      </w:pPr>
      <w:r w:rsidRPr="001174AB">
        <w:rPr>
          <w:b/>
          <w:bCs/>
          <w:sz w:val="22"/>
          <w:szCs w:val="22"/>
        </w:rPr>
        <w:t>Задачи изучения</w:t>
      </w:r>
    </w:p>
    <w:p w:rsidR="00C330E3" w:rsidRPr="001174AB" w:rsidRDefault="00C330E3" w:rsidP="00C330E3">
      <w:pPr>
        <w:pStyle w:val="a4"/>
        <w:spacing w:before="0" w:beforeAutospacing="0" w:after="0" w:afterAutospacing="0"/>
        <w:ind w:firstLine="709"/>
        <w:jc w:val="both"/>
        <w:rPr>
          <w:i/>
          <w:sz w:val="22"/>
          <w:szCs w:val="22"/>
        </w:rPr>
      </w:pPr>
    </w:p>
    <w:p w:rsidR="00C330E3" w:rsidRPr="001174AB" w:rsidRDefault="00C330E3" w:rsidP="00C330E3">
      <w:pPr>
        <w:pStyle w:val="a4"/>
        <w:spacing w:before="0" w:beforeAutospacing="0" w:after="0" w:afterAutospacing="0"/>
        <w:ind w:firstLine="317"/>
        <w:jc w:val="both"/>
        <w:rPr>
          <w:i/>
          <w:sz w:val="22"/>
          <w:szCs w:val="22"/>
        </w:rPr>
      </w:pPr>
      <w:r w:rsidRPr="001174AB">
        <w:rPr>
          <w:rFonts w:eastAsia="Calibri"/>
          <w:sz w:val="22"/>
          <w:szCs w:val="22"/>
        </w:rPr>
        <w:t xml:space="preserve">Рабочая программа предусматривает формирование у школьников </w:t>
      </w:r>
      <w:proofErr w:type="spellStart"/>
      <w:r w:rsidRPr="001174AB">
        <w:rPr>
          <w:rFonts w:eastAsia="Calibri"/>
          <w:sz w:val="22"/>
          <w:szCs w:val="22"/>
        </w:rPr>
        <w:t>общеучебных</w:t>
      </w:r>
      <w:proofErr w:type="spellEnd"/>
      <w:r w:rsidRPr="001174AB">
        <w:rPr>
          <w:rFonts w:eastAsia="Calibri"/>
          <w:sz w:val="22"/>
          <w:szCs w:val="22"/>
        </w:rPr>
        <w:t xml:space="preserve"> умений и навыков, универсальных способов деятельности и ключевых компетенций.</w:t>
      </w:r>
    </w:p>
    <w:p w:rsidR="00C330E3" w:rsidRPr="001174AB" w:rsidRDefault="00C330E3" w:rsidP="00C330E3">
      <w:pPr>
        <w:jc w:val="both"/>
        <w:rPr>
          <w:rFonts w:ascii="Times New Roman" w:eastAsia="Calibri" w:hAnsi="Times New Roman" w:cs="Times New Roman"/>
        </w:rPr>
      </w:pPr>
      <w:r w:rsidRPr="001174AB">
        <w:rPr>
          <w:rFonts w:ascii="Times New Roman" w:eastAsia="Calibri" w:hAnsi="Times New Roman" w:cs="Times New Roman"/>
        </w:rPr>
        <w:lastRenderedPageBreak/>
        <w:t>Приоритетами для школьного курса физики на этапе основного общего образования являются формирование:</w:t>
      </w:r>
    </w:p>
    <w:p w:rsidR="00C330E3" w:rsidRPr="001174AB" w:rsidRDefault="00C330E3" w:rsidP="00C330E3">
      <w:pPr>
        <w:rPr>
          <w:rFonts w:ascii="Times New Roman" w:hAnsi="Times New Roman" w:cs="Times New Roman"/>
        </w:rPr>
      </w:pPr>
      <w:proofErr w:type="spellStart"/>
      <w:r w:rsidRPr="001174AB">
        <w:rPr>
          <w:rFonts w:ascii="Times New Roman" w:hAnsi="Times New Roman" w:cs="Times New Roman"/>
          <w:b/>
          <w:bCs/>
          <w:spacing w:val="20"/>
        </w:rPr>
        <w:t>метапредметных</w:t>
      </w:r>
      <w:proofErr w:type="spellEnd"/>
      <w:r w:rsidRPr="001174AB">
        <w:rPr>
          <w:rFonts w:ascii="Times New Roman" w:hAnsi="Times New Roman" w:cs="Times New Roman"/>
          <w:b/>
          <w:bCs/>
          <w:spacing w:val="20"/>
        </w:rPr>
        <w:t xml:space="preserve"> компетенций</w:t>
      </w:r>
      <w:r w:rsidRPr="001174AB">
        <w:rPr>
          <w:rFonts w:ascii="Times New Roman" w:hAnsi="Times New Roman" w:cs="Times New Roman"/>
          <w:bCs/>
        </w:rPr>
        <w:t>, в том числе</w:t>
      </w:r>
    </w:p>
    <w:p w:rsidR="00C330E3" w:rsidRPr="001174AB" w:rsidRDefault="00C330E3" w:rsidP="00C330E3">
      <w:pPr>
        <w:tabs>
          <w:tab w:val="left" w:pos="426"/>
        </w:tabs>
        <w:jc w:val="both"/>
        <w:rPr>
          <w:rFonts w:ascii="Times New Roman" w:hAnsi="Times New Roman" w:cs="Times New Roman"/>
          <w:b/>
        </w:rPr>
      </w:pPr>
      <w:r w:rsidRPr="001174AB">
        <w:rPr>
          <w:rFonts w:ascii="Times New Roman" w:hAnsi="Times New Roman" w:cs="Times New Roman"/>
          <w:b/>
        </w:rPr>
        <w:t>Познавательная деятельность:</w:t>
      </w:r>
    </w:p>
    <w:p w:rsidR="00C330E3" w:rsidRPr="001174AB" w:rsidRDefault="00C330E3" w:rsidP="00C330E3">
      <w:pPr>
        <w:numPr>
          <w:ilvl w:val="0"/>
          <w:numId w:val="3"/>
        </w:numPr>
        <w:tabs>
          <w:tab w:val="left" w:pos="426"/>
        </w:tabs>
        <w:ind w:left="0" w:firstLine="0"/>
        <w:jc w:val="both"/>
        <w:rPr>
          <w:rFonts w:ascii="Times New Roman" w:hAnsi="Times New Roman" w:cs="Times New Roman"/>
        </w:rPr>
      </w:pPr>
      <w:r w:rsidRPr="001174AB">
        <w:rPr>
          <w:rFonts w:ascii="Times New Roman" w:hAnsi="Times New Roman" w:cs="Times New Roman"/>
        </w:rPr>
        <w:t>использование для познания окружающего мира различных естественнонаучных методов: наблюдение, измерение, эксперимент, моделирование;</w:t>
      </w:r>
    </w:p>
    <w:p w:rsidR="00C330E3" w:rsidRPr="001174AB" w:rsidRDefault="00C330E3" w:rsidP="00C330E3">
      <w:pPr>
        <w:numPr>
          <w:ilvl w:val="0"/>
          <w:numId w:val="3"/>
        </w:numPr>
        <w:tabs>
          <w:tab w:val="left" w:pos="426"/>
        </w:tabs>
        <w:ind w:left="0" w:firstLine="0"/>
        <w:jc w:val="both"/>
        <w:rPr>
          <w:rFonts w:ascii="Times New Roman" w:hAnsi="Times New Roman" w:cs="Times New Roman"/>
        </w:rPr>
      </w:pPr>
      <w:r w:rsidRPr="001174AB">
        <w:rPr>
          <w:rFonts w:ascii="Times New Roman" w:hAnsi="Times New Roman" w:cs="Times New Roman"/>
        </w:rPr>
        <w:t>формирование умений различать факты, гипотезы, причины, следствия, доказательства, законы, теории;</w:t>
      </w:r>
    </w:p>
    <w:p w:rsidR="00C330E3" w:rsidRPr="001174AB" w:rsidRDefault="00C330E3" w:rsidP="00C330E3">
      <w:pPr>
        <w:numPr>
          <w:ilvl w:val="0"/>
          <w:numId w:val="3"/>
        </w:numPr>
        <w:tabs>
          <w:tab w:val="left" w:pos="426"/>
        </w:tabs>
        <w:ind w:left="0" w:firstLine="0"/>
        <w:jc w:val="both"/>
        <w:rPr>
          <w:rFonts w:ascii="Times New Roman" w:hAnsi="Times New Roman" w:cs="Times New Roman"/>
        </w:rPr>
      </w:pPr>
      <w:r w:rsidRPr="001174AB">
        <w:rPr>
          <w:rFonts w:ascii="Times New Roman" w:hAnsi="Times New Roman" w:cs="Times New Roman"/>
        </w:rPr>
        <w:t>овладение адекватными способами решения теоретических и экспериментальных задач;</w:t>
      </w:r>
    </w:p>
    <w:p w:rsidR="00C330E3" w:rsidRPr="001174AB" w:rsidRDefault="00C330E3" w:rsidP="00C330E3">
      <w:pPr>
        <w:numPr>
          <w:ilvl w:val="0"/>
          <w:numId w:val="3"/>
        </w:numPr>
        <w:tabs>
          <w:tab w:val="left" w:pos="426"/>
        </w:tabs>
        <w:ind w:left="0" w:firstLine="0"/>
        <w:jc w:val="both"/>
        <w:rPr>
          <w:rFonts w:ascii="Times New Roman" w:hAnsi="Times New Roman" w:cs="Times New Roman"/>
        </w:rPr>
      </w:pPr>
      <w:r w:rsidRPr="001174AB">
        <w:rPr>
          <w:rFonts w:ascii="Times New Roman" w:hAnsi="Times New Roman" w:cs="Times New Roman"/>
        </w:rPr>
        <w:t>приобретение опыта выдвижения гипотез для объяснения известных фактов и экспериментальной проверки выдвигаемых гипотез.</w:t>
      </w:r>
    </w:p>
    <w:p w:rsidR="00C330E3" w:rsidRPr="001174AB" w:rsidRDefault="00C330E3" w:rsidP="00C330E3">
      <w:pPr>
        <w:tabs>
          <w:tab w:val="left" w:pos="426"/>
        </w:tabs>
        <w:spacing w:before="120"/>
        <w:jc w:val="both"/>
        <w:rPr>
          <w:rFonts w:ascii="Times New Roman" w:hAnsi="Times New Roman" w:cs="Times New Roman"/>
          <w:b/>
        </w:rPr>
      </w:pPr>
      <w:r w:rsidRPr="001174AB">
        <w:rPr>
          <w:rFonts w:ascii="Times New Roman" w:hAnsi="Times New Roman" w:cs="Times New Roman"/>
          <w:b/>
        </w:rPr>
        <w:t>Информационно-коммуникативная деятельность:</w:t>
      </w:r>
    </w:p>
    <w:p w:rsidR="00C330E3" w:rsidRPr="001174AB" w:rsidRDefault="00C330E3" w:rsidP="00C330E3">
      <w:pPr>
        <w:numPr>
          <w:ilvl w:val="1"/>
          <w:numId w:val="3"/>
        </w:numPr>
        <w:tabs>
          <w:tab w:val="clear" w:pos="2007"/>
          <w:tab w:val="left" w:pos="426"/>
        </w:tabs>
        <w:ind w:left="0" w:firstLine="0"/>
        <w:jc w:val="both"/>
        <w:rPr>
          <w:rFonts w:ascii="Times New Roman" w:hAnsi="Times New Roman" w:cs="Times New Roman"/>
        </w:rPr>
      </w:pPr>
      <w:r w:rsidRPr="001174AB">
        <w:rPr>
          <w:rFonts w:ascii="Times New Roman" w:hAnsi="Times New Roman" w:cs="Times New Roman"/>
        </w:rPr>
        <w:t>владение монологической и диалогической речью. Способность понимать точку зрения собеседника и  признавать право на иное мнение;</w:t>
      </w:r>
    </w:p>
    <w:p w:rsidR="00C330E3" w:rsidRPr="001174AB" w:rsidRDefault="00C330E3" w:rsidP="00C330E3">
      <w:pPr>
        <w:numPr>
          <w:ilvl w:val="1"/>
          <w:numId w:val="3"/>
        </w:numPr>
        <w:tabs>
          <w:tab w:val="clear" w:pos="2007"/>
          <w:tab w:val="left" w:pos="426"/>
        </w:tabs>
        <w:ind w:left="0" w:firstLine="0"/>
        <w:jc w:val="both"/>
        <w:rPr>
          <w:rFonts w:ascii="Times New Roman" w:hAnsi="Times New Roman" w:cs="Times New Roman"/>
        </w:rPr>
      </w:pPr>
      <w:r w:rsidRPr="001174AB">
        <w:rPr>
          <w:rFonts w:ascii="Times New Roman" w:hAnsi="Times New Roman" w:cs="Times New Roman"/>
        </w:rPr>
        <w:t>использование для решения познавательных и коммуникативных задач различных источников информации.</w:t>
      </w:r>
    </w:p>
    <w:p w:rsidR="00C330E3" w:rsidRPr="001174AB" w:rsidRDefault="00C330E3" w:rsidP="00C330E3">
      <w:pPr>
        <w:tabs>
          <w:tab w:val="left" w:pos="426"/>
        </w:tabs>
        <w:spacing w:before="120"/>
        <w:jc w:val="both"/>
        <w:rPr>
          <w:rFonts w:ascii="Times New Roman" w:hAnsi="Times New Roman" w:cs="Times New Roman"/>
          <w:b/>
        </w:rPr>
      </w:pPr>
      <w:r w:rsidRPr="001174AB">
        <w:rPr>
          <w:rFonts w:ascii="Times New Roman" w:hAnsi="Times New Roman" w:cs="Times New Roman"/>
          <w:b/>
        </w:rPr>
        <w:t>Рефлексивная деятельность:</w:t>
      </w:r>
    </w:p>
    <w:p w:rsidR="00C330E3" w:rsidRPr="001174AB" w:rsidRDefault="00C330E3" w:rsidP="00C330E3">
      <w:pPr>
        <w:numPr>
          <w:ilvl w:val="0"/>
          <w:numId w:val="4"/>
        </w:numPr>
        <w:tabs>
          <w:tab w:val="clear" w:pos="1440"/>
          <w:tab w:val="left" w:pos="426"/>
        </w:tabs>
        <w:ind w:left="0" w:firstLine="0"/>
        <w:jc w:val="both"/>
        <w:rPr>
          <w:rFonts w:ascii="Times New Roman" w:hAnsi="Times New Roman" w:cs="Times New Roman"/>
        </w:rPr>
      </w:pPr>
      <w:r w:rsidRPr="001174AB">
        <w:rPr>
          <w:rFonts w:ascii="Times New Roman" w:hAnsi="Times New Roman" w:cs="Times New Roman"/>
        </w:rPr>
        <w:t>владение навыками контроля и оценки своей деятельности, умением предвидеть возможные результаты своих действий:</w:t>
      </w:r>
    </w:p>
    <w:p w:rsidR="00C330E3" w:rsidRPr="001174AB" w:rsidRDefault="00C330E3" w:rsidP="00C330E3">
      <w:pPr>
        <w:numPr>
          <w:ilvl w:val="0"/>
          <w:numId w:val="4"/>
        </w:numPr>
        <w:tabs>
          <w:tab w:val="clear" w:pos="1440"/>
          <w:tab w:val="left" w:pos="426"/>
        </w:tabs>
        <w:ind w:left="0" w:firstLine="0"/>
        <w:jc w:val="both"/>
        <w:rPr>
          <w:rFonts w:ascii="Times New Roman" w:hAnsi="Times New Roman" w:cs="Times New Roman"/>
        </w:rPr>
      </w:pPr>
      <w:r w:rsidRPr="001174AB">
        <w:rPr>
          <w:rFonts w:ascii="Times New Roman" w:hAnsi="Times New Roman" w:cs="Times New Roman"/>
        </w:rPr>
        <w:t>организация учебной деятельности: постановка цели, планирование, определение оптимального соотношения цели и средств.</w:t>
      </w:r>
    </w:p>
    <w:p w:rsidR="004104BB" w:rsidRPr="00C35834" w:rsidRDefault="004104BB" w:rsidP="004104BB">
      <w:pPr>
        <w:pStyle w:val="1"/>
        <w:ind w:left="1080"/>
        <w:rPr>
          <w:rFonts w:cs="Times New Roman"/>
          <w:sz w:val="24"/>
          <w:szCs w:val="24"/>
        </w:rPr>
      </w:pPr>
      <w:bookmarkStart w:id="1" w:name="_Toc428469253"/>
      <w:bookmarkStart w:id="2" w:name="_Toc428469402"/>
      <w:r w:rsidRPr="00C35834">
        <w:rPr>
          <w:rFonts w:cs="Times New Roman"/>
          <w:sz w:val="24"/>
          <w:szCs w:val="24"/>
        </w:rPr>
        <w:t>Общая характеристика учебного предмета</w:t>
      </w:r>
      <w:bookmarkEnd w:id="1"/>
      <w:bookmarkEnd w:id="2"/>
    </w:p>
    <w:p w:rsidR="004104BB" w:rsidRPr="00C35834" w:rsidRDefault="004104BB" w:rsidP="004104BB">
      <w:pPr>
        <w:spacing w:after="0" w:line="360" w:lineRule="auto"/>
        <w:ind w:firstLine="709"/>
        <w:jc w:val="both"/>
        <w:rPr>
          <w:rFonts w:ascii="Times New Roman" w:hAnsi="Times New Roman"/>
          <w:sz w:val="24"/>
          <w:szCs w:val="24"/>
        </w:rPr>
      </w:pPr>
      <w:r w:rsidRPr="00C35834">
        <w:rPr>
          <w:rFonts w:ascii="Times New Roman" w:hAnsi="Times New Roman"/>
          <w:sz w:val="24"/>
          <w:szCs w:val="24"/>
        </w:rPr>
        <w:t xml:space="preserve">Физическое образование в основной школе должно обеспечить </w:t>
      </w:r>
      <w:r w:rsidRPr="00C35834">
        <w:rPr>
          <w:rFonts w:ascii="Times New Roman" w:hAnsi="Times New Roman"/>
          <w:color w:val="000000"/>
          <w:sz w:val="24"/>
          <w:szCs w:val="24"/>
        </w:rPr>
        <w:t>формирование у обучающихся представлений о научной картине мира – важного ресурса научно-технического прогресса</w:t>
      </w:r>
      <w:r w:rsidRPr="00C35834">
        <w:rPr>
          <w:rFonts w:ascii="Times New Roman" w:hAnsi="Times New Roman"/>
          <w:sz w:val="24"/>
          <w:szCs w:val="24"/>
        </w:rPr>
        <w:t xml:space="preserve">, </w:t>
      </w:r>
      <w:r w:rsidRPr="00C35834">
        <w:rPr>
          <w:rFonts w:ascii="Times New Roman" w:hAnsi="Times New Roman"/>
          <w:color w:val="000000"/>
          <w:sz w:val="24"/>
          <w:szCs w:val="24"/>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C35834">
        <w:rPr>
          <w:rFonts w:ascii="Times New Roman" w:hAnsi="Times New Roman"/>
          <w:sz w:val="24"/>
          <w:szCs w:val="24"/>
        </w:rPr>
        <w:t>решении инженерно-технических и научно-исследовательских задач.</w:t>
      </w:r>
    </w:p>
    <w:p w:rsidR="004104BB" w:rsidRPr="00C35834" w:rsidRDefault="004104BB" w:rsidP="004104BB">
      <w:pPr>
        <w:spacing w:after="0" w:line="360" w:lineRule="auto"/>
        <w:ind w:firstLine="709"/>
        <w:jc w:val="both"/>
        <w:rPr>
          <w:rFonts w:ascii="Times New Roman" w:hAnsi="Times New Roman"/>
          <w:sz w:val="24"/>
          <w:szCs w:val="24"/>
        </w:rPr>
      </w:pPr>
      <w:r w:rsidRPr="00C35834">
        <w:rPr>
          <w:rFonts w:ascii="Times New Roman" w:hAnsi="Times New Roman"/>
          <w:sz w:val="24"/>
          <w:szCs w:val="24"/>
        </w:rPr>
        <w:t xml:space="preserve">Освоение учебного предмета «Физика» направлено на развитие у обучающихся </w:t>
      </w:r>
      <w:r w:rsidRPr="00C35834">
        <w:rPr>
          <w:rFonts w:ascii="Times New Roman" w:hAnsi="Times New Roman"/>
          <w:color w:val="000000"/>
          <w:sz w:val="24"/>
          <w:szCs w:val="24"/>
        </w:rPr>
        <w:t>представлений о строении, свойствах, законах существования и движения материи</w:t>
      </w:r>
      <w:r w:rsidRPr="00C35834">
        <w:rPr>
          <w:rFonts w:ascii="Times New Roman" w:hAnsi="Times New Roman"/>
          <w:sz w:val="24"/>
          <w:szCs w:val="24"/>
        </w:rPr>
        <w:t xml:space="preserve">, </w:t>
      </w:r>
      <w:r w:rsidRPr="00C35834">
        <w:rPr>
          <w:rFonts w:ascii="Times New Roman" w:hAnsi="Times New Roman"/>
          <w:color w:val="000000"/>
          <w:sz w:val="24"/>
          <w:szCs w:val="24"/>
        </w:rPr>
        <w:t xml:space="preserve">на освоение обучающимися общих законов и закономерностей природных явлений, </w:t>
      </w:r>
      <w:r w:rsidRPr="00C35834">
        <w:rPr>
          <w:rFonts w:ascii="Times New Roman" w:hAnsi="Times New Roman"/>
          <w:sz w:val="24"/>
          <w:szCs w:val="24"/>
        </w:rPr>
        <w:t xml:space="preserve">создание условий для формирования интеллектуальных, творческих, гражданских, коммуникационных, информационных компетенций. Обучающиеся </w:t>
      </w:r>
      <w:r w:rsidRPr="00C35834">
        <w:rPr>
          <w:rFonts w:ascii="Times New Roman" w:hAnsi="Times New Roman"/>
          <w:sz w:val="24"/>
          <w:szCs w:val="24"/>
        </w:rPr>
        <w:lastRenderedPageBreak/>
        <w:t>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104BB" w:rsidRPr="00C35834" w:rsidRDefault="004104BB" w:rsidP="004104BB">
      <w:pPr>
        <w:spacing w:after="0" w:line="360" w:lineRule="auto"/>
        <w:ind w:firstLine="709"/>
        <w:jc w:val="both"/>
        <w:rPr>
          <w:rFonts w:ascii="Times New Roman" w:hAnsi="Times New Roman"/>
          <w:sz w:val="24"/>
          <w:szCs w:val="24"/>
        </w:rPr>
      </w:pPr>
      <w:r w:rsidRPr="00C35834">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C35834">
        <w:rPr>
          <w:rFonts w:ascii="Times New Roman" w:hAnsi="Times New Roman"/>
          <w:color w:val="000000"/>
          <w:sz w:val="24"/>
          <w:szCs w:val="24"/>
        </w:rPr>
        <w:t>естественно-научные исследования и эксперименты</w:t>
      </w:r>
      <w:r w:rsidRPr="00C35834">
        <w:rPr>
          <w:rFonts w:ascii="Times New Roman" w:hAnsi="Times New Roman"/>
          <w:sz w:val="24"/>
          <w:szCs w:val="24"/>
        </w:rPr>
        <w:t>, анализировать полученные результаты, представлять и научно аргументировать полученные выводы.</w:t>
      </w:r>
    </w:p>
    <w:p w:rsidR="004104BB" w:rsidRPr="00C35834" w:rsidRDefault="004104BB" w:rsidP="004104BB">
      <w:pPr>
        <w:spacing w:after="0" w:line="360" w:lineRule="auto"/>
        <w:ind w:firstLine="709"/>
        <w:jc w:val="both"/>
        <w:rPr>
          <w:rFonts w:ascii="Times New Roman" w:hAnsi="Times New Roman"/>
          <w:sz w:val="24"/>
          <w:szCs w:val="24"/>
        </w:rPr>
      </w:pPr>
      <w:r w:rsidRPr="00C35834">
        <w:rPr>
          <w:rFonts w:ascii="Times New Roman" w:hAnsi="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C35834">
        <w:rPr>
          <w:rFonts w:ascii="Times New Roman" w:hAnsi="Times New Roman"/>
          <w:sz w:val="24"/>
          <w:szCs w:val="24"/>
        </w:rPr>
        <w:t>межпредметных</w:t>
      </w:r>
      <w:proofErr w:type="spellEnd"/>
      <w:r w:rsidRPr="00C35834">
        <w:rPr>
          <w:rFonts w:ascii="Times New Roman" w:hAnsi="Times New Roman"/>
          <w:sz w:val="24"/>
          <w:szCs w:val="24"/>
        </w:rPr>
        <w:t xml:space="preserve">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0513F1" w:rsidRPr="001174AB" w:rsidRDefault="000513F1" w:rsidP="000513F1">
      <w:pPr>
        <w:tabs>
          <w:tab w:val="left" w:pos="426"/>
        </w:tabs>
        <w:jc w:val="center"/>
        <w:rPr>
          <w:rFonts w:ascii="Times New Roman" w:hAnsi="Times New Roman" w:cs="Times New Roman"/>
          <w:b/>
          <w:sz w:val="24"/>
          <w:szCs w:val="24"/>
        </w:rPr>
      </w:pPr>
      <w:r w:rsidRPr="001174AB">
        <w:rPr>
          <w:rFonts w:ascii="Times New Roman" w:hAnsi="Times New Roman" w:cs="Times New Roman"/>
          <w:b/>
          <w:sz w:val="24"/>
          <w:szCs w:val="24"/>
        </w:rPr>
        <w:t>Место курса в учебном плане.</w:t>
      </w:r>
    </w:p>
    <w:p w:rsidR="000513F1" w:rsidRPr="001174AB" w:rsidRDefault="000513F1" w:rsidP="000513F1">
      <w:pPr>
        <w:jc w:val="both"/>
        <w:rPr>
          <w:rFonts w:ascii="Times New Roman" w:hAnsi="Times New Roman" w:cs="Times New Roman"/>
          <w:color w:val="000000" w:themeColor="text1"/>
        </w:rPr>
      </w:pPr>
      <w:r w:rsidRPr="001174AB">
        <w:rPr>
          <w:rFonts w:ascii="Times New Roman" w:eastAsia="Calibri" w:hAnsi="Times New Roman" w:cs="Times New Roman"/>
          <w:color w:val="000000" w:themeColor="text1"/>
        </w:rPr>
        <w:t xml:space="preserve">Федеральный базисный учебный план для образовательных учреждений Российской Федерации отводит 70 часов для обязательного изучения физики в 7 классе, из расчета 2 учебных часа в неделю. Количество часов по рабочей программе - 70, согласно школьному учебному плану - 2 часа в неделю. Количество контрольных и лабораторных работ оставлено без изменения в соответствии с примерной и авторской программой. </w:t>
      </w:r>
      <w:r w:rsidRPr="001174AB">
        <w:rPr>
          <w:rFonts w:ascii="Times New Roman" w:hAnsi="Times New Roman" w:cs="Times New Roman"/>
          <w:color w:val="000000" w:themeColor="text1"/>
        </w:rPr>
        <w:t>Авторской программой (а так же рабочей программой) учебные экскурсии не предусмотрены.</w:t>
      </w:r>
    </w:p>
    <w:p w:rsidR="006A601F" w:rsidRDefault="006A601F" w:rsidP="006A601F">
      <w:pPr>
        <w:jc w:val="both"/>
        <w:rPr>
          <w:rFonts w:ascii="Times New Roman" w:hAnsi="Times New Roman" w:cs="Times New Roman"/>
          <w:color w:val="000000" w:themeColor="text1"/>
        </w:rPr>
      </w:pPr>
      <w:r w:rsidRPr="001174AB">
        <w:rPr>
          <w:rFonts w:ascii="Times New Roman" w:eastAsia="Calibri" w:hAnsi="Times New Roman" w:cs="Times New Roman"/>
          <w:color w:val="000000" w:themeColor="text1"/>
        </w:rPr>
        <w:t>Федеральный базисный учебный план для образовательных учреждений Российской Федерации отводит 70 часов для о</w:t>
      </w:r>
      <w:r>
        <w:rPr>
          <w:rFonts w:ascii="Times New Roman" w:eastAsia="Calibri" w:hAnsi="Times New Roman" w:cs="Times New Roman"/>
          <w:color w:val="000000" w:themeColor="text1"/>
        </w:rPr>
        <w:t>бязательного изучения физики в 8</w:t>
      </w:r>
      <w:r w:rsidRPr="001174AB">
        <w:rPr>
          <w:rFonts w:ascii="Times New Roman" w:eastAsia="Calibri" w:hAnsi="Times New Roman" w:cs="Times New Roman"/>
          <w:color w:val="000000" w:themeColor="text1"/>
        </w:rPr>
        <w:t xml:space="preserve"> классе, из расчета 2 учебных часа в неделю. Количеств</w:t>
      </w:r>
      <w:r>
        <w:rPr>
          <w:rFonts w:ascii="Times New Roman" w:eastAsia="Calibri" w:hAnsi="Times New Roman" w:cs="Times New Roman"/>
          <w:color w:val="000000" w:themeColor="text1"/>
        </w:rPr>
        <w:t>о часов по рабочей программе - 1</w:t>
      </w:r>
      <w:r w:rsidRPr="001174AB">
        <w:rPr>
          <w:rFonts w:ascii="Times New Roman" w:eastAsia="Calibri" w:hAnsi="Times New Roman" w:cs="Times New Roman"/>
          <w:color w:val="000000" w:themeColor="text1"/>
        </w:rPr>
        <w:t>0</w:t>
      </w:r>
      <w:r>
        <w:rPr>
          <w:rFonts w:ascii="Times New Roman" w:eastAsia="Calibri" w:hAnsi="Times New Roman" w:cs="Times New Roman"/>
          <w:color w:val="000000" w:themeColor="text1"/>
        </w:rPr>
        <w:t>5</w:t>
      </w:r>
      <w:r w:rsidRPr="001174AB">
        <w:rPr>
          <w:rFonts w:ascii="Times New Roman" w:eastAsia="Calibri" w:hAnsi="Times New Roman" w:cs="Times New Roman"/>
          <w:color w:val="000000" w:themeColor="text1"/>
        </w:rPr>
        <w:t>, согласно школьному учебному</w:t>
      </w:r>
      <w:r>
        <w:rPr>
          <w:rFonts w:ascii="Times New Roman" w:eastAsia="Calibri" w:hAnsi="Times New Roman" w:cs="Times New Roman"/>
          <w:color w:val="000000" w:themeColor="text1"/>
        </w:rPr>
        <w:t xml:space="preserve"> плану - 3</w:t>
      </w:r>
      <w:r w:rsidRPr="001174AB">
        <w:rPr>
          <w:rFonts w:ascii="Times New Roman" w:eastAsia="Calibri" w:hAnsi="Times New Roman" w:cs="Times New Roman"/>
          <w:color w:val="000000" w:themeColor="text1"/>
        </w:rPr>
        <w:t xml:space="preserve"> часа в неделю.</w:t>
      </w:r>
      <w:r>
        <w:rPr>
          <w:rFonts w:ascii="Times New Roman" w:eastAsia="Calibri" w:hAnsi="Times New Roman" w:cs="Times New Roman"/>
          <w:color w:val="000000" w:themeColor="text1"/>
        </w:rPr>
        <w:t>1 час добавлен из части формируемой участниками образовательных отношений.</w:t>
      </w:r>
      <w:r w:rsidRPr="001174AB">
        <w:rPr>
          <w:rFonts w:ascii="Times New Roman" w:eastAsia="Calibri" w:hAnsi="Times New Roman" w:cs="Times New Roman"/>
          <w:color w:val="000000" w:themeColor="text1"/>
        </w:rPr>
        <w:t xml:space="preserve"> Количество контрольных и лабораторных работ оставлено без изменения в соответствии с примерной и авторской программой. </w:t>
      </w:r>
      <w:r w:rsidRPr="001174AB">
        <w:rPr>
          <w:rFonts w:ascii="Times New Roman" w:hAnsi="Times New Roman" w:cs="Times New Roman"/>
          <w:color w:val="000000" w:themeColor="text1"/>
        </w:rPr>
        <w:t>Авторской программой (а так же рабочей программой) учебные экскурсии не предусмотрены.</w:t>
      </w:r>
    </w:p>
    <w:p w:rsidR="006A601F" w:rsidRPr="001174AB" w:rsidRDefault="006A601F" w:rsidP="006A601F">
      <w:pPr>
        <w:jc w:val="both"/>
        <w:rPr>
          <w:rFonts w:ascii="Times New Roman" w:hAnsi="Times New Roman" w:cs="Times New Roman"/>
          <w:color w:val="000000" w:themeColor="text1"/>
        </w:rPr>
      </w:pPr>
      <w:r w:rsidRPr="001174AB">
        <w:rPr>
          <w:rFonts w:ascii="Times New Roman" w:eastAsia="Calibri" w:hAnsi="Times New Roman" w:cs="Times New Roman"/>
          <w:color w:val="000000" w:themeColor="text1"/>
        </w:rPr>
        <w:t>Федеральный базисный учебный план для образовательных учреждени</w:t>
      </w:r>
      <w:r>
        <w:rPr>
          <w:rFonts w:ascii="Times New Roman" w:eastAsia="Calibri" w:hAnsi="Times New Roman" w:cs="Times New Roman"/>
          <w:color w:val="000000" w:themeColor="text1"/>
        </w:rPr>
        <w:t>й Российской Федерации отводит 1</w:t>
      </w:r>
      <w:r w:rsidRPr="001174AB">
        <w:rPr>
          <w:rFonts w:ascii="Times New Roman" w:eastAsia="Calibri" w:hAnsi="Times New Roman" w:cs="Times New Roman"/>
          <w:color w:val="000000" w:themeColor="text1"/>
        </w:rPr>
        <w:t>0</w:t>
      </w:r>
      <w:r>
        <w:rPr>
          <w:rFonts w:ascii="Times New Roman" w:eastAsia="Calibri" w:hAnsi="Times New Roman" w:cs="Times New Roman"/>
          <w:color w:val="000000" w:themeColor="text1"/>
        </w:rPr>
        <w:t>5</w:t>
      </w:r>
      <w:r w:rsidRPr="001174AB">
        <w:rPr>
          <w:rFonts w:ascii="Times New Roman" w:eastAsia="Calibri" w:hAnsi="Times New Roman" w:cs="Times New Roman"/>
          <w:color w:val="000000" w:themeColor="text1"/>
        </w:rPr>
        <w:t xml:space="preserve"> часов для о</w:t>
      </w:r>
      <w:r>
        <w:rPr>
          <w:rFonts w:ascii="Times New Roman" w:eastAsia="Calibri" w:hAnsi="Times New Roman" w:cs="Times New Roman"/>
          <w:color w:val="000000" w:themeColor="text1"/>
        </w:rPr>
        <w:t>бязательного изучения физики в 9 классе, из расчета 3</w:t>
      </w:r>
      <w:r w:rsidRPr="001174AB">
        <w:rPr>
          <w:rFonts w:ascii="Times New Roman" w:eastAsia="Calibri" w:hAnsi="Times New Roman" w:cs="Times New Roman"/>
          <w:color w:val="000000" w:themeColor="text1"/>
        </w:rPr>
        <w:t xml:space="preserve"> учебных часа в неделю. Количеств</w:t>
      </w:r>
      <w:r>
        <w:rPr>
          <w:rFonts w:ascii="Times New Roman" w:eastAsia="Calibri" w:hAnsi="Times New Roman" w:cs="Times New Roman"/>
          <w:color w:val="000000" w:themeColor="text1"/>
        </w:rPr>
        <w:t>о часов по рабочей программе - 1</w:t>
      </w:r>
      <w:r w:rsidRPr="001174AB">
        <w:rPr>
          <w:rFonts w:ascii="Times New Roman" w:eastAsia="Calibri" w:hAnsi="Times New Roman" w:cs="Times New Roman"/>
          <w:color w:val="000000" w:themeColor="text1"/>
        </w:rPr>
        <w:t>0</w:t>
      </w:r>
      <w:r>
        <w:rPr>
          <w:rFonts w:ascii="Times New Roman" w:eastAsia="Calibri" w:hAnsi="Times New Roman" w:cs="Times New Roman"/>
          <w:color w:val="000000" w:themeColor="text1"/>
        </w:rPr>
        <w:t>5</w:t>
      </w:r>
      <w:r w:rsidRPr="001174AB">
        <w:rPr>
          <w:rFonts w:ascii="Times New Roman" w:eastAsia="Calibri" w:hAnsi="Times New Roman" w:cs="Times New Roman"/>
          <w:color w:val="000000" w:themeColor="text1"/>
        </w:rPr>
        <w:t>, согласно школьному учебному</w:t>
      </w:r>
      <w:r>
        <w:rPr>
          <w:rFonts w:ascii="Times New Roman" w:eastAsia="Calibri" w:hAnsi="Times New Roman" w:cs="Times New Roman"/>
          <w:color w:val="000000" w:themeColor="text1"/>
        </w:rPr>
        <w:t xml:space="preserve"> плану - 3</w:t>
      </w:r>
      <w:r w:rsidRPr="001174AB">
        <w:rPr>
          <w:rFonts w:ascii="Times New Roman" w:eastAsia="Calibri" w:hAnsi="Times New Roman" w:cs="Times New Roman"/>
          <w:color w:val="000000" w:themeColor="text1"/>
        </w:rPr>
        <w:t xml:space="preserve"> часа в неделю. Количество контрольных и лабораторных работ оставлено без изменения в соответствии с примерной и авторской программой. </w:t>
      </w:r>
      <w:r w:rsidRPr="001174AB">
        <w:rPr>
          <w:rFonts w:ascii="Times New Roman" w:hAnsi="Times New Roman" w:cs="Times New Roman"/>
          <w:color w:val="000000" w:themeColor="text1"/>
        </w:rPr>
        <w:t>Авторской программой (а так же рабочей программой) учебные экскурсии не предусмотрены.</w:t>
      </w:r>
    </w:p>
    <w:p w:rsidR="007B1B19" w:rsidRPr="00C35834" w:rsidRDefault="007B1B19" w:rsidP="007B1B19">
      <w:pPr>
        <w:pStyle w:val="1"/>
        <w:ind w:left="1080"/>
        <w:rPr>
          <w:rFonts w:cs="Times New Roman"/>
          <w:sz w:val="24"/>
          <w:szCs w:val="24"/>
        </w:rPr>
      </w:pPr>
      <w:bookmarkStart w:id="3" w:name="_Toc428469255"/>
      <w:bookmarkStart w:id="4" w:name="_Toc428469404"/>
      <w:r w:rsidRPr="00C35834">
        <w:rPr>
          <w:rFonts w:cs="Times New Roman"/>
          <w:sz w:val="24"/>
          <w:szCs w:val="24"/>
        </w:rPr>
        <w:t xml:space="preserve">Личностные, </w:t>
      </w:r>
      <w:proofErr w:type="spellStart"/>
      <w:r w:rsidRPr="00C35834">
        <w:rPr>
          <w:rFonts w:cs="Times New Roman"/>
          <w:sz w:val="24"/>
          <w:szCs w:val="24"/>
        </w:rPr>
        <w:t>метапредметные</w:t>
      </w:r>
      <w:proofErr w:type="spellEnd"/>
      <w:r w:rsidRPr="00C35834">
        <w:rPr>
          <w:rFonts w:cs="Times New Roman"/>
          <w:sz w:val="24"/>
          <w:szCs w:val="24"/>
        </w:rPr>
        <w:t xml:space="preserve"> и предметные результаты освоения содержания предмета</w:t>
      </w:r>
      <w:bookmarkEnd w:id="3"/>
      <w:bookmarkEnd w:id="4"/>
    </w:p>
    <w:p w:rsidR="007B1B19" w:rsidRPr="00C35834" w:rsidRDefault="007B1B19" w:rsidP="007B1B19">
      <w:pPr>
        <w:spacing w:before="100" w:beforeAutospacing="1" w:after="100" w:afterAutospacing="1" w:line="270" w:lineRule="atLeast"/>
        <w:rPr>
          <w:rFonts w:ascii="Times New Roman" w:hAnsi="Times New Roman"/>
          <w:b/>
          <w:bCs/>
          <w:iCs/>
          <w:sz w:val="24"/>
          <w:szCs w:val="24"/>
          <w:shd w:val="clear" w:color="auto" w:fill="FFFFFF"/>
        </w:rPr>
      </w:pPr>
      <w:r w:rsidRPr="00C35834">
        <w:rPr>
          <w:rFonts w:ascii="Times New Roman" w:hAnsi="Times New Roman"/>
          <w:b/>
          <w:bCs/>
          <w:iCs/>
          <w:sz w:val="24"/>
          <w:szCs w:val="24"/>
          <w:shd w:val="clear" w:color="auto" w:fill="FFFFFF"/>
        </w:rPr>
        <w:t>7 класс</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
          <w:bCs/>
          <w:i/>
          <w:iCs/>
          <w:sz w:val="24"/>
          <w:szCs w:val="24"/>
          <w:shd w:val="clear" w:color="auto" w:fill="FFFFFF"/>
        </w:rPr>
        <w:lastRenderedPageBreak/>
        <w:t>Личностными результатами</w:t>
      </w:r>
      <w:r w:rsidRPr="00C35834">
        <w:rPr>
          <w:rFonts w:ascii="Times New Roman" w:hAnsi="Times New Roman"/>
          <w:bCs/>
          <w:iCs/>
          <w:sz w:val="24"/>
          <w:szCs w:val="24"/>
          <w:shd w:val="clear" w:color="auto" w:fill="FFFFFF"/>
        </w:rPr>
        <w:t> изучения курса «Физика» в 7-м классе является формирование следующих умений:</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Определять и высказывать под руководством педагога самые общие для всех людей правила поведения при сотрудничестве (этические нормы).</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достижения этих результатов служит организация на уроке парно-групповой работы.</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proofErr w:type="spellStart"/>
      <w:r w:rsidRPr="00C35834">
        <w:rPr>
          <w:rFonts w:ascii="Times New Roman" w:hAnsi="Times New Roman"/>
          <w:b/>
          <w:bCs/>
          <w:i/>
          <w:iCs/>
          <w:sz w:val="24"/>
          <w:szCs w:val="24"/>
          <w:shd w:val="clear" w:color="auto" w:fill="FFFFFF"/>
        </w:rPr>
        <w:t>Метапредметными</w:t>
      </w:r>
      <w:proofErr w:type="spellEnd"/>
      <w:r w:rsidRPr="00C35834">
        <w:rPr>
          <w:rFonts w:ascii="Times New Roman" w:hAnsi="Times New Roman"/>
          <w:b/>
          <w:bCs/>
          <w:i/>
          <w:iCs/>
          <w:sz w:val="24"/>
          <w:szCs w:val="24"/>
          <w:shd w:val="clear" w:color="auto" w:fill="FFFFFF"/>
        </w:rPr>
        <w:t> результатами</w:t>
      </w:r>
      <w:r w:rsidRPr="00C35834">
        <w:rPr>
          <w:rFonts w:ascii="Times New Roman" w:hAnsi="Times New Roman"/>
          <w:bCs/>
          <w:iCs/>
          <w:sz w:val="24"/>
          <w:szCs w:val="24"/>
          <w:shd w:val="clear" w:color="auto" w:fill="FFFFFF"/>
        </w:rPr>
        <w:t> изучения курса «Физика» в 7-м классе являются формирование следующих универсальных учебных действий (УУД).</w:t>
      </w:r>
    </w:p>
    <w:p w:rsidR="007B1B19" w:rsidRPr="00C35834" w:rsidRDefault="007B1B19" w:rsidP="007B1B19">
      <w:pPr>
        <w:spacing w:before="100" w:beforeAutospacing="1" w:after="100" w:afterAutospacing="1" w:line="270" w:lineRule="atLeast"/>
        <w:rPr>
          <w:rFonts w:ascii="Times New Roman" w:hAnsi="Times New Roman"/>
          <w:bCs/>
          <w:i/>
          <w:iCs/>
          <w:sz w:val="24"/>
          <w:szCs w:val="24"/>
          <w:u w:val="single"/>
          <w:shd w:val="clear" w:color="auto" w:fill="FFFFFF"/>
        </w:rPr>
      </w:pPr>
      <w:r w:rsidRPr="00C35834">
        <w:rPr>
          <w:rFonts w:ascii="Times New Roman" w:hAnsi="Times New Roman"/>
          <w:bCs/>
          <w:i/>
          <w:iCs/>
          <w:sz w:val="24"/>
          <w:szCs w:val="24"/>
          <w:u w:val="single"/>
          <w:shd w:val="clear" w:color="auto" w:fill="FFFFFF"/>
        </w:rPr>
        <w:t>Регулятивные УУД:</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Определять и формулировать цель деятельности на уроке.</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Проговаривать последовательность действий на уроке.</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высказывать своё предположение (версию) на основе работы с иллюстрацией учебника.</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работать по предложенному учителем плану.</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технология проблемного диалога на этапе изучения нового материала.</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отличать верно выполненное задание от неверного.</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совместно с учителем и другими учениками давать эмоциональную оценку деятельности класса на уроке.</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технология оценивания образовательных достижений (учебных успехов).</w:t>
      </w:r>
    </w:p>
    <w:p w:rsidR="007B1B19" w:rsidRPr="00C35834" w:rsidRDefault="007B1B19" w:rsidP="007B1B19">
      <w:pPr>
        <w:spacing w:before="100" w:beforeAutospacing="1" w:after="100" w:afterAutospacing="1" w:line="270" w:lineRule="atLeast"/>
        <w:rPr>
          <w:rFonts w:ascii="Times New Roman" w:hAnsi="Times New Roman"/>
          <w:bCs/>
          <w:i/>
          <w:iCs/>
          <w:sz w:val="24"/>
          <w:szCs w:val="24"/>
          <w:u w:val="single"/>
          <w:shd w:val="clear" w:color="auto" w:fill="FFFFFF"/>
        </w:rPr>
      </w:pPr>
      <w:r w:rsidRPr="00C35834">
        <w:rPr>
          <w:rFonts w:ascii="Times New Roman" w:hAnsi="Times New Roman"/>
          <w:bCs/>
          <w:i/>
          <w:iCs/>
          <w:sz w:val="24"/>
          <w:szCs w:val="24"/>
          <w:u w:val="single"/>
          <w:shd w:val="clear" w:color="auto" w:fill="FFFFFF"/>
        </w:rPr>
        <w:t>Познавательные УУД:</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lastRenderedPageBreak/>
        <w:t>Ориентироваться в своей системе знаний: отличать новое от уже известного с помощью учителя.</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Делать предварительный отбор источников информации: ориентироваться в учебнике (на развороте, в оглавлении, в словаре).</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Добывать новые знания: находить ответы на вопросы, используя учебник, свой жизненный опыт и информацию, полученную на уроке.</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Перерабатывать полученную информацию: делать выводы в результате совместной работы всего класса.</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Перерабатывать полученную информацию: сравнивать и классифицировать.</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учебный материал и задания учебника, ориентированные на линии развития средствами предмета.</w:t>
      </w:r>
    </w:p>
    <w:p w:rsidR="007B1B19" w:rsidRPr="00C35834" w:rsidRDefault="007B1B19" w:rsidP="007B1B19">
      <w:pPr>
        <w:spacing w:before="100" w:beforeAutospacing="1" w:after="100" w:afterAutospacing="1" w:line="270" w:lineRule="atLeast"/>
        <w:rPr>
          <w:rFonts w:ascii="Times New Roman" w:hAnsi="Times New Roman"/>
          <w:bCs/>
          <w:i/>
          <w:iCs/>
          <w:sz w:val="24"/>
          <w:szCs w:val="24"/>
          <w:u w:val="single"/>
          <w:shd w:val="clear" w:color="auto" w:fill="FFFFFF"/>
        </w:rPr>
      </w:pPr>
      <w:r w:rsidRPr="00C35834">
        <w:rPr>
          <w:rFonts w:ascii="Times New Roman" w:hAnsi="Times New Roman"/>
          <w:bCs/>
          <w:i/>
          <w:iCs/>
          <w:sz w:val="24"/>
          <w:szCs w:val="24"/>
          <w:u w:val="single"/>
          <w:shd w:val="clear" w:color="auto" w:fill="FFFFFF"/>
        </w:rPr>
        <w:t>Коммуникативные УУД:</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Донести свою позицию до других: оформлять свою мысль в устной и письменной речи (на уровне одного предложения или небольшого текста).</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Слушать и понимать речь других.</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Читать и пересказывать текст.</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технология проблемного диалога (побуждающий и подводящий диалог).</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Совместно договариваться о правилах общения и поведения в школе и следовать им.</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выполнять различные роли в группе (лидера, исполнителя, критика).</w:t>
      </w:r>
    </w:p>
    <w:p w:rsidR="007B1B19" w:rsidRPr="00C35834" w:rsidRDefault="007B1B19" w:rsidP="007B1B19">
      <w:pPr>
        <w:spacing w:before="100" w:beforeAutospacing="1" w:after="100" w:afterAutospacing="1" w:line="270" w:lineRule="atLeast"/>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lastRenderedPageBreak/>
        <w:t>Средством формирования этих действий служит организация работы в парах и малых группах (в методических рекомендациях даны такие варианты проведения уроков).</w:t>
      </w:r>
    </w:p>
    <w:p w:rsidR="007B1B19" w:rsidRPr="00C35834" w:rsidRDefault="007B1B19" w:rsidP="007B1B19">
      <w:pPr>
        <w:rPr>
          <w:rFonts w:ascii="Times New Roman" w:hAnsi="Times New Roman"/>
          <w:b/>
          <w:bCs/>
          <w:iCs/>
          <w:sz w:val="24"/>
          <w:szCs w:val="24"/>
        </w:rPr>
      </w:pPr>
      <w:r w:rsidRPr="00C35834">
        <w:rPr>
          <w:rFonts w:ascii="Times New Roman" w:hAnsi="Times New Roman"/>
          <w:b/>
          <w:bCs/>
          <w:iCs/>
          <w:sz w:val="24"/>
          <w:szCs w:val="24"/>
        </w:rPr>
        <w:t>8-й класс</w:t>
      </w:r>
    </w:p>
    <w:p w:rsidR="007B1B19" w:rsidRPr="00C35834" w:rsidRDefault="007B1B19" w:rsidP="007B1B19">
      <w:pPr>
        <w:rPr>
          <w:rFonts w:ascii="Times New Roman" w:hAnsi="Times New Roman"/>
          <w:bCs/>
          <w:iCs/>
          <w:sz w:val="24"/>
          <w:szCs w:val="24"/>
        </w:rPr>
      </w:pPr>
      <w:r w:rsidRPr="00C35834">
        <w:rPr>
          <w:rFonts w:ascii="Times New Roman" w:hAnsi="Times New Roman"/>
          <w:b/>
          <w:bCs/>
          <w:i/>
          <w:iCs/>
          <w:sz w:val="24"/>
          <w:szCs w:val="24"/>
        </w:rPr>
        <w:t>Личностными результатами</w:t>
      </w:r>
      <w:r w:rsidRPr="00C35834">
        <w:rPr>
          <w:rFonts w:ascii="Times New Roman" w:hAnsi="Times New Roman"/>
          <w:bCs/>
          <w:iCs/>
          <w:sz w:val="24"/>
          <w:szCs w:val="24"/>
        </w:rPr>
        <w:t> изучения предметно-методического курса «Физика» в 8-м классе является формирование следующих умений:</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Самостоятельно определять и высказывать общие для всех людей правила поведения при совместной работе и сотрудничестве (этические нормы).</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w:t>
      </w:r>
    </w:p>
    <w:p w:rsidR="007B1B19" w:rsidRPr="00C35834" w:rsidRDefault="007B1B19" w:rsidP="007B1B19">
      <w:pPr>
        <w:rPr>
          <w:rFonts w:ascii="Times New Roman" w:hAnsi="Times New Roman"/>
          <w:bCs/>
          <w:iCs/>
          <w:sz w:val="24"/>
          <w:szCs w:val="24"/>
        </w:rPr>
      </w:pPr>
      <w:proofErr w:type="spellStart"/>
      <w:r w:rsidRPr="00C35834">
        <w:rPr>
          <w:rFonts w:ascii="Times New Roman" w:hAnsi="Times New Roman"/>
          <w:b/>
          <w:bCs/>
          <w:i/>
          <w:iCs/>
          <w:sz w:val="24"/>
          <w:szCs w:val="24"/>
        </w:rPr>
        <w:t>Метапредметными</w:t>
      </w:r>
      <w:proofErr w:type="spellEnd"/>
      <w:r w:rsidRPr="00C35834">
        <w:rPr>
          <w:rFonts w:ascii="Times New Roman" w:hAnsi="Times New Roman"/>
          <w:b/>
          <w:bCs/>
          <w:i/>
          <w:iCs/>
          <w:sz w:val="24"/>
          <w:szCs w:val="24"/>
        </w:rPr>
        <w:t> результатами</w:t>
      </w:r>
      <w:r w:rsidRPr="00C35834">
        <w:rPr>
          <w:rFonts w:ascii="Times New Roman" w:hAnsi="Times New Roman"/>
          <w:bCs/>
          <w:iCs/>
          <w:sz w:val="24"/>
          <w:szCs w:val="24"/>
        </w:rPr>
        <w:t> изучения курса «Физика» в 8-м классе являются формирование следующих универсальных учебных действий.</w:t>
      </w:r>
    </w:p>
    <w:p w:rsidR="007B1B19" w:rsidRPr="00C35834" w:rsidRDefault="007B1B19" w:rsidP="007B1B19">
      <w:pPr>
        <w:rPr>
          <w:rFonts w:ascii="Times New Roman" w:hAnsi="Times New Roman"/>
          <w:bCs/>
          <w:i/>
          <w:iCs/>
          <w:sz w:val="24"/>
          <w:szCs w:val="24"/>
          <w:u w:val="single"/>
        </w:rPr>
      </w:pPr>
      <w:r w:rsidRPr="00C35834">
        <w:rPr>
          <w:rFonts w:ascii="Times New Roman" w:hAnsi="Times New Roman"/>
          <w:bCs/>
          <w:i/>
          <w:iCs/>
          <w:sz w:val="24"/>
          <w:szCs w:val="24"/>
          <w:u w:val="single"/>
        </w:rPr>
        <w:t>Регулятивные УУД:</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Определять цель деятельности на уроке самостоятельно.</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Учиться совместно с учителем обнаруживать и формулировать учебную проблему совместно с учителем.</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Учиться планировать учебную деятельность на уроке.</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Высказывать свою версию, пытаться предлагать способ её проверки.</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Работая по предложенному плану, использовать необходимые средства (учебник, простейшие приборы и инструменты).</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на этапе изучения нового материала.</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Определять успешность выполнения своего задания в диалоге с учителем.</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оценивания образовательных достижений (учебных успехов).</w:t>
      </w:r>
    </w:p>
    <w:p w:rsidR="007B1B19" w:rsidRPr="00C35834" w:rsidRDefault="007B1B19" w:rsidP="007B1B19">
      <w:pPr>
        <w:rPr>
          <w:rFonts w:ascii="Times New Roman" w:hAnsi="Times New Roman"/>
          <w:bCs/>
          <w:i/>
          <w:iCs/>
          <w:sz w:val="24"/>
          <w:szCs w:val="24"/>
          <w:u w:val="single"/>
        </w:rPr>
      </w:pPr>
      <w:r w:rsidRPr="00C35834">
        <w:rPr>
          <w:rFonts w:ascii="Times New Roman" w:hAnsi="Times New Roman"/>
          <w:bCs/>
          <w:i/>
          <w:iCs/>
          <w:sz w:val="24"/>
          <w:szCs w:val="24"/>
          <w:u w:val="single"/>
        </w:rPr>
        <w:t>Познавательные УУД:</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lastRenderedPageBreak/>
        <w:t>Ориентироваться в своей системе знаний: понимать, что нужна дополнительная информация (знания) для решения учебной задачи в один шаг.</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Делать предварительный отбор источников информации для решения учебной задачи.</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Добывать новые знания: извлекать информацию, представленную в разных формах (текст, таблица, схема, иллюстрация и др.).</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Перерабатывать полученную информацию: наблюдать и делать самостоятельные выводы.</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учебный материал – умение объяснять мир.</w:t>
      </w:r>
    </w:p>
    <w:p w:rsidR="007B1B19" w:rsidRPr="00C35834" w:rsidRDefault="007B1B19" w:rsidP="007B1B19">
      <w:pPr>
        <w:rPr>
          <w:rFonts w:ascii="Times New Roman" w:hAnsi="Times New Roman"/>
          <w:bCs/>
          <w:i/>
          <w:iCs/>
          <w:sz w:val="24"/>
          <w:szCs w:val="24"/>
          <w:u w:val="single"/>
        </w:rPr>
      </w:pPr>
      <w:r w:rsidRPr="00C35834">
        <w:rPr>
          <w:rFonts w:ascii="Times New Roman" w:hAnsi="Times New Roman"/>
          <w:bCs/>
          <w:i/>
          <w:iCs/>
          <w:sz w:val="24"/>
          <w:szCs w:val="24"/>
          <w:u w:val="single"/>
        </w:rPr>
        <w:t>Коммуникативные УУД:</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Слушать и понимать речь других.</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Выразительно пересказывать текст.</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Вступать в беседу на уроке и в жизни.</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(побуждающий и подводящий диалог) и технология продуктивного чтения.</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Совместно договариваться о правилах общения и поведения в школе и следовать им.</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Учиться выполнять различные роли в группе (лидера, исполнителя, критика).</w:t>
      </w:r>
    </w:p>
    <w:p w:rsidR="007B1B19"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работа в малых группах (в методических рекомендациях дан такой вариант проведения уроков).</w:t>
      </w:r>
    </w:p>
    <w:p w:rsidR="007B1B19" w:rsidRPr="00C35834" w:rsidRDefault="007B1B19" w:rsidP="007B1B19">
      <w:pPr>
        <w:rPr>
          <w:rFonts w:ascii="Times New Roman" w:hAnsi="Times New Roman"/>
          <w:b/>
          <w:bCs/>
          <w:i/>
          <w:iCs/>
          <w:sz w:val="24"/>
          <w:szCs w:val="24"/>
        </w:rPr>
      </w:pPr>
      <w:r w:rsidRPr="00C35834">
        <w:rPr>
          <w:rFonts w:ascii="Times New Roman" w:hAnsi="Times New Roman"/>
          <w:b/>
          <w:bCs/>
          <w:i/>
          <w:iCs/>
          <w:sz w:val="24"/>
          <w:szCs w:val="24"/>
        </w:rPr>
        <w:t>9-й классы</w:t>
      </w:r>
    </w:p>
    <w:p w:rsidR="007B1B19" w:rsidRPr="00C35834" w:rsidRDefault="007B1B19" w:rsidP="007B1B19">
      <w:pPr>
        <w:rPr>
          <w:rFonts w:ascii="Times New Roman" w:hAnsi="Times New Roman"/>
          <w:bCs/>
          <w:iCs/>
          <w:sz w:val="24"/>
          <w:szCs w:val="24"/>
        </w:rPr>
      </w:pPr>
      <w:r w:rsidRPr="00C35834">
        <w:rPr>
          <w:rFonts w:ascii="Times New Roman" w:hAnsi="Times New Roman"/>
          <w:b/>
          <w:bCs/>
          <w:i/>
          <w:iCs/>
          <w:sz w:val="24"/>
          <w:szCs w:val="24"/>
        </w:rPr>
        <w:t>Личностными результатами</w:t>
      </w:r>
      <w:r w:rsidRPr="00C35834">
        <w:rPr>
          <w:rFonts w:ascii="Times New Roman" w:hAnsi="Times New Roman"/>
          <w:bCs/>
          <w:iCs/>
          <w:sz w:val="24"/>
          <w:szCs w:val="24"/>
        </w:rPr>
        <w:t> изучения учебно-методического курса «Физика» в 9-м классах является формирование следующих умений:</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lastRenderedPageBreak/>
        <w:t>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достижения этих результатов служит учебный материал – умение определять свое отношение к миру.</w:t>
      </w:r>
    </w:p>
    <w:p w:rsidR="007B1B19" w:rsidRPr="00C35834" w:rsidRDefault="007B1B19" w:rsidP="007B1B19">
      <w:pPr>
        <w:rPr>
          <w:rFonts w:ascii="Times New Roman" w:hAnsi="Times New Roman"/>
          <w:bCs/>
          <w:iCs/>
          <w:sz w:val="24"/>
          <w:szCs w:val="24"/>
        </w:rPr>
      </w:pPr>
      <w:proofErr w:type="spellStart"/>
      <w:r w:rsidRPr="00C35834">
        <w:rPr>
          <w:rFonts w:ascii="Times New Roman" w:hAnsi="Times New Roman"/>
          <w:b/>
          <w:bCs/>
          <w:i/>
          <w:iCs/>
          <w:sz w:val="24"/>
          <w:szCs w:val="24"/>
        </w:rPr>
        <w:t>Метапредметными</w:t>
      </w:r>
      <w:proofErr w:type="spellEnd"/>
      <w:r w:rsidRPr="00C35834">
        <w:rPr>
          <w:rFonts w:ascii="Times New Roman" w:hAnsi="Times New Roman"/>
          <w:b/>
          <w:bCs/>
          <w:i/>
          <w:iCs/>
          <w:sz w:val="24"/>
          <w:szCs w:val="24"/>
        </w:rPr>
        <w:t> результатами</w:t>
      </w:r>
      <w:r w:rsidRPr="00C35834">
        <w:rPr>
          <w:rFonts w:ascii="Times New Roman" w:hAnsi="Times New Roman"/>
          <w:bCs/>
          <w:iCs/>
          <w:sz w:val="24"/>
          <w:szCs w:val="24"/>
        </w:rPr>
        <w:t> изучения учебно-методического курса «Физика» в 9-ом классе являются формирование следующих универсальных учебных действий.</w:t>
      </w:r>
    </w:p>
    <w:p w:rsidR="007B1B19" w:rsidRPr="00C35834" w:rsidRDefault="007B1B19" w:rsidP="007B1B19">
      <w:pPr>
        <w:rPr>
          <w:rFonts w:ascii="Times New Roman" w:hAnsi="Times New Roman"/>
          <w:bCs/>
          <w:i/>
          <w:iCs/>
          <w:sz w:val="24"/>
          <w:szCs w:val="24"/>
          <w:u w:val="single"/>
        </w:rPr>
      </w:pPr>
      <w:r w:rsidRPr="00C35834">
        <w:rPr>
          <w:rFonts w:ascii="Times New Roman" w:hAnsi="Times New Roman"/>
          <w:bCs/>
          <w:i/>
          <w:iCs/>
          <w:sz w:val="24"/>
          <w:szCs w:val="24"/>
          <w:u w:val="single"/>
        </w:rPr>
        <w:t>Регулятивные УУД:</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Самостоятельно формулировать цели урока после предварительного обсуждения.</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Учиться обнаруживать и формулировать учебную проблему.</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Составлять план решения проблемы (задачи).</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Работая по плану, сверять свои действия с целью и, при необходимости, исправлять ошибки самостоятельно.</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на этапе изучения нового материала.</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оценивания образовательных достижений (учебных успехов).</w:t>
      </w:r>
    </w:p>
    <w:p w:rsidR="007B1B19" w:rsidRPr="00C35834" w:rsidRDefault="007B1B19" w:rsidP="007B1B19">
      <w:pPr>
        <w:rPr>
          <w:rFonts w:ascii="Times New Roman" w:hAnsi="Times New Roman"/>
          <w:bCs/>
          <w:i/>
          <w:iCs/>
          <w:sz w:val="24"/>
          <w:szCs w:val="24"/>
          <w:u w:val="single"/>
        </w:rPr>
      </w:pPr>
      <w:r w:rsidRPr="00C35834">
        <w:rPr>
          <w:rFonts w:ascii="Times New Roman" w:hAnsi="Times New Roman"/>
          <w:bCs/>
          <w:i/>
          <w:iCs/>
          <w:sz w:val="24"/>
          <w:szCs w:val="24"/>
          <w:u w:val="single"/>
        </w:rPr>
        <w:t>Познавательные УУД:</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Ориентироваться в своей системе знаний: самостоятельно предполагать, какая информация нужна для решения учебной задачи в несколько шагов.</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Отбирать необходимые для решения учебной задачи источники информации.</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Добывать новые знания: извлекать информацию, представленную в разных формах (текст, таблица, схема, иллюстрация и др.).</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Перерабатывать полученную информацию: сравнивать и группировать факты и явления; определять причины явлений, событий.</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Перерабатывать полученную информацию: делать выводы на основе обобщения знаний.</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lastRenderedPageBreak/>
        <w:t>Преобразовывать информацию из одной формы в другую: составлять простой план м сложный план учебно-научного текста.</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Преобразовывать информацию из одной формы в другую: представлять информацию в виде текста, таблицы, схемы.</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учебный материал.</w:t>
      </w:r>
    </w:p>
    <w:p w:rsidR="007B1B19" w:rsidRPr="00C35834" w:rsidRDefault="007B1B19" w:rsidP="007B1B19">
      <w:pPr>
        <w:rPr>
          <w:rFonts w:ascii="Times New Roman" w:hAnsi="Times New Roman"/>
          <w:bCs/>
          <w:i/>
          <w:iCs/>
          <w:sz w:val="24"/>
          <w:szCs w:val="24"/>
          <w:u w:val="single"/>
        </w:rPr>
      </w:pPr>
      <w:r w:rsidRPr="00C35834">
        <w:rPr>
          <w:rFonts w:ascii="Times New Roman" w:hAnsi="Times New Roman"/>
          <w:bCs/>
          <w:i/>
          <w:iCs/>
          <w:sz w:val="24"/>
          <w:szCs w:val="24"/>
          <w:u w:val="single"/>
        </w:rPr>
        <w:t>Коммуникативные УУД:</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Донести свою позицию до других: высказывать свою точку зрения и пытаться её обосновать, приводя аргументы.</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Слушать других, пытаться принимать другую точку зрения, быть готовым изменить свою точку зрения.</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(побуждающий и подводящий диалог).</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продуктивного чтения.</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Договариваться с людьми: выполняя различные роли в группе, сотрудничать в совместном решении проблемы (задачи).</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Учиться уважительно относиться к позиции другого, пытаться договариваться.</w:t>
      </w:r>
    </w:p>
    <w:p w:rsidR="007B1B19" w:rsidRPr="00C35834" w:rsidRDefault="007B1B19" w:rsidP="007B1B19">
      <w:pPr>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работа в малых группах.</w:t>
      </w:r>
    </w:p>
    <w:p w:rsidR="0056357C" w:rsidRPr="001174AB" w:rsidRDefault="0056357C" w:rsidP="0056357C">
      <w:pPr>
        <w:tabs>
          <w:tab w:val="left" w:pos="426"/>
        </w:tabs>
        <w:jc w:val="center"/>
        <w:rPr>
          <w:rFonts w:ascii="Times New Roman" w:hAnsi="Times New Roman" w:cs="Times New Roman"/>
          <w:b/>
          <w:sz w:val="24"/>
          <w:szCs w:val="24"/>
        </w:rPr>
      </w:pPr>
      <w:r w:rsidRPr="001174AB">
        <w:rPr>
          <w:rFonts w:ascii="Times New Roman" w:hAnsi="Times New Roman" w:cs="Times New Roman"/>
          <w:b/>
          <w:sz w:val="24"/>
          <w:szCs w:val="24"/>
        </w:rPr>
        <w:t>ІІ. Планируемые результаты изучения курса.</w:t>
      </w:r>
    </w:p>
    <w:p w:rsidR="00A635FC" w:rsidRPr="005C009C" w:rsidRDefault="00A635FC" w:rsidP="00A635FC">
      <w:pPr>
        <w:rPr>
          <w:rFonts w:ascii="Times New Roman" w:hAnsi="Times New Roman"/>
          <w:b/>
          <w:i/>
          <w:sz w:val="24"/>
          <w:szCs w:val="24"/>
        </w:rPr>
      </w:pPr>
      <w:bookmarkStart w:id="5" w:name="_Toc428469256"/>
      <w:r w:rsidRPr="005C009C">
        <w:rPr>
          <w:rFonts w:ascii="Times New Roman" w:hAnsi="Times New Roman"/>
          <w:b/>
          <w:i/>
          <w:sz w:val="24"/>
          <w:szCs w:val="24"/>
        </w:rPr>
        <w:t>Предметные результаты 7-9 класс:</w:t>
      </w:r>
      <w:bookmarkEnd w:id="5"/>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научится: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lastRenderedPageBreak/>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sz w:val="24"/>
          <w:szCs w:val="24"/>
        </w:rPr>
      </w:pPr>
      <w:r w:rsidRPr="00C35834">
        <w:rPr>
          <w:rFonts w:ascii="Times New Roman" w:hAnsi="Times New Roman"/>
          <w:sz w:val="24"/>
          <w:szCs w:val="24"/>
          <w:u w:val="single"/>
        </w:rPr>
        <w:t>Примечание</w:t>
      </w:r>
      <w:r w:rsidRPr="00C35834">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понимать роль эксперимента в получении научной информации;</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sz w:val="24"/>
          <w:szCs w:val="24"/>
        </w:rPr>
      </w:pPr>
      <w:r w:rsidRPr="00C35834">
        <w:rPr>
          <w:rFonts w:ascii="Times New Roman" w:hAnsi="Times New Roman"/>
          <w:sz w:val="24"/>
          <w:szCs w:val="24"/>
          <w:u w:val="single"/>
        </w:rPr>
        <w:t>Примечание</w:t>
      </w:r>
      <w:r w:rsidRPr="00C35834">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lastRenderedPageBreak/>
        <w:t>Выпускник получит возможность научиться: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Механические явления</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научится: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 xml:space="preserve">описывать изученные свойства тел и механические явления, используя физические величины: путь, перемещение, скорость, </w:t>
      </w:r>
      <w:r w:rsidRPr="00C35834">
        <w:rPr>
          <w:rFonts w:ascii="Times New Roman" w:hAnsi="Times New Roman"/>
          <w:sz w:val="24"/>
          <w:szCs w:val="24"/>
        </w:rPr>
        <w:lastRenderedPageBreak/>
        <w:t>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получит возможность научиться: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w:t>
      </w:r>
      <w:r w:rsidRPr="00C35834">
        <w:rPr>
          <w:rFonts w:ascii="Times New Roman" w:hAnsi="Times New Roman"/>
          <w:i/>
          <w:sz w:val="24"/>
          <w:szCs w:val="24"/>
        </w:rPr>
        <w:lastRenderedPageBreak/>
        <w:t>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Тепловые явления</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научится: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приводить примеры практического использования физических знаний о тепловых явлениях;</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w:t>
      </w:r>
      <w:r w:rsidRPr="00C35834">
        <w:rPr>
          <w:rFonts w:ascii="Times New Roman" w:hAnsi="Times New Roman"/>
          <w:sz w:val="24"/>
          <w:szCs w:val="24"/>
        </w:rPr>
        <w:lastRenderedPageBreak/>
        <w:t>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получит возможность научиться: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Электрические и магнитные явления</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научится: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w:t>
      </w:r>
      <w:r w:rsidRPr="00C35834">
        <w:rPr>
          <w:rFonts w:ascii="Times New Roman" w:hAnsi="Times New Roman"/>
          <w:sz w:val="24"/>
          <w:szCs w:val="24"/>
        </w:rPr>
        <w:lastRenderedPageBreak/>
        <w:t>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получит возможность научиться: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 xml:space="preserve">использовать приемы построения физических моделей, поиска и формулировки доказательств выдвинутых гипотез и </w:t>
      </w:r>
      <w:r w:rsidRPr="00C35834">
        <w:rPr>
          <w:rFonts w:ascii="Times New Roman" w:hAnsi="Times New Roman"/>
          <w:i/>
          <w:sz w:val="24"/>
          <w:szCs w:val="24"/>
        </w:rPr>
        <w:lastRenderedPageBreak/>
        <w:t>теоретических выводов на основе эмпирически установленных фактов;</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Квантовые явления</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научится: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различать основные признаки планетарной модели атома, нуклонной модели атомного ядра;</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635FC" w:rsidRPr="00C35834" w:rsidRDefault="00A635FC" w:rsidP="00A635F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получит возможность научиться: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соотносить энергию связи атомных ядер с дефектом массы;</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lastRenderedPageBreak/>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Элементы астрономии</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научится: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C35834">
        <w:rPr>
          <w:rFonts w:ascii="Times New Roman" w:hAnsi="Times New Roman"/>
          <w:sz w:val="24"/>
          <w:szCs w:val="24"/>
        </w:rPr>
        <w:t>понимать различия между гелиоцентрической и геоцентрической системами мира;</w:t>
      </w:r>
    </w:p>
    <w:p w:rsidR="00A635FC" w:rsidRPr="00C35834" w:rsidRDefault="00A635FC" w:rsidP="00A635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C35834">
        <w:rPr>
          <w:rFonts w:ascii="Times New Roman" w:hAnsi="Times New Roman"/>
          <w:b/>
          <w:sz w:val="24"/>
          <w:szCs w:val="24"/>
        </w:rPr>
        <w:t>Выпускник получит возможность научиться:</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A635FC" w:rsidRPr="00C35834" w:rsidRDefault="00A635FC" w:rsidP="00A635FC">
      <w:pPr>
        <w:widowControl w:val="0"/>
        <w:numPr>
          <w:ilvl w:val="0"/>
          <w:numId w:val="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C35834">
        <w:rPr>
          <w:rFonts w:ascii="Times New Roman" w:hAnsi="Times New Roman"/>
          <w:i/>
          <w:sz w:val="24"/>
          <w:szCs w:val="24"/>
        </w:rPr>
        <w:t>различать гипотезы о происхождении Солнечной системы.</w:t>
      </w:r>
    </w:p>
    <w:p w:rsidR="008B17A8" w:rsidRDefault="00657441" w:rsidP="00657441">
      <w:pPr>
        <w:jc w:val="center"/>
        <w:rPr>
          <w:rFonts w:ascii="Times New Roman" w:hAnsi="Times New Roman"/>
          <w:b/>
        </w:rPr>
      </w:pPr>
      <w:r w:rsidRPr="000D6096">
        <w:rPr>
          <w:rFonts w:ascii="Times New Roman" w:hAnsi="Times New Roman"/>
          <w:b/>
          <w:sz w:val="24"/>
          <w:szCs w:val="24"/>
        </w:rPr>
        <w:t>ІІІ.</w:t>
      </w:r>
      <w:r w:rsidRPr="000D6096">
        <w:rPr>
          <w:rFonts w:ascii="Times New Roman" w:hAnsi="Times New Roman"/>
          <w:b/>
        </w:rPr>
        <w:t>СОДЕРЖАНИЕ ТЕМ УЧЕБНОГО ПРЕДМЕТА</w:t>
      </w:r>
    </w:p>
    <w:p w:rsidR="00E3688A" w:rsidRPr="008877B6" w:rsidRDefault="00E3688A" w:rsidP="00E3688A">
      <w:pPr>
        <w:tabs>
          <w:tab w:val="left" w:pos="851"/>
        </w:tabs>
        <w:autoSpaceDE w:val="0"/>
        <w:autoSpaceDN w:val="0"/>
        <w:adjustRightInd w:val="0"/>
        <w:spacing w:after="0" w:line="240" w:lineRule="auto"/>
        <w:ind w:firstLine="709"/>
        <w:contextualSpacing/>
        <w:jc w:val="both"/>
        <w:rPr>
          <w:rFonts w:ascii="Times New Roman" w:hAnsi="Times New Roman"/>
          <w:sz w:val="24"/>
          <w:szCs w:val="24"/>
        </w:rPr>
      </w:pPr>
      <w:r w:rsidRPr="00393786">
        <w:rPr>
          <w:rFonts w:ascii="Times New Roman" w:hAnsi="Times New Roman"/>
          <w:b/>
          <w:sz w:val="24"/>
          <w:szCs w:val="24"/>
        </w:rPr>
        <w:t>Содержание курса</w:t>
      </w:r>
      <w:r>
        <w:rPr>
          <w:rFonts w:ascii="Times New Roman" w:hAnsi="Times New Roman"/>
          <w:b/>
          <w:sz w:val="24"/>
          <w:szCs w:val="24"/>
        </w:rPr>
        <w:t xml:space="preserve"> физики в 7 классе</w:t>
      </w:r>
    </w:p>
    <w:p w:rsidR="00E3688A" w:rsidRDefault="00E3688A" w:rsidP="00E3688A">
      <w:pPr>
        <w:widowControl w:val="0"/>
        <w:spacing w:after="0" w:line="240" w:lineRule="auto"/>
        <w:ind w:firstLine="709"/>
        <w:contextualSpacing/>
        <w:jc w:val="both"/>
        <w:rPr>
          <w:rFonts w:ascii="Times New Roman" w:hAnsi="Times New Roman"/>
          <w:b/>
          <w:sz w:val="24"/>
          <w:szCs w:val="24"/>
        </w:rPr>
      </w:pPr>
    </w:p>
    <w:p w:rsidR="00E3688A" w:rsidRPr="008877B6" w:rsidRDefault="00E3688A" w:rsidP="00E3688A">
      <w:pPr>
        <w:widowControl w:val="0"/>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 xml:space="preserve">Введение </w:t>
      </w:r>
      <w:r w:rsidRPr="00EA0D14">
        <w:rPr>
          <w:rFonts w:ascii="Times New Roman" w:hAnsi="Times New Roman"/>
          <w:sz w:val="24"/>
          <w:szCs w:val="24"/>
        </w:rPr>
        <w:t>(</w:t>
      </w:r>
      <w:r>
        <w:rPr>
          <w:rFonts w:ascii="Times New Roman" w:hAnsi="Times New Roman"/>
          <w:sz w:val="24"/>
          <w:szCs w:val="24"/>
        </w:rPr>
        <w:t xml:space="preserve">4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sidRPr="008877B6">
        <w:rPr>
          <w:rFonts w:ascii="Times New Roman" w:hAnsi="Times New Roman"/>
          <w:sz w:val="24"/>
          <w:szCs w:val="24"/>
        </w:rPr>
        <w:t xml:space="preserve">Физика – наука о природе. </w:t>
      </w:r>
      <w:r w:rsidRPr="008877B6">
        <w:rPr>
          <w:rFonts w:ascii="Times New Roman" w:hAnsi="Times New Roman"/>
          <w:bCs/>
          <w:sz w:val="24"/>
          <w:szCs w:val="24"/>
        </w:rPr>
        <w:t>Физические явления.</w:t>
      </w:r>
      <w:r>
        <w:rPr>
          <w:rFonts w:ascii="Times New Roman" w:hAnsi="Times New Roman"/>
          <w:bCs/>
          <w:sz w:val="24"/>
          <w:szCs w:val="24"/>
        </w:rPr>
        <w:t xml:space="preserve"> Физические свойства тел.</w:t>
      </w:r>
      <w:r w:rsidRPr="008877B6">
        <w:rPr>
          <w:rFonts w:ascii="Times New Roman" w:hAnsi="Times New Roman"/>
          <w:bCs/>
          <w:sz w:val="24"/>
          <w:szCs w:val="24"/>
        </w:rPr>
        <w:t xml:space="preserve"> Наблюдение и описание физических явлений. </w:t>
      </w:r>
      <w:r w:rsidRPr="008877B6">
        <w:rPr>
          <w:rFonts w:ascii="Times New Roman" w:hAnsi="Times New Roman"/>
          <w:sz w:val="24"/>
          <w:szCs w:val="24"/>
        </w:rPr>
        <w:t>Физические величины</w:t>
      </w:r>
      <w:r>
        <w:rPr>
          <w:rFonts w:ascii="Times New Roman" w:hAnsi="Times New Roman"/>
          <w:sz w:val="24"/>
          <w:szCs w:val="24"/>
        </w:rPr>
        <w:t>. Измерения физических величин: длины, времени, температуры</w:t>
      </w:r>
      <w:r w:rsidRPr="008877B6">
        <w:rPr>
          <w:rFonts w:ascii="Times New Roman" w:hAnsi="Times New Roman"/>
          <w:sz w:val="24"/>
          <w:szCs w:val="24"/>
        </w:rPr>
        <w:t>.</w:t>
      </w:r>
      <w:r>
        <w:rPr>
          <w:rFonts w:ascii="Times New Roman" w:hAnsi="Times New Roman"/>
          <w:sz w:val="24"/>
          <w:szCs w:val="24"/>
        </w:rPr>
        <w:t xml:space="preserve"> Физические приборы.</w:t>
      </w:r>
      <w:r w:rsidRPr="008877B6">
        <w:rPr>
          <w:rFonts w:ascii="Times New Roman" w:hAnsi="Times New Roman"/>
          <w:sz w:val="24"/>
          <w:szCs w:val="24"/>
        </w:rPr>
        <w:t xml:space="preserve"> Точность и погрешность измерений. Международная система единиц.</w:t>
      </w:r>
      <w:r>
        <w:rPr>
          <w:rFonts w:ascii="Times New Roman" w:hAnsi="Times New Roman"/>
          <w:sz w:val="24"/>
          <w:szCs w:val="24"/>
        </w:rPr>
        <w:t xml:space="preserve"> </w:t>
      </w:r>
      <w:r w:rsidRPr="008877B6">
        <w:rPr>
          <w:rFonts w:ascii="Times New Roman" w:hAnsi="Times New Roman"/>
          <w:sz w:val="24"/>
          <w:szCs w:val="24"/>
        </w:rPr>
        <w:t xml:space="preserve">Физика и техника. </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1. Определение цены деления измерительного прибора</w:t>
      </w:r>
    </w:p>
    <w:p w:rsidR="00E44614" w:rsidRPr="00683B7E" w:rsidRDefault="00E44614" w:rsidP="00E44614">
      <w:pPr>
        <w:shd w:val="clear" w:color="auto" w:fill="FFFFFF"/>
        <w:tabs>
          <w:tab w:val="left" w:pos="993"/>
          <w:tab w:val="left" w:pos="8333"/>
        </w:tabs>
        <w:ind w:firstLine="709"/>
        <w:jc w:val="both"/>
        <w:rPr>
          <w:rFonts w:ascii="Times New Roman" w:hAnsi="Times New Roman" w:cs="Times New Roman"/>
        </w:rPr>
      </w:pPr>
      <w:r w:rsidRPr="00683B7E">
        <w:rPr>
          <w:rFonts w:ascii="Times New Roman" w:hAnsi="Times New Roman" w:cs="Times New Roman"/>
          <w:b/>
        </w:rPr>
        <w:t>Демонстрации</w:t>
      </w:r>
    </w:p>
    <w:p w:rsidR="00E44614" w:rsidRPr="00683B7E" w:rsidRDefault="00E44614" w:rsidP="00E44614">
      <w:pPr>
        <w:shd w:val="clear" w:color="auto" w:fill="FFFFFF"/>
        <w:tabs>
          <w:tab w:val="left" w:pos="993"/>
          <w:tab w:val="left" w:pos="4272"/>
        </w:tabs>
        <w:ind w:firstLine="709"/>
        <w:jc w:val="both"/>
        <w:rPr>
          <w:rFonts w:ascii="Times New Roman" w:hAnsi="Times New Roman" w:cs="Times New Roman"/>
        </w:rPr>
      </w:pPr>
      <w:r w:rsidRPr="00683B7E">
        <w:rPr>
          <w:rFonts w:ascii="Times New Roman" w:hAnsi="Times New Roman" w:cs="Times New Roman"/>
        </w:rPr>
        <w:t>Наблюдение механических, тепловых, электрических, магнитных и световых явлений: движение стального шарика по желобу колебания маятника, таяние льда, кипение воды, отражение света от зеркала, электризация тел.</w:t>
      </w:r>
    </w:p>
    <w:p w:rsidR="00E44614" w:rsidRPr="00683B7E" w:rsidRDefault="00E44614" w:rsidP="00E44614">
      <w:pPr>
        <w:shd w:val="clear" w:color="auto" w:fill="FFFFFF"/>
        <w:tabs>
          <w:tab w:val="left" w:pos="993"/>
        </w:tabs>
        <w:ind w:firstLine="709"/>
        <w:jc w:val="both"/>
        <w:rPr>
          <w:rFonts w:ascii="Times New Roman" w:hAnsi="Times New Roman" w:cs="Times New Roman"/>
          <w:bCs/>
        </w:rPr>
      </w:pPr>
      <w:r w:rsidRPr="00683B7E">
        <w:rPr>
          <w:rFonts w:ascii="Times New Roman" w:hAnsi="Times New Roman" w:cs="Times New Roman"/>
          <w:b/>
          <w:bCs/>
        </w:rPr>
        <w:t xml:space="preserve">Предметными результатами </w:t>
      </w:r>
      <w:r w:rsidRPr="00683B7E">
        <w:rPr>
          <w:rFonts w:ascii="Times New Roman" w:hAnsi="Times New Roman" w:cs="Times New Roman"/>
          <w:bCs/>
        </w:rPr>
        <w:t>изучения темы являются:</w:t>
      </w:r>
    </w:p>
    <w:p w:rsidR="00E44614" w:rsidRPr="00683B7E" w:rsidRDefault="00E44614" w:rsidP="00E44614">
      <w:pPr>
        <w:numPr>
          <w:ilvl w:val="0"/>
          <w:numId w:val="7"/>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b/>
        </w:rPr>
        <w:lastRenderedPageBreak/>
        <w:t>понимание</w:t>
      </w:r>
      <w:r w:rsidRPr="00683B7E">
        <w:rPr>
          <w:rFonts w:ascii="Times New Roman" w:hAnsi="Times New Roman" w:cs="Times New Roman"/>
        </w:rPr>
        <w:t xml:space="preserve"> физических терминов: тело, вещество, материя.</w:t>
      </w:r>
    </w:p>
    <w:p w:rsidR="00E44614" w:rsidRPr="00683B7E" w:rsidRDefault="00E44614" w:rsidP="00E44614">
      <w:pPr>
        <w:numPr>
          <w:ilvl w:val="0"/>
          <w:numId w:val="7"/>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b/>
        </w:rPr>
        <w:t>умение</w:t>
      </w:r>
      <w:r w:rsidRPr="00683B7E">
        <w:rPr>
          <w:rFonts w:ascii="Times New Roman" w:hAnsi="Times New Roman" w:cs="Times New Roman"/>
        </w:rPr>
        <w:t xml:space="preserve"> проводить наблюдения физических явлений; измерять физические величины: расстояние, промежуток времени, температуру;</w:t>
      </w:r>
    </w:p>
    <w:p w:rsidR="00E44614" w:rsidRPr="00683B7E" w:rsidRDefault="00E44614" w:rsidP="00E44614">
      <w:pPr>
        <w:numPr>
          <w:ilvl w:val="0"/>
          <w:numId w:val="7"/>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b/>
        </w:rPr>
        <w:t>владение</w:t>
      </w:r>
      <w:r w:rsidRPr="00683B7E">
        <w:rPr>
          <w:rFonts w:ascii="Times New Roman" w:hAnsi="Times New Roman" w:cs="Times New Roman"/>
        </w:rPr>
        <w:t xml:space="preserve"> экспериментальными методами исследования при определении цены деления прибора и погрешности измерения;</w:t>
      </w:r>
    </w:p>
    <w:p w:rsidR="00E44614" w:rsidRPr="00683B7E" w:rsidRDefault="00E44614" w:rsidP="00E44614">
      <w:pPr>
        <w:numPr>
          <w:ilvl w:val="0"/>
          <w:numId w:val="7"/>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b/>
        </w:rPr>
        <w:t>понимание</w:t>
      </w:r>
      <w:r w:rsidRPr="00683B7E">
        <w:rPr>
          <w:rFonts w:ascii="Times New Roman" w:hAnsi="Times New Roman" w:cs="Times New Roman"/>
        </w:rPr>
        <w:t xml:space="preserve"> роли ученых нашей страны в развитие современной физики и влияние на технический и социальный прогресс.</w:t>
      </w:r>
    </w:p>
    <w:p w:rsidR="00E44614" w:rsidRDefault="00E44614" w:rsidP="00E3688A">
      <w:pPr>
        <w:tabs>
          <w:tab w:val="left" w:pos="851"/>
        </w:tabs>
        <w:spacing w:after="0" w:line="240" w:lineRule="auto"/>
        <w:ind w:firstLine="709"/>
        <w:contextualSpacing/>
        <w:jc w:val="both"/>
        <w:rPr>
          <w:rFonts w:ascii="Times New Roman" w:hAnsi="Times New Roman"/>
          <w:sz w:val="24"/>
          <w:szCs w:val="24"/>
        </w:rPr>
      </w:pP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p>
    <w:p w:rsidR="00E3688A" w:rsidRPr="00AB78BA" w:rsidRDefault="00E3688A" w:rsidP="00E3688A">
      <w:pPr>
        <w:tabs>
          <w:tab w:val="left" w:pos="851"/>
        </w:tabs>
        <w:spacing w:after="0" w:line="240" w:lineRule="auto"/>
        <w:ind w:firstLine="709"/>
        <w:contextualSpacing/>
        <w:jc w:val="both"/>
        <w:rPr>
          <w:rFonts w:ascii="Times New Roman" w:hAnsi="Times New Roman"/>
          <w:b/>
          <w:sz w:val="24"/>
          <w:szCs w:val="24"/>
        </w:rPr>
      </w:pPr>
      <w:r w:rsidRPr="00AB78BA">
        <w:rPr>
          <w:rFonts w:ascii="Times New Roman" w:hAnsi="Times New Roman"/>
          <w:b/>
          <w:sz w:val="24"/>
          <w:szCs w:val="24"/>
        </w:rPr>
        <w:t>Первоначальные сведения о строении вещества</w:t>
      </w:r>
      <w:r>
        <w:rPr>
          <w:rFonts w:ascii="Times New Roman" w:hAnsi="Times New Roman"/>
          <w:b/>
          <w:sz w:val="24"/>
          <w:szCs w:val="24"/>
        </w:rPr>
        <w:t xml:space="preserve"> </w:t>
      </w:r>
      <w:r w:rsidRPr="00EA0D14">
        <w:rPr>
          <w:rFonts w:ascii="Times New Roman" w:hAnsi="Times New Roman"/>
          <w:sz w:val="24"/>
          <w:szCs w:val="24"/>
        </w:rPr>
        <w:t>(</w:t>
      </w:r>
      <w:r>
        <w:rPr>
          <w:rFonts w:ascii="Times New Roman" w:hAnsi="Times New Roman"/>
          <w:sz w:val="24"/>
          <w:szCs w:val="24"/>
        </w:rPr>
        <w:t xml:space="preserve">6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sidRPr="007D014F">
        <w:rPr>
          <w:rFonts w:ascii="Times New Roman" w:hAnsi="Times New Roman"/>
          <w:sz w:val="24"/>
          <w:szCs w:val="24"/>
        </w:rPr>
        <w:t xml:space="preserve">Строение вещества. </w:t>
      </w:r>
      <w:r>
        <w:rPr>
          <w:rFonts w:ascii="Times New Roman" w:hAnsi="Times New Roman"/>
          <w:sz w:val="24"/>
          <w:szCs w:val="24"/>
        </w:rPr>
        <w:t>Опыты, доказывающие атомное строение вещества</w:t>
      </w:r>
      <w:r w:rsidRPr="007D014F">
        <w:rPr>
          <w:rFonts w:ascii="Times New Roman" w:hAnsi="Times New Roman"/>
          <w:sz w:val="24"/>
          <w:szCs w:val="24"/>
        </w:rPr>
        <w:t>. Тепловое движение атомов и молекул. Броуновское движение.</w:t>
      </w:r>
      <w:r>
        <w:rPr>
          <w:rFonts w:ascii="Times New Roman" w:hAnsi="Times New Roman"/>
          <w:sz w:val="24"/>
          <w:szCs w:val="24"/>
        </w:rPr>
        <w:t xml:space="preserve"> </w:t>
      </w:r>
      <w:r w:rsidRPr="007D014F">
        <w:rPr>
          <w:rFonts w:ascii="Times New Roman" w:hAnsi="Times New Roman"/>
          <w:sz w:val="24"/>
          <w:szCs w:val="24"/>
        </w:rPr>
        <w:t xml:space="preserve">Диффузия в газах, жидкостях и твердых телах. Взаимодействие </w:t>
      </w:r>
      <w:r>
        <w:rPr>
          <w:rFonts w:ascii="Times New Roman" w:hAnsi="Times New Roman"/>
          <w:sz w:val="24"/>
          <w:szCs w:val="24"/>
        </w:rPr>
        <w:t>частиц вещества</w:t>
      </w:r>
      <w:r w:rsidRPr="007D014F">
        <w:rPr>
          <w:rFonts w:ascii="Times New Roman" w:hAnsi="Times New Roman"/>
          <w:sz w:val="24"/>
          <w:szCs w:val="24"/>
        </w:rPr>
        <w:t xml:space="preserve">. Агрегатные состояния вещества. </w:t>
      </w:r>
      <w:r>
        <w:rPr>
          <w:rFonts w:ascii="Times New Roman" w:hAnsi="Times New Roman"/>
          <w:sz w:val="24"/>
          <w:szCs w:val="24"/>
        </w:rPr>
        <w:t>Модели строения</w:t>
      </w:r>
      <w:r w:rsidRPr="007D014F">
        <w:rPr>
          <w:rFonts w:ascii="Times New Roman" w:hAnsi="Times New Roman"/>
          <w:sz w:val="24"/>
          <w:szCs w:val="24"/>
        </w:rPr>
        <w:t xml:space="preserve"> твердых тел, жидкостей и газов.</w:t>
      </w:r>
      <w:r>
        <w:rPr>
          <w:rFonts w:ascii="Times New Roman" w:hAnsi="Times New Roman"/>
          <w:sz w:val="24"/>
          <w:szCs w:val="24"/>
        </w:rPr>
        <w:t xml:space="preserve"> Объяснение свойств газов, жидкостей и твердых тел на основе молекулярно-кинетических представлений.</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2</w:t>
      </w:r>
      <w:r w:rsidRPr="00443D8D">
        <w:rPr>
          <w:rFonts w:ascii="Times New Roman" w:hAnsi="Times New Roman"/>
          <w:sz w:val="24"/>
          <w:szCs w:val="24"/>
        </w:rPr>
        <w:t>. Определение размеров малых тел.</w:t>
      </w:r>
    </w:p>
    <w:p w:rsidR="00394452" w:rsidRPr="00683B7E" w:rsidRDefault="00394452" w:rsidP="00394452">
      <w:pPr>
        <w:shd w:val="clear" w:color="auto" w:fill="FFFFFF"/>
        <w:tabs>
          <w:tab w:val="left" w:pos="993"/>
        </w:tabs>
        <w:ind w:firstLine="709"/>
        <w:jc w:val="both"/>
        <w:rPr>
          <w:rFonts w:ascii="Times New Roman" w:hAnsi="Times New Roman" w:cs="Times New Roman"/>
          <w:b/>
        </w:rPr>
      </w:pPr>
      <w:r w:rsidRPr="00683B7E">
        <w:rPr>
          <w:rFonts w:ascii="Times New Roman" w:hAnsi="Times New Roman" w:cs="Times New Roman"/>
          <w:b/>
        </w:rPr>
        <w:t>Демонстрации</w:t>
      </w:r>
    </w:p>
    <w:p w:rsidR="00394452" w:rsidRPr="00683B7E" w:rsidRDefault="00394452" w:rsidP="00394452">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rPr>
        <w:t>Диффузия в газах и жидкости. Растворение краски в воде. Расширение тел при нагревании. Модель хаотического движения молекул. Модель броуновского движения. Модель кристаллической решетки. Модель молекулы воды. Сцепление свинцовых цилиндров. Демонстрация расширения твердого тела при нагревании. Сжатие и выпрямление упругого тела. Сжимаемость газов. Сохранение объема жидкости при изменении формы сосуда.</w:t>
      </w:r>
    </w:p>
    <w:p w:rsidR="00394452" w:rsidRPr="00683B7E" w:rsidRDefault="00394452" w:rsidP="00394452">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b/>
        </w:rPr>
        <w:t xml:space="preserve">Предметными результатами </w:t>
      </w:r>
      <w:r w:rsidRPr="00683B7E">
        <w:rPr>
          <w:rFonts w:ascii="Times New Roman" w:hAnsi="Times New Roman" w:cs="Times New Roman"/>
        </w:rPr>
        <w:t>изучения темы являются:</w:t>
      </w:r>
    </w:p>
    <w:p w:rsidR="00394452" w:rsidRPr="00683B7E" w:rsidRDefault="00394452" w:rsidP="00394452">
      <w:pPr>
        <w:numPr>
          <w:ilvl w:val="0"/>
          <w:numId w:val="9"/>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и способность объяснять физические явления: диффузия, большая сжимаемость газов, малая сжимаемость жидкостей и твердых тел.</w:t>
      </w:r>
    </w:p>
    <w:p w:rsidR="00394452" w:rsidRPr="00683B7E" w:rsidRDefault="00394452" w:rsidP="00394452">
      <w:pPr>
        <w:numPr>
          <w:ilvl w:val="0"/>
          <w:numId w:val="8"/>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владение экспериментальными методами исследования при определении размеров малых тел;</w:t>
      </w:r>
    </w:p>
    <w:p w:rsidR="00394452" w:rsidRPr="00683B7E" w:rsidRDefault="00394452" w:rsidP="00394452">
      <w:pPr>
        <w:numPr>
          <w:ilvl w:val="0"/>
          <w:numId w:val="8"/>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 xml:space="preserve">понимание причин броуновского движения, смачивания и </w:t>
      </w:r>
      <w:proofErr w:type="spellStart"/>
      <w:r w:rsidRPr="00683B7E">
        <w:rPr>
          <w:rFonts w:ascii="Times New Roman" w:hAnsi="Times New Roman" w:cs="Times New Roman"/>
        </w:rPr>
        <w:t>несмачивания</w:t>
      </w:r>
      <w:proofErr w:type="spellEnd"/>
      <w:r w:rsidRPr="00683B7E">
        <w:rPr>
          <w:rFonts w:ascii="Times New Roman" w:hAnsi="Times New Roman" w:cs="Times New Roman"/>
        </w:rPr>
        <w:t xml:space="preserve"> тел; различия в молекулярном строении твердых тел, жидкостей и газов;</w:t>
      </w:r>
    </w:p>
    <w:p w:rsidR="00394452" w:rsidRPr="00683B7E" w:rsidRDefault="00394452" w:rsidP="00394452">
      <w:pPr>
        <w:numPr>
          <w:ilvl w:val="0"/>
          <w:numId w:val="8"/>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пользоваться СИ и переводить единицы измерения физических величин в кратные и дольные единицы</w:t>
      </w:r>
    </w:p>
    <w:p w:rsidR="00394452" w:rsidRPr="00683B7E" w:rsidRDefault="00394452" w:rsidP="00394452">
      <w:pPr>
        <w:numPr>
          <w:ilvl w:val="0"/>
          <w:numId w:val="8"/>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использовать полученные знания, умения и навыки в повседневной жизни (быт, экология, охрана окружающей среды).</w:t>
      </w:r>
    </w:p>
    <w:p w:rsidR="00394452" w:rsidRPr="00443D8D" w:rsidRDefault="00394452" w:rsidP="00E3688A">
      <w:pPr>
        <w:tabs>
          <w:tab w:val="left" w:pos="851"/>
        </w:tabs>
        <w:spacing w:after="0" w:line="240" w:lineRule="auto"/>
        <w:ind w:firstLine="709"/>
        <w:contextualSpacing/>
        <w:jc w:val="both"/>
        <w:rPr>
          <w:rFonts w:ascii="Times New Roman" w:hAnsi="Times New Roman"/>
          <w:sz w:val="24"/>
          <w:szCs w:val="24"/>
        </w:rPr>
      </w:pP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p>
    <w:p w:rsidR="00E3688A" w:rsidRDefault="00E3688A" w:rsidP="00E3688A">
      <w:pPr>
        <w:widowControl w:val="0"/>
        <w:tabs>
          <w:tab w:val="left" w:pos="851"/>
          <w:tab w:val="left" w:pos="989"/>
        </w:tabs>
        <w:spacing w:after="0" w:line="240" w:lineRule="auto"/>
        <w:ind w:left="709"/>
        <w:contextualSpacing/>
        <w:jc w:val="both"/>
        <w:rPr>
          <w:rFonts w:ascii="Times New Roman" w:hAnsi="Times New Roman"/>
          <w:b/>
          <w:sz w:val="24"/>
          <w:szCs w:val="24"/>
        </w:rPr>
      </w:pPr>
      <w:r>
        <w:rPr>
          <w:rFonts w:ascii="Times New Roman" w:hAnsi="Times New Roman"/>
          <w:b/>
          <w:sz w:val="24"/>
          <w:szCs w:val="24"/>
        </w:rPr>
        <w:t xml:space="preserve">Взаимодействие тел </w:t>
      </w:r>
      <w:r w:rsidRPr="00EA0D14">
        <w:rPr>
          <w:rFonts w:ascii="Times New Roman" w:hAnsi="Times New Roman"/>
          <w:sz w:val="24"/>
          <w:szCs w:val="24"/>
        </w:rPr>
        <w:t>(</w:t>
      </w:r>
      <w:r>
        <w:rPr>
          <w:rFonts w:ascii="Times New Roman" w:hAnsi="Times New Roman"/>
          <w:sz w:val="24"/>
          <w:szCs w:val="24"/>
        </w:rPr>
        <w:t xml:space="preserve">22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sidRPr="00221BD9">
        <w:rPr>
          <w:rFonts w:ascii="Times New Roman" w:hAnsi="Times New Roman"/>
          <w:sz w:val="24"/>
          <w:szCs w:val="24"/>
        </w:rPr>
        <w:t xml:space="preserve">Механическое движение. </w:t>
      </w:r>
      <w:r w:rsidRPr="00D61737">
        <w:rPr>
          <w:rFonts w:ascii="Times New Roman" w:hAnsi="Times New Roman"/>
          <w:sz w:val="24"/>
          <w:szCs w:val="24"/>
        </w:rPr>
        <w:t xml:space="preserve">Материальная точка как модель физического тела. </w:t>
      </w:r>
      <w:r w:rsidRPr="00221BD9">
        <w:rPr>
          <w:rFonts w:ascii="Times New Roman" w:hAnsi="Times New Roman"/>
          <w:sz w:val="24"/>
          <w:szCs w:val="24"/>
        </w:rPr>
        <w:t>Относительность механического движения. Физические величины, необходимые для описания движения и взаимосвязь между ними (</w:t>
      </w:r>
      <w:r>
        <w:rPr>
          <w:rFonts w:ascii="Times New Roman" w:hAnsi="Times New Roman"/>
          <w:sz w:val="24"/>
          <w:szCs w:val="24"/>
        </w:rPr>
        <w:t xml:space="preserve">траектория, </w:t>
      </w:r>
      <w:r w:rsidRPr="00221BD9">
        <w:rPr>
          <w:rFonts w:ascii="Times New Roman" w:hAnsi="Times New Roman"/>
          <w:sz w:val="24"/>
          <w:szCs w:val="24"/>
        </w:rPr>
        <w:t xml:space="preserve">путь, скорость, время движения). Равномерное и </w:t>
      </w:r>
      <w:r>
        <w:rPr>
          <w:rFonts w:ascii="Times New Roman" w:hAnsi="Times New Roman"/>
          <w:sz w:val="24"/>
          <w:szCs w:val="24"/>
        </w:rPr>
        <w:t>неравномерное</w:t>
      </w:r>
      <w:r w:rsidRPr="00221BD9">
        <w:rPr>
          <w:rFonts w:ascii="Times New Roman" w:hAnsi="Times New Roman"/>
          <w:sz w:val="24"/>
          <w:szCs w:val="24"/>
        </w:rPr>
        <w:t xml:space="preserve"> движение. </w:t>
      </w:r>
      <w:r>
        <w:rPr>
          <w:rFonts w:ascii="Times New Roman" w:hAnsi="Times New Roman"/>
          <w:sz w:val="24"/>
          <w:szCs w:val="24"/>
        </w:rPr>
        <w:t xml:space="preserve">Графики зависимости пути и модуля скорости от времени движения. Инерция. Инертность тел. Взаимодействие тел. </w:t>
      </w:r>
      <w:r w:rsidRPr="00221BD9">
        <w:rPr>
          <w:rFonts w:ascii="Times New Roman" w:hAnsi="Times New Roman"/>
          <w:sz w:val="24"/>
          <w:szCs w:val="24"/>
        </w:rPr>
        <w:t>Масса тела.</w:t>
      </w:r>
      <w:r>
        <w:rPr>
          <w:rFonts w:ascii="Times New Roman" w:hAnsi="Times New Roman"/>
          <w:sz w:val="24"/>
          <w:szCs w:val="24"/>
        </w:rPr>
        <w:t xml:space="preserve"> Измерение массы тела. </w:t>
      </w:r>
      <w:r w:rsidRPr="00221BD9">
        <w:rPr>
          <w:rFonts w:ascii="Times New Roman" w:hAnsi="Times New Roman"/>
          <w:sz w:val="24"/>
          <w:szCs w:val="24"/>
        </w:rPr>
        <w:t xml:space="preserve"> Плотность вещества. Сила. Единицы силы. Сила тяжести.</w:t>
      </w:r>
      <w:r>
        <w:rPr>
          <w:rFonts w:ascii="Times New Roman" w:hAnsi="Times New Roman"/>
          <w:sz w:val="24"/>
          <w:szCs w:val="24"/>
        </w:rPr>
        <w:t xml:space="preserve"> </w:t>
      </w:r>
      <w:r w:rsidRPr="00D61737">
        <w:rPr>
          <w:rFonts w:ascii="Times New Roman" w:hAnsi="Times New Roman"/>
          <w:sz w:val="24"/>
          <w:szCs w:val="24"/>
        </w:rPr>
        <w:t>Закон всемирного тяготения.</w:t>
      </w:r>
      <w:r w:rsidRPr="00221BD9">
        <w:rPr>
          <w:rFonts w:ascii="Times New Roman" w:hAnsi="Times New Roman"/>
          <w:sz w:val="24"/>
          <w:szCs w:val="24"/>
        </w:rPr>
        <w:t xml:space="preserve"> Сила упругости. Закон Гука. Вес тела. Связь между силой тяжести и массой тела. </w:t>
      </w:r>
      <w:r>
        <w:rPr>
          <w:rFonts w:ascii="Times New Roman" w:hAnsi="Times New Roman"/>
          <w:sz w:val="24"/>
          <w:szCs w:val="24"/>
        </w:rPr>
        <w:t xml:space="preserve">Сила тяжести на других планетах. </w:t>
      </w:r>
      <w:r w:rsidRPr="00221BD9">
        <w:rPr>
          <w:rFonts w:ascii="Times New Roman" w:hAnsi="Times New Roman"/>
          <w:sz w:val="24"/>
          <w:szCs w:val="24"/>
        </w:rPr>
        <w:t xml:space="preserve">Динамометр. </w:t>
      </w:r>
      <w:r>
        <w:rPr>
          <w:rFonts w:ascii="Times New Roman" w:hAnsi="Times New Roman"/>
          <w:sz w:val="24"/>
          <w:szCs w:val="24"/>
        </w:rPr>
        <w:t xml:space="preserve">Сложение двух сил, направленных по одной прямой. </w:t>
      </w:r>
      <w:r w:rsidRPr="00221BD9">
        <w:rPr>
          <w:rFonts w:ascii="Times New Roman" w:hAnsi="Times New Roman"/>
          <w:sz w:val="24"/>
          <w:szCs w:val="24"/>
        </w:rPr>
        <w:t>Равнодействующая сила. Сила трения. Трение скольжения. Трение покоя. Трение в природе и технике.</w:t>
      </w:r>
      <w:r w:rsidRPr="002C50F1">
        <w:rPr>
          <w:rFonts w:ascii="Times New Roman" w:hAnsi="Times New Roman"/>
          <w:sz w:val="24"/>
          <w:szCs w:val="24"/>
        </w:rPr>
        <w:t xml:space="preserve"> Фи</w:t>
      </w:r>
      <w:r w:rsidRPr="002C50F1">
        <w:rPr>
          <w:rFonts w:ascii="Times New Roman" w:hAnsi="Times New Roman"/>
          <w:sz w:val="24"/>
          <w:szCs w:val="24"/>
        </w:rPr>
        <w:softHyphen/>
        <w:t>зическая природа небесных тел Солнечной системы.</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lastRenderedPageBreak/>
        <w:t>Фронтальная лабораторная работа: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3</w:t>
      </w:r>
      <w:r w:rsidRPr="00443D8D">
        <w:rPr>
          <w:rFonts w:ascii="Times New Roman" w:hAnsi="Times New Roman"/>
          <w:sz w:val="24"/>
          <w:szCs w:val="24"/>
        </w:rPr>
        <w:t xml:space="preserve">. </w:t>
      </w:r>
      <w:r>
        <w:rPr>
          <w:rFonts w:ascii="Times New Roman" w:hAnsi="Times New Roman"/>
          <w:sz w:val="24"/>
          <w:szCs w:val="24"/>
        </w:rPr>
        <w:t>Измерение массы тела на рычажных весах.</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4. Измерение объема тела.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5. Определение плотности твердого тела, измерение плотности жидкости.</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6. Градуировка пружины и измерение сил динамометром.</w:t>
      </w:r>
    </w:p>
    <w:p w:rsidR="00E3688A" w:rsidRDefault="00E3688A" w:rsidP="00E3688A">
      <w:pPr>
        <w:tabs>
          <w:tab w:val="left" w:pos="851"/>
        </w:tabs>
        <w:spacing w:after="0" w:line="240" w:lineRule="auto"/>
        <w:ind w:left="709"/>
        <w:contextualSpacing/>
        <w:jc w:val="both"/>
        <w:rPr>
          <w:rFonts w:ascii="Times New Roman" w:hAnsi="Times New Roman"/>
          <w:sz w:val="24"/>
          <w:szCs w:val="24"/>
        </w:rPr>
      </w:pPr>
      <w:r>
        <w:rPr>
          <w:rFonts w:ascii="Times New Roman" w:hAnsi="Times New Roman"/>
          <w:sz w:val="24"/>
          <w:szCs w:val="24"/>
        </w:rPr>
        <w:t>№ 7. Выяснение зависимости силы трения скольжения от площади соприкосновения тел и прижимающей силы.</w:t>
      </w:r>
    </w:p>
    <w:p w:rsidR="00FB2502" w:rsidRPr="00683B7E" w:rsidRDefault="00FB2502" w:rsidP="00FB2502">
      <w:pPr>
        <w:shd w:val="clear" w:color="auto" w:fill="FFFFFF"/>
        <w:tabs>
          <w:tab w:val="left" w:pos="993"/>
        </w:tabs>
        <w:ind w:firstLine="709"/>
        <w:jc w:val="both"/>
        <w:rPr>
          <w:rFonts w:ascii="Times New Roman" w:hAnsi="Times New Roman" w:cs="Times New Roman"/>
          <w:b/>
        </w:rPr>
      </w:pPr>
      <w:r w:rsidRPr="00683B7E">
        <w:rPr>
          <w:rFonts w:ascii="Times New Roman" w:hAnsi="Times New Roman" w:cs="Times New Roman"/>
          <w:b/>
        </w:rPr>
        <w:t>Демонстрации</w:t>
      </w:r>
    </w:p>
    <w:p w:rsidR="00FB2502" w:rsidRPr="00683B7E" w:rsidRDefault="00FB2502" w:rsidP="00FB2502">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rPr>
        <w:t xml:space="preserve">Траектория движения шарика на шнуре и шарика, подбрасываемого вверх. Явление инерции. Равномерное движение пузырька воздуха в стеклянной трубке с водой. Различные виды весов. Сравнение масс тел с помощью </w:t>
      </w:r>
      <w:proofErr w:type="spellStart"/>
      <w:r w:rsidRPr="00683B7E">
        <w:rPr>
          <w:rFonts w:ascii="Times New Roman" w:hAnsi="Times New Roman" w:cs="Times New Roman"/>
        </w:rPr>
        <w:t>равноплечных</w:t>
      </w:r>
      <w:proofErr w:type="spellEnd"/>
      <w:r w:rsidRPr="00683B7E">
        <w:rPr>
          <w:rFonts w:ascii="Times New Roman" w:hAnsi="Times New Roman" w:cs="Times New Roman"/>
        </w:rPr>
        <w:t xml:space="preserve"> весов. Взвешивание воздуха. Сравнение масс различных тел, имеющих одинаковый объем; объемов тел, имеющих одинаковые массы. Измерение силы по деформации пружины. Свойства силы трения. Сложение сил. Равновесие тела, имеющего ось вращения. Способы уменьшения и увеличения силы трения. Подшипники различных видов.</w:t>
      </w:r>
    </w:p>
    <w:p w:rsidR="00FB2502" w:rsidRPr="00683B7E" w:rsidRDefault="00FB2502" w:rsidP="00FB2502">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b/>
        </w:rPr>
        <w:t>Предметными результатами</w:t>
      </w:r>
      <w:r w:rsidRPr="00683B7E">
        <w:rPr>
          <w:rFonts w:ascii="Times New Roman" w:hAnsi="Times New Roman" w:cs="Times New Roman"/>
        </w:rPr>
        <w:t xml:space="preserve"> изучения темы являются:</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и способность объяснять физические явления: механическое движение, равномерное и неравномерное движение, инерция, всемирное тяготение</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измерять скорость, массу, силу, вес, силу трения скольжения, силу трения качения, объем, плотность, тела равнодействующую двух сил, действующих на тело в одну и в противоположные стороны</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владение экспериментальными методами исследования в зависимости пройденного пути от времени, удлинения пружины от приложенной силы, силы тяжести тела от массы тела, силы трения скольжения от площади соприкосновения тел и силы нормального давления</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смысла основных физических законов: закон всемирного тяготения, закон Гука</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владение 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равнодействующей двух сил, направленных по одной прямой в соответствие с условиями поставленной задачи на основании использования законов физики</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переводить физические величины из несистемных в СИ и наоборот</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принципов действия динамометра, весов, встречающихся в повседневной жизни, и способов обеспечения безопасности при их использовании</w:t>
      </w:r>
    </w:p>
    <w:p w:rsidR="00FB2502" w:rsidRPr="00683B7E" w:rsidRDefault="00FB2502" w:rsidP="00FB2502">
      <w:pPr>
        <w:numPr>
          <w:ilvl w:val="0"/>
          <w:numId w:val="10"/>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использовать полученные знания, умения и навыки в повседневной жизни, быту, охране окружающей среды.</w:t>
      </w:r>
    </w:p>
    <w:p w:rsidR="00E3688A" w:rsidRDefault="00E3688A" w:rsidP="00FF0610">
      <w:pPr>
        <w:tabs>
          <w:tab w:val="left" w:pos="851"/>
        </w:tabs>
        <w:spacing w:after="0" w:line="240" w:lineRule="auto"/>
        <w:contextualSpacing/>
        <w:jc w:val="both"/>
        <w:rPr>
          <w:rFonts w:ascii="Times New Roman" w:hAnsi="Times New Roman"/>
          <w:sz w:val="24"/>
          <w:szCs w:val="24"/>
        </w:rPr>
      </w:pPr>
    </w:p>
    <w:p w:rsidR="00E3688A" w:rsidRPr="002C50F1" w:rsidRDefault="00E3688A" w:rsidP="00E3688A">
      <w:pPr>
        <w:tabs>
          <w:tab w:val="left" w:pos="851"/>
        </w:tabs>
        <w:spacing w:after="0" w:line="240" w:lineRule="auto"/>
        <w:ind w:firstLine="709"/>
        <w:contextualSpacing/>
        <w:jc w:val="both"/>
        <w:rPr>
          <w:rFonts w:ascii="Times New Roman" w:hAnsi="Times New Roman"/>
          <w:b/>
          <w:sz w:val="24"/>
          <w:szCs w:val="24"/>
        </w:rPr>
      </w:pPr>
      <w:r w:rsidRPr="002C50F1">
        <w:rPr>
          <w:rFonts w:ascii="Times New Roman" w:hAnsi="Times New Roman"/>
          <w:b/>
          <w:sz w:val="24"/>
          <w:szCs w:val="24"/>
        </w:rPr>
        <w:t>Давление твердых тел, жидкостей и газов</w:t>
      </w:r>
      <w:r>
        <w:rPr>
          <w:rFonts w:ascii="Times New Roman" w:hAnsi="Times New Roman"/>
          <w:b/>
          <w:sz w:val="24"/>
          <w:szCs w:val="24"/>
        </w:rPr>
        <w:t xml:space="preserve"> </w:t>
      </w:r>
      <w:r w:rsidRPr="00EA0D14">
        <w:rPr>
          <w:rFonts w:ascii="Times New Roman" w:hAnsi="Times New Roman"/>
          <w:sz w:val="24"/>
          <w:szCs w:val="24"/>
        </w:rPr>
        <w:t>(</w:t>
      </w:r>
      <w:r>
        <w:rPr>
          <w:rFonts w:ascii="Times New Roman" w:hAnsi="Times New Roman"/>
          <w:sz w:val="24"/>
          <w:szCs w:val="24"/>
        </w:rPr>
        <w:t xml:space="preserve">20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Давление. </w:t>
      </w:r>
      <w:r w:rsidRPr="008877B6">
        <w:rPr>
          <w:rFonts w:ascii="Times New Roman" w:hAnsi="Times New Roman"/>
          <w:sz w:val="24"/>
          <w:szCs w:val="24"/>
        </w:rPr>
        <w:t>Давление твердых тел. Единицы измерения давления. Способы изменения давления. Давление жидкостей и газов</w:t>
      </w:r>
      <w:r>
        <w:rPr>
          <w:rFonts w:ascii="Times New Roman" w:hAnsi="Times New Roman"/>
          <w:sz w:val="24"/>
          <w:szCs w:val="24"/>
        </w:rPr>
        <w:t>.</w:t>
      </w:r>
      <w:r w:rsidRPr="008877B6">
        <w:rPr>
          <w:rFonts w:ascii="Times New Roman" w:hAnsi="Times New Roman"/>
          <w:sz w:val="24"/>
          <w:szCs w:val="24"/>
        </w:rPr>
        <w:t xml:space="preserve"> Закон Паскаля. Давление жидкости на дно и стенки сосуда. Сообщающиеся сосуды. Вес воздуха. Атмосферное давление. Измерение атмосферного </w:t>
      </w:r>
      <w:r w:rsidRPr="008877B6">
        <w:rPr>
          <w:rFonts w:ascii="Times New Roman" w:hAnsi="Times New Roman"/>
          <w:sz w:val="24"/>
          <w:szCs w:val="24"/>
        </w:rPr>
        <w:lastRenderedPageBreak/>
        <w:t>давления. Опыт Торричелли. Барометр-анероид.</w:t>
      </w:r>
      <w:r>
        <w:rPr>
          <w:rFonts w:ascii="Times New Roman" w:hAnsi="Times New Roman"/>
          <w:sz w:val="24"/>
          <w:szCs w:val="24"/>
        </w:rPr>
        <w:t xml:space="preserve"> Манометр.</w:t>
      </w:r>
      <w:r w:rsidRPr="008877B6">
        <w:rPr>
          <w:rFonts w:ascii="Times New Roman" w:hAnsi="Times New Roman"/>
          <w:sz w:val="24"/>
          <w:szCs w:val="24"/>
        </w:rPr>
        <w:t xml:space="preserve">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w:t>
      </w:r>
      <w:r>
        <w:rPr>
          <w:rFonts w:ascii="Times New Roman" w:hAnsi="Times New Roman"/>
          <w:sz w:val="24"/>
          <w:szCs w:val="24"/>
        </w:rPr>
        <w:t>.</w:t>
      </w:r>
      <w:r w:rsidRPr="008877B6">
        <w:rPr>
          <w:rFonts w:ascii="Times New Roman" w:hAnsi="Times New Roman"/>
          <w:sz w:val="24"/>
          <w:szCs w:val="24"/>
        </w:rPr>
        <w:t xml:space="preserve"> Воздухоплавание.</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left="709"/>
        <w:contextualSpacing/>
        <w:jc w:val="both"/>
        <w:rPr>
          <w:rFonts w:ascii="Times New Roman" w:hAnsi="Times New Roman"/>
          <w:sz w:val="24"/>
          <w:szCs w:val="24"/>
        </w:rPr>
      </w:pPr>
      <w:r>
        <w:rPr>
          <w:rFonts w:ascii="Times New Roman" w:hAnsi="Times New Roman"/>
          <w:sz w:val="24"/>
          <w:szCs w:val="24"/>
        </w:rPr>
        <w:t>№ 8</w:t>
      </w:r>
      <w:r w:rsidRPr="00443D8D">
        <w:rPr>
          <w:rFonts w:ascii="Times New Roman" w:hAnsi="Times New Roman"/>
          <w:sz w:val="24"/>
          <w:szCs w:val="24"/>
        </w:rPr>
        <w:t xml:space="preserve">. </w:t>
      </w:r>
      <w:r>
        <w:rPr>
          <w:rFonts w:ascii="Times New Roman" w:hAnsi="Times New Roman"/>
          <w:sz w:val="24"/>
          <w:szCs w:val="24"/>
        </w:rPr>
        <w:t>Определение выталкивающей силы, действующей на погруженное в жидкость тело.</w:t>
      </w:r>
    </w:p>
    <w:p w:rsidR="00E3688A" w:rsidRDefault="00E3688A" w:rsidP="00E3688A">
      <w:pPr>
        <w:tabs>
          <w:tab w:val="left" w:pos="851"/>
        </w:tabs>
        <w:spacing w:after="0" w:line="240" w:lineRule="auto"/>
        <w:ind w:left="709"/>
        <w:contextualSpacing/>
        <w:jc w:val="both"/>
        <w:rPr>
          <w:rFonts w:ascii="Times New Roman" w:hAnsi="Times New Roman"/>
          <w:sz w:val="24"/>
          <w:szCs w:val="24"/>
        </w:rPr>
      </w:pPr>
      <w:r>
        <w:rPr>
          <w:rFonts w:ascii="Times New Roman" w:hAnsi="Times New Roman"/>
          <w:sz w:val="24"/>
          <w:szCs w:val="24"/>
        </w:rPr>
        <w:t>№ 9. Выяснение условий плавания тела в жидкости.</w:t>
      </w:r>
    </w:p>
    <w:p w:rsidR="00553E9C" w:rsidRPr="00683B7E" w:rsidRDefault="00553E9C" w:rsidP="00553E9C">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b/>
          <w:bCs/>
        </w:rPr>
        <w:t>Демонстрации</w:t>
      </w:r>
    </w:p>
    <w:p w:rsidR="00553E9C" w:rsidRPr="00683B7E" w:rsidRDefault="00553E9C" w:rsidP="00553E9C">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rPr>
        <w:t>Зависимость давления от действующей силы и площади опоры. Разрезание пластилина тонкой проволокой. Давление газа на стенки сосуда. Шар Паскаля. Давление внутри жидкости. Сообщающиеся сосуды. Устройство манометра. Обнаружение атмосферного давления. Измерение атмосферного давления барометром-анероидом. Устройство и действие гидравлического пресса. Устройство и действие насоса. Действие на тело архимедовой силы в жидкости и газе. Плавание тел. Опыт Торричелли</w:t>
      </w:r>
    </w:p>
    <w:p w:rsidR="00553E9C" w:rsidRPr="00683B7E" w:rsidRDefault="00553E9C" w:rsidP="00553E9C">
      <w:pPr>
        <w:shd w:val="clear" w:color="auto" w:fill="FFFFFF"/>
        <w:tabs>
          <w:tab w:val="left" w:pos="993"/>
        </w:tabs>
        <w:ind w:firstLine="709"/>
        <w:jc w:val="both"/>
        <w:rPr>
          <w:rFonts w:ascii="Times New Roman" w:hAnsi="Times New Roman" w:cs="Times New Roman"/>
          <w:bCs/>
        </w:rPr>
      </w:pPr>
      <w:r w:rsidRPr="00683B7E">
        <w:rPr>
          <w:rFonts w:ascii="Times New Roman" w:hAnsi="Times New Roman" w:cs="Times New Roman"/>
          <w:b/>
          <w:bCs/>
        </w:rPr>
        <w:t xml:space="preserve">Предметными результатами </w:t>
      </w:r>
      <w:r w:rsidRPr="00683B7E">
        <w:rPr>
          <w:rFonts w:ascii="Times New Roman" w:hAnsi="Times New Roman" w:cs="Times New Roman"/>
          <w:bCs/>
        </w:rPr>
        <w:t>изучения темы являются:</w:t>
      </w:r>
    </w:p>
    <w:p w:rsidR="00553E9C" w:rsidRPr="00683B7E" w:rsidRDefault="00553E9C" w:rsidP="00553E9C">
      <w:pPr>
        <w:numPr>
          <w:ilvl w:val="0"/>
          <w:numId w:val="11"/>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и способность объяснить физические явления: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w:t>
      </w:r>
    </w:p>
    <w:p w:rsidR="00553E9C" w:rsidRPr="00683B7E" w:rsidRDefault="00553E9C" w:rsidP="00553E9C">
      <w:pPr>
        <w:numPr>
          <w:ilvl w:val="0"/>
          <w:numId w:val="11"/>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измерять: атмосферное давление, давление жидкости на дно и стенки сосуда, силу Архимеда</w:t>
      </w:r>
    </w:p>
    <w:p w:rsidR="00553E9C" w:rsidRPr="00683B7E" w:rsidRDefault="00553E9C" w:rsidP="00553E9C">
      <w:pPr>
        <w:numPr>
          <w:ilvl w:val="0"/>
          <w:numId w:val="11"/>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владение экспериментальными методами исследования зависимости: силы Архимеда от объема вытесненной воды, условий плавания тела в жидкости от действия силы тяжести и силы Архимеда</w:t>
      </w:r>
    </w:p>
    <w:p w:rsidR="00553E9C" w:rsidRPr="00683B7E" w:rsidRDefault="00553E9C" w:rsidP="00553E9C">
      <w:pPr>
        <w:numPr>
          <w:ilvl w:val="0"/>
          <w:numId w:val="11"/>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смысла основных физических законов и умение применять их на практике: закон Паскаля, закон Архимеда</w:t>
      </w:r>
    </w:p>
    <w:p w:rsidR="00553E9C" w:rsidRPr="00683B7E" w:rsidRDefault="00553E9C" w:rsidP="00553E9C">
      <w:pPr>
        <w:numPr>
          <w:ilvl w:val="0"/>
          <w:numId w:val="11"/>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принципов действия барометра-анероида, манометра, насоса, гидравлического пресса, с которыми человек встречается в повседневной жизни и способов обеспечения безопасности при их использовании</w:t>
      </w:r>
    </w:p>
    <w:p w:rsidR="00553E9C" w:rsidRPr="00683B7E" w:rsidRDefault="00553E9C" w:rsidP="00553E9C">
      <w:pPr>
        <w:numPr>
          <w:ilvl w:val="0"/>
          <w:numId w:val="11"/>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владение способами выполнения расчетов для нахождения давления, давление жидкости на дно и стенки сосуда, силы Архимеда в соответствие с поставленной задачи на основании использования законов физики</w:t>
      </w:r>
    </w:p>
    <w:p w:rsidR="00553E9C" w:rsidRPr="00683B7E" w:rsidRDefault="00553E9C" w:rsidP="00553E9C">
      <w:pPr>
        <w:numPr>
          <w:ilvl w:val="0"/>
          <w:numId w:val="11"/>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использовать полученные знания, умения и навыки в повседневной жизни, экологии, быту, охране окружающей среды, технике безопасности.</w:t>
      </w:r>
    </w:p>
    <w:p w:rsidR="00553E9C" w:rsidRPr="00443D8D" w:rsidRDefault="00553E9C" w:rsidP="00E3688A">
      <w:pPr>
        <w:tabs>
          <w:tab w:val="left" w:pos="851"/>
        </w:tabs>
        <w:spacing w:after="0" w:line="240" w:lineRule="auto"/>
        <w:ind w:left="709"/>
        <w:contextualSpacing/>
        <w:jc w:val="both"/>
        <w:rPr>
          <w:rFonts w:ascii="Times New Roman" w:hAnsi="Times New Roman"/>
          <w:sz w:val="24"/>
          <w:szCs w:val="24"/>
        </w:rPr>
      </w:pP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p>
    <w:p w:rsidR="00E3688A" w:rsidRPr="00A04BBC" w:rsidRDefault="00E3688A" w:rsidP="00E3688A">
      <w:pPr>
        <w:tabs>
          <w:tab w:val="left" w:pos="851"/>
        </w:tabs>
        <w:spacing w:after="0" w:line="240" w:lineRule="auto"/>
        <w:ind w:firstLine="709"/>
        <w:contextualSpacing/>
        <w:jc w:val="both"/>
        <w:rPr>
          <w:rFonts w:ascii="Times New Roman" w:hAnsi="Times New Roman"/>
          <w:b/>
          <w:sz w:val="24"/>
          <w:szCs w:val="24"/>
        </w:rPr>
      </w:pPr>
      <w:r w:rsidRPr="00A04BBC">
        <w:rPr>
          <w:rFonts w:ascii="Times New Roman" w:hAnsi="Times New Roman"/>
          <w:b/>
          <w:sz w:val="24"/>
          <w:szCs w:val="24"/>
        </w:rPr>
        <w:t>Работа и мощность. Энергия</w:t>
      </w:r>
      <w:r>
        <w:rPr>
          <w:rFonts w:ascii="Times New Roman" w:hAnsi="Times New Roman"/>
          <w:b/>
          <w:sz w:val="24"/>
          <w:szCs w:val="24"/>
        </w:rPr>
        <w:t xml:space="preserve"> </w:t>
      </w:r>
      <w:r w:rsidRPr="00EA0D14">
        <w:rPr>
          <w:rFonts w:ascii="Times New Roman" w:hAnsi="Times New Roman"/>
          <w:sz w:val="24"/>
          <w:szCs w:val="24"/>
        </w:rPr>
        <w:t>(</w:t>
      </w:r>
      <w:r w:rsidR="008D48CC">
        <w:rPr>
          <w:rFonts w:ascii="Times New Roman" w:hAnsi="Times New Roman"/>
          <w:sz w:val="24"/>
          <w:szCs w:val="24"/>
        </w:rPr>
        <w:t>15</w:t>
      </w:r>
      <w:r>
        <w:rPr>
          <w:rFonts w:ascii="Times New Roman" w:hAnsi="Times New Roman"/>
          <w:sz w:val="24"/>
          <w:szCs w:val="24"/>
        </w:rPr>
        <w:t xml:space="preserve"> </w:t>
      </w:r>
      <w:r w:rsidRPr="00EA0D14">
        <w:rPr>
          <w:rFonts w:ascii="Times New Roman" w:hAnsi="Times New Roman"/>
          <w:sz w:val="24"/>
          <w:szCs w:val="24"/>
        </w:rPr>
        <w:t>ч.)</w:t>
      </w: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r w:rsidRPr="008877B6">
        <w:rPr>
          <w:rFonts w:ascii="Times New Roman" w:hAnsi="Times New Roman"/>
          <w:sz w:val="24"/>
          <w:szCs w:val="24"/>
        </w:rPr>
        <w:t xml:space="preserve">Механическая работа. Мощность. </w:t>
      </w: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r w:rsidRPr="008877B6">
        <w:rPr>
          <w:rFonts w:ascii="Times New Roman" w:hAnsi="Times New Roman"/>
          <w:sz w:val="24"/>
          <w:szCs w:val="24"/>
        </w:rPr>
        <w:t xml:space="preserve">Простые механизмы. Момент силы. </w:t>
      </w:r>
      <w:r w:rsidRPr="00A04BBC">
        <w:rPr>
          <w:rFonts w:ascii="Times New Roman" w:hAnsi="Times New Roman"/>
          <w:sz w:val="24"/>
          <w:szCs w:val="24"/>
        </w:rPr>
        <w:t>Центр тяжести тела.</w:t>
      </w:r>
      <w:r w:rsidRPr="008877B6">
        <w:rPr>
          <w:rFonts w:ascii="Times New Roman" w:hAnsi="Times New Roman"/>
          <w:i/>
          <w:sz w:val="24"/>
          <w:szCs w:val="24"/>
        </w:rPr>
        <w:t xml:space="preserve"> </w:t>
      </w:r>
      <w:r w:rsidRPr="008877B6">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Условия равновесия твердого тела, имеющего закрепленную ось движения. Коэффициент полезного действия механизма.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sidRPr="008877B6">
        <w:rPr>
          <w:rFonts w:ascii="Times New Roman" w:hAnsi="Times New Roman"/>
          <w:sz w:val="24"/>
          <w:szCs w:val="24"/>
        </w:rPr>
        <w:lastRenderedPageBreak/>
        <w:t>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10</w:t>
      </w:r>
      <w:r w:rsidRPr="00443D8D">
        <w:rPr>
          <w:rFonts w:ascii="Times New Roman" w:hAnsi="Times New Roman"/>
          <w:sz w:val="24"/>
          <w:szCs w:val="24"/>
        </w:rPr>
        <w:t xml:space="preserve">. </w:t>
      </w:r>
      <w:r>
        <w:rPr>
          <w:rFonts w:ascii="Times New Roman" w:hAnsi="Times New Roman"/>
          <w:sz w:val="24"/>
          <w:szCs w:val="24"/>
        </w:rPr>
        <w:t>Выяснение условия равновесия рычага.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11. Определение КПД при подъеме тела по наклонной плоскости.</w:t>
      </w:r>
    </w:p>
    <w:p w:rsidR="00811835" w:rsidRPr="00683B7E" w:rsidRDefault="00811835" w:rsidP="00811835">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b/>
          <w:bCs/>
        </w:rPr>
        <w:t>Демонстрации</w:t>
      </w:r>
    </w:p>
    <w:p w:rsidR="00811835" w:rsidRPr="00683B7E" w:rsidRDefault="00811835" w:rsidP="00811835">
      <w:pPr>
        <w:shd w:val="clear" w:color="auto" w:fill="FFFFFF"/>
        <w:tabs>
          <w:tab w:val="left" w:pos="993"/>
        </w:tabs>
        <w:ind w:firstLine="709"/>
        <w:jc w:val="both"/>
        <w:rPr>
          <w:rFonts w:ascii="Times New Roman" w:hAnsi="Times New Roman" w:cs="Times New Roman"/>
        </w:rPr>
      </w:pPr>
      <w:r w:rsidRPr="00683B7E">
        <w:rPr>
          <w:rFonts w:ascii="Times New Roman" w:hAnsi="Times New Roman" w:cs="Times New Roman"/>
        </w:rPr>
        <w:t>Простые механизмы. Превращение энергии при колебаниях маятника, раскручивании пружины заводной игрушки.  Измерение работы при перемещении тела. Устройство и действие рычага, блоков. Равенство работ при использовании простых механизмов. Устойчивое, неустойчивое и безразличное равновесия тел.</w:t>
      </w:r>
    </w:p>
    <w:p w:rsidR="00811835" w:rsidRPr="00683B7E" w:rsidRDefault="00811835" w:rsidP="00811835">
      <w:pPr>
        <w:shd w:val="clear" w:color="auto" w:fill="FFFFFF"/>
        <w:tabs>
          <w:tab w:val="left" w:pos="993"/>
        </w:tabs>
        <w:ind w:firstLine="709"/>
        <w:jc w:val="both"/>
        <w:rPr>
          <w:rFonts w:ascii="Times New Roman" w:hAnsi="Times New Roman" w:cs="Times New Roman"/>
          <w:bCs/>
        </w:rPr>
      </w:pPr>
      <w:r w:rsidRPr="00683B7E">
        <w:rPr>
          <w:rFonts w:ascii="Times New Roman" w:hAnsi="Times New Roman" w:cs="Times New Roman"/>
          <w:b/>
          <w:bCs/>
        </w:rPr>
        <w:t xml:space="preserve">Предметными результатами </w:t>
      </w:r>
      <w:r w:rsidRPr="00683B7E">
        <w:rPr>
          <w:rFonts w:ascii="Times New Roman" w:hAnsi="Times New Roman" w:cs="Times New Roman"/>
          <w:bCs/>
        </w:rPr>
        <w:t>изучения темы являются:</w:t>
      </w:r>
    </w:p>
    <w:p w:rsidR="00811835" w:rsidRPr="00683B7E" w:rsidRDefault="00811835" w:rsidP="00811835">
      <w:pPr>
        <w:numPr>
          <w:ilvl w:val="0"/>
          <w:numId w:val="12"/>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и способность объяснять физические явления: равновесие тел превращение одного вида механической энергии другой</w:t>
      </w:r>
    </w:p>
    <w:p w:rsidR="00811835" w:rsidRPr="00683B7E" w:rsidRDefault="00811835" w:rsidP="00811835">
      <w:pPr>
        <w:numPr>
          <w:ilvl w:val="0"/>
          <w:numId w:val="12"/>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измерять: механическую работу, мощность тела, плечо силы, момент силы. КПД, потенциальную и кинетическую энергию</w:t>
      </w:r>
    </w:p>
    <w:p w:rsidR="00811835" w:rsidRPr="00683B7E" w:rsidRDefault="00811835" w:rsidP="00811835">
      <w:pPr>
        <w:numPr>
          <w:ilvl w:val="0"/>
          <w:numId w:val="12"/>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владение экспериментальными методами исследования при определении соотношения сил и плеч, для равновесия рычага</w:t>
      </w:r>
    </w:p>
    <w:p w:rsidR="00811835" w:rsidRPr="00683B7E" w:rsidRDefault="00811835" w:rsidP="00811835">
      <w:pPr>
        <w:numPr>
          <w:ilvl w:val="0"/>
          <w:numId w:val="12"/>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смысла основного физического закона: закон сохранения энергии</w:t>
      </w:r>
    </w:p>
    <w:p w:rsidR="00811835" w:rsidRPr="00683B7E" w:rsidRDefault="00811835" w:rsidP="00811835">
      <w:pPr>
        <w:numPr>
          <w:ilvl w:val="0"/>
          <w:numId w:val="12"/>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понимание принципов действия рычага, блока, наклонной плоскости, с которыми человек встречается в повседневной жизни и способов обеспечения безопасности при их использовании.</w:t>
      </w:r>
    </w:p>
    <w:p w:rsidR="00811835" w:rsidRPr="00683B7E" w:rsidRDefault="00811835" w:rsidP="00811835">
      <w:pPr>
        <w:numPr>
          <w:ilvl w:val="0"/>
          <w:numId w:val="12"/>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владение способами выполнения расчетов для нахождения: механической работы, мощности, условия равновесия сил на рычаге, момента силы, КПД, кинетической и потенциальной энергии</w:t>
      </w:r>
    </w:p>
    <w:p w:rsidR="00E3688A" w:rsidRPr="0003726B" w:rsidRDefault="00811835" w:rsidP="0003726B">
      <w:pPr>
        <w:numPr>
          <w:ilvl w:val="0"/>
          <w:numId w:val="12"/>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rPr>
      </w:pPr>
      <w:r w:rsidRPr="00683B7E">
        <w:rPr>
          <w:rFonts w:ascii="Times New Roman" w:hAnsi="Times New Roman" w:cs="Times New Roman"/>
        </w:rPr>
        <w:t>умение использовать полученные знания, умения и навыки в повседневной жизни, экологии, быту, охране окружающей среды, технике безопасности.</w:t>
      </w: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r w:rsidRPr="00EA0D14">
        <w:rPr>
          <w:rFonts w:ascii="Times New Roman" w:hAnsi="Times New Roman"/>
          <w:b/>
          <w:sz w:val="24"/>
          <w:szCs w:val="24"/>
        </w:rPr>
        <w:t>Обобщающее повторение</w:t>
      </w:r>
      <w:r>
        <w:rPr>
          <w:rFonts w:ascii="Times New Roman" w:hAnsi="Times New Roman"/>
          <w:sz w:val="24"/>
          <w:szCs w:val="24"/>
        </w:rPr>
        <w:t xml:space="preserve"> </w:t>
      </w:r>
      <w:r w:rsidRPr="00EA0D14">
        <w:rPr>
          <w:rFonts w:ascii="Times New Roman" w:hAnsi="Times New Roman"/>
          <w:sz w:val="24"/>
          <w:szCs w:val="24"/>
        </w:rPr>
        <w:t>(</w:t>
      </w:r>
      <w:r>
        <w:rPr>
          <w:rFonts w:ascii="Times New Roman" w:hAnsi="Times New Roman"/>
          <w:sz w:val="24"/>
          <w:szCs w:val="24"/>
        </w:rPr>
        <w:t xml:space="preserve">3 </w:t>
      </w:r>
      <w:r w:rsidRPr="00EA0D14">
        <w:rPr>
          <w:rFonts w:ascii="Times New Roman" w:hAnsi="Times New Roman"/>
          <w:sz w:val="24"/>
          <w:szCs w:val="24"/>
        </w:rPr>
        <w:t>ч.)</w:t>
      </w:r>
      <w:r>
        <w:rPr>
          <w:rFonts w:ascii="Times New Roman" w:hAnsi="Times New Roman"/>
          <w:sz w:val="24"/>
          <w:szCs w:val="24"/>
        </w:rPr>
        <w:t xml:space="preserve"> </w:t>
      </w: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r w:rsidRPr="008877B6">
        <w:rPr>
          <w:rFonts w:ascii="Times New Roman" w:hAnsi="Times New Roman"/>
          <w:sz w:val="24"/>
          <w:szCs w:val="24"/>
        </w:rPr>
        <w:t xml:space="preserve"> </w:t>
      </w:r>
    </w:p>
    <w:p w:rsidR="00E3688A" w:rsidRPr="008877B6" w:rsidRDefault="00E3688A" w:rsidP="00E3688A">
      <w:pPr>
        <w:tabs>
          <w:tab w:val="left" w:pos="851"/>
        </w:tabs>
        <w:autoSpaceDE w:val="0"/>
        <w:autoSpaceDN w:val="0"/>
        <w:adjustRightInd w:val="0"/>
        <w:spacing w:after="0" w:line="240" w:lineRule="auto"/>
        <w:ind w:firstLine="709"/>
        <w:contextualSpacing/>
        <w:jc w:val="both"/>
        <w:rPr>
          <w:rFonts w:ascii="Times New Roman" w:hAnsi="Times New Roman"/>
          <w:sz w:val="24"/>
          <w:szCs w:val="24"/>
        </w:rPr>
      </w:pPr>
      <w:r w:rsidRPr="00393786">
        <w:rPr>
          <w:rFonts w:ascii="Times New Roman" w:hAnsi="Times New Roman"/>
          <w:b/>
          <w:sz w:val="24"/>
          <w:szCs w:val="24"/>
        </w:rPr>
        <w:t>Содержание курса</w:t>
      </w:r>
      <w:r>
        <w:rPr>
          <w:rFonts w:ascii="Times New Roman" w:hAnsi="Times New Roman"/>
          <w:b/>
          <w:sz w:val="24"/>
          <w:szCs w:val="24"/>
        </w:rPr>
        <w:t xml:space="preserve"> физики в 8 классе</w:t>
      </w:r>
    </w:p>
    <w:p w:rsidR="00E3688A" w:rsidRPr="008877B6" w:rsidRDefault="00E3688A" w:rsidP="00E3688A">
      <w:pPr>
        <w:widowControl w:val="0"/>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 xml:space="preserve">Тепловые явления </w:t>
      </w:r>
      <w:r w:rsidRPr="00EA0D14">
        <w:rPr>
          <w:rFonts w:ascii="Times New Roman" w:hAnsi="Times New Roman"/>
          <w:sz w:val="24"/>
          <w:szCs w:val="24"/>
        </w:rPr>
        <w:t>(</w:t>
      </w:r>
      <w:r w:rsidR="007500E3">
        <w:rPr>
          <w:rFonts w:ascii="Times New Roman" w:hAnsi="Times New Roman"/>
          <w:sz w:val="24"/>
          <w:szCs w:val="24"/>
        </w:rPr>
        <w:t>23+12</w:t>
      </w:r>
      <w:r>
        <w:rPr>
          <w:rFonts w:ascii="Times New Roman" w:hAnsi="Times New Roman"/>
          <w:sz w:val="24"/>
          <w:szCs w:val="24"/>
        </w:rPr>
        <w:t xml:space="preserve">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w:t>
      </w:r>
      <w:proofErr w:type="gramStart"/>
      <w:r>
        <w:rPr>
          <w:rFonts w:ascii="Times New Roman" w:hAnsi="Times New Roman"/>
          <w:sz w:val="24"/>
          <w:szCs w:val="24"/>
        </w:rPr>
        <w:t>при теплообмен</w:t>
      </w:r>
      <w:proofErr w:type="gramEnd"/>
      <w:r>
        <w:rPr>
          <w:rFonts w:ascii="Times New Roman" w:hAnsi="Times New Roman"/>
          <w:sz w:val="24"/>
          <w:szCs w:val="24"/>
        </w:rPr>
        <w:t>.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w:t>
      </w:r>
      <w:r w:rsidRPr="008877B6">
        <w:rPr>
          <w:rFonts w:ascii="Times New Roman" w:hAnsi="Times New Roman"/>
          <w:sz w:val="24"/>
          <w:szCs w:val="24"/>
        </w:rPr>
        <w:t xml:space="preserve"> </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1. Сравнение количеств теплоты при смешивании воды разной температуры.</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2. Измерение удельной теплоемкости твердого тела.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3. Измерение влажности воздуха.</w:t>
      </w:r>
    </w:p>
    <w:p w:rsidR="00B5326C" w:rsidRPr="000A0AD1" w:rsidRDefault="00B5326C" w:rsidP="00B5326C">
      <w:pPr>
        <w:shd w:val="clear" w:color="auto" w:fill="FFFFFF"/>
        <w:tabs>
          <w:tab w:val="left" w:pos="993"/>
        </w:tabs>
        <w:ind w:firstLine="709"/>
        <w:rPr>
          <w:rFonts w:ascii="Times New Roman" w:hAnsi="Times New Roman"/>
        </w:rPr>
      </w:pPr>
      <w:r w:rsidRPr="000A0AD1">
        <w:rPr>
          <w:rFonts w:ascii="Times New Roman" w:hAnsi="Times New Roman"/>
          <w:b/>
          <w:bCs/>
        </w:rPr>
        <w:t>Демонстрации</w:t>
      </w:r>
    </w:p>
    <w:p w:rsidR="00B5326C" w:rsidRPr="000A0AD1" w:rsidRDefault="00B5326C" w:rsidP="00B5326C">
      <w:pPr>
        <w:shd w:val="clear" w:color="auto" w:fill="FFFFFF"/>
        <w:tabs>
          <w:tab w:val="left" w:pos="993"/>
        </w:tabs>
        <w:ind w:firstLine="709"/>
        <w:rPr>
          <w:rFonts w:ascii="Times New Roman" w:hAnsi="Times New Roman"/>
        </w:rPr>
      </w:pPr>
      <w:r w:rsidRPr="000A0AD1">
        <w:rPr>
          <w:rFonts w:ascii="Times New Roman" w:hAnsi="Times New Roman"/>
        </w:rPr>
        <w:t>Нагревание жидкости в латунной трубке. Нагревание жидкостей на двух горелках. Нагревание воды при сгорании сухого горючего в горелке. Охлаждение жидкости при испарении. Наблюдение процесса нагревания и кипения воды в стеклянной колбе. Принцип действия термометра. Теплопроводность различных материалов. Конвекция в жидкостях и газах. Теплопередача путем излучения. Явление испарения. Наблюдение конденсации паров воды на стакане со льдом. Устройство калориметра. Модель кристаллической решетки.</w:t>
      </w:r>
    </w:p>
    <w:p w:rsidR="00B5326C" w:rsidRPr="000A0AD1" w:rsidRDefault="00B5326C" w:rsidP="00B5326C">
      <w:pPr>
        <w:shd w:val="clear" w:color="auto" w:fill="FFFFFF"/>
        <w:tabs>
          <w:tab w:val="left" w:pos="993"/>
        </w:tabs>
        <w:ind w:firstLine="709"/>
        <w:jc w:val="both"/>
        <w:rPr>
          <w:rFonts w:ascii="Times New Roman" w:hAnsi="Times New Roman"/>
        </w:rPr>
      </w:pPr>
      <w:r w:rsidRPr="000A0AD1">
        <w:rPr>
          <w:rFonts w:ascii="Times New Roman" w:hAnsi="Times New Roman"/>
          <w:b/>
          <w:bCs/>
        </w:rPr>
        <w:t xml:space="preserve">Предметными результатами </w:t>
      </w:r>
      <w:r w:rsidRPr="000A0AD1">
        <w:rPr>
          <w:rFonts w:ascii="Times New Roman" w:hAnsi="Times New Roman"/>
          <w:bCs/>
        </w:rPr>
        <w:t>при изучении темы являются:</w:t>
      </w:r>
    </w:p>
    <w:p w:rsidR="00B5326C" w:rsidRPr="000A0AD1" w:rsidRDefault="00B5326C" w:rsidP="00B5326C">
      <w:pPr>
        <w:numPr>
          <w:ilvl w:val="0"/>
          <w:numId w:val="13"/>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конденсация, кипение, выпадение росы</w:t>
      </w:r>
    </w:p>
    <w:p w:rsidR="00B5326C" w:rsidRPr="000A0AD1" w:rsidRDefault="00B5326C" w:rsidP="00B5326C">
      <w:pPr>
        <w:numPr>
          <w:ilvl w:val="0"/>
          <w:numId w:val="13"/>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умение измерять: температуру, количество теплоты, удельную теплоемкость вещества, удельную теплоту плавления вещества, удельная теплоту парообразования, влажность воздуха</w:t>
      </w:r>
    </w:p>
    <w:p w:rsidR="00B5326C" w:rsidRPr="000A0AD1" w:rsidRDefault="00B5326C" w:rsidP="00B5326C">
      <w:pPr>
        <w:numPr>
          <w:ilvl w:val="0"/>
          <w:numId w:val="13"/>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 xml:space="preserve">владение экспериментальными методами исследования </w:t>
      </w:r>
      <w:proofErr w:type="spellStart"/>
      <w:r w:rsidRPr="000A0AD1">
        <w:rPr>
          <w:rFonts w:ascii="Times New Roman" w:hAnsi="Times New Roman"/>
        </w:rPr>
        <w:t>ависимости</w:t>
      </w:r>
      <w:proofErr w:type="spellEnd"/>
      <w:r w:rsidRPr="000A0AD1">
        <w:rPr>
          <w:rFonts w:ascii="Times New Roman" w:hAnsi="Times New Roman"/>
        </w:rPr>
        <w:t xml:space="preserve"> относительной влажности воздуха от давления водяного пара, содержащегося в воздухе при данной температуре и давления насыщенного водяного пара: определения удельной теплоемкости вещества</w:t>
      </w:r>
    </w:p>
    <w:p w:rsidR="00B5326C" w:rsidRPr="000A0AD1" w:rsidRDefault="00B5326C" w:rsidP="00B5326C">
      <w:pPr>
        <w:numPr>
          <w:ilvl w:val="0"/>
          <w:numId w:val="13"/>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принципов действия конденсационного и волосного гигрометров психрометра, двигателя внутреннего сгорания, паровой турбины с которыми человек постоянно встречается в повседневной жизни, и способов обеспечения безопасности при их использовании</w:t>
      </w:r>
    </w:p>
    <w:p w:rsidR="00B5326C" w:rsidRPr="000A0AD1" w:rsidRDefault="00B5326C" w:rsidP="00B5326C">
      <w:pPr>
        <w:numPr>
          <w:ilvl w:val="0"/>
          <w:numId w:val="13"/>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смысла закона сохранения и превращения энергии в механических и тепловых процессах и умение применять его на практике</w:t>
      </w:r>
    </w:p>
    <w:p w:rsidR="00B5326C" w:rsidRPr="000A0AD1" w:rsidRDefault="00B5326C" w:rsidP="00B5326C">
      <w:pPr>
        <w:numPr>
          <w:ilvl w:val="0"/>
          <w:numId w:val="13"/>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 xml:space="preserve">овладение разнообразными способами выполнения расчетов для нахождения удельной теплоемкости, количества теплоты, необходимого для </w:t>
      </w:r>
      <w:r w:rsidRPr="000A0AD1">
        <w:rPr>
          <w:rFonts w:ascii="Times New Roman" w:hAnsi="Times New Roman"/>
          <w:noProof/>
        </w:rPr>
        <mc:AlternateContent>
          <mc:Choice Requires="wps">
            <w:drawing>
              <wp:anchor distT="0" distB="0" distL="114300" distR="114300" simplePos="0" relativeHeight="251659264" behindDoc="0" locked="0" layoutInCell="0" allowOverlap="1" wp14:anchorId="742A7DB7" wp14:editId="1D25DE01">
                <wp:simplePos x="0" y="0"/>
                <wp:positionH relativeFrom="margin">
                  <wp:posOffset>-30480</wp:posOffset>
                </wp:positionH>
                <wp:positionV relativeFrom="paragraph">
                  <wp:posOffset>8512810</wp:posOffset>
                </wp:positionV>
                <wp:extent cx="0" cy="502920"/>
                <wp:effectExtent l="12700" t="10795" r="6350"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7572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pt,670.3pt" to="-2.4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" o:allowincell="f" strokeweight=".7pt">
                <w10:wrap anchorx="margin"/>
              </v:line>
            </w:pict>
          </mc:Fallback>
        </mc:AlternateContent>
      </w:r>
      <w:r w:rsidRPr="000A0AD1">
        <w:rPr>
          <w:rFonts w:ascii="Times New Roman" w:hAnsi="Times New Roman"/>
        </w:rPr>
        <w:t>нагревания тела или выделяемого им при охлаждении, удельной теплоты сгорания, удельной теплоты плавления, влажности воздуха, удельной теплоты парообразования и конденсации, КПД теплового двигателя в соответствии с условиями поставленной задачи на основании использования законов физики</w:t>
      </w:r>
    </w:p>
    <w:p w:rsidR="00B5326C" w:rsidRPr="000A0AD1" w:rsidRDefault="00B5326C" w:rsidP="00B5326C">
      <w:pPr>
        <w:numPr>
          <w:ilvl w:val="0"/>
          <w:numId w:val="13"/>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умение использовать полученные знания, умения и навыки в повседневной жизни, экологии, быту, охране окружающей среды, технике безопасности.</w:t>
      </w:r>
    </w:p>
    <w:p w:rsidR="00E3688A" w:rsidRDefault="00E3688A" w:rsidP="0082694E">
      <w:pPr>
        <w:tabs>
          <w:tab w:val="left" w:pos="851"/>
        </w:tabs>
        <w:spacing w:after="0" w:line="240" w:lineRule="auto"/>
        <w:contextualSpacing/>
        <w:jc w:val="both"/>
        <w:rPr>
          <w:rFonts w:ascii="Times New Roman" w:hAnsi="Times New Roman"/>
          <w:sz w:val="24"/>
          <w:szCs w:val="24"/>
        </w:rPr>
      </w:pPr>
    </w:p>
    <w:p w:rsidR="00E3688A" w:rsidRPr="00AB78BA" w:rsidRDefault="00E3688A" w:rsidP="00E3688A">
      <w:pPr>
        <w:tabs>
          <w:tab w:val="left" w:pos="851"/>
        </w:tabs>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 xml:space="preserve">Электрические явления </w:t>
      </w:r>
      <w:r w:rsidRPr="00EA0D14">
        <w:rPr>
          <w:rFonts w:ascii="Times New Roman" w:hAnsi="Times New Roman"/>
          <w:sz w:val="24"/>
          <w:szCs w:val="24"/>
        </w:rPr>
        <w:t>(</w:t>
      </w:r>
      <w:r w:rsidR="0082694E">
        <w:rPr>
          <w:rFonts w:ascii="Times New Roman" w:hAnsi="Times New Roman"/>
          <w:sz w:val="24"/>
          <w:szCs w:val="24"/>
        </w:rPr>
        <w:t>29+9</w:t>
      </w:r>
      <w:r>
        <w:rPr>
          <w:rFonts w:ascii="Times New Roman" w:hAnsi="Times New Roman"/>
          <w:sz w:val="24"/>
          <w:szCs w:val="24"/>
        </w:rPr>
        <w:t xml:space="preserve">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Джоуля-Ленца. Конденсатор. Правила безопасности при работе с электроприборами.</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4</w:t>
      </w:r>
      <w:r w:rsidRPr="00443D8D">
        <w:rPr>
          <w:rFonts w:ascii="Times New Roman" w:hAnsi="Times New Roman"/>
          <w:sz w:val="24"/>
          <w:szCs w:val="24"/>
        </w:rPr>
        <w:t xml:space="preserve">. </w:t>
      </w:r>
      <w:r>
        <w:rPr>
          <w:rFonts w:ascii="Times New Roman" w:hAnsi="Times New Roman"/>
          <w:sz w:val="24"/>
          <w:szCs w:val="24"/>
        </w:rPr>
        <w:t>Сборка электрической цепи и измерение силы тока в ее различных участках</w:t>
      </w:r>
      <w:r w:rsidRPr="00443D8D">
        <w:rPr>
          <w:rFonts w:ascii="Times New Roman" w:hAnsi="Times New Roman"/>
          <w:sz w:val="24"/>
          <w:szCs w:val="24"/>
        </w:rPr>
        <w:t>.</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5. Измерение напряжения на различных участках электрической цепи.</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6. Регулирование силы тока реостатом.</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7. Измерение сопротивления проводника при помощи амперметра и вольтметра.</w:t>
      </w:r>
    </w:p>
    <w:p w:rsidR="00E3688A" w:rsidRPr="00443D8D"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8. Измерение мощности и работы тока в электрической лампе.</w:t>
      </w:r>
    </w:p>
    <w:p w:rsidR="00F76FAC" w:rsidRPr="000A0AD1" w:rsidRDefault="00F76FAC" w:rsidP="00F76FAC">
      <w:pPr>
        <w:shd w:val="clear" w:color="auto" w:fill="FFFFFF"/>
        <w:tabs>
          <w:tab w:val="left" w:pos="993"/>
        </w:tabs>
        <w:ind w:firstLine="709"/>
        <w:rPr>
          <w:rFonts w:ascii="Times New Roman" w:hAnsi="Times New Roman"/>
        </w:rPr>
      </w:pPr>
      <w:r w:rsidRPr="000A0AD1">
        <w:rPr>
          <w:rFonts w:ascii="Times New Roman" w:hAnsi="Times New Roman"/>
          <w:b/>
          <w:bCs/>
        </w:rPr>
        <w:t>Демонстрации</w:t>
      </w:r>
    </w:p>
    <w:p w:rsidR="00F76FAC" w:rsidRPr="000A0AD1" w:rsidRDefault="00F76FAC" w:rsidP="00F76FAC">
      <w:pPr>
        <w:shd w:val="clear" w:color="auto" w:fill="FFFFFF"/>
        <w:tabs>
          <w:tab w:val="left" w:pos="993"/>
        </w:tabs>
        <w:ind w:firstLine="709"/>
        <w:rPr>
          <w:rFonts w:ascii="Times New Roman" w:hAnsi="Times New Roman"/>
        </w:rPr>
      </w:pPr>
      <w:r w:rsidRPr="000A0AD1">
        <w:rPr>
          <w:rFonts w:ascii="Times New Roman" w:hAnsi="Times New Roman"/>
        </w:rPr>
        <w:t>Электризация тел. Взаимодействие наэлектризованных тел. Два рода электрических зарядов. Устройство и действие электроскопа. Обнаружение поля заряженного шара. Делимость электрического заряда. Взаимодействие параллельных проводников при замыкании цепи. Устройство конденсатора. Проводники и изоляторы. Измерение силы тока амперметром. Измерение напряжения вольтметром. Реостат и магазин сопротивлений.</w:t>
      </w:r>
    </w:p>
    <w:p w:rsidR="00F76FAC" w:rsidRPr="000A0AD1" w:rsidRDefault="00F76FAC" w:rsidP="00F76FAC">
      <w:pPr>
        <w:shd w:val="clear" w:color="auto" w:fill="FFFFFF"/>
        <w:tabs>
          <w:tab w:val="left" w:pos="993"/>
        </w:tabs>
        <w:ind w:firstLine="709"/>
        <w:jc w:val="both"/>
        <w:rPr>
          <w:rFonts w:ascii="Times New Roman" w:hAnsi="Times New Roman"/>
          <w:bCs/>
        </w:rPr>
      </w:pPr>
      <w:r w:rsidRPr="000A0AD1">
        <w:rPr>
          <w:rFonts w:ascii="Times New Roman" w:hAnsi="Times New Roman"/>
          <w:b/>
          <w:bCs/>
        </w:rPr>
        <w:t xml:space="preserve">Предметными результатами </w:t>
      </w:r>
      <w:r w:rsidRPr="000A0AD1">
        <w:rPr>
          <w:rFonts w:ascii="Times New Roman" w:hAnsi="Times New Roman"/>
          <w:bCs/>
        </w:rPr>
        <w:t>при изучении темы являются:</w:t>
      </w:r>
    </w:p>
    <w:p w:rsidR="00F76FAC" w:rsidRPr="000A0AD1" w:rsidRDefault="00F76FAC" w:rsidP="00F76FAC">
      <w:pPr>
        <w:numPr>
          <w:ilvl w:val="0"/>
          <w:numId w:val="14"/>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в позиции строения атома, действия электрического тока</w:t>
      </w:r>
    </w:p>
    <w:p w:rsidR="00F76FAC" w:rsidRPr="000A0AD1" w:rsidRDefault="00F76FAC" w:rsidP="00F76FAC">
      <w:pPr>
        <w:numPr>
          <w:ilvl w:val="0"/>
          <w:numId w:val="14"/>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умение измерять силу электрического тока, электрическое напряжение, электрический заряд, электрическое сопротивление</w:t>
      </w:r>
    </w:p>
    <w:p w:rsidR="00F76FAC" w:rsidRPr="000A0AD1" w:rsidRDefault="00F76FAC" w:rsidP="00F76FAC">
      <w:pPr>
        <w:numPr>
          <w:ilvl w:val="0"/>
          <w:numId w:val="14"/>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rsidR="00F76FAC" w:rsidRPr="000A0AD1" w:rsidRDefault="00F76FAC" w:rsidP="00F76FAC">
      <w:pPr>
        <w:numPr>
          <w:ilvl w:val="0"/>
          <w:numId w:val="14"/>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смысла закона сохранения электрического заряда, закона Ома для участка цепи. Закона Джоуля-Ленца</w:t>
      </w:r>
    </w:p>
    <w:p w:rsidR="00F76FAC" w:rsidRPr="000A0AD1" w:rsidRDefault="00F76FAC" w:rsidP="00F76FAC">
      <w:pPr>
        <w:numPr>
          <w:ilvl w:val="0"/>
          <w:numId w:val="14"/>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принципа действия электроскопа, электрометра, гальванического элемента, аккумулятора, фонарика, реостата, конденсатора, лампы накаливания, с которыми человек сталкивается в повседневной жизни, и способов обеспечения безопасности при их использовании</w:t>
      </w:r>
    </w:p>
    <w:p w:rsidR="00F76FAC" w:rsidRPr="000A0AD1" w:rsidRDefault="00F76FAC" w:rsidP="00F76FAC">
      <w:pPr>
        <w:numPr>
          <w:ilvl w:val="0"/>
          <w:numId w:val="14"/>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владение различными способами выполнения расчетов для нахождения силы тока, напряжения, сопротивления при параллельном и последовательном соединении проводников, удельного сопротивления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w:t>
      </w:r>
    </w:p>
    <w:p w:rsidR="00F76FAC" w:rsidRPr="000A0AD1" w:rsidRDefault="00F76FAC" w:rsidP="00F76FAC">
      <w:pPr>
        <w:numPr>
          <w:ilvl w:val="0"/>
          <w:numId w:val="14"/>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умение использовать полученные знания, умения и навыки в повседневной жизни, экологии, быту, охране окружающей среды, технике безопасности.</w:t>
      </w: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p>
    <w:p w:rsidR="00E3688A" w:rsidRDefault="00E3688A" w:rsidP="00E3688A">
      <w:pPr>
        <w:widowControl w:val="0"/>
        <w:tabs>
          <w:tab w:val="left" w:pos="851"/>
          <w:tab w:val="left" w:pos="989"/>
        </w:tabs>
        <w:spacing w:after="0" w:line="240" w:lineRule="auto"/>
        <w:ind w:left="709"/>
        <w:contextualSpacing/>
        <w:jc w:val="both"/>
        <w:rPr>
          <w:rFonts w:ascii="Times New Roman" w:hAnsi="Times New Roman"/>
          <w:b/>
          <w:sz w:val="24"/>
          <w:szCs w:val="24"/>
        </w:rPr>
      </w:pPr>
      <w:r>
        <w:rPr>
          <w:rFonts w:ascii="Times New Roman" w:hAnsi="Times New Roman"/>
          <w:b/>
          <w:sz w:val="24"/>
          <w:szCs w:val="24"/>
        </w:rPr>
        <w:t xml:space="preserve">Электромагнитные явления </w:t>
      </w:r>
      <w:r w:rsidRPr="00EA0D14">
        <w:rPr>
          <w:rFonts w:ascii="Times New Roman" w:hAnsi="Times New Roman"/>
          <w:sz w:val="24"/>
          <w:szCs w:val="24"/>
        </w:rPr>
        <w:t>(</w:t>
      </w:r>
      <w:r w:rsidRPr="003E25CF">
        <w:rPr>
          <w:rFonts w:ascii="Times New Roman" w:hAnsi="Times New Roman"/>
          <w:sz w:val="24"/>
          <w:szCs w:val="24"/>
        </w:rPr>
        <w:t>5</w:t>
      </w:r>
      <w:r w:rsidR="0018717C">
        <w:rPr>
          <w:rFonts w:ascii="Times New Roman" w:hAnsi="Times New Roman"/>
          <w:sz w:val="24"/>
          <w:szCs w:val="24"/>
        </w:rPr>
        <w:t>+3</w:t>
      </w:r>
      <w:r>
        <w:rPr>
          <w:rFonts w:ascii="Times New Roman" w:hAnsi="Times New Roman"/>
          <w:sz w:val="24"/>
          <w:szCs w:val="24"/>
        </w:rPr>
        <w:t xml:space="preserve">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9</w:t>
      </w:r>
      <w:r w:rsidRPr="00443D8D">
        <w:rPr>
          <w:rFonts w:ascii="Times New Roman" w:hAnsi="Times New Roman"/>
          <w:sz w:val="24"/>
          <w:szCs w:val="24"/>
        </w:rPr>
        <w:t xml:space="preserve">. </w:t>
      </w:r>
      <w:r>
        <w:rPr>
          <w:rFonts w:ascii="Times New Roman" w:hAnsi="Times New Roman"/>
          <w:sz w:val="24"/>
          <w:szCs w:val="24"/>
        </w:rPr>
        <w:t>Сборка электромагнита и испытание его действия</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10. Изучение электрического двигателя постоянного тока (на модели).</w:t>
      </w:r>
    </w:p>
    <w:p w:rsidR="0018717C" w:rsidRPr="000A0AD1" w:rsidRDefault="0018717C" w:rsidP="0018717C">
      <w:pPr>
        <w:shd w:val="clear" w:color="auto" w:fill="FFFFFF"/>
        <w:tabs>
          <w:tab w:val="left" w:pos="993"/>
        </w:tabs>
        <w:ind w:firstLine="709"/>
        <w:rPr>
          <w:rFonts w:ascii="Times New Roman" w:hAnsi="Times New Roman"/>
        </w:rPr>
      </w:pPr>
      <w:r w:rsidRPr="000A0AD1">
        <w:rPr>
          <w:rFonts w:ascii="Times New Roman" w:hAnsi="Times New Roman"/>
          <w:b/>
          <w:bCs/>
        </w:rPr>
        <w:t>Демонстрации</w:t>
      </w:r>
    </w:p>
    <w:p w:rsidR="0018717C" w:rsidRPr="000A0AD1" w:rsidRDefault="0018717C" w:rsidP="0018717C">
      <w:pPr>
        <w:shd w:val="clear" w:color="auto" w:fill="FFFFFF"/>
        <w:tabs>
          <w:tab w:val="left" w:pos="993"/>
        </w:tabs>
        <w:ind w:firstLine="709"/>
        <w:rPr>
          <w:rFonts w:ascii="Times New Roman" w:hAnsi="Times New Roman"/>
        </w:rPr>
      </w:pPr>
      <w:r w:rsidRPr="000A0AD1">
        <w:rPr>
          <w:rFonts w:ascii="Times New Roman" w:hAnsi="Times New Roman"/>
        </w:rPr>
        <w:t>Опыт Эрстеда. Магнитное поле тока. Действие магнитного поля на проводник с током. Взаимодействие постоянных магнитов. Устройство и действие компаса. Устройство электродвигателя.</w:t>
      </w:r>
    </w:p>
    <w:p w:rsidR="0018717C" w:rsidRPr="000A0AD1" w:rsidRDefault="0018717C" w:rsidP="0018717C">
      <w:pPr>
        <w:shd w:val="clear" w:color="auto" w:fill="FFFFFF"/>
        <w:tabs>
          <w:tab w:val="left" w:pos="993"/>
        </w:tabs>
        <w:ind w:firstLine="709"/>
        <w:jc w:val="both"/>
        <w:rPr>
          <w:rFonts w:ascii="Times New Roman" w:hAnsi="Times New Roman"/>
        </w:rPr>
      </w:pPr>
      <w:r w:rsidRPr="000A0AD1">
        <w:rPr>
          <w:rFonts w:ascii="Times New Roman" w:hAnsi="Times New Roman"/>
          <w:b/>
        </w:rPr>
        <w:lastRenderedPageBreak/>
        <w:t>Предметными результатами</w:t>
      </w:r>
      <w:r w:rsidRPr="000A0AD1">
        <w:rPr>
          <w:rFonts w:ascii="Times New Roman" w:hAnsi="Times New Roman"/>
        </w:rPr>
        <w:t xml:space="preserve"> изучения темы являются:</w:t>
      </w:r>
    </w:p>
    <w:p w:rsidR="0018717C" w:rsidRPr="000A0AD1" w:rsidRDefault="0018717C" w:rsidP="0018717C">
      <w:pPr>
        <w:numPr>
          <w:ilvl w:val="0"/>
          <w:numId w:val="15"/>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rsidR="0018717C" w:rsidRPr="000A0AD1" w:rsidRDefault="0018717C" w:rsidP="0018717C">
      <w:pPr>
        <w:numPr>
          <w:ilvl w:val="0"/>
          <w:numId w:val="15"/>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владение экспериментальными методами исследования  зависимости магнитного действия катушки от силы тока в цепи</w:t>
      </w:r>
    </w:p>
    <w:p w:rsidR="0018717C" w:rsidRPr="000A0AD1" w:rsidRDefault="0018717C" w:rsidP="0018717C">
      <w:pPr>
        <w:numPr>
          <w:ilvl w:val="0"/>
          <w:numId w:val="15"/>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умение использовать полученные знания, умения и навыки в повседневной жизни, экологии, быту, охране окружающей среды, технике безопасности.</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p>
    <w:p w:rsidR="00E3688A" w:rsidRPr="002C50F1" w:rsidRDefault="00E3688A" w:rsidP="00E3688A">
      <w:pPr>
        <w:tabs>
          <w:tab w:val="left" w:pos="851"/>
        </w:tabs>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 xml:space="preserve">Световые явления </w:t>
      </w:r>
      <w:r w:rsidRPr="00EA0D14">
        <w:rPr>
          <w:rFonts w:ascii="Times New Roman" w:hAnsi="Times New Roman"/>
          <w:sz w:val="24"/>
          <w:szCs w:val="24"/>
        </w:rPr>
        <w:t>(</w:t>
      </w:r>
      <w:r w:rsidR="0004468E">
        <w:rPr>
          <w:rFonts w:ascii="Times New Roman" w:hAnsi="Times New Roman"/>
          <w:sz w:val="24"/>
          <w:szCs w:val="24"/>
        </w:rPr>
        <w:t>12+4</w:t>
      </w:r>
      <w:r>
        <w:rPr>
          <w:rFonts w:ascii="Times New Roman" w:hAnsi="Times New Roman"/>
          <w:sz w:val="24"/>
          <w:szCs w:val="24"/>
        </w:rPr>
        <w:t xml:space="preserve"> </w:t>
      </w:r>
      <w:r w:rsidRPr="00EA0D14">
        <w:rPr>
          <w:rFonts w:ascii="Times New Roman" w:hAnsi="Times New Roman"/>
          <w:sz w:val="24"/>
          <w:szCs w:val="24"/>
        </w:rPr>
        <w:t>ч.)</w:t>
      </w:r>
    </w:p>
    <w:p w:rsidR="00E3688A" w:rsidRDefault="00E3688A" w:rsidP="00E3688A">
      <w:pPr>
        <w:tabs>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rsidR="00E3688A" w:rsidRPr="00443D8D" w:rsidRDefault="00E3688A" w:rsidP="00E3688A">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3688A" w:rsidRDefault="00E3688A" w:rsidP="00E3688A">
      <w:pPr>
        <w:tabs>
          <w:tab w:val="left" w:pos="851"/>
        </w:tabs>
        <w:spacing w:after="0" w:line="240" w:lineRule="auto"/>
        <w:ind w:left="709"/>
        <w:contextualSpacing/>
        <w:jc w:val="both"/>
        <w:rPr>
          <w:rFonts w:ascii="Times New Roman" w:hAnsi="Times New Roman"/>
          <w:sz w:val="24"/>
          <w:szCs w:val="24"/>
        </w:rPr>
      </w:pPr>
      <w:r>
        <w:rPr>
          <w:rFonts w:ascii="Times New Roman" w:hAnsi="Times New Roman"/>
          <w:sz w:val="24"/>
          <w:szCs w:val="24"/>
        </w:rPr>
        <w:t>№ 11</w:t>
      </w:r>
      <w:r w:rsidRPr="00443D8D">
        <w:rPr>
          <w:rFonts w:ascii="Times New Roman" w:hAnsi="Times New Roman"/>
          <w:sz w:val="24"/>
          <w:szCs w:val="24"/>
        </w:rPr>
        <w:t xml:space="preserve">. </w:t>
      </w:r>
      <w:r>
        <w:rPr>
          <w:rFonts w:ascii="Times New Roman" w:hAnsi="Times New Roman"/>
          <w:sz w:val="24"/>
          <w:szCs w:val="24"/>
        </w:rPr>
        <w:t>Получение изображения при помощи линзы.</w:t>
      </w:r>
    </w:p>
    <w:p w:rsidR="0004468E" w:rsidRPr="000A0AD1" w:rsidRDefault="0004468E" w:rsidP="0004468E">
      <w:pPr>
        <w:shd w:val="clear" w:color="auto" w:fill="FFFFFF"/>
        <w:tabs>
          <w:tab w:val="left" w:pos="993"/>
        </w:tabs>
        <w:ind w:firstLine="709"/>
        <w:rPr>
          <w:rFonts w:ascii="Times New Roman" w:hAnsi="Times New Roman"/>
          <w:b/>
        </w:rPr>
      </w:pPr>
      <w:r w:rsidRPr="000A0AD1">
        <w:rPr>
          <w:rFonts w:ascii="Times New Roman" w:hAnsi="Times New Roman"/>
          <w:b/>
        </w:rPr>
        <w:t>Демонстрации</w:t>
      </w:r>
    </w:p>
    <w:p w:rsidR="0004468E" w:rsidRPr="000A0AD1" w:rsidRDefault="0004468E" w:rsidP="0004468E">
      <w:pPr>
        <w:shd w:val="clear" w:color="auto" w:fill="FFFFFF"/>
        <w:tabs>
          <w:tab w:val="left" w:pos="993"/>
        </w:tabs>
        <w:ind w:firstLine="709"/>
        <w:rPr>
          <w:rFonts w:ascii="Times New Roman" w:hAnsi="Times New Roman"/>
        </w:rPr>
      </w:pPr>
      <w:r w:rsidRPr="000A0AD1">
        <w:rPr>
          <w:rFonts w:ascii="Times New Roman" w:hAnsi="Times New Roman"/>
        </w:rPr>
        <w:t>Прямолинейное распространение света. Получение тени и полутени. Отражение света. Преломление света. Ход лучей в собирающей линзе. Ход лучей в рассеивающей линзе. Получение изображений с помощью линз. Принцип действия проекционного аппарата и фотоаппарата. Модель глаза.</w:t>
      </w:r>
    </w:p>
    <w:p w:rsidR="0004468E" w:rsidRPr="000A0AD1" w:rsidRDefault="0004468E" w:rsidP="0004468E">
      <w:pPr>
        <w:shd w:val="clear" w:color="auto" w:fill="FFFFFF"/>
        <w:tabs>
          <w:tab w:val="left" w:pos="993"/>
        </w:tabs>
        <w:ind w:firstLine="709"/>
        <w:jc w:val="both"/>
        <w:rPr>
          <w:rFonts w:ascii="Times New Roman" w:hAnsi="Times New Roman"/>
        </w:rPr>
      </w:pPr>
      <w:r w:rsidRPr="000A0AD1">
        <w:rPr>
          <w:rFonts w:ascii="Times New Roman" w:hAnsi="Times New Roman"/>
          <w:b/>
        </w:rPr>
        <w:t xml:space="preserve">Предметными результатами </w:t>
      </w:r>
      <w:r w:rsidRPr="000A0AD1">
        <w:rPr>
          <w:rFonts w:ascii="Times New Roman" w:hAnsi="Times New Roman"/>
        </w:rPr>
        <w:t>изучения темы являются:</w:t>
      </w:r>
    </w:p>
    <w:p w:rsidR="0004468E" w:rsidRPr="000A0AD1" w:rsidRDefault="0004468E" w:rsidP="0004468E">
      <w:pPr>
        <w:numPr>
          <w:ilvl w:val="0"/>
          <w:numId w:val="16"/>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и способность объяснять физические явления: прямолинейное распространения света, образование тени и полутени, отражение и преломление света</w:t>
      </w:r>
    </w:p>
    <w:p w:rsidR="0004468E" w:rsidRPr="000A0AD1" w:rsidRDefault="0004468E" w:rsidP="0004468E">
      <w:pPr>
        <w:numPr>
          <w:ilvl w:val="0"/>
          <w:numId w:val="16"/>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умение измерять фокусное расстояние собирающей линзы, оптическую силу линзы</w:t>
      </w:r>
    </w:p>
    <w:p w:rsidR="0004468E" w:rsidRPr="000A0AD1" w:rsidRDefault="0004468E" w:rsidP="0004468E">
      <w:pPr>
        <w:numPr>
          <w:ilvl w:val="0"/>
          <w:numId w:val="16"/>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владение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 зеркало</w:t>
      </w:r>
    </w:p>
    <w:p w:rsidR="0004468E" w:rsidRPr="000A0AD1" w:rsidRDefault="0004468E" w:rsidP="0004468E">
      <w:pPr>
        <w:numPr>
          <w:ilvl w:val="0"/>
          <w:numId w:val="16"/>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понимание смысла основных физических законов и умение применять их на практике: закон отражения и преломления света, закон прямолинейного распространения света</w:t>
      </w:r>
    </w:p>
    <w:p w:rsidR="0004468E" w:rsidRPr="000A0AD1" w:rsidRDefault="0004468E" w:rsidP="0004468E">
      <w:pPr>
        <w:numPr>
          <w:ilvl w:val="0"/>
          <w:numId w:val="16"/>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rsidR="0004468E" w:rsidRPr="000A0AD1" w:rsidRDefault="0004468E" w:rsidP="0004468E">
      <w:pPr>
        <w:numPr>
          <w:ilvl w:val="0"/>
          <w:numId w:val="16"/>
        </w:numPr>
        <w:shd w:val="clear" w:color="auto" w:fill="FFFFFF"/>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rPr>
      </w:pPr>
      <w:r w:rsidRPr="000A0AD1">
        <w:rPr>
          <w:rFonts w:ascii="Times New Roman" w:hAnsi="Times New Roman"/>
        </w:rPr>
        <w:t>умение использовать полученные знания, умения и навыки в повседневной жизни, экологии, быту, охране окружающей среды, технике безопасности.</w:t>
      </w: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p>
    <w:p w:rsidR="00E3688A" w:rsidRPr="008877B6" w:rsidRDefault="00E3688A" w:rsidP="00E3688A">
      <w:pPr>
        <w:tabs>
          <w:tab w:val="left" w:pos="851"/>
        </w:tabs>
        <w:spacing w:after="0" w:line="240" w:lineRule="auto"/>
        <w:ind w:firstLine="709"/>
        <w:contextualSpacing/>
        <w:jc w:val="both"/>
        <w:rPr>
          <w:rFonts w:ascii="Times New Roman" w:hAnsi="Times New Roman"/>
          <w:sz w:val="24"/>
          <w:szCs w:val="24"/>
        </w:rPr>
      </w:pPr>
      <w:r w:rsidRPr="00EA0D14">
        <w:rPr>
          <w:rFonts w:ascii="Times New Roman" w:hAnsi="Times New Roman"/>
          <w:b/>
          <w:sz w:val="24"/>
          <w:szCs w:val="24"/>
        </w:rPr>
        <w:t>Обобщающее повторение</w:t>
      </w:r>
      <w:r>
        <w:rPr>
          <w:rFonts w:ascii="Times New Roman" w:hAnsi="Times New Roman"/>
          <w:sz w:val="24"/>
          <w:szCs w:val="24"/>
        </w:rPr>
        <w:t xml:space="preserve"> </w:t>
      </w:r>
      <w:r w:rsidRPr="00EA0D14">
        <w:rPr>
          <w:rFonts w:ascii="Times New Roman" w:hAnsi="Times New Roman"/>
          <w:sz w:val="24"/>
          <w:szCs w:val="24"/>
        </w:rPr>
        <w:t>(</w:t>
      </w:r>
      <w:r w:rsidR="004B1BDE">
        <w:rPr>
          <w:rFonts w:ascii="Times New Roman" w:hAnsi="Times New Roman"/>
          <w:sz w:val="24"/>
          <w:szCs w:val="24"/>
        </w:rPr>
        <w:t>6</w:t>
      </w:r>
      <w:r>
        <w:rPr>
          <w:rFonts w:ascii="Times New Roman" w:hAnsi="Times New Roman"/>
          <w:sz w:val="24"/>
          <w:szCs w:val="24"/>
        </w:rPr>
        <w:t xml:space="preserve"> </w:t>
      </w:r>
      <w:r w:rsidRPr="00EA0D14">
        <w:rPr>
          <w:rFonts w:ascii="Times New Roman" w:hAnsi="Times New Roman"/>
          <w:sz w:val="24"/>
          <w:szCs w:val="24"/>
        </w:rPr>
        <w:t>ч.)</w:t>
      </w:r>
      <w:r>
        <w:rPr>
          <w:rFonts w:ascii="Times New Roman" w:hAnsi="Times New Roman"/>
          <w:sz w:val="24"/>
          <w:szCs w:val="24"/>
        </w:rPr>
        <w:t xml:space="preserve"> </w:t>
      </w:r>
    </w:p>
    <w:p w:rsidR="00855FFA" w:rsidRDefault="00855FFA" w:rsidP="00855FFA">
      <w:pPr>
        <w:shd w:val="clear" w:color="auto" w:fill="FFFFFF"/>
        <w:tabs>
          <w:tab w:val="left" w:pos="993"/>
        </w:tabs>
        <w:ind w:firstLine="709"/>
        <w:rPr>
          <w:rFonts w:ascii="Times New Roman" w:hAnsi="Times New Roman"/>
          <w:b/>
        </w:rPr>
      </w:pPr>
      <w:r w:rsidRPr="000A0AD1">
        <w:rPr>
          <w:rFonts w:ascii="Times New Roman" w:hAnsi="Times New Roman"/>
          <w:b/>
        </w:rPr>
        <w:t>Резервное время — 1 ч</w:t>
      </w:r>
    </w:p>
    <w:p w:rsidR="00F97233" w:rsidRPr="00F97233" w:rsidRDefault="00F97233" w:rsidP="00F97233">
      <w:pPr>
        <w:tabs>
          <w:tab w:val="left" w:pos="851"/>
        </w:tabs>
        <w:autoSpaceDE w:val="0"/>
        <w:autoSpaceDN w:val="0"/>
        <w:adjustRightInd w:val="0"/>
        <w:spacing w:after="0" w:line="240" w:lineRule="auto"/>
        <w:ind w:firstLine="709"/>
        <w:contextualSpacing/>
        <w:jc w:val="both"/>
        <w:rPr>
          <w:rFonts w:ascii="Times New Roman" w:hAnsi="Times New Roman"/>
          <w:sz w:val="24"/>
          <w:szCs w:val="24"/>
        </w:rPr>
      </w:pPr>
      <w:r w:rsidRPr="00393786">
        <w:rPr>
          <w:rFonts w:ascii="Times New Roman" w:hAnsi="Times New Roman"/>
          <w:b/>
          <w:sz w:val="24"/>
          <w:szCs w:val="24"/>
        </w:rPr>
        <w:t>Содержание курса</w:t>
      </w:r>
      <w:r>
        <w:rPr>
          <w:rFonts w:ascii="Times New Roman" w:hAnsi="Times New Roman"/>
          <w:b/>
          <w:sz w:val="24"/>
          <w:szCs w:val="24"/>
        </w:rPr>
        <w:t xml:space="preserve"> физики в 9 классе</w:t>
      </w:r>
    </w:p>
    <w:p w:rsidR="00F97233" w:rsidRDefault="00F97233" w:rsidP="00F97233">
      <w:pPr>
        <w:spacing w:before="2" w:line="550" w:lineRule="atLeast"/>
        <w:ind w:right="3166"/>
        <w:jc w:val="both"/>
        <w:rPr>
          <w:b/>
          <w:sz w:val="24"/>
        </w:rPr>
      </w:pPr>
      <w:r>
        <w:rPr>
          <w:b/>
          <w:sz w:val="24"/>
        </w:rPr>
        <w:lastRenderedPageBreak/>
        <w:t>Законы движения и взаимодействия тел (34 ч)</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Материальная точка. Система отсчета.</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Перемещение. Скорость прямолинейного равномерного движения.</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Прямолинейное равноускоренное движение: мгновенная скорость, ускорение, перемещение.</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Графики зависимости кинематических величин от времени при равномерном и равноускоренном движении.</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Относительность механического движения. Геоцентрическая и гелиоцентрическая системы мира.</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Инерциальная система отсчета. Первый, второй и третий законы Ньютона.</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Свободное падение. Невесомость. Закон всемирного тяготения. Искусственные спутники Земли.</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sz w:val="24"/>
          <w:szCs w:val="24"/>
        </w:rPr>
      </w:pPr>
      <w:r w:rsidRPr="00CB0568">
        <w:rPr>
          <w:rFonts w:ascii="Times New Roman" w:hAnsi="Times New Roman" w:cs="Times New Roman"/>
          <w:sz w:val="24"/>
          <w:szCs w:val="24"/>
        </w:rPr>
        <w:t>Импульс. Закон сохранения импульса. Реактивное движение.</w:t>
      </w:r>
    </w:p>
    <w:p w:rsidR="00451CF3" w:rsidRPr="00CB0568"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cs="Times New Roman"/>
          <w:i/>
          <w:iCs/>
          <w:sz w:val="24"/>
          <w:szCs w:val="24"/>
        </w:rPr>
      </w:pPr>
    </w:p>
    <w:p w:rsidR="00F97233" w:rsidRPr="00443D8D" w:rsidRDefault="00F97233" w:rsidP="00F97233">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F97233" w:rsidRDefault="00F97233" w:rsidP="00F97233">
      <w:pPr>
        <w:pStyle w:val="11"/>
        <w:spacing w:before="5" w:line="274" w:lineRule="exact"/>
      </w:pPr>
    </w:p>
    <w:p w:rsidR="00F97233" w:rsidRDefault="00F97233" w:rsidP="00F97233">
      <w:pPr>
        <w:pStyle w:val="a5"/>
        <w:ind w:right="2389"/>
      </w:pPr>
      <w:r>
        <w:rPr>
          <w:rFonts w:ascii="Times New Roman" w:hAnsi="Times New Roman"/>
          <w:sz w:val="24"/>
          <w:szCs w:val="24"/>
        </w:rPr>
        <w:t>№ 1</w:t>
      </w:r>
      <w:r>
        <w:t>.Исследование равноускоренного движения тела без начальной скорости.</w:t>
      </w:r>
    </w:p>
    <w:p w:rsidR="00F97233" w:rsidRDefault="00F97233" w:rsidP="00F97233">
      <w:pPr>
        <w:pStyle w:val="a5"/>
        <w:ind w:right="2389"/>
      </w:pPr>
      <w:r>
        <w:rPr>
          <w:rFonts w:ascii="Times New Roman" w:hAnsi="Times New Roman"/>
          <w:sz w:val="24"/>
          <w:szCs w:val="24"/>
        </w:rPr>
        <w:t>№ 2.</w:t>
      </w:r>
      <w:r>
        <w:t>Исследование свободного падения.</w:t>
      </w:r>
    </w:p>
    <w:p w:rsidR="00451CF3" w:rsidRDefault="00451CF3" w:rsidP="00451CF3">
      <w:pPr>
        <w:pStyle w:val="11"/>
        <w:spacing w:before="3"/>
      </w:pPr>
      <w:r>
        <w:t>Демонстрации.</w:t>
      </w:r>
    </w:p>
    <w:p w:rsidR="00451CF3" w:rsidRDefault="00451CF3" w:rsidP="00451CF3">
      <w:pPr>
        <w:pStyle w:val="a5"/>
        <w:spacing w:before="64"/>
        <w:ind w:right="154" w:firstLine="708"/>
      </w:pPr>
      <w: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451CF3" w:rsidRPr="007B625F"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b/>
          <w:bCs/>
          <w:sz w:val="24"/>
          <w:szCs w:val="24"/>
        </w:rPr>
        <w:t xml:space="preserve">Предметными результатами </w:t>
      </w:r>
      <w:r w:rsidRPr="007B625F">
        <w:rPr>
          <w:rFonts w:ascii="Times New Roman" w:hAnsi="Times New Roman"/>
          <w:sz w:val="24"/>
          <w:szCs w:val="24"/>
        </w:rPr>
        <w:t>изучения темы являются:</w:t>
      </w:r>
    </w:p>
    <w:p w:rsidR="00451CF3" w:rsidRPr="007B625F" w:rsidRDefault="00451CF3" w:rsidP="00451CF3">
      <w:pPr>
        <w:numPr>
          <w:ilvl w:val="0"/>
          <w:numId w:val="17"/>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понимание и способность описывать и объяснять </w:t>
      </w:r>
      <w:r w:rsidRPr="007B625F">
        <w:rPr>
          <w:rFonts w:ascii="Times New Roman" w:hAnsi="Times New Roman"/>
          <w:b/>
          <w:bCs/>
          <w:i/>
          <w:iCs/>
          <w:sz w:val="24"/>
          <w:szCs w:val="24"/>
        </w:rPr>
        <w:t>физические явления</w:t>
      </w:r>
      <w:r w:rsidRPr="007B625F">
        <w:rPr>
          <w:rFonts w:ascii="Times New Roman" w:hAnsi="Times New Roman"/>
          <w:b/>
          <w:bCs/>
          <w:iCs/>
          <w:sz w:val="24"/>
          <w:szCs w:val="24"/>
        </w:rPr>
        <w:t>:</w:t>
      </w:r>
      <w:r>
        <w:rPr>
          <w:rFonts w:ascii="Times New Roman" w:hAnsi="Times New Roman"/>
          <w:b/>
          <w:bCs/>
          <w:iCs/>
          <w:sz w:val="24"/>
          <w:szCs w:val="24"/>
        </w:rPr>
        <w:t xml:space="preserve"> </w:t>
      </w:r>
      <w:r w:rsidRPr="007B625F">
        <w:rPr>
          <w:rFonts w:ascii="Times New Roman" w:hAnsi="Times New Roman"/>
          <w:sz w:val="24"/>
          <w:szCs w:val="24"/>
        </w:rPr>
        <w:t>поступательное движение (назвать отличительный признак), смена дня и ночи на Земле, свободное падение тел. невесомость, движение по окружности с постоянной по модулю скоростью;</w:t>
      </w:r>
    </w:p>
    <w:p w:rsidR="00451CF3" w:rsidRPr="007B625F" w:rsidRDefault="00451CF3" w:rsidP="00451CF3">
      <w:pPr>
        <w:numPr>
          <w:ilvl w:val="0"/>
          <w:numId w:val="17"/>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знание и способность давать определения /описания </w:t>
      </w:r>
      <w:r w:rsidRPr="007B625F">
        <w:rPr>
          <w:rFonts w:ascii="Times New Roman" w:hAnsi="Times New Roman"/>
          <w:b/>
          <w:bCs/>
          <w:i/>
          <w:iCs/>
          <w:sz w:val="24"/>
          <w:szCs w:val="24"/>
        </w:rPr>
        <w:t>физических понятий</w:t>
      </w:r>
      <w:r w:rsidRPr="007B625F">
        <w:rPr>
          <w:rFonts w:ascii="Times New Roman" w:hAnsi="Times New Roman"/>
          <w:b/>
          <w:bCs/>
          <w:iCs/>
          <w:sz w:val="24"/>
          <w:szCs w:val="24"/>
        </w:rPr>
        <w:t>:</w:t>
      </w:r>
      <w:r>
        <w:rPr>
          <w:rFonts w:ascii="Times New Roman" w:hAnsi="Times New Roman"/>
          <w:b/>
          <w:bCs/>
          <w:iCs/>
          <w:sz w:val="24"/>
          <w:szCs w:val="24"/>
        </w:rPr>
        <w:t xml:space="preserve"> </w:t>
      </w:r>
      <w:r w:rsidRPr="007B625F">
        <w:rPr>
          <w:rFonts w:ascii="Times New Roman" w:hAnsi="Times New Roman"/>
          <w:sz w:val="24"/>
          <w:szCs w:val="24"/>
        </w:rPr>
        <w:t xml:space="preserve">относительность движения (перечислить, в чём проявляется), геоцентрическая и гелиоцентрическая системы мира; [первая космическая скорость], реактивное движение; </w:t>
      </w:r>
      <w:r w:rsidRPr="007B625F">
        <w:rPr>
          <w:rFonts w:ascii="Times New Roman" w:hAnsi="Times New Roman"/>
          <w:b/>
          <w:bCs/>
          <w:i/>
          <w:iCs/>
          <w:sz w:val="24"/>
          <w:szCs w:val="24"/>
        </w:rPr>
        <w:t xml:space="preserve">физических </w:t>
      </w:r>
      <w:r w:rsidRPr="007B625F">
        <w:rPr>
          <w:rFonts w:ascii="Times New Roman" w:hAnsi="Times New Roman"/>
          <w:i/>
          <w:iCs/>
          <w:sz w:val="24"/>
          <w:szCs w:val="24"/>
        </w:rPr>
        <w:t xml:space="preserve">моделей: </w:t>
      </w:r>
      <w:r w:rsidRPr="007B625F">
        <w:rPr>
          <w:rFonts w:ascii="Times New Roman" w:hAnsi="Times New Roman"/>
          <w:sz w:val="24"/>
          <w:szCs w:val="24"/>
        </w:rPr>
        <w:t xml:space="preserve">материальная точка, система отсчёта, </w:t>
      </w:r>
      <w:r w:rsidRPr="007B625F">
        <w:rPr>
          <w:rFonts w:ascii="Times New Roman" w:hAnsi="Times New Roman"/>
          <w:b/>
          <w:bCs/>
          <w:i/>
          <w:iCs/>
          <w:sz w:val="24"/>
          <w:szCs w:val="24"/>
        </w:rPr>
        <w:t xml:space="preserve">физических величин: </w:t>
      </w:r>
      <w:r w:rsidRPr="007B625F">
        <w:rPr>
          <w:rFonts w:ascii="Times New Roman" w:hAnsi="Times New Roman"/>
          <w:sz w:val="24"/>
          <w:szCs w:val="24"/>
        </w:rPr>
        <w:t>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ускорение при равномерном движении тела по окружности, импульс;</w:t>
      </w:r>
    </w:p>
    <w:p w:rsidR="00451CF3" w:rsidRPr="007B625F" w:rsidRDefault="00451CF3" w:rsidP="00451CF3">
      <w:pPr>
        <w:numPr>
          <w:ilvl w:val="0"/>
          <w:numId w:val="17"/>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понимание смысла </w:t>
      </w:r>
      <w:r w:rsidRPr="007B625F">
        <w:rPr>
          <w:rFonts w:ascii="Times New Roman" w:hAnsi="Times New Roman"/>
          <w:b/>
          <w:i/>
          <w:iCs/>
          <w:sz w:val="24"/>
          <w:szCs w:val="24"/>
        </w:rPr>
        <w:t>основных</w:t>
      </w:r>
      <w:r>
        <w:rPr>
          <w:rFonts w:ascii="Times New Roman" w:hAnsi="Times New Roman"/>
          <w:b/>
          <w:i/>
          <w:iCs/>
          <w:sz w:val="24"/>
          <w:szCs w:val="24"/>
        </w:rPr>
        <w:t xml:space="preserve"> </w:t>
      </w:r>
      <w:r w:rsidRPr="007B625F">
        <w:rPr>
          <w:rFonts w:ascii="Times New Roman" w:hAnsi="Times New Roman"/>
          <w:b/>
          <w:bCs/>
          <w:i/>
          <w:iCs/>
          <w:sz w:val="24"/>
          <w:szCs w:val="24"/>
        </w:rPr>
        <w:t xml:space="preserve">физических </w:t>
      </w:r>
      <w:r w:rsidRPr="007B625F">
        <w:rPr>
          <w:rFonts w:ascii="Times New Roman" w:hAnsi="Times New Roman"/>
          <w:b/>
          <w:i/>
          <w:iCs/>
          <w:sz w:val="24"/>
          <w:szCs w:val="24"/>
        </w:rPr>
        <w:t>законов</w:t>
      </w:r>
      <w:r w:rsidRPr="007B625F">
        <w:rPr>
          <w:rFonts w:ascii="Times New Roman" w:hAnsi="Times New Roman"/>
          <w:b/>
          <w:iCs/>
          <w:sz w:val="24"/>
          <w:szCs w:val="24"/>
        </w:rPr>
        <w:t>:</w:t>
      </w:r>
      <w:r>
        <w:rPr>
          <w:rFonts w:ascii="Times New Roman" w:hAnsi="Times New Roman"/>
          <w:b/>
          <w:iCs/>
          <w:sz w:val="24"/>
          <w:szCs w:val="24"/>
        </w:rPr>
        <w:t xml:space="preserve"> </w:t>
      </w:r>
      <w:r w:rsidRPr="007B625F">
        <w:rPr>
          <w:rFonts w:ascii="Times New Roman" w:hAnsi="Times New Roman"/>
          <w:sz w:val="24"/>
          <w:szCs w:val="24"/>
        </w:rPr>
        <w:t>динамики Ньютона, всемирного тяготения, сохранения импульса, сохранения энергии), умение применять их на практике и для решения учебных задач;</w:t>
      </w:r>
    </w:p>
    <w:p w:rsidR="00451CF3" w:rsidRPr="007B625F" w:rsidRDefault="00451CF3" w:rsidP="00451CF3">
      <w:pPr>
        <w:numPr>
          <w:ilvl w:val="0"/>
          <w:numId w:val="17"/>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lastRenderedPageBreak/>
        <w:t xml:space="preserve">умение приводить примеры </w:t>
      </w:r>
      <w:r w:rsidRPr="007B625F">
        <w:rPr>
          <w:rFonts w:ascii="Times New Roman" w:hAnsi="Times New Roman"/>
          <w:b/>
          <w:bCs/>
          <w:sz w:val="24"/>
          <w:szCs w:val="24"/>
        </w:rPr>
        <w:t xml:space="preserve">технических устройств </w:t>
      </w:r>
      <w:r w:rsidRPr="007B625F">
        <w:rPr>
          <w:rFonts w:ascii="Times New Roman" w:hAnsi="Times New Roman"/>
          <w:sz w:val="24"/>
          <w:szCs w:val="24"/>
        </w:rPr>
        <w:t xml:space="preserve">и живых организмов, в основе перемещения которых лежит принцип реактивного движения. </w:t>
      </w:r>
      <w:r w:rsidRPr="007B625F">
        <w:rPr>
          <w:rFonts w:ascii="Times New Roman" w:hAnsi="Times New Roman"/>
          <w:b/>
          <w:bCs/>
          <w:sz w:val="24"/>
          <w:szCs w:val="24"/>
        </w:rPr>
        <w:t xml:space="preserve">Знание и умение объяснять </w:t>
      </w:r>
      <w:r w:rsidRPr="007B625F">
        <w:rPr>
          <w:rFonts w:ascii="Times New Roman" w:hAnsi="Times New Roman"/>
          <w:sz w:val="24"/>
          <w:szCs w:val="24"/>
        </w:rPr>
        <w:t>устройство и действие космических ракет-носителей;</w:t>
      </w:r>
    </w:p>
    <w:p w:rsidR="00451CF3" w:rsidRPr="007B625F" w:rsidRDefault="00451CF3" w:rsidP="00451CF3">
      <w:pPr>
        <w:numPr>
          <w:ilvl w:val="0"/>
          <w:numId w:val="17"/>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b/>
          <w:bCs/>
          <w:sz w:val="24"/>
          <w:szCs w:val="24"/>
        </w:rPr>
        <w:t xml:space="preserve">умение использовать </w:t>
      </w:r>
      <w:r w:rsidRPr="007B625F">
        <w:rPr>
          <w:rFonts w:ascii="Times New Roman" w:hAnsi="Times New Roman"/>
          <w:sz w:val="24"/>
          <w:szCs w:val="24"/>
        </w:rPr>
        <w:t>полученные знания, умения и навыки в повседневной жизни (быт, экология, охрана здоровья, техника безопасности и др.);</w:t>
      </w:r>
    </w:p>
    <w:p w:rsidR="00451CF3" w:rsidRPr="00451CF3" w:rsidRDefault="00451CF3" w:rsidP="00451CF3">
      <w:pPr>
        <w:numPr>
          <w:ilvl w:val="0"/>
          <w:numId w:val="17"/>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 окружности.</w:t>
      </w:r>
    </w:p>
    <w:p w:rsidR="00451CF3" w:rsidRDefault="00451CF3" w:rsidP="00451CF3">
      <w:pPr>
        <w:pStyle w:val="11"/>
        <w:spacing w:line="274" w:lineRule="exact"/>
      </w:pPr>
      <w:r>
        <w:t>Механические колебания и волны. Звук. (11часов)</w:t>
      </w:r>
    </w:p>
    <w:p w:rsidR="00430760" w:rsidRPr="007B625F" w:rsidRDefault="00430760" w:rsidP="00430760">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Колебательное движение. Колебания груза на пружине. Свободные колебания. Колебательная система. Маятник. Амплитуда, период, частота коле</w:t>
      </w:r>
      <w:r>
        <w:rPr>
          <w:rFonts w:ascii="Times New Roman" w:hAnsi="Times New Roman"/>
          <w:sz w:val="24"/>
          <w:szCs w:val="24"/>
        </w:rPr>
        <w:t>баний. Гармонические колебания</w:t>
      </w:r>
      <w:r w:rsidRPr="007B625F">
        <w:rPr>
          <w:rFonts w:ascii="Times New Roman" w:hAnsi="Times New Roman"/>
          <w:sz w:val="24"/>
          <w:szCs w:val="24"/>
        </w:rPr>
        <w:t>.</w:t>
      </w:r>
    </w:p>
    <w:p w:rsidR="00430760" w:rsidRPr="007B625F" w:rsidRDefault="00430760" w:rsidP="00430760">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Превращение энергии при колебательном движении. Затухающие колебания. Вынужденные колебания. Резонанс.</w:t>
      </w:r>
    </w:p>
    <w:p w:rsidR="00430760" w:rsidRPr="007B625F" w:rsidRDefault="00430760" w:rsidP="00430760">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Распространение колебаний в упругих средах. Поперечные и продольные волны. Длина волны. Связь длины волны со скоростью ее распространения и</w:t>
      </w:r>
    </w:p>
    <w:p w:rsidR="00430760" w:rsidRPr="007B625F" w:rsidRDefault="00430760" w:rsidP="00430760">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периодом (частотой).</w:t>
      </w:r>
    </w:p>
    <w:p w:rsidR="00430760" w:rsidRPr="007B625F" w:rsidRDefault="00430760" w:rsidP="00430760">
      <w:pPr>
        <w:shd w:val="clear" w:color="auto" w:fill="FFFFFF"/>
        <w:tabs>
          <w:tab w:val="left" w:pos="7834"/>
        </w:tabs>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Звуковые волны. Скорость звука. Высота, тембр и громкость звука. Эхо. Звуковой</w:t>
      </w:r>
      <w:r>
        <w:rPr>
          <w:rFonts w:ascii="Times New Roman" w:hAnsi="Times New Roman"/>
          <w:sz w:val="24"/>
          <w:szCs w:val="24"/>
        </w:rPr>
        <w:t xml:space="preserve"> резонанс. Интерференция звука.</w:t>
      </w:r>
    </w:p>
    <w:p w:rsidR="00451CF3" w:rsidRPr="00443D8D" w:rsidRDefault="00451CF3" w:rsidP="00451CF3">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451CF3" w:rsidRDefault="00451CF3" w:rsidP="00451CF3">
      <w:pPr>
        <w:pStyle w:val="a5"/>
      </w:pPr>
      <w:r>
        <w:rPr>
          <w:rFonts w:ascii="Times New Roman" w:hAnsi="Times New Roman"/>
          <w:sz w:val="24"/>
          <w:szCs w:val="24"/>
        </w:rPr>
        <w:t>№ 3</w:t>
      </w:r>
      <w:r>
        <w:t>.Исследование зависимости периода и частоты свободных колебаний нитяного маятника от его длины.</w:t>
      </w:r>
    </w:p>
    <w:p w:rsidR="00451CF3" w:rsidRDefault="00451CF3" w:rsidP="00451CF3">
      <w:pPr>
        <w:pStyle w:val="11"/>
        <w:spacing w:before="5" w:line="274" w:lineRule="exact"/>
      </w:pPr>
      <w:r>
        <w:t>Демонстрации.</w:t>
      </w:r>
    </w:p>
    <w:p w:rsidR="00451CF3" w:rsidRDefault="00451CF3" w:rsidP="00451CF3">
      <w:pPr>
        <w:pStyle w:val="a5"/>
        <w:ind w:right="150" w:firstLine="708"/>
      </w:pPr>
      <w:r>
        <w:t>Механические колебания. Механические волны. Звуковые колебания. Условия распространения звука.</w:t>
      </w:r>
    </w:p>
    <w:p w:rsidR="00451CF3" w:rsidRPr="007B625F" w:rsidRDefault="00451CF3" w:rsidP="00451CF3">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b/>
          <w:bCs/>
          <w:sz w:val="24"/>
          <w:szCs w:val="24"/>
        </w:rPr>
        <w:t xml:space="preserve">Предметными результатами </w:t>
      </w:r>
      <w:r w:rsidRPr="007B625F">
        <w:rPr>
          <w:rFonts w:ascii="Times New Roman" w:hAnsi="Times New Roman"/>
          <w:sz w:val="24"/>
          <w:szCs w:val="24"/>
        </w:rPr>
        <w:t>изучения темы являются:</w:t>
      </w:r>
    </w:p>
    <w:p w:rsidR="00451CF3" w:rsidRPr="007B625F" w:rsidRDefault="00451CF3" w:rsidP="00451CF3">
      <w:pPr>
        <w:numPr>
          <w:ilvl w:val="0"/>
          <w:numId w:val="18"/>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понимание и способность описывать и объяснять </w:t>
      </w:r>
      <w:r w:rsidRPr="007B625F">
        <w:rPr>
          <w:rFonts w:ascii="Times New Roman" w:hAnsi="Times New Roman"/>
          <w:b/>
          <w:i/>
          <w:iCs/>
          <w:sz w:val="24"/>
          <w:szCs w:val="24"/>
        </w:rPr>
        <w:t>физические явления</w:t>
      </w:r>
      <w:r w:rsidRPr="007B625F">
        <w:rPr>
          <w:rFonts w:ascii="Times New Roman" w:hAnsi="Times New Roman"/>
          <w:b/>
          <w:iCs/>
          <w:sz w:val="24"/>
          <w:szCs w:val="24"/>
        </w:rPr>
        <w:t>:</w:t>
      </w:r>
      <w:r>
        <w:rPr>
          <w:rFonts w:ascii="Times New Roman" w:hAnsi="Times New Roman"/>
          <w:b/>
          <w:iCs/>
          <w:sz w:val="24"/>
          <w:szCs w:val="24"/>
        </w:rPr>
        <w:t xml:space="preserve"> </w:t>
      </w:r>
      <w:r w:rsidRPr="007B625F">
        <w:rPr>
          <w:rFonts w:ascii="Times New Roman" w:hAnsi="Times New Roman"/>
          <w:sz w:val="24"/>
          <w:szCs w:val="24"/>
        </w:rPr>
        <w:t>колебания нитяного (математического) и пружинного маятников, резонанс (в т. ч. звуковой), механические волны, длина волны, отражение звука, эхо;</w:t>
      </w:r>
    </w:p>
    <w:p w:rsidR="00451CF3" w:rsidRPr="007B625F" w:rsidRDefault="00451CF3" w:rsidP="00451CF3">
      <w:pPr>
        <w:numPr>
          <w:ilvl w:val="0"/>
          <w:numId w:val="18"/>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знание и способность давать определения </w:t>
      </w:r>
      <w:r w:rsidRPr="007B625F">
        <w:rPr>
          <w:rFonts w:ascii="Times New Roman" w:hAnsi="Times New Roman"/>
          <w:b/>
          <w:i/>
          <w:iCs/>
          <w:sz w:val="24"/>
          <w:szCs w:val="24"/>
        </w:rPr>
        <w:t>физических понятий</w:t>
      </w:r>
      <w:r w:rsidRPr="007B625F">
        <w:rPr>
          <w:rFonts w:ascii="Times New Roman" w:hAnsi="Times New Roman"/>
          <w:b/>
          <w:iCs/>
          <w:sz w:val="24"/>
          <w:szCs w:val="24"/>
        </w:rPr>
        <w:t>:</w:t>
      </w:r>
      <w:r>
        <w:rPr>
          <w:rFonts w:ascii="Times New Roman" w:hAnsi="Times New Roman"/>
          <w:b/>
          <w:iCs/>
          <w:sz w:val="24"/>
          <w:szCs w:val="24"/>
        </w:rPr>
        <w:t xml:space="preserve"> </w:t>
      </w:r>
      <w:r w:rsidRPr="007B625F">
        <w:rPr>
          <w:rFonts w:ascii="Times New Roman" w:hAnsi="Times New Roman"/>
          <w:sz w:val="24"/>
          <w:szCs w:val="24"/>
        </w:rPr>
        <w:t xml:space="preserve">свободные колебания, колебательная система, маятник, затухающие колебания, вынужденные колебания, звук и условия его распространения; </w:t>
      </w:r>
      <w:r w:rsidRPr="007B625F">
        <w:rPr>
          <w:rFonts w:ascii="Times New Roman" w:hAnsi="Times New Roman"/>
          <w:b/>
          <w:i/>
          <w:iCs/>
          <w:sz w:val="24"/>
          <w:szCs w:val="24"/>
        </w:rPr>
        <w:t>физических величин</w:t>
      </w:r>
      <w:r w:rsidRPr="007B625F">
        <w:rPr>
          <w:rFonts w:ascii="Times New Roman" w:hAnsi="Times New Roman"/>
          <w:b/>
          <w:iCs/>
          <w:sz w:val="24"/>
          <w:szCs w:val="24"/>
        </w:rPr>
        <w:t>:</w:t>
      </w:r>
      <w:r>
        <w:rPr>
          <w:rFonts w:ascii="Times New Roman" w:hAnsi="Times New Roman"/>
          <w:b/>
          <w:iCs/>
          <w:sz w:val="24"/>
          <w:szCs w:val="24"/>
        </w:rPr>
        <w:t xml:space="preserve"> </w:t>
      </w:r>
      <w:r w:rsidRPr="007B625F">
        <w:rPr>
          <w:rFonts w:ascii="Times New Roman" w:hAnsi="Times New Roman"/>
          <w:sz w:val="24"/>
          <w:szCs w:val="24"/>
        </w:rPr>
        <w:t xml:space="preserve">амплитуда, период, частота колебаний, собственная частота колебательной системы, высота, [тембр], громкость звука, скорость звука; </w:t>
      </w:r>
      <w:r w:rsidRPr="007B625F">
        <w:rPr>
          <w:rFonts w:ascii="Times New Roman" w:hAnsi="Times New Roman"/>
          <w:b/>
          <w:i/>
          <w:iCs/>
          <w:sz w:val="24"/>
          <w:szCs w:val="24"/>
        </w:rPr>
        <w:t xml:space="preserve">физических </w:t>
      </w:r>
      <w:proofErr w:type="gramStart"/>
      <w:r w:rsidRPr="007B625F">
        <w:rPr>
          <w:rFonts w:ascii="Times New Roman" w:hAnsi="Times New Roman"/>
          <w:b/>
          <w:i/>
          <w:iCs/>
          <w:sz w:val="24"/>
          <w:szCs w:val="24"/>
        </w:rPr>
        <w:t>моделей</w:t>
      </w:r>
      <w:r w:rsidRPr="007B625F">
        <w:rPr>
          <w:rFonts w:ascii="Times New Roman" w:hAnsi="Times New Roman"/>
          <w:b/>
          <w:iCs/>
          <w:sz w:val="24"/>
          <w:szCs w:val="24"/>
        </w:rPr>
        <w:t>:</w:t>
      </w:r>
      <w:r w:rsidRPr="007B625F">
        <w:rPr>
          <w:rFonts w:ascii="Times New Roman" w:hAnsi="Times New Roman"/>
          <w:sz w:val="24"/>
          <w:szCs w:val="24"/>
        </w:rPr>
        <w:t>[</w:t>
      </w:r>
      <w:proofErr w:type="gramEnd"/>
      <w:r w:rsidRPr="007B625F">
        <w:rPr>
          <w:rFonts w:ascii="Times New Roman" w:hAnsi="Times New Roman"/>
          <w:sz w:val="24"/>
          <w:szCs w:val="24"/>
        </w:rPr>
        <w:t>гармонические колебания], математический маятник;</w:t>
      </w:r>
    </w:p>
    <w:p w:rsidR="00451CF3" w:rsidRPr="007B625F" w:rsidRDefault="00451CF3" w:rsidP="00451CF3">
      <w:pPr>
        <w:numPr>
          <w:ilvl w:val="0"/>
          <w:numId w:val="18"/>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владение экспериментальными методами исследования зависимости периода колебаний груза на нити от длины нити.</w:t>
      </w:r>
    </w:p>
    <w:p w:rsidR="00E3688A" w:rsidRPr="008877B6" w:rsidRDefault="00E3688A" w:rsidP="00E3688A">
      <w:pPr>
        <w:tabs>
          <w:tab w:val="left" w:pos="851"/>
        </w:tabs>
        <w:spacing w:after="0" w:line="240" w:lineRule="auto"/>
        <w:ind w:firstLine="709"/>
        <w:contextualSpacing/>
        <w:jc w:val="both"/>
        <w:rPr>
          <w:rFonts w:ascii="Times New Roman" w:hAnsi="Times New Roman"/>
          <w:bCs/>
          <w:sz w:val="24"/>
          <w:szCs w:val="24"/>
        </w:rPr>
      </w:pPr>
    </w:p>
    <w:p w:rsidR="008527BA" w:rsidRDefault="008527BA" w:rsidP="008527BA">
      <w:pPr>
        <w:pStyle w:val="11"/>
        <w:spacing w:line="274" w:lineRule="exact"/>
      </w:pPr>
      <w:r>
        <w:t>Электромагнитное поле (18 часов)</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Однородное и неоднородное магнитное поле.</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Направление тока и направление линий его магнитного поля. Правило буравчика.</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Обнаружение магнитного поля. Правило левой руки.</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lastRenderedPageBreak/>
        <w:t>Индукция магнитного поля. Магнитный поток. Опыты Фарадея. Электромагнитная индукция. Направление индукционного тока. Правило Ленца. Явление самоиндукции.</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Переменный ток. Генератор переменного тока. Преобразования энергии в электрогенераторах. Трансформатор. Передача электрической энергии на расстояние.</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Электромагнитное поле. Электромагнитные волны. Скорость распространения электромагнитных волн. Влияние электромагнитных излучений на живые организмы.</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Колебательный контур. Получение электромагнитных колебаний. Принципы радиосвязи и телевидения.</w:t>
      </w:r>
    </w:p>
    <w:p w:rsidR="000F2BDC" w:rsidRPr="007B625F" w:rsidRDefault="000F2BDC" w:rsidP="000F2BDC">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0D176F" w:rsidRPr="00443D8D" w:rsidRDefault="000D176F" w:rsidP="000D176F">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0D176F" w:rsidRDefault="000620C9" w:rsidP="000D176F">
      <w:pPr>
        <w:pStyle w:val="a5"/>
        <w:ind w:right="3835"/>
      </w:pPr>
      <w:r>
        <w:rPr>
          <w:rFonts w:ascii="Times New Roman" w:hAnsi="Times New Roman"/>
          <w:sz w:val="24"/>
          <w:szCs w:val="24"/>
        </w:rPr>
        <w:t>№ 4</w:t>
      </w:r>
      <w:r w:rsidR="000D176F">
        <w:t xml:space="preserve">.Изучение явления электромагнитной индукции. </w:t>
      </w:r>
    </w:p>
    <w:p w:rsidR="000D176F" w:rsidRDefault="000620C9" w:rsidP="000D176F">
      <w:pPr>
        <w:pStyle w:val="a5"/>
        <w:ind w:right="3835"/>
      </w:pPr>
      <w:r>
        <w:rPr>
          <w:rFonts w:ascii="Times New Roman" w:hAnsi="Times New Roman"/>
          <w:sz w:val="24"/>
          <w:szCs w:val="24"/>
        </w:rPr>
        <w:t>№ 5</w:t>
      </w:r>
      <w:r>
        <w:t>.</w:t>
      </w:r>
      <w:r w:rsidR="000D176F">
        <w:t>Изучение сплошного и линейчатого спектров испускания.</w:t>
      </w:r>
    </w:p>
    <w:p w:rsidR="000D176F" w:rsidRDefault="000D176F" w:rsidP="000D176F">
      <w:pPr>
        <w:pStyle w:val="11"/>
        <w:spacing w:before="3" w:line="274" w:lineRule="exact"/>
        <w:ind w:left="573"/>
      </w:pPr>
      <w:r>
        <w:t>Демонстрации.</w:t>
      </w:r>
    </w:p>
    <w:p w:rsidR="000D176F" w:rsidRDefault="000D176F" w:rsidP="000D176F">
      <w:pPr>
        <w:pStyle w:val="a5"/>
        <w:ind w:right="148" w:firstLine="708"/>
      </w:pPr>
      <w: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CB0568" w:rsidRPr="007B625F" w:rsidRDefault="00CB0568" w:rsidP="00CB0568">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b/>
          <w:bCs/>
          <w:sz w:val="24"/>
          <w:szCs w:val="24"/>
        </w:rPr>
        <w:t xml:space="preserve">Предметными результатами </w:t>
      </w:r>
      <w:r w:rsidRPr="007B625F">
        <w:rPr>
          <w:rFonts w:ascii="Times New Roman" w:hAnsi="Times New Roman"/>
          <w:sz w:val="24"/>
          <w:szCs w:val="24"/>
        </w:rPr>
        <w:t>изучения темы являются:</w:t>
      </w:r>
    </w:p>
    <w:p w:rsidR="00CB0568" w:rsidRPr="007B625F" w:rsidRDefault="00CB0568" w:rsidP="00CB0568">
      <w:pPr>
        <w:numPr>
          <w:ilvl w:val="0"/>
          <w:numId w:val="19"/>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понимание и способность описывать и объяснять </w:t>
      </w:r>
      <w:r w:rsidRPr="007B625F">
        <w:rPr>
          <w:rFonts w:ascii="Times New Roman" w:hAnsi="Times New Roman"/>
          <w:b/>
          <w:bCs/>
          <w:i/>
          <w:iCs/>
          <w:sz w:val="24"/>
          <w:szCs w:val="24"/>
        </w:rPr>
        <w:t>физические явления/процессы</w:t>
      </w:r>
      <w:r w:rsidRPr="007B625F">
        <w:rPr>
          <w:rFonts w:ascii="Times New Roman" w:hAnsi="Times New Roman"/>
          <w:b/>
          <w:bCs/>
          <w:iCs/>
          <w:sz w:val="24"/>
          <w:szCs w:val="24"/>
        </w:rPr>
        <w:t>:</w:t>
      </w:r>
      <w:r>
        <w:rPr>
          <w:rFonts w:ascii="Times New Roman" w:hAnsi="Times New Roman"/>
          <w:b/>
          <w:bCs/>
          <w:iCs/>
          <w:sz w:val="24"/>
          <w:szCs w:val="24"/>
        </w:rPr>
        <w:t xml:space="preserve"> </w:t>
      </w:r>
      <w:r w:rsidRPr="007B625F">
        <w:rPr>
          <w:rFonts w:ascii="Times New Roman" w:hAnsi="Times New Roman"/>
          <w:sz w:val="24"/>
          <w:szCs w:val="24"/>
        </w:rPr>
        <w:t>электромагнитная индукция, самоиндукция, преломление света, дисперсия света, поглощение и испускание света атомами, возникновение линейчатых спектров излучения и поглощения;</w:t>
      </w:r>
    </w:p>
    <w:p w:rsidR="00CB0568" w:rsidRPr="007B625F" w:rsidRDefault="00CB0568" w:rsidP="00CB0568">
      <w:pPr>
        <w:numPr>
          <w:ilvl w:val="0"/>
          <w:numId w:val="19"/>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умение давать определения / описание </w:t>
      </w:r>
      <w:r w:rsidRPr="007B625F">
        <w:rPr>
          <w:rFonts w:ascii="Times New Roman" w:hAnsi="Times New Roman"/>
          <w:b/>
          <w:bCs/>
          <w:i/>
          <w:iCs/>
          <w:sz w:val="24"/>
          <w:szCs w:val="24"/>
        </w:rPr>
        <w:t>физических понятий</w:t>
      </w:r>
      <w:r w:rsidRPr="007B625F">
        <w:rPr>
          <w:rFonts w:ascii="Times New Roman" w:hAnsi="Times New Roman"/>
          <w:b/>
          <w:bCs/>
          <w:iCs/>
          <w:sz w:val="24"/>
          <w:szCs w:val="24"/>
        </w:rPr>
        <w:t>:</w:t>
      </w:r>
      <w:r>
        <w:rPr>
          <w:rFonts w:ascii="Times New Roman" w:hAnsi="Times New Roman"/>
          <w:b/>
          <w:bCs/>
          <w:iCs/>
          <w:sz w:val="24"/>
          <w:szCs w:val="24"/>
        </w:rPr>
        <w:t xml:space="preserve"> </w:t>
      </w:r>
      <w:r w:rsidRPr="007B625F">
        <w:rPr>
          <w:rFonts w:ascii="Times New Roman" w:hAnsi="Times New Roman"/>
          <w:sz w:val="24"/>
          <w:szCs w:val="24"/>
        </w:rPr>
        <w:t xml:space="preserve">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w:t>
      </w:r>
      <w:r w:rsidRPr="007B625F">
        <w:rPr>
          <w:rFonts w:ascii="Times New Roman" w:hAnsi="Times New Roman"/>
          <w:b/>
          <w:bCs/>
          <w:i/>
          <w:iCs/>
          <w:sz w:val="24"/>
          <w:szCs w:val="24"/>
        </w:rPr>
        <w:t>физических величин</w:t>
      </w:r>
      <w:r w:rsidRPr="007B625F">
        <w:rPr>
          <w:rFonts w:ascii="Times New Roman" w:hAnsi="Times New Roman"/>
          <w:b/>
          <w:bCs/>
          <w:iCs/>
          <w:sz w:val="24"/>
          <w:szCs w:val="24"/>
        </w:rPr>
        <w:t>:</w:t>
      </w:r>
      <w:r>
        <w:rPr>
          <w:rFonts w:ascii="Times New Roman" w:hAnsi="Times New Roman"/>
          <w:b/>
          <w:bCs/>
          <w:iCs/>
          <w:sz w:val="24"/>
          <w:szCs w:val="24"/>
        </w:rPr>
        <w:t xml:space="preserve"> </w:t>
      </w:r>
      <w:r w:rsidRPr="007B625F">
        <w:rPr>
          <w:rFonts w:ascii="Times New Roman" w:hAnsi="Times New Roman"/>
          <w:sz w:val="24"/>
          <w:szCs w:val="24"/>
        </w:rPr>
        <w:t>магнитная индукция, индуктивность, период, частота и амплитуда электромагнитных колебаний, показатели преломления света;</w:t>
      </w:r>
    </w:p>
    <w:p w:rsidR="00CB0568" w:rsidRPr="007B625F" w:rsidRDefault="00CB0568" w:rsidP="00CB0568">
      <w:pPr>
        <w:numPr>
          <w:ilvl w:val="0"/>
          <w:numId w:val="19"/>
        </w:numPr>
        <w:shd w:val="clear" w:color="auto" w:fill="FFFFFF"/>
        <w:overflowPunct w:val="0"/>
        <w:autoSpaceDE w:val="0"/>
        <w:autoSpaceDN w:val="0"/>
        <w:adjustRightInd w:val="0"/>
        <w:spacing w:after="0" w:line="240" w:lineRule="auto"/>
        <w:jc w:val="both"/>
        <w:textAlignment w:val="baseline"/>
        <w:rPr>
          <w:rFonts w:ascii="Times New Roman" w:hAnsi="Times New Roman"/>
          <w:b/>
          <w:bCs/>
          <w:iCs/>
          <w:sz w:val="24"/>
          <w:szCs w:val="24"/>
        </w:rPr>
      </w:pPr>
      <w:r w:rsidRPr="007B625F">
        <w:rPr>
          <w:rFonts w:ascii="Times New Roman" w:hAnsi="Times New Roman"/>
          <w:sz w:val="24"/>
          <w:szCs w:val="24"/>
        </w:rPr>
        <w:t xml:space="preserve">знание формулировок, понимание смысла и умение применять </w:t>
      </w:r>
      <w:r w:rsidRPr="007B625F">
        <w:rPr>
          <w:rFonts w:ascii="Times New Roman" w:hAnsi="Times New Roman"/>
          <w:b/>
          <w:bCs/>
          <w:i/>
          <w:iCs/>
          <w:sz w:val="24"/>
          <w:szCs w:val="24"/>
        </w:rPr>
        <w:t xml:space="preserve">закон преломления света и </w:t>
      </w:r>
      <w:r w:rsidRPr="007B625F">
        <w:rPr>
          <w:rFonts w:ascii="Times New Roman" w:hAnsi="Times New Roman"/>
          <w:b/>
          <w:i/>
          <w:iCs/>
          <w:sz w:val="24"/>
          <w:szCs w:val="24"/>
        </w:rPr>
        <w:t xml:space="preserve">правило </w:t>
      </w:r>
      <w:r w:rsidRPr="007B625F">
        <w:rPr>
          <w:rFonts w:ascii="Times New Roman" w:hAnsi="Times New Roman"/>
          <w:b/>
          <w:bCs/>
          <w:i/>
          <w:iCs/>
          <w:sz w:val="24"/>
          <w:szCs w:val="24"/>
        </w:rPr>
        <w:t>Ленца, квантовых постулатов Бора</w:t>
      </w:r>
      <w:r w:rsidRPr="007B625F">
        <w:rPr>
          <w:rFonts w:ascii="Times New Roman" w:hAnsi="Times New Roman"/>
          <w:b/>
          <w:bCs/>
          <w:iCs/>
          <w:sz w:val="24"/>
          <w:szCs w:val="24"/>
        </w:rPr>
        <w:t>;</w:t>
      </w:r>
    </w:p>
    <w:p w:rsidR="00CB0568" w:rsidRPr="007B625F" w:rsidRDefault="00CB0568" w:rsidP="00CB0568">
      <w:pPr>
        <w:numPr>
          <w:ilvl w:val="0"/>
          <w:numId w:val="19"/>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знание назначения, устройства и принципа действия </w:t>
      </w:r>
      <w:r w:rsidRPr="007B625F">
        <w:rPr>
          <w:rFonts w:ascii="Times New Roman" w:hAnsi="Times New Roman"/>
          <w:b/>
          <w:bCs/>
          <w:i/>
          <w:iCs/>
          <w:sz w:val="24"/>
          <w:szCs w:val="24"/>
        </w:rPr>
        <w:t>технических устройств</w:t>
      </w:r>
      <w:r w:rsidRPr="007B625F">
        <w:rPr>
          <w:rFonts w:ascii="Times New Roman" w:hAnsi="Times New Roman"/>
          <w:b/>
          <w:bCs/>
          <w:iCs/>
          <w:sz w:val="24"/>
          <w:szCs w:val="24"/>
        </w:rPr>
        <w:t>:</w:t>
      </w:r>
      <w:r>
        <w:rPr>
          <w:rFonts w:ascii="Times New Roman" w:hAnsi="Times New Roman"/>
          <w:b/>
          <w:bCs/>
          <w:iCs/>
          <w:sz w:val="24"/>
          <w:szCs w:val="24"/>
        </w:rPr>
        <w:t xml:space="preserve"> </w:t>
      </w:r>
      <w:r w:rsidRPr="007B625F">
        <w:rPr>
          <w:rFonts w:ascii="Times New Roman" w:hAnsi="Times New Roman"/>
          <w:sz w:val="24"/>
          <w:szCs w:val="24"/>
        </w:rPr>
        <w:t>электромеханический индукционный генератор переменного тока, трансформатор, колебательный контур; детектор, спектроскоп, спектрограф;</w:t>
      </w:r>
    </w:p>
    <w:p w:rsidR="00CB0568" w:rsidRDefault="00CB0568" w:rsidP="00CB0568">
      <w:pPr>
        <w:numPr>
          <w:ilvl w:val="0"/>
          <w:numId w:val="19"/>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 xml:space="preserve">понимание сути </w:t>
      </w:r>
      <w:r w:rsidRPr="007B625F">
        <w:rPr>
          <w:rFonts w:ascii="Times New Roman" w:hAnsi="Times New Roman"/>
          <w:b/>
          <w:bCs/>
          <w:i/>
          <w:iCs/>
          <w:sz w:val="24"/>
          <w:szCs w:val="24"/>
        </w:rPr>
        <w:t xml:space="preserve">метода спектрального анализа </w:t>
      </w:r>
      <w:r w:rsidRPr="007B625F">
        <w:rPr>
          <w:rFonts w:ascii="Times New Roman" w:hAnsi="Times New Roman"/>
          <w:sz w:val="24"/>
          <w:szCs w:val="24"/>
        </w:rPr>
        <w:t>и его возможностей.</w:t>
      </w:r>
    </w:p>
    <w:p w:rsidR="00ED1DBE" w:rsidRDefault="00ED1DBE" w:rsidP="00ED1DBE">
      <w:pPr>
        <w:pStyle w:val="11"/>
        <w:spacing w:line="274" w:lineRule="exact"/>
      </w:pPr>
      <w:r>
        <w:lastRenderedPageBreak/>
        <w:t>Строение атома и атомного ядра (15 часов)</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Радиоактивность как свидетельство сложного строения атомов. Альфа-, бета- и гамма-излучения.</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Опыты Резерфорда. Ядерная модель атома.</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Радиоактивные превращения атомных ядер. Сохранение зарядового и массового чисел</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Экспериментальные методы исследования частиц.</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Протонно-нейтронная модель ядра. Физический смысл зарядового и массового чисел. Изотопы. Правила смещения для альфа- и бета-распада</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Энергия связи частиц в ядре. Деление ядер урана.</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Цепная реакция. Ядерная энергетика. Экологические проблемы работы атомных электростанций.</w:t>
      </w:r>
    </w:p>
    <w:p w:rsidR="00193A2E" w:rsidRPr="007B625F"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Дозиметрия. Период полураспада. Закон радиоактивного распада. Влияние радиоактивных излучений на живые организмы.</w:t>
      </w:r>
    </w:p>
    <w:p w:rsidR="00ED1DBE"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Термоядерная реакция. Источники энергии Солнца и звезд.</w:t>
      </w:r>
    </w:p>
    <w:p w:rsidR="00193A2E" w:rsidRPr="00193A2E" w:rsidRDefault="00193A2E" w:rsidP="00193A2E">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p>
    <w:p w:rsidR="00ED1DBE" w:rsidRPr="00443D8D" w:rsidRDefault="00ED1DBE" w:rsidP="00ED1DBE">
      <w:pPr>
        <w:tabs>
          <w:tab w:val="left" w:pos="851"/>
        </w:tabs>
        <w:spacing w:after="0" w:line="240" w:lineRule="auto"/>
        <w:ind w:firstLine="709"/>
        <w:contextualSpacing/>
        <w:jc w:val="both"/>
        <w:rPr>
          <w:rFonts w:ascii="Times New Roman" w:hAnsi="Times New Roman"/>
          <w:i/>
          <w:sz w:val="24"/>
          <w:szCs w:val="24"/>
        </w:rPr>
      </w:pPr>
      <w:r w:rsidRPr="00443D8D">
        <w:rPr>
          <w:rFonts w:ascii="Times New Roman" w:hAnsi="Times New Roman"/>
          <w:i/>
          <w:sz w:val="24"/>
          <w:szCs w:val="24"/>
        </w:rPr>
        <w:t>Фронтальная лабораторная работа:</w:t>
      </w:r>
    </w:p>
    <w:p w:rsidR="00ED1DBE" w:rsidRDefault="00ED1DBE" w:rsidP="00ED1DBE">
      <w:pPr>
        <w:pStyle w:val="a5"/>
        <w:ind w:right="3166"/>
      </w:pPr>
      <w:r>
        <w:rPr>
          <w:rFonts w:ascii="Times New Roman" w:hAnsi="Times New Roman"/>
          <w:sz w:val="24"/>
          <w:szCs w:val="24"/>
        </w:rPr>
        <w:t>№ 6</w:t>
      </w:r>
      <w:r>
        <w:t xml:space="preserve">.Изучение треков заряженных частиц по готовым фотографиям. </w:t>
      </w:r>
    </w:p>
    <w:p w:rsidR="00ED1DBE" w:rsidRDefault="00ED1DBE" w:rsidP="00ED1DBE">
      <w:pPr>
        <w:pStyle w:val="a5"/>
        <w:ind w:right="3166"/>
      </w:pPr>
      <w:r>
        <w:rPr>
          <w:rFonts w:ascii="Times New Roman" w:hAnsi="Times New Roman"/>
          <w:sz w:val="24"/>
          <w:szCs w:val="24"/>
        </w:rPr>
        <w:t>№ 7</w:t>
      </w:r>
      <w:r>
        <w:t>.Измерение естественного радиационного фона.</w:t>
      </w:r>
    </w:p>
    <w:p w:rsidR="00ED1DBE" w:rsidRDefault="00ED1DBE" w:rsidP="00ED1DBE">
      <w:pPr>
        <w:widowControl w:val="0"/>
        <w:tabs>
          <w:tab w:val="left" w:pos="394"/>
        </w:tabs>
        <w:autoSpaceDE w:val="0"/>
        <w:autoSpaceDN w:val="0"/>
        <w:spacing w:after="0" w:line="240" w:lineRule="auto"/>
      </w:pPr>
      <w:r>
        <w:rPr>
          <w:rFonts w:ascii="Times New Roman" w:hAnsi="Times New Roman"/>
          <w:sz w:val="24"/>
          <w:szCs w:val="24"/>
        </w:rPr>
        <w:t>№ 8</w:t>
      </w:r>
      <w:r>
        <w:t>.Изучение деления ядер урана по фотографиям</w:t>
      </w:r>
      <w:r w:rsidRPr="00ED1DBE">
        <w:rPr>
          <w:spacing w:val="-1"/>
        </w:rPr>
        <w:t xml:space="preserve"> </w:t>
      </w:r>
      <w:r>
        <w:t>треков.</w:t>
      </w:r>
    </w:p>
    <w:p w:rsidR="0009196D" w:rsidRDefault="00ED1DBE" w:rsidP="00ED1DBE">
      <w:pPr>
        <w:pStyle w:val="a5"/>
      </w:pPr>
      <w:r>
        <w:rPr>
          <w:rFonts w:ascii="Times New Roman" w:hAnsi="Times New Roman"/>
          <w:sz w:val="24"/>
          <w:szCs w:val="24"/>
        </w:rPr>
        <w:t>№ 9</w:t>
      </w:r>
      <w:r>
        <w:t>.Оценка периода полураспада находящихся в воздухе продуктов распада радона.</w:t>
      </w:r>
    </w:p>
    <w:p w:rsidR="00ED1DBE" w:rsidRDefault="00ED1DBE" w:rsidP="00ED1DBE">
      <w:pPr>
        <w:pStyle w:val="11"/>
        <w:spacing w:before="4" w:line="274" w:lineRule="exact"/>
        <w:ind w:left="693"/>
      </w:pPr>
      <w:r>
        <w:t>Демонстрации</w:t>
      </w:r>
    </w:p>
    <w:p w:rsidR="00ED1DBE" w:rsidRDefault="00ED1DBE" w:rsidP="00ED1DBE">
      <w:pPr>
        <w:pStyle w:val="a5"/>
        <w:ind w:right="160" w:firstLine="708"/>
      </w:pPr>
      <w:r>
        <w:t>Модель опыта Резерфорда. Наблюдение треков частиц в камере Вильсона. Устройство и действие счетчика ионизирующих частиц.</w:t>
      </w:r>
    </w:p>
    <w:p w:rsidR="0009196D" w:rsidRPr="007B625F"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bCs/>
          <w:sz w:val="24"/>
          <w:szCs w:val="24"/>
        </w:rPr>
      </w:pPr>
      <w:r w:rsidRPr="007B625F">
        <w:rPr>
          <w:rFonts w:ascii="Times New Roman" w:hAnsi="Times New Roman"/>
          <w:b/>
          <w:bCs/>
          <w:sz w:val="24"/>
          <w:szCs w:val="24"/>
        </w:rPr>
        <w:t xml:space="preserve">Предметными результатами </w:t>
      </w:r>
      <w:r w:rsidRPr="007B625F">
        <w:rPr>
          <w:rFonts w:ascii="Times New Roman" w:hAnsi="Times New Roman"/>
          <w:bCs/>
          <w:sz w:val="24"/>
          <w:szCs w:val="24"/>
        </w:rPr>
        <w:t>изучения темы являются:</w:t>
      </w:r>
    </w:p>
    <w:p w:rsidR="0009196D" w:rsidRPr="007B625F"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 xml:space="preserve">понимание и способность описывать и объяснять </w:t>
      </w:r>
      <w:r w:rsidRPr="00FB3AAB">
        <w:rPr>
          <w:rFonts w:ascii="Times New Roman" w:hAnsi="Times New Roman"/>
          <w:bCs/>
          <w:i/>
          <w:iCs/>
          <w:sz w:val="24"/>
          <w:szCs w:val="24"/>
        </w:rPr>
        <w:t>физические явления</w:t>
      </w:r>
      <w:r w:rsidRPr="007B625F">
        <w:rPr>
          <w:rFonts w:ascii="Times New Roman" w:hAnsi="Times New Roman"/>
          <w:b/>
          <w:bCs/>
          <w:iCs/>
          <w:sz w:val="24"/>
          <w:szCs w:val="24"/>
        </w:rPr>
        <w:t>:</w:t>
      </w:r>
      <w:r>
        <w:rPr>
          <w:rFonts w:ascii="Times New Roman" w:hAnsi="Times New Roman"/>
          <w:b/>
          <w:bCs/>
          <w:iCs/>
          <w:sz w:val="24"/>
          <w:szCs w:val="24"/>
        </w:rPr>
        <w:t xml:space="preserve"> </w:t>
      </w:r>
      <w:r w:rsidRPr="007B625F">
        <w:rPr>
          <w:rFonts w:ascii="Times New Roman" w:hAnsi="Times New Roman"/>
          <w:sz w:val="24"/>
          <w:szCs w:val="24"/>
        </w:rPr>
        <w:t>радиоактивное излучение, радиоактивность,</w:t>
      </w:r>
    </w:p>
    <w:p w:rsidR="0009196D" w:rsidRPr="007B625F"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bCs/>
          <w:iCs/>
          <w:sz w:val="24"/>
          <w:szCs w:val="24"/>
        </w:rPr>
      </w:pPr>
      <w:r w:rsidRPr="007B625F">
        <w:rPr>
          <w:rFonts w:ascii="Times New Roman" w:hAnsi="Times New Roman"/>
          <w:sz w:val="24"/>
          <w:szCs w:val="24"/>
        </w:rPr>
        <w:t xml:space="preserve">знание и способность давать определения/описания </w:t>
      </w:r>
      <w:r w:rsidRPr="00FB3AAB">
        <w:rPr>
          <w:rFonts w:ascii="Times New Roman" w:hAnsi="Times New Roman"/>
          <w:bCs/>
          <w:i/>
          <w:iCs/>
          <w:sz w:val="24"/>
          <w:szCs w:val="24"/>
        </w:rPr>
        <w:t>физических понятий</w:t>
      </w:r>
      <w:r w:rsidRPr="007B625F">
        <w:rPr>
          <w:rFonts w:ascii="Times New Roman" w:hAnsi="Times New Roman"/>
          <w:b/>
          <w:bCs/>
          <w:iCs/>
          <w:sz w:val="24"/>
          <w:szCs w:val="24"/>
        </w:rPr>
        <w:t xml:space="preserve">: </w:t>
      </w:r>
      <w:r w:rsidRPr="007B625F">
        <w:rPr>
          <w:rFonts w:ascii="Times New Roman" w:hAnsi="Times New Roman"/>
          <w:sz w:val="24"/>
          <w:szCs w:val="24"/>
        </w:rPr>
        <w:t>радиоактивность, альфа-, бета- и гамма-</w:t>
      </w:r>
      <w:r>
        <w:rPr>
          <w:rFonts w:ascii="Times New Roman" w:hAnsi="Times New Roman"/>
          <w:sz w:val="24"/>
          <w:szCs w:val="24"/>
        </w:rPr>
        <w:t xml:space="preserve"> </w:t>
      </w:r>
      <w:r w:rsidRPr="007B625F">
        <w:rPr>
          <w:rFonts w:ascii="Times New Roman" w:hAnsi="Times New Roman"/>
          <w:sz w:val="24"/>
          <w:szCs w:val="24"/>
        </w:rPr>
        <w:t xml:space="preserve">частицы; </w:t>
      </w:r>
      <w:r w:rsidRPr="00FB3AAB">
        <w:rPr>
          <w:rFonts w:ascii="Times New Roman" w:hAnsi="Times New Roman"/>
          <w:bCs/>
          <w:i/>
          <w:iCs/>
          <w:sz w:val="24"/>
          <w:szCs w:val="24"/>
        </w:rPr>
        <w:t xml:space="preserve">физических </w:t>
      </w:r>
      <w:r w:rsidRPr="00FB3AAB">
        <w:rPr>
          <w:rFonts w:ascii="Times New Roman" w:hAnsi="Times New Roman"/>
          <w:i/>
          <w:iCs/>
          <w:sz w:val="24"/>
          <w:szCs w:val="24"/>
        </w:rPr>
        <w:t>моделей</w:t>
      </w:r>
      <w:r w:rsidRPr="007B625F">
        <w:rPr>
          <w:rFonts w:ascii="Times New Roman" w:hAnsi="Times New Roman"/>
          <w:b/>
          <w:iCs/>
          <w:sz w:val="24"/>
          <w:szCs w:val="24"/>
        </w:rPr>
        <w:t>:</w:t>
      </w:r>
      <w:r>
        <w:rPr>
          <w:rFonts w:ascii="Times New Roman" w:hAnsi="Times New Roman"/>
          <w:b/>
          <w:iCs/>
          <w:sz w:val="24"/>
          <w:szCs w:val="24"/>
        </w:rPr>
        <w:t xml:space="preserve"> </w:t>
      </w:r>
      <w:r w:rsidRPr="007B625F">
        <w:rPr>
          <w:rFonts w:ascii="Times New Roman" w:hAnsi="Times New Roman"/>
          <w:sz w:val="24"/>
          <w:szCs w:val="24"/>
        </w:rPr>
        <w:t xml:space="preserve">модели строения атомов, предложенные Д. Д. Томсоном и Э. Резерфордом; </w:t>
      </w:r>
      <w:r w:rsidRPr="00FB3AAB">
        <w:rPr>
          <w:rFonts w:ascii="Times New Roman" w:hAnsi="Times New Roman"/>
          <w:bCs/>
          <w:i/>
          <w:iCs/>
          <w:sz w:val="24"/>
          <w:szCs w:val="24"/>
        </w:rPr>
        <w:t>физических величин</w:t>
      </w:r>
      <w:r w:rsidRPr="00FB3AAB">
        <w:rPr>
          <w:rFonts w:ascii="Times New Roman" w:hAnsi="Times New Roman"/>
          <w:bCs/>
          <w:iCs/>
          <w:sz w:val="24"/>
          <w:szCs w:val="24"/>
        </w:rPr>
        <w:t>;</w:t>
      </w:r>
    </w:p>
    <w:p w:rsidR="0009196D" w:rsidRPr="007B625F"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i/>
          <w:iCs/>
          <w:sz w:val="24"/>
          <w:szCs w:val="24"/>
        </w:rPr>
      </w:pPr>
      <w:r w:rsidRPr="007B625F">
        <w:rPr>
          <w:rFonts w:ascii="Times New Roman" w:hAnsi="Times New Roman"/>
          <w:sz w:val="24"/>
          <w:szCs w:val="24"/>
        </w:rPr>
        <w:t xml:space="preserve">понимание смысла </w:t>
      </w:r>
      <w:r w:rsidRPr="00FB3AAB">
        <w:rPr>
          <w:rFonts w:ascii="Times New Roman" w:hAnsi="Times New Roman"/>
          <w:i/>
          <w:iCs/>
          <w:sz w:val="24"/>
          <w:szCs w:val="24"/>
        </w:rPr>
        <w:t>основных физических законов</w:t>
      </w:r>
      <w:r>
        <w:rPr>
          <w:rFonts w:ascii="Times New Roman" w:hAnsi="Times New Roman"/>
          <w:b/>
          <w:iCs/>
          <w:sz w:val="24"/>
          <w:szCs w:val="24"/>
        </w:rPr>
        <w:t>;</w:t>
      </w:r>
    </w:p>
    <w:p w:rsidR="0009196D" w:rsidRPr="007B625F"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 xml:space="preserve">умение приводить примеры и объяснять устройство и принцип действия </w:t>
      </w:r>
      <w:r w:rsidRPr="007B625F">
        <w:rPr>
          <w:rFonts w:ascii="Times New Roman" w:hAnsi="Times New Roman"/>
          <w:b/>
          <w:sz w:val="24"/>
          <w:szCs w:val="24"/>
        </w:rPr>
        <w:t>технических устройств и установок</w:t>
      </w:r>
      <w:r>
        <w:rPr>
          <w:rFonts w:ascii="Times New Roman" w:hAnsi="Times New Roman"/>
          <w:sz w:val="24"/>
          <w:szCs w:val="24"/>
        </w:rPr>
        <w:t>;</w:t>
      </w:r>
    </w:p>
    <w:p w:rsidR="0009196D" w:rsidRPr="007B625F"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b/>
          <w:sz w:val="24"/>
          <w:szCs w:val="24"/>
        </w:rPr>
        <w:t>использование</w:t>
      </w:r>
      <w:r w:rsidRPr="007B625F">
        <w:rPr>
          <w:rFonts w:ascii="Times New Roman" w:hAnsi="Times New Roman"/>
          <w:sz w:val="24"/>
          <w:szCs w:val="24"/>
        </w:rPr>
        <w:t xml:space="preserve"> полученных знаний, умений и навыков в повседневной жизни (быт, экология, охрана здоровь</w:t>
      </w:r>
      <w:r>
        <w:rPr>
          <w:rFonts w:ascii="Times New Roman" w:hAnsi="Times New Roman"/>
          <w:sz w:val="24"/>
          <w:szCs w:val="24"/>
        </w:rPr>
        <w:t>я, техника безопасности и др.).</w:t>
      </w:r>
    </w:p>
    <w:p w:rsidR="0009196D" w:rsidRPr="007B625F" w:rsidRDefault="0009196D" w:rsidP="0009196D">
      <w:pPr>
        <w:numPr>
          <w:ilvl w:val="0"/>
          <w:numId w:val="21"/>
        </w:numPr>
        <w:shd w:val="clear" w:color="auto" w:fill="FFFFFF"/>
        <w:overflowPunct w:val="0"/>
        <w:autoSpaceDE w:val="0"/>
        <w:autoSpaceDN w:val="0"/>
        <w:adjustRightInd w:val="0"/>
        <w:spacing w:after="0" w:line="240" w:lineRule="auto"/>
        <w:jc w:val="both"/>
        <w:textAlignment w:val="baseline"/>
        <w:rPr>
          <w:rFonts w:ascii="Times New Roman" w:hAnsi="Times New Roman"/>
          <w:iCs/>
          <w:sz w:val="24"/>
          <w:szCs w:val="24"/>
        </w:rPr>
      </w:pPr>
      <w:r w:rsidRPr="007B625F">
        <w:rPr>
          <w:rFonts w:ascii="Times New Roman" w:hAnsi="Times New Roman"/>
          <w:sz w:val="24"/>
          <w:szCs w:val="24"/>
        </w:rPr>
        <w:t xml:space="preserve">знание формулировок, понимание смысла и умение применять </w:t>
      </w:r>
      <w:r w:rsidRPr="00FB3AAB">
        <w:rPr>
          <w:rFonts w:ascii="Times New Roman" w:hAnsi="Times New Roman"/>
          <w:iCs/>
          <w:sz w:val="24"/>
          <w:szCs w:val="24"/>
        </w:rPr>
        <w:t>закон, правило</w:t>
      </w:r>
      <w:r>
        <w:rPr>
          <w:rFonts w:ascii="Times New Roman" w:hAnsi="Times New Roman"/>
          <w:iCs/>
          <w:sz w:val="24"/>
          <w:szCs w:val="24"/>
        </w:rPr>
        <w:t xml:space="preserve"> Ленца;</w:t>
      </w:r>
    </w:p>
    <w:p w:rsidR="0009196D" w:rsidRPr="007B625F" w:rsidRDefault="0009196D" w:rsidP="0009196D">
      <w:pPr>
        <w:numPr>
          <w:ilvl w:val="0"/>
          <w:numId w:val="21"/>
        </w:numPr>
        <w:shd w:val="clear" w:color="auto" w:fill="FFFFFF"/>
        <w:overflowPunct w:val="0"/>
        <w:autoSpaceDE w:val="0"/>
        <w:autoSpaceDN w:val="0"/>
        <w:adjustRightInd w:val="0"/>
        <w:spacing w:after="0" w:line="240" w:lineRule="auto"/>
        <w:jc w:val="both"/>
        <w:textAlignment w:val="baseline"/>
        <w:rPr>
          <w:rFonts w:ascii="Times New Roman" w:hAnsi="Times New Roman"/>
          <w:iCs/>
          <w:sz w:val="24"/>
          <w:szCs w:val="24"/>
        </w:rPr>
      </w:pPr>
      <w:r w:rsidRPr="007B625F">
        <w:rPr>
          <w:rFonts w:ascii="Times New Roman" w:hAnsi="Times New Roman"/>
          <w:sz w:val="24"/>
          <w:szCs w:val="24"/>
        </w:rPr>
        <w:t xml:space="preserve">знание назначения, устройства и принципа действия </w:t>
      </w:r>
      <w:r w:rsidRPr="007B625F">
        <w:rPr>
          <w:rFonts w:ascii="Times New Roman" w:hAnsi="Times New Roman"/>
          <w:i/>
          <w:iCs/>
          <w:sz w:val="24"/>
          <w:szCs w:val="24"/>
        </w:rPr>
        <w:t>технических устройств</w:t>
      </w:r>
      <w:r>
        <w:rPr>
          <w:rFonts w:ascii="Times New Roman" w:hAnsi="Times New Roman"/>
          <w:iCs/>
          <w:sz w:val="24"/>
          <w:szCs w:val="24"/>
        </w:rPr>
        <w:t>;</w:t>
      </w:r>
    </w:p>
    <w:p w:rsidR="0009196D" w:rsidRPr="00FB3AAB" w:rsidRDefault="0009196D" w:rsidP="0009196D">
      <w:pPr>
        <w:numPr>
          <w:ilvl w:val="0"/>
          <w:numId w:val="21"/>
        </w:numPr>
        <w:shd w:val="clear" w:color="auto" w:fill="FFFFFF"/>
        <w:overflowPunct w:val="0"/>
        <w:autoSpaceDE w:val="0"/>
        <w:autoSpaceDN w:val="0"/>
        <w:adjustRightInd w:val="0"/>
        <w:spacing w:after="0" w:line="240" w:lineRule="auto"/>
        <w:jc w:val="both"/>
        <w:textAlignment w:val="baseline"/>
        <w:rPr>
          <w:rFonts w:ascii="Times New Roman" w:hAnsi="Times New Roman"/>
          <w:iCs/>
          <w:sz w:val="24"/>
          <w:szCs w:val="24"/>
        </w:rPr>
      </w:pPr>
      <w:r w:rsidRPr="007B625F">
        <w:rPr>
          <w:rFonts w:ascii="Times New Roman" w:hAnsi="Times New Roman"/>
          <w:sz w:val="24"/>
          <w:szCs w:val="24"/>
        </w:rPr>
        <w:t xml:space="preserve">назначения и понимание сути </w:t>
      </w:r>
      <w:r w:rsidRPr="00FB3AAB">
        <w:rPr>
          <w:rFonts w:ascii="Times New Roman" w:hAnsi="Times New Roman"/>
          <w:iCs/>
          <w:sz w:val="24"/>
          <w:szCs w:val="24"/>
        </w:rPr>
        <w:t>экспериментальных методов исследования частиц;</w:t>
      </w:r>
    </w:p>
    <w:p w:rsidR="00CB0568" w:rsidRDefault="0009196D" w:rsidP="009B2898">
      <w:pPr>
        <w:numPr>
          <w:ilvl w:val="0"/>
          <w:numId w:val="21"/>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lastRenderedPageBreak/>
        <w:t>знание и описание устройства</w:t>
      </w:r>
      <w:r>
        <w:rPr>
          <w:rFonts w:ascii="Times New Roman" w:hAnsi="Times New Roman"/>
          <w:sz w:val="24"/>
          <w:szCs w:val="24"/>
        </w:rPr>
        <w:t>,</w:t>
      </w:r>
      <w:r w:rsidRPr="007B625F">
        <w:rPr>
          <w:rFonts w:ascii="Times New Roman" w:hAnsi="Times New Roman"/>
          <w:sz w:val="24"/>
          <w:szCs w:val="24"/>
        </w:rPr>
        <w:t xml:space="preserve"> и умение объяснить принцип действия </w:t>
      </w:r>
      <w:r w:rsidRPr="00FB3AAB">
        <w:rPr>
          <w:rFonts w:ascii="Times New Roman" w:hAnsi="Times New Roman"/>
          <w:iCs/>
          <w:sz w:val="24"/>
          <w:szCs w:val="24"/>
        </w:rPr>
        <w:t>технических устройств</w:t>
      </w:r>
      <w:r>
        <w:rPr>
          <w:rFonts w:ascii="Times New Roman" w:hAnsi="Times New Roman"/>
          <w:iCs/>
          <w:sz w:val="24"/>
          <w:szCs w:val="24"/>
        </w:rPr>
        <w:t>,</w:t>
      </w:r>
      <w:r w:rsidRPr="00FB3AAB">
        <w:rPr>
          <w:rFonts w:ascii="Times New Roman" w:hAnsi="Times New Roman"/>
          <w:iCs/>
          <w:sz w:val="24"/>
          <w:szCs w:val="24"/>
        </w:rPr>
        <w:t xml:space="preserve"> и установок: </w:t>
      </w:r>
      <w:r w:rsidRPr="00FB3AAB">
        <w:rPr>
          <w:rFonts w:ascii="Times New Roman" w:hAnsi="Times New Roman"/>
          <w:sz w:val="24"/>
          <w:szCs w:val="24"/>
        </w:rPr>
        <w:t>счётчика Гейгера, камеры Вильсона, пузырьковой камеры, ядерного реактора.</w:t>
      </w:r>
    </w:p>
    <w:p w:rsidR="009B2898" w:rsidRPr="009B2898" w:rsidRDefault="009B2898" w:rsidP="009B2898">
      <w:pPr>
        <w:shd w:val="clear" w:color="auto" w:fill="FFFFFF"/>
        <w:overflowPunct w:val="0"/>
        <w:autoSpaceDE w:val="0"/>
        <w:autoSpaceDN w:val="0"/>
        <w:adjustRightInd w:val="0"/>
        <w:spacing w:after="0" w:line="240" w:lineRule="auto"/>
        <w:ind w:left="1060"/>
        <w:jc w:val="both"/>
        <w:textAlignment w:val="baseline"/>
        <w:rPr>
          <w:rFonts w:ascii="Times New Roman" w:hAnsi="Times New Roman"/>
          <w:sz w:val="24"/>
          <w:szCs w:val="24"/>
        </w:rPr>
      </w:pPr>
    </w:p>
    <w:p w:rsidR="00ED1DBE" w:rsidRDefault="00ED1DBE" w:rsidP="00ED1DBE">
      <w:pPr>
        <w:pStyle w:val="11"/>
        <w:spacing w:line="274" w:lineRule="exact"/>
      </w:pPr>
      <w:r>
        <w:t>Строение и эволюция Вселенной (6 часов)</w:t>
      </w:r>
    </w:p>
    <w:p w:rsidR="0009196D" w:rsidRPr="007B625F"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Состав, строение и происхождение Солнечной системы.</w:t>
      </w:r>
      <w:r>
        <w:rPr>
          <w:rFonts w:ascii="Times New Roman" w:hAnsi="Times New Roman"/>
          <w:sz w:val="24"/>
          <w:szCs w:val="24"/>
        </w:rPr>
        <w:t xml:space="preserve"> </w:t>
      </w:r>
      <w:r w:rsidRPr="007B625F">
        <w:rPr>
          <w:rFonts w:ascii="Times New Roman" w:hAnsi="Times New Roman"/>
          <w:sz w:val="24"/>
          <w:szCs w:val="24"/>
        </w:rPr>
        <w:t>Планеты и малые тела Солнечной системы.</w:t>
      </w:r>
    </w:p>
    <w:p w:rsidR="0009196D" w:rsidRDefault="0009196D"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sz w:val="24"/>
          <w:szCs w:val="24"/>
        </w:rPr>
        <w:t>Строение, излучение и эволюция Солнца и звёзд.</w:t>
      </w:r>
      <w:r>
        <w:rPr>
          <w:rFonts w:ascii="Times New Roman" w:hAnsi="Times New Roman"/>
          <w:sz w:val="24"/>
          <w:szCs w:val="24"/>
        </w:rPr>
        <w:t xml:space="preserve"> </w:t>
      </w:r>
      <w:r w:rsidRPr="007B625F">
        <w:rPr>
          <w:rFonts w:ascii="Times New Roman" w:hAnsi="Times New Roman"/>
          <w:sz w:val="24"/>
          <w:szCs w:val="24"/>
        </w:rPr>
        <w:t>Строение и эволюция Вселенной.</w:t>
      </w:r>
    </w:p>
    <w:p w:rsidR="009B2898" w:rsidRPr="007B625F" w:rsidRDefault="009B2898" w:rsidP="009B2898">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r w:rsidRPr="007B625F">
        <w:rPr>
          <w:rFonts w:ascii="Times New Roman" w:hAnsi="Times New Roman"/>
          <w:b/>
          <w:sz w:val="24"/>
          <w:szCs w:val="24"/>
        </w:rPr>
        <w:t>Частными предметными результатами</w:t>
      </w:r>
      <w:r w:rsidRPr="007B625F">
        <w:rPr>
          <w:rFonts w:ascii="Times New Roman" w:hAnsi="Times New Roman"/>
          <w:sz w:val="24"/>
          <w:szCs w:val="24"/>
        </w:rPr>
        <w:t xml:space="preserve"> изучения темы являются:</w:t>
      </w:r>
    </w:p>
    <w:p w:rsidR="009B2898" w:rsidRPr="007B625F" w:rsidRDefault="009B2898" w:rsidP="009B2898">
      <w:pPr>
        <w:numPr>
          <w:ilvl w:val="0"/>
          <w:numId w:val="22"/>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представление о составе, строении, происхождении и возрасте Солнечной системы;</w:t>
      </w:r>
    </w:p>
    <w:p w:rsidR="009B2898" w:rsidRPr="007B625F" w:rsidRDefault="009B2898" w:rsidP="009B2898">
      <w:pPr>
        <w:numPr>
          <w:ilvl w:val="0"/>
          <w:numId w:val="22"/>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умение применять физические законы для объяснения дв</w:t>
      </w:r>
      <w:r>
        <w:rPr>
          <w:rFonts w:ascii="Times New Roman" w:hAnsi="Times New Roman"/>
          <w:sz w:val="24"/>
          <w:szCs w:val="24"/>
        </w:rPr>
        <w:t>ижения планет Солнечной системы;</w:t>
      </w:r>
    </w:p>
    <w:p w:rsidR="009B2898" w:rsidRPr="007B625F" w:rsidRDefault="009B2898" w:rsidP="009B2898">
      <w:pPr>
        <w:numPr>
          <w:ilvl w:val="0"/>
          <w:numId w:val="22"/>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знать, что существенными параметрами, отличающими звёзды от планет, являются их массы и источники энергии (термоядерные реакции в недрах звёзд и радиоактивные в недрах планет);</w:t>
      </w:r>
    </w:p>
    <w:p w:rsidR="009B2898" w:rsidRPr="007B625F" w:rsidRDefault="009B2898" w:rsidP="009B2898">
      <w:pPr>
        <w:numPr>
          <w:ilvl w:val="0"/>
          <w:numId w:val="22"/>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9B2898" w:rsidRDefault="009B2898" w:rsidP="009B2898">
      <w:pPr>
        <w:numPr>
          <w:ilvl w:val="0"/>
          <w:numId w:val="22"/>
        </w:numPr>
        <w:shd w:val="clear" w:color="auto" w:fill="FFFFFF"/>
        <w:overflowPunct w:val="0"/>
        <w:autoSpaceDE w:val="0"/>
        <w:autoSpaceDN w:val="0"/>
        <w:adjustRightInd w:val="0"/>
        <w:spacing w:after="0" w:line="240" w:lineRule="auto"/>
        <w:jc w:val="both"/>
        <w:textAlignment w:val="baseline"/>
        <w:rPr>
          <w:rFonts w:ascii="Times New Roman" w:hAnsi="Times New Roman"/>
          <w:sz w:val="24"/>
          <w:szCs w:val="24"/>
        </w:rPr>
      </w:pPr>
      <w:r w:rsidRPr="007B625F">
        <w:rPr>
          <w:rFonts w:ascii="Times New Roman" w:hAnsi="Times New Roman"/>
          <w:sz w:val="24"/>
          <w:szCs w:val="24"/>
        </w:rPr>
        <w:t>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rsidR="009B2898" w:rsidRDefault="009B2898" w:rsidP="0009196D">
      <w:pPr>
        <w:shd w:val="clear" w:color="auto" w:fill="FFFFFF"/>
        <w:overflowPunct w:val="0"/>
        <w:autoSpaceDE w:val="0"/>
        <w:autoSpaceDN w:val="0"/>
        <w:adjustRightInd w:val="0"/>
        <w:spacing w:after="0" w:line="240" w:lineRule="auto"/>
        <w:ind w:firstLine="340"/>
        <w:jc w:val="both"/>
        <w:textAlignment w:val="baseline"/>
        <w:rPr>
          <w:rFonts w:ascii="Times New Roman" w:hAnsi="Times New Roman"/>
          <w:sz w:val="24"/>
          <w:szCs w:val="24"/>
        </w:rPr>
      </w:pPr>
    </w:p>
    <w:p w:rsidR="00ED1DBE" w:rsidRDefault="00ED1DBE" w:rsidP="00ED1DBE">
      <w:pPr>
        <w:pStyle w:val="11"/>
        <w:spacing w:before="3"/>
      </w:pPr>
      <w:r>
        <w:t>Повторение (18 часов)</w:t>
      </w:r>
    </w:p>
    <w:p w:rsidR="00DC3318" w:rsidRDefault="00DC3318" w:rsidP="00ED1DBE">
      <w:pPr>
        <w:pStyle w:val="11"/>
        <w:spacing w:before="3"/>
      </w:pPr>
    </w:p>
    <w:p w:rsidR="00DC3318" w:rsidRDefault="00DC3318" w:rsidP="00ED1DBE">
      <w:pPr>
        <w:pStyle w:val="11"/>
        <w:spacing w:before="3"/>
      </w:pPr>
    </w:p>
    <w:p w:rsidR="00DC3318" w:rsidRDefault="00DC3318" w:rsidP="00ED1DBE">
      <w:pPr>
        <w:pStyle w:val="11"/>
        <w:spacing w:before="3"/>
      </w:pPr>
    </w:p>
    <w:p w:rsidR="00DC3318" w:rsidRDefault="00DC3318" w:rsidP="00ED1DBE">
      <w:pPr>
        <w:pStyle w:val="11"/>
        <w:spacing w:before="3"/>
      </w:pPr>
    </w:p>
    <w:p w:rsidR="00DC3318" w:rsidRDefault="00DC3318" w:rsidP="00ED1DBE">
      <w:pPr>
        <w:pStyle w:val="11"/>
        <w:spacing w:before="3"/>
      </w:pPr>
    </w:p>
    <w:p w:rsidR="00DC3318" w:rsidRDefault="00DC3318" w:rsidP="00ED1DBE">
      <w:pPr>
        <w:pStyle w:val="11"/>
        <w:spacing w:before="3"/>
      </w:pPr>
    </w:p>
    <w:p w:rsidR="00DC3318" w:rsidRDefault="00DC3318" w:rsidP="00ED1DBE">
      <w:pPr>
        <w:pStyle w:val="11"/>
        <w:spacing w:before="3"/>
      </w:pPr>
    </w:p>
    <w:p w:rsidR="00DC3318" w:rsidRDefault="00DC3318" w:rsidP="00ED1DBE">
      <w:pPr>
        <w:pStyle w:val="11"/>
        <w:spacing w:before="3"/>
      </w:pPr>
    </w:p>
    <w:p w:rsidR="00BB68E7" w:rsidRPr="00C35834" w:rsidRDefault="00BB68E7" w:rsidP="00BB68E7">
      <w:pPr>
        <w:pStyle w:val="1"/>
        <w:ind w:left="1080"/>
        <w:rPr>
          <w:rFonts w:cs="Times New Roman"/>
          <w:sz w:val="24"/>
          <w:szCs w:val="24"/>
        </w:rPr>
      </w:pPr>
      <w:r>
        <w:rPr>
          <w:rFonts w:cs="Times New Roman"/>
          <w:sz w:val="24"/>
          <w:szCs w:val="24"/>
        </w:rPr>
        <w:t xml:space="preserve">VІ. </w:t>
      </w:r>
      <w:r w:rsidRPr="00C35834">
        <w:rPr>
          <w:rFonts w:cs="Times New Roman"/>
          <w:sz w:val="24"/>
          <w:szCs w:val="24"/>
        </w:rPr>
        <w:t>Тематическое планирование</w:t>
      </w:r>
    </w:p>
    <w:p w:rsidR="00B84187" w:rsidRDefault="00B84187" w:rsidP="00B84187">
      <w:pPr>
        <w:rPr>
          <w:rFonts w:ascii="Times New Roman" w:hAnsi="Times New Roman"/>
          <w:b/>
          <w:sz w:val="24"/>
          <w:szCs w:val="24"/>
        </w:rPr>
      </w:pPr>
      <w:r w:rsidRPr="00C35834">
        <w:rPr>
          <w:rFonts w:ascii="Times New Roman" w:hAnsi="Times New Roman"/>
          <w:b/>
          <w:sz w:val="24"/>
          <w:szCs w:val="24"/>
        </w:rPr>
        <w:t>7 класс</w:t>
      </w:r>
    </w:p>
    <w:tbl>
      <w:tblPr>
        <w:tblpPr w:leftFromText="180" w:rightFromText="180" w:vertAnchor="text" w:horzAnchor="page" w:tblpX="2548" w:tblpY="6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2166"/>
        <w:gridCol w:w="1455"/>
        <w:gridCol w:w="1828"/>
        <w:gridCol w:w="1682"/>
      </w:tblGrid>
      <w:tr w:rsidR="00DC3318" w:rsidRPr="0061190A" w:rsidTr="00A431D8">
        <w:tc>
          <w:tcPr>
            <w:tcW w:w="897" w:type="dxa"/>
            <w:vMerge w:val="restart"/>
            <w:vAlign w:val="center"/>
          </w:tcPr>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t>№</w:t>
            </w:r>
          </w:p>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lastRenderedPageBreak/>
              <w:t>п/п</w:t>
            </w:r>
          </w:p>
        </w:tc>
        <w:tc>
          <w:tcPr>
            <w:tcW w:w="2166" w:type="dxa"/>
            <w:vMerge w:val="restart"/>
            <w:vAlign w:val="center"/>
          </w:tcPr>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lastRenderedPageBreak/>
              <w:t>Название</w:t>
            </w:r>
          </w:p>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lastRenderedPageBreak/>
              <w:t>раздела, темы</w:t>
            </w:r>
          </w:p>
        </w:tc>
        <w:tc>
          <w:tcPr>
            <w:tcW w:w="1455" w:type="dxa"/>
            <w:vMerge w:val="restart"/>
            <w:vAlign w:val="center"/>
          </w:tcPr>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lastRenderedPageBreak/>
              <w:t>Кол-во</w:t>
            </w:r>
          </w:p>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lastRenderedPageBreak/>
              <w:t>часов</w:t>
            </w:r>
          </w:p>
        </w:tc>
        <w:tc>
          <w:tcPr>
            <w:tcW w:w="3510" w:type="dxa"/>
            <w:gridSpan w:val="2"/>
            <w:vAlign w:val="center"/>
          </w:tcPr>
          <w:p w:rsidR="00DC3318" w:rsidRPr="0061190A" w:rsidRDefault="00DC3318" w:rsidP="00A431D8">
            <w:pPr>
              <w:jc w:val="center"/>
              <w:rPr>
                <w:rFonts w:ascii="Times New Roman" w:hAnsi="Times New Roman"/>
                <w:b/>
                <w:bCs/>
                <w:iCs/>
                <w:sz w:val="24"/>
                <w:szCs w:val="24"/>
              </w:rPr>
            </w:pPr>
            <w:r>
              <w:rPr>
                <w:rFonts w:ascii="Times New Roman" w:hAnsi="Times New Roman"/>
                <w:b/>
                <w:bCs/>
                <w:iCs/>
                <w:sz w:val="24"/>
                <w:szCs w:val="24"/>
              </w:rPr>
              <w:lastRenderedPageBreak/>
              <w:t>Формы контроля</w:t>
            </w:r>
          </w:p>
        </w:tc>
      </w:tr>
      <w:tr w:rsidR="00DC3318" w:rsidRPr="0061190A" w:rsidTr="00A431D8">
        <w:tc>
          <w:tcPr>
            <w:tcW w:w="897" w:type="dxa"/>
            <w:vMerge/>
          </w:tcPr>
          <w:p w:rsidR="00DC3318" w:rsidRPr="0061190A" w:rsidRDefault="00DC3318" w:rsidP="00A431D8">
            <w:pPr>
              <w:jc w:val="both"/>
              <w:rPr>
                <w:rFonts w:ascii="Times New Roman" w:hAnsi="Times New Roman"/>
                <w:b/>
                <w:bCs/>
                <w:iCs/>
                <w:sz w:val="24"/>
                <w:szCs w:val="24"/>
              </w:rPr>
            </w:pPr>
          </w:p>
        </w:tc>
        <w:tc>
          <w:tcPr>
            <w:tcW w:w="2166" w:type="dxa"/>
            <w:vMerge/>
          </w:tcPr>
          <w:p w:rsidR="00DC3318" w:rsidRPr="0061190A" w:rsidRDefault="00DC3318" w:rsidP="00A431D8">
            <w:pPr>
              <w:jc w:val="both"/>
              <w:rPr>
                <w:rFonts w:ascii="Times New Roman" w:hAnsi="Times New Roman"/>
                <w:b/>
                <w:bCs/>
                <w:iCs/>
                <w:sz w:val="24"/>
                <w:szCs w:val="24"/>
              </w:rPr>
            </w:pPr>
          </w:p>
        </w:tc>
        <w:tc>
          <w:tcPr>
            <w:tcW w:w="1455" w:type="dxa"/>
            <w:vMerge/>
          </w:tcPr>
          <w:p w:rsidR="00DC3318" w:rsidRPr="0061190A" w:rsidRDefault="00DC3318" w:rsidP="00A431D8">
            <w:pPr>
              <w:jc w:val="center"/>
              <w:rPr>
                <w:rFonts w:ascii="Times New Roman" w:hAnsi="Times New Roman"/>
                <w:b/>
                <w:bCs/>
                <w:iCs/>
                <w:sz w:val="24"/>
                <w:szCs w:val="24"/>
              </w:rPr>
            </w:pPr>
          </w:p>
        </w:tc>
        <w:tc>
          <w:tcPr>
            <w:tcW w:w="1828" w:type="dxa"/>
          </w:tcPr>
          <w:p w:rsidR="00DC3318" w:rsidRPr="0061190A" w:rsidRDefault="00DC3318" w:rsidP="00A431D8">
            <w:pPr>
              <w:jc w:val="both"/>
              <w:rPr>
                <w:rFonts w:ascii="Times New Roman" w:hAnsi="Times New Roman"/>
                <w:b/>
                <w:bCs/>
                <w:iCs/>
                <w:sz w:val="24"/>
                <w:szCs w:val="24"/>
              </w:rPr>
            </w:pPr>
            <w:r w:rsidRPr="0061190A">
              <w:rPr>
                <w:rFonts w:ascii="Times New Roman" w:hAnsi="Times New Roman"/>
                <w:b/>
                <w:bCs/>
                <w:iCs/>
                <w:sz w:val="24"/>
                <w:szCs w:val="24"/>
              </w:rPr>
              <w:t>лабораторные,</w:t>
            </w:r>
          </w:p>
          <w:p w:rsidR="00DC3318" w:rsidRPr="0061190A" w:rsidRDefault="00DC3318" w:rsidP="00A431D8">
            <w:pPr>
              <w:jc w:val="both"/>
              <w:rPr>
                <w:rFonts w:ascii="Times New Roman" w:hAnsi="Times New Roman"/>
                <w:b/>
                <w:bCs/>
                <w:iCs/>
                <w:sz w:val="24"/>
                <w:szCs w:val="24"/>
              </w:rPr>
            </w:pPr>
            <w:r w:rsidRPr="0061190A">
              <w:rPr>
                <w:rFonts w:ascii="Times New Roman" w:hAnsi="Times New Roman"/>
                <w:b/>
                <w:bCs/>
                <w:iCs/>
                <w:sz w:val="24"/>
                <w:szCs w:val="24"/>
              </w:rPr>
              <w:t>практические</w:t>
            </w:r>
          </w:p>
        </w:tc>
        <w:tc>
          <w:tcPr>
            <w:tcW w:w="1682" w:type="dxa"/>
            <w:vAlign w:val="center"/>
          </w:tcPr>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t>контрольные</w:t>
            </w:r>
          </w:p>
        </w:tc>
      </w:tr>
      <w:tr w:rsidR="00DC3318" w:rsidRPr="0061190A" w:rsidTr="00A431D8">
        <w:tc>
          <w:tcPr>
            <w:tcW w:w="897"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lastRenderedPageBreak/>
              <w:t>1</w:t>
            </w:r>
          </w:p>
        </w:tc>
        <w:tc>
          <w:tcPr>
            <w:tcW w:w="2166" w:type="dxa"/>
            <w:vAlign w:val="center"/>
          </w:tcPr>
          <w:p w:rsidR="00DC3318" w:rsidRPr="0061190A" w:rsidRDefault="00DC3318" w:rsidP="00A431D8">
            <w:pPr>
              <w:jc w:val="both"/>
              <w:rPr>
                <w:rFonts w:ascii="Times New Roman" w:hAnsi="Times New Roman"/>
                <w:bCs/>
                <w:iCs/>
                <w:sz w:val="24"/>
                <w:szCs w:val="24"/>
              </w:rPr>
            </w:pPr>
            <w:r w:rsidRPr="0061190A">
              <w:rPr>
                <w:rFonts w:ascii="Times New Roman" w:hAnsi="Times New Roman"/>
                <w:bCs/>
                <w:iCs/>
                <w:sz w:val="24"/>
                <w:szCs w:val="24"/>
              </w:rPr>
              <w:t>Введение</w:t>
            </w:r>
          </w:p>
        </w:tc>
        <w:tc>
          <w:tcPr>
            <w:tcW w:w="1455"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4</w:t>
            </w:r>
          </w:p>
        </w:tc>
        <w:tc>
          <w:tcPr>
            <w:tcW w:w="1828"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1</w:t>
            </w:r>
          </w:p>
        </w:tc>
        <w:tc>
          <w:tcPr>
            <w:tcW w:w="1682"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w:t>
            </w:r>
          </w:p>
        </w:tc>
      </w:tr>
      <w:tr w:rsidR="00DC3318" w:rsidRPr="0061190A" w:rsidTr="00A431D8">
        <w:tc>
          <w:tcPr>
            <w:tcW w:w="897"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2</w:t>
            </w:r>
          </w:p>
        </w:tc>
        <w:tc>
          <w:tcPr>
            <w:tcW w:w="2166" w:type="dxa"/>
            <w:vAlign w:val="center"/>
          </w:tcPr>
          <w:p w:rsidR="00DC3318" w:rsidRPr="0061190A" w:rsidRDefault="00DC3318" w:rsidP="00A431D8">
            <w:pPr>
              <w:jc w:val="both"/>
              <w:rPr>
                <w:rFonts w:ascii="Times New Roman" w:hAnsi="Times New Roman"/>
                <w:bCs/>
                <w:iCs/>
                <w:sz w:val="24"/>
                <w:szCs w:val="24"/>
              </w:rPr>
            </w:pPr>
            <w:r w:rsidRPr="0061190A">
              <w:rPr>
                <w:rFonts w:ascii="Times New Roman" w:hAnsi="Times New Roman"/>
                <w:bCs/>
                <w:iCs/>
                <w:sz w:val="24"/>
                <w:szCs w:val="24"/>
              </w:rPr>
              <w:t>Первоначальные сведения о строении вещества</w:t>
            </w:r>
          </w:p>
        </w:tc>
        <w:tc>
          <w:tcPr>
            <w:tcW w:w="1455"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6</w:t>
            </w:r>
          </w:p>
        </w:tc>
        <w:tc>
          <w:tcPr>
            <w:tcW w:w="1828"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1</w:t>
            </w:r>
          </w:p>
        </w:tc>
        <w:tc>
          <w:tcPr>
            <w:tcW w:w="1682" w:type="dxa"/>
            <w:vAlign w:val="center"/>
          </w:tcPr>
          <w:p w:rsidR="00DC3318" w:rsidRPr="0061190A" w:rsidRDefault="00DC3318" w:rsidP="00A431D8">
            <w:pPr>
              <w:jc w:val="center"/>
              <w:rPr>
                <w:rFonts w:ascii="Times New Roman" w:hAnsi="Times New Roman"/>
                <w:bCs/>
                <w:iCs/>
                <w:sz w:val="24"/>
                <w:szCs w:val="24"/>
              </w:rPr>
            </w:pPr>
            <w:r>
              <w:rPr>
                <w:rFonts w:ascii="Times New Roman" w:hAnsi="Times New Roman"/>
                <w:bCs/>
                <w:iCs/>
                <w:sz w:val="24"/>
                <w:szCs w:val="24"/>
              </w:rPr>
              <w:t>-</w:t>
            </w:r>
          </w:p>
        </w:tc>
      </w:tr>
      <w:tr w:rsidR="00DC3318" w:rsidRPr="0061190A" w:rsidTr="00A431D8">
        <w:tc>
          <w:tcPr>
            <w:tcW w:w="897"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3</w:t>
            </w:r>
          </w:p>
        </w:tc>
        <w:tc>
          <w:tcPr>
            <w:tcW w:w="2166" w:type="dxa"/>
          </w:tcPr>
          <w:p w:rsidR="00DC3318" w:rsidRPr="0061190A" w:rsidRDefault="00DC3318" w:rsidP="00A431D8">
            <w:pPr>
              <w:jc w:val="both"/>
              <w:rPr>
                <w:rFonts w:ascii="Times New Roman" w:hAnsi="Times New Roman"/>
                <w:bCs/>
                <w:iCs/>
                <w:sz w:val="24"/>
                <w:szCs w:val="24"/>
              </w:rPr>
            </w:pPr>
            <w:r w:rsidRPr="0061190A">
              <w:rPr>
                <w:rFonts w:ascii="Times New Roman" w:hAnsi="Times New Roman"/>
                <w:bCs/>
                <w:iCs/>
                <w:sz w:val="24"/>
                <w:szCs w:val="24"/>
              </w:rPr>
              <w:t>Взаимодействия тел</w:t>
            </w:r>
          </w:p>
        </w:tc>
        <w:tc>
          <w:tcPr>
            <w:tcW w:w="1455" w:type="dxa"/>
            <w:vAlign w:val="center"/>
          </w:tcPr>
          <w:p w:rsidR="00DC3318" w:rsidRPr="0061190A" w:rsidRDefault="00DC3318" w:rsidP="00A431D8">
            <w:pPr>
              <w:jc w:val="center"/>
              <w:rPr>
                <w:rFonts w:ascii="Times New Roman" w:hAnsi="Times New Roman"/>
                <w:bCs/>
                <w:iCs/>
                <w:sz w:val="24"/>
                <w:szCs w:val="24"/>
              </w:rPr>
            </w:pPr>
            <w:r>
              <w:rPr>
                <w:rFonts w:ascii="Times New Roman" w:hAnsi="Times New Roman"/>
                <w:bCs/>
                <w:iCs/>
                <w:sz w:val="24"/>
                <w:szCs w:val="24"/>
              </w:rPr>
              <w:t>22</w:t>
            </w:r>
          </w:p>
        </w:tc>
        <w:tc>
          <w:tcPr>
            <w:tcW w:w="1828"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5</w:t>
            </w:r>
          </w:p>
        </w:tc>
        <w:tc>
          <w:tcPr>
            <w:tcW w:w="1682" w:type="dxa"/>
            <w:vAlign w:val="center"/>
          </w:tcPr>
          <w:p w:rsidR="00DC3318" w:rsidRPr="0061190A" w:rsidRDefault="00DC3318" w:rsidP="00A431D8">
            <w:pPr>
              <w:jc w:val="center"/>
              <w:rPr>
                <w:rFonts w:ascii="Times New Roman" w:hAnsi="Times New Roman"/>
                <w:bCs/>
                <w:iCs/>
                <w:sz w:val="24"/>
                <w:szCs w:val="24"/>
              </w:rPr>
            </w:pPr>
            <w:r>
              <w:rPr>
                <w:rFonts w:ascii="Times New Roman" w:hAnsi="Times New Roman"/>
                <w:bCs/>
                <w:iCs/>
                <w:sz w:val="24"/>
                <w:szCs w:val="24"/>
              </w:rPr>
              <w:t>2</w:t>
            </w:r>
          </w:p>
        </w:tc>
      </w:tr>
      <w:tr w:rsidR="00DC3318" w:rsidRPr="0061190A" w:rsidTr="00A431D8">
        <w:tc>
          <w:tcPr>
            <w:tcW w:w="897"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4</w:t>
            </w:r>
          </w:p>
        </w:tc>
        <w:tc>
          <w:tcPr>
            <w:tcW w:w="2166" w:type="dxa"/>
          </w:tcPr>
          <w:p w:rsidR="00DC3318" w:rsidRPr="0061190A" w:rsidRDefault="00DC3318" w:rsidP="00A431D8">
            <w:pPr>
              <w:jc w:val="both"/>
              <w:rPr>
                <w:rFonts w:ascii="Times New Roman" w:hAnsi="Times New Roman"/>
                <w:bCs/>
                <w:iCs/>
                <w:sz w:val="24"/>
                <w:szCs w:val="24"/>
              </w:rPr>
            </w:pPr>
            <w:r w:rsidRPr="0061190A">
              <w:rPr>
                <w:rFonts w:ascii="Times New Roman" w:hAnsi="Times New Roman"/>
                <w:bCs/>
                <w:iCs/>
                <w:sz w:val="24"/>
                <w:szCs w:val="24"/>
              </w:rPr>
              <w:t>Давление твердых тел, жидкостей и газов</w:t>
            </w:r>
          </w:p>
        </w:tc>
        <w:tc>
          <w:tcPr>
            <w:tcW w:w="1455" w:type="dxa"/>
            <w:vAlign w:val="center"/>
          </w:tcPr>
          <w:p w:rsidR="00DC3318" w:rsidRPr="0061190A" w:rsidRDefault="00DC3318" w:rsidP="00A431D8">
            <w:pPr>
              <w:jc w:val="center"/>
              <w:rPr>
                <w:rFonts w:ascii="Times New Roman" w:hAnsi="Times New Roman"/>
                <w:bCs/>
                <w:iCs/>
                <w:sz w:val="24"/>
                <w:szCs w:val="24"/>
              </w:rPr>
            </w:pPr>
            <w:r>
              <w:rPr>
                <w:rFonts w:ascii="Times New Roman" w:hAnsi="Times New Roman"/>
                <w:bCs/>
                <w:iCs/>
                <w:sz w:val="24"/>
                <w:szCs w:val="24"/>
              </w:rPr>
              <w:t>20</w:t>
            </w:r>
          </w:p>
        </w:tc>
        <w:tc>
          <w:tcPr>
            <w:tcW w:w="1828"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2</w:t>
            </w:r>
          </w:p>
        </w:tc>
        <w:tc>
          <w:tcPr>
            <w:tcW w:w="1682" w:type="dxa"/>
            <w:vAlign w:val="center"/>
          </w:tcPr>
          <w:p w:rsidR="00DC3318" w:rsidRPr="0061190A" w:rsidRDefault="00DC3318" w:rsidP="00A431D8">
            <w:pPr>
              <w:jc w:val="center"/>
              <w:rPr>
                <w:rFonts w:ascii="Times New Roman" w:hAnsi="Times New Roman"/>
                <w:bCs/>
                <w:iCs/>
                <w:sz w:val="24"/>
                <w:szCs w:val="24"/>
              </w:rPr>
            </w:pPr>
            <w:r>
              <w:rPr>
                <w:rFonts w:ascii="Times New Roman" w:hAnsi="Times New Roman"/>
                <w:bCs/>
                <w:iCs/>
                <w:sz w:val="24"/>
                <w:szCs w:val="24"/>
              </w:rPr>
              <w:t>1</w:t>
            </w:r>
          </w:p>
        </w:tc>
      </w:tr>
      <w:tr w:rsidR="00DC3318" w:rsidRPr="0061190A" w:rsidTr="00A431D8">
        <w:trPr>
          <w:trHeight w:val="828"/>
        </w:trPr>
        <w:tc>
          <w:tcPr>
            <w:tcW w:w="897" w:type="dxa"/>
            <w:vAlign w:val="center"/>
          </w:tcPr>
          <w:p w:rsidR="00DC3318" w:rsidRPr="0061190A" w:rsidRDefault="00F3490E" w:rsidP="00A431D8">
            <w:pPr>
              <w:jc w:val="center"/>
              <w:rPr>
                <w:rFonts w:ascii="Times New Roman" w:hAnsi="Times New Roman"/>
                <w:bCs/>
                <w:iCs/>
                <w:sz w:val="24"/>
                <w:szCs w:val="24"/>
              </w:rPr>
            </w:pPr>
            <w:r>
              <w:rPr>
                <w:rFonts w:ascii="Times New Roman" w:hAnsi="Times New Roman"/>
                <w:bCs/>
                <w:iCs/>
                <w:sz w:val="24"/>
                <w:szCs w:val="24"/>
              </w:rPr>
              <w:t>5</w:t>
            </w:r>
          </w:p>
        </w:tc>
        <w:tc>
          <w:tcPr>
            <w:tcW w:w="2166" w:type="dxa"/>
          </w:tcPr>
          <w:p w:rsidR="00DC3318" w:rsidRPr="0061190A" w:rsidRDefault="00DC3318" w:rsidP="00A431D8">
            <w:pPr>
              <w:jc w:val="both"/>
              <w:rPr>
                <w:rFonts w:ascii="Times New Roman" w:hAnsi="Times New Roman"/>
                <w:bCs/>
                <w:iCs/>
                <w:sz w:val="24"/>
                <w:szCs w:val="24"/>
              </w:rPr>
            </w:pPr>
            <w:r w:rsidRPr="0061190A">
              <w:rPr>
                <w:rFonts w:ascii="Times New Roman" w:hAnsi="Times New Roman"/>
                <w:bCs/>
                <w:iCs/>
                <w:sz w:val="24"/>
                <w:szCs w:val="24"/>
              </w:rPr>
              <w:t>Работа и мощность. Энергия</w:t>
            </w:r>
          </w:p>
        </w:tc>
        <w:tc>
          <w:tcPr>
            <w:tcW w:w="1455" w:type="dxa"/>
            <w:vAlign w:val="center"/>
          </w:tcPr>
          <w:p w:rsidR="00DC3318" w:rsidRPr="0061190A" w:rsidRDefault="00DC3318" w:rsidP="00A431D8">
            <w:pPr>
              <w:jc w:val="center"/>
              <w:rPr>
                <w:rFonts w:ascii="Times New Roman" w:hAnsi="Times New Roman"/>
                <w:bCs/>
                <w:iCs/>
                <w:sz w:val="24"/>
                <w:szCs w:val="24"/>
              </w:rPr>
            </w:pPr>
            <w:r>
              <w:rPr>
                <w:rFonts w:ascii="Times New Roman" w:hAnsi="Times New Roman"/>
                <w:bCs/>
                <w:iCs/>
                <w:sz w:val="24"/>
                <w:szCs w:val="24"/>
              </w:rPr>
              <w:t>15</w:t>
            </w:r>
          </w:p>
        </w:tc>
        <w:tc>
          <w:tcPr>
            <w:tcW w:w="1828" w:type="dxa"/>
            <w:vAlign w:val="center"/>
          </w:tcPr>
          <w:p w:rsidR="00DC3318" w:rsidRPr="0061190A" w:rsidRDefault="00DC3318" w:rsidP="00A431D8">
            <w:pPr>
              <w:jc w:val="center"/>
              <w:rPr>
                <w:rFonts w:ascii="Times New Roman" w:hAnsi="Times New Roman"/>
                <w:bCs/>
                <w:iCs/>
                <w:sz w:val="24"/>
                <w:szCs w:val="24"/>
              </w:rPr>
            </w:pPr>
            <w:r w:rsidRPr="0061190A">
              <w:rPr>
                <w:rFonts w:ascii="Times New Roman" w:hAnsi="Times New Roman"/>
                <w:bCs/>
                <w:iCs/>
                <w:sz w:val="24"/>
                <w:szCs w:val="24"/>
              </w:rPr>
              <w:t>2</w:t>
            </w:r>
          </w:p>
        </w:tc>
        <w:tc>
          <w:tcPr>
            <w:tcW w:w="1682" w:type="dxa"/>
            <w:vAlign w:val="center"/>
          </w:tcPr>
          <w:p w:rsidR="00DC3318" w:rsidRPr="0061190A" w:rsidRDefault="00DC3318" w:rsidP="00A431D8">
            <w:pPr>
              <w:jc w:val="center"/>
              <w:rPr>
                <w:rFonts w:ascii="Times New Roman" w:hAnsi="Times New Roman"/>
                <w:bCs/>
                <w:iCs/>
                <w:sz w:val="24"/>
                <w:szCs w:val="24"/>
              </w:rPr>
            </w:pPr>
            <w:r>
              <w:rPr>
                <w:rFonts w:ascii="Times New Roman" w:hAnsi="Times New Roman"/>
                <w:bCs/>
                <w:iCs/>
                <w:sz w:val="24"/>
                <w:szCs w:val="24"/>
              </w:rPr>
              <w:t>2</w:t>
            </w:r>
          </w:p>
        </w:tc>
      </w:tr>
      <w:tr w:rsidR="00DC3318" w:rsidTr="00A431D8">
        <w:trPr>
          <w:trHeight w:val="828"/>
        </w:trPr>
        <w:tc>
          <w:tcPr>
            <w:tcW w:w="897" w:type="dxa"/>
            <w:vAlign w:val="center"/>
          </w:tcPr>
          <w:p w:rsidR="00DC3318" w:rsidRPr="0061190A" w:rsidRDefault="00F3490E" w:rsidP="00A431D8">
            <w:pPr>
              <w:jc w:val="center"/>
              <w:rPr>
                <w:rFonts w:ascii="Times New Roman" w:hAnsi="Times New Roman"/>
                <w:bCs/>
                <w:iCs/>
                <w:sz w:val="24"/>
                <w:szCs w:val="24"/>
              </w:rPr>
            </w:pPr>
            <w:r>
              <w:rPr>
                <w:rFonts w:ascii="Times New Roman" w:hAnsi="Times New Roman"/>
                <w:bCs/>
                <w:iCs/>
                <w:sz w:val="24"/>
                <w:szCs w:val="24"/>
              </w:rPr>
              <w:t>6</w:t>
            </w:r>
          </w:p>
        </w:tc>
        <w:tc>
          <w:tcPr>
            <w:tcW w:w="2166" w:type="dxa"/>
          </w:tcPr>
          <w:p w:rsidR="00DC3318" w:rsidRPr="0061190A" w:rsidRDefault="00DC3318" w:rsidP="00A431D8">
            <w:pPr>
              <w:jc w:val="both"/>
              <w:rPr>
                <w:rFonts w:ascii="Times New Roman" w:hAnsi="Times New Roman"/>
                <w:bCs/>
                <w:iCs/>
                <w:sz w:val="24"/>
                <w:szCs w:val="24"/>
              </w:rPr>
            </w:pPr>
            <w:r>
              <w:rPr>
                <w:rFonts w:ascii="Times New Roman" w:hAnsi="Times New Roman"/>
                <w:bCs/>
                <w:iCs/>
                <w:sz w:val="24"/>
                <w:szCs w:val="24"/>
              </w:rPr>
              <w:t xml:space="preserve">Повторение </w:t>
            </w:r>
          </w:p>
        </w:tc>
        <w:tc>
          <w:tcPr>
            <w:tcW w:w="1455" w:type="dxa"/>
            <w:vAlign w:val="center"/>
          </w:tcPr>
          <w:p w:rsidR="00DC3318" w:rsidRDefault="00DC3318" w:rsidP="00A431D8">
            <w:pPr>
              <w:jc w:val="center"/>
              <w:rPr>
                <w:rFonts w:ascii="Times New Roman" w:hAnsi="Times New Roman"/>
                <w:bCs/>
                <w:iCs/>
                <w:sz w:val="24"/>
                <w:szCs w:val="24"/>
              </w:rPr>
            </w:pPr>
            <w:r>
              <w:rPr>
                <w:rFonts w:ascii="Times New Roman" w:hAnsi="Times New Roman"/>
                <w:bCs/>
                <w:iCs/>
                <w:sz w:val="24"/>
                <w:szCs w:val="24"/>
              </w:rPr>
              <w:t>3</w:t>
            </w:r>
          </w:p>
        </w:tc>
        <w:tc>
          <w:tcPr>
            <w:tcW w:w="1828" w:type="dxa"/>
            <w:vAlign w:val="center"/>
          </w:tcPr>
          <w:p w:rsidR="00DC3318" w:rsidRPr="0061190A" w:rsidRDefault="00DC3318" w:rsidP="00A431D8">
            <w:pPr>
              <w:jc w:val="center"/>
              <w:rPr>
                <w:rFonts w:ascii="Times New Roman" w:hAnsi="Times New Roman"/>
                <w:bCs/>
                <w:iCs/>
                <w:sz w:val="24"/>
                <w:szCs w:val="24"/>
              </w:rPr>
            </w:pPr>
          </w:p>
        </w:tc>
        <w:tc>
          <w:tcPr>
            <w:tcW w:w="1682" w:type="dxa"/>
            <w:vAlign w:val="center"/>
          </w:tcPr>
          <w:p w:rsidR="00DC3318" w:rsidRDefault="00DC3318" w:rsidP="00A431D8">
            <w:pPr>
              <w:jc w:val="center"/>
              <w:rPr>
                <w:rFonts w:ascii="Times New Roman" w:hAnsi="Times New Roman"/>
                <w:bCs/>
                <w:iCs/>
                <w:sz w:val="24"/>
                <w:szCs w:val="24"/>
              </w:rPr>
            </w:pPr>
            <w:r>
              <w:rPr>
                <w:rFonts w:ascii="Times New Roman" w:hAnsi="Times New Roman"/>
                <w:bCs/>
                <w:iCs/>
                <w:sz w:val="24"/>
                <w:szCs w:val="24"/>
              </w:rPr>
              <w:t>1</w:t>
            </w:r>
          </w:p>
        </w:tc>
      </w:tr>
      <w:tr w:rsidR="00DC3318" w:rsidRPr="0061190A" w:rsidTr="00A431D8">
        <w:tc>
          <w:tcPr>
            <w:tcW w:w="3063" w:type="dxa"/>
            <w:gridSpan w:val="2"/>
            <w:vAlign w:val="center"/>
          </w:tcPr>
          <w:p w:rsidR="00DC3318" w:rsidRPr="0061190A" w:rsidRDefault="00DC3318" w:rsidP="00A431D8">
            <w:pPr>
              <w:jc w:val="right"/>
              <w:rPr>
                <w:rFonts w:ascii="Times New Roman" w:hAnsi="Times New Roman"/>
                <w:bCs/>
                <w:iCs/>
                <w:sz w:val="24"/>
                <w:szCs w:val="24"/>
              </w:rPr>
            </w:pPr>
            <w:r w:rsidRPr="0061190A">
              <w:rPr>
                <w:rFonts w:ascii="Times New Roman" w:hAnsi="Times New Roman"/>
                <w:bCs/>
                <w:iCs/>
                <w:sz w:val="24"/>
                <w:szCs w:val="24"/>
              </w:rPr>
              <w:t>ИТОГО:</w:t>
            </w:r>
          </w:p>
        </w:tc>
        <w:tc>
          <w:tcPr>
            <w:tcW w:w="1455" w:type="dxa"/>
            <w:vAlign w:val="center"/>
          </w:tcPr>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t>70</w:t>
            </w:r>
          </w:p>
        </w:tc>
        <w:tc>
          <w:tcPr>
            <w:tcW w:w="1828" w:type="dxa"/>
            <w:vAlign w:val="center"/>
          </w:tcPr>
          <w:p w:rsidR="00DC3318" w:rsidRPr="0061190A" w:rsidRDefault="00DC3318" w:rsidP="00A431D8">
            <w:pPr>
              <w:jc w:val="center"/>
              <w:rPr>
                <w:rFonts w:ascii="Times New Roman" w:hAnsi="Times New Roman"/>
                <w:b/>
                <w:bCs/>
                <w:iCs/>
                <w:sz w:val="24"/>
                <w:szCs w:val="24"/>
              </w:rPr>
            </w:pPr>
            <w:r w:rsidRPr="0061190A">
              <w:rPr>
                <w:rFonts w:ascii="Times New Roman" w:hAnsi="Times New Roman"/>
                <w:b/>
                <w:bCs/>
                <w:iCs/>
                <w:sz w:val="24"/>
                <w:szCs w:val="24"/>
              </w:rPr>
              <w:t>11</w:t>
            </w:r>
          </w:p>
        </w:tc>
        <w:tc>
          <w:tcPr>
            <w:tcW w:w="1682" w:type="dxa"/>
            <w:vAlign w:val="center"/>
          </w:tcPr>
          <w:p w:rsidR="00DC3318" w:rsidRPr="0061190A" w:rsidRDefault="00DC3318" w:rsidP="00A431D8">
            <w:pPr>
              <w:jc w:val="center"/>
              <w:rPr>
                <w:rFonts w:ascii="Times New Roman" w:hAnsi="Times New Roman"/>
                <w:b/>
                <w:bCs/>
                <w:iCs/>
                <w:sz w:val="24"/>
                <w:szCs w:val="24"/>
              </w:rPr>
            </w:pPr>
            <w:r>
              <w:rPr>
                <w:rFonts w:ascii="Times New Roman" w:hAnsi="Times New Roman"/>
                <w:b/>
                <w:bCs/>
                <w:iCs/>
                <w:sz w:val="24"/>
                <w:szCs w:val="24"/>
              </w:rPr>
              <w:t>5</w:t>
            </w:r>
          </w:p>
        </w:tc>
      </w:tr>
    </w:tbl>
    <w:p w:rsidR="00E3688A" w:rsidRDefault="00E3688A"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B84187"/>
    <w:p w:rsidR="001B27E1" w:rsidRDefault="001B27E1" w:rsidP="001B27E1">
      <w:pPr>
        <w:rPr>
          <w:rFonts w:ascii="Times New Roman" w:hAnsi="Times New Roman"/>
          <w:b/>
          <w:sz w:val="24"/>
          <w:szCs w:val="24"/>
        </w:rPr>
      </w:pPr>
      <w:r>
        <w:rPr>
          <w:rFonts w:ascii="Times New Roman" w:hAnsi="Times New Roman"/>
          <w:b/>
          <w:sz w:val="24"/>
          <w:szCs w:val="24"/>
        </w:rPr>
        <w:t>8</w:t>
      </w:r>
      <w:r w:rsidRPr="00C35834">
        <w:rPr>
          <w:rFonts w:ascii="Times New Roman" w:hAnsi="Times New Roman"/>
          <w:b/>
          <w:sz w:val="24"/>
          <w:szCs w:val="24"/>
        </w:rPr>
        <w:t xml:space="preserve"> класс</w:t>
      </w:r>
    </w:p>
    <w:tbl>
      <w:tblPr>
        <w:tblpPr w:leftFromText="180" w:rightFromText="180" w:vertAnchor="text" w:horzAnchor="page" w:tblpX="2548" w:tblpY="6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2166"/>
        <w:gridCol w:w="1455"/>
        <w:gridCol w:w="1828"/>
        <w:gridCol w:w="1682"/>
      </w:tblGrid>
      <w:tr w:rsidR="00BF78B7" w:rsidRPr="0061190A" w:rsidTr="00A431D8">
        <w:tc>
          <w:tcPr>
            <w:tcW w:w="897" w:type="dxa"/>
            <w:vMerge w:val="restart"/>
            <w:vAlign w:val="center"/>
          </w:tcPr>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lastRenderedPageBreak/>
              <w:t>№</w:t>
            </w:r>
          </w:p>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t>п/п</w:t>
            </w:r>
          </w:p>
        </w:tc>
        <w:tc>
          <w:tcPr>
            <w:tcW w:w="2166" w:type="dxa"/>
            <w:vMerge w:val="restart"/>
            <w:vAlign w:val="center"/>
          </w:tcPr>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t>Название</w:t>
            </w:r>
          </w:p>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t>раздела, темы</w:t>
            </w:r>
          </w:p>
        </w:tc>
        <w:tc>
          <w:tcPr>
            <w:tcW w:w="1455" w:type="dxa"/>
            <w:vMerge w:val="restart"/>
            <w:vAlign w:val="center"/>
          </w:tcPr>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t>Кол-во</w:t>
            </w:r>
          </w:p>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t>часов</w:t>
            </w:r>
          </w:p>
        </w:tc>
        <w:tc>
          <w:tcPr>
            <w:tcW w:w="3510" w:type="dxa"/>
            <w:gridSpan w:val="2"/>
            <w:vAlign w:val="center"/>
          </w:tcPr>
          <w:p w:rsidR="00BF78B7" w:rsidRPr="0061190A" w:rsidRDefault="00BF78B7" w:rsidP="00A431D8">
            <w:pPr>
              <w:jc w:val="center"/>
              <w:rPr>
                <w:rFonts w:ascii="Times New Roman" w:hAnsi="Times New Roman"/>
                <w:b/>
                <w:bCs/>
                <w:iCs/>
                <w:sz w:val="24"/>
                <w:szCs w:val="24"/>
              </w:rPr>
            </w:pPr>
            <w:r>
              <w:rPr>
                <w:rFonts w:ascii="Times New Roman" w:hAnsi="Times New Roman"/>
                <w:b/>
                <w:bCs/>
                <w:iCs/>
                <w:sz w:val="24"/>
                <w:szCs w:val="24"/>
              </w:rPr>
              <w:t>Формы контроля</w:t>
            </w:r>
          </w:p>
        </w:tc>
      </w:tr>
      <w:tr w:rsidR="00BF78B7" w:rsidRPr="0061190A" w:rsidTr="00A431D8">
        <w:tc>
          <w:tcPr>
            <w:tcW w:w="897" w:type="dxa"/>
            <w:vMerge/>
          </w:tcPr>
          <w:p w:rsidR="00BF78B7" w:rsidRPr="0061190A" w:rsidRDefault="00BF78B7" w:rsidP="00A431D8">
            <w:pPr>
              <w:jc w:val="both"/>
              <w:rPr>
                <w:rFonts w:ascii="Times New Roman" w:hAnsi="Times New Roman"/>
                <w:b/>
                <w:bCs/>
                <w:iCs/>
                <w:sz w:val="24"/>
                <w:szCs w:val="24"/>
              </w:rPr>
            </w:pPr>
          </w:p>
        </w:tc>
        <w:tc>
          <w:tcPr>
            <w:tcW w:w="2166" w:type="dxa"/>
            <w:vMerge/>
          </w:tcPr>
          <w:p w:rsidR="00BF78B7" w:rsidRPr="0061190A" w:rsidRDefault="00BF78B7" w:rsidP="00A431D8">
            <w:pPr>
              <w:jc w:val="both"/>
              <w:rPr>
                <w:rFonts w:ascii="Times New Roman" w:hAnsi="Times New Roman"/>
                <w:b/>
                <w:bCs/>
                <w:iCs/>
                <w:sz w:val="24"/>
                <w:szCs w:val="24"/>
              </w:rPr>
            </w:pPr>
          </w:p>
        </w:tc>
        <w:tc>
          <w:tcPr>
            <w:tcW w:w="1455" w:type="dxa"/>
            <w:vMerge/>
          </w:tcPr>
          <w:p w:rsidR="00BF78B7" w:rsidRPr="0061190A" w:rsidRDefault="00BF78B7" w:rsidP="00A431D8">
            <w:pPr>
              <w:jc w:val="center"/>
              <w:rPr>
                <w:rFonts w:ascii="Times New Roman" w:hAnsi="Times New Roman"/>
                <w:b/>
                <w:bCs/>
                <w:iCs/>
                <w:sz w:val="24"/>
                <w:szCs w:val="24"/>
              </w:rPr>
            </w:pPr>
          </w:p>
        </w:tc>
        <w:tc>
          <w:tcPr>
            <w:tcW w:w="1828" w:type="dxa"/>
          </w:tcPr>
          <w:p w:rsidR="00BF78B7" w:rsidRPr="0061190A" w:rsidRDefault="00BF78B7" w:rsidP="00A431D8">
            <w:pPr>
              <w:jc w:val="both"/>
              <w:rPr>
                <w:rFonts w:ascii="Times New Roman" w:hAnsi="Times New Roman"/>
                <w:b/>
                <w:bCs/>
                <w:iCs/>
                <w:sz w:val="24"/>
                <w:szCs w:val="24"/>
              </w:rPr>
            </w:pPr>
            <w:r w:rsidRPr="0061190A">
              <w:rPr>
                <w:rFonts w:ascii="Times New Roman" w:hAnsi="Times New Roman"/>
                <w:b/>
                <w:bCs/>
                <w:iCs/>
                <w:sz w:val="24"/>
                <w:szCs w:val="24"/>
              </w:rPr>
              <w:t>лабораторные,</w:t>
            </w:r>
          </w:p>
          <w:p w:rsidR="00BF78B7" w:rsidRPr="0061190A" w:rsidRDefault="00BF78B7" w:rsidP="00A431D8">
            <w:pPr>
              <w:jc w:val="both"/>
              <w:rPr>
                <w:rFonts w:ascii="Times New Roman" w:hAnsi="Times New Roman"/>
                <w:b/>
                <w:bCs/>
                <w:iCs/>
                <w:sz w:val="24"/>
                <w:szCs w:val="24"/>
              </w:rPr>
            </w:pPr>
            <w:r w:rsidRPr="0061190A">
              <w:rPr>
                <w:rFonts w:ascii="Times New Roman" w:hAnsi="Times New Roman"/>
                <w:b/>
                <w:bCs/>
                <w:iCs/>
                <w:sz w:val="24"/>
                <w:szCs w:val="24"/>
              </w:rPr>
              <w:t>практические</w:t>
            </w:r>
          </w:p>
        </w:tc>
        <w:tc>
          <w:tcPr>
            <w:tcW w:w="1682" w:type="dxa"/>
            <w:vAlign w:val="center"/>
          </w:tcPr>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t>контрольные</w:t>
            </w:r>
          </w:p>
        </w:tc>
      </w:tr>
      <w:tr w:rsidR="00BF78B7" w:rsidRPr="0061190A" w:rsidTr="00A431D8">
        <w:tc>
          <w:tcPr>
            <w:tcW w:w="897" w:type="dxa"/>
            <w:vAlign w:val="center"/>
          </w:tcPr>
          <w:p w:rsidR="00BF78B7" w:rsidRPr="0061190A" w:rsidRDefault="00BF78B7" w:rsidP="00A431D8">
            <w:pPr>
              <w:jc w:val="center"/>
              <w:rPr>
                <w:rFonts w:ascii="Times New Roman" w:hAnsi="Times New Roman"/>
                <w:bCs/>
                <w:iCs/>
                <w:sz w:val="24"/>
                <w:szCs w:val="24"/>
              </w:rPr>
            </w:pPr>
            <w:r w:rsidRPr="0061190A">
              <w:rPr>
                <w:rFonts w:ascii="Times New Roman" w:hAnsi="Times New Roman"/>
                <w:bCs/>
                <w:iCs/>
                <w:sz w:val="24"/>
                <w:szCs w:val="24"/>
              </w:rPr>
              <w:t>1</w:t>
            </w:r>
          </w:p>
        </w:tc>
        <w:tc>
          <w:tcPr>
            <w:tcW w:w="2166" w:type="dxa"/>
            <w:vAlign w:val="center"/>
          </w:tcPr>
          <w:p w:rsidR="00BF78B7" w:rsidRPr="008C7EAC" w:rsidRDefault="00BF78B7" w:rsidP="00A431D8">
            <w:pPr>
              <w:jc w:val="both"/>
              <w:rPr>
                <w:rFonts w:ascii="Times New Roman" w:hAnsi="Times New Roman"/>
                <w:bCs/>
                <w:iCs/>
                <w:sz w:val="24"/>
                <w:szCs w:val="24"/>
              </w:rPr>
            </w:pPr>
            <w:r w:rsidRPr="008C7EAC">
              <w:rPr>
                <w:rFonts w:ascii="Times New Roman" w:hAnsi="Times New Roman"/>
                <w:sz w:val="24"/>
                <w:szCs w:val="24"/>
              </w:rPr>
              <w:t>Тепловые явления</w:t>
            </w:r>
          </w:p>
        </w:tc>
        <w:tc>
          <w:tcPr>
            <w:tcW w:w="1455" w:type="dxa"/>
            <w:vAlign w:val="center"/>
          </w:tcPr>
          <w:p w:rsidR="00BF78B7" w:rsidRPr="0061190A" w:rsidRDefault="00BF78B7" w:rsidP="00A431D8">
            <w:pPr>
              <w:jc w:val="center"/>
              <w:rPr>
                <w:rFonts w:ascii="Times New Roman" w:hAnsi="Times New Roman"/>
                <w:bCs/>
                <w:iCs/>
                <w:sz w:val="24"/>
                <w:szCs w:val="24"/>
              </w:rPr>
            </w:pPr>
            <w:r>
              <w:rPr>
                <w:rFonts w:ascii="Times New Roman" w:hAnsi="Times New Roman"/>
                <w:sz w:val="24"/>
                <w:szCs w:val="24"/>
              </w:rPr>
              <w:t>23+12</w:t>
            </w:r>
          </w:p>
        </w:tc>
        <w:tc>
          <w:tcPr>
            <w:tcW w:w="1828" w:type="dxa"/>
            <w:vAlign w:val="center"/>
          </w:tcPr>
          <w:p w:rsidR="00BF78B7" w:rsidRPr="0061190A" w:rsidRDefault="00BF78B7" w:rsidP="00A431D8">
            <w:pPr>
              <w:jc w:val="center"/>
              <w:rPr>
                <w:rFonts w:ascii="Times New Roman" w:hAnsi="Times New Roman"/>
                <w:bCs/>
                <w:iCs/>
                <w:sz w:val="24"/>
                <w:szCs w:val="24"/>
              </w:rPr>
            </w:pPr>
            <w:r>
              <w:rPr>
                <w:rFonts w:ascii="Times New Roman" w:hAnsi="Times New Roman"/>
                <w:bCs/>
                <w:iCs/>
                <w:sz w:val="24"/>
                <w:szCs w:val="24"/>
              </w:rPr>
              <w:t>3</w:t>
            </w:r>
          </w:p>
        </w:tc>
        <w:tc>
          <w:tcPr>
            <w:tcW w:w="1682" w:type="dxa"/>
            <w:vAlign w:val="center"/>
          </w:tcPr>
          <w:p w:rsidR="00BF78B7" w:rsidRPr="0061190A" w:rsidRDefault="00BF78B7" w:rsidP="00A431D8">
            <w:pPr>
              <w:jc w:val="center"/>
              <w:rPr>
                <w:rFonts w:ascii="Times New Roman" w:hAnsi="Times New Roman"/>
                <w:bCs/>
                <w:iCs/>
                <w:sz w:val="24"/>
                <w:szCs w:val="24"/>
              </w:rPr>
            </w:pPr>
            <w:r>
              <w:rPr>
                <w:rFonts w:ascii="Times New Roman" w:hAnsi="Times New Roman"/>
                <w:bCs/>
                <w:iCs/>
                <w:sz w:val="24"/>
                <w:szCs w:val="24"/>
              </w:rPr>
              <w:t>3</w:t>
            </w:r>
          </w:p>
        </w:tc>
      </w:tr>
      <w:tr w:rsidR="00BF78B7" w:rsidRPr="0061190A" w:rsidTr="00A431D8">
        <w:tc>
          <w:tcPr>
            <w:tcW w:w="897" w:type="dxa"/>
            <w:vAlign w:val="center"/>
          </w:tcPr>
          <w:p w:rsidR="00BF78B7" w:rsidRPr="0061190A" w:rsidRDefault="00BF78B7" w:rsidP="00A431D8">
            <w:pPr>
              <w:jc w:val="center"/>
              <w:rPr>
                <w:rFonts w:ascii="Times New Roman" w:hAnsi="Times New Roman"/>
                <w:bCs/>
                <w:iCs/>
                <w:sz w:val="24"/>
                <w:szCs w:val="24"/>
              </w:rPr>
            </w:pPr>
            <w:r w:rsidRPr="0061190A">
              <w:rPr>
                <w:rFonts w:ascii="Times New Roman" w:hAnsi="Times New Roman"/>
                <w:bCs/>
                <w:iCs/>
                <w:sz w:val="24"/>
                <w:szCs w:val="24"/>
              </w:rPr>
              <w:t>2</w:t>
            </w:r>
          </w:p>
        </w:tc>
        <w:tc>
          <w:tcPr>
            <w:tcW w:w="2166" w:type="dxa"/>
            <w:vAlign w:val="center"/>
          </w:tcPr>
          <w:p w:rsidR="00BF78B7" w:rsidRPr="008C7EAC" w:rsidRDefault="00F35A31" w:rsidP="00A431D8">
            <w:pPr>
              <w:jc w:val="both"/>
              <w:rPr>
                <w:rFonts w:ascii="Times New Roman" w:hAnsi="Times New Roman"/>
                <w:bCs/>
                <w:iCs/>
                <w:sz w:val="24"/>
                <w:szCs w:val="24"/>
              </w:rPr>
            </w:pPr>
            <w:r w:rsidRPr="008C7EAC">
              <w:rPr>
                <w:rFonts w:ascii="Times New Roman" w:hAnsi="Times New Roman"/>
                <w:sz w:val="24"/>
                <w:szCs w:val="24"/>
              </w:rPr>
              <w:t>Электрические явления</w:t>
            </w:r>
          </w:p>
        </w:tc>
        <w:tc>
          <w:tcPr>
            <w:tcW w:w="1455" w:type="dxa"/>
            <w:vAlign w:val="center"/>
          </w:tcPr>
          <w:p w:rsidR="00BF78B7" w:rsidRPr="0061190A" w:rsidRDefault="00F35A31" w:rsidP="00A431D8">
            <w:pPr>
              <w:jc w:val="center"/>
              <w:rPr>
                <w:rFonts w:ascii="Times New Roman" w:hAnsi="Times New Roman"/>
                <w:bCs/>
                <w:iCs/>
                <w:sz w:val="24"/>
                <w:szCs w:val="24"/>
              </w:rPr>
            </w:pPr>
            <w:r>
              <w:rPr>
                <w:rFonts w:ascii="Times New Roman" w:hAnsi="Times New Roman"/>
                <w:bCs/>
                <w:iCs/>
                <w:sz w:val="24"/>
                <w:szCs w:val="24"/>
              </w:rPr>
              <w:t>29+9</w:t>
            </w:r>
          </w:p>
        </w:tc>
        <w:tc>
          <w:tcPr>
            <w:tcW w:w="1828" w:type="dxa"/>
            <w:vAlign w:val="center"/>
          </w:tcPr>
          <w:p w:rsidR="00BF78B7" w:rsidRPr="0061190A" w:rsidRDefault="00F35A31" w:rsidP="00A431D8">
            <w:pPr>
              <w:jc w:val="center"/>
              <w:rPr>
                <w:rFonts w:ascii="Times New Roman" w:hAnsi="Times New Roman"/>
                <w:bCs/>
                <w:iCs/>
                <w:sz w:val="24"/>
                <w:szCs w:val="24"/>
              </w:rPr>
            </w:pPr>
            <w:r>
              <w:rPr>
                <w:rFonts w:ascii="Times New Roman" w:hAnsi="Times New Roman"/>
                <w:bCs/>
                <w:iCs/>
                <w:sz w:val="24"/>
                <w:szCs w:val="24"/>
              </w:rPr>
              <w:t>5</w:t>
            </w:r>
          </w:p>
        </w:tc>
        <w:tc>
          <w:tcPr>
            <w:tcW w:w="1682" w:type="dxa"/>
            <w:vAlign w:val="center"/>
          </w:tcPr>
          <w:p w:rsidR="00BF78B7" w:rsidRPr="0061190A" w:rsidRDefault="00F35A31" w:rsidP="00A431D8">
            <w:pPr>
              <w:jc w:val="center"/>
              <w:rPr>
                <w:rFonts w:ascii="Times New Roman" w:hAnsi="Times New Roman"/>
                <w:bCs/>
                <w:iCs/>
                <w:sz w:val="24"/>
                <w:szCs w:val="24"/>
              </w:rPr>
            </w:pPr>
            <w:r>
              <w:rPr>
                <w:rFonts w:ascii="Times New Roman" w:hAnsi="Times New Roman"/>
                <w:bCs/>
                <w:iCs/>
                <w:sz w:val="24"/>
                <w:szCs w:val="24"/>
              </w:rPr>
              <w:t>2</w:t>
            </w:r>
          </w:p>
        </w:tc>
      </w:tr>
      <w:tr w:rsidR="00BF78B7" w:rsidRPr="0061190A" w:rsidTr="00A431D8">
        <w:tc>
          <w:tcPr>
            <w:tcW w:w="897" w:type="dxa"/>
            <w:vAlign w:val="center"/>
          </w:tcPr>
          <w:p w:rsidR="00BF78B7" w:rsidRPr="0061190A" w:rsidRDefault="00BF78B7" w:rsidP="00A431D8">
            <w:pPr>
              <w:jc w:val="center"/>
              <w:rPr>
                <w:rFonts w:ascii="Times New Roman" w:hAnsi="Times New Roman"/>
                <w:bCs/>
                <w:iCs/>
                <w:sz w:val="24"/>
                <w:szCs w:val="24"/>
              </w:rPr>
            </w:pPr>
            <w:r w:rsidRPr="0061190A">
              <w:rPr>
                <w:rFonts w:ascii="Times New Roman" w:hAnsi="Times New Roman"/>
                <w:bCs/>
                <w:iCs/>
                <w:sz w:val="24"/>
                <w:szCs w:val="24"/>
              </w:rPr>
              <w:t>3</w:t>
            </w:r>
          </w:p>
        </w:tc>
        <w:tc>
          <w:tcPr>
            <w:tcW w:w="2166" w:type="dxa"/>
          </w:tcPr>
          <w:p w:rsidR="00BF78B7" w:rsidRPr="008C7EAC" w:rsidRDefault="00F3490E" w:rsidP="00A431D8">
            <w:pPr>
              <w:jc w:val="both"/>
              <w:rPr>
                <w:rFonts w:ascii="Times New Roman" w:hAnsi="Times New Roman"/>
                <w:bCs/>
                <w:iCs/>
                <w:sz w:val="24"/>
                <w:szCs w:val="24"/>
              </w:rPr>
            </w:pPr>
            <w:r w:rsidRPr="008C7EAC">
              <w:rPr>
                <w:rFonts w:ascii="Times New Roman" w:hAnsi="Times New Roman"/>
                <w:sz w:val="24"/>
                <w:szCs w:val="24"/>
              </w:rPr>
              <w:t>Электромагнитные явления</w:t>
            </w:r>
          </w:p>
        </w:tc>
        <w:tc>
          <w:tcPr>
            <w:tcW w:w="1455" w:type="dxa"/>
            <w:vAlign w:val="center"/>
          </w:tcPr>
          <w:p w:rsidR="00BF78B7" w:rsidRPr="0061190A" w:rsidRDefault="00F3490E" w:rsidP="00A431D8">
            <w:pPr>
              <w:jc w:val="center"/>
              <w:rPr>
                <w:rFonts w:ascii="Times New Roman" w:hAnsi="Times New Roman"/>
                <w:bCs/>
                <w:iCs/>
                <w:sz w:val="24"/>
                <w:szCs w:val="24"/>
              </w:rPr>
            </w:pPr>
            <w:r>
              <w:rPr>
                <w:rFonts w:ascii="Times New Roman" w:hAnsi="Times New Roman"/>
                <w:bCs/>
                <w:iCs/>
                <w:sz w:val="24"/>
                <w:szCs w:val="24"/>
              </w:rPr>
              <w:t>5+3</w:t>
            </w:r>
          </w:p>
        </w:tc>
        <w:tc>
          <w:tcPr>
            <w:tcW w:w="1828" w:type="dxa"/>
            <w:vAlign w:val="center"/>
          </w:tcPr>
          <w:p w:rsidR="00BF78B7" w:rsidRPr="0061190A" w:rsidRDefault="00F3490E" w:rsidP="00A431D8">
            <w:pPr>
              <w:jc w:val="center"/>
              <w:rPr>
                <w:rFonts w:ascii="Times New Roman" w:hAnsi="Times New Roman"/>
                <w:bCs/>
                <w:iCs/>
                <w:sz w:val="24"/>
                <w:szCs w:val="24"/>
              </w:rPr>
            </w:pPr>
            <w:r>
              <w:rPr>
                <w:rFonts w:ascii="Times New Roman" w:hAnsi="Times New Roman"/>
                <w:bCs/>
                <w:iCs/>
                <w:sz w:val="24"/>
                <w:szCs w:val="24"/>
              </w:rPr>
              <w:t>2</w:t>
            </w:r>
          </w:p>
        </w:tc>
        <w:tc>
          <w:tcPr>
            <w:tcW w:w="1682" w:type="dxa"/>
            <w:vAlign w:val="center"/>
          </w:tcPr>
          <w:p w:rsidR="00BF78B7" w:rsidRPr="0061190A" w:rsidRDefault="00F3490E" w:rsidP="00A431D8">
            <w:pPr>
              <w:jc w:val="center"/>
              <w:rPr>
                <w:rFonts w:ascii="Times New Roman" w:hAnsi="Times New Roman"/>
                <w:bCs/>
                <w:iCs/>
                <w:sz w:val="24"/>
                <w:szCs w:val="24"/>
              </w:rPr>
            </w:pPr>
            <w:r>
              <w:rPr>
                <w:rFonts w:ascii="Times New Roman" w:hAnsi="Times New Roman"/>
                <w:bCs/>
                <w:iCs/>
                <w:sz w:val="24"/>
                <w:szCs w:val="24"/>
              </w:rPr>
              <w:t>-</w:t>
            </w:r>
          </w:p>
        </w:tc>
      </w:tr>
      <w:tr w:rsidR="00BF78B7" w:rsidRPr="0061190A" w:rsidTr="00A431D8">
        <w:tc>
          <w:tcPr>
            <w:tcW w:w="897" w:type="dxa"/>
            <w:vAlign w:val="center"/>
          </w:tcPr>
          <w:p w:rsidR="00BF78B7" w:rsidRPr="0061190A" w:rsidRDefault="00BF78B7" w:rsidP="00A431D8">
            <w:pPr>
              <w:jc w:val="center"/>
              <w:rPr>
                <w:rFonts w:ascii="Times New Roman" w:hAnsi="Times New Roman"/>
                <w:bCs/>
                <w:iCs/>
                <w:sz w:val="24"/>
                <w:szCs w:val="24"/>
              </w:rPr>
            </w:pPr>
            <w:r w:rsidRPr="0061190A">
              <w:rPr>
                <w:rFonts w:ascii="Times New Roman" w:hAnsi="Times New Roman"/>
                <w:bCs/>
                <w:iCs/>
                <w:sz w:val="24"/>
                <w:szCs w:val="24"/>
              </w:rPr>
              <w:t>4</w:t>
            </w:r>
          </w:p>
        </w:tc>
        <w:tc>
          <w:tcPr>
            <w:tcW w:w="2166" w:type="dxa"/>
          </w:tcPr>
          <w:p w:rsidR="00BF78B7" w:rsidRPr="008C7EAC" w:rsidRDefault="008C7EAC" w:rsidP="00A431D8">
            <w:pPr>
              <w:jc w:val="both"/>
              <w:rPr>
                <w:rFonts w:ascii="Times New Roman" w:hAnsi="Times New Roman"/>
                <w:bCs/>
                <w:iCs/>
                <w:sz w:val="24"/>
                <w:szCs w:val="24"/>
              </w:rPr>
            </w:pPr>
            <w:r w:rsidRPr="008C7EAC">
              <w:rPr>
                <w:rFonts w:ascii="Times New Roman" w:hAnsi="Times New Roman"/>
                <w:sz w:val="24"/>
                <w:szCs w:val="24"/>
              </w:rPr>
              <w:t>Световые явления</w:t>
            </w:r>
          </w:p>
        </w:tc>
        <w:tc>
          <w:tcPr>
            <w:tcW w:w="1455" w:type="dxa"/>
            <w:vAlign w:val="center"/>
          </w:tcPr>
          <w:p w:rsidR="00BF78B7" w:rsidRPr="0061190A" w:rsidRDefault="008C7EAC" w:rsidP="00A431D8">
            <w:pPr>
              <w:jc w:val="center"/>
              <w:rPr>
                <w:rFonts w:ascii="Times New Roman" w:hAnsi="Times New Roman"/>
                <w:bCs/>
                <w:iCs/>
                <w:sz w:val="24"/>
                <w:szCs w:val="24"/>
              </w:rPr>
            </w:pPr>
            <w:r>
              <w:rPr>
                <w:rFonts w:ascii="Times New Roman" w:hAnsi="Times New Roman"/>
                <w:bCs/>
                <w:iCs/>
                <w:sz w:val="24"/>
                <w:szCs w:val="24"/>
              </w:rPr>
              <w:t>12+4</w:t>
            </w:r>
          </w:p>
        </w:tc>
        <w:tc>
          <w:tcPr>
            <w:tcW w:w="1828" w:type="dxa"/>
            <w:vAlign w:val="center"/>
          </w:tcPr>
          <w:p w:rsidR="00BF78B7" w:rsidRPr="0061190A" w:rsidRDefault="008C7EAC" w:rsidP="00A431D8">
            <w:pPr>
              <w:jc w:val="center"/>
              <w:rPr>
                <w:rFonts w:ascii="Times New Roman" w:hAnsi="Times New Roman"/>
                <w:bCs/>
                <w:iCs/>
                <w:sz w:val="24"/>
                <w:szCs w:val="24"/>
              </w:rPr>
            </w:pPr>
            <w:r>
              <w:rPr>
                <w:rFonts w:ascii="Times New Roman" w:hAnsi="Times New Roman"/>
                <w:bCs/>
                <w:iCs/>
                <w:sz w:val="24"/>
                <w:szCs w:val="24"/>
              </w:rPr>
              <w:t>1</w:t>
            </w:r>
          </w:p>
        </w:tc>
        <w:tc>
          <w:tcPr>
            <w:tcW w:w="1682" w:type="dxa"/>
            <w:vAlign w:val="center"/>
          </w:tcPr>
          <w:p w:rsidR="00BF78B7" w:rsidRPr="0061190A" w:rsidRDefault="00BF78B7" w:rsidP="00A431D8">
            <w:pPr>
              <w:jc w:val="center"/>
              <w:rPr>
                <w:rFonts w:ascii="Times New Roman" w:hAnsi="Times New Roman"/>
                <w:bCs/>
                <w:iCs/>
                <w:sz w:val="24"/>
                <w:szCs w:val="24"/>
              </w:rPr>
            </w:pPr>
            <w:r>
              <w:rPr>
                <w:rFonts w:ascii="Times New Roman" w:hAnsi="Times New Roman"/>
                <w:bCs/>
                <w:iCs/>
                <w:sz w:val="24"/>
                <w:szCs w:val="24"/>
              </w:rPr>
              <w:t>1</w:t>
            </w:r>
          </w:p>
        </w:tc>
      </w:tr>
      <w:tr w:rsidR="00BF78B7" w:rsidTr="00A431D8">
        <w:trPr>
          <w:trHeight w:val="828"/>
        </w:trPr>
        <w:tc>
          <w:tcPr>
            <w:tcW w:w="897" w:type="dxa"/>
            <w:vAlign w:val="center"/>
          </w:tcPr>
          <w:p w:rsidR="00BF78B7" w:rsidRPr="0061190A" w:rsidRDefault="00BF78B7" w:rsidP="00A431D8">
            <w:pPr>
              <w:jc w:val="center"/>
              <w:rPr>
                <w:rFonts w:ascii="Times New Roman" w:hAnsi="Times New Roman"/>
                <w:bCs/>
                <w:iCs/>
                <w:sz w:val="24"/>
                <w:szCs w:val="24"/>
              </w:rPr>
            </w:pPr>
            <w:r>
              <w:rPr>
                <w:rFonts w:ascii="Times New Roman" w:hAnsi="Times New Roman"/>
                <w:bCs/>
                <w:iCs/>
                <w:sz w:val="24"/>
                <w:szCs w:val="24"/>
              </w:rPr>
              <w:t>5</w:t>
            </w:r>
          </w:p>
        </w:tc>
        <w:tc>
          <w:tcPr>
            <w:tcW w:w="2166" w:type="dxa"/>
          </w:tcPr>
          <w:p w:rsidR="00BF78B7" w:rsidRPr="0061190A" w:rsidRDefault="00BF78B7" w:rsidP="00A431D8">
            <w:pPr>
              <w:jc w:val="both"/>
              <w:rPr>
                <w:rFonts w:ascii="Times New Roman" w:hAnsi="Times New Roman"/>
                <w:bCs/>
                <w:iCs/>
                <w:sz w:val="24"/>
                <w:szCs w:val="24"/>
              </w:rPr>
            </w:pPr>
            <w:r>
              <w:rPr>
                <w:rFonts w:ascii="Times New Roman" w:hAnsi="Times New Roman"/>
                <w:bCs/>
                <w:iCs/>
                <w:sz w:val="24"/>
                <w:szCs w:val="24"/>
              </w:rPr>
              <w:t xml:space="preserve">Повторение </w:t>
            </w:r>
          </w:p>
        </w:tc>
        <w:tc>
          <w:tcPr>
            <w:tcW w:w="1455" w:type="dxa"/>
            <w:vAlign w:val="center"/>
          </w:tcPr>
          <w:p w:rsidR="00BF78B7" w:rsidRDefault="008C7EAC" w:rsidP="00A431D8">
            <w:pPr>
              <w:jc w:val="center"/>
              <w:rPr>
                <w:rFonts w:ascii="Times New Roman" w:hAnsi="Times New Roman"/>
                <w:bCs/>
                <w:iCs/>
                <w:sz w:val="24"/>
                <w:szCs w:val="24"/>
              </w:rPr>
            </w:pPr>
            <w:r>
              <w:rPr>
                <w:rFonts w:ascii="Times New Roman" w:hAnsi="Times New Roman"/>
                <w:bCs/>
                <w:iCs/>
                <w:sz w:val="24"/>
                <w:szCs w:val="24"/>
              </w:rPr>
              <w:t>6</w:t>
            </w:r>
          </w:p>
        </w:tc>
        <w:tc>
          <w:tcPr>
            <w:tcW w:w="1828" w:type="dxa"/>
            <w:vAlign w:val="center"/>
          </w:tcPr>
          <w:p w:rsidR="00BF78B7" w:rsidRPr="0061190A" w:rsidRDefault="008C7EAC" w:rsidP="00A431D8">
            <w:pPr>
              <w:jc w:val="center"/>
              <w:rPr>
                <w:rFonts w:ascii="Times New Roman" w:hAnsi="Times New Roman"/>
                <w:bCs/>
                <w:iCs/>
                <w:sz w:val="24"/>
                <w:szCs w:val="24"/>
              </w:rPr>
            </w:pPr>
            <w:r>
              <w:rPr>
                <w:rFonts w:ascii="Times New Roman" w:hAnsi="Times New Roman"/>
                <w:bCs/>
                <w:iCs/>
                <w:sz w:val="24"/>
                <w:szCs w:val="24"/>
              </w:rPr>
              <w:t>-</w:t>
            </w:r>
          </w:p>
        </w:tc>
        <w:tc>
          <w:tcPr>
            <w:tcW w:w="1682" w:type="dxa"/>
            <w:vAlign w:val="center"/>
          </w:tcPr>
          <w:p w:rsidR="00BF78B7" w:rsidRDefault="00BF78B7" w:rsidP="00A431D8">
            <w:pPr>
              <w:jc w:val="center"/>
              <w:rPr>
                <w:rFonts w:ascii="Times New Roman" w:hAnsi="Times New Roman"/>
                <w:bCs/>
                <w:iCs/>
                <w:sz w:val="24"/>
                <w:szCs w:val="24"/>
              </w:rPr>
            </w:pPr>
            <w:r>
              <w:rPr>
                <w:rFonts w:ascii="Times New Roman" w:hAnsi="Times New Roman"/>
                <w:bCs/>
                <w:iCs/>
                <w:sz w:val="24"/>
                <w:szCs w:val="24"/>
              </w:rPr>
              <w:t>1</w:t>
            </w:r>
          </w:p>
        </w:tc>
      </w:tr>
      <w:tr w:rsidR="00BF78B7" w:rsidRPr="0061190A" w:rsidTr="00A431D8">
        <w:tc>
          <w:tcPr>
            <w:tcW w:w="3063" w:type="dxa"/>
            <w:gridSpan w:val="2"/>
            <w:vAlign w:val="center"/>
          </w:tcPr>
          <w:p w:rsidR="00BF78B7" w:rsidRPr="0061190A" w:rsidRDefault="00BF78B7" w:rsidP="00A431D8">
            <w:pPr>
              <w:jc w:val="right"/>
              <w:rPr>
                <w:rFonts w:ascii="Times New Roman" w:hAnsi="Times New Roman"/>
                <w:bCs/>
                <w:iCs/>
                <w:sz w:val="24"/>
                <w:szCs w:val="24"/>
              </w:rPr>
            </w:pPr>
            <w:r w:rsidRPr="0061190A">
              <w:rPr>
                <w:rFonts w:ascii="Times New Roman" w:hAnsi="Times New Roman"/>
                <w:bCs/>
                <w:iCs/>
                <w:sz w:val="24"/>
                <w:szCs w:val="24"/>
              </w:rPr>
              <w:t>ИТОГО:</w:t>
            </w:r>
          </w:p>
        </w:tc>
        <w:tc>
          <w:tcPr>
            <w:tcW w:w="1455" w:type="dxa"/>
            <w:vAlign w:val="center"/>
          </w:tcPr>
          <w:p w:rsidR="00BF78B7" w:rsidRPr="0061190A" w:rsidRDefault="008C7EAC" w:rsidP="00A431D8">
            <w:pPr>
              <w:jc w:val="center"/>
              <w:rPr>
                <w:rFonts w:ascii="Times New Roman" w:hAnsi="Times New Roman"/>
                <w:b/>
                <w:bCs/>
                <w:iCs/>
                <w:sz w:val="24"/>
                <w:szCs w:val="24"/>
              </w:rPr>
            </w:pPr>
            <w:r>
              <w:rPr>
                <w:rFonts w:ascii="Times New Roman" w:hAnsi="Times New Roman"/>
                <w:b/>
                <w:bCs/>
                <w:iCs/>
                <w:sz w:val="24"/>
                <w:szCs w:val="24"/>
              </w:rPr>
              <w:t>1</w:t>
            </w:r>
            <w:r w:rsidR="00BF78B7" w:rsidRPr="0061190A">
              <w:rPr>
                <w:rFonts w:ascii="Times New Roman" w:hAnsi="Times New Roman"/>
                <w:b/>
                <w:bCs/>
                <w:iCs/>
                <w:sz w:val="24"/>
                <w:szCs w:val="24"/>
              </w:rPr>
              <w:t>0</w:t>
            </w:r>
            <w:r>
              <w:rPr>
                <w:rFonts w:ascii="Times New Roman" w:hAnsi="Times New Roman"/>
                <w:b/>
                <w:bCs/>
                <w:iCs/>
                <w:sz w:val="24"/>
                <w:szCs w:val="24"/>
              </w:rPr>
              <w:t>5</w:t>
            </w:r>
          </w:p>
        </w:tc>
        <w:tc>
          <w:tcPr>
            <w:tcW w:w="1828" w:type="dxa"/>
            <w:vAlign w:val="center"/>
          </w:tcPr>
          <w:p w:rsidR="00BF78B7" w:rsidRPr="0061190A" w:rsidRDefault="00BF78B7" w:rsidP="00A431D8">
            <w:pPr>
              <w:jc w:val="center"/>
              <w:rPr>
                <w:rFonts w:ascii="Times New Roman" w:hAnsi="Times New Roman"/>
                <w:b/>
                <w:bCs/>
                <w:iCs/>
                <w:sz w:val="24"/>
                <w:szCs w:val="24"/>
              </w:rPr>
            </w:pPr>
            <w:r w:rsidRPr="0061190A">
              <w:rPr>
                <w:rFonts w:ascii="Times New Roman" w:hAnsi="Times New Roman"/>
                <w:b/>
                <w:bCs/>
                <w:iCs/>
                <w:sz w:val="24"/>
                <w:szCs w:val="24"/>
              </w:rPr>
              <w:t>11</w:t>
            </w:r>
          </w:p>
        </w:tc>
        <w:tc>
          <w:tcPr>
            <w:tcW w:w="1682" w:type="dxa"/>
            <w:vAlign w:val="center"/>
          </w:tcPr>
          <w:p w:rsidR="00BF78B7" w:rsidRPr="0061190A" w:rsidRDefault="008C7EAC" w:rsidP="00A431D8">
            <w:pPr>
              <w:jc w:val="center"/>
              <w:rPr>
                <w:rFonts w:ascii="Times New Roman" w:hAnsi="Times New Roman"/>
                <w:b/>
                <w:bCs/>
                <w:iCs/>
                <w:sz w:val="24"/>
                <w:szCs w:val="24"/>
              </w:rPr>
            </w:pPr>
            <w:r>
              <w:rPr>
                <w:rFonts w:ascii="Times New Roman" w:hAnsi="Times New Roman"/>
                <w:b/>
                <w:bCs/>
                <w:iCs/>
                <w:sz w:val="24"/>
                <w:szCs w:val="24"/>
              </w:rPr>
              <w:t>7</w:t>
            </w:r>
          </w:p>
        </w:tc>
      </w:tr>
    </w:tbl>
    <w:p w:rsidR="001B27E1" w:rsidRDefault="001B27E1"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B84187"/>
    <w:p w:rsidR="0066686D" w:rsidRDefault="0066686D" w:rsidP="0066686D">
      <w:pPr>
        <w:rPr>
          <w:rFonts w:ascii="Times New Roman" w:hAnsi="Times New Roman"/>
          <w:b/>
          <w:sz w:val="24"/>
          <w:szCs w:val="24"/>
        </w:rPr>
      </w:pPr>
      <w:r>
        <w:rPr>
          <w:rFonts w:ascii="Times New Roman" w:hAnsi="Times New Roman"/>
          <w:b/>
          <w:sz w:val="24"/>
          <w:szCs w:val="24"/>
        </w:rPr>
        <w:t>9</w:t>
      </w:r>
      <w:r w:rsidRPr="00C35834">
        <w:rPr>
          <w:rFonts w:ascii="Times New Roman" w:hAnsi="Times New Roman"/>
          <w:b/>
          <w:sz w:val="24"/>
          <w:szCs w:val="24"/>
        </w:rPr>
        <w:t xml:space="preserve"> класс</w:t>
      </w:r>
    </w:p>
    <w:tbl>
      <w:tblPr>
        <w:tblpPr w:leftFromText="180" w:rightFromText="180" w:vertAnchor="text" w:horzAnchor="page" w:tblpX="2548" w:tblpY="6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2166"/>
        <w:gridCol w:w="1455"/>
        <w:gridCol w:w="1828"/>
        <w:gridCol w:w="1682"/>
      </w:tblGrid>
      <w:tr w:rsidR="009D669D" w:rsidRPr="0061190A" w:rsidTr="00A431D8">
        <w:tc>
          <w:tcPr>
            <w:tcW w:w="897" w:type="dxa"/>
            <w:vMerge w:val="restart"/>
            <w:vAlign w:val="center"/>
          </w:tcPr>
          <w:p w:rsidR="009D669D" w:rsidRPr="0061190A" w:rsidRDefault="009D669D" w:rsidP="00A431D8">
            <w:pPr>
              <w:jc w:val="center"/>
              <w:rPr>
                <w:rFonts w:ascii="Times New Roman" w:hAnsi="Times New Roman"/>
                <w:b/>
                <w:bCs/>
                <w:iCs/>
                <w:sz w:val="24"/>
                <w:szCs w:val="24"/>
              </w:rPr>
            </w:pPr>
            <w:r w:rsidRPr="0061190A">
              <w:rPr>
                <w:rFonts w:ascii="Times New Roman" w:hAnsi="Times New Roman"/>
                <w:b/>
                <w:bCs/>
                <w:iCs/>
                <w:sz w:val="24"/>
                <w:szCs w:val="24"/>
              </w:rPr>
              <w:lastRenderedPageBreak/>
              <w:t>№</w:t>
            </w:r>
          </w:p>
          <w:p w:rsidR="009D669D" w:rsidRPr="0061190A" w:rsidRDefault="009D669D" w:rsidP="00A431D8">
            <w:pPr>
              <w:jc w:val="center"/>
              <w:rPr>
                <w:rFonts w:ascii="Times New Roman" w:hAnsi="Times New Roman"/>
                <w:b/>
                <w:bCs/>
                <w:iCs/>
                <w:sz w:val="24"/>
                <w:szCs w:val="24"/>
              </w:rPr>
            </w:pPr>
            <w:r w:rsidRPr="0061190A">
              <w:rPr>
                <w:rFonts w:ascii="Times New Roman" w:hAnsi="Times New Roman"/>
                <w:b/>
                <w:bCs/>
                <w:iCs/>
                <w:sz w:val="24"/>
                <w:szCs w:val="24"/>
              </w:rPr>
              <w:t>п/п</w:t>
            </w:r>
          </w:p>
        </w:tc>
        <w:tc>
          <w:tcPr>
            <w:tcW w:w="2166" w:type="dxa"/>
            <w:vMerge w:val="restart"/>
            <w:vAlign w:val="center"/>
          </w:tcPr>
          <w:p w:rsidR="009D669D" w:rsidRPr="0061190A" w:rsidRDefault="009D669D" w:rsidP="00A431D8">
            <w:pPr>
              <w:jc w:val="center"/>
              <w:rPr>
                <w:rFonts w:ascii="Times New Roman" w:hAnsi="Times New Roman"/>
                <w:b/>
                <w:bCs/>
                <w:iCs/>
                <w:sz w:val="24"/>
                <w:szCs w:val="24"/>
              </w:rPr>
            </w:pPr>
            <w:r w:rsidRPr="0061190A">
              <w:rPr>
                <w:rFonts w:ascii="Times New Roman" w:hAnsi="Times New Roman"/>
                <w:b/>
                <w:bCs/>
                <w:iCs/>
                <w:sz w:val="24"/>
                <w:szCs w:val="24"/>
              </w:rPr>
              <w:t>Название</w:t>
            </w:r>
          </w:p>
          <w:p w:rsidR="009D669D" w:rsidRPr="0061190A" w:rsidRDefault="009D669D" w:rsidP="00A431D8">
            <w:pPr>
              <w:jc w:val="center"/>
              <w:rPr>
                <w:rFonts w:ascii="Times New Roman" w:hAnsi="Times New Roman"/>
                <w:b/>
                <w:bCs/>
                <w:iCs/>
                <w:sz w:val="24"/>
                <w:szCs w:val="24"/>
              </w:rPr>
            </w:pPr>
            <w:r w:rsidRPr="0061190A">
              <w:rPr>
                <w:rFonts w:ascii="Times New Roman" w:hAnsi="Times New Roman"/>
                <w:b/>
                <w:bCs/>
                <w:iCs/>
                <w:sz w:val="24"/>
                <w:szCs w:val="24"/>
              </w:rPr>
              <w:t>раздела, темы</w:t>
            </w:r>
          </w:p>
        </w:tc>
        <w:tc>
          <w:tcPr>
            <w:tcW w:w="1455" w:type="dxa"/>
            <w:vMerge w:val="restart"/>
            <w:vAlign w:val="center"/>
          </w:tcPr>
          <w:p w:rsidR="009D669D" w:rsidRPr="0061190A" w:rsidRDefault="009D669D" w:rsidP="00A431D8">
            <w:pPr>
              <w:jc w:val="center"/>
              <w:rPr>
                <w:rFonts w:ascii="Times New Roman" w:hAnsi="Times New Roman"/>
                <w:b/>
                <w:bCs/>
                <w:iCs/>
                <w:sz w:val="24"/>
                <w:szCs w:val="24"/>
              </w:rPr>
            </w:pPr>
            <w:r w:rsidRPr="0061190A">
              <w:rPr>
                <w:rFonts w:ascii="Times New Roman" w:hAnsi="Times New Roman"/>
                <w:b/>
                <w:bCs/>
                <w:iCs/>
                <w:sz w:val="24"/>
                <w:szCs w:val="24"/>
              </w:rPr>
              <w:t>Кол-во</w:t>
            </w:r>
          </w:p>
          <w:p w:rsidR="009D669D" w:rsidRPr="0061190A" w:rsidRDefault="009D669D" w:rsidP="00A431D8">
            <w:pPr>
              <w:jc w:val="center"/>
              <w:rPr>
                <w:rFonts w:ascii="Times New Roman" w:hAnsi="Times New Roman"/>
                <w:b/>
                <w:bCs/>
                <w:iCs/>
                <w:sz w:val="24"/>
                <w:szCs w:val="24"/>
              </w:rPr>
            </w:pPr>
            <w:r w:rsidRPr="0061190A">
              <w:rPr>
                <w:rFonts w:ascii="Times New Roman" w:hAnsi="Times New Roman"/>
                <w:b/>
                <w:bCs/>
                <w:iCs/>
                <w:sz w:val="24"/>
                <w:szCs w:val="24"/>
              </w:rPr>
              <w:t>часов</w:t>
            </w:r>
          </w:p>
        </w:tc>
        <w:tc>
          <w:tcPr>
            <w:tcW w:w="3510" w:type="dxa"/>
            <w:gridSpan w:val="2"/>
            <w:vAlign w:val="center"/>
          </w:tcPr>
          <w:p w:rsidR="009D669D" w:rsidRPr="0061190A" w:rsidRDefault="009D669D" w:rsidP="00A431D8">
            <w:pPr>
              <w:jc w:val="center"/>
              <w:rPr>
                <w:rFonts w:ascii="Times New Roman" w:hAnsi="Times New Roman"/>
                <w:b/>
                <w:bCs/>
                <w:iCs/>
                <w:sz w:val="24"/>
                <w:szCs w:val="24"/>
              </w:rPr>
            </w:pPr>
            <w:r>
              <w:rPr>
                <w:rFonts w:ascii="Times New Roman" w:hAnsi="Times New Roman"/>
                <w:b/>
                <w:bCs/>
                <w:iCs/>
                <w:sz w:val="24"/>
                <w:szCs w:val="24"/>
              </w:rPr>
              <w:t>Формы контроля</w:t>
            </w:r>
          </w:p>
        </w:tc>
      </w:tr>
      <w:tr w:rsidR="009D669D" w:rsidRPr="0061190A" w:rsidTr="00A431D8">
        <w:tc>
          <w:tcPr>
            <w:tcW w:w="897" w:type="dxa"/>
            <w:vMerge/>
          </w:tcPr>
          <w:p w:rsidR="009D669D" w:rsidRPr="0061190A" w:rsidRDefault="009D669D" w:rsidP="00A431D8">
            <w:pPr>
              <w:jc w:val="both"/>
              <w:rPr>
                <w:rFonts w:ascii="Times New Roman" w:hAnsi="Times New Roman"/>
                <w:b/>
                <w:bCs/>
                <w:iCs/>
                <w:sz w:val="24"/>
                <w:szCs w:val="24"/>
              </w:rPr>
            </w:pPr>
          </w:p>
        </w:tc>
        <w:tc>
          <w:tcPr>
            <w:tcW w:w="2166" w:type="dxa"/>
            <w:vMerge/>
          </w:tcPr>
          <w:p w:rsidR="009D669D" w:rsidRPr="0061190A" w:rsidRDefault="009D669D" w:rsidP="00A431D8">
            <w:pPr>
              <w:jc w:val="both"/>
              <w:rPr>
                <w:rFonts w:ascii="Times New Roman" w:hAnsi="Times New Roman"/>
                <w:b/>
                <w:bCs/>
                <w:iCs/>
                <w:sz w:val="24"/>
                <w:szCs w:val="24"/>
              </w:rPr>
            </w:pPr>
          </w:p>
        </w:tc>
        <w:tc>
          <w:tcPr>
            <w:tcW w:w="1455" w:type="dxa"/>
            <w:vMerge/>
          </w:tcPr>
          <w:p w:rsidR="009D669D" w:rsidRPr="0061190A" w:rsidRDefault="009D669D" w:rsidP="00A431D8">
            <w:pPr>
              <w:jc w:val="center"/>
              <w:rPr>
                <w:rFonts w:ascii="Times New Roman" w:hAnsi="Times New Roman"/>
                <w:b/>
                <w:bCs/>
                <w:iCs/>
                <w:sz w:val="24"/>
                <w:szCs w:val="24"/>
              </w:rPr>
            </w:pPr>
          </w:p>
        </w:tc>
        <w:tc>
          <w:tcPr>
            <w:tcW w:w="1828" w:type="dxa"/>
          </w:tcPr>
          <w:p w:rsidR="009D669D" w:rsidRPr="0061190A" w:rsidRDefault="009D669D" w:rsidP="00A431D8">
            <w:pPr>
              <w:jc w:val="both"/>
              <w:rPr>
                <w:rFonts w:ascii="Times New Roman" w:hAnsi="Times New Roman"/>
                <w:b/>
                <w:bCs/>
                <w:iCs/>
                <w:sz w:val="24"/>
                <w:szCs w:val="24"/>
              </w:rPr>
            </w:pPr>
            <w:r w:rsidRPr="0061190A">
              <w:rPr>
                <w:rFonts w:ascii="Times New Roman" w:hAnsi="Times New Roman"/>
                <w:b/>
                <w:bCs/>
                <w:iCs/>
                <w:sz w:val="24"/>
                <w:szCs w:val="24"/>
              </w:rPr>
              <w:t>лабораторные,</w:t>
            </w:r>
          </w:p>
          <w:p w:rsidR="009D669D" w:rsidRPr="0061190A" w:rsidRDefault="009D669D" w:rsidP="00A431D8">
            <w:pPr>
              <w:jc w:val="both"/>
              <w:rPr>
                <w:rFonts w:ascii="Times New Roman" w:hAnsi="Times New Roman"/>
                <w:b/>
                <w:bCs/>
                <w:iCs/>
                <w:sz w:val="24"/>
                <w:szCs w:val="24"/>
              </w:rPr>
            </w:pPr>
            <w:r w:rsidRPr="0061190A">
              <w:rPr>
                <w:rFonts w:ascii="Times New Roman" w:hAnsi="Times New Roman"/>
                <w:b/>
                <w:bCs/>
                <w:iCs/>
                <w:sz w:val="24"/>
                <w:szCs w:val="24"/>
              </w:rPr>
              <w:t>практические</w:t>
            </w:r>
          </w:p>
        </w:tc>
        <w:tc>
          <w:tcPr>
            <w:tcW w:w="1682" w:type="dxa"/>
            <w:vAlign w:val="center"/>
          </w:tcPr>
          <w:p w:rsidR="009D669D" w:rsidRPr="0061190A" w:rsidRDefault="009D669D" w:rsidP="00A431D8">
            <w:pPr>
              <w:jc w:val="center"/>
              <w:rPr>
                <w:rFonts w:ascii="Times New Roman" w:hAnsi="Times New Roman"/>
                <w:b/>
                <w:bCs/>
                <w:iCs/>
                <w:sz w:val="24"/>
                <w:szCs w:val="24"/>
              </w:rPr>
            </w:pPr>
            <w:r w:rsidRPr="0061190A">
              <w:rPr>
                <w:rFonts w:ascii="Times New Roman" w:hAnsi="Times New Roman"/>
                <w:b/>
                <w:bCs/>
                <w:iCs/>
                <w:sz w:val="24"/>
                <w:szCs w:val="24"/>
              </w:rPr>
              <w:t>контрольные</w:t>
            </w:r>
          </w:p>
        </w:tc>
      </w:tr>
      <w:tr w:rsidR="009D669D" w:rsidRPr="0061190A" w:rsidTr="00A431D8">
        <w:tc>
          <w:tcPr>
            <w:tcW w:w="897" w:type="dxa"/>
            <w:vAlign w:val="center"/>
          </w:tcPr>
          <w:p w:rsidR="009D669D" w:rsidRPr="0061190A" w:rsidRDefault="009D669D" w:rsidP="00A431D8">
            <w:pPr>
              <w:jc w:val="center"/>
              <w:rPr>
                <w:rFonts w:ascii="Times New Roman" w:hAnsi="Times New Roman"/>
                <w:bCs/>
                <w:iCs/>
                <w:sz w:val="24"/>
                <w:szCs w:val="24"/>
              </w:rPr>
            </w:pPr>
            <w:r w:rsidRPr="0061190A">
              <w:rPr>
                <w:rFonts w:ascii="Times New Roman" w:hAnsi="Times New Roman"/>
                <w:bCs/>
                <w:iCs/>
                <w:sz w:val="24"/>
                <w:szCs w:val="24"/>
              </w:rPr>
              <w:t>1</w:t>
            </w:r>
          </w:p>
        </w:tc>
        <w:tc>
          <w:tcPr>
            <w:tcW w:w="2166" w:type="dxa"/>
            <w:vAlign w:val="center"/>
          </w:tcPr>
          <w:p w:rsidR="009D669D" w:rsidRPr="008C7EAC" w:rsidRDefault="009D669D" w:rsidP="00A431D8">
            <w:pPr>
              <w:jc w:val="both"/>
              <w:rPr>
                <w:rFonts w:ascii="Times New Roman" w:hAnsi="Times New Roman"/>
                <w:bCs/>
                <w:iCs/>
                <w:sz w:val="24"/>
                <w:szCs w:val="24"/>
              </w:rPr>
            </w:pPr>
            <w:r w:rsidRPr="004A43E6">
              <w:rPr>
                <w:rFonts w:ascii="Times New Roman" w:hAnsi="Times New Roman" w:cs="Times New Roman"/>
                <w:bCs/>
                <w:color w:val="000000"/>
                <w:sz w:val="24"/>
                <w:szCs w:val="24"/>
              </w:rPr>
              <w:t>Законы взаимодействия и движения тел</w:t>
            </w:r>
          </w:p>
        </w:tc>
        <w:tc>
          <w:tcPr>
            <w:tcW w:w="1455" w:type="dxa"/>
            <w:vAlign w:val="center"/>
          </w:tcPr>
          <w:p w:rsidR="009D669D" w:rsidRPr="0061190A" w:rsidRDefault="009D669D" w:rsidP="00A431D8">
            <w:pPr>
              <w:jc w:val="center"/>
              <w:rPr>
                <w:rFonts w:ascii="Times New Roman" w:hAnsi="Times New Roman"/>
                <w:bCs/>
                <w:iCs/>
                <w:sz w:val="24"/>
                <w:szCs w:val="24"/>
              </w:rPr>
            </w:pPr>
            <w:r w:rsidRPr="004A43E6">
              <w:rPr>
                <w:rFonts w:ascii="Times New Roman" w:hAnsi="Times New Roman" w:cs="Times New Roman"/>
                <w:b/>
                <w:sz w:val="24"/>
                <w:szCs w:val="24"/>
              </w:rPr>
              <w:t>34</w:t>
            </w:r>
          </w:p>
        </w:tc>
        <w:tc>
          <w:tcPr>
            <w:tcW w:w="1828"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2</w:t>
            </w:r>
          </w:p>
        </w:tc>
        <w:tc>
          <w:tcPr>
            <w:tcW w:w="1682"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4</w:t>
            </w:r>
          </w:p>
        </w:tc>
      </w:tr>
      <w:tr w:rsidR="009D669D" w:rsidRPr="0061190A" w:rsidTr="00A431D8">
        <w:tc>
          <w:tcPr>
            <w:tcW w:w="897" w:type="dxa"/>
            <w:vAlign w:val="center"/>
          </w:tcPr>
          <w:p w:rsidR="009D669D" w:rsidRPr="0061190A" w:rsidRDefault="009D669D" w:rsidP="00A431D8">
            <w:pPr>
              <w:jc w:val="center"/>
              <w:rPr>
                <w:rFonts w:ascii="Times New Roman" w:hAnsi="Times New Roman"/>
                <w:bCs/>
                <w:iCs/>
                <w:sz w:val="24"/>
                <w:szCs w:val="24"/>
              </w:rPr>
            </w:pPr>
            <w:r w:rsidRPr="0061190A">
              <w:rPr>
                <w:rFonts w:ascii="Times New Roman" w:hAnsi="Times New Roman"/>
                <w:bCs/>
                <w:iCs/>
                <w:sz w:val="24"/>
                <w:szCs w:val="24"/>
              </w:rPr>
              <w:t>2</w:t>
            </w:r>
          </w:p>
        </w:tc>
        <w:tc>
          <w:tcPr>
            <w:tcW w:w="2166" w:type="dxa"/>
            <w:vAlign w:val="center"/>
          </w:tcPr>
          <w:p w:rsidR="009D669D" w:rsidRPr="008C7EAC" w:rsidRDefault="009D669D" w:rsidP="00A431D8">
            <w:pPr>
              <w:jc w:val="both"/>
              <w:rPr>
                <w:rFonts w:ascii="Times New Roman" w:hAnsi="Times New Roman"/>
                <w:bCs/>
                <w:iCs/>
                <w:sz w:val="24"/>
                <w:szCs w:val="24"/>
              </w:rPr>
            </w:pPr>
            <w:r w:rsidRPr="004A43E6">
              <w:rPr>
                <w:rFonts w:ascii="Times New Roman" w:hAnsi="Times New Roman" w:cs="Times New Roman"/>
                <w:sz w:val="24"/>
                <w:szCs w:val="24"/>
              </w:rPr>
              <w:t>Механические колебания и волны. Звук</w:t>
            </w:r>
          </w:p>
        </w:tc>
        <w:tc>
          <w:tcPr>
            <w:tcW w:w="1455" w:type="dxa"/>
            <w:vAlign w:val="center"/>
          </w:tcPr>
          <w:p w:rsidR="009D669D" w:rsidRPr="0061190A" w:rsidRDefault="009D669D" w:rsidP="00A431D8">
            <w:pPr>
              <w:jc w:val="center"/>
              <w:rPr>
                <w:rFonts w:ascii="Times New Roman" w:hAnsi="Times New Roman"/>
                <w:bCs/>
                <w:iCs/>
                <w:sz w:val="24"/>
                <w:szCs w:val="24"/>
              </w:rPr>
            </w:pPr>
            <w:r w:rsidRPr="004A43E6">
              <w:rPr>
                <w:rFonts w:ascii="Times New Roman" w:hAnsi="Times New Roman" w:cs="Times New Roman"/>
                <w:b/>
                <w:bCs/>
                <w:sz w:val="24"/>
                <w:szCs w:val="24"/>
              </w:rPr>
              <w:t>11</w:t>
            </w:r>
          </w:p>
        </w:tc>
        <w:tc>
          <w:tcPr>
            <w:tcW w:w="1828"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1</w:t>
            </w:r>
          </w:p>
        </w:tc>
        <w:tc>
          <w:tcPr>
            <w:tcW w:w="1682"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1</w:t>
            </w:r>
          </w:p>
        </w:tc>
      </w:tr>
      <w:tr w:rsidR="009D669D" w:rsidRPr="0061190A" w:rsidTr="00A431D8">
        <w:tc>
          <w:tcPr>
            <w:tcW w:w="897" w:type="dxa"/>
            <w:vAlign w:val="center"/>
          </w:tcPr>
          <w:p w:rsidR="009D669D" w:rsidRPr="0061190A" w:rsidRDefault="009D669D" w:rsidP="00A431D8">
            <w:pPr>
              <w:jc w:val="center"/>
              <w:rPr>
                <w:rFonts w:ascii="Times New Roman" w:hAnsi="Times New Roman"/>
                <w:bCs/>
                <w:iCs/>
                <w:sz w:val="24"/>
                <w:szCs w:val="24"/>
              </w:rPr>
            </w:pPr>
            <w:r w:rsidRPr="0061190A">
              <w:rPr>
                <w:rFonts w:ascii="Times New Roman" w:hAnsi="Times New Roman"/>
                <w:bCs/>
                <w:iCs/>
                <w:sz w:val="24"/>
                <w:szCs w:val="24"/>
              </w:rPr>
              <w:t>3</w:t>
            </w:r>
          </w:p>
        </w:tc>
        <w:tc>
          <w:tcPr>
            <w:tcW w:w="2166" w:type="dxa"/>
          </w:tcPr>
          <w:p w:rsidR="009D669D" w:rsidRPr="008C7EAC" w:rsidRDefault="000051D2" w:rsidP="00A431D8">
            <w:pPr>
              <w:jc w:val="both"/>
              <w:rPr>
                <w:rFonts w:ascii="Times New Roman" w:hAnsi="Times New Roman"/>
                <w:bCs/>
                <w:iCs/>
                <w:sz w:val="24"/>
                <w:szCs w:val="24"/>
              </w:rPr>
            </w:pPr>
            <w:r w:rsidRPr="004A43E6">
              <w:rPr>
                <w:rFonts w:ascii="Times New Roman" w:hAnsi="Times New Roman" w:cs="Times New Roman"/>
                <w:sz w:val="24"/>
                <w:szCs w:val="24"/>
              </w:rPr>
              <w:t>Электромагнитное поле</w:t>
            </w:r>
          </w:p>
        </w:tc>
        <w:tc>
          <w:tcPr>
            <w:tcW w:w="1455" w:type="dxa"/>
            <w:vAlign w:val="center"/>
          </w:tcPr>
          <w:p w:rsidR="009D669D" w:rsidRPr="0061190A" w:rsidRDefault="000051D2" w:rsidP="00A431D8">
            <w:pPr>
              <w:jc w:val="center"/>
              <w:rPr>
                <w:rFonts w:ascii="Times New Roman" w:hAnsi="Times New Roman"/>
                <w:bCs/>
                <w:iCs/>
                <w:sz w:val="24"/>
                <w:szCs w:val="24"/>
              </w:rPr>
            </w:pPr>
            <w:r w:rsidRPr="004A43E6">
              <w:rPr>
                <w:rFonts w:ascii="Times New Roman" w:hAnsi="Times New Roman" w:cs="Times New Roman"/>
                <w:b/>
                <w:bCs/>
                <w:sz w:val="24"/>
                <w:szCs w:val="24"/>
              </w:rPr>
              <w:t>18</w:t>
            </w:r>
          </w:p>
        </w:tc>
        <w:tc>
          <w:tcPr>
            <w:tcW w:w="1828"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2</w:t>
            </w:r>
          </w:p>
        </w:tc>
        <w:tc>
          <w:tcPr>
            <w:tcW w:w="1682" w:type="dxa"/>
            <w:vAlign w:val="center"/>
          </w:tcPr>
          <w:p w:rsidR="009D669D" w:rsidRPr="0061190A" w:rsidRDefault="000051D2" w:rsidP="00A431D8">
            <w:pPr>
              <w:jc w:val="center"/>
              <w:rPr>
                <w:rFonts w:ascii="Times New Roman" w:hAnsi="Times New Roman"/>
                <w:bCs/>
                <w:iCs/>
                <w:sz w:val="24"/>
                <w:szCs w:val="24"/>
              </w:rPr>
            </w:pPr>
            <w:r>
              <w:rPr>
                <w:rFonts w:ascii="Times New Roman" w:hAnsi="Times New Roman"/>
                <w:bCs/>
                <w:iCs/>
                <w:sz w:val="24"/>
                <w:szCs w:val="24"/>
              </w:rPr>
              <w:t>1</w:t>
            </w:r>
          </w:p>
        </w:tc>
      </w:tr>
      <w:tr w:rsidR="009D669D" w:rsidRPr="0061190A" w:rsidTr="00A431D8">
        <w:tc>
          <w:tcPr>
            <w:tcW w:w="897" w:type="dxa"/>
            <w:vAlign w:val="center"/>
          </w:tcPr>
          <w:p w:rsidR="009D669D" w:rsidRPr="0061190A" w:rsidRDefault="009D669D" w:rsidP="00A431D8">
            <w:pPr>
              <w:jc w:val="center"/>
              <w:rPr>
                <w:rFonts w:ascii="Times New Roman" w:hAnsi="Times New Roman"/>
                <w:bCs/>
                <w:iCs/>
                <w:sz w:val="24"/>
                <w:szCs w:val="24"/>
              </w:rPr>
            </w:pPr>
            <w:r w:rsidRPr="0061190A">
              <w:rPr>
                <w:rFonts w:ascii="Times New Roman" w:hAnsi="Times New Roman"/>
                <w:bCs/>
                <w:iCs/>
                <w:sz w:val="24"/>
                <w:szCs w:val="24"/>
              </w:rPr>
              <w:t>4</w:t>
            </w:r>
          </w:p>
        </w:tc>
        <w:tc>
          <w:tcPr>
            <w:tcW w:w="2166" w:type="dxa"/>
          </w:tcPr>
          <w:p w:rsidR="009D669D" w:rsidRPr="008C7EAC" w:rsidRDefault="000051D2" w:rsidP="00A431D8">
            <w:pPr>
              <w:jc w:val="both"/>
              <w:rPr>
                <w:rFonts w:ascii="Times New Roman" w:hAnsi="Times New Roman"/>
                <w:bCs/>
                <w:iCs/>
                <w:sz w:val="24"/>
                <w:szCs w:val="24"/>
              </w:rPr>
            </w:pPr>
            <w:r w:rsidRPr="004A43E6">
              <w:rPr>
                <w:rFonts w:ascii="Times New Roman" w:hAnsi="Times New Roman" w:cs="Times New Roman"/>
                <w:sz w:val="24"/>
                <w:szCs w:val="24"/>
              </w:rPr>
              <w:t>Строение атома и атомного ядра. Атомная энергия</w:t>
            </w:r>
          </w:p>
        </w:tc>
        <w:tc>
          <w:tcPr>
            <w:tcW w:w="1455" w:type="dxa"/>
            <w:vAlign w:val="center"/>
          </w:tcPr>
          <w:p w:rsidR="009D669D" w:rsidRPr="0061190A" w:rsidRDefault="000051D2" w:rsidP="00A431D8">
            <w:pPr>
              <w:jc w:val="center"/>
              <w:rPr>
                <w:rFonts w:ascii="Times New Roman" w:hAnsi="Times New Roman"/>
                <w:bCs/>
                <w:iCs/>
                <w:sz w:val="24"/>
                <w:szCs w:val="24"/>
              </w:rPr>
            </w:pPr>
            <w:r w:rsidRPr="004A43E6">
              <w:rPr>
                <w:rFonts w:ascii="Times New Roman" w:hAnsi="Times New Roman" w:cs="Times New Roman"/>
                <w:b/>
                <w:bCs/>
                <w:sz w:val="24"/>
                <w:szCs w:val="24"/>
              </w:rPr>
              <w:t>15</w:t>
            </w:r>
          </w:p>
        </w:tc>
        <w:tc>
          <w:tcPr>
            <w:tcW w:w="1828" w:type="dxa"/>
            <w:vAlign w:val="center"/>
          </w:tcPr>
          <w:p w:rsidR="009D669D" w:rsidRPr="0061190A" w:rsidRDefault="000051D2" w:rsidP="00A431D8">
            <w:pPr>
              <w:jc w:val="center"/>
              <w:rPr>
                <w:rFonts w:ascii="Times New Roman" w:hAnsi="Times New Roman"/>
                <w:bCs/>
                <w:iCs/>
                <w:sz w:val="24"/>
                <w:szCs w:val="24"/>
              </w:rPr>
            </w:pPr>
            <w:r>
              <w:rPr>
                <w:rFonts w:ascii="Times New Roman" w:hAnsi="Times New Roman"/>
                <w:bCs/>
                <w:iCs/>
                <w:sz w:val="24"/>
                <w:szCs w:val="24"/>
              </w:rPr>
              <w:t>4</w:t>
            </w:r>
          </w:p>
        </w:tc>
        <w:tc>
          <w:tcPr>
            <w:tcW w:w="1682"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1</w:t>
            </w:r>
          </w:p>
        </w:tc>
      </w:tr>
      <w:tr w:rsidR="009D669D" w:rsidTr="00A431D8">
        <w:trPr>
          <w:trHeight w:val="828"/>
        </w:trPr>
        <w:tc>
          <w:tcPr>
            <w:tcW w:w="897"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5</w:t>
            </w:r>
          </w:p>
        </w:tc>
        <w:tc>
          <w:tcPr>
            <w:tcW w:w="2166" w:type="dxa"/>
          </w:tcPr>
          <w:p w:rsidR="009D669D" w:rsidRPr="0061190A" w:rsidRDefault="0048328D" w:rsidP="00A431D8">
            <w:pPr>
              <w:jc w:val="both"/>
              <w:rPr>
                <w:rFonts w:ascii="Times New Roman" w:hAnsi="Times New Roman"/>
                <w:bCs/>
                <w:iCs/>
                <w:sz w:val="24"/>
                <w:szCs w:val="24"/>
              </w:rPr>
            </w:pPr>
            <w:r w:rsidRPr="004A43E6">
              <w:rPr>
                <w:rFonts w:ascii="Times New Roman" w:hAnsi="Times New Roman" w:cs="Times New Roman"/>
                <w:bCs/>
                <w:color w:val="000000"/>
                <w:sz w:val="24"/>
                <w:szCs w:val="24"/>
              </w:rPr>
              <w:t>Строение и эволюция Вселенной.</w:t>
            </w:r>
          </w:p>
        </w:tc>
        <w:tc>
          <w:tcPr>
            <w:tcW w:w="1455" w:type="dxa"/>
            <w:vAlign w:val="center"/>
          </w:tcPr>
          <w:p w:rsidR="009D669D" w:rsidRDefault="009D669D" w:rsidP="00A431D8">
            <w:pPr>
              <w:jc w:val="center"/>
              <w:rPr>
                <w:rFonts w:ascii="Times New Roman" w:hAnsi="Times New Roman"/>
                <w:bCs/>
                <w:iCs/>
                <w:sz w:val="24"/>
                <w:szCs w:val="24"/>
              </w:rPr>
            </w:pPr>
            <w:r>
              <w:rPr>
                <w:rFonts w:ascii="Times New Roman" w:hAnsi="Times New Roman"/>
                <w:bCs/>
                <w:iCs/>
                <w:sz w:val="24"/>
                <w:szCs w:val="24"/>
              </w:rPr>
              <w:t>6</w:t>
            </w:r>
          </w:p>
        </w:tc>
        <w:tc>
          <w:tcPr>
            <w:tcW w:w="1828" w:type="dxa"/>
            <w:vAlign w:val="center"/>
          </w:tcPr>
          <w:p w:rsidR="009D669D" w:rsidRPr="0061190A" w:rsidRDefault="009D669D" w:rsidP="00A431D8">
            <w:pPr>
              <w:jc w:val="center"/>
              <w:rPr>
                <w:rFonts w:ascii="Times New Roman" w:hAnsi="Times New Roman"/>
                <w:bCs/>
                <w:iCs/>
                <w:sz w:val="24"/>
                <w:szCs w:val="24"/>
              </w:rPr>
            </w:pPr>
            <w:r>
              <w:rPr>
                <w:rFonts w:ascii="Times New Roman" w:hAnsi="Times New Roman"/>
                <w:bCs/>
                <w:iCs/>
                <w:sz w:val="24"/>
                <w:szCs w:val="24"/>
              </w:rPr>
              <w:t>-</w:t>
            </w:r>
          </w:p>
        </w:tc>
        <w:tc>
          <w:tcPr>
            <w:tcW w:w="1682" w:type="dxa"/>
            <w:vAlign w:val="center"/>
          </w:tcPr>
          <w:p w:rsidR="009D669D" w:rsidRDefault="0048328D" w:rsidP="00A431D8">
            <w:pPr>
              <w:jc w:val="center"/>
              <w:rPr>
                <w:rFonts w:ascii="Times New Roman" w:hAnsi="Times New Roman"/>
                <w:bCs/>
                <w:iCs/>
                <w:sz w:val="24"/>
                <w:szCs w:val="24"/>
              </w:rPr>
            </w:pPr>
            <w:r>
              <w:rPr>
                <w:rFonts w:ascii="Times New Roman" w:hAnsi="Times New Roman"/>
                <w:bCs/>
                <w:iCs/>
                <w:sz w:val="24"/>
                <w:szCs w:val="24"/>
              </w:rPr>
              <w:t>-</w:t>
            </w:r>
          </w:p>
        </w:tc>
      </w:tr>
      <w:tr w:rsidR="0048328D" w:rsidTr="00A431D8">
        <w:trPr>
          <w:trHeight w:val="828"/>
        </w:trPr>
        <w:tc>
          <w:tcPr>
            <w:tcW w:w="897" w:type="dxa"/>
            <w:vAlign w:val="center"/>
          </w:tcPr>
          <w:p w:rsidR="0048328D" w:rsidRDefault="0048328D" w:rsidP="00A431D8">
            <w:pPr>
              <w:jc w:val="center"/>
              <w:rPr>
                <w:rFonts w:ascii="Times New Roman" w:hAnsi="Times New Roman"/>
                <w:bCs/>
                <w:iCs/>
                <w:sz w:val="24"/>
                <w:szCs w:val="24"/>
              </w:rPr>
            </w:pPr>
            <w:r>
              <w:rPr>
                <w:rFonts w:ascii="Times New Roman" w:hAnsi="Times New Roman"/>
                <w:bCs/>
                <w:iCs/>
                <w:sz w:val="24"/>
                <w:szCs w:val="24"/>
              </w:rPr>
              <w:t>6</w:t>
            </w:r>
          </w:p>
        </w:tc>
        <w:tc>
          <w:tcPr>
            <w:tcW w:w="2166" w:type="dxa"/>
          </w:tcPr>
          <w:p w:rsidR="0048328D" w:rsidRPr="004A43E6" w:rsidRDefault="00885760" w:rsidP="00A431D8">
            <w:pPr>
              <w:jc w:val="both"/>
              <w:rPr>
                <w:rFonts w:ascii="Times New Roman" w:hAnsi="Times New Roman" w:cs="Times New Roman"/>
                <w:bCs/>
                <w:color w:val="000000"/>
                <w:sz w:val="24"/>
                <w:szCs w:val="24"/>
              </w:rPr>
            </w:pPr>
            <w:r w:rsidRPr="004A43E6">
              <w:rPr>
                <w:rFonts w:ascii="Times New Roman" w:hAnsi="Times New Roman" w:cs="Times New Roman"/>
                <w:sz w:val="24"/>
                <w:szCs w:val="24"/>
              </w:rPr>
              <w:t>Обобщающее повторение</w:t>
            </w:r>
          </w:p>
        </w:tc>
        <w:tc>
          <w:tcPr>
            <w:tcW w:w="1455" w:type="dxa"/>
            <w:vAlign w:val="center"/>
          </w:tcPr>
          <w:p w:rsidR="0048328D" w:rsidRDefault="00885760" w:rsidP="00A431D8">
            <w:pPr>
              <w:jc w:val="center"/>
              <w:rPr>
                <w:rFonts w:ascii="Times New Roman" w:hAnsi="Times New Roman"/>
                <w:bCs/>
                <w:iCs/>
                <w:sz w:val="24"/>
                <w:szCs w:val="24"/>
              </w:rPr>
            </w:pPr>
            <w:r w:rsidRPr="004A43E6">
              <w:rPr>
                <w:rFonts w:ascii="Times New Roman" w:hAnsi="Times New Roman" w:cs="Times New Roman"/>
                <w:b/>
                <w:bCs/>
                <w:sz w:val="24"/>
                <w:szCs w:val="24"/>
              </w:rPr>
              <w:t>18</w:t>
            </w:r>
          </w:p>
        </w:tc>
        <w:tc>
          <w:tcPr>
            <w:tcW w:w="1828" w:type="dxa"/>
            <w:vAlign w:val="center"/>
          </w:tcPr>
          <w:p w:rsidR="0048328D" w:rsidRDefault="0048328D" w:rsidP="00A431D8">
            <w:pPr>
              <w:jc w:val="center"/>
              <w:rPr>
                <w:rFonts w:ascii="Times New Roman" w:hAnsi="Times New Roman"/>
                <w:bCs/>
                <w:iCs/>
                <w:sz w:val="24"/>
                <w:szCs w:val="24"/>
              </w:rPr>
            </w:pPr>
          </w:p>
        </w:tc>
        <w:tc>
          <w:tcPr>
            <w:tcW w:w="1682" w:type="dxa"/>
            <w:vAlign w:val="center"/>
          </w:tcPr>
          <w:p w:rsidR="0048328D" w:rsidRDefault="00885760" w:rsidP="00A431D8">
            <w:pPr>
              <w:jc w:val="center"/>
              <w:rPr>
                <w:rFonts w:ascii="Times New Roman" w:hAnsi="Times New Roman"/>
                <w:bCs/>
                <w:iCs/>
                <w:sz w:val="24"/>
                <w:szCs w:val="24"/>
              </w:rPr>
            </w:pPr>
            <w:r>
              <w:rPr>
                <w:rFonts w:ascii="Times New Roman" w:hAnsi="Times New Roman" w:cs="Times New Roman"/>
                <w:b/>
                <w:bCs/>
                <w:sz w:val="24"/>
                <w:szCs w:val="24"/>
              </w:rPr>
              <w:t>1(тест по форме ОГЭ)</w:t>
            </w:r>
          </w:p>
        </w:tc>
      </w:tr>
      <w:tr w:rsidR="009D669D" w:rsidRPr="0061190A" w:rsidTr="00A431D8">
        <w:tc>
          <w:tcPr>
            <w:tcW w:w="3063" w:type="dxa"/>
            <w:gridSpan w:val="2"/>
            <w:vAlign w:val="center"/>
          </w:tcPr>
          <w:p w:rsidR="009D669D" w:rsidRPr="0061190A" w:rsidRDefault="009D669D" w:rsidP="00A431D8">
            <w:pPr>
              <w:jc w:val="right"/>
              <w:rPr>
                <w:rFonts w:ascii="Times New Roman" w:hAnsi="Times New Roman"/>
                <w:bCs/>
                <w:iCs/>
                <w:sz w:val="24"/>
                <w:szCs w:val="24"/>
              </w:rPr>
            </w:pPr>
            <w:r w:rsidRPr="0061190A">
              <w:rPr>
                <w:rFonts w:ascii="Times New Roman" w:hAnsi="Times New Roman"/>
                <w:bCs/>
                <w:iCs/>
                <w:sz w:val="24"/>
                <w:szCs w:val="24"/>
              </w:rPr>
              <w:t>ИТОГО:</w:t>
            </w:r>
          </w:p>
        </w:tc>
        <w:tc>
          <w:tcPr>
            <w:tcW w:w="1455" w:type="dxa"/>
            <w:vAlign w:val="center"/>
          </w:tcPr>
          <w:p w:rsidR="009D669D" w:rsidRPr="0061190A" w:rsidRDefault="00885760" w:rsidP="00A431D8">
            <w:pPr>
              <w:jc w:val="center"/>
              <w:rPr>
                <w:rFonts w:ascii="Times New Roman" w:hAnsi="Times New Roman"/>
                <w:b/>
                <w:bCs/>
                <w:iCs/>
                <w:sz w:val="24"/>
                <w:szCs w:val="24"/>
              </w:rPr>
            </w:pPr>
            <w:r w:rsidRPr="004A43E6">
              <w:rPr>
                <w:rFonts w:ascii="Times New Roman" w:hAnsi="Times New Roman" w:cs="Times New Roman"/>
                <w:b/>
                <w:bCs/>
                <w:sz w:val="24"/>
                <w:szCs w:val="24"/>
              </w:rPr>
              <w:t>102</w:t>
            </w:r>
          </w:p>
        </w:tc>
        <w:tc>
          <w:tcPr>
            <w:tcW w:w="1828" w:type="dxa"/>
            <w:vAlign w:val="center"/>
          </w:tcPr>
          <w:p w:rsidR="009D669D" w:rsidRPr="0061190A" w:rsidRDefault="00885760" w:rsidP="00A431D8">
            <w:pPr>
              <w:jc w:val="center"/>
              <w:rPr>
                <w:rFonts w:ascii="Times New Roman" w:hAnsi="Times New Roman"/>
                <w:b/>
                <w:bCs/>
                <w:iCs/>
                <w:sz w:val="24"/>
                <w:szCs w:val="24"/>
              </w:rPr>
            </w:pPr>
            <w:r w:rsidRPr="004A43E6">
              <w:rPr>
                <w:rFonts w:ascii="Times New Roman" w:hAnsi="Times New Roman" w:cs="Times New Roman"/>
                <w:b/>
                <w:bCs/>
                <w:sz w:val="24"/>
                <w:szCs w:val="24"/>
              </w:rPr>
              <w:t>9</w:t>
            </w:r>
          </w:p>
        </w:tc>
        <w:tc>
          <w:tcPr>
            <w:tcW w:w="1682" w:type="dxa"/>
            <w:vAlign w:val="center"/>
          </w:tcPr>
          <w:p w:rsidR="009D669D" w:rsidRPr="0061190A" w:rsidRDefault="009D669D" w:rsidP="00A431D8">
            <w:pPr>
              <w:jc w:val="center"/>
              <w:rPr>
                <w:rFonts w:ascii="Times New Roman" w:hAnsi="Times New Roman"/>
                <w:b/>
                <w:bCs/>
                <w:iCs/>
                <w:sz w:val="24"/>
                <w:szCs w:val="24"/>
              </w:rPr>
            </w:pPr>
            <w:r>
              <w:rPr>
                <w:rFonts w:ascii="Times New Roman" w:hAnsi="Times New Roman"/>
                <w:b/>
                <w:bCs/>
                <w:iCs/>
                <w:sz w:val="24"/>
                <w:szCs w:val="24"/>
              </w:rPr>
              <w:t>7</w:t>
            </w:r>
            <w:r w:rsidR="00885760">
              <w:rPr>
                <w:rFonts w:ascii="Times New Roman" w:hAnsi="Times New Roman"/>
                <w:b/>
                <w:bCs/>
                <w:iCs/>
                <w:sz w:val="24"/>
                <w:szCs w:val="24"/>
              </w:rPr>
              <w:t>+1</w:t>
            </w:r>
          </w:p>
        </w:tc>
      </w:tr>
    </w:tbl>
    <w:p w:rsidR="0066686D" w:rsidRDefault="0066686D" w:rsidP="00B84187"/>
    <w:sectPr w:rsidR="0066686D" w:rsidSect="0084184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3C3"/>
    <w:multiLevelType w:val="hybridMultilevel"/>
    <w:tmpl w:val="82124D5A"/>
    <w:lvl w:ilvl="0" w:tplc="0BCA88D4">
      <w:start w:val="1"/>
      <w:numFmt w:val="decimal"/>
      <w:lvlText w:val="%1."/>
      <w:lvlJc w:val="left"/>
      <w:pPr>
        <w:ind w:left="360"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360"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405" w:hanging="86"/>
      </w:pPr>
      <w:rPr>
        <w:rFonts w:hint="default"/>
        <w:lang w:val="ru-RU" w:eastAsia="ru-RU" w:bidi="ru-RU"/>
      </w:rPr>
    </w:lvl>
    <w:lvl w:ilvl="3" w:tplc="D206A732">
      <w:numFmt w:val="bullet"/>
      <w:lvlText w:val="•"/>
      <w:lvlJc w:val="left"/>
      <w:pPr>
        <w:ind w:left="2443" w:hanging="86"/>
      </w:pPr>
      <w:rPr>
        <w:rFonts w:hint="default"/>
        <w:lang w:val="ru-RU" w:eastAsia="ru-RU" w:bidi="ru-RU"/>
      </w:rPr>
    </w:lvl>
    <w:lvl w:ilvl="4" w:tplc="9F3ADA6A">
      <w:numFmt w:val="bullet"/>
      <w:lvlText w:val="•"/>
      <w:lvlJc w:val="left"/>
      <w:pPr>
        <w:ind w:left="3481" w:hanging="86"/>
      </w:pPr>
      <w:rPr>
        <w:rFonts w:hint="default"/>
        <w:lang w:val="ru-RU" w:eastAsia="ru-RU" w:bidi="ru-RU"/>
      </w:rPr>
    </w:lvl>
    <w:lvl w:ilvl="5" w:tplc="A50C4492">
      <w:numFmt w:val="bullet"/>
      <w:lvlText w:val="•"/>
      <w:lvlJc w:val="left"/>
      <w:pPr>
        <w:ind w:left="4519" w:hanging="86"/>
      </w:pPr>
      <w:rPr>
        <w:rFonts w:hint="default"/>
        <w:lang w:val="ru-RU" w:eastAsia="ru-RU" w:bidi="ru-RU"/>
      </w:rPr>
    </w:lvl>
    <w:lvl w:ilvl="6" w:tplc="07E68282">
      <w:numFmt w:val="bullet"/>
      <w:lvlText w:val="•"/>
      <w:lvlJc w:val="left"/>
      <w:pPr>
        <w:ind w:left="5558" w:hanging="86"/>
      </w:pPr>
      <w:rPr>
        <w:rFonts w:hint="default"/>
        <w:lang w:val="ru-RU" w:eastAsia="ru-RU" w:bidi="ru-RU"/>
      </w:rPr>
    </w:lvl>
    <w:lvl w:ilvl="7" w:tplc="12860672">
      <w:numFmt w:val="bullet"/>
      <w:lvlText w:val="•"/>
      <w:lvlJc w:val="left"/>
      <w:pPr>
        <w:ind w:left="6596" w:hanging="86"/>
      </w:pPr>
      <w:rPr>
        <w:rFonts w:hint="default"/>
        <w:lang w:val="ru-RU" w:eastAsia="ru-RU" w:bidi="ru-RU"/>
      </w:rPr>
    </w:lvl>
    <w:lvl w:ilvl="8" w:tplc="A3DEFF10">
      <w:numFmt w:val="bullet"/>
      <w:lvlText w:val="•"/>
      <w:lvlJc w:val="left"/>
      <w:pPr>
        <w:ind w:left="7634" w:hanging="86"/>
      </w:pPr>
      <w:rPr>
        <w:rFonts w:hint="default"/>
        <w:lang w:val="ru-RU" w:eastAsia="ru-RU" w:bidi="ru-RU"/>
      </w:rPr>
    </w:lvl>
  </w:abstractNum>
  <w:abstractNum w:abstractNumId="1" w15:restartNumberingAfterBreak="0">
    <w:nsid w:val="04D050F4"/>
    <w:multiLevelType w:val="hybridMultilevel"/>
    <w:tmpl w:val="D722E57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 w15:restartNumberingAfterBreak="0">
    <w:nsid w:val="067E380F"/>
    <w:multiLevelType w:val="hybridMultilevel"/>
    <w:tmpl w:val="8F9AA5FA"/>
    <w:lvl w:ilvl="0" w:tplc="67083DA4">
      <w:numFmt w:val="bullet"/>
      <w:lvlText w:val="•"/>
      <w:lvlJc w:val="left"/>
      <w:pPr>
        <w:tabs>
          <w:tab w:val="num" w:pos="357"/>
        </w:tabs>
      </w:pPr>
      <w:rPr>
        <w:rFonts w:ascii="Times New Roman" w:eastAsia="Times New Roman" w:hAnsi="Times New Roman" w:hint="default"/>
      </w:rPr>
    </w:lvl>
    <w:lvl w:ilvl="1" w:tplc="04190003" w:tentative="1">
      <w:start w:val="1"/>
      <w:numFmt w:val="bullet"/>
      <w:lvlText w:val="o"/>
      <w:lvlJc w:val="left"/>
      <w:pPr>
        <w:tabs>
          <w:tab w:val="num" w:pos="1083"/>
        </w:tabs>
        <w:ind w:left="1083" w:hanging="360"/>
      </w:pPr>
      <w:rPr>
        <w:rFonts w:ascii="Courier New" w:hAnsi="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0BC2446D"/>
    <w:multiLevelType w:val="multilevel"/>
    <w:tmpl w:val="0D1C282E"/>
    <w:lvl w:ilvl="0">
      <w:numFmt w:val="bullet"/>
      <w:lvlText w:val="•"/>
      <w:lvlJc w:val="left"/>
      <w:pPr>
        <w:tabs>
          <w:tab w:val="num" w:pos="567"/>
        </w:tabs>
        <w:ind w:left="567" w:hanging="567"/>
      </w:pPr>
      <w:rPr>
        <w:rFonts w:ascii="Times New Roman" w:eastAsia="Calibri"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26A6F39"/>
    <w:multiLevelType w:val="hybridMultilevel"/>
    <w:tmpl w:val="62BC21B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15:restartNumberingAfterBreak="0">
    <w:nsid w:val="27CF7A8D"/>
    <w:multiLevelType w:val="multilevel"/>
    <w:tmpl w:val="EEB07832"/>
    <w:lvl w:ilvl="0">
      <w:numFmt w:val="bullet"/>
      <w:lvlText w:val="•"/>
      <w:lvlJc w:val="left"/>
      <w:pPr>
        <w:tabs>
          <w:tab w:val="num" w:pos="1440"/>
        </w:tabs>
        <w:ind w:left="1440" w:hanging="360"/>
      </w:pPr>
      <w:rPr>
        <w:rFonts w:ascii="Times New Roman" w:eastAsia="Calibri"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DB81F68"/>
    <w:multiLevelType w:val="multilevel"/>
    <w:tmpl w:val="60A27BBC"/>
    <w:lvl w:ilvl="0">
      <w:numFmt w:val="bullet"/>
      <w:lvlText w:val="•"/>
      <w:lvlJc w:val="left"/>
      <w:pPr>
        <w:tabs>
          <w:tab w:val="num" w:pos="1287"/>
        </w:tabs>
        <w:ind w:left="1287" w:hanging="360"/>
      </w:pPr>
      <w:rPr>
        <w:rFonts w:ascii="Times New Roman" w:eastAsia="Calibri" w:hAnsi="Times New Roman" w:cs="Times New Roman" w:hint="default"/>
      </w:rPr>
    </w:lvl>
    <w:lvl w:ilvl="1">
      <w:numFmt w:val="bullet"/>
      <w:lvlText w:val="•"/>
      <w:lvlJc w:val="left"/>
      <w:pPr>
        <w:tabs>
          <w:tab w:val="num" w:pos="2007"/>
        </w:tabs>
        <w:ind w:left="2007" w:hanging="360"/>
      </w:pPr>
      <w:rPr>
        <w:rFonts w:ascii="Times New Roman" w:eastAsia="Calibri"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056049D"/>
    <w:multiLevelType w:val="hybridMultilevel"/>
    <w:tmpl w:val="35D47A2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 w15:restartNumberingAfterBreak="0">
    <w:nsid w:val="44077953"/>
    <w:multiLevelType w:val="hybridMultilevel"/>
    <w:tmpl w:val="4B9E654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71A51FB"/>
    <w:multiLevelType w:val="hybridMultilevel"/>
    <w:tmpl w:val="9BDE1E1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 w15:restartNumberingAfterBreak="0">
    <w:nsid w:val="591661C1"/>
    <w:multiLevelType w:val="hybridMultilevel"/>
    <w:tmpl w:val="0632F72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2" w15:restartNumberingAfterBreak="0">
    <w:nsid w:val="5A0D6AB0"/>
    <w:multiLevelType w:val="hybridMultilevel"/>
    <w:tmpl w:val="5C3A829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3" w15:restartNumberingAfterBreak="0">
    <w:nsid w:val="5E646BA2"/>
    <w:multiLevelType w:val="hybridMultilevel"/>
    <w:tmpl w:val="2AEAD6D0"/>
    <w:lvl w:ilvl="0" w:tplc="3DE00A4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23B2CA9"/>
    <w:multiLevelType w:val="hybridMultilevel"/>
    <w:tmpl w:val="26387C6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15:restartNumberingAfterBreak="0">
    <w:nsid w:val="66E22A31"/>
    <w:multiLevelType w:val="hybridMultilevel"/>
    <w:tmpl w:val="9946814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6" w15:restartNumberingAfterBreak="0">
    <w:nsid w:val="67E75EC1"/>
    <w:multiLevelType w:val="hybridMultilevel"/>
    <w:tmpl w:val="9BCEBB1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7" w15:restartNumberingAfterBreak="0">
    <w:nsid w:val="69DA2652"/>
    <w:multiLevelType w:val="hybridMultilevel"/>
    <w:tmpl w:val="93FEF7B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15:restartNumberingAfterBreak="0">
    <w:nsid w:val="755D3BCC"/>
    <w:multiLevelType w:val="hybridMultilevel"/>
    <w:tmpl w:val="7C7C153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 w15:restartNumberingAfterBreak="0">
    <w:nsid w:val="77096CEC"/>
    <w:multiLevelType w:val="hybridMultilevel"/>
    <w:tmpl w:val="C7BAC45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0" w15:restartNumberingAfterBreak="0">
    <w:nsid w:val="783E3DD5"/>
    <w:multiLevelType w:val="hybridMultilevel"/>
    <w:tmpl w:val="C2608FB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1" w15:restartNumberingAfterBreak="0">
    <w:nsid w:val="7E5840EC"/>
    <w:multiLevelType w:val="hybridMultilevel"/>
    <w:tmpl w:val="A1245E2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19"/>
  </w:num>
  <w:num w:numId="9">
    <w:abstractNumId w:val="10"/>
  </w:num>
  <w:num w:numId="10">
    <w:abstractNumId w:val="16"/>
  </w:num>
  <w:num w:numId="11">
    <w:abstractNumId w:val="12"/>
  </w:num>
  <w:num w:numId="12">
    <w:abstractNumId w:val="4"/>
  </w:num>
  <w:num w:numId="13">
    <w:abstractNumId w:val="8"/>
  </w:num>
  <w:num w:numId="14">
    <w:abstractNumId w:val="11"/>
  </w:num>
  <w:num w:numId="15">
    <w:abstractNumId w:val="21"/>
  </w:num>
  <w:num w:numId="16">
    <w:abstractNumId w:val="17"/>
  </w:num>
  <w:num w:numId="17">
    <w:abstractNumId w:val="1"/>
  </w:num>
  <w:num w:numId="18">
    <w:abstractNumId w:val="14"/>
  </w:num>
  <w:num w:numId="19">
    <w:abstractNumId w:val="18"/>
  </w:num>
  <w:num w:numId="20">
    <w:abstractNumId w:val="0"/>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4F"/>
    <w:rsid w:val="000051D2"/>
    <w:rsid w:val="0003726B"/>
    <w:rsid w:val="0004468E"/>
    <w:rsid w:val="000513F1"/>
    <w:rsid w:val="000620C9"/>
    <w:rsid w:val="0009196D"/>
    <w:rsid w:val="000D176F"/>
    <w:rsid w:val="000F2BDC"/>
    <w:rsid w:val="00105EF2"/>
    <w:rsid w:val="0018717C"/>
    <w:rsid w:val="00193A2E"/>
    <w:rsid w:val="0019546B"/>
    <w:rsid w:val="001B27E1"/>
    <w:rsid w:val="00394452"/>
    <w:rsid w:val="003A5A8C"/>
    <w:rsid w:val="004104BB"/>
    <w:rsid w:val="00430760"/>
    <w:rsid w:val="00433B68"/>
    <w:rsid w:val="00451CF3"/>
    <w:rsid w:val="0048328D"/>
    <w:rsid w:val="004B1BDE"/>
    <w:rsid w:val="00553E9C"/>
    <w:rsid w:val="005577EF"/>
    <w:rsid w:val="0056357C"/>
    <w:rsid w:val="00593566"/>
    <w:rsid w:val="00606F8D"/>
    <w:rsid w:val="00657441"/>
    <w:rsid w:val="0066686D"/>
    <w:rsid w:val="006A601F"/>
    <w:rsid w:val="007500E3"/>
    <w:rsid w:val="00752979"/>
    <w:rsid w:val="007B1B19"/>
    <w:rsid w:val="00811835"/>
    <w:rsid w:val="0082694E"/>
    <w:rsid w:val="0084184F"/>
    <w:rsid w:val="008527BA"/>
    <w:rsid w:val="00855FFA"/>
    <w:rsid w:val="00885760"/>
    <w:rsid w:val="008B17A8"/>
    <w:rsid w:val="008C7EAC"/>
    <w:rsid w:val="008D48CC"/>
    <w:rsid w:val="00956408"/>
    <w:rsid w:val="009A271C"/>
    <w:rsid w:val="009B2898"/>
    <w:rsid w:val="009D669D"/>
    <w:rsid w:val="00A062E4"/>
    <w:rsid w:val="00A31E43"/>
    <w:rsid w:val="00A614DB"/>
    <w:rsid w:val="00A635FC"/>
    <w:rsid w:val="00B5326C"/>
    <w:rsid w:val="00B84187"/>
    <w:rsid w:val="00BB68E7"/>
    <w:rsid w:val="00BF78B7"/>
    <w:rsid w:val="00C330E3"/>
    <w:rsid w:val="00CA1608"/>
    <w:rsid w:val="00CB0568"/>
    <w:rsid w:val="00CF73BE"/>
    <w:rsid w:val="00DC3318"/>
    <w:rsid w:val="00E3688A"/>
    <w:rsid w:val="00E44614"/>
    <w:rsid w:val="00ED1DBE"/>
    <w:rsid w:val="00F3490E"/>
    <w:rsid w:val="00F35A31"/>
    <w:rsid w:val="00F76FAC"/>
    <w:rsid w:val="00F97233"/>
    <w:rsid w:val="00FB2502"/>
    <w:rsid w:val="00FC1020"/>
    <w:rsid w:val="00FF0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2116E"/>
  <w15:docId w15:val="{9895BE18-1510-43C3-802B-8844C4F8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84F"/>
    <w:pPr>
      <w:spacing w:after="120"/>
    </w:pPr>
    <w:rPr>
      <w:rFonts w:eastAsiaTheme="minorEastAsia"/>
      <w:lang w:eastAsia="ru-RU"/>
    </w:rPr>
  </w:style>
  <w:style w:type="paragraph" w:styleId="1">
    <w:name w:val="heading 1"/>
    <w:basedOn w:val="a"/>
    <w:next w:val="a"/>
    <w:link w:val="10"/>
    <w:uiPriority w:val="9"/>
    <w:qFormat/>
    <w:rsid w:val="004104BB"/>
    <w:pPr>
      <w:keepNext/>
      <w:keepLines/>
      <w:spacing w:before="240" w:after="0"/>
      <w:jc w:val="center"/>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
    <w:name w:val="p5"/>
    <w:basedOn w:val="a"/>
    <w:rsid w:val="00CA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CA1608"/>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A31E43"/>
    <w:pPr>
      <w:spacing w:after="0" w:line="240" w:lineRule="auto"/>
      <w:ind w:left="720" w:firstLine="700"/>
      <w:jc w:val="both"/>
    </w:pPr>
    <w:rPr>
      <w:rFonts w:ascii="Times New Roman" w:eastAsia="Times New Roman" w:hAnsi="Times New Roman" w:cs="Times New Roman"/>
      <w:sz w:val="24"/>
      <w:szCs w:val="24"/>
    </w:rPr>
  </w:style>
  <w:style w:type="paragraph" w:styleId="a3">
    <w:name w:val="List Paragraph"/>
    <w:basedOn w:val="a"/>
    <w:uiPriority w:val="34"/>
    <w:qFormat/>
    <w:rsid w:val="003A5A8C"/>
    <w:pPr>
      <w:spacing w:after="200"/>
      <w:ind w:left="720"/>
      <w:contextualSpacing/>
    </w:pPr>
    <w:rPr>
      <w:rFonts w:ascii="Calibri" w:eastAsia="Calibri" w:hAnsi="Calibri" w:cs="Times New Roman"/>
      <w:lang w:eastAsia="en-US"/>
    </w:rPr>
  </w:style>
  <w:style w:type="paragraph" w:styleId="2">
    <w:name w:val="Body Text Indent 2"/>
    <w:basedOn w:val="a"/>
    <w:link w:val="20"/>
    <w:uiPriority w:val="99"/>
    <w:semiHidden/>
    <w:unhideWhenUsed/>
    <w:rsid w:val="003A5A8C"/>
    <w:pPr>
      <w:spacing w:line="480" w:lineRule="auto"/>
      <w:ind w:left="283"/>
    </w:pPr>
    <w:rPr>
      <w:rFonts w:ascii="Calibri" w:eastAsia="Calibri" w:hAnsi="Calibri" w:cs="Times New Roman"/>
      <w:lang w:eastAsia="en-US"/>
    </w:rPr>
  </w:style>
  <w:style w:type="character" w:customStyle="1" w:styleId="20">
    <w:name w:val="Основной текст с отступом 2 Знак"/>
    <w:basedOn w:val="a0"/>
    <w:link w:val="2"/>
    <w:uiPriority w:val="99"/>
    <w:semiHidden/>
    <w:rsid w:val="003A5A8C"/>
    <w:rPr>
      <w:rFonts w:ascii="Calibri" w:eastAsia="Calibri" w:hAnsi="Calibri" w:cs="Times New Roman"/>
    </w:rPr>
  </w:style>
  <w:style w:type="paragraph" w:styleId="a4">
    <w:name w:val="Normal (Web)"/>
    <w:basedOn w:val="a"/>
    <w:rsid w:val="00C3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104BB"/>
    <w:rPr>
      <w:rFonts w:ascii="Times New Roman" w:eastAsiaTheme="majorEastAsia" w:hAnsi="Times New Roman" w:cstheme="majorBidi"/>
      <w:b/>
      <w:sz w:val="28"/>
      <w:szCs w:val="32"/>
      <w:lang w:eastAsia="ru-RU"/>
    </w:rPr>
  </w:style>
  <w:style w:type="paragraph" w:styleId="a5">
    <w:name w:val="Body Text"/>
    <w:basedOn w:val="a"/>
    <w:link w:val="a6"/>
    <w:uiPriority w:val="99"/>
    <w:semiHidden/>
    <w:unhideWhenUsed/>
    <w:rsid w:val="00F97233"/>
  </w:style>
  <w:style w:type="character" w:customStyle="1" w:styleId="a6">
    <w:name w:val="Основной текст Знак"/>
    <w:basedOn w:val="a0"/>
    <w:link w:val="a5"/>
    <w:uiPriority w:val="99"/>
    <w:semiHidden/>
    <w:rsid w:val="00F97233"/>
    <w:rPr>
      <w:rFonts w:eastAsiaTheme="minorEastAsia"/>
      <w:lang w:eastAsia="ru-RU"/>
    </w:rPr>
  </w:style>
  <w:style w:type="paragraph" w:customStyle="1" w:styleId="11">
    <w:name w:val="Заголовок 11"/>
    <w:basedOn w:val="a"/>
    <w:uiPriority w:val="1"/>
    <w:qFormat/>
    <w:rsid w:val="00F97233"/>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8FA55-8643-41DC-82C8-A264371F7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9725</Words>
  <Characters>55439</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5</cp:revision>
  <dcterms:created xsi:type="dcterms:W3CDTF">2021-03-28T15:58:00Z</dcterms:created>
  <dcterms:modified xsi:type="dcterms:W3CDTF">2021-03-28T16:45:00Z</dcterms:modified>
</cp:coreProperties>
</file>