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C47C4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4157980" cy="6277610"/>
            <wp:effectExtent l="0" t="0" r="8890" b="7620"/>
            <wp:docPr id="3" name="Изображение 3" descr="2464b0e2-6265-4532-9a7a-cf1e4e735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464b0e2-6265-4532-9a7a-cf1e4e735249"/>
                    <pic:cNvPicPr>
                      <a:picLocks noChangeAspect="1"/>
                    </pic:cNvPicPr>
                  </pic:nvPicPr>
                  <pic:blipFill>
                    <a:blip r:embed="rId4"/>
                    <a:srcRect l="11471" t="3457" r="326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57980" cy="62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/>
          <w:lang w:val="ru-RU"/>
        </w:rPr>
        <w:drawing>
          <wp:inline distT="0" distB="0" distL="114300" distR="114300">
            <wp:extent cx="4140200" cy="6339205"/>
            <wp:effectExtent l="0" t="0" r="10795" b="0"/>
            <wp:docPr id="1" name="Изображение 1" descr="f28e5c55-dbe8-4c4f-bf74-54c3faba2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f28e5c55-dbe8-4c4f-bf74-54c3faba2806"/>
                    <pic:cNvPicPr>
                      <a:picLocks noChangeAspect="1"/>
                    </pic:cNvPicPr>
                  </pic:nvPicPr>
                  <pic:blipFill>
                    <a:blip r:embed="rId5"/>
                    <a:srcRect l="14688" t="1660" r="69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40200" cy="633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6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5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2026-06-03T19:40:49Z</dcterms:created>
  <dc:creator>Зульфия</dc:creator>
  <cp:lastModifiedBy>Зульфия</cp:lastModifiedBy>
  <dcterms:modified xsi:type="dcterms:W3CDTF">2026-06-03T19:43:34Z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eyJoZGlkIjoiOGZlZDk5NTZlNTU0ZWQzMWU0NjA4OTQ4ZmRlNGY1ZjEifQ==</vt:lpwstr>
  </property>
  <property fmtid="{D5CDD505-2E9C-101B-9397-08002B2CF9AE}" pid="4" name="ICV">
    <vt:lpwstr>E3A8EB3B29E34D9E8D9EFABEFAEA9603_12</vt:lpwstr>
  </property>
</Properties>
</file>