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947" w:rsidRPr="007C2EB6" w:rsidRDefault="00770947" w:rsidP="007C2EB6">
      <w:pPr>
        <w:pStyle w:val="BodyText"/>
        <w:spacing w:before="62"/>
        <w:ind w:left="-550" w:right="302"/>
        <w:jc w:val="both"/>
        <w:rPr>
          <w:sz w:val="24"/>
          <w:szCs w:val="24"/>
        </w:rPr>
      </w:pPr>
      <w:r w:rsidRPr="007C2EB6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5pt;height:724.5pt">
            <v:imagedata r:id="rId5" o:title=""/>
          </v:shape>
        </w:pict>
      </w:r>
    </w:p>
    <w:p w:rsidR="00770947" w:rsidRPr="00CA3577" w:rsidRDefault="00770947" w:rsidP="00CA3577">
      <w:pPr>
        <w:pStyle w:val="ListParagraph"/>
        <w:numPr>
          <w:ilvl w:val="0"/>
          <w:numId w:val="2"/>
        </w:numPr>
        <w:tabs>
          <w:tab w:val="left" w:pos="826"/>
        </w:tabs>
        <w:spacing w:before="3"/>
        <w:ind w:right="305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</w:t>
      </w:r>
      <w:r w:rsidRPr="00CA3577">
        <w:rPr>
          <w:spacing w:val="-3"/>
          <w:sz w:val="24"/>
          <w:szCs w:val="24"/>
        </w:rPr>
        <w:t xml:space="preserve"> </w:t>
      </w:r>
      <w:r w:rsidRPr="00CA3577">
        <w:rPr>
          <w:sz w:val="24"/>
          <w:szCs w:val="24"/>
        </w:rPr>
        <w:t>технологий;</w:t>
      </w:r>
    </w:p>
    <w:p w:rsidR="00770947" w:rsidRPr="00CA3577" w:rsidRDefault="00770947" w:rsidP="00CA3577">
      <w:pPr>
        <w:pStyle w:val="ListParagraph"/>
        <w:numPr>
          <w:ilvl w:val="0"/>
          <w:numId w:val="2"/>
        </w:numPr>
        <w:tabs>
          <w:tab w:val="left" w:pos="644"/>
        </w:tabs>
        <w:ind w:right="309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принимает решение о форме, периодически и порядке проведения текущего контроля успеваемости и промежуточной аттестации</w:t>
      </w:r>
      <w:r w:rsidRPr="00CA3577">
        <w:rPr>
          <w:spacing w:val="-7"/>
          <w:sz w:val="24"/>
          <w:szCs w:val="24"/>
        </w:rPr>
        <w:t xml:space="preserve"> </w:t>
      </w:r>
      <w:r w:rsidRPr="00CA3577">
        <w:rPr>
          <w:sz w:val="24"/>
          <w:szCs w:val="24"/>
        </w:rPr>
        <w:t>обучающихся;</w:t>
      </w:r>
    </w:p>
    <w:p w:rsidR="00770947" w:rsidRPr="00CA3577" w:rsidRDefault="00770947" w:rsidP="00CA3577">
      <w:pPr>
        <w:pStyle w:val="ListParagraph"/>
        <w:numPr>
          <w:ilvl w:val="0"/>
          <w:numId w:val="2"/>
        </w:numPr>
        <w:tabs>
          <w:tab w:val="left" w:pos="778"/>
        </w:tabs>
        <w:ind w:right="310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принимает решение о форме, периодичности и порядке проведения самообследования, обеспечении функционирования внутренней системы оценки качества</w:t>
      </w:r>
      <w:r w:rsidRPr="00CA3577">
        <w:rPr>
          <w:spacing w:val="-3"/>
          <w:sz w:val="24"/>
          <w:szCs w:val="24"/>
        </w:rPr>
        <w:t xml:space="preserve"> </w:t>
      </w:r>
      <w:r w:rsidRPr="00CA3577">
        <w:rPr>
          <w:sz w:val="24"/>
          <w:szCs w:val="24"/>
        </w:rPr>
        <w:t>образования;</w:t>
      </w:r>
    </w:p>
    <w:p w:rsidR="00770947" w:rsidRPr="00CA3577" w:rsidRDefault="00770947" w:rsidP="00CA3577">
      <w:pPr>
        <w:pStyle w:val="ListParagraph"/>
        <w:numPr>
          <w:ilvl w:val="0"/>
          <w:numId w:val="2"/>
        </w:numPr>
        <w:tabs>
          <w:tab w:val="left" w:pos="623"/>
        </w:tabs>
        <w:ind w:right="304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принимает решение о допуске обучающихся к итоговой аттестации, переводе обучающихся в следующий класс, условном переводе в следующий класс, выбывшего из Учреждения, а также, по согласованию с родителями (законными представителями), о повторном обучении в том же  классе, переводе на обучение по адаптированным образовательным программам либо на обучение по индивидуальному учебному</w:t>
      </w:r>
      <w:r w:rsidRPr="00CA3577">
        <w:rPr>
          <w:spacing w:val="-12"/>
          <w:sz w:val="24"/>
          <w:szCs w:val="24"/>
        </w:rPr>
        <w:t xml:space="preserve"> </w:t>
      </w:r>
      <w:r w:rsidRPr="00CA3577">
        <w:rPr>
          <w:sz w:val="24"/>
          <w:szCs w:val="24"/>
        </w:rPr>
        <w:t>плану;</w:t>
      </w:r>
    </w:p>
    <w:p w:rsidR="00770947" w:rsidRPr="00CA3577" w:rsidRDefault="00770947" w:rsidP="00CA3577">
      <w:pPr>
        <w:pStyle w:val="ListParagraph"/>
        <w:numPr>
          <w:ilvl w:val="0"/>
          <w:numId w:val="2"/>
        </w:numPr>
        <w:tabs>
          <w:tab w:val="left" w:pos="630"/>
        </w:tabs>
        <w:ind w:right="299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принимает решение об исключении обучающегося из Учреждения в случаях, предусмотренных законом и настоящим Уставом;</w:t>
      </w:r>
    </w:p>
    <w:p w:rsidR="00770947" w:rsidRPr="00CA3577" w:rsidRDefault="00770947" w:rsidP="00CA3577">
      <w:pPr>
        <w:pStyle w:val="BodyText"/>
        <w:spacing w:line="321" w:lineRule="exact"/>
        <w:ind w:left="65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- принимает решение о поощрении обучающихся;</w:t>
      </w:r>
    </w:p>
    <w:p w:rsidR="00770947" w:rsidRPr="00CA3577" w:rsidRDefault="00770947" w:rsidP="00CA3577">
      <w:pPr>
        <w:pStyle w:val="BodyText"/>
        <w:ind w:right="304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-оказывает содействие деятельности общественных объединений обучающихся,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при принятии локальных нормативных актов, затрагивающих их права и законные интересы;</w:t>
      </w:r>
    </w:p>
    <w:p w:rsidR="00770947" w:rsidRPr="00CA3577" w:rsidRDefault="00770947" w:rsidP="00CA3577">
      <w:pPr>
        <w:pStyle w:val="ListParagraph"/>
        <w:numPr>
          <w:ilvl w:val="0"/>
          <w:numId w:val="2"/>
        </w:numPr>
        <w:tabs>
          <w:tab w:val="left" w:pos="702"/>
        </w:tabs>
        <w:spacing w:line="242" w:lineRule="auto"/>
        <w:ind w:right="300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осуществляет иные полномочия в соответствии с настоящим Уставом и положением о Педагогическом</w:t>
      </w:r>
      <w:r w:rsidRPr="00CA3577">
        <w:rPr>
          <w:spacing w:val="-1"/>
          <w:sz w:val="24"/>
          <w:szCs w:val="24"/>
        </w:rPr>
        <w:t xml:space="preserve"> </w:t>
      </w:r>
      <w:r w:rsidRPr="00CA3577">
        <w:rPr>
          <w:sz w:val="24"/>
          <w:szCs w:val="24"/>
        </w:rPr>
        <w:t>совете.</w:t>
      </w:r>
    </w:p>
    <w:p w:rsidR="00770947" w:rsidRPr="00CA3577" w:rsidRDefault="00770947" w:rsidP="00CA3577">
      <w:pPr>
        <w:pStyle w:val="BodyText"/>
        <w:ind w:right="308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Педагогический совет выбирает из своего состава председателя и секретаря. Протоколы педагогических советов подписываются председателем и секретарем.</w:t>
      </w:r>
    </w:p>
    <w:p w:rsidR="00770947" w:rsidRPr="00CA3577" w:rsidRDefault="00770947" w:rsidP="00CA3577">
      <w:pPr>
        <w:pStyle w:val="BodyText"/>
        <w:spacing w:line="321" w:lineRule="exact"/>
        <w:ind w:left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 xml:space="preserve">              Педагогический совет Учреждения созывается председателем по мере</w:t>
      </w:r>
    </w:p>
    <w:p w:rsidR="00770947" w:rsidRPr="00CA3577" w:rsidRDefault="00770947" w:rsidP="00CA3577">
      <w:pPr>
        <w:pStyle w:val="BodyText"/>
        <w:ind w:right="305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770947" w:rsidRPr="00CA3577" w:rsidRDefault="00770947" w:rsidP="00CA3577">
      <w:pPr>
        <w:pStyle w:val="BodyText"/>
        <w:ind w:right="301"/>
        <w:jc w:val="both"/>
        <w:rPr>
          <w:sz w:val="24"/>
          <w:szCs w:val="24"/>
        </w:rPr>
      </w:pPr>
      <w:r w:rsidRPr="00CA3577">
        <w:rPr>
          <w:sz w:val="24"/>
          <w:szCs w:val="24"/>
        </w:rPr>
        <w:t xml:space="preserve">Решение педагогического совета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присутствующих. При равном количестве голосов решающим является голос председателя педагогического совета Учреждения. </w:t>
      </w:r>
    </w:p>
    <w:p w:rsidR="00770947" w:rsidRPr="00CA3577" w:rsidRDefault="00770947" w:rsidP="00CA3577">
      <w:pPr>
        <w:pStyle w:val="BodyText"/>
        <w:ind w:right="301"/>
        <w:jc w:val="both"/>
        <w:rPr>
          <w:sz w:val="24"/>
          <w:szCs w:val="24"/>
        </w:rPr>
      </w:pPr>
    </w:p>
    <w:p w:rsidR="00770947" w:rsidRPr="00CA3577" w:rsidRDefault="00770947" w:rsidP="00CA3577">
      <w:pPr>
        <w:pStyle w:val="BodyText"/>
        <w:ind w:right="301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Решения педагогического совета утверждаются приказами директора Учреждения.</w:t>
      </w:r>
    </w:p>
    <w:p w:rsidR="00770947" w:rsidRPr="00CA3577" w:rsidRDefault="00770947" w:rsidP="00CA3577">
      <w:pPr>
        <w:pStyle w:val="BodyText"/>
        <w:ind w:right="301"/>
        <w:jc w:val="both"/>
        <w:rPr>
          <w:sz w:val="24"/>
          <w:szCs w:val="24"/>
        </w:rPr>
      </w:pPr>
    </w:p>
    <w:p w:rsidR="00770947" w:rsidRPr="00CA3577" w:rsidRDefault="00770947" w:rsidP="00CA3577">
      <w:pPr>
        <w:pStyle w:val="Heading1"/>
        <w:numPr>
          <w:ilvl w:val="0"/>
          <w:numId w:val="3"/>
        </w:numPr>
        <w:tabs>
          <w:tab w:val="left" w:pos="723"/>
        </w:tabs>
        <w:spacing w:before="67"/>
        <w:jc w:val="center"/>
        <w:rPr>
          <w:sz w:val="24"/>
          <w:szCs w:val="24"/>
        </w:rPr>
      </w:pPr>
      <w:r w:rsidRPr="00CA3577">
        <w:rPr>
          <w:sz w:val="24"/>
          <w:szCs w:val="24"/>
        </w:rPr>
        <w:t>Права Педагогического</w:t>
      </w:r>
      <w:r w:rsidRPr="00CA3577">
        <w:rPr>
          <w:spacing w:val="1"/>
          <w:sz w:val="24"/>
          <w:szCs w:val="24"/>
        </w:rPr>
        <w:t xml:space="preserve"> </w:t>
      </w:r>
      <w:r w:rsidRPr="00CA3577">
        <w:rPr>
          <w:sz w:val="24"/>
          <w:szCs w:val="24"/>
        </w:rPr>
        <w:t>совета</w:t>
      </w:r>
    </w:p>
    <w:p w:rsidR="00770947" w:rsidRPr="00CA3577" w:rsidRDefault="00770947" w:rsidP="00CA3577">
      <w:pPr>
        <w:pStyle w:val="ListParagraph"/>
        <w:numPr>
          <w:ilvl w:val="1"/>
          <w:numId w:val="3"/>
        </w:numPr>
        <w:tabs>
          <w:tab w:val="left" w:pos="935"/>
        </w:tabs>
        <w:spacing w:before="45"/>
        <w:ind w:right="1442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В соответствии со своей компетенцией, установленной настоящим Положением, педагогический совет имеет</w:t>
      </w:r>
      <w:r w:rsidRPr="00CA3577">
        <w:rPr>
          <w:spacing w:val="-6"/>
          <w:sz w:val="24"/>
          <w:szCs w:val="24"/>
        </w:rPr>
        <w:t xml:space="preserve"> </w:t>
      </w:r>
      <w:r w:rsidRPr="00CA3577">
        <w:rPr>
          <w:sz w:val="24"/>
          <w:szCs w:val="24"/>
        </w:rPr>
        <w:t>право:</w:t>
      </w:r>
    </w:p>
    <w:p w:rsidR="00770947" w:rsidRPr="00CA3577" w:rsidRDefault="00770947" w:rsidP="00CA3577">
      <w:pPr>
        <w:pStyle w:val="ListParagraph"/>
        <w:numPr>
          <w:ilvl w:val="0"/>
          <w:numId w:val="2"/>
        </w:numPr>
        <w:tabs>
          <w:tab w:val="left" w:pos="606"/>
        </w:tabs>
        <w:spacing w:before="42"/>
        <w:ind w:right="998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обращаться к администрации Школы, органам самоуправления Школы и получать информацию по результатам рассмотрения</w:t>
      </w:r>
      <w:r w:rsidRPr="00CA3577">
        <w:rPr>
          <w:spacing w:val="-10"/>
          <w:sz w:val="24"/>
          <w:szCs w:val="24"/>
        </w:rPr>
        <w:t xml:space="preserve"> </w:t>
      </w:r>
      <w:r w:rsidRPr="00CA3577">
        <w:rPr>
          <w:sz w:val="24"/>
          <w:szCs w:val="24"/>
        </w:rPr>
        <w:t>обращений;</w:t>
      </w:r>
    </w:p>
    <w:p w:rsidR="00770947" w:rsidRPr="00CA3577" w:rsidRDefault="00770947" w:rsidP="00CA3577">
      <w:pPr>
        <w:pStyle w:val="ListParagraph"/>
        <w:numPr>
          <w:ilvl w:val="0"/>
          <w:numId w:val="2"/>
        </w:numPr>
        <w:tabs>
          <w:tab w:val="left" w:pos="606"/>
        </w:tabs>
        <w:spacing w:before="41"/>
        <w:ind w:left="605" w:hanging="164"/>
        <w:jc w:val="both"/>
        <w:rPr>
          <w:sz w:val="24"/>
          <w:szCs w:val="24"/>
        </w:rPr>
      </w:pPr>
      <w:r w:rsidRPr="00CA3577">
        <w:t>приглашать на свои заседания учащихся и их родителей</w:t>
      </w:r>
      <w:r w:rsidRPr="00CA3577">
        <w:rPr>
          <w:spacing w:val="-5"/>
        </w:rPr>
        <w:t xml:space="preserve"> </w:t>
      </w:r>
      <w:r w:rsidRPr="00CA3577">
        <w:t>(законных</w:t>
      </w:r>
      <w:r>
        <w:t xml:space="preserve"> </w:t>
      </w:r>
      <w:r w:rsidRPr="00CA3577">
        <w:t xml:space="preserve">представителей); </w:t>
      </w:r>
    </w:p>
    <w:p w:rsidR="00770947" w:rsidRPr="00CA3577" w:rsidRDefault="00770947" w:rsidP="00CA3577">
      <w:pPr>
        <w:pStyle w:val="ListParagraph"/>
        <w:tabs>
          <w:tab w:val="left" w:pos="606"/>
        </w:tabs>
        <w:spacing w:before="41"/>
        <w:ind w:left="441"/>
        <w:jc w:val="both"/>
        <w:rPr>
          <w:sz w:val="24"/>
          <w:szCs w:val="24"/>
        </w:rPr>
      </w:pPr>
      <w:r w:rsidRPr="00CA3577">
        <w:t>любых специалистов для получения квалифицированных консультаций;</w:t>
      </w:r>
    </w:p>
    <w:p w:rsidR="00770947" w:rsidRPr="00CA3577" w:rsidRDefault="00770947" w:rsidP="00CA3577">
      <w:pPr>
        <w:pStyle w:val="BodyText"/>
        <w:ind w:right="1021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-разрабатывать локальные нормативные акты Школы, регламентирующие организацию образовательного процесса;</w:t>
      </w:r>
    </w:p>
    <w:p w:rsidR="00770947" w:rsidRPr="00CA3577" w:rsidRDefault="00770947" w:rsidP="00CA3577">
      <w:pPr>
        <w:pStyle w:val="ListParagraph"/>
        <w:numPr>
          <w:ilvl w:val="0"/>
          <w:numId w:val="2"/>
        </w:numPr>
        <w:tabs>
          <w:tab w:val="left" w:pos="606"/>
        </w:tabs>
        <w:ind w:right="1618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</w:t>
      </w:r>
      <w:r w:rsidRPr="00CA3577">
        <w:rPr>
          <w:spacing w:val="-3"/>
          <w:sz w:val="24"/>
          <w:szCs w:val="24"/>
        </w:rPr>
        <w:t xml:space="preserve"> </w:t>
      </w:r>
      <w:r w:rsidRPr="00CA3577">
        <w:rPr>
          <w:sz w:val="24"/>
          <w:szCs w:val="24"/>
        </w:rPr>
        <w:t>Школы;</w:t>
      </w:r>
    </w:p>
    <w:p w:rsidR="00770947" w:rsidRPr="00CA3577" w:rsidRDefault="00770947" w:rsidP="00CA3577">
      <w:pPr>
        <w:pStyle w:val="ListParagraph"/>
        <w:numPr>
          <w:ilvl w:val="0"/>
          <w:numId w:val="2"/>
        </w:numPr>
        <w:tabs>
          <w:tab w:val="left" w:pos="606"/>
        </w:tabs>
        <w:spacing w:before="30"/>
        <w:ind w:right="1016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разрабатывать образовательную программу Школы, программу развития Школы;</w:t>
      </w:r>
    </w:p>
    <w:p w:rsidR="00770947" w:rsidRPr="00CA3577" w:rsidRDefault="00770947" w:rsidP="00CA3577">
      <w:pPr>
        <w:pStyle w:val="ListParagraph"/>
        <w:numPr>
          <w:ilvl w:val="0"/>
          <w:numId w:val="2"/>
        </w:numPr>
        <w:tabs>
          <w:tab w:val="left" w:pos="606"/>
        </w:tabs>
        <w:spacing w:before="39"/>
        <w:ind w:left="605" w:hanging="164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рекомендовать разработки педагогических работников Школы к</w:t>
      </w:r>
      <w:r w:rsidRPr="00CA3577">
        <w:rPr>
          <w:spacing w:val="-18"/>
          <w:sz w:val="24"/>
          <w:szCs w:val="24"/>
        </w:rPr>
        <w:t xml:space="preserve"> </w:t>
      </w:r>
      <w:r w:rsidRPr="00CA3577">
        <w:rPr>
          <w:sz w:val="24"/>
          <w:szCs w:val="24"/>
        </w:rPr>
        <w:t>публикации;</w:t>
      </w:r>
    </w:p>
    <w:p w:rsidR="00770947" w:rsidRPr="00CA3577" w:rsidRDefault="00770947" w:rsidP="00CA3577">
      <w:pPr>
        <w:pStyle w:val="ListParagraph"/>
        <w:numPr>
          <w:ilvl w:val="0"/>
          <w:numId w:val="2"/>
        </w:numPr>
        <w:tabs>
          <w:tab w:val="left" w:pos="606"/>
        </w:tabs>
        <w:spacing w:before="83"/>
        <w:ind w:left="605" w:hanging="164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рекомендовать работникам Школы повышение</w:t>
      </w:r>
      <w:r w:rsidRPr="00CA3577">
        <w:rPr>
          <w:spacing w:val="-8"/>
          <w:sz w:val="24"/>
          <w:szCs w:val="24"/>
        </w:rPr>
        <w:t xml:space="preserve"> </w:t>
      </w:r>
      <w:r w:rsidRPr="00CA3577">
        <w:rPr>
          <w:sz w:val="24"/>
          <w:szCs w:val="24"/>
        </w:rPr>
        <w:t>квалификации;</w:t>
      </w:r>
    </w:p>
    <w:p w:rsidR="00770947" w:rsidRDefault="00770947" w:rsidP="00CA3577">
      <w:pPr>
        <w:pStyle w:val="ListParagraph"/>
        <w:numPr>
          <w:ilvl w:val="0"/>
          <w:numId w:val="2"/>
        </w:numPr>
        <w:tabs>
          <w:tab w:val="left" w:pos="606"/>
        </w:tabs>
        <w:spacing w:before="86"/>
        <w:ind w:right="1054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рекомендовать представителей Школы для участия в профессиональных конкурсах.</w:t>
      </w:r>
    </w:p>
    <w:p w:rsidR="00770947" w:rsidRDefault="00770947" w:rsidP="00CA3577">
      <w:pPr>
        <w:pStyle w:val="ListParagraph"/>
        <w:tabs>
          <w:tab w:val="left" w:pos="606"/>
        </w:tabs>
        <w:spacing w:before="86"/>
        <w:ind w:right="1054"/>
        <w:jc w:val="both"/>
        <w:rPr>
          <w:sz w:val="24"/>
          <w:szCs w:val="24"/>
        </w:rPr>
      </w:pPr>
    </w:p>
    <w:p w:rsidR="00770947" w:rsidRPr="00CA3577" w:rsidRDefault="00770947" w:rsidP="00CA3577">
      <w:pPr>
        <w:pStyle w:val="ListParagraph"/>
        <w:tabs>
          <w:tab w:val="left" w:pos="606"/>
        </w:tabs>
        <w:spacing w:before="86"/>
        <w:ind w:right="1054"/>
        <w:jc w:val="both"/>
        <w:rPr>
          <w:sz w:val="24"/>
          <w:szCs w:val="24"/>
        </w:rPr>
      </w:pPr>
    </w:p>
    <w:p w:rsidR="00770947" w:rsidRPr="00CA3577" w:rsidRDefault="00770947" w:rsidP="00CA3577">
      <w:pPr>
        <w:pStyle w:val="Heading1"/>
        <w:numPr>
          <w:ilvl w:val="0"/>
          <w:numId w:val="3"/>
        </w:numPr>
        <w:tabs>
          <w:tab w:val="left" w:pos="723"/>
        </w:tabs>
        <w:jc w:val="center"/>
        <w:rPr>
          <w:sz w:val="24"/>
          <w:szCs w:val="24"/>
        </w:rPr>
      </w:pPr>
      <w:r w:rsidRPr="00CA3577">
        <w:rPr>
          <w:sz w:val="24"/>
          <w:szCs w:val="24"/>
        </w:rPr>
        <w:t>Ответственность Педагогического</w:t>
      </w:r>
      <w:r w:rsidRPr="00CA3577">
        <w:rPr>
          <w:spacing w:val="-4"/>
          <w:sz w:val="24"/>
          <w:szCs w:val="24"/>
        </w:rPr>
        <w:t xml:space="preserve"> </w:t>
      </w:r>
      <w:r w:rsidRPr="00CA3577">
        <w:rPr>
          <w:sz w:val="24"/>
          <w:szCs w:val="24"/>
        </w:rPr>
        <w:t>совета</w:t>
      </w:r>
    </w:p>
    <w:p w:rsidR="00770947" w:rsidRPr="00CA3577" w:rsidRDefault="00770947" w:rsidP="00CA3577">
      <w:pPr>
        <w:pStyle w:val="ListParagraph"/>
        <w:numPr>
          <w:ilvl w:val="1"/>
          <w:numId w:val="3"/>
        </w:numPr>
        <w:tabs>
          <w:tab w:val="left" w:pos="935"/>
        </w:tabs>
        <w:spacing w:before="40"/>
        <w:ind w:left="934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Педагогический совет несет ответственность</w:t>
      </w:r>
      <w:r w:rsidRPr="00CA3577">
        <w:rPr>
          <w:spacing w:val="-4"/>
          <w:sz w:val="24"/>
          <w:szCs w:val="24"/>
        </w:rPr>
        <w:t xml:space="preserve"> </w:t>
      </w:r>
      <w:r w:rsidRPr="00CA3577">
        <w:rPr>
          <w:sz w:val="24"/>
          <w:szCs w:val="24"/>
        </w:rPr>
        <w:t>за:</w:t>
      </w:r>
    </w:p>
    <w:p w:rsidR="00770947" w:rsidRPr="00CA3577" w:rsidRDefault="00770947" w:rsidP="00CA3577">
      <w:pPr>
        <w:pStyle w:val="ListParagraph"/>
        <w:numPr>
          <w:ilvl w:val="0"/>
          <w:numId w:val="2"/>
        </w:numPr>
        <w:tabs>
          <w:tab w:val="left" w:pos="606"/>
        </w:tabs>
        <w:spacing w:before="79" w:line="276" w:lineRule="auto"/>
        <w:ind w:right="1275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соблюдение в процессе осуществления деятельности законодательства Российской Федерации, Республики Татарстан в сфере</w:t>
      </w:r>
      <w:r w:rsidRPr="00CA3577">
        <w:rPr>
          <w:spacing w:val="-15"/>
          <w:sz w:val="24"/>
          <w:szCs w:val="24"/>
        </w:rPr>
        <w:t xml:space="preserve"> </w:t>
      </w:r>
      <w:r w:rsidRPr="00CA3577">
        <w:rPr>
          <w:sz w:val="24"/>
          <w:szCs w:val="24"/>
        </w:rPr>
        <w:t>образования;</w:t>
      </w:r>
    </w:p>
    <w:p w:rsidR="00770947" w:rsidRPr="00CA3577" w:rsidRDefault="00770947" w:rsidP="00CA3577">
      <w:pPr>
        <w:pStyle w:val="ListParagraph"/>
        <w:numPr>
          <w:ilvl w:val="0"/>
          <w:numId w:val="2"/>
        </w:numPr>
        <w:tabs>
          <w:tab w:val="left" w:pos="606"/>
        </w:tabs>
        <w:spacing w:before="30" w:line="273" w:lineRule="auto"/>
        <w:ind w:right="1600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соответствие принятых решений действующему законодательству и локальным нормативным актам</w:t>
      </w:r>
      <w:r w:rsidRPr="00CA3577">
        <w:rPr>
          <w:spacing w:val="-1"/>
          <w:sz w:val="24"/>
          <w:szCs w:val="24"/>
        </w:rPr>
        <w:t xml:space="preserve"> </w:t>
      </w:r>
      <w:r w:rsidRPr="00CA3577">
        <w:rPr>
          <w:sz w:val="24"/>
          <w:szCs w:val="24"/>
        </w:rPr>
        <w:t>Школы;</w:t>
      </w:r>
    </w:p>
    <w:p w:rsidR="00770947" w:rsidRPr="00CA3577" w:rsidRDefault="00770947" w:rsidP="00CA3577">
      <w:pPr>
        <w:pStyle w:val="ListParagraph"/>
        <w:numPr>
          <w:ilvl w:val="0"/>
          <w:numId w:val="2"/>
        </w:numPr>
        <w:tabs>
          <w:tab w:val="left" w:pos="606"/>
        </w:tabs>
        <w:spacing w:before="34" w:line="276" w:lineRule="auto"/>
        <w:ind w:right="817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качественное и своевременное выполнение планов и решений, в том числе направленных на совершенствование деятельности</w:t>
      </w:r>
      <w:r w:rsidRPr="00CA3577">
        <w:rPr>
          <w:spacing w:val="-3"/>
          <w:sz w:val="24"/>
          <w:szCs w:val="24"/>
        </w:rPr>
        <w:t xml:space="preserve"> </w:t>
      </w:r>
      <w:r w:rsidRPr="00CA3577">
        <w:rPr>
          <w:sz w:val="24"/>
          <w:szCs w:val="24"/>
        </w:rPr>
        <w:t>Школы;</w:t>
      </w:r>
    </w:p>
    <w:p w:rsidR="00770947" w:rsidRPr="00CA3577" w:rsidRDefault="00770947" w:rsidP="00CA3577">
      <w:pPr>
        <w:pStyle w:val="BodyText"/>
        <w:spacing w:line="276" w:lineRule="auto"/>
        <w:ind w:right="874"/>
        <w:jc w:val="both"/>
        <w:rPr>
          <w:sz w:val="24"/>
          <w:szCs w:val="24"/>
        </w:rPr>
      </w:pPr>
      <w:r w:rsidRPr="00CA3577">
        <w:rPr>
          <w:b/>
          <w:sz w:val="24"/>
          <w:szCs w:val="24"/>
        </w:rPr>
        <w:t xml:space="preserve">- </w:t>
      </w:r>
      <w:r w:rsidRPr="00CA3577">
        <w:rPr>
          <w:sz w:val="24"/>
          <w:szCs w:val="24"/>
        </w:rPr>
        <w:t>педагогически целесообразный выбор и реализацию в полном объеме образовательных программ в соответствии с основными образовательными программами Школы;</w:t>
      </w:r>
    </w:p>
    <w:p w:rsidR="00770947" w:rsidRPr="00CA3577" w:rsidRDefault="00770947" w:rsidP="00CA3577">
      <w:pPr>
        <w:pStyle w:val="ListParagraph"/>
        <w:numPr>
          <w:ilvl w:val="0"/>
          <w:numId w:val="1"/>
        </w:numPr>
        <w:tabs>
          <w:tab w:val="left" w:pos="606"/>
        </w:tabs>
        <w:spacing w:line="320" w:lineRule="exact"/>
        <w:ind w:left="605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квалифицированную и объективную оценку деятельности</w:t>
      </w:r>
      <w:r w:rsidRPr="00CA3577">
        <w:rPr>
          <w:spacing w:val="-9"/>
          <w:sz w:val="24"/>
          <w:szCs w:val="24"/>
        </w:rPr>
        <w:t xml:space="preserve"> </w:t>
      </w:r>
      <w:r w:rsidRPr="00CA3577">
        <w:rPr>
          <w:sz w:val="24"/>
          <w:szCs w:val="24"/>
        </w:rPr>
        <w:t>Школы;</w:t>
      </w:r>
    </w:p>
    <w:p w:rsidR="00770947" w:rsidRPr="00CA3577" w:rsidRDefault="00770947" w:rsidP="00CA3577">
      <w:pPr>
        <w:pStyle w:val="ListParagraph"/>
        <w:numPr>
          <w:ilvl w:val="0"/>
          <w:numId w:val="1"/>
        </w:numPr>
        <w:tabs>
          <w:tab w:val="left" w:pos="606"/>
        </w:tabs>
        <w:spacing w:before="75"/>
        <w:ind w:left="605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выполнение плана своей</w:t>
      </w:r>
      <w:r w:rsidRPr="00CA3577">
        <w:rPr>
          <w:spacing w:val="-4"/>
          <w:sz w:val="24"/>
          <w:szCs w:val="24"/>
        </w:rPr>
        <w:t xml:space="preserve"> </w:t>
      </w:r>
      <w:r w:rsidRPr="00CA3577">
        <w:rPr>
          <w:sz w:val="24"/>
          <w:szCs w:val="24"/>
        </w:rPr>
        <w:t>работы;</w:t>
      </w:r>
    </w:p>
    <w:p w:rsidR="00770947" w:rsidRPr="00CA3577" w:rsidRDefault="00770947" w:rsidP="00CA3577">
      <w:pPr>
        <w:pStyle w:val="ListParagraph"/>
        <w:numPr>
          <w:ilvl w:val="0"/>
          <w:numId w:val="1"/>
        </w:numPr>
        <w:tabs>
          <w:tab w:val="left" w:pos="606"/>
        </w:tabs>
        <w:spacing w:before="79"/>
        <w:ind w:left="605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результаты деятельности</w:t>
      </w:r>
      <w:r w:rsidRPr="00CA3577">
        <w:rPr>
          <w:spacing w:val="-1"/>
          <w:sz w:val="24"/>
          <w:szCs w:val="24"/>
        </w:rPr>
        <w:t xml:space="preserve"> </w:t>
      </w:r>
      <w:r w:rsidRPr="00CA3577">
        <w:rPr>
          <w:sz w:val="24"/>
          <w:szCs w:val="24"/>
        </w:rPr>
        <w:t>Школы.</w:t>
      </w:r>
    </w:p>
    <w:p w:rsidR="00770947" w:rsidRPr="00CA3577" w:rsidRDefault="00770947" w:rsidP="00CA3577">
      <w:pPr>
        <w:pStyle w:val="ListParagraph"/>
        <w:tabs>
          <w:tab w:val="left" w:pos="606"/>
        </w:tabs>
        <w:spacing w:before="79"/>
        <w:ind w:left="441"/>
        <w:jc w:val="both"/>
        <w:rPr>
          <w:sz w:val="24"/>
          <w:szCs w:val="24"/>
        </w:rPr>
      </w:pPr>
    </w:p>
    <w:p w:rsidR="00770947" w:rsidRPr="00CA3577" w:rsidRDefault="00770947" w:rsidP="00CA3577">
      <w:pPr>
        <w:pStyle w:val="Heading1"/>
        <w:numPr>
          <w:ilvl w:val="0"/>
          <w:numId w:val="3"/>
        </w:numPr>
        <w:tabs>
          <w:tab w:val="left" w:pos="723"/>
        </w:tabs>
        <w:spacing w:before="53"/>
        <w:jc w:val="center"/>
        <w:rPr>
          <w:sz w:val="24"/>
          <w:szCs w:val="24"/>
        </w:rPr>
      </w:pPr>
      <w:r w:rsidRPr="00CA3577">
        <w:rPr>
          <w:sz w:val="24"/>
          <w:szCs w:val="24"/>
        </w:rPr>
        <w:t>Регламент работы Педагогического</w:t>
      </w:r>
      <w:r w:rsidRPr="00CA3577">
        <w:rPr>
          <w:spacing w:val="-2"/>
          <w:sz w:val="24"/>
          <w:szCs w:val="24"/>
        </w:rPr>
        <w:t xml:space="preserve"> </w:t>
      </w:r>
      <w:r w:rsidRPr="00CA3577">
        <w:rPr>
          <w:sz w:val="24"/>
          <w:szCs w:val="24"/>
        </w:rPr>
        <w:t>совета</w:t>
      </w:r>
    </w:p>
    <w:p w:rsidR="00770947" w:rsidRPr="00CA3577" w:rsidRDefault="00770947" w:rsidP="00CA3577">
      <w:pPr>
        <w:pStyle w:val="ListParagraph"/>
        <w:numPr>
          <w:ilvl w:val="1"/>
          <w:numId w:val="3"/>
        </w:numPr>
        <w:tabs>
          <w:tab w:val="left" w:pos="935"/>
        </w:tabs>
        <w:spacing w:before="45" w:line="276" w:lineRule="auto"/>
        <w:ind w:right="959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Педагогический совет проводится не реже одного раза в четверть. При необходимости проводятся внеплановые Педагогические</w:t>
      </w:r>
      <w:r w:rsidRPr="00CA3577">
        <w:rPr>
          <w:spacing w:val="-8"/>
          <w:sz w:val="24"/>
          <w:szCs w:val="24"/>
        </w:rPr>
        <w:t xml:space="preserve"> </w:t>
      </w:r>
      <w:r w:rsidRPr="00CA3577">
        <w:rPr>
          <w:sz w:val="24"/>
          <w:szCs w:val="24"/>
        </w:rPr>
        <w:t>советы.</w:t>
      </w:r>
    </w:p>
    <w:p w:rsidR="00770947" w:rsidRPr="00CA3577" w:rsidRDefault="00770947" w:rsidP="00CA3577">
      <w:pPr>
        <w:pStyle w:val="ListParagraph"/>
        <w:numPr>
          <w:ilvl w:val="1"/>
          <w:numId w:val="3"/>
        </w:numPr>
        <w:tabs>
          <w:tab w:val="left" w:pos="935"/>
        </w:tabs>
        <w:spacing w:line="278" w:lineRule="auto"/>
        <w:ind w:right="794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Тематика заседаний Педагогического совета включается в годовой план работы Школы с учетом целей и задач работы Школы и утверждается</w:t>
      </w:r>
      <w:r w:rsidRPr="00CA3577">
        <w:rPr>
          <w:spacing w:val="-25"/>
          <w:sz w:val="24"/>
          <w:szCs w:val="24"/>
        </w:rPr>
        <w:t xml:space="preserve"> </w:t>
      </w:r>
      <w:r w:rsidRPr="00CA3577">
        <w:rPr>
          <w:sz w:val="24"/>
          <w:szCs w:val="24"/>
        </w:rPr>
        <w:t>на</w:t>
      </w:r>
    </w:p>
    <w:p w:rsidR="00770947" w:rsidRPr="00CA3577" w:rsidRDefault="00770947" w:rsidP="00CA3577">
      <w:pPr>
        <w:pStyle w:val="BodyText"/>
        <w:spacing w:line="314" w:lineRule="exact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первом в учебном году заседании Педагогического совета.</w:t>
      </w:r>
    </w:p>
    <w:p w:rsidR="00770947" w:rsidRPr="00CA3577" w:rsidRDefault="00770947" w:rsidP="00CA3577">
      <w:pPr>
        <w:pStyle w:val="ListParagraph"/>
        <w:numPr>
          <w:ilvl w:val="1"/>
          <w:numId w:val="3"/>
        </w:numPr>
        <w:tabs>
          <w:tab w:val="left" w:pos="935"/>
        </w:tabs>
        <w:spacing w:before="78" w:line="273" w:lineRule="auto"/>
        <w:ind w:right="466" w:firstLine="0"/>
        <w:jc w:val="both"/>
        <w:rPr>
          <w:sz w:val="24"/>
          <w:szCs w:val="24"/>
        </w:rPr>
      </w:pPr>
      <w:r w:rsidRPr="00CA3577">
        <w:t>Работой Педагогического совета руководит председатель Педагогического совета.</w:t>
      </w:r>
    </w:p>
    <w:p w:rsidR="00770947" w:rsidRPr="00CA3577" w:rsidRDefault="00770947" w:rsidP="00CA3577">
      <w:pPr>
        <w:pStyle w:val="ListParagraph"/>
        <w:tabs>
          <w:tab w:val="left" w:pos="935"/>
        </w:tabs>
        <w:spacing w:before="62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5.4. </w:t>
      </w:r>
      <w:r w:rsidRPr="00CA3577">
        <w:rPr>
          <w:sz w:val="24"/>
          <w:szCs w:val="24"/>
        </w:rPr>
        <w:t>Время, место, повестка дня заседания Педагогического совета и</w:t>
      </w:r>
      <w:r w:rsidRPr="00CA3577">
        <w:rPr>
          <w:spacing w:val="-14"/>
          <w:sz w:val="24"/>
          <w:szCs w:val="24"/>
        </w:rPr>
        <w:t xml:space="preserve"> </w:t>
      </w:r>
      <w:r w:rsidRPr="00CA3577">
        <w:rPr>
          <w:sz w:val="24"/>
          <w:szCs w:val="24"/>
        </w:rPr>
        <w:t>проект</w:t>
      </w:r>
    </w:p>
    <w:p w:rsidR="00770947" w:rsidRPr="00CA3577" w:rsidRDefault="00770947" w:rsidP="00CA3577">
      <w:pPr>
        <w:pStyle w:val="BodyText"/>
        <w:spacing w:before="50" w:line="276" w:lineRule="auto"/>
        <w:ind w:right="534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Школы для педагогических работников.</w:t>
      </w:r>
    </w:p>
    <w:p w:rsidR="00770947" w:rsidRPr="00CA3577" w:rsidRDefault="00770947" w:rsidP="00CA3577">
      <w:pPr>
        <w:pStyle w:val="ListParagraph"/>
        <w:numPr>
          <w:ilvl w:val="1"/>
          <w:numId w:val="4"/>
        </w:numPr>
        <w:tabs>
          <w:tab w:val="left" w:pos="935"/>
        </w:tabs>
        <w:spacing w:before="27" w:line="276" w:lineRule="auto"/>
        <w:ind w:right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A3577">
        <w:rPr>
          <w:sz w:val="24"/>
          <w:szCs w:val="24"/>
        </w:rPr>
        <w:t>Для подготовки и проведения педагогического совета создаются инициативные группы</w:t>
      </w:r>
      <w:r w:rsidRPr="00CA3577">
        <w:rPr>
          <w:spacing w:val="-4"/>
          <w:sz w:val="24"/>
          <w:szCs w:val="24"/>
        </w:rPr>
        <w:t xml:space="preserve"> </w:t>
      </w:r>
      <w:r w:rsidRPr="00CA3577">
        <w:rPr>
          <w:sz w:val="24"/>
          <w:szCs w:val="24"/>
        </w:rPr>
        <w:t>педагогов.</w:t>
      </w:r>
    </w:p>
    <w:p w:rsidR="00770947" w:rsidRPr="00CA3577" w:rsidRDefault="00770947" w:rsidP="00CA3577">
      <w:pPr>
        <w:pStyle w:val="ListParagraph"/>
        <w:numPr>
          <w:ilvl w:val="1"/>
          <w:numId w:val="4"/>
        </w:numPr>
        <w:tabs>
          <w:tab w:val="left" w:pos="935"/>
        </w:tabs>
        <w:spacing w:before="30" w:line="276" w:lineRule="auto"/>
        <w:ind w:right="659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Школы присутствовало не менее</w:t>
      </w:r>
      <w:r w:rsidRPr="00CA3577">
        <w:rPr>
          <w:spacing w:val="-16"/>
          <w:sz w:val="24"/>
          <w:szCs w:val="24"/>
        </w:rPr>
        <w:t xml:space="preserve"> </w:t>
      </w:r>
      <w:r w:rsidRPr="00CA3577">
        <w:rPr>
          <w:sz w:val="24"/>
          <w:szCs w:val="24"/>
        </w:rPr>
        <w:t>двух</w:t>
      </w:r>
    </w:p>
    <w:p w:rsidR="00770947" w:rsidRPr="00CA3577" w:rsidRDefault="00770947" w:rsidP="00CA3577">
      <w:pPr>
        <w:pStyle w:val="BodyText"/>
        <w:spacing w:line="273" w:lineRule="auto"/>
        <w:ind w:right="494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третей состава, и считаются принятыми, если за решение проголосовало более половины присутствовавших на заседании.</w:t>
      </w:r>
    </w:p>
    <w:p w:rsidR="00770947" w:rsidRPr="00CA3577" w:rsidRDefault="00770947" w:rsidP="00CA3577">
      <w:pPr>
        <w:pStyle w:val="ListParagraph"/>
        <w:numPr>
          <w:ilvl w:val="1"/>
          <w:numId w:val="4"/>
        </w:numPr>
        <w:tabs>
          <w:tab w:val="left" w:pos="935"/>
        </w:tabs>
        <w:spacing w:before="34" w:line="273" w:lineRule="auto"/>
        <w:ind w:right="685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Решения Педагогического совета, утвержденные руководителем Школы, становятся обязательными для всех членов педагогического</w:t>
      </w:r>
      <w:r w:rsidRPr="00CA3577">
        <w:rPr>
          <w:spacing w:val="-15"/>
          <w:sz w:val="24"/>
          <w:szCs w:val="24"/>
        </w:rPr>
        <w:t xml:space="preserve"> </w:t>
      </w:r>
      <w:r w:rsidRPr="00CA3577">
        <w:rPr>
          <w:sz w:val="24"/>
          <w:szCs w:val="24"/>
        </w:rPr>
        <w:t>коллектива.</w:t>
      </w:r>
    </w:p>
    <w:p w:rsidR="00770947" w:rsidRPr="00CA3577" w:rsidRDefault="00770947" w:rsidP="00CA3577">
      <w:pPr>
        <w:pStyle w:val="ListParagraph"/>
        <w:numPr>
          <w:ilvl w:val="1"/>
          <w:numId w:val="4"/>
        </w:numPr>
        <w:tabs>
          <w:tab w:val="left" w:pos="935"/>
        </w:tabs>
        <w:spacing w:before="35" w:line="276" w:lineRule="auto"/>
        <w:ind w:right="401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Организацию выполнения решений Педагогического совета осуществляет директор Школы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770947" w:rsidRPr="00CA3577" w:rsidRDefault="00770947" w:rsidP="00CA3577">
      <w:pPr>
        <w:pStyle w:val="ListParagraph"/>
        <w:tabs>
          <w:tab w:val="left" w:pos="935"/>
        </w:tabs>
        <w:spacing w:before="35" w:line="276" w:lineRule="auto"/>
        <w:ind w:right="401"/>
        <w:jc w:val="both"/>
        <w:rPr>
          <w:sz w:val="24"/>
          <w:szCs w:val="24"/>
        </w:rPr>
      </w:pPr>
    </w:p>
    <w:p w:rsidR="00770947" w:rsidRPr="00CA3577" w:rsidRDefault="00770947" w:rsidP="00CA3577">
      <w:pPr>
        <w:pStyle w:val="Heading1"/>
        <w:numPr>
          <w:ilvl w:val="0"/>
          <w:numId w:val="4"/>
        </w:numPr>
        <w:tabs>
          <w:tab w:val="left" w:pos="723"/>
        </w:tabs>
        <w:jc w:val="center"/>
        <w:rPr>
          <w:sz w:val="24"/>
          <w:szCs w:val="24"/>
        </w:rPr>
      </w:pPr>
      <w:r w:rsidRPr="00CA3577">
        <w:rPr>
          <w:sz w:val="24"/>
          <w:szCs w:val="24"/>
        </w:rPr>
        <w:t>Делопроизводство педагогического совета</w:t>
      </w:r>
    </w:p>
    <w:p w:rsidR="00770947" w:rsidRPr="00CA3577" w:rsidRDefault="00770947" w:rsidP="00CA3577">
      <w:pPr>
        <w:pStyle w:val="ListParagraph"/>
        <w:numPr>
          <w:ilvl w:val="1"/>
          <w:numId w:val="5"/>
        </w:numPr>
        <w:spacing w:before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A3577">
        <w:rPr>
          <w:sz w:val="24"/>
          <w:szCs w:val="24"/>
        </w:rPr>
        <w:t>Заседания Педагогического совета оформляются</w:t>
      </w:r>
      <w:r w:rsidRPr="00CA3577">
        <w:rPr>
          <w:spacing w:val="-7"/>
          <w:sz w:val="24"/>
          <w:szCs w:val="24"/>
        </w:rPr>
        <w:t xml:space="preserve"> </w:t>
      </w:r>
      <w:r w:rsidRPr="00CA3577">
        <w:rPr>
          <w:sz w:val="24"/>
          <w:szCs w:val="24"/>
        </w:rPr>
        <w:t>протоколом.</w:t>
      </w:r>
    </w:p>
    <w:p w:rsidR="00770947" w:rsidRPr="00CA3577" w:rsidRDefault="00770947" w:rsidP="00CA3577">
      <w:pPr>
        <w:pStyle w:val="ListParagraph"/>
        <w:numPr>
          <w:ilvl w:val="1"/>
          <w:numId w:val="5"/>
        </w:numPr>
        <w:spacing w:before="50" w:line="276" w:lineRule="auto"/>
        <w:ind w:right="349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Протокол Педагогического совета составляется не позднее 5 дней после</w:t>
      </w:r>
      <w:r w:rsidRPr="00CA3577">
        <w:rPr>
          <w:spacing w:val="-31"/>
          <w:sz w:val="24"/>
          <w:szCs w:val="24"/>
        </w:rPr>
        <w:t xml:space="preserve"> </w:t>
      </w:r>
      <w:r w:rsidRPr="00CA3577">
        <w:rPr>
          <w:sz w:val="24"/>
          <w:szCs w:val="24"/>
        </w:rPr>
        <w:t>его завершения. В протоколе</w:t>
      </w:r>
      <w:r w:rsidRPr="00CA3577">
        <w:rPr>
          <w:spacing w:val="-2"/>
          <w:sz w:val="24"/>
          <w:szCs w:val="24"/>
        </w:rPr>
        <w:t xml:space="preserve"> </w:t>
      </w:r>
      <w:r w:rsidRPr="00CA3577">
        <w:rPr>
          <w:sz w:val="24"/>
          <w:szCs w:val="24"/>
        </w:rPr>
        <w:t>указываются:</w:t>
      </w:r>
    </w:p>
    <w:p w:rsidR="00770947" w:rsidRPr="00CA3577" w:rsidRDefault="00770947" w:rsidP="00CA3577">
      <w:pPr>
        <w:pStyle w:val="ListParagraph"/>
        <w:numPr>
          <w:ilvl w:val="0"/>
          <w:numId w:val="1"/>
        </w:numPr>
        <w:tabs>
          <w:tab w:val="left" w:pos="606"/>
        </w:tabs>
        <w:spacing w:line="318" w:lineRule="exact"/>
        <w:ind w:left="605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дата проведения Педагогического совета;</w:t>
      </w:r>
    </w:p>
    <w:p w:rsidR="00770947" w:rsidRPr="00CA3577" w:rsidRDefault="00770947" w:rsidP="00CA3577">
      <w:pPr>
        <w:pStyle w:val="ListParagraph"/>
        <w:numPr>
          <w:ilvl w:val="0"/>
          <w:numId w:val="1"/>
        </w:numPr>
        <w:tabs>
          <w:tab w:val="left" w:pos="606"/>
        </w:tabs>
        <w:spacing w:before="79" w:line="273" w:lineRule="auto"/>
        <w:ind w:right="1162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количество присутствующих (отсутствующих) членов Педагогического совета;</w:t>
      </w:r>
    </w:p>
    <w:p w:rsidR="00770947" w:rsidRPr="00CA3577" w:rsidRDefault="00770947" w:rsidP="00CA3577">
      <w:pPr>
        <w:pStyle w:val="ListParagraph"/>
        <w:numPr>
          <w:ilvl w:val="0"/>
          <w:numId w:val="1"/>
        </w:numPr>
        <w:tabs>
          <w:tab w:val="left" w:pos="606"/>
        </w:tabs>
        <w:spacing w:before="32"/>
        <w:ind w:left="605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приглашенные лица (ФИО,</w:t>
      </w:r>
      <w:r w:rsidRPr="00CA3577">
        <w:rPr>
          <w:spacing w:val="-2"/>
          <w:sz w:val="24"/>
          <w:szCs w:val="24"/>
        </w:rPr>
        <w:t xml:space="preserve"> </w:t>
      </w:r>
      <w:r w:rsidRPr="00CA3577">
        <w:rPr>
          <w:sz w:val="24"/>
          <w:szCs w:val="24"/>
        </w:rPr>
        <w:t>должность);</w:t>
      </w:r>
    </w:p>
    <w:p w:rsidR="00770947" w:rsidRPr="00CA3577" w:rsidRDefault="00770947" w:rsidP="00CA3577">
      <w:pPr>
        <w:pStyle w:val="ListParagraph"/>
        <w:numPr>
          <w:ilvl w:val="0"/>
          <w:numId w:val="1"/>
        </w:numPr>
        <w:tabs>
          <w:tab w:val="left" w:pos="606"/>
        </w:tabs>
        <w:spacing w:before="76"/>
        <w:ind w:left="605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вопросы повестки</w:t>
      </w:r>
      <w:r w:rsidRPr="00CA3577">
        <w:rPr>
          <w:spacing w:val="-4"/>
          <w:sz w:val="24"/>
          <w:szCs w:val="24"/>
        </w:rPr>
        <w:t xml:space="preserve"> </w:t>
      </w:r>
      <w:r w:rsidRPr="00CA3577">
        <w:rPr>
          <w:sz w:val="24"/>
          <w:szCs w:val="24"/>
        </w:rPr>
        <w:t>дня;</w:t>
      </w:r>
    </w:p>
    <w:p w:rsidR="00770947" w:rsidRPr="00CA3577" w:rsidRDefault="00770947" w:rsidP="00CA3577">
      <w:pPr>
        <w:pStyle w:val="ListParagraph"/>
        <w:numPr>
          <w:ilvl w:val="0"/>
          <w:numId w:val="1"/>
        </w:numPr>
        <w:tabs>
          <w:tab w:val="left" w:pos="606"/>
        </w:tabs>
        <w:spacing w:before="76"/>
        <w:ind w:left="605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выступающие</w:t>
      </w:r>
      <w:r w:rsidRPr="00CA3577">
        <w:rPr>
          <w:spacing w:val="-1"/>
          <w:sz w:val="24"/>
          <w:szCs w:val="24"/>
        </w:rPr>
        <w:t xml:space="preserve"> </w:t>
      </w:r>
      <w:r w:rsidRPr="00CA3577">
        <w:rPr>
          <w:sz w:val="24"/>
          <w:szCs w:val="24"/>
        </w:rPr>
        <w:t>лица;</w:t>
      </w:r>
    </w:p>
    <w:p w:rsidR="00770947" w:rsidRPr="00CA3577" w:rsidRDefault="00770947" w:rsidP="00CA3577">
      <w:pPr>
        <w:pStyle w:val="ListParagraph"/>
        <w:numPr>
          <w:ilvl w:val="0"/>
          <w:numId w:val="1"/>
        </w:numPr>
        <w:tabs>
          <w:tab w:val="left" w:pos="606"/>
        </w:tabs>
        <w:spacing w:before="77"/>
        <w:ind w:left="605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ход обсуждения вопросов;</w:t>
      </w:r>
    </w:p>
    <w:p w:rsidR="00770947" w:rsidRPr="00CA3577" w:rsidRDefault="00770947" w:rsidP="00CA3577">
      <w:pPr>
        <w:pStyle w:val="ListParagraph"/>
        <w:numPr>
          <w:ilvl w:val="0"/>
          <w:numId w:val="1"/>
        </w:numPr>
        <w:tabs>
          <w:tab w:val="left" w:pos="606"/>
        </w:tabs>
        <w:spacing w:before="79" w:line="273" w:lineRule="auto"/>
        <w:ind w:right="772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предложения, рекомендации и замечания членов Педагогического совета и приглашенных лиц;</w:t>
      </w:r>
    </w:p>
    <w:p w:rsidR="00770947" w:rsidRPr="00CA3577" w:rsidRDefault="00770947" w:rsidP="00CA3577">
      <w:pPr>
        <w:pStyle w:val="ListParagraph"/>
        <w:numPr>
          <w:ilvl w:val="0"/>
          <w:numId w:val="1"/>
        </w:numPr>
        <w:tabs>
          <w:tab w:val="left" w:pos="606"/>
        </w:tabs>
        <w:spacing w:before="31"/>
        <w:ind w:left="605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количество голосов, поданных «за», «против» и</w:t>
      </w:r>
      <w:r w:rsidRPr="00CA3577">
        <w:rPr>
          <w:spacing w:val="-5"/>
          <w:sz w:val="24"/>
          <w:szCs w:val="24"/>
        </w:rPr>
        <w:t xml:space="preserve"> </w:t>
      </w:r>
      <w:r w:rsidRPr="00CA3577">
        <w:rPr>
          <w:sz w:val="24"/>
          <w:szCs w:val="24"/>
        </w:rPr>
        <w:t>«воздержался»;</w:t>
      </w:r>
    </w:p>
    <w:p w:rsidR="00770947" w:rsidRPr="00CA3577" w:rsidRDefault="00770947" w:rsidP="00CA3577">
      <w:pPr>
        <w:pStyle w:val="ListParagraph"/>
        <w:numPr>
          <w:ilvl w:val="0"/>
          <w:numId w:val="1"/>
        </w:numPr>
        <w:tabs>
          <w:tab w:val="left" w:pos="606"/>
        </w:tabs>
        <w:spacing w:before="77"/>
        <w:ind w:left="605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решение Педагогического совета.</w:t>
      </w:r>
    </w:p>
    <w:p w:rsidR="00770947" w:rsidRPr="00CA3577" w:rsidRDefault="00770947" w:rsidP="00CA3577">
      <w:pPr>
        <w:pStyle w:val="ListParagraph"/>
        <w:numPr>
          <w:ilvl w:val="1"/>
          <w:numId w:val="5"/>
        </w:numPr>
        <w:spacing w:before="79" w:line="276" w:lineRule="auto"/>
        <w:ind w:right="593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Протоколы подписываются председателем и секретарем</w:t>
      </w:r>
      <w:r w:rsidRPr="00CA3577">
        <w:rPr>
          <w:spacing w:val="-33"/>
          <w:sz w:val="24"/>
          <w:szCs w:val="24"/>
        </w:rPr>
        <w:t xml:space="preserve"> </w:t>
      </w:r>
      <w:r w:rsidRPr="00CA3577">
        <w:rPr>
          <w:sz w:val="24"/>
          <w:szCs w:val="24"/>
        </w:rPr>
        <w:t>Педагогического совета.</w:t>
      </w:r>
    </w:p>
    <w:p w:rsidR="00770947" w:rsidRPr="00CA3577" w:rsidRDefault="00770947" w:rsidP="00CA3577">
      <w:pPr>
        <w:pStyle w:val="ListParagraph"/>
        <w:numPr>
          <w:ilvl w:val="1"/>
          <w:numId w:val="5"/>
        </w:numPr>
        <w:spacing w:before="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A3577">
        <w:rPr>
          <w:sz w:val="24"/>
          <w:szCs w:val="24"/>
        </w:rPr>
        <w:t>Нумерация протоколов ведется от начала учебного</w:t>
      </w:r>
      <w:r w:rsidRPr="00CA3577">
        <w:rPr>
          <w:spacing w:val="-8"/>
          <w:sz w:val="24"/>
          <w:szCs w:val="24"/>
        </w:rPr>
        <w:t xml:space="preserve"> </w:t>
      </w:r>
      <w:r w:rsidRPr="00CA3577">
        <w:rPr>
          <w:sz w:val="24"/>
          <w:szCs w:val="24"/>
        </w:rPr>
        <w:t>года.</w:t>
      </w:r>
    </w:p>
    <w:p w:rsidR="00770947" w:rsidRPr="00CA3577" w:rsidRDefault="00770947" w:rsidP="00CA3577">
      <w:pPr>
        <w:pStyle w:val="ListParagraph"/>
        <w:numPr>
          <w:ilvl w:val="1"/>
          <w:numId w:val="5"/>
        </w:numPr>
        <w:spacing w:before="79" w:line="276" w:lineRule="auto"/>
        <w:ind w:right="313" w:firstLine="0"/>
        <w:jc w:val="both"/>
        <w:rPr>
          <w:sz w:val="24"/>
          <w:szCs w:val="24"/>
        </w:rPr>
      </w:pPr>
      <w:r w:rsidRPr="00CA3577">
        <w:rPr>
          <w:sz w:val="24"/>
          <w:szCs w:val="24"/>
        </w:rPr>
        <w:t>Книга протоколов Педагогического совета нумеруется постранично, прошнуровывается, скрепляется подписью директора Школы и печатью</w:t>
      </w:r>
      <w:r w:rsidRPr="00CA3577">
        <w:rPr>
          <w:spacing w:val="-25"/>
          <w:sz w:val="24"/>
          <w:szCs w:val="24"/>
        </w:rPr>
        <w:t xml:space="preserve"> </w:t>
      </w:r>
      <w:r w:rsidRPr="00CA3577">
        <w:rPr>
          <w:sz w:val="24"/>
          <w:szCs w:val="24"/>
        </w:rPr>
        <w:t>Школы</w:t>
      </w:r>
    </w:p>
    <w:p w:rsidR="00770947" w:rsidRPr="00CA3577" w:rsidRDefault="00770947" w:rsidP="00CA3577">
      <w:pPr>
        <w:pStyle w:val="ListParagraph"/>
        <w:numPr>
          <w:ilvl w:val="1"/>
          <w:numId w:val="5"/>
        </w:numPr>
        <w:tabs>
          <w:tab w:val="clear" w:pos="934"/>
          <w:tab w:val="left" w:pos="935"/>
        </w:tabs>
        <w:spacing w:before="30" w:line="276" w:lineRule="auto"/>
        <w:ind w:right="973" w:firstLine="0"/>
        <w:jc w:val="both"/>
        <w:rPr>
          <w:sz w:val="24"/>
          <w:szCs w:val="24"/>
        </w:rPr>
        <w:sectPr w:rsidR="00770947" w:rsidRPr="00CA3577" w:rsidSect="00CA3577">
          <w:type w:val="continuous"/>
          <w:pgSz w:w="11910" w:h="16840"/>
          <w:pgMar w:top="620" w:right="260" w:bottom="280" w:left="1260" w:header="720" w:footer="720" w:gutter="0"/>
          <w:cols w:space="720"/>
        </w:sectPr>
      </w:pPr>
      <w:r w:rsidRPr="00CA3577">
        <w:rPr>
          <w:sz w:val="24"/>
          <w:szCs w:val="24"/>
        </w:rPr>
        <w:t>Книга протоколов Педагогического совета входит в его</w:t>
      </w:r>
      <w:r w:rsidRPr="00CA3577">
        <w:rPr>
          <w:spacing w:val="-41"/>
          <w:sz w:val="24"/>
          <w:szCs w:val="24"/>
        </w:rPr>
        <w:t xml:space="preserve"> </w:t>
      </w:r>
      <w:r w:rsidRPr="00CA3577">
        <w:rPr>
          <w:sz w:val="24"/>
          <w:szCs w:val="24"/>
        </w:rPr>
        <w:t>номенклатуру, хранится в делах</w:t>
      </w:r>
      <w:r w:rsidRPr="00CA3577">
        <w:rPr>
          <w:spacing w:val="-2"/>
          <w:sz w:val="24"/>
          <w:szCs w:val="24"/>
        </w:rPr>
        <w:t xml:space="preserve"> </w:t>
      </w:r>
      <w:r w:rsidRPr="00CA3577">
        <w:rPr>
          <w:sz w:val="24"/>
          <w:szCs w:val="24"/>
        </w:rPr>
        <w:t>Школы.</w:t>
      </w:r>
    </w:p>
    <w:p w:rsidR="00770947" w:rsidRPr="00CA3577" w:rsidRDefault="00770947" w:rsidP="00CA3577">
      <w:pPr>
        <w:jc w:val="both"/>
        <w:rPr>
          <w:sz w:val="24"/>
          <w:szCs w:val="24"/>
        </w:rPr>
        <w:sectPr w:rsidR="00770947" w:rsidRPr="00CA3577">
          <w:type w:val="continuous"/>
          <w:pgSz w:w="11910" w:h="16840"/>
          <w:pgMar w:top="960" w:right="260" w:bottom="280" w:left="1260" w:header="720" w:footer="720" w:gutter="0"/>
          <w:cols w:space="720"/>
        </w:sectPr>
      </w:pPr>
    </w:p>
    <w:p w:rsidR="00770947" w:rsidRDefault="00770947" w:rsidP="00CA3577">
      <w:pPr>
        <w:pStyle w:val="ListParagraph"/>
        <w:tabs>
          <w:tab w:val="left" w:pos="935"/>
        </w:tabs>
        <w:spacing w:before="78" w:line="273" w:lineRule="auto"/>
        <w:ind w:right="466"/>
        <w:jc w:val="both"/>
      </w:pPr>
    </w:p>
    <w:p w:rsidR="00770947" w:rsidRDefault="00770947" w:rsidP="00CA3577">
      <w:pPr>
        <w:pStyle w:val="ListParagraph"/>
        <w:tabs>
          <w:tab w:val="left" w:pos="935"/>
        </w:tabs>
        <w:spacing w:before="78" w:line="273" w:lineRule="auto"/>
        <w:ind w:right="466"/>
        <w:jc w:val="both"/>
      </w:pPr>
    </w:p>
    <w:p w:rsidR="00770947" w:rsidRPr="00CA3577" w:rsidRDefault="00770947" w:rsidP="00CA3577">
      <w:pPr>
        <w:pStyle w:val="ListParagraph"/>
        <w:tabs>
          <w:tab w:val="left" w:pos="935"/>
        </w:tabs>
        <w:spacing w:before="78" w:line="273" w:lineRule="auto"/>
        <w:ind w:right="466"/>
        <w:jc w:val="both"/>
        <w:rPr>
          <w:sz w:val="24"/>
          <w:szCs w:val="24"/>
        </w:rPr>
        <w:sectPr w:rsidR="00770947" w:rsidRPr="00CA3577" w:rsidSect="00CA3577">
          <w:type w:val="continuous"/>
          <w:pgSz w:w="11910" w:h="16840"/>
          <w:pgMar w:top="620" w:right="260" w:bottom="280" w:left="1260" w:header="720" w:footer="720" w:gutter="0"/>
          <w:cols w:space="720"/>
        </w:sectPr>
      </w:pPr>
    </w:p>
    <w:p w:rsidR="00770947" w:rsidRPr="00CA3577" w:rsidRDefault="00770947" w:rsidP="00CA3577">
      <w:pPr>
        <w:jc w:val="both"/>
        <w:rPr>
          <w:sz w:val="24"/>
          <w:szCs w:val="24"/>
        </w:rPr>
        <w:sectPr w:rsidR="00770947" w:rsidRPr="00CA3577">
          <w:pgSz w:w="11910" w:h="16840"/>
          <w:pgMar w:top="620" w:right="260" w:bottom="280" w:left="1260" w:header="720" w:footer="720" w:gutter="0"/>
          <w:cols w:space="720"/>
        </w:sectPr>
      </w:pPr>
    </w:p>
    <w:p w:rsidR="00770947" w:rsidRPr="00CA3577" w:rsidRDefault="00770947" w:rsidP="00CA3577">
      <w:pPr>
        <w:pStyle w:val="Heading1"/>
        <w:tabs>
          <w:tab w:val="left" w:pos="723"/>
        </w:tabs>
        <w:spacing w:before="67"/>
        <w:ind w:left="0" w:firstLine="0"/>
        <w:jc w:val="both"/>
        <w:rPr>
          <w:sz w:val="24"/>
          <w:szCs w:val="24"/>
        </w:rPr>
      </w:pPr>
    </w:p>
    <w:sectPr w:rsidR="00770947" w:rsidRPr="00CA3577" w:rsidSect="00CA3577">
      <w:pgSz w:w="11910" w:h="16840"/>
      <w:pgMar w:top="620" w:right="260" w:bottom="280" w:left="1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447F0"/>
    <w:multiLevelType w:val="multilevel"/>
    <w:tmpl w:val="FDF405B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68"/>
        </w:tabs>
        <w:ind w:left="18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76"/>
        </w:tabs>
        <w:ind w:left="33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9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84"/>
        </w:tabs>
        <w:ind w:left="488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8"/>
        </w:tabs>
        <w:ind w:left="545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92"/>
        </w:tabs>
        <w:ind w:left="6392" w:hanging="1800"/>
      </w:pPr>
      <w:rPr>
        <w:rFonts w:cs="Times New Roman" w:hint="default"/>
      </w:rPr>
    </w:lvl>
  </w:abstractNum>
  <w:abstractNum w:abstractNumId="1">
    <w:nsid w:val="2BA761FD"/>
    <w:multiLevelType w:val="hybridMultilevel"/>
    <w:tmpl w:val="FFFFFFFF"/>
    <w:lvl w:ilvl="0" w:tplc="EED65008">
      <w:numFmt w:val="bullet"/>
      <w:lvlText w:val="-"/>
      <w:lvlJc w:val="left"/>
      <w:pPr>
        <w:ind w:left="442" w:hanging="240"/>
      </w:pPr>
      <w:rPr>
        <w:rFonts w:ascii="Times New Roman" w:eastAsia="Times New Roman" w:hAnsi="Times New Roman" w:hint="default"/>
        <w:w w:val="100"/>
        <w:sz w:val="28"/>
      </w:rPr>
    </w:lvl>
    <w:lvl w:ilvl="1" w:tplc="AEF6AF1E">
      <w:numFmt w:val="bullet"/>
      <w:lvlText w:val="•"/>
      <w:lvlJc w:val="left"/>
      <w:pPr>
        <w:ind w:left="820" w:hanging="240"/>
      </w:pPr>
      <w:rPr>
        <w:rFonts w:hint="default"/>
      </w:rPr>
    </w:lvl>
    <w:lvl w:ilvl="2" w:tplc="896697E4">
      <w:numFmt w:val="bullet"/>
      <w:lvlText w:val="•"/>
      <w:lvlJc w:val="left"/>
      <w:pPr>
        <w:ind w:left="1882" w:hanging="240"/>
      </w:pPr>
      <w:rPr>
        <w:rFonts w:hint="default"/>
      </w:rPr>
    </w:lvl>
    <w:lvl w:ilvl="3" w:tplc="A90A92D4">
      <w:numFmt w:val="bullet"/>
      <w:lvlText w:val="•"/>
      <w:lvlJc w:val="left"/>
      <w:pPr>
        <w:ind w:left="2945" w:hanging="240"/>
      </w:pPr>
      <w:rPr>
        <w:rFonts w:hint="default"/>
      </w:rPr>
    </w:lvl>
    <w:lvl w:ilvl="4" w:tplc="715650CC">
      <w:numFmt w:val="bullet"/>
      <w:lvlText w:val="•"/>
      <w:lvlJc w:val="left"/>
      <w:pPr>
        <w:ind w:left="4008" w:hanging="240"/>
      </w:pPr>
      <w:rPr>
        <w:rFonts w:hint="default"/>
      </w:rPr>
    </w:lvl>
    <w:lvl w:ilvl="5" w:tplc="0BAAD6E2">
      <w:numFmt w:val="bullet"/>
      <w:lvlText w:val="•"/>
      <w:lvlJc w:val="left"/>
      <w:pPr>
        <w:ind w:left="5071" w:hanging="240"/>
      </w:pPr>
      <w:rPr>
        <w:rFonts w:hint="default"/>
      </w:rPr>
    </w:lvl>
    <w:lvl w:ilvl="6" w:tplc="49ACA9F6">
      <w:numFmt w:val="bullet"/>
      <w:lvlText w:val="•"/>
      <w:lvlJc w:val="left"/>
      <w:pPr>
        <w:ind w:left="6134" w:hanging="240"/>
      </w:pPr>
      <w:rPr>
        <w:rFonts w:hint="default"/>
      </w:rPr>
    </w:lvl>
    <w:lvl w:ilvl="7" w:tplc="B4A6B8F2">
      <w:numFmt w:val="bullet"/>
      <w:lvlText w:val="•"/>
      <w:lvlJc w:val="left"/>
      <w:pPr>
        <w:ind w:left="7197" w:hanging="240"/>
      </w:pPr>
      <w:rPr>
        <w:rFonts w:hint="default"/>
      </w:rPr>
    </w:lvl>
    <w:lvl w:ilvl="8" w:tplc="9DE29528">
      <w:numFmt w:val="bullet"/>
      <w:lvlText w:val="•"/>
      <w:lvlJc w:val="left"/>
      <w:pPr>
        <w:ind w:left="8260" w:hanging="240"/>
      </w:pPr>
      <w:rPr>
        <w:rFonts w:hint="default"/>
      </w:rPr>
    </w:lvl>
  </w:abstractNum>
  <w:abstractNum w:abstractNumId="2">
    <w:nsid w:val="43B52751"/>
    <w:multiLevelType w:val="multilevel"/>
    <w:tmpl w:val="38486F62"/>
    <w:lvl w:ilvl="0">
      <w:start w:val="1"/>
      <w:numFmt w:val="decimal"/>
      <w:lvlText w:val="%1."/>
      <w:lvlJc w:val="left"/>
      <w:pPr>
        <w:ind w:left="72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44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940" w:hanging="493"/>
      </w:pPr>
      <w:rPr>
        <w:rFonts w:hint="default"/>
      </w:rPr>
    </w:lvl>
    <w:lvl w:ilvl="3">
      <w:numFmt w:val="bullet"/>
      <w:lvlText w:val="•"/>
      <w:lvlJc w:val="left"/>
      <w:pPr>
        <w:ind w:left="2120" w:hanging="493"/>
      </w:pPr>
      <w:rPr>
        <w:rFonts w:hint="default"/>
      </w:rPr>
    </w:lvl>
    <w:lvl w:ilvl="4">
      <w:numFmt w:val="bullet"/>
      <w:lvlText w:val="•"/>
      <w:lvlJc w:val="left"/>
      <w:pPr>
        <w:ind w:left="3301" w:hanging="493"/>
      </w:pPr>
      <w:rPr>
        <w:rFonts w:hint="default"/>
      </w:rPr>
    </w:lvl>
    <w:lvl w:ilvl="5">
      <w:numFmt w:val="bullet"/>
      <w:lvlText w:val="•"/>
      <w:lvlJc w:val="left"/>
      <w:pPr>
        <w:ind w:left="4482" w:hanging="493"/>
      </w:pPr>
      <w:rPr>
        <w:rFonts w:hint="default"/>
      </w:rPr>
    </w:lvl>
    <w:lvl w:ilvl="6">
      <w:numFmt w:val="bullet"/>
      <w:lvlText w:val="•"/>
      <w:lvlJc w:val="left"/>
      <w:pPr>
        <w:ind w:left="5663" w:hanging="493"/>
      </w:pPr>
      <w:rPr>
        <w:rFonts w:hint="default"/>
      </w:rPr>
    </w:lvl>
    <w:lvl w:ilvl="7">
      <w:numFmt w:val="bullet"/>
      <w:lvlText w:val="•"/>
      <w:lvlJc w:val="left"/>
      <w:pPr>
        <w:ind w:left="6844" w:hanging="493"/>
      </w:pPr>
      <w:rPr>
        <w:rFonts w:hint="default"/>
      </w:rPr>
    </w:lvl>
    <w:lvl w:ilvl="8">
      <w:numFmt w:val="bullet"/>
      <w:lvlText w:val="•"/>
      <w:lvlJc w:val="left"/>
      <w:pPr>
        <w:ind w:left="8024" w:hanging="493"/>
      </w:pPr>
      <w:rPr>
        <w:rFonts w:hint="default"/>
      </w:rPr>
    </w:lvl>
  </w:abstractNum>
  <w:abstractNum w:abstractNumId="3">
    <w:nsid w:val="4A6845C9"/>
    <w:multiLevelType w:val="multilevel"/>
    <w:tmpl w:val="EA06854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309"/>
        </w:tabs>
        <w:ind w:left="30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618"/>
        </w:tabs>
        <w:ind w:left="61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76"/>
        </w:tabs>
        <w:ind w:left="8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25"/>
        </w:tabs>
        <w:ind w:left="8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113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3"/>
        </w:tabs>
        <w:ind w:left="108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92"/>
        </w:tabs>
        <w:ind w:left="1392" w:hanging="1800"/>
      </w:pPr>
      <w:rPr>
        <w:rFonts w:cs="Times New Roman" w:hint="default"/>
      </w:rPr>
    </w:lvl>
  </w:abstractNum>
  <w:abstractNum w:abstractNumId="4">
    <w:nsid w:val="6BEB565E"/>
    <w:multiLevelType w:val="hybridMultilevel"/>
    <w:tmpl w:val="FFFFFFFF"/>
    <w:lvl w:ilvl="0" w:tplc="4CF6EBE2">
      <w:numFmt w:val="bullet"/>
      <w:lvlText w:val="-"/>
      <w:lvlJc w:val="left"/>
      <w:pPr>
        <w:ind w:left="442" w:hanging="164"/>
      </w:pPr>
      <w:rPr>
        <w:rFonts w:ascii="Times New Roman" w:eastAsia="Times New Roman" w:hAnsi="Times New Roman" w:hint="default"/>
        <w:w w:val="100"/>
        <w:sz w:val="28"/>
      </w:rPr>
    </w:lvl>
    <w:lvl w:ilvl="1" w:tplc="BD76FCDC">
      <w:numFmt w:val="bullet"/>
      <w:lvlText w:val="•"/>
      <w:lvlJc w:val="left"/>
      <w:pPr>
        <w:ind w:left="1434" w:hanging="164"/>
      </w:pPr>
      <w:rPr>
        <w:rFonts w:hint="default"/>
      </w:rPr>
    </w:lvl>
    <w:lvl w:ilvl="2" w:tplc="1C740712">
      <w:numFmt w:val="bullet"/>
      <w:lvlText w:val="•"/>
      <w:lvlJc w:val="left"/>
      <w:pPr>
        <w:ind w:left="2429" w:hanging="164"/>
      </w:pPr>
      <w:rPr>
        <w:rFonts w:hint="default"/>
      </w:rPr>
    </w:lvl>
    <w:lvl w:ilvl="3" w:tplc="80A4A264">
      <w:numFmt w:val="bullet"/>
      <w:lvlText w:val="•"/>
      <w:lvlJc w:val="left"/>
      <w:pPr>
        <w:ind w:left="3423" w:hanging="164"/>
      </w:pPr>
      <w:rPr>
        <w:rFonts w:hint="default"/>
      </w:rPr>
    </w:lvl>
    <w:lvl w:ilvl="4" w:tplc="676AB4A6">
      <w:numFmt w:val="bullet"/>
      <w:lvlText w:val="•"/>
      <w:lvlJc w:val="left"/>
      <w:pPr>
        <w:ind w:left="4418" w:hanging="164"/>
      </w:pPr>
      <w:rPr>
        <w:rFonts w:hint="default"/>
      </w:rPr>
    </w:lvl>
    <w:lvl w:ilvl="5" w:tplc="C2C22EF2">
      <w:numFmt w:val="bullet"/>
      <w:lvlText w:val="•"/>
      <w:lvlJc w:val="left"/>
      <w:pPr>
        <w:ind w:left="5413" w:hanging="164"/>
      </w:pPr>
      <w:rPr>
        <w:rFonts w:hint="default"/>
      </w:rPr>
    </w:lvl>
    <w:lvl w:ilvl="6" w:tplc="71CADD08">
      <w:numFmt w:val="bullet"/>
      <w:lvlText w:val="•"/>
      <w:lvlJc w:val="left"/>
      <w:pPr>
        <w:ind w:left="6407" w:hanging="164"/>
      </w:pPr>
      <w:rPr>
        <w:rFonts w:hint="default"/>
      </w:rPr>
    </w:lvl>
    <w:lvl w:ilvl="7" w:tplc="1FD0C4FC">
      <w:numFmt w:val="bullet"/>
      <w:lvlText w:val="•"/>
      <w:lvlJc w:val="left"/>
      <w:pPr>
        <w:ind w:left="7402" w:hanging="164"/>
      </w:pPr>
      <w:rPr>
        <w:rFonts w:hint="default"/>
      </w:rPr>
    </w:lvl>
    <w:lvl w:ilvl="8" w:tplc="AC023E52">
      <w:numFmt w:val="bullet"/>
      <w:lvlText w:val="•"/>
      <w:lvlJc w:val="left"/>
      <w:pPr>
        <w:ind w:left="8397" w:hanging="164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558E"/>
    <w:rsid w:val="002F080B"/>
    <w:rsid w:val="00463420"/>
    <w:rsid w:val="006A0225"/>
    <w:rsid w:val="00770947"/>
    <w:rsid w:val="007C2EB6"/>
    <w:rsid w:val="009E1130"/>
    <w:rsid w:val="00BB74EF"/>
    <w:rsid w:val="00CA3577"/>
    <w:rsid w:val="00E85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58E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E8558E"/>
    <w:pPr>
      <w:spacing w:before="4"/>
      <w:ind w:left="722" w:hanging="28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E8558E"/>
    <w:pPr>
      <w:ind w:left="442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E8558E"/>
    <w:pPr>
      <w:ind w:left="442"/>
    </w:pPr>
  </w:style>
  <w:style w:type="paragraph" w:customStyle="1" w:styleId="TableParagraph">
    <w:name w:val="Table Paragraph"/>
    <w:basedOn w:val="Normal"/>
    <w:uiPriority w:val="99"/>
    <w:rsid w:val="00E8558E"/>
    <w:pPr>
      <w:ind w:left="79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6</Pages>
  <Words>975</Words>
  <Characters>5558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Ravilya</dc:creator>
  <cp:keywords/>
  <dc:description/>
  <cp:lastModifiedBy>Рушания</cp:lastModifiedBy>
  <cp:revision>3</cp:revision>
  <cp:lastPrinted>2020-03-10T11:08:00Z</cp:lastPrinted>
  <dcterms:created xsi:type="dcterms:W3CDTF">2020-03-10T11:09:00Z</dcterms:created>
  <dcterms:modified xsi:type="dcterms:W3CDTF">2020-03-12T10:33:00Z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